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9615" w14:textId="77777777" w:rsidR="004E7CEA" w:rsidRDefault="004E7CEA" w:rsidP="004E7CEA">
      <w:pPr>
        <w:jc w:val="center"/>
      </w:pPr>
    </w:p>
    <w:p w14:paraId="2FE063FE" w14:textId="77777777" w:rsidR="004E7CEA" w:rsidRDefault="004E7CEA" w:rsidP="004E7CEA">
      <w:pPr>
        <w:jc w:val="center"/>
      </w:pPr>
    </w:p>
    <w:p w14:paraId="4E68E23C" w14:textId="3311F682" w:rsidR="004E7CEA" w:rsidRDefault="0093082E" w:rsidP="004E7CEA">
      <w:pPr>
        <w:spacing w:after="0"/>
        <w:jc w:val="center"/>
        <w:rPr>
          <w:rFonts w:ascii="Corbel" w:hAnsi="Corbel"/>
          <w:b/>
          <w:color w:val="70AD47" w:themeColor="accent6"/>
          <w:sz w:val="40"/>
          <w:lang w:eastAsia="zh-CN"/>
        </w:rPr>
      </w:pPr>
      <w:r>
        <w:rPr>
          <w:rFonts w:ascii="Corbel" w:hAnsi="Corbel" w:hint="eastAsia"/>
          <w:b/>
          <w:color w:val="70AD47" w:themeColor="accent6"/>
          <w:sz w:val="40"/>
          <w:lang w:eastAsia="zh-CN"/>
        </w:rPr>
        <w:t>模版</w:t>
      </w:r>
    </w:p>
    <w:p w14:paraId="532AB8AF" w14:textId="557DC3FB" w:rsidR="00EA5424" w:rsidRPr="00EA5424" w:rsidRDefault="00EA5424" w:rsidP="004E7CEA">
      <w:pPr>
        <w:spacing w:after="0"/>
        <w:jc w:val="center"/>
        <w:rPr>
          <w:rFonts w:ascii="Corbel" w:hAnsi="Corbel"/>
          <w:b/>
          <w:color w:val="70AD47" w:themeColor="accent6"/>
          <w:lang w:eastAsia="zh-CN"/>
        </w:rPr>
      </w:pPr>
      <w:r w:rsidRPr="00EA5424">
        <w:rPr>
          <w:rFonts w:ascii="Corbel" w:hAnsi="Corbel"/>
          <w:b/>
          <w:color w:val="70AD47" w:themeColor="accent6"/>
          <w:lang w:eastAsia="zh-CN"/>
        </w:rPr>
        <w:t>第二版，</w:t>
      </w:r>
      <w:r w:rsidRPr="00EA5424">
        <w:rPr>
          <w:rFonts w:ascii="Corbel" w:hAnsi="Corbel"/>
          <w:b/>
          <w:color w:val="70AD47" w:themeColor="accent6"/>
          <w:lang w:eastAsia="zh-CN"/>
        </w:rPr>
        <w:t>2019</w:t>
      </w:r>
      <w:r w:rsidRPr="00EA5424">
        <w:rPr>
          <w:rFonts w:ascii="Corbel" w:hAnsi="Corbel"/>
          <w:b/>
          <w:color w:val="70AD47" w:themeColor="accent6"/>
          <w:lang w:eastAsia="zh-CN"/>
        </w:rPr>
        <w:t>年</w:t>
      </w:r>
      <w:r w:rsidRPr="00EA5424">
        <w:rPr>
          <w:rFonts w:ascii="Corbel" w:hAnsi="Corbel"/>
          <w:b/>
          <w:color w:val="70AD47" w:themeColor="accent6"/>
          <w:lang w:eastAsia="zh-CN"/>
        </w:rPr>
        <w:t>7</w:t>
      </w:r>
      <w:r w:rsidRPr="00EA5424">
        <w:rPr>
          <w:rFonts w:ascii="Corbel" w:hAnsi="Corbel"/>
          <w:b/>
          <w:color w:val="70AD47" w:themeColor="accent6"/>
          <w:lang w:eastAsia="zh-CN"/>
        </w:rPr>
        <w:t>月</w:t>
      </w:r>
    </w:p>
    <w:p w14:paraId="28BC0545" w14:textId="77777777" w:rsidR="000A0AEB" w:rsidRPr="000A0AEB" w:rsidRDefault="000A0AEB" w:rsidP="004E7CEA">
      <w:pPr>
        <w:spacing w:after="0"/>
        <w:jc w:val="center"/>
        <w:rPr>
          <w:rFonts w:ascii="Corbel" w:hAnsi="Corbel"/>
          <w:b/>
          <w:color w:val="70AD47" w:themeColor="accent6"/>
          <w:sz w:val="40"/>
          <w:lang w:eastAsia="zh-CN"/>
        </w:rPr>
      </w:pPr>
    </w:p>
    <w:p w14:paraId="5022EA01" w14:textId="77777777" w:rsidR="004E7CEA" w:rsidRDefault="004E7CEA" w:rsidP="004E7CEA">
      <w:pPr>
        <w:spacing w:after="0"/>
        <w:jc w:val="center"/>
        <w:rPr>
          <w:rFonts w:ascii="Corbel" w:hAnsi="Corbel"/>
          <w:b/>
          <w:color w:val="808080" w:themeColor="background1" w:themeShade="80"/>
          <w:sz w:val="40"/>
          <w:lang w:eastAsia="zh-CN"/>
        </w:rPr>
      </w:pPr>
    </w:p>
    <w:p w14:paraId="6677FC35" w14:textId="26C222E8" w:rsidR="004E7CEA" w:rsidRPr="00180640" w:rsidRDefault="00180640" w:rsidP="004E7CEA">
      <w:pPr>
        <w:spacing w:after="0"/>
        <w:jc w:val="center"/>
        <w:rPr>
          <w:rFonts w:ascii="Corbel" w:hAnsi="Corbel"/>
          <w:b/>
          <w:sz w:val="48"/>
          <w:lang w:eastAsia="zh-CN"/>
        </w:rPr>
      </w:pPr>
      <w:r w:rsidRPr="00180640">
        <w:rPr>
          <w:rFonts w:ascii="Corbel" w:hAnsi="Corbel"/>
          <w:b/>
          <w:sz w:val="48"/>
          <w:lang w:eastAsia="zh-CN"/>
        </w:rPr>
        <w:t>[</w:t>
      </w:r>
      <w:r w:rsidR="0093082E">
        <w:rPr>
          <w:rFonts w:ascii="Corbel" w:hAnsi="Corbel" w:hint="eastAsia"/>
          <w:b/>
          <w:sz w:val="48"/>
          <w:lang w:eastAsia="zh-CN"/>
        </w:rPr>
        <w:t>借款国名称</w:t>
      </w:r>
      <w:r w:rsidRPr="00180640">
        <w:rPr>
          <w:rFonts w:ascii="Corbel" w:hAnsi="Corbel"/>
          <w:b/>
          <w:sz w:val="48"/>
          <w:lang w:eastAsia="zh-CN"/>
        </w:rPr>
        <w:t>/</w:t>
      </w:r>
      <w:r w:rsidR="0093082E">
        <w:rPr>
          <w:rFonts w:ascii="Corbel" w:hAnsi="Corbel" w:hint="eastAsia"/>
          <w:b/>
          <w:sz w:val="48"/>
          <w:lang w:eastAsia="zh-CN"/>
        </w:rPr>
        <w:t>项目实施机构</w:t>
      </w:r>
      <w:r w:rsidRPr="00180640">
        <w:rPr>
          <w:rFonts w:ascii="Corbel" w:hAnsi="Corbel"/>
          <w:b/>
          <w:sz w:val="48"/>
          <w:lang w:eastAsia="zh-CN"/>
        </w:rPr>
        <w:t>]</w:t>
      </w:r>
    </w:p>
    <w:p w14:paraId="241360E9" w14:textId="52A3EAC9" w:rsidR="004E7CEA" w:rsidRPr="004E7CEA" w:rsidRDefault="004E7CEA" w:rsidP="004E7CEA">
      <w:pPr>
        <w:spacing w:after="0"/>
        <w:jc w:val="center"/>
        <w:rPr>
          <w:rFonts w:ascii="Corbel" w:hAnsi="Corbel"/>
          <w:b/>
          <w:sz w:val="48"/>
          <w:lang w:eastAsia="zh-CN"/>
        </w:rPr>
      </w:pPr>
      <w:r>
        <w:rPr>
          <w:rFonts w:ascii="Corbel" w:hAnsi="Corbel"/>
          <w:b/>
          <w:sz w:val="48"/>
          <w:lang w:eastAsia="zh-CN"/>
        </w:rPr>
        <w:t>[</w:t>
      </w:r>
      <w:r w:rsidR="0093082E">
        <w:rPr>
          <w:rFonts w:ascii="Corbel" w:hAnsi="Corbel" w:hint="eastAsia"/>
          <w:b/>
          <w:sz w:val="48"/>
          <w:lang w:eastAsia="zh-CN"/>
        </w:rPr>
        <w:t>项目名称和编号</w:t>
      </w:r>
      <w:r>
        <w:rPr>
          <w:rFonts w:ascii="Corbel" w:hAnsi="Corbel"/>
          <w:b/>
          <w:sz w:val="48"/>
          <w:lang w:eastAsia="zh-CN"/>
        </w:rPr>
        <w:t>]</w:t>
      </w:r>
    </w:p>
    <w:p w14:paraId="16799474" w14:textId="77777777" w:rsidR="004E7CEA" w:rsidRPr="004E7CEA" w:rsidRDefault="004E7CEA" w:rsidP="004E7CEA">
      <w:pPr>
        <w:spacing w:after="0"/>
        <w:jc w:val="center"/>
        <w:rPr>
          <w:rFonts w:ascii="Corbel" w:hAnsi="Corbel"/>
          <w:b/>
          <w:sz w:val="48"/>
          <w:lang w:eastAsia="zh-CN"/>
        </w:rPr>
      </w:pPr>
    </w:p>
    <w:p w14:paraId="708864ED" w14:textId="2301D1BF" w:rsidR="00EA5424" w:rsidRDefault="00EA5424" w:rsidP="0093082E">
      <w:pPr>
        <w:spacing w:after="0"/>
        <w:jc w:val="center"/>
        <w:rPr>
          <w:rFonts w:ascii="Corbel" w:hAnsi="Corbel" w:hint="eastAsia"/>
          <w:b/>
          <w:color w:val="4472C4" w:themeColor="accent1"/>
          <w:sz w:val="48"/>
          <w:lang w:eastAsia="zh-CN"/>
        </w:rPr>
      </w:pPr>
      <w:r>
        <w:rPr>
          <w:rFonts w:ascii="Corbel" w:hAnsi="Corbel"/>
          <w:b/>
          <w:sz w:val="48"/>
          <w:lang w:eastAsia="zh-CN"/>
        </w:rPr>
        <w:t>[</w:t>
      </w:r>
      <w:r>
        <w:rPr>
          <w:rFonts w:ascii="Corbel" w:hAnsi="Corbel" w:hint="eastAsia"/>
          <w:b/>
          <w:sz w:val="48"/>
          <w:lang w:eastAsia="zh-CN"/>
        </w:rPr>
        <w:t>草案</w:t>
      </w:r>
      <w:r>
        <w:rPr>
          <w:rFonts w:ascii="Corbel" w:hAnsi="Corbel" w:hint="eastAsia"/>
          <w:b/>
          <w:sz w:val="48"/>
          <w:lang w:eastAsia="zh-CN"/>
        </w:rPr>
        <w:t>/</w:t>
      </w:r>
      <w:r>
        <w:rPr>
          <w:rFonts w:ascii="Corbel" w:hAnsi="Corbel" w:hint="eastAsia"/>
          <w:b/>
          <w:sz w:val="48"/>
          <w:lang w:eastAsia="zh-CN"/>
        </w:rPr>
        <w:t>磋商后</w:t>
      </w:r>
      <w:r>
        <w:rPr>
          <w:rFonts w:ascii="Corbel" w:hAnsi="Corbel" w:hint="eastAsia"/>
          <w:b/>
          <w:sz w:val="48"/>
          <w:lang w:eastAsia="zh-CN"/>
        </w:rPr>
        <w:t>/</w:t>
      </w:r>
      <w:r>
        <w:rPr>
          <w:rFonts w:ascii="Corbel" w:hAnsi="Corbel" w:hint="eastAsia"/>
          <w:b/>
          <w:sz w:val="48"/>
          <w:lang w:eastAsia="zh-CN"/>
        </w:rPr>
        <w:t>修订后</w:t>
      </w:r>
      <w:r>
        <w:rPr>
          <w:rFonts w:ascii="Corbel" w:hAnsi="Corbel" w:hint="eastAsia"/>
          <w:b/>
          <w:sz w:val="48"/>
          <w:lang w:eastAsia="zh-CN"/>
        </w:rPr>
        <w:t>]</w:t>
      </w:r>
    </w:p>
    <w:p w14:paraId="5140D665" w14:textId="54D45331" w:rsidR="0093082E" w:rsidRPr="000A0AEB" w:rsidRDefault="0093082E" w:rsidP="0093082E">
      <w:pPr>
        <w:spacing w:after="0"/>
        <w:jc w:val="center"/>
        <w:rPr>
          <w:rFonts w:ascii="Corbel" w:hAnsi="Corbel"/>
          <w:b/>
          <w:color w:val="4472C4" w:themeColor="accent1"/>
          <w:sz w:val="48"/>
          <w:lang w:eastAsia="zh-CN"/>
        </w:rPr>
      </w:pPr>
      <w:r>
        <w:rPr>
          <w:rFonts w:ascii="Corbel" w:hAnsi="Corbel" w:hint="eastAsia"/>
          <w:b/>
          <w:color w:val="4472C4" w:themeColor="accent1"/>
          <w:sz w:val="48"/>
          <w:lang w:eastAsia="zh-CN"/>
        </w:rPr>
        <w:t>环境和社会承诺计划</w:t>
      </w:r>
    </w:p>
    <w:p w14:paraId="3F6DB9A2" w14:textId="230175EC" w:rsidR="0075364D" w:rsidRDefault="004E7CEA" w:rsidP="004E7CEA">
      <w:pPr>
        <w:spacing w:after="0"/>
        <w:jc w:val="center"/>
        <w:rPr>
          <w:rFonts w:ascii="Corbel" w:hAnsi="Corbel"/>
          <w:b/>
          <w:color w:val="4472C4" w:themeColor="accent1"/>
          <w:sz w:val="48"/>
          <w:lang w:eastAsia="zh-CN"/>
        </w:rPr>
      </w:pPr>
      <w:r w:rsidRPr="000A0AEB">
        <w:rPr>
          <w:rFonts w:ascii="Corbel" w:hAnsi="Corbel"/>
          <w:b/>
          <w:color w:val="4472C4" w:themeColor="accent1"/>
          <w:sz w:val="48"/>
          <w:lang w:eastAsia="zh-CN"/>
        </w:rPr>
        <w:t xml:space="preserve"> (ESCP) </w:t>
      </w:r>
    </w:p>
    <w:p w14:paraId="6F7746A1" w14:textId="77777777" w:rsidR="000A0AEB" w:rsidRPr="000A0AEB" w:rsidRDefault="000A0AEB" w:rsidP="004E7CEA">
      <w:pPr>
        <w:spacing w:after="0"/>
        <w:jc w:val="center"/>
        <w:rPr>
          <w:rFonts w:ascii="Corbel" w:hAnsi="Corbel"/>
          <w:b/>
          <w:color w:val="4472C4" w:themeColor="accent1"/>
          <w:sz w:val="48"/>
          <w:lang w:eastAsia="zh-CN"/>
        </w:rPr>
      </w:pPr>
    </w:p>
    <w:p w14:paraId="4DDD72F7" w14:textId="0E349E44" w:rsidR="0075364D" w:rsidRPr="00561847" w:rsidRDefault="0075364D" w:rsidP="004E7CEA">
      <w:pPr>
        <w:spacing w:after="0"/>
        <w:jc w:val="center"/>
        <w:rPr>
          <w:rFonts w:ascii="Corbel" w:hAnsi="Corbel"/>
          <w:b/>
          <w:sz w:val="48"/>
          <w:lang w:eastAsia="zh-CN"/>
        </w:rPr>
      </w:pPr>
      <w:r w:rsidRPr="00561847">
        <w:rPr>
          <w:rFonts w:ascii="Corbel" w:hAnsi="Corbel"/>
          <w:b/>
          <w:sz w:val="48"/>
          <w:lang w:eastAsia="zh-CN"/>
        </w:rPr>
        <w:t>[</w:t>
      </w:r>
      <w:r w:rsidR="0093082E">
        <w:rPr>
          <w:rFonts w:ascii="Corbel" w:hAnsi="Corbel" w:hint="eastAsia"/>
          <w:b/>
          <w:sz w:val="48"/>
          <w:lang w:eastAsia="zh-CN"/>
        </w:rPr>
        <w:t>日期</w:t>
      </w:r>
      <w:r w:rsidRPr="00561847">
        <w:rPr>
          <w:rFonts w:ascii="Corbel" w:hAnsi="Corbel"/>
          <w:b/>
          <w:sz w:val="48"/>
          <w:lang w:eastAsia="zh-CN"/>
        </w:rPr>
        <w:t>]</w:t>
      </w:r>
    </w:p>
    <w:p w14:paraId="43905DE6" w14:textId="77777777" w:rsidR="00A54559" w:rsidRDefault="004E7CEA" w:rsidP="004E7CEA">
      <w:pPr>
        <w:spacing w:after="0"/>
        <w:jc w:val="center"/>
        <w:rPr>
          <w:sz w:val="44"/>
          <w:lang w:eastAsia="zh-CN"/>
        </w:rPr>
      </w:pPr>
      <w:r w:rsidRPr="004E7CEA">
        <w:rPr>
          <w:sz w:val="44"/>
          <w:lang w:eastAsia="zh-CN"/>
        </w:rPr>
        <w:br w:type="page"/>
      </w:r>
    </w:p>
    <w:p w14:paraId="146F172D" w14:textId="77777777" w:rsidR="000A0AEB" w:rsidRDefault="000A0AEB" w:rsidP="004E7CEA">
      <w:pPr>
        <w:spacing w:after="0"/>
        <w:jc w:val="center"/>
        <w:rPr>
          <w:rFonts w:ascii="Calibri" w:hAnsi="Calibri"/>
          <w:b/>
          <w:lang w:eastAsia="zh-CN"/>
        </w:rPr>
      </w:pPr>
    </w:p>
    <w:p w14:paraId="5CC35149" w14:textId="6228ED5D" w:rsidR="004E7CEA" w:rsidRPr="000A0AEB" w:rsidRDefault="0093082E" w:rsidP="004E7CEA">
      <w:pPr>
        <w:jc w:val="center"/>
        <w:rPr>
          <w:rFonts w:ascii="Calibri" w:hAnsi="Calibri"/>
          <w:b/>
          <w:iCs/>
          <w:lang w:eastAsia="zh-CN"/>
        </w:rPr>
      </w:pPr>
      <w:r>
        <w:rPr>
          <w:rFonts w:ascii="Calibri" w:hAnsi="Calibri" w:hint="eastAsia"/>
          <w:b/>
          <w:iCs/>
          <w:lang w:eastAsia="zh-CN"/>
        </w:rPr>
        <w:t>环境和社会承诺计划</w:t>
      </w:r>
    </w:p>
    <w:p w14:paraId="4C125388" w14:textId="77777777" w:rsidR="000A0AEB" w:rsidRDefault="000A0AEB" w:rsidP="004E7CEA">
      <w:pPr>
        <w:jc w:val="center"/>
        <w:rPr>
          <w:rFonts w:ascii="Calibri" w:hAnsi="Calibri"/>
          <w:b/>
          <w:i/>
          <w:iCs/>
          <w:lang w:eastAsia="zh-CN"/>
        </w:rPr>
      </w:pPr>
    </w:p>
    <w:p w14:paraId="761B6577" w14:textId="567D8D7C" w:rsidR="004E7CEA" w:rsidRPr="00C16825" w:rsidRDefault="004E7CEA" w:rsidP="00F8178A">
      <w:pPr>
        <w:pStyle w:val="ListParagraph"/>
        <w:numPr>
          <w:ilvl w:val="0"/>
          <w:numId w:val="16"/>
        </w:numPr>
        <w:rPr>
          <w:rFonts w:ascii="Calibri" w:hAnsi="Calibri"/>
          <w:lang w:eastAsia="zh-CN"/>
        </w:rPr>
      </w:pPr>
      <w:r w:rsidRPr="00EA5424">
        <w:rPr>
          <w:rFonts w:ascii="Calibri" w:hAnsi="Calibri"/>
          <w:color w:val="000000" w:themeColor="text1"/>
          <w:lang w:eastAsia="zh-CN"/>
        </w:rPr>
        <w:t>[</w:t>
      </w:r>
      <w:r w:rsidR="0093082E" w:rsidRPr="00EA5424">
        <w:rPr>
          <w:rFonts w:ascii="SimSun" w:eastAsia="SimSun" w:hAnsi="SimSun" w:hint="eastAsia"/>
          <w:i/>
          <w:color w:val="000000" w:themeColor="text1"/>
          <w:lang w:eastAsia="zh-CN"/>
        </w:rPr>
        <w:t>借款国名称</w:t>
      </w:r>
      <w:r w:rsidRPr="00EA5424">
        <w:rPr>
          <w:rFonts w:ascii="Calibri" w:hAnsi="Calibri"/>
          <w:i/>
          <w:color w:val="000000" w:themeColor="text1"/>
          <w:lang w:eastAsia="zh-CN"/>
        </w:rPr>
        <w:t xml:space="preserve"> </w:t>
      </w:r>
      <w:r w:rsidRPr="00EA5424">
        <w:rPr>
          <w:rFonts w:ascii="Calibri" w:hAnsi="Calibri"/>
          <w:color w:val="000000" w:themeColor="text1"/>
          <w:lang w:eastAsia="zh-CN"/>
        </w:rPr>
        <w:t xml:space="preserve">] </w:t>
      </w:r>
      <w:r w:rsidR="00EA5424" w:rsidRPr="00EA5424">
        <w:rPr>
          <w:rFonts w:eastAsia="SimSun"/>
          <w:color w:val="000000" w:themeColor="text1"/>
          <w:lang w:eastAsia="zh-CN"/>
        </w:rPr>
        <w:t>[</w:t>
      </w:r>
      <w:r w:rsidR="00EA5424" w:rsidRPr="00EA5424">
        <w:rPr>
          <w:rFonts w:eastAsia="SimSun" w:cs="SimSun" w:hint="eastAsia"/>
          <w:i/>
          <w:color w:val="000000" w:themeColor="text1"/>
          <w:lang w:eastAsia="zh-CN"/>
        </w:rPr>
        <w:t>将</w:t>
      </w:r>
      <w:r w:rsidR="00B50169" w:rsidRPr="00EA5424">
        <w:rPr>
          <w:rFonts w:eastAsia="SimSun" w:cs="SimSun"/>
          <w:i/>
          <w:color w:val="000000" w:themeColor="text1"/>
          <w:lang w:eastAsia="zh-CN"/>
        </w:rPr>
        <w:t>实</w:t>
      </w:r>
      <w:r w:rsidR="00B50169" w:rsidRPr="00EA5424">
        <w:rPr>
          <w:rFonts w:eastAsia="SimSun"/>
          <w:i/>
          <w:color w:val="000000" w:themeColor="text1"/>
          <w:lang w:eastAsia="zh-CN"/>
        </w:rPr>
        <w:t>施</w:t>
      </w:r>
      <w:r w:rsidR="00EA5424" w:rsidRPr="00EA5424">
        <w:rPr>
          <w:rFonts w:eastAsia="SimSun"/>
          <w:color w:val="000000" w:themeColor="text1"/>
          <w:lang w:eastAsia="zh-CN"/>
        </w:rPr>
        <w:t>] [</w:t>
      </w:r>
      <w:r w:rsidR="00EA5424" w:rsidRPr="00EA5424">
        <w:rPr>
          <w:rFonts w:eastAsia="SimSun" w:hint="eastAsia"/>
          <w:i/>
          <w:color w:val="000000" w:themeColor="text1"/>
          <w:lang w:eastAsia="zh-CN"/>
        </w:rPr>
        <w:t>正在</w:t>
      </w:r>
      <w:r w:rsidR="00EA5424" w:rsidRPr="00EA5424">
        <w:rPr>
          <w:rFonts w:eastAsia="SimSun" w:cs="SimSun"/>
          <w:i/>
          <w:color w:val="000000" w:themeColor="text1"/>
          <w:lang w:eastAsia="zh-CN"/>
        </w:rPr>
        <w:t>实</w:t>
      </w:r>
      <w:r w:rsidR="00EA5424" w:rsidRPr="00EA5424">
        <w:rPr>
          <w:rFonts w:eastAsia="SimSun"/>
          <w:i/>
          <w:color w:val="000000" w:themeColor="text1"/>
          <w:lang w:eastAsia="zh-CN"/>
        </w:rPr>
        <w:t>施</w:t>
      </w:r>
      <w:r w:rsidR="00EA5424" w:rsidRPr="00EA5424">
        <w:rPr>
          <w:rFonts w:eastAsia="SimSun"/>
          <w:color w:val="000000" w:themeColor="text1"/>
          <w:lang w:eastAsia="zh-CN"/>
        </w:rPr>
        <w:t xml:space="preserve">]  </w:t>
      </w:r>
      <w:r w:rsidR="00B50169" w:rsidRPr="00EA5424">
        <w:rPr>
          <w:rFonts w:eastAsia="SimSun"/>
          <w:color w:val="000000" w:themeColor="text1"/>
          <w:lang w:eastAsia="zh-CN"/>
        </w:rPr>
        <w:t>[</w:t>
      </w:r>
      <w:r w:rsidR="00B50169" w:rsidRPr="00EA5424">
        <w:rPr>
          <w:rFonts w:eastAsia="SimSun"/>
          <w:i/>
          <w:color w:val="000000" w:themeColor="text1"/>
          <w:lang w:eastAsia="zh-CN"/>
        </w:rPr>
        <w:t>名称</w:t>
      </w:r>
      <w:r w:rsidR="00B50169" w:rsidRPr="00EA5424">
        <w:rPr>
          <w:rFonts w:eastAsia="SimSun"/>
          <w:color w:val="000000" w:themeColor="text1"/>
          <w:lang w:eastAsia="zh-CN"/>
        </w:rPr>
        <w:t>]</w:t>
      </w:r>
      <w:r w:rsidR="00B50169" w:rsidRPr="00EA5424">
        <w:rPr>
          <w:rFonts w:eastAsia="SimSun" w:cs="SimSun"/>
          <w:color w:val="000000" w:themeColor="text1"/>
          <w:lang w:eastAsia="zh-CN"/>
        </w:rPr>
        <w:t>项</w:t>
      </w:r>
      <w:r w:rsidR="00B50169" w:rsidRPr="00EA5424">
        <w:rPr>
          <w:rFonts w:eastAsia="SimSun"/>
          <w:color w:val="000000" w:themeColor="text1"/>
          <w:lang w:eastAsia="zh-CN"/>
        </w:rPr>
        <w:t>目</w:t>
      </w:r>
      <w:r w:rsidR="00B50169" w:rsidRPr="001564A7">
        <w:rPr>
          <w:rFonts w:eastAsia="SimSun"/>
          <w:lang w:eastAsia="zh-CN"/>
        </w:rPr>
        <w:t>(</w:t>
      </w:r>
      <w:r w:rsidR="00B50169" w:rsidRPr="001564A7">
        <w:rPr>
          <w:rFonts w:eastAsia="SimSun" w:cs="SimSun"/>
          <w:lang w:eastAsia="zh-CN"/>
        </w:rPr>
        <w:t>以下简称此</w:t>
      </w:r>
      <w:r w:rsidR="00B50169" w:rsidRPr="001564A7">
        <w:rPr>
          <w:rFonts w:eastAsia="SimSun" w:cs="SimSun"/>
          <w:b/>
          <w:lang w:eastAsia="zh-CN"/>
        </w:rPr>
        <w:t>项目</w:t>
      </w:r>
      <w:r w:rsidR="00B50169" w:rsidRPr="001564A7">
        <w:rPr>
          <w:rFonts w:eastAsia="SimSun"/>
          <w:lang w:eastAsia="zh-CN"/>
        </w:rPr>
        <w:t>)</w:t>
      </w:r>
      <w:r w:rsidR="00B50169" w:rsidRPr="001564A7">
        <w:rPr>
          <w:rFonts w:eastAsia="SimSun"/>
          <w:lang w:eastAsia="zh-CN"/>
        </w:rPr>
        <w:t>，参与部</w:t>
      </w:r>
      <w:r w:rsidR="00B50169" w:rsidRPr="001564A7">
        <w:rPr>
          <w:rFonts w:eastAsia="SimSun" w:cs="SimSun"/>
          <w:lang w:eastAsia="zh-CN"/>
        </w:rPr>
        <w:t>门</w:t>
      </w:r>
      <w:r w:rsidR="00B50169" w:rsidRPr="001564A7">
        <w:rPr>
          <w:rFonts w:eastAsia="SimSun"/>
          <w:lang w:eastAsia="zh-CN"/>
        </w:rPr>
        <w:t>/</w:t>
      </w:r>
      <w:r w:rsidR="00B50169" w:rsidRPr="001564A7">
        <w:rPr>
          <w:rFonts w:eastAsia="SimSun"/>
          <w:lang w:eastAsia="zh-CN"/>
        </w:rPr>
        <w:t>机构</w:t>
      </w:r>
      <w:r w:rsidR="00B50169" w:rsidRPr="001564A7">
        <w:rPr>
          <w:rFonts w:eastAsia="SimSun"/>
          <w:lang w:eastAsia="zh-CN"/>
        </w:rPr>
        <w:t>/</w:t>
      </w:r>
      <w:r w:rsidR="00B50169" w:rsidRPr="001564A7">
        <w:rPr>
          <w:rFonts w:eastAsia="SimSun" w:cs="SimSun"/>
          <w:lang w:eastAsia="zh-CN"/>
        </w:rPr>
        <w:t>单</w:t>
      </w:r>
      <w:r w:rsidR="00B50169" w:rsidRPr="001564A7">
        <w:rPr>
          <w:rFonts w:eastAsia="SimSun"/>
          <w:lang w:eastAsia="zh-CN"/>
        </w:rPr>
        <w:t>位如下：</w:t>
      </w:r>
      <w:r w:rsidR="00B50169" w:rsidRPr="00EA5424">
        <w:rPr>
          <w:rFonts w:eastAsia="SimSun"/>
          <w:color w:val="000000" w:themeColor="text1"/>
          <w:lang w:eastAsia="zh-CN"/>
        </w:rPr>
        <w:t xml:space="preserve"> [</w:t>
      </w:r>
      <w:r w:rsidR="00B50169" w:rsidRPr="00EA5424">
        <w:rPr>
          <w:rFonts w:eastAsia="SimSun"/>
          <w:i/>
          <w:color w:val="000000" w:themeColor="text1"/>
          <w:lang w:eastAsia="zh-CN"/>
        </w:rPr>
        <w:t>名称</w:t>
      </w:r>
      <w:r w:rsidR="00B50169" w:rsidRPr="00EA5424">
        <w:rPr>
          <w:rFonts w:eastAsia="SimSun"/>
          <w:color w:val="000000" w:themeColor="text1"/>
          <w:lang w:eastAsia="zh-CN"/>
        </w:rPr>
        <w:t>] [</w:t>
      </w:r>
      <w:r w:rsidR="00B50169" w:rsidRPr="00EA5424">
        <w:rPr>
          <w:rFonts w:eastAsia="SimSun"/>
          <w:i/>
          <w:color w:val="000000" w:themeColor="text1"/>
          <w:lang w:eastAsia="zh-CN"/>
        </w:rPr>
        <w:t>添加其它参与部门</w:t>
      </w:r>
      <w:r w:rsidR="00B50169" w:rsidRPr="00EA5424">
        <w:rPr>
          <w:rFonts w:eastAsia="SimSun"/>
          <w:i/>
          <w:color w:val="000000" w:themeColor="text1"/>
          <w:lang w:eastAsia="zh-CN"/>
        </w:rPr>
        <w:t>/</w:t>
      </w:r>
      <w:r w:rsidR="00B50169" w:rsidRPr="00EA5424">
        <w:rPr>
          <w:rFonts w:eastAsia="SimSun"/>
          <w:i/>
          <w:color w:val="000000" w:themeColor="text1"/>
          <w:lang w:eastAsia="zh-CN"/>
        </w:rPr>
        <w:t>机构</w:t>
      </w:r>
      <w:r w:rsidR="00B50169" w:rsidRPr="00EA5424">
        <w:rPr>
          <w:rFonts w:eastAsia="SimSun"/>
          <w:i/>
          <w:color w:val="000000" w:themeColor="text1"/>
          <w:lang w:eastAsia="zh-CN"/>
        </w:rPr>
        <w:t>/</w:t>
      </w:r>
      <w:r w:rsidR="00B50169" w:rsidRPr="00EA5424">
        <w:rPr>
          <w:rFonts w:eastAsia="SimSun"/>
          <w:i/>
          <w:color w:val="000000" w:themeColor="text1"/>
          <w:lang w:eastAsia="zh-CN"/>
        </w:rPr>
        <w:t>单位</w:t>
      </w:r>
      <w:r w:rsidR="00B50169" w:rsidRPr="00EA5424">
        <w:rPr>
          <w:rFonts w:eastAsia="SimSun"/>
          <w:color w:val="000000" w:themeColor="text1"/>
          <w:lang w:eastAsia="zh-CN"/>
        </w:rPr>
        <w:t>]</w:t>
      </w:r>
      <w:r w:rsidR="00B50169" w:rsidRPr="00EA5424">
        <w:rPr>
          <w:rFonts w:eastAsia="SimSun"/>
          <w:color w:val="000000" w:themeColor="text1"/>
          <w:lang w:eastAsia="zh-CN"/>
        </w:rPr>
        <w:t>。</w:t>
      </w:r>
      <w:r w:rsidR="00B50169" w:rsidRPr="00EA5424">
        <w:rPr>
          <w:rFonts w:ascii="Calibri" w:hAnsi="Calibri"/>
          <w:color w:val="000000" w:themeColor="text1"/>
          <w:lang w:eastAsia="zh-CN"/>
        </w:rPr>
        <w:t>[</w:t>
      </w:r>
      <w:r w:rsidR="00B50169" w:rsidRPr="00EA5424">
        <w:rPr>
          <w:rFonts w:ascii="SimSun" w:eastAsia="SimSun" w:hAnsi="SimSun" w:hint="eastAsia"/>
          <w:i/>
          <w:color w:val="000000" w:themeColor="text1"/>
          <w:lang w:eastAsia="zh-CN"/>
        </w:rPr>
        <w:t>国际复兴开发</w:t>
      </w:r>
      <w:r w:rsidR="00B50169" w:rsidRPr="00EA5424">
        <w:rPr>
          <w:rFonts w:ascii="SimSun" w:eastAsia="SimSun" w:hAnsi="SimSun" w:cs="PMingLiU" w:hint="eastAsia"/>
          <w:i/>
          <w:color w:val="000000" w:themeColor="text1"/>
          <w:lang w:eastAsia="zh-CN"/>
        </w:rPr>
        <w:t>银行</w:t>
      </w:r>
      <w:r w:rsidR="00B50169" w:rsidRPr="00EA5424">
        <w:rPr>
          <w:rFonts w:eastAsia="SimSun" w:cstheme="minorHAnsi"/>
          <w:i/>
          <w:color w:val="000000" w:themeColor="text1"/>
          <w:lang w:eastAsia="zh-CN"/>
        </w:rPr>
        <w:t>/</w:t>
      </w:r>
      <w:r w:rsidR="00B50169" w:rsidRPr="00EA5424">
        <w:rPr>
          <w:rFonts w:ascii="SimSun" w:eastAsia="SimSun" w:hAnsi="SimSun" w:cs="PMingLiU" w:hint="eastAsia"/>
          <w:i/>
          <w:color w:val="000000" w:themeColor="text1"/>
          <w:lang w:eastAsia="zh-CN"/>
        </w:rPr>
        <w:t>国际开发协会</w:t>
      </w:r>
      <w:r w:rsidR="00B50169" w:rsidRPr="00EA5424">
        <w:rPr>
          <w:rFonts w:ascii="Calibri" w:hAnsi="Calibri"/>
          <w:color w:val="000000" w:themeColor="text1"/>
          <w:lang w:eastAsia="zh-CN"/>
        </w:rPr>
        <w:t>]</w:t>
      </w:r>
      <w:r w:rsidR="00EA5424" w:rsidRPr="00EA5424">
        <w:rPr>
          <w:rFonts w:eastAsia="SimSun"/>
          <w:color w:val="000000" w:themeColor="text1"/>
          <w:lang w:eastAsia="zh-CN"/>
        </w:rPr>
        <w:t xml:space="preserve"> [</w:t>
      </w:r>
      <w:r w:rsidR="00B50169" w:rsidRPr="00EA5424">
        <w:rPr>
          <w:rFonts w:eastAsia="SimSun"/>
          <w:i/>
          <w:color w:val="000000" w:themeColor="text1"/>
          <w:lang w:eastAsia="zh-CN"/>
        </w:rPr>
        <w:t>同意</w:t>
      </w:r>
      <w:r w:rsidR="00EA5424" w:rsidRPr="00EA5424">
        <w:rPr>
          <w:rFonts w:eastAsia="SimSun"/>
          <w:color w:val="000000" w:themeColor="text1"/>
          <w:lang w:eastAsia="zh-CN"/>
        </w:rPr>
        <w:t>] [</w:t>
      </w:r>
      <w:r w:rsidR="00EA5424" w:rsidRPr="00EA5424">
        <w:rPr>
          <w:rFonts w:eastAsia="SimSun" w:hint="eastAsia"/>
          <w:i/>
          <w:color w:val="000000" w:themeColor="text1"/>
          <w:lang w:eastAsia="zh-CN"/>
        </w:rPr>
        <w:t>正在</w:t>
      </w:r>
      <w:r w:rsidR="00EA5424" w:rsidRPr="00EA5424">
        <w:rPr>
          <w:rFonts w:eastAsia="SimSun"/>
          <w:color w:val="000000" w:themeColor="text1"/>
          <w:lang w:eastAsia="zh-CN"/>
        </w:rPr>
        <w:t>]</w:t>
      </w:r>
      <w:r w:rsidR="00B50169" w:rsidRPr="00EA5424">
        <w:rPr>
          <w:rFonts w:eastAsia="SimSun" w:cs="SimSun"/>
          <w:color w:val="000000" w:themeColor="text1"/>
          <w:lang w:eastAsia="zh-CN"/>
        </w:rPr>
        <w:t>为此项目提供融资</w:t>
      </w:r>
      <w:r w:rsidR="00B50169" w:rsidRPr="00EA5424">
        <w:rPr>
          <w:rFonts w:eastAsia="SimSun" w:cs="SimSun" w:hint="eastAsia"/>
          <w:color w:val="000000" w:themeColor="text1"/>
          <w:lang w:eastAsia="zh-CN"/>
        </w:rPr>
        <w:t>。</w:t>
      </w:r>
      <w:r w:rsidR="00B80C04" w:rsidRPr="00EA5424">
        <w:rPr>
          <w:rFonts w:ascii="Calibri" w:hAnsi="Calibri"/>
          <w:color w:val="000000" w:themeColor="text1"/>
          <w:lang w:eastAsia="zh-CN"/>
        </w:rPr>
        <w:t xml:space="preserve"> </w:t>
      </w:r>
    </w:p>
    <w:p w14:paraId="14107700" w14:textId="7D6D0DFE" w:rsidR="004E7CEA" w:rsidRPr="00B50169" w:rsidRDefault="004E7CEA" w:rsidP="00B50169">
      <w:pPr>
        <w:pStyle w:val="ListParagraph"/>
        <w:numPr>
          <w:ilvl w:val="0"/>
          <w:numId w:val="16"/>
        </w:numPr>
        <w:rPr>
          <w:rFonts w:eastAsia="SimSun"/>
          <w:lang w:eastAsia="zh-CN"/>
        </w:rPr>
      </w:pPr>
      <w:r w:rsidRPr="003B2CB5">
        <w:rPr>
          <w:rFonts w:ascii="Calibri" w:hAnsi="Calibri"/>
          <w:lang w:eastAsia="zh-CN"/>
        </w:rPr>
        <w:t xml:space="preserve"> </w:t>
      </w:r>
      <w:r w:rsidR="00B50169" w:rsidRPr="00A208EA">
        <w:rPr>
          <w:rFonts w:eastAsia="SimSun"/>
          <w:lang w:eastAsia="zh-CN"/>
        </w:rPr>
        <w:t>[</w:t>
      </w:r>
      <w:r w:rsidR="00B50169" w:rsidRPr="00EA5424">
        <w:rPr>
          <w:rFonts w:eastAsia="SimSun"/>
          <w:i/>
          <w:color w:val="000000" w:themeColor="text1"/>
          <w:lang w:eastAsia="zh-CN"/>
        </w:rPr>
        <w:t>借款国名称</w:t>
      </w:r>
      <w:r w:rsidR="00B50169" w:rsidRPr="00A208EA">
        <w:rPr>
          <w:rFonts w:eastAsia="SimSun"/>
          <w:lang w:eastAsia="zh-CN"/>
        </w:rPr>
        <w:t>]</w:t>
      </w:r>
      <w:r w:rsidR="00B50169" w:rsidRPr="00A208EA">
        <w:rPr>
          <w:rFonts w:eastAsia="SimSun"/>
          <w:lang w:eastAsia="zh-CN"/>
        </w:rPr>
        <w:t>将采取</w:t>
      </w:r>
      <w:r w:rsidR="00B50169">
        <w:rPr>
          <w:rFonts w:eastAsia="SimSun" w:hint="eastAsia"/>
          <w:lang w:eastAsia="zh-CN"/>
        </w:rPr>
        <w:t>实质性</w:t>
      </w:r>
      <w:r w:rsidR="00B50169" w:rsidRPr="00A208EA">
        <w:rPr>
          <w:rFonts w:eastAsia="SimSun"/>
          <w:lang w:eastAsia="zh-CN"/>
        </w:rPr>
        <w:t>措施和行</w:t>
      </w:r>
      <w:r w:rsidR="00B50169" w:rsidRPr="00A208EA">
        <w:rPr>
          <w:rFonts w:eastAsia="SimSun" w:cs="SimSun"/>
          <w:lang w:eastAsia="zh-CN"/>
        </w:rPr>
        <w:t>动</w:t>
      </w:r>
      <w:r w:rsidR="00B50169" w:rsidRPr="00A208EA">
        <w:rPr>
          <w:rFonts w:eastAsia="SimSun"/>
          <w:lang w:eastAsia="zh-CN"/>
        </w:rPr>
        <w:t>，</w:t>
      </w:r>
      <w:r w:rsidR="002916A1">
        <w:rPr>
          <w:rFonts w:eastAsia="SimSun" w:hint="eastAsia"/>
          <w:lang w:eastAsia="zh-CN"/>
        </w:rPr>
        <w:t>使项目的实施符合</w:t>
      </w:r>
      <w:r w:rsidR="00B50169" w:rsidRPr="00A208EA">
        <w:rPr>
          <w:rFonts w:eastAsia="SimSun" w:cs="SimSun"/>
          <w:lang w:eastAsia="zh-CN"/>
        </w:rPr>
        <w:t>环</w:t>
      </w:r>
      <w:r w:rsidR="00B50169" w:rsidRPr="00A208EA">
        <w:rPr>
          <w:rFonts w:eastAsia="SimSun"/>
          <w:lang w:eastAsia="zh-CN"/>
        </w:rPr>
        <w:t>境和社会</w:t>
      </w:r>
      <w:r w:rsidR="00B50169" w:rsidRPr="00A208EA">
        <w:rPr>
          <w:rFonts w:eastAsia="SimSun" w:cs="SimSun"/>
          <w:lang w:eastAsia="zh-CN"/>
        </w:rPr>
        <w:t>标</w:t>
      </w:r>
      <w:r w:rsidR="00B50169" w:rsidRPr="00A208EA">
        <w:rPr>
          <w:rFonts w:eastAsia="SimSun"/>
          <w:lang w:eastAsia="zh-CN"/>
        </w:rPr>
        <w:t>准</w:t>
      </w:r>
      <w:r w:rsidR="00B50169" w:rsidRPr="00A208EA">
        <w:rPr>
          <w:rFonts w:eastAsia="SimSun"/>
          <w:lang w:eastAsia="zh-CN"/>
        </w:rPr>
        <w:t>(</w:t>
      </w:r>
      <w:r w:rsidR="00B50169" w:rsidRPr="00FD4A75">
        <w:rPr>
          <w:rFonts w:eastAsia="SimSun"/>
          <w:b/>
          <w:lang w:eastAsia="zh-CN"/>
        </w:rPr>
        <w:t>ESS</w:t>
      </w:r>
      <w:r w:rsidR="00B50169" w:rsidRPr="00A208EA">
        <w:rPr>
          <w:rFonts w:eastAsia="SimSun"/>
          <w:lang w:eastAsia="zh-CN"/>
        </w:rPr>
        <w:t>)</w:t>
      </w:r>
      <w:r w:rsidR="00B50169" w:rsidRPr="00A208EA">
        <w:rPr>
          <w:rFonts w:eastAsia="SimSun"/>
          <w:lang w:eastAsia="zh-CN"/>
        </w:rPr>
        <w:t>。</w:t>
      </w:r>
      <w:r w:rsidR="00B50169" w:rsidRPr="00A208EA">
        <w:rPr>
          <w:rFonts w:eastAsia="SimSun" w:cs="SimSun"/>
          <w:lang w:eastAsia="zh-CN"/>
        </w:rPr>
        <w:t>环</w:t>
      </w:r>
      <w:r w:rsidR="00B50169" w:rsidRPr="00A208EA">
        <w:rPr>
          <w:rFonts w:eastAsia="SimSun"/>
          <w:lang w:eastAsia="zh-CN"/>
        </w:rPr>
        <w:t>境和社会承</w:t>
      </w:r>
      <w:r w:rsidR="00B50169" w:rsidRPr="00A208EA">
        <w:rPr>
          <w:rFonts w:eastAsia="SimSun" w:cs="SimSun"/>
          <w:lang w:eastAsia="zh-CN"/>
        </w:rPr>
        <w:t>诺计</w:t>
      </w:r>
      <w:r w:rsidR="00B50169" w:rsidRPr="00A208EA">
        <w:rPr>
          <w:rFonts w:eastAsia="SimSun"/>
          <w:lang w:eastAsia="zh-CN"/>
        </w:rPr>
        <w:t>划</w:t>
      </w:r>
      <w:r w:rsidR="00B50169" w:rsidRPr="00A208EA">
        <w:rPr>
          <w:rFonts w:eastAsia="SimSun"/>
          <w:lang w:eastAsia="zh-CN"/>
        </w:rPr>
        <w:t>(</w:t>
      </w:r>
      <w:r w:rsidR="00B50169" w:rsidRPr="00EA5424">
        <w:rPr>
          <w:rFonts w:eastAsia="SimSun"/>
          <w:b/>
          <w:lang w:eastAsia="zh-CN"/>
        </w:rPr>
        <w:t>ESCP</w:t>
      </w:r>
      <w:r w:rsidR="00B50169" w:rsidRPr="00A208EA">
        <w:rPr>
          <w:rFonts w:eastAsia="SimSun"/>
          <w:lang w:eastAsia="zh-CN"/>
        </w:rPr>
        <w:t>)</w:t>
      </w:r>
      <w:r w:rsidR="00EA5424">
        <w:rPr>
          <w:rFonts w:eastAsia="SimSun" w:cs="SimSun" w:hint="eastAsia"/>
          <w:lang w:eastAsia="zh-CN"/>
        </w:rPr>
        <w:t>规定</w:t>
      </w:r>
      <w:r w:rsidR="00B50169" w:rsidRPr="00A208EA">
        <w:rPr>
          <w:rFonts w:eastAsia="SimSun"/>
          <w:lang w:eastAsia="zh-CN"/>
        </w:rPr>
        <w:t>了</w:t>
      </w:r>
      <w:r w:rsidR="002916A1" w:rsidRPr="002916A1">
        <w:rPr>
          <w:rFonts w:eastAsia="SimSun" w:hint="eastAsia"/>
          <w:lang w:eastAsia="zh-CN"/>
        </w:rPr>
        <w:t>实质性</w:t>
      </w:r>
      <w:r w:rsidR="00B50169" w:rsidRPr="00A208EA">
        <w:rPr>
          <w:rFonts w:eastAsia="SimSun"/>
          <w:lang w:eastAsia="zh-CN"/>
        </w:rPr>
        <w:t>措施和行</w:t>
      </w:r>
      <w:r w:rsidR="00B50169" w:rsidRPr="00A208EA">
        <w:rPr>
          <w:rFonts w:eastAsia="SimSun" w:cs="SimSun"/>
          <w:lang w:eastAsia="zh-CN"/>
        </w:rPr>
        <w:t>动</w:t>
      </w:r>
      <w:r w:rsidR="00EA5424">
        <w:rPr>
          <w:rFonts w:eastAsia="SimSun" w:cs="SimSun" w:hint="eastAsia"/>
          <w:lang w:eastAsia="zh-CN"/>
        </w:rPr>
        <w:t>、任何具体文件或计划以及每个行动</w:t>
      </w:r>
      <w:r w:rsidR="002C338C">
        <w:rPr>
          <w:rFonts w:eastAsia="SimSun" w:cs="SimSun" w:hint="eastAsia"/>
          <w:lang w:eastAsia="zh-CN"/>
        </w:rPr>
        <w:t>的时间</w:t>
      </w:r>
      <w:r w:rsidR="00B50169" w:rsidRPr="00A208EA">
        <w:rPr>
          <w:rFonts w:eastAsia="SimSun"/>
          <w:lang w:eastAsia="zh-CN"/>
        </w:rPr>
        <w:t>。</w:t>
      </w:r>
      <w:r w:rsidR="00B50169" w:rsidRPr="00A208EA">
        <w:rPr>
          <w:rFonts w:eastAsia="SimSun"/>
          <w:lang w:eastAsia="zh-CN"/>
        </w:rPr>
        <w:t xml:space="preserve"> </w:t>
      </w:r>
    </w:p>
    <w:p w14:paraId="56B1FCB6" w14:textId="55AD286A" w:rsidR="004E7CEA" w:rsidRPr="00B50169" w:rsidRDefault="00747414" w:rsidP="00B50169">
      <w:pPr>
        <w:pStyle w:val="ListParagraph"/>
        <w:numPr>
          <w:ilvl w:val="0"/>
          <w:numId w:val="16"/>
        </w:numPr>
        <w:rPr>
          <w:rFonts w:eastAsia="SimSun"/>
          <w:lang w:eastAsia="zh-CN"/>
        </w:rPr>
      </w:pPr>
      <w:r>
        <w:rPr>
          <w:rFonts w:ascii="Calibri" w:hAnsi="Calibri"/>
          <w:lang w:eastAsia="zh-CN"/>
        </w:rPr>
        <w:t xml:space="preserve"> </w:t>
      </w:r>
      <w:r w:rsidR="002C338C" w:rsidRPr="00EA5424">
        <w:rPr>
          <w:rFonts w:ascii="Calibri" w:hAnsi="Calibri"/>
          <w:color w:val="000000" w:themeColor="text1"/>
          <w:lang w:eastAsia="zh-CN"/>
        </w:rPr>
        <w:t>[</w:t>
      </w:r>
      <w:r w:rsidR="002C338C" w:rsidRPr="00EA5424">
        <w:rPr>
          <w:rFonts w:ascii="SimSun" w:eastAsia="SimSun" w:hAnsi="SimSun" w:hint="eastAsia"/>
          <w:i/>
          <w:color w:val="000000" w:themeColor="text1"/>
          <w:lang w:eastAsia="zh-CN"/>
        </w:rPr>
        <w:t>借款国名称</w:t>
      </w:r>
      <w:r w:rsidR="002C338C" w:rsidRPr="00EA5424">
        <w:rPr>
          <w:rFonts w:ascii="Calibri" w:hAnsi="Calibri"/>
          <w:i/>
          <w:color w:val="000000" w:themeColor="text1"/>
          <w:lang w:eastAsia="zh-CN"/>
        </w:rPr>
        <w:t xml:space="preserve"> </w:t>
      </w:r>
      <w:r w:rsidR="002C338C" w:rsidRPr="00EA5424">
        <w:rPr>
          <w:rFonts w:ascii="Calibri" w:hAnsi="Calibri"/>
          <w:color w:val="000000" w:themeColor="text1"/>
          <w:lang w:eastAsia="zh-CN"/>
        </w:rPr>
        <w:t xml:space="preserve">] </w:t>
      </w:r>
      <w:r w:rsidR="000E5935" w:rsidRPr="000E5935">
        <w:rPr>
          <w:rFonts w:ascii="SimSun" w:eastAsia="SimSun" w:hAnsi="SimSun" w:cs="PMingLiU" w:hint="eastAsia"/>
          <w:color w:val="000000" w:themeColor="text1"/>
          <w:lang w:eastAsia="zh-CN"/>
        </w:rPr>
        <w:t>还应遵循根据环境和社会框架要求的以及</w:t>
      </w:r>
      <w:r w:rsidR="00B50169" w:rsidRPr="00B67701">
        <w:rPr>
          <w:rFonts w:eastAsia="SimSun"/>
          <w:lang w:eastAsia="zh-CN"/>
        </w:rPr>
        <w:t>ESCP</w:t>
      </w:r>
      <w:r w:rsidR="00B50169" w:rsidRPr="00B67701">
        <w:rPr>
          <w:rFonts w:eastAsia="SimSun"/>
          <w:lang w:eastAsia="zh-CN"/>
        </w:rPr>
        <w:t>提到</w:t>
      </w:r>
      <w:r w:rsidR="002916A1">
        <w:rPr>
          <w:rFonts w:eastAsia="SimSun" w:hint="eastAsia"/>
          <w:lang w:eastAsia="zh-CN"/>
        </w:rPr>
        <w:t>任何</w:t>
      </w:r>
      <w:r w:rsidR="000E5935">
        <w:rPr>
          <w:rFonts w:eastAsia="SimSun" w:hint="eastAsia"/>
          <w:lang w:eastAsia="zh-CN"/>
        </w:rPr>
        <w:t>其它环境与社会文件以及这些文件中规定的时间表，如环境和社会管理计划</w:t>
      </w:r>
      <w:r w:rsidR="000E5935">
        <w:rPr>
          <w:rFonts w:eastAsia="SimSun"/>
          <w:lang w:eastAsia="zh-CN"/>
        </w:rPr>
        <w:t>(ESMP)</w:t>
      </w:r>
      <w:r w:rsidR="000E5935">
        <w:rPr>
          <w:rFonts w:eastAsia="SimSun" w:hint="eastAsia"/>
          <w:lang w:eastAsia="zh-CN"/>
        </w:rPr>
        <w:t>、移民安置行动计划</w:t>
      </w:r>
      <w:r w:rsidR="000E5935">
        <w:rPr>
          <w:rFonts w:eastAsia="SimSun"/>
          <w:lang w:eastAsia="zh-CN"/>
        </w:rPr>
        <w:t>(RAP)</w:t>
      </w:r>
      <w:r w:rsidR="000E5935">
        <w:rPr>
          <w:rFonts w:eastAsia="SimSun" w:hint="eastAsia"/>
          <w:lang w:eastAsia="zh-CN"/>
        </w:rPr>
        <w:t>、土著居民计划</w:t>
      </w:r>
      <w:r w:rsidR="000E5935">
        <w:rPr>
          <w:rFonts w:eastAsia="SimSun"/>
          <w:lang w:eastAsia="zh-CN"/>
        </w:rPr>
        <w:t>(IPPs)</w:t>
      </w:r>
      <w:r w:rsidR="000E5935">
        <w:rPr>
          <w:rFonts w:eastAsia="SimSun" w:hint="eastAsia"/>
          <w:lang w:eastAsia="zh-CN"/>
        </w:rPr>
        <w:t>和利益相关者磋商计划</w:t>
      </w:r>
      <w:r w:rsidR="000E5935">
        <w:rPr>
          <w:rFonts w:eastAsia="SimSun"/>
          <w:lang w:eastAsia="zh-CN"/>
        </w:rPr>
        <w:t>(SEP)</w:t>
      </w:r>
      <w:r w:rsidR="000E5935">
        <w:rPr>
          <w:rFonts w:eastAsia="SimSun" w:hint="eastAsia"/>
          <w:lang w:eastAsia="zh-CN"/>
        </w:rPr>
        <w:t>。</w:t>
      </w:r>
    </w:p>
    <w:p w14:paraId="0538B76D" w14:textId="2BEB62BB" w:rsidR="004E7CEA" w:rsidRPr="006C2154" w:rsidRDefault="00FD4A75" w:rsidP="006C2154">
      <w:pPr>
        <w:pStyle w:val="ListParagraph"/>
        <w:numPr>
          <w:ilvl w:val="0"/>
          <w:numId w:val="16"/>
        </w:numPr>
        <w:rPr>
          <w:rFonts w:eastAsia="SimSun"/>
          <w:lang w:eastAsia="zh-CN"/>
        </w:rPr>
      </w:pPr>
      <w:r w:rsidRPr="000C76AF">
        <w:rPr>
          <w:rFonts w:eastAsia="SimSun"/>
          <w:lang w:eastAsia="zh-CN"/>
        </w:rPr>
        <w:t xml:space="preserve"> </w:t>
      </w:r>
      <w:r w:rsidR="006C2154" w:rsidRPr="000C76AF">
        <w:rPr>
          <w:rFonts w:eastAsia="SimSun"/>
          <w:lang w:eastAsia="zh-CN"/>
        </w:rPr>
        <w:t>[</w:t>
      </w:r>
      <w:r w:rsidR="006C2154" w:rsidRPr="00FD4A75">
        <w:rPr>
          <w:rFonts w:eastAsia="SimSun"/>
          <w:i/>
          <w:color w:val="000000" w:themeColor="text1"/>
          <w:lang w:eastAsia="zh-CN"/>
        </w:rPr>
        <w:t>借款国名称</w:t>
      </w:r>
      <w:r w:rsidR="006C2154" w:rsidRPr="000C76AF">
        <w:rPr>
          <w:rFonts w:eastAsia="SimSun"/>
          <w:lang w:eastAsia="zh-CN"/>
        </w:rPr>
        <w:t>]</w:t>
      </w:r>
      <w:r w:rsidR="006C2154" w:rsidRPr="000C76AF">
        <w:rPr>
          <w:rFonts w:eastAsia="SimSun" w:cs="SimSun"/>
          <w:lang w:eastAsia="zh-CN"/>
        </w:rPr>
        <w:t>负责</w:t>
      </w:r>
      <w:r w:rsidR="006C2154" w:rsidRPr="000C76AF">
        <w:rPr>
          <w:rFonts w:eastAsia="SimSun"/>
          <w:lang w:eastAsia="zh-CN"/>
        </w:rPr>
        <w:t>遵循</w:t>
      </w:r>
      <w:r w:rsidR="006C2154" w:rsidRPr="000C76AF">
        <w:rPr>
          <w:rFonts w:eastAsia="SimSun"/>
          <w:lang w:eastAsia="zh-CN"/>
        </w:rPr>
        <w:t>ESCP</w:t>
      </w:r>
      <w:r w:rsidR="006C2154" w:rsidRPr="000C76AF">
        <w:rPr>
          <w:rFonts w:eastAsia="SimSun"/>
          <w:lang w:eastAsia="zh-CN"/>
        </w:rPr>
        <w:t>的所有要求，即使具体措施和行</w:t>
      </w:r>
      <w:r w:rsidR="006C2154" w:rsidRPr="000C76AF">
        <w:rPr>
          <w:rFonts w:eastAsia="SimSun" w:cs="SimSun"/>
          <w:lang w:eastAsia="zh-CN"/>
        </w:rPr>
        <w:t>动的实施由上述第</w:t>
      </w:r>
      <w:r w:rsidR="006C2154" w:rsidRPr="000C76AF">
        <w:rPr>
          <w:rFonts w:eastAsia="SimSun" w:cs="SimSun"/>
          <w:lang w:eastAsia="zh-CN"/>
        </w:rPr>
        <w:t>1</w:t>
      </w:r>
      <w:r w:rsidR="006C2154" w:rsidRPr="000C76AF">
        <w:rPr>
          <w:rFonts w:eastAsia="SimSun" w:cs="SimSun"/>
          <w:lang w:eastAsia="zh-CN"/>
        </w:rPr>
        <w:t>条中所述的部门、机构或单位进行。</w:t>
      </w:r>
      <w:r w:rsidR="006C2154" w:rsidRPr="000C76AF">
        <w:rPr>
          <w:rFonts w:eastAsia="SimSun"/>
          <w:lang w:eastAsia="zh-CN"/>
        </w:rPr>
        <w:t xml:space="preserve"> </w:t>
      </w:r>
    </w:p>
    <w:p w14:paraId="6BE173E3" w14:textId="1655423C" w:rsidR="00747414" w:rsidRPr="00FD4A75" w:rsidRDefault="006C2154" w:rsidP="006C2154">
      <w:pPr>
        <w:pStyle w:val="ListParagraph"/>
        <w:numPr>
          <w:ilvl w:val="0"/>
          <w:numId w:val="16"/>
        </w:numPr>
        <w:rPr>
          <w:rFonts w:eastAsia="SimSun"/>
          <w:color w:val="000000" w:themeColor="text1"/>
          <w:lang w:eastAsia="zh-CN"/>
        </w:rPr>
      </w:pPr>
      <w:r w:rsidRPr="00FD4A75">
        <w:rPr>
          <w:rFonts w:eastAsia="SimSun"/>
          <w:color w:val="000000" w:themeColor="text1"/>
          <w:lang w:eastAsia="zh-CN"/>
        </w:rPr>
        <w:t>ESCP</w:t>
      </w:r>
      <w:r w:rsidRPr="00FD4A75">
        <w:rPr>
          <w:rFonts w:eastAsia="SimSun"/>
          <w:color w:val="000000" w:themeColor="text1"/>
          <w:lang w:eastAsia="zh-CN"/>
        </w:rPr>
        <w:t>中</w:t>
      </w:r>
      <w:r w:rsidRPr="00FD4A75">
        <w:rPr>
          <w:rFonts w:eastAsia="SimSun" w:cs="SimSun"/>
          <w:color w:val="000000" w:themeColor="text1"/>
          <w:lang w:eastAsia="zh-CN"/>
        </w:rPr>
        <w:t>规</w:t>
      </w:r>
      <w:r w:rsidRPr="00FD4A75">
        <w:rPr>
          <w:rFonts w:eastAsia="SimSun"/>
          <w:color w:val="000000" w:themeColor="text1"/>
          <w:lang w:eastAsia="zh-CN"/>
        </w:rPr>
        <w:t>定的</w:t>
      </w:r>
      <w:r w:rsidR="00303DE7" w:rsidRPr="00FD4A75">
        <w:rPr>
          <w:rFonts w:eastAsia="SimSun" w:hint="eastAsia"/>
          <w:color w:val="000000" w:themeColor="text1"/>
          <w:lang w:eastAsia="zh-CN"/>
        </w:rPr>
        <w:t>实质性</w:t>
      </w:r>
      <w:r w:rsidRPr="00FD4A75">
        <w:rPr>
          <w:rFonts w:eastAsia="SimSun"/>
          <w:color w:val="000000" w:themeColor="text1"/>
          <w:lang w:eastAsia="zh-CN"/>
        </w:rPr>
        <w:t>措施和行</w:t>
      </w:r>
      <w:r w:rsidRPr="00FD4A75">
        <w:rPr>
          <w:rFonts w:eastAsia="SimSun" w:cs="SimSun"/>
          <w:color w:val="000000" w:themeColor="text1"/>
          <w:lang w:eastAsia="zh-CN"/>
        </w:rPr>
        <w:t>动</w:t>
      </w:r>
      <w:r w:rsidRPr="00FD4A75">
        <w:rPr>
          <w:rFonts w:eastAsia="SimSun"/>
          <w:color w:val="000000" w:themeColor="text1"/>
          <w:lang w:eastAsia="zh-CN"/>
        </w:rPr>
        <w:t>的</w:t>
      </w:r>
      <w:r w:rsidRPr="00FD4A75">
        <w:rPr>
          <w:rFonts w:eastAsia="SimSun" w:cs="SimSun"/>
          <w:color w:val="000000" w:themeColor="text1"/>
          <w:lang w:eastAsia="zh-CN"/>
        </w:rPr>
        <w:t>实</w:t>
      </w:r>
      <w:r w:rsidRPr="00FD4A75">
        <w:rPr>
          <w:rFonts w:eastAsia="SimSun"/>
          <w:color w:val="000000" w:themeColor="text1"/>
          <w:lang w:eastAsia="zh-CN"/>
        </w:rPr>
        <w:t>施将根据</w:t>
      </w:r>
      <w:r w:rsidRPr="00FD4A75">
        <w:rPr>
          <w:rFonts w:eastAsia="SimSun"/>
          <w:color w:val="000000" w:themeColor="text1"/>
          <w:lang w:eastAsia="zh-CN"/>
        </w:rPr>
        <w:t>ESCP</w:t>
      </w:r>
      <w:r w:rsidRPr="00FD4A75">
        <w:rPr>
          <w:rFonts w:eastAsia="SimSun"/>
          <w:color w:val="000000" w:themeColor="text1"/>
          <w:lang w:eastAsia="zh-CN"/>
        </w:rPr>
        <w:t>的要求和法律</w:t>
      </w:r>
      <w:r w:rsidRPr="00FD4A75">
        <w:rPr>
          <w:rFonts w:eastAsia="SimSun" w:cs="SimSun"/>
          <w:color w:val="000000" w:themeColor="text1"/>
          <w:lang w:eastAsia="zh-CN"/>
        </w:rPr>
        <w:t>协议</w:t>
      </w:r>
      <w:r w:rsidRPr="00FD4A75">
        <w:rPr>
          <w:rFonts w:eastAsia="SimSun"/>
          <w:color w:val="000000" w:themeColor="text1"/>
          <w:lang w:eastAsia="zh-CN"/>
        </w:rPr>
        <w:t>的条件</w:t>
      </w:r>
      <w:r w:rsidRPr="00FD4A75">
        <w:rPr>
          <w:rFonts w:eastAsia="SimSun" w:cs="SimSun"/>
          <w:color w:val="000000" w:themeColor="text1"/>
          <w:lang w:eastAsia="zh-CN"/>
        </w:rPr>
        <w:t>进</w:t>
      </w:r>
      <w:r w:rsidRPr="00FD4A75">
        <w:rPr>
          <w:rFonts w:eastAsia="SimSun"/>
          <w:color w:val="000000" w:themeColor="text1"/>
          <w:lang w:eastAsia="zh-CN"/>
        </w:rPr>
        <w:t>行</w:t>
      </w:r>
      <w:r w:rsidRPr="00FD4A75">
        <w:rPr>
          <w:rFonts w:eastAsia="SimSun" w:cs="SimSun"/>
          <w:color w:val="000000" w:themeColor="text1"/>
          <w:lang w:eastAsia="zh-CN"/>
        </w:rPr>
        <w:t>监</w:t>
      </w:r>
      <w:r w:rsidRPr="00FD4A75">
        <w:rPr>
          <w:rFonts w:eastAsia="SimSun"/>
          <w:color w:val="000000" w:themeColor="text1"/>
          <w:lang w:eastAsia="zh-CN"/>
        </w:rPr>
        <w:t>督，并由</w:t>
      </w:r>
      <w:r w:rsidRPr="00FD4A75">
        <w:rPr>
          <w:rFonts w:eastAsia="SimSun"/>
          <w:color w:val="000000" w:themeColor="text1"/>
          <w:lang w:eastAsia="zh-CN"/>
        </w:rPr>
        <w:t>[</w:t>
      </w:r>
      <w:r w:rsidRPr="00FD4A75">
        <w:rPr>
          <w:rFonts w:eastAsia="SimSun"/>
          <w:i/>
          <w:color w:val="000000" w:themeColor="text1"/>
          <w:lang w:eastAsia="zh-CN"/>
        </w:rPr>
        <w:t>借款国名称</w:t>
      </w:r>
      <w:r w:rsidRPr="00FD4A75">
        <w:rPr>
          <w:rFonts w:eastAsia="SimSun"/>
          <w:color w:val="000000" w:themeColor="text1"/>
          <w:lang w:eastAsia="zh-CN"/>
        </w:rPr>
        <w:t>]</w:t>
      </w:r>
      <w:r w:rsidRPr="00FD4A75">
        <w:rPr>
          <w:rFonts w:eastAsia="SimSun"/>
          <w:color w:val="000000" w:themeColor="text1"/>
          <w:lang w:eastAsia="zh-CN"/>
        </w:rPr>
        <w:t>向</w:t>
      </w:r>
      <w:r w:rsidRPr="00FD4A75">
        <w:rPr>
          <w:rFonts w:ascii="Calibri" w:hAnsi="Calibri"/>
          <w:color w:val="000000" w:themeColor="text1"/>
          <w:lang w:eastAsia="zh-CN"/>
        </w:rPr>
        <w:t>[</w:t>
      </w:r>
      <w:r w:rsidRPr="00FD4A75">
        <w:rPr>
          <w:rFonts w:ascii="SimSun" w:eastAsia="SimSun" w:hAnsi="SimSun" w:hint="eastAsia"/>
          <w:i/>
          <w:color w:val="000000" w:themeColor="text1"/>
          <w:lang w:eastAsia="zh-CN"/>
        </w:rPr>
        <w:t>国际复兴开发</w:t>
      </w:r>
      <w:r w:rsidRPr="00FD4A75">
        <w:rPr>
          <w:rFonts w:ascii="SimSun" w:eastAsia="SimSun" w:hAnsi="SimSun" w:cs="PMingLiU" w:hint="eastAsia"/>
          <w:i/>
          <w:color w:val="000000" w:themeColor="text1"/>
          <w:lang w:eastAsia="zh-CN"/>
        </w:rPr>
        <w:t>银行</w:t>
      </w:r>
      <w:r w:rsidR="006E0986" w:rsidRPr="00FD4A75">
        <w:rPr>
          <w:rFonts w:eastAsia="SimSun" w:cstheme="minorHAnsi"/>
          <w:i/>
          <w:color w:val="000000" w:themeColor="text1"/>
          <w:lang w:eastAsia="zh-CN"/>
        </w:rPr>
        <w:t>/</w:t>
      </w:r>
      <w:r w:rsidRPr="00FD4A75">
        <w:rPr>
          <w:rFonts w:ascii="SimSun" w:eastAsia="SimSun" w:hAnsi="SimSun" w:cs="PMingLiU" w:hint="eastAsia"/>
          <w:i/>
          <w:color w:val="000000" w:themeColor="text1"/>
          <w:lang w:eastAsia="zh-CN"/>
        </w:rPr>
        <w:t>国际开发协会</w:t>
      </w:r>
      <w:r w:rsidRPr="00FD4A75">
        <w:rPr>
          <w:rFonts w:ascii="Calibri" w:hAnsi="Calibri"/>
          <w:color w:val="000000" w:themeColor="text1"/>
          <w:lang w:eastAsia="zh-CN"/>
        </w:rPr>
        <w:t>]</w:t>
      </w:r>
      <w:r w:rsidRPr="00FD4A75">
        <w:rPr>
          <w:rFonts w:eastAsia="SimSun"/>
          <w:color w:val="000000" w:themeColor="text1"/>
          <w:lang w:eastAsia="zh-CN"/>
        </w:rPr>
        <w:t>报告，</w:t>
      </w:r>
      <w:r w:rsidRPr="00FD4A75">
        <w:rPr>
          <w:rFonts w:ascii="Calibri" w:hAnsi="Calibri"/>
          <w:color w:val="000000" w:themeColor="text1"/>
          <w:lang w:eastAsia="zh-CN"/>
        </w:rPr>
        <w:t>[</w:t>
      </w:r>
      <w:r w:rsidRPr="00FD4A75">
        <w:rPr>
          <w:rFonts w:ascii="SimSun" w:eastAsia="SimSun" w:hAnsi="SimSun" w:hint="eastAsia"/>
          <w:i/>
          <w:color w:val="000000" w:themeColor="text1"/>
          <w:lang w:eastAsia="zh-CN"/>
        </w:rPr>
        <w:t>国际复兴开发</w:t>
      </w:r>
      <w:r w:rsidRPr="00FD4A75">
        <w:rPr>
          <w:rFonts w:ascii="SimSun" w:eastAsia="SimSun" w:hAnsi="SimSun" w:cs="PMingLiU" w:hint="eastAsia"/>
          <w:i/>
          <w:color w:val="000000" w:themeColor="text1"/>
          <w:lang w:eastAsia="zh-CN"/>
        </w:rPr>
        <w:t>银行</w:t>
      </w:r>
      <w:r w:rsidRPr="00FD4A75">
        <w:rPr>
          <w:rFonts w:eastAsia="SimSun" w:cstheme="minorHAnsi"/>
          <w:i/>
          <w:color w:val="000000" w:themeColor="text1"/>
          <w:lang w:eastAsia="zh-CN"/>
        </w:rPr>
        <w:t>/</w:t>
      </w:r>
      <w:r w:rsidRPr="00FD4A75">
        <w:rPr>
          <w:rFonts w:ascii="SimSun" w:eastAsia="SimSun" w:hAnsi="SimSun" w:cs="PMingLiU" w:hint="eastAsia"/>
          <w:i/>
          <w:color w:val="000000" w:themeColor="text1"/>
          <w:lang w:eastAsia="zh-CN"/>
        </w:rPr>
        <w:t>国际开发协会</w:t>
      </w:r>
      <w:r w:rsidRPr="00FD4A75">
        <w:rPr>
          <w:rFonts w:ascii="Calibri" w:hAnsi="Calibri"/>
          <w:color w:val="000000" w:themeColor="text1"/>
          <w:lang w:eastAsia="zh-CN"/>
        </w:rPr>
        <w:t>]</w:t>
      </w:r>
      <w:r w:rsidRPr="00FD4A75">
        <w:rPr>
          <w:rFonts w:eastAsia="SimSun"/>
          <w:color w:val="000000" w:themeColor="text1"/>
          <w:lang w:eastAsia="zh-CN"/>
        </w:rPr>
        <w:t>将在项目整个实施过程中监督和评估这些</w:t>
      </w:r>
      <w:r w:rsidRPr="00FD4A75">
        <w:rPr>
          <w:rFonts w:eastAsia="SimSun" w:hint="eastAsia"/>
          <w:color w:val="000000" w:themeColor="text1"/>
          <w:lang w:eastAsia="zh-CN"/>
        </w:rPr>
        <w:t>实质性</w:t>
      </w:r>
      <w:r w:rsidRPr="00FD4A75">
        <w:rPr>
          <w:rFonts w:eastAsia="SimSun"/>
          <w:color w:val="000000" w:themeColor="text1"/>
          <w:lang w:eastAsia="zh-CN"/>
        </w:rPr>
        <w:t>措施和行动的进展和完成情况。</w:t>
      </w:r>
      <w:r w:rsidRPr="00FD4A75">
        <w:rPr>
          <w:rFonts w:eastAsia="SimSun"/>
          <w:color w:val="000000" w:themeColor="text1"/>
          <w:lang w:eastAsia="zh-CN"/>
        </w:rPr>
        <w:t xml:space="preserve"> </w:t>
      </w:r>
    </w:p>
    <w:p w14:paraId="4FD73E82" w14:textId="23CFBE48" w:rsidR="004F03DB" w:rsidRPr="004F03DB" w:rsidRDefault="006C2154" w:rsidP="004F03DB">
      <w:pPr>
        <w:pStyle w:val="ListParagraph"/>
        <w:numPr>
          <w:ilvl w:val="0"/>
          <w:numId w:val="16"/>
        </w:numPr>
        <w:rPr>
          <w:rFonts w:eastAsia="SimSun"/>
          <w:lang w:eastAsia="zh-CN"/>
        </w:rPr>
      </w:pPr>
      <w:r w:rsidRPr="000B0171">
        <w:rPr>
          <w:rFonts w:eastAsia="SimSun"/>
          <w:lang w:eastAsia="zh-CN"/>
        </w:rPr>
        <w:t>如</w:t>
      </w:r>
      <w:r w:rsidR="006E0986">
        <w:rPr>
          <w:rFonts w:ascii="Calibri" w:hAnsi="Calibri"/>
          <w:lang w:eastAsia="zh-CN"/>
        </w:rPr>
        <w:t>[</w:t>
      </w:r>
      <w:r w:rsidR="006E0986" w:rsidRPr="004F7CC0">
        <w:rPr>
          <w:rFonts w:ascii="SimSun" w:eastAsia="SimSun" w:hAnsi="SimSun" w:hint="eastAsia"/>
          <w:i/>
          <w:color w:val="000000" w:themeColor="text1"/>
          <w:lang w:eastAsia="zh-CN"/>
        </w:rPr>
        <w:t>国际复兴开发</w:t>
      </w:r>
      <w:r w:rsidR="006E0986" w:rsidRPr="004F7CC0">
        <w:rPr>
          <w:rFonts w:ascii="SimSun" w:eastAsia="SimSun" w:hAnsi="SimSun" w:cs="PMingLiU" w:hint="eastAsia"/>
          <w:i/>
          <w:color w:val="000000" w:themeColor="text1"/>
          <w:lang w:eastAsia="zh-CN"/>
        </w:rPr>
        <w:t>银行</w:t>
      </w:r>
      <w:r w:rsidR="006E0986" w:rsidRPr="004F7CC0">
        <w:rPr>
          <w:rFonts w:eastAsia="SimSun" w:cstheme="minorHAnsi"/>
          <w:i/>
          <w:color w:val="000000" w:themeColor="text1"/>
          <w:lang w:eastAsia="zh-CN"/>
        </w:rPr>
        <w:t>/</w:t>
      </w:r>
      <w:r w:rsidR="006E0986" w:rsidRPr="004F7CC0">
        <w:rPr>
          <w:rFonts w:ascii="SimSun" w:eastAsia="SimSun" w:hAnsi="SimSun" w:cs="PMingLiU" w:hint="eastAsia"/>
          <w:i/>
          <w:color w:val="000000" w:themeColor="text1"/>
          <w:lang w:eastAsia="zh-CN"/>
        </w:rPr>
        <w:t>国际开发协会</w:t>
      </w:r>
      <w:r w:rsidR="006E0986" w:rsidRPr="004F7CC0">
        <w:rPr>
          <w:rFonts w:ascii="Calibri" w:hAnsi="Calibri"/>
          <w:color w:val="000000" w:themeColor="text1"/>
          <w:lang w:eastAsia="zh-CN"/>
        </w:rPr>
        <w:t>]</w:t>
      </w:r>
      <w:r w:rsidRPr="004F7CC0">
        <w:rPr>
          <w:rFonts w:eastAsia="SimSun"/>
          <w:color w:val="000000" w:themeColor="text1"/>
          <w:lang w:eastAsia="zh-CN"/>
        </w:rPr>
        <w:t>和</w:t>
      </w:r>
      <w:r w:rsidRPr="004F7CC0">
        <w:rPr>
          <w:rFonts w:eastAsia="SimSun"/>
          <w:color w:val="000000" w:themeColor="text1"/>
          <w:lang w:eastAsia="zh-CN"/>
        </w:rPr>
        <w:t>[</w:t>
      </w:r>
      <w:r w:rsidRPr="004F7CC0">
        <w:rPr>
          <w:rFonts w:eastAsia="SimSun"/>
          <w:i/>
          <w:color w:val="000000" w:themeColor="text1"/>
          <w:lang w:eastAsia="zh-CN"/>
        </w:rPr>
        <w:t>借款国名称</w:t>
      </w:r>
      <w:r w:rsidRPr="004F7CC0">
        <w:rPr>
          <w:rFonts w:eastAsia="SimSun"/>
          <w:color w:val="000000" w:themeColor="text1"/>
          <w:lang w:eastAsia="zh-CN"/>
        </w:rPr>
        <w:t>]</w:t>
      </w:r>
      <w:r w:rsidRPr="004F7CC0">
        <w:rPr>
          <w:rFonts w:eastAsia="SimSun"/>
          <w:color w:val="000000" w:themeColor="text1"/>
          <w:lang w:eastAsia="zh-CN"/>
        </w:rPr>
        <w:t>所</w:t>
      </w:r>
      <w:r w:rsidR="00436AAA" w:rsidRPr="004F7CC0">
        <w:rPr>
          <w:rFonts w:eastAsia="SimSun" w:hint="eastAsia"/>
          <w:color w:val="000000" w:themeColor="text1"/>
          <w:lang w:eastAsia="zh-CN"/>
        </w:rPr>
        <w:t>商</w:t>
      </w:r>
      <w:r w:rsidR="00B9093F" w:rsidRPr="004F7CC0">
        <w:rPr>
          <w:rFonts w:eastAsia="SimSun" w:hint="eastAsia"/>
          <w:color w:val="000000" w:themeColor="text1"/>
          <w:lang w:eastAsia="zh-CN"/>
        </w:rPr>
        <w:t>定的</w:t>
      </w:r>
      <w:r w:rsidRPr="000B0171">
        <w:rPr>
          <w:rFonts w:eastAsia="SimSun"/>
          <w:lang w:eastAsia="zh-CN"/>
        </w:rPr>
        <w:t>，在项目实施期间可能对</w:t>
      </w:r>
      <w:r w:rsidRPr="000B0171">
        <w:rPr>
          <w:rFonts w:eastAsia="SimSun"/>
          <w:lang w:eastAsia="zh-CN"/>
        </w:rPr>
        <w:t>ESCP</w:t>
      </w:r>
      <w:r w:rsidRPr="000B0171">
        <w:rPr>
          <w:rFonts w:eastAsia="SimSun"/>
          <w:lang w:eastAsia="zh-CN"/>
        </w:rPr>
        <w:t>作出修订，以反映项目变化以及不可预见情况，或根据</w:t>
      </w:r>
      <w:r w:rsidRPr="000B0171">
        <w:rPr>
          <w:rFonts w:eastAsia="SimSun"/>
          <w:lang w:eastAsia="zh-CN"/>
        </w:rPr>
        <w:t>ESCP</w:t>
      </w:r>
      <w:r w:rsidRPr="000B0171">
        <w:rPr>
          <w:rFonts w:eastAsia="SimSun"/>
          <w:lang w:eastAsia="zh-CN"/>
        </w:rPr>
        <w:t>进行的项目绩效评估</w:t>
      </w:r>
      <w:r w:rsidR="007C14F5">
        <w:rPr>
          <w:rFonts w:eastAsia="SimSun" w:hint="eastAsia"/>
          <w:lang w:eastAsia="zh-CN"/>
        </w:rPr>
        <w:t>做出</w:t>
      </w:r>
      <w:r w:rsidR="007C14F5" w:rsidRPr="007C14F5">
        <w:rPr>
          <w:rFonts w:eastAsia="SimSun" w:hint="eastAsia"/>
          <w:lang w:eastAsia="zh-CN"/>
        </w:rPr>
        <w:t>适应性管理</w:t>
      </w:r>
      <w:r w:rsidRPr="000B0171">
        <w:rPr>
          <w:rFonts w:eastAsia="SimSun"/>
          <w:lang w:eastAsia="zh-CN"/>
        </w:rPr>
        <w:t>。在这种情况下，</w:t>
      </w:r>
      <w:r w:rsidRPr="000B0171">
        <w:rPr>
          <w:rFonts w:eastAsia="SimSun"/>
          <w:lang w:eastAsia="zh-CN"/>
        </w:rPr>
        <w:t>[</w:t>
      </w:r>
      <w:r w:rsidRPr="004F7CC0">
        <w:rPr>
          <w:rFonts w:eastAsia="SimSun"/>
          <w:i/>
          <w:color w:val="000000" w:themeColor="text1"/>
          <w:lang w:eastAsia="zh-CN"/>
        </w:rPr>
        <w:t>借款国名称</w:t>
      </w:r>
      <w:r w:rsidR="004F7CC0" w:rsidRPr="004F7CC0">
        <w:rPr>
          <w:rFonts w:eastAsia="SimSun" w:hint="eastAsia"/>
          <w:i/>
          <w:color w:val="000000" w:themeColor="text1"/>
          <w:lang w:eastAsia="zh-CN"/>
        </w:rPr>
        <w:t>/</w:t>
      </w:r>
      <w:r w:rsidR="004F7CC0" w:rsidRPr="004F7CC0">
        <w:rPr>
          <w:rFonts w:eastAsia="SimSun" w:hint="eastAsia"/>
          <w:i/>
          <w:color w:val="000000" w:themeColor="text1"/>
          <w:lang w:eastAsia="zh-CN"/>
        </w:rPr>
        <w:t>或代表</w:t>
      </w:r>
      <w:r w:rsidRPr="000B0171">
        <w:rPr>
          <w:rFonts w:eastAsia="SimSun"/>
          <w:lang w:eastAsia="zh-CN"/>
        </w:rPr>
        <w:t>]</w:t>
      </w:r>
      <w:r w:rsidRPr="000B0171">
        <w:rPr>
          <w:rFonts w:eastAsia="SimSun"/>
          <w:lang w:eastAsia="zh-CN"/>
        </w:rPr>
        <w:t>将</w:t>
      </w:r>
      <w:r w:rsidR="006E0986">
        <w:rPr>
          <w:rFonts w:eastAsia="SimSun" w:hint="eastAsia"/>
          <w:lang w:eastAsia="zh-CN"/>
        </w:rPr>
        <w:t>与</w:t>
      </w:r>
      <w:r w:rsidR="006E0986">
        <w:rPr>
          <w:rFonts w:ascii="Calibri" w:hAnsi="Calibri"/>
          <w:lang w:eastAsia="zh-CN"/>
        </w:rPr>
        <w:t>[</w:t>
      </w:r>
      <w:r w:rsidR="006E0986" w:rsidRPr="004F7CC0">
        <w:rPr>
          <w:rFonts w:ascii="SimSun" w:eastAsia="SimSun" w:hAnsi="SimSun" w:hint="eastAsia"/>
          <w:i/>
          <w:color w:val="000000" w:themeColor="text1"/>
          <w:lang w:eastAsia="zh-CN"/>
        </w:rPr>
        <w:t>国际复兴开发</w:t>
      </w:r>
      <w:r w:rsidR="006E0986" w:rsidRPr="004F7CC0">
        <w:rPr>
          <w:rFonts w:ascii="SimSun" w:eastAsia="SimSun" w:hAnsi="SimSun" w:cs="PMingLiU" w:hint="eastAsia"/>
          <w:i/>
          <w:color w:val="000000" w:themeColor="text1"/>
          <w:lang w:eastAsia="zh-CN"/>
        </w:rPr>
        <w:t>银行</w:t>
      </w:r>
      <w:r w:rsidR="006E0986" w:rsidRPr="004F7CC0">
        <w:rPr>
          <w:rFonts w:eastAsia="SimSun" w:cstheme="minorHAnsi"/>
          <w:i/>
          <w:color w:val="000000" w:themeColor="text1"/>
          <w:lang w:eastAsia="zh-CN"/>
        </w:rPr>
        <w:t>/</w:t>
      </w:r>
      <w:r w:rsidR="006E0986" w:rsidRPr="004F7CC0">
        <w:rPr>
          <w:rFonts w:ascii="SimSun" w:eastAsia="SimSun" w:hAnsi="SimSun" w:cs="PMingLiU" w:hint="eastAsia"/>
          <w:i/>
          <w:color w:val="000000" w:themeColor="text1"/>
          <w:lang w:eastAsia="zh-CN"/>
        </w:rPr>
        <w:t>国际开发协会</w:t>
      </w:r>
      <w:r w:rsidR="006E0986">
        <w:rPr>
          <w:rFonts w:ascii="Calibri" w:hAnsi="Calibri"/>
          <w:lang w:eastAsia="zh-CN"/>
        </w:rPr>
        <w:t>]</w:t>
      </w:r>
      <w:r w:rsidRPr="000B0171">
        <w:rPr>
          <w:rFonts w:eastAsia="SimSun"/>
          <w:lang w:eastAsia="zh-CN"/>
        </w:rPr>
        <w:t>就变更达成</w:t>
      </w:r>
      <w:r w:rsidR="006E0986">
        <w:rPr>
          <w:rFonts w:eastAsia="SimSun" w:hint="eastAsia"/>
          <w:lang w:eastAsia="zh-CN"/>
        </w:rPr>
        <w:t>协议</w:t>
      </w:r>
      <w:r w:rsidRPr="000B0171">
        <w:rPr>
          <w:rFonts w:eastAsia="SimSun"/>
          <w:lang w:eastAsia="zh-CN"/>
        </w:rPr>
        <w:t>，并更新</w:t>
      </w:r>
      <w:r w:rsidRPr="000B0171">
        <w:rPr>
          <w:rFonts w:eastAsia="SimSun"/>
          <w:lang w:eastAsia="zh-CN"/>
        </w:rPr>
        <w:t>ESCP</w:t>
      </w:r>
      <w:r w:rsidRPr="000B0171">
        <w:rPr>
          <w:rFonts w:eastAsia="SimSun"/>
          <w:lang w:eastAsia="zh-CN"/>
        </w:rPr>
        <w:t>以反映这些变更</w:t>
      </w:r>
      <w:r>
        <w:rPr>
          <w:rFonts w:eastAsia="SimSun" w:hint="eastAsia"/>
          <w:lang w:eastAsia="zh-CN"/>
        </w:rPr>
        <w:t>。</w:t>
      </w:r>
      <w:r w:rsidR="008C0AC8">
        <w:rPr>
          <w:rFonts w:eastAsia="SimSun" w:hint="eastAsia"/>
          <w:lang w:eastAsia="zh-CN"/>
        </w:rPr>
        <w:t>就</w:t>
      </w:r>
      <w:r w:rsidR="006E0986">
        <w:rPr>
          <w:rFonts w:eastAsia="SimSun" w:hint="eastAsia"/>
          <w:lang w:eastAsia="zh-CN"/>
        </w:rPr>
        <w:t>ESCP</w:t>
      </w:r>
      <w:r w:rsidR="006E0986" w:rsidRPr="004F7CC0">
        <w:rPr>
          <w:rFonts w:eastAsia="SimSun" w:hint="eastAsia"/>
          <w:color w:val="000000" w:themeColor="text1"/>
          <w:lang w:eastAsia="zh-CN"/>
        </w:rPr>
        <w:t>变更达成的协议将通过</w:t>
      </w:r>
      <w:r w:rsidR="006E0986" w:rsidRPr="004F7CC0">
        <w:rPr>
          <w:rFonts w:ascii="Calibri" w:hAnsi="Calibri"/>
          <w:color w:val="000000" w:themeColor="text1"/>
          <w:lang w:eastAsia="zh-CN"/>
        </w:rPr>
        <w:t>[</w:t>
      </w:r>
      <w:r w:rsidR="006E0986" w:rsidRPr="004F7CC0">
        <w:rPr>
          <w:rFonts w:ascii="SimSun" w:eastAsia="SimSun" w:hAnsi="SimSun" w:hint="eastAsia"/>
          <w:i/>
          <w:color w:val="000000" w:themeColor="text1"/>
          <w:lang w:eastAsia="zh-CN"/>
        </w:rPr>
        <w:t>国际复兴开发</w:t>
      </w:r>
      <w:r w:rsidR="006E0986" w:rsidRPr="004F7CC0">
        <w:rPr>
          <w:rFonts w:ascii="SimSun" w:eastAsia="SimSun" w:hAnsi="SimSun" w:cs="PMingLiU" w:hint="eastAsia"/>
          <w:i/>
          <w:color w:val="000000" w:themeColor="text1"/>
          <w:lang w:eastAsia="zh-CN"/>
        </w:rPr>
        <w:t>银行</w:t>
      </w:r>
      <w:r w:rsidR="006E0986" w:rsidRPr="004F7CC0">
        <w:rPr>
          <w:rFonts w:eastAsia="SimSun" w:cstheme="minorHAnsi"/>
          <w:i/>
          <w:color w:val="000000" w:themeColor="text1"/>
          <w:lang w:eastAsia="zh-CN"/>
        </w:rPr>
        <w:t>/</w:t>
      </w:r>
      <w:r w:rsidR="006E0986" w:rsidRPr="004F7CC0">
        <w:rPr>
          <w:rFonts w:ascii="SimSun" w:eastAsia="SimSun" w:hAnsi="SimSun" w:cs="PMingLiU" w:hint="eastAsia"/>
          <w:i/>
          <w:color w:val="000000" w:themeColor="text1"/>
          <w:lang w:eastAsia="zh-CN"/>
        </w:rPr>
        <w:t>国际开发协会</w:t>
      </w:r>
      <w:r w:rsidR="006E0986" w:rsidRPr="004F7CC0">
        <w:rPr>
          <w:rFonts w:ascii="Calibri" w:hAnsi="Calibri"/>
          <w:color w:val="000000" w:themeColor="text1"/>
          <w:lang w:eastAsia="zh-CN"/>
        </w:rPr>
        <w:t>]</w:t>
      </w:r>
      <w:r w:rsidR="006E0986" w:rsidRPr="004F7CC0">
        <w:rPr>
          <w:rFonts w:ascii="SimSun" w:eastAsia="SimSun" w:hAnsi="SimSun" w:hint="eastAsia"/>
          <w:color w:val="000000" w:themeColor="text1"/>
          <w:lang w:eastAsia="zh-CN"/>
        </w:rPr>
        <w:t>与</w:t>
      </w:r>
      <w:r w:rsidR="006E0986" w:rsidRPr="004F7CC0">
        <w:rPr>
          <w:rFonts w:eastAsia="SimSun"/>
          <w:color w:val="000000" w:themeColor="text1"/>
          <w:lang w:eastAsia="zh-CN"/>
        </w:rPr>
        <w:t>[</w:t>
      </w:r>
      <w:r w:rsidR="006E0986" w:rsidRPr="004F7CC0">
        <w:rPr>
          <w:rFonts w:eastAsia="SimSun"/>
          <w:i/>
          <w:color w:val="000000" w:themeColor="text1"/>
          <w:lang w:eastAsia="zh-CN"/>
        </w:rPr>
        <w:t>借款国名称</w:t>
      </w:r>
      <w:r w:rsidR="004F7CC0" w:rsidRPr="004F7CC0">
        <w:rPr>
          <w:rFonts w:eastAsia="SimSun" w:hint="eastAsia"/>
          <w:i/>
          <w:color w:val="000000" w:themeColor="text1"/>
          <w:lang w:eastAsia="zh-CN"/>
        </w:rPr>
        <w:t>/</w:t>
      </w:r>
      <w:r w:rsidR="004F7CC0" w:rsidRPr="004F7CC0">
        <w:rPr>
          <w:rFonts w:eastAsia="SimSun" w:hint="eastAsia"/>
          <w:i/>
          <w:color w:val="000000" w:themeColor="text1"/>
          <w:lang w:eastAsia="zh-CN"/>
        </w:rPr>
        <w:t>或代表</w:t>
      </w:r>
      <w:r w:rsidR="006E0986" w:rsidRPr="004F7CC0">
        <w:rPr>
          <w:rFonts w:eastAsia="SimSun"/>
          <w:color w:val="000000" w:themeColor="text1"/>
          <w:lang w:eastAsia="zh-CN"/>
        </w:rPr>
        <w:t>]</w:t>
      </w:r>
      <w:r w:rsidR="0019315B" w:rsidRPr="004F7CC0">
        <w:rPr>
          <w:rFonts w:eastAsia="SimSun" w:hint="eastAsia"/>
          <w:color w:val="000000" w:themeColor="text1"/>
          <w:lang w:eastAsia="zh-CN"/>
        </w:rPr>
        <w:t>之间的往来信函进行记录。</w:t>
      </w:r>
      <w:r w:rsidR="0019315B" w:rsidRPr="004F7CC0">
        <w:rPr>
          <w:rFonts w:eastAsia="SimSun"/>
          <w:color w:val="000000" w:themeColor="text1"/>
          <w:lang w:eastAsia="zh-CN"/>
        </w:rPr>
        <w:t>[</w:t>
      </w:r>
      <w:r w:rsidR="0019315B" w:rsidRPr="004F7CC0">
        <w:rPr>
          <w:rFonts w:eastAsia="SimSun"/>
          <w:i/>
          <w:color w:val="000000" w:themeColor="text1"/>
          <w:lang w:eastAsia="zh-CN"/>
        </w:rPr>
        <w:t>借款国名称</w:t>
      </w:r>
      <w:r w:rsidR="004F7CC0" w:rsidRPr="004F7CC0">
        <w:rPr>
          <w:rFonts w:eastAsia="SimSun" w:hint="eastAsia"/>
          <w:i/>
          <w:color w:val="000000" w:themeColor="text1"/>
          <w:lang w:eastAsia="zh-CN"/>
        </w:rPr>
        <w:t>/</w:t>
      </w:r>
      <w:r w:rsidR="004F7CC0" w:rsidRPr="004F7CC0">
        <w:rPr>
          <w:rFonts w:eastAsia="SimSun" w:hint="eastAsia"/>
          <w:i/>
          <w:color w:val="000000" w:themeColor="text1"/>
          <w:lang w:eastAsia="zh-CN"/>
        </w:rPr>
        <w:t>或代表</w:t>
      </w:r>
      <w:r w:rsidR="0019315B" w:rsidRPr="004F7CC0">
        <w:rPr>
          <w:rFonts w:eastAsia="SimSun"/>
          <w:color w:val="000000" w:themeColor="text1"/>
          <w:lang w:eastAsia="zh-CN"/>
        </w:rPr>
        <w:t>]</w:t>
      </w:r>
      <w:r w:rsidR="0019315B" w:rsidRPr="004F7CC0">
        <w:rPr>
          <w:rFonts w:eastAsia="SimSun" w:hint="eastAsia"/>
          <w:color w:val="000000" w:themeColor="text1"/>
          <w:lang w:eastAsia="zh-CN"/>
        </w:rPr>
        <w:t>将及时披露更新的</w:t>
      </w:r>
      <w:r w:rsidR="0019315B">
        <w:rPr>
          <w:rFonts w:eastAsia="SimSun" w:hint="eastAsia"/>
          <w:lang w:eastAsia="zh-CN"/>
        </w:rPr>
        <w:t>ESCP</w:t>
      </w:r>
      <w:r w:rsidR="0019315B">
        <w:rPr>
          <w:rFonts w:eastAsia="SimSun" w:hint="eastAsia"/>
          <w:lang w:eastAsia="zh-CN"/>
        </w:rPr>
        <w:t>。</w:t>
      </w:r>
    </w:p>
    <w:p w14:paraId="16EB2153" w14:textId="31B5ACC9" w:rsidR="004F03DB" w:rsidRPr="00570B1A" w:rsidRDefault="004F03DB" w:rsidP="004F03DB">
      <w:pPr>
        <w:pStyle w:val="ListParagraph"/>
        <w:numPr>
          <w:ilvl w:val="0"/>
          <w:numId w:val="16"/>
        </w:numPr>
        <w:rPr>
          <w:rFonts w:ascii="Calibri" w:hAnsi="Calibri"/>
          <w:lang w:eastAsia="zh-CN"/>
        </w:rPr>
        <w:sectPr w:rsidR="004F03DB" w:rsidRPr="00570B1A" w:rsidSect="0047550F">
          <w:headerReference w:type="even" r:id="rId8"/>
          <w:headerReference w:type="default" r:id="rId9"/>
          <w:footerReference w:type="default" r:id="rId10"/>
          <w:headerReference w:type="first" r:id="rId11"/>
          <w:pgSz w:w="12240" w:h="15840"/>
          <w:pgMar w:top="720" w:right="1170" w:bottom="720" w:left="990" w:header="720" w:footer="720" w:gutter="0"/>
          <w:cols w:space="720"/>
          <w:docGrid w:linePitch="360"/>
        </w:sectPr>
      </w:pPr>
      <w:r w:rsidRPr="005027D7">
        <w:rPr>
          <w:rFonts w:ascii="SimSun" w:eastAsia="SimSun" w:hAnsi="SimSun" w:cstheme="minorHAnsi" w:hint="eastAsia"/>
          <w:lang w:eastAsia="zh-CN"/>
        </w:rPr>
        <w:t>如果</w:t>
      </w:r>
      <w:r w:rsidRPr="005027D7">
        <w:rPr>
          <w:rFonts w:ascii="SimSun" w:eastAsia="SimSun" w:hAnsi="SimSun" w:cs="PMingLiU" w:hint="eastAsia"/>
          <w:lang w:eastAsia="zh-CN"/>
        </w:rPr>
        <w:t>项目发生变更、不可预见的情况或项目绩效导致项目实施中的风险和影响发生变</w:t>
      </w:r>
      <w:r w:rsidRPr="004F7CC0">
        <w:rPr>
          <w:rFonts w:ascii="SimSun" w:eastAsia="SimSun" w:hAnsi="SimSun" w:cs="PMingLiU" w:hint="eastAsia"/>
          <w:color w:val="000000" w:themeColor="text1"/>
          <w:lang w:eastAsia="zh-CN"/>
        </w:rPr>
        <w:t>化，</w:t>
      </w:r>
      <w:r w:rsidRPr="004F7CC0">
        <w:rPr>
          <w:rFonts w:eastAsia="SimSun"/>
          <w:color w:val="000000" w:themeColor="text1"/>
          <w:lang w:eastAsia="zh-CN"/>
        </w:rPr>
        <w:t>[</w:t>
      </w:r>
      <w:r w:rsidRPr="004F7CC0">
        <w:rPr>
          <w:rFonts w:eastAsia="SimSun"/>
          <w:i/>
          <w:color w:val="000000" w:themeColor="text1"/>
          <w:lang w:eastAsia="zh-CN"/>
        </w:rPr>
        <w:t>借款国名称</w:t>
      </w:r>
      <w:r w:rsidRPr="004F7CC0">
        <w:rPr>
          <w:rFonts w:eastAsia="SimSun"/>
          <w:color w:val="000000" w:themeColor="text1"/>
          <w:lang w:eastAsia="zh-CN"/>
        </w:rPr>
        <w:t>]</w:t>
      </w:r>
      <w:r w:rsidRPr="004F7CC0">
        <w:rPr>
          <w:rFonts w:ascii="SimSun" w:eastAsia="SimSun" w:hAnsi="SimSun" w:hint="eastAsia"/>
          <w:color w:val="000000" w:themeColor="text1"/>
          <w:lang w:eastAsia="zh-CN"/>
        </w:rPr>
        <w:t>应在必要时提供额外资金，以实施应对这些风险和影响的行动和措施，可能包括</w:t>
      </w:r>
      <w:r w:rsidRPr="004F7CC0">
        <w:rPr>
          <w:rFonts w:cstheme="minorHAnsi"/>
          <w:color w:val="000000" w:themeColor="text1"/>
          <w:lang w:eastAsia="zh-CN"/>
        </w:rPr>
        <w:t>[</w:t>
      </w:r>
      <w:r w:rsidRPr="004F7CC0">
        <w:rPr>
          <w:rFonts w:ascii="SimSun" w:eastAsia="SimSun" w:hAnsi="SimSun" w:cstheme="minorHAnsi" w:hint="eastAsia"/>
          <w:i/>
          <w:color w:val="000000" w:themeColor="text1"/>
          <w:lang w:eastAsia="zh-CN"/>
        </w:rPr>
        <w:t>明确与</w:t>
      </w:r>
      <w:r w:rsidRPr="004F7CC0">
        <w:rPr>
          <w:rFonts w:ascii="SimSun" w:eastAsia="SimSun" w:hAnsi="SimSun" w:cs="PMingLiU" w:hint="eastAsia"/>
          <w:i/>
          <w:color w:val="000000" w:themeColor="text1"/>
          <w:lang w:eastAsia="zh-CN"/>
        </w:rPr>
        <w:t>项目相关的风险和影响，如环境、健康和安全影响、劳工涌入和性别暴力</w:t>
      </w:r>
      <w:r w:rsidRPr="004F7CC0">
        <w:rPr>
          <w:rFonts w:cstheme="minorHAnsi"/>
          <w:color w:val="000000" w:themeColor="text1"/>
          <w:lang w:eastAsia="zh-CN"/>
        </w:rPr>
        <w:t>]</w:t>
      </w:r>
      <w:r w:rsidR="004F7CC0">
        <w:rPr>
          <w:rFonts w:ascii="SimSun" w:eastAsia="SimSun" w:hAnsi="SimSun" w:cstheme="minorHAnsi" w:hint="eastAsia"/>
          <w:color w:val="000000" w:themeColor="text1"/>
          <w:lang w:eastAsia="zh-CN"/>
        </w:rPr>
        <w:t>。</w:t>
      </w:r>
    </w:p>
    <w:p w14:paraId="662AEE8E" w14:textId="4A58A7F5" w:rsidR="00561847" w:rsidRPr="004F7CC0" w:rsidRDefault="00561847" w:rsidP="004F7CC0">
      <w:pPr>
        <w:rPr>
          <w:rFonts w:ascii="Calibri" w:hAnsi="Calibri"/>
          <w:lang w:eastAsia="zh-CN"/>
        </w:rPr>
        <w:sectPr w:rsidR="00561847" w:rsidRPr="004F7CC0" w:rsidSect="0047550F">
          <w:headerReference w:type="even" r:id="rId12"/>
          <w:headerReference w:type="default" r:id="rId13"/>
          <w:footerReference w:type="default" r:id="rId14"/>
          <w:headerReference w:type="first" r:id="rId15"/>
          <w:pgSz w:w="12240" w:h="15840"/>
          <w:pgMar w:top="720" w:right="1170" w:bottom="720" w:left="990" w:header="720" w:footer="720" w:gutter="0"/>
          <w:cols w:space="720"/>
          <w:docGrid w:linePitch="360"/>
        </w:sectPr>
      </w:pPr>
    </w:p>
    <w:tbl>
      <w:tblPr>
        <w:tblStyle w:val="TableGrid"/>
        <w:tblW w:w="11365" w:type="dxa"/>
        <w:tblLayout w:type="fixed"/>
        <w:tblCellMar>
          <w:left w:w="115" w:type="dxa"/>
          <w:right w:w="115" w:type="dxa"/>
        </w:tblCellMar>
        <w:tblLook w:val="04A0" w:firstRow="1" w:lastRow="0" w:firstColumn="1" w:lastColumn="0" w:noHBand="0" w:noVBand="1"/>
      </w:tblPr>
      <w:tblGrid>
        <w:gridCol w:w="703"/>
        <w:gridCol w:w="12"/>
        <w:gridCol w:w="6119"/>
        <w:gridCol w:w="2234"/>
        <w:gridCol w:w="15"/>
        <w:gridCol w:w="2282"/>
      </w:tblGrid>
      <w:tr w:rsidR="004F7CC0" w:rsidRPr="00DE42B9" w14:paraId="09030FFB" w14:textId="77777777" w:rsidTr="00C62698">
        <w:trPr>
          <w:trHeight w:val="369"/>
          <w:tblHeader/>
        </w:trPr>
        <w:tc>
          <w:tcPr>
            <w:tcW w:w="6834" w:type="dxa"/>
            <w:gridSpan w:val="3"/>
            <w:tcBorders>
              <w:top w:val="single" w:sz="18" w:space="0" w:color="auto"/>
            </w:tcBorders>
          </w:tcPr>
          <w:p w14:paraId="0C62ED1D" w14:textId="108DFC93" w:rsidR="004F7CC0" w:rsidRPr="005A6500" w:rsidRDefault="004F7CC0">
            <w:pPr>
              <w:rPr>
                <w:rFonts w:cstheme="minorHAnsi"/>
                <w:b/>
                <w:color w:val="000000" w:themeColor="text1"/>
                <w:sz w:val="20"/>
                <w:szCs w:val="20"/>
                <w:lang w:eastAsia="zh-CN"/>
              </w:rPr>
            </w:pPr>
            <w:r w:rsidRPr="005A6500">
              <w:rPr>
                <w:rFonts w:cstheme="minorHAnsi" w:hint="eastAsia"/>
                <w:b/>
                <w:color w:val="000000" w:themeColor="text1"/>
                <w:sz w:val="20"/>
                <w:szCs w:val="20"/>
                <w:lang w:eastAsia="zh-CN"/>
              </w:rPr>
              <w:lastRenderedPageBreak/>
              <w:t>实质性措施和行动</w:t>
            </w:r>
          </w:p>
        </w:tc>
        <w:tc>
          <w:tcPr>
            <w:tcW w:w="2249" w:type="dxa"/>
            <w:gridSpan w:val="2"/>
            <w:tcBorders>
              <w:top w:val="single" w:sz="18" w:space="0" w:color="auto"/>
            </w:tcBorders>
          </w:tcPr>
          <w:p w14:paraId="4A2F31E6" w14:textId="4E34E356" w:rsidR="004F7CC0" w:rsidRPr="005A6500" w:rsidRDefault="004F7CC0" w:rsidP="00E85B0E">
            <w:pPr>
              <w:rPr>
                <w:rFonts w:cstheme="minorHAnsi"/>
                <w:b/>
                <w:color w:val="000000" w:themeColor="text1"/>
                <w:sz w:val="20"/>
                <w:szCs w:val="20"/>
              </w:rPr>
            </w:pPr>
            <w:r w:rsidRPr="005A6500">
              <w:rPr>
                <w:rFonts w:cstheme="minorHAnsi" w:hint="eastAsia"/>
                <w:b/>
                <w:color w:val="000000" w:themeColor="text1"/>
                <w:sz w:val="20"/>
                <w:szCs w:val="20"/>
                <w:lang w:eastAsia="zh-CN"/>
              </w:rPr>
              <w:t>时间框架</w:t>
            </w:r>
          </w:p>
          <w:p w14:paraId="0F9A1F85" w14:textId="77777777" w:rsidR="004F7CC0" w:rsidRPr="005A6500" w:rsidRDefault="004F7CC0" w:rsidP="004C681B">
            <w:pPr>
              <w:jc w:val="center"/>
              <w:rPr>
                <w:rFonts w:cstheme="minorHAnsi"/>
                <w:b/>
                <w:color w:val="000000" w:themeColor="text1"/>
                <w:sz w:val="20"/>
                <w:szCs w:val="20"/>
              </w:rPr>
            </w:pPr>
          </w:p>
        </w:tc>
        <w:tc>
          <w:tcPr>
            <w:tcW w:w="2282" w:type="dxa"/>
            <w:tcBorders>
              <w:top w:val="single" w:sz="18" w:space="0" w:color="auto"/>
            </w:tcBorders>
          </w:tcPr>
          <w:p w14:paraId="26B7F86D" w14:textId="522EB43F" w:rsidR="004F7CC0" w:rsidRPr="005A6500" w:rsidRDefault="004F7CC0">
            <w:pPr>
              <w:rPr>
                <w:rFonts w:cstheme="minorHAnsi"/>
                <w:b/>
                <w:color w:val="000000" w:themeColor="text1"/>
                <w:sz w:val="20"/>
                <w:szCs w:val="20"/>
                <w:lang w:eastAsia="zh-CN"/>
              </w:rPr>
            </w:pPr>
            <w:r w:rsidRPr="005A6500">
              <w:rPr>
                <w:rFonts w:cstheme="minorHAnsi" w:hint="eastAsia"/>
                <w:b/>
                <w:color w:val="000000" w:themeColor="text1"/>
                <w:sz w:val="20"/>
                <w:szCs w:val="20"/>
                <w:lang w:eastAsia="zh-CN"/>
              </w:rPr>
              <w:t>负责</w:t>
            </w:r>
            <w:r w:rsidR="00174B03" w:rsidRPr="005A6500">
              <w:rPr>
                <w:rFonts w:cstheme="minorHAnsi" w:hint="eastAsia"/>
                <w:b/>
                <w:color w:val="000000" w:themeColor="text1"/>
                <w:sz w:val="20"/>
                <w:szCs w:val="20"/>
                <w:lang w:eastAsia="zh-CN"/>
              </w:rPr>
              <w:t>机构</w:t>
            </w:r>
            <w:r w:rsidRPr="005A6500">
              <w:rPr>
                <w:rFonts w:cstheme="minorHAnsi"/>
                <w:b/>
                <w:color w:val="000000" w:themeColor="text1"/>
                <w:sz w:val="20"/>
                <w:szCs w:val="20"/>
                <w:lang w:eastAsia="zh-CN"/>
              </w:rPr>
              <w:t>/</w:t>
            </w:r>
            <w:r w:rsidRPr="005A6500">
              <w:rPr>
                <w:rFonts w:cstheme="minorHAnsi" w:hint="eastAsia"/>
                <w:b/>
                <w:color w:val="000000" w:themeColor="text1"/>
                <w:sz w:val="20"/>
                <w:szCs w:val="20"/>
                <w:lang w:eastAsia="zh-CN"/>
              </w:rPr>
              <w:t>权限</w:t>
            </w:r>
          </w:p>
        </w:tc>
      </w:tr>
      <w:tr w:rsidR="000A7E2C" w:rsidRPr="00DE42B9" w14:paraId="0850342C" w14:textId="77777777" w:rsidTr="00C62698">
        <w:trPr>
          <w:trHeight w:val="485"/>
        </w:trPr>
        <w:tc>
          <w:tcPr>
            <w:tcW w:w="11365" w:type="dxa"/>
            <w:gridSpan w:val="6"/>
            <w:tcBorders>
              <w:top w:val="single" w:sz="4" w:space="0" w:color="auto"/>
            </w:tcBorders>
          </w:tcPr>
          <w:p w14:paraId="0A26A9E4" w14:textId="0C861FF0" w:rsidR="000A7E2C" w:rsidRPr="005A6500" w:rsidRDefault="000A7E2C" w:rsidP="004F7CC0">
            <w:pPr>
              <w:rPr>
                <w:rFonts w:ascii="SimSun" w:hAnsi="SimSun" w:cstheme="minorHAnsi" w:hint="eastAsia"/>
                <w:b/>
                <w:color w:val="70AD47" w:themeColor="accent6"/>
                <w:sz w:val="20"/>
                <w:szCs w:val="20"/>
                <w:lang w:eastAsia="zh-CN"/>
              </w:rPr>
            </w:pPr>
            <w:r w:rsidRPr="005A6500">
              <w:rPr>
                <w:rFonts w:ascii="SimSun" w:hAnsi="SimSun" w:cstheme="minorHAnsi" w:hint="eastAsia"/>
                <w:b/>
                <w:color w:val="000000" w:themeColor="text1"/>
                <w:sz w:val="20"/>
                <w:szCs w:val="20"/>
                <w:lang w:eastAsia="zh-CN"/>
              </w:rPr>
              <w:t>监督和报告</w:t>
            </w:r>
          </w:p>
        </w:tc>
      </w:tr>
      <w:tr w:rsidR="004F7CC0" w:rsidRPr="00DE42B9" w14:paraId="0FBBB46F" w14:textId="77777777" w:rsidTr="00C62698">
        <w:trPr>
          <w:trHeight w:val="683"/>
        </w:trPr>
        <w:tc>
          <w:tcPr>
            <w:tcW w:w="715" w:type="dxa"/>
            <w:gridSpan w:val="2"/>
            <w:tcBorders>
              <w:bottom w:val="single" w:sz="4" w:space="0" w:color="auto"/>
            </w:tcBorders>
          </w:tcPr>
          <w:p w14:paraId="07CC6849" w14:textId="3C8BA51A" w:rsidR="004F7CC0" w:rsidRPr="005A6500" w:rsidRDefault="004F7CC0" w:rsidP="00561847">
            <w:pPr>
              <w:jc w:val="center"/>
              <w:rPr>
                <w:rFonts w:cstheme="minorHAnsi"/>
                <w:sz w:val="20"/>
                <w:szCs w:val="20"/>
                <w:lang w:eastAsia="zh-CN"/>
              </w:rPr>
            </w:pPr>
            <w:r w:rsidRPr="005A6500">
              <w:rPr>
                <w:rFonts w:cstheme="minorHAnsi" w:hint="eastAsia"/>
                <w:sz w:val="20"/>
                <w:szCs w:val="20"/>
                <w:lang w:eastAsia="zh-CN"/>
              </w:rPr>
              <w:t>A</w:t>
            </w:r>
          </w:p>
        </w:tc>
        <w:tc>
          <w:tcPr>
            <w:tcW w:w="6119" w:type="dxa"/>
            <w:tcBorders>
              <w:bottom w:val="single" w:sz="4" w:space="0" w:color="auto"/>
            </w:tcBorders>
          </w:tcPr>
          <w:p w14:paraId="01E8A88D" w14:textId="77777777" w:rsidR="00924878" w:rsidRPr="005A6500" w:rsidRDefault="004F7CC0" w:rsidP="00561847">
            <w:pPr>
              <w:rPr>
                <w:rFonts w:cstheme="minorHAnsi"/>
                <w:b/>
                <w:color w:val="4472C4" w:themeColor="accent1"/>
                <w:sz w:val="20"/>
                <w:szCs w:val="20"/>
                <w:lang w:eastAsia="zh-CN"/>
              </w:rPr>
            </w:pPr>
            <w:r w:rsidRPr="005A6500">
              <w:rPr>
                <w:rFonts w:cstheme="minorHAnsi" w:hint="eastAsia"/>
                <w:b/>
                <w:color w:val="4472C4" w:themeColor="accent1"/>
                <w:sz w:val="20"/>
                <w:szCs w:val="20"/>
                <w:lang w:eastAsia="zh-CN"/>
              </w:rPr>
              <w:t>定期报告</w:t>
            </w:r>
          </w:p>
          <w:p w14:paraId="22617AF9" w14:textId="29080495" w:rsidR="00924878" w:rsidRPr="005A6500" w:rsidRDefault="00924878" w:rsidP="00924878">
            <w:pPr>
              <w:keepLines/>
              <w:widowControl w:val="0"/>
              <w:rPr>
                <w:rFonts w:eastAsia="Times New Roman" w:cstheme="minorHAnsi"/>
                <w:bCs/>
                <w:color w:val="4472C4" w:themeColor="accent1"/>
                <w:sz w:val="20"/>
                <w:szCs w:val="20"/>
                <w:lang w:eastAsia="zh-CN"/>
              </w:rPr>
            </w:pPr>
            <w:r w:rsidRPr="005A6500">
              <w:rPr>
                <w:rFonts w:eastAsia="Times New Roman" w:cstheme="minorHAnsi"/>
                <w:bCs/>
                <w:color w:val="4472C4" w:themeColor="accent1"/>
                <w:sz w:val="20"/>
                <w:szCs w:val="20"/>
                <w:lang w:eastAsia="zh-CN"/>
              </w:rPr>
              <w:t>[</w:t>
            </w:r>
            <w:r w:rsidRPr="005A6500">
              <w:rPr>
                <w:rFonts w:ascii="Corbel" w:hAnsi="Corbel" w:cs="PMingLiU"/>
                <w:bCs/>
                <w:color w:val="4472C4" w:themeColor="accent1"/>
                <w:sz w:val="20"/>
                <w:szCs w:val="20"/>
                <w:lang w:eastAsia="zh-CN"/>
              </w:rPr>
              <w:t>需要监督并向世界银行报告环境、社会、健康和安全</w:t>
            </w:r>
            <w:r w:rsidRPr="005A6500">
              <w:rPr>
                <w:rFonts w:ascii="Corbel" w:hAnsi="Corbel" w:cstheme="minorHAnsi"/>
                <w:bCs/>
                <w:color w:val="4472C4" w:themeColor="accent1"/>
                <w:sz w:val="20"/>
                <w:szCs w:val="20"/>
                <w:lang w:eastAsia="zh-CN"/>
              </w:rPr>
              <w:t>(ESHS)</w:t>
            </w:r>
            <w:r w:rsidRPr="005A6500">
              <w:rPr>
                <w:rFonts w:ascii="Corbel" w:hAnsi="Corbel" w:cs="PMingLiU"/>
                <w:bCs/>
                <w:color w:val="4472C4" w:themeColor="accent1"/>
                <w:sz w:val="20"/>
                <w:szCs w:val="20"/>
                <w:lang w:eastAsia="zh-CN"/>
              </w:rPr>
              <w:t>。需要反映在</w:t>
            </w:r>
            <w:r w:rsidRPr="005A6500">
              <w:rPr>
                <w:rFonts w:ascii="Corbel" w:hAnsi="Corbel" w:cs="PMingLiU"/>
                <w:bCs/>
                <w:color w:val="4472C4" w:themeColor="accent1"/>
                <w:sz w:val="20"/>
                <w:szCs w:val="20"/>
                <w:lang w:eastAsia="zh-CN"/>
              </w:rPr>
              <w:t>ESCP</w:t>
            </w:r>
            <w:r w:rsidRPr="005A6500">
              <w:rPr>
                <w:rFonts w:ascii="Corbel" w:hAnsi="Corbel" w:cs="PMingLiU"/>
                <w:bCs/>
                <w:color w:val="4472C4" w:themeColor="accent1"/>
                <w:sz w:val="20"/>
                <w:szCs w:val="20"/>
                <w:lang w:eastAsia="zh-CN"/>
              </w:rPr>
              <w:t>中，见下例</w:t>
            </w:r>
            <w:r w:rsidRPr="005A6500">
              <w:rPr>
                <w:rFonts w:eastAsia="Times New Roman" w:cstheme="minorHAnsi"/>
                <w:bCs/>
                <w:color w:val="4472C4" w:themeColor="accent1"/>
                <w:sz w:val="20"/>
                <w:szCs w:val="20"/>
                <w:lang w:eastAsia="zh-CN"/>
              </w:rPr>
              <w:t xml:space="preserve">] </w:t>
            </w:r>
          </w:p>
          <w:p w14:paraId="16B4BB2E" w14:textId="77777777" w:rsidR="00924878" w:rsidRPr="005A6500" w:rsidRDefault="00924878" w:rsidP="00561847">
            <w:pPr>
              <w:rPr>
                <w:rFonts w:cstheme="minorHAnsi"/>
                <w:sz w:val="20"/>
                <w:szCs w:val="20"/>
                <w:lang w:eastAsia="zh-CN"/>
              </w:rPr>
            </w:pPr>
          </w:p>
          <w:p w14:paraId="47C9621B" w14:textId="21D265D3" w:rsidR="004F7CC0" w:rsidRPr="005A6500" w:rsidRDefault="004F7CC0" w:rsidP="00561847">
            <w:pPr>
              <w:rPr>
                <w:rFonts w:cstheme="minorHAnsi" w:hint="eastAsia"/>
                <w:sz w:val="20"/>
                <w:szCs w:val="20"/>
                <w:u w:val="single"/>
                <w:lang w:eastAsia="zh-CN"/>
              </w:rPr>
            </w:pPr>
            <w:r w:rsidRPr="005A6500">
              <w:rPr>
                <w:rFonts w:cstheme="minorHAnsi" w:hint="eastAsia"/>
                <w:sz w:val="20"/>
                <w:szCs w:val="20"/>
                <w:lang w:eastAsia="zh-CN"/>
              </w:rPr>
              <w:t>准备并</w:t>
            </w:r>
            <w:r w:rsidR="00924878" w:rsidRPr="005A6500">
              <w:rPr>
                <w:rFonts w:cstheme="minorHAnsi" w:hint="eastAsia"/>
                <w:sz w:val="20"/>
                <w:szCs w:val="20"/>
                <w:lang w:eastAsia="zh-CN"/>
              </w:rPr>
              <w:t>向</w:t>
            </w:r>
            <w:r w:rsidR="00924878" w:rsidRPr="005A6500">
              <w:rPr>
                <w:rFonts w:ascii="Calibri" w:hAnsi="Calibri"/>
                <w:sz w:val="20"/>
                <w:szCs w:val="20"/>
                <w:lang w:eastAsia="zh-CN"/>
              </w:rPr>
              <w:t>[</w:t>
            </w:r>
            <w:r w:rsidR="00924878" w:rsidRPr="005A6500">
              <w:rPr>
                <w:rFonts w:ascii="SimSun" w:hAnsi="SimSun" w:hint="eastAsia"/>
                <w:i/>
                <w:color w:val="000000" w:themeColor="text1"/>
                <w:sz w:val="20"/>
                <w:szCs w:val="20"/>
                <w:lang w:eastAsia="zh-CN"/>
              </w:rPr>
              <w:t>国际复兴开发</w:t>
            </w:r>
            <w:r w:rsidR="00924878" w:rsidRPr="005A6500">
              <w:rPr>
                <w:rFonts w:ascii="SimSun" w:hAnsi="SimSun" w:cs="PMingLiU" w:hint="eastAsia"/>
                <w:i/>
                <w:color w:val="000000" w:themeColor="text1"/>
                <w:sz w:val="20"/>
                <w:szCs w:val="20"/>
                <w:lang w:eastAsia="zh-CN"/>
              </w:rPr>
              <w:t>银行</w:t>
            </w:r>
            <w:r w:rsidR="00924878" w:rsidRPr="005A6500">
              <w:rPr>
                <w:rFonts w:cstheme="minorHAnsi"/>
                <w:i/>
                <w:color w:val="000000" w:themeColor="text1"/>
                <w:sz w:val="20"/>
                <w:szCs w:val="20"/>
                <w:lang w:eastAsia="zh-CN"/>
              </w:rPr>
              <w:t>/</w:t>
            </w:r>
            <w:r w:rsidR="00924878" w:rsidRPr="005A6500">
              <w:rPr>
                <w:rFonts w:ascii="SimSun" w:hAnsi="SimSun" w:cs="PMingLiU" w:hint="eastAsia"/>
                <w:i/>
                <w:color w:val="000000" w:themeColor="text1"/>
                <w:sz w:val="20"/>
                <w:szCs w:val="20"/>
                <w:lang w:eastAsia="zh-CN"/>
              </w:rPr>
              <w:t>国际开发协会</w:t>
            </w:r>
            <w:r w:rsidR="00924878" w:rsidRPr="005A6500">
              <w:rPr>
                <w:rFonts w:ascii="Calibri" w:hAnsi="Calibri"/>
                <w:sz w:val="20"/>
                <w:szCs w:val="20"/>
                <w:lang w:eastAsia="zh-CN"/>
              </w:rPr>
              <w:t>]</w:t>
            </w:r>
            <w:r w:rsidRPr="005A6500">
              <w:rPr>
                <w:rFonts w:cstheme="minorHAnsi" w:hint="eastAsia"/>
                <w:sz w:val="20"/>
                <w:szCs w:val="20"/>
                <w:lang w:eastAsia="zh-CN"/>
              </w:rPr>
              <w:t>提交</w:t>
            </w:r>
            <w:r w:rsidR="00924878" w:rsidRPr="005A6500">
              <w:rPr>
                <w:rFonts w:cstheme="minorHAnsi" w:hint="eastAsia"/>
                <w:sz w:val="20"/>
                <w:szCs w:val="20"/>
                <w:lang w:eastAsia="zh-CN"/>
              </w:rPr>
              <w:t>对项目的环境、社会、健康和安全</w:t>
            </w:r>
            <w:r w:rsidR="00924878" w:rsidRPr="005A6500">
              <w:rPr>
                <w:rFonts w:cstheme="minorHAnsi"/>
                <w:sz w:val="20"/>
                <w:szCs w:val="20"/>
                <w:lang w:eastAsia="zh-CN"/>
              </w:rPr>
              <w:t>(ESHS)</w:t>
            </w:r>
            <w:r w:rsidR="00924878" w:rsidRPr="005A6500">
              <w:rPr>
                <w:rFonts w:cstheme="minorHAnsi" w:hint="eastAsia"/>
                <w:sz w:val="20"/>
                <w:szCs w:val="20"/>
                <w:lang w:eastAsia="zh-CN"/>
              </w:rPr>
              <w:t>绩效的定期监督报告，包括但不限于</w:t>
            </w:r>
            <w:r w:rsidR="00924878" w:rsidRPr="005A6500">
              <w:rPr>
                <w:rFonts w:cstheme="minorHAnsi" w:hint="eastAsia"/>
                <w:sz w:val="20"/>
                <w:szCs w:val="20"/>
                <w:lang w:eastAsia="zh-CN"/>
              </w:rPr>
              <w:t>ESCP</w:t>
            </w:r>
            <w:r w:rsidR="00924878" w:rsidRPr="005A6500">
              <w:rPr>
                <w:rFonts w:cstheme="minorHAnsi" w:hint="eastAsia"/>
                <w:sz w:val="20"/>
                <w:szCs w:val="20"/>
                <w:lang w:eastAsia="zh-CN"/>
              </w:rPr>
              <w:t>的实施、根据</w:t>
            </w:r>
            <w:r w:rsidR="00924878" w:rsidRPr="005A6500">
              <w:rPr>
                <w:rFonts w:cstheme="minorHAnsi" w:hint="eastAsia"/>
                <w:sz w:val="20"/>
                <w:szCs w:val="20"/>
                <w:lang w:eastAsia="zh-CN"/>
              </w:rPr>
              <w:t>ESCP</w:t>
            </w:r>
            <w:r w:rsidR="00924878" w:rsidRPr="005A6500">
              <w:rPr>
                <w:rFonts w:cstheme="minorHAnsi" w:hint="eastAsia"/>
                <w:sz w:val="20"/>
                <w:szCs w:val="20"/>
                <w:lang w:eastAsia="zh-CN"/>
              </w:rPr>
              <w:t>要求环境和社会文件的准备和实施情况、利益相关者磋商活动以及</w:t>
            </w:r>
            <w:r w:rsidR="001C7480" w:rsidRPr="005A6500">
              <w:rPr>
                <w:rFonts w:cstheme="minorHAnsi" w:hint="eastAsia"/>
                <w:sz w:val="20"/>
                <w:szCs w:val="20"/>
                <w:lang w:eastAsia="zh-CN"/>
              </w:rPr>
              <w:t>申</w:t>
            </w:r>
            <w:r w:rsidR="00924878" w:rsidRPr="005A6500">
              <w:rPr>
                <w:rFonts w:cstheme="minorHAnsi" w:hint="eastAsia"/>
                <w:sz w:val="20"/>
                <w:szCs w:val="20"/>
                <w:lang w:eastAsia="zh-CN"/>
              </w:rPr>
              <w:t>诉机制的作用。</w:t>
            </w:r>
          </w:p>
        </w:tc>
        <w:tc>
          <w:tcPr>
            <w:tcW w:w="2249" w:type="dxa"/>
            <w:gridSpan w:val="2"/>
            <w:tcBorders>
              <w:bottom w:val="single" w:sz="4" w:space="0" w:color="auto"/>
            </w:tcBorders>
          </w:tcPr>
          <w:p w14:paraId="19A80186" w14:textId="3FF82848" w:rsidR="004F7CC0" w:rsidRPr="005A6500" w:rsidRDefault="00924878" w:rsidP="00561847">
            <w:pPr>
              <w:rPr>
                <w:rFonts w:cstheme="minorHAnsi"/>
                <w:i/>
                <w:sz w:val="20"/>
                <w:szCs w:val="20"/>
                <w:lang w:eastAsia="zh-CN"/>
              </w:rPr>
            </w:pPr>
            <w:r w:rsidRPr="005A6500">
              <w:rPr>
                <w:rFonts w:ascii="Calibri" w:hAnsi="Calibri"/>
                <w:i/>
                <w:sz w:val="20"/>
                <w:szCs w:val="20"/>
                <w:lang w:eastAsia="zh-CN"/>
              </w:rPr>
              <w:t>[</w:t>
            </w:r>
            <w:r w:rsidR="004F7CC0" w:rsidRPr="005A6500">
              <w:rPr>
                <w:rFonts w:cstheme="minorHAnsi" w:hint="eastAsia"/>
                <w:i/>
                <w:sz w:val="20"/>
                <w:szCs w:val="20"/>
                <w:lang w:eastAsia="zh-CN"/>
              </w:rPr>
              <w:t>说明报告频率，如在项目实施期间内每</w:t>
            </w:r>
            <w:r w:rsidRPr="005A6500">
              <w:rPr>
                <w:rFonts w:cstheme="minorHAnsi" w:hint="eastAsia"/>
                <w:i/>
                <w:sz w:val="20"/>
                <w:szCs w:val="20"/>
                <w:lang w:eastAsia="zh-CN"/>
              </w:rPr>
              <w:t>季度、每</w:t>
            </w:r>
            <w:r w:rsidR="004F7CC0" w:rsidRPr="005A6500">
              <w:rPr>
                <w:rFonts w:cstheme="minorHAnsi" w:hint="eastAsia"/>
                <w:i/>
                <w:sz w:val="20"/>
                <w:szCs w:val="20"/>
                <w:lang w:eastAsia="zh-CN"/>
              </w:rPr>
              <w:t>六个月</w:t>
            </w:r>
            <w:r w:rsidRPr="005A6500">
              <w:rPr>
                <w:rFonts w:cstheme="minorHAnsi" w:hint="eastAsia"/>
                <w:i/>
                <w:sz w:val="20"/>
                <w:szCs w:val="20"/>
                <w:lang w:eastAsia="zh-CN"/>
              </w:rPr>
              <w:t>或每年</w:t>
            </w:r>
            <w:r w:rsidR="004F7CC0" w:rsidRPr="005A6500">
              <w:rPr>
                <w:rFonts w:cstheme="minorHAnsi" w:hint="eastAsia"/>
                <w:i/>
                <w:sz w:val="20"/>
                <w:szCs w:val="20"/>
                <w:lang w:eastAsia="zh-CN"/>
              </w:rPr>
              <w:t>一次</w:t>
            </w:r>
            <w:r w:rsidRPr="005A6500">
              <w:rPr>
                <w:rFonts w:ascii="Calibri" w:hAnsi="Calibri"/>
                <w:i/>
                <w:sz w:val="20"/>
                <w:szCs w:val="20"/>
                <w:lang w:eastAsia="zh-CN"/>
              </w:rPr>
              <w:t>]</w:t>
            </w:r>
            <w:r w:rsidR="004F7CC0" w:rsidRPr="005A6500">
              <w:rPr>
                <w:rFonts w:cstheme="minorHAnsi" w:hint="eastAsia"/>
                <w:i/>
                <w:sz w:val="20"/>
                <w:szCs w:val="20"/>
                <w:lang w:eastAsia="zh-CN"/>
              </w:rPr>
              <w:t>。</w:t>
            </w:r>
          </w:p>
        </w:tc>
        <w:tc>
          <w:tcPr>
            <w:tcW w:w="2282" w:type="dxa"/>
            <w:tcBorders>
              <w:bottom w:val="single" w:sz="4" w:space="0" w:color="auto"/>
            </w:tcBorders>
          </w:tcPr>
          <w:p w14:paraId="5D4F34D0" w14:textId="2E2E2EFE" w:rsidR="004F7CC0" w:rsidRPr="005A6500" w:rsidRDefault="004F7CC0" w:rsidP="00561847">
            <w:pPr>
              <w:rPr>
                <w:rFonts w:cstheme="minorHAnsi"/>
                <w:i/>
                <w:sz w:val="20"/>
                <w:szCs w:val="20"/>
                <w:lang w:eastAsia="zh-CN"/>
              </w:rPr>
            </w:pPr>
          </w:p>
        </w:tc>
      </w:tr>
      <w:tr w:rsidR="004F7CC0" w:rsidRPr="00DE42B9" w14:paraId="60FD2891" w14:textId="77777777" w:rsidTr="00C62698">
        <w:trPr>
          <w:trHeight w:val="2969"/>
        </w:trPr>
        <w:tc>
          <w:tcPr>
            <w:tcW w:w="715" w:type="dxa"/>
            <w:gridSpan w:val="2"/>
            <w:tcBorders>
              <w:bottom w:val="single" w:sz="4" w:space="0" w:color="auto"/>
            </w:tcBorders>
          </w:tcPr>
          <w:p w14:paraId="2F05AFC3" w14:textId="0A8CD7B2" w:rsidR="004F7CC0" w:rsidRPr="005A6500" w:rsidRDefault="00924878" w:rsidP="007C7248">
            <w:pPr>
              <w:jc w:val="center"/>
              <w:rPr>
                <w:rFonts w:cstheme="minorHAnsi"/>
                <w:sz w:val="20"/>
                <w:szCs w:val="20"/>
                <w:lang w:eastAsia="zh-CN"/>
              </w:rPr>
            </w:pPr>
            <w:r w:rsidRPr="005A6500">
              <w:rPr>
                <w:rFonts w:cstheme="minorHAnsi" w:hint="eastAsia"/>
                <w:sz w:val="20"/>
                <w:szCs w:val="20"/>
                <w:lang w:eastAsia="zh-CN"/>
              </w:rPr>
              <w:t>B</w:t>
            </w:r>
          </w:p>
        </w:tc>
        <w:tc>
          <w:tcPr>
            <w:tcW w:w="6119" w:type="dxa"/>
            <w:tcBorders>
              <w:bottom w:val="single" w:sz="4" w:space="0" w:color="auto"/>
            </w:tcBorders>
          </w:tcPr>
          <w:p w14:paraId="1B59E5A4" w14:textId="77777777" w:rsidR="00924878" w:rsidRPr="005A6500" w:rsidRDefault="004F7CC0" w:rsidP="00503F93">
            <w:pPr>
              <w:pStyle w:val="ModelNrmlSingle"/>
              <w:spacing w:after="0"/>
              <w:ind w:firstLine="0"/>
              <w:jc w:val="left"/>
              <w:rPr>
                <w:rFonts w:ascii="SimSun" w:eastAsia="SimSun" w:hAnsi="SimSun" w:cs="PMingLiU"/>
                <w:b/>
                <w:bCs/>
                <w:color w:val="4472C4" w:themeColor="accent1"/>
                <w:sz w:val="20"/>
                <w:lang w:eastAsia="zh-CN"/>
              </w:rPr>
            </w:pPr>
            <w:r w:rsidRPr="005A6500">
              <w:rPr>
                <w:rFonts w:ascii="SimSun" w:eastAsia="SimSun" w:hAnsi="SimSun" w:cs="PMingLiU" w:hint="eastAsia"/>
                <w:b/>
                <w:bCs/>
                <w:color w:val="4472C4" w:themeColor="accent1"/>
                <w:sz w:val="20"/>
                <w:lang w:eastAsia="zh-CN"/>
              </w:rPr>
              <w:t>事件和事故</w:t>
            </w:r>
          </w:p>
          <w:p w14:paraId="06BF0416" w14:textId="6E8C4537" w:rsidR="00924878" w:rsidRPr="005A6500" w:rsidRDefault="00924878" w:rsidP="00924878">
            <w:pPr>
              <w:pStyle w:val="ModelNrmlSingle"/>
              <w:keepLines/>
              <w:widowControl w:val="0"/>
              <w:spacing w:after="0"/>
              <w:ind w:firstLine="0"/>
              <w:jc w:val="left"/>
              <w:rPr>
                <w:rFonts w:asciiTheme="minorHAnsi" w:hAnsiTheme="minorHAnsi" w:cstheme="minorHAnsi"/>
                <w:bCs/>
                <w:color w:val="4472C4" w:themeColor="accent1"/>
                <w:sz w:val="20"/>
                <w:lang w:eastAsia="zh-CN"/>
              </w:rPr>
            </w:pPr>
            <w:r w:rsidRPr="005A6500">
              <w:rPr>
                <w:rFonts w:asciiTheme="minorHAnsi" w:hAnsiTheme="minorHAnsi" w:cstheme="minorHAnsi"/>
                <w:bCs/>
                <w:color w:val="4472C4" w:themeColor="accent1"/>
                <w:sz w:val="20"/>
                <w:lang w:eastAsia="zh-CN"/>
              </w:rPr>
              <w:t>[</w:t>
            </w:r>
            <w:r w:rsidRPr="005A6500">
              <w:rPr>
                <w:rFonts w:ascii="Corbel" w:eastAsia="SimSun" w:hAnsi="Corbel" w:cs="PMingLiU"/>
                <w:bCs/>
                <w:color w:val="4472C4" w:themeColor="accent1"/>
                <w:sz w:val="20"/>
                <w:lang w:eastAsia="zh-CN"/>
              </w:rPr>
              <w:t>事件和事故通报是</w:t>
            </w:r>
            <w:r w:rsidRPr="005A6500">
              <w:rPr>
                <w:rFonts w:asciiTheme="minorHAnsi" w:eastAsia="SimSun" w:hAnsiTheme="minorHAnsi" w:cstheme="minorHAnsi"/>
                <w:bCs/>
                <w:color w:val="4472C4" w:themeColor="accent1"/>
                <w:sz w:val="20"/>
                <w:lang w:eastAsia="zh-CN"/>
              </w:rPr>
              <w:t>ESS1</w:t>
            </w:r>
            <w:r w:rsidRPr="005A6500">
              <w:rPr>
                <w:rFonts w:ascii="Corbel" w:eastAsia="SimSun" w:hAnsi="Corbel" w:cs="PMingLiU"/>
                <w:bCs/>
                <w:color w:val="4472C4" w:themeColor="accent1"/>
                <w:sz w:val="20"/>
                <w:lang w:eastAsia="zh-CN"/>
              </w:rPr>
              <w:t>的重要要求，见下例</w:t>
            </w:r>
            <w:r w:rsidRPr="005A6500">
              <w:rPr>
                <w:rFonts w:asciiTheme="minorHAnsi" w:hAnsiTheme="minorHAnsi" w:cstheme="minorHAnsi"/>
                <w:bCs/>
                <w:color w:val="4472C4" w:themeColor="accent1"/>
                <w:sz w:val="20"/>
                <w:lang w:eastAsia="zh-CN"/>
              </w:rPr>
              <w:t>]</w:t>
            </w:r>
          </w:p>
          <w:p w14:paraId="31EF0C96" w14:textId="77777777" w:rsidR="00924878" w:rsidRPr="005A6500" w:rsidRDefault="00924878" w:rsidP="00503F93">
            <w:pPr>
              <w:pStyle w:val="ModelNrmlSingle"/>
              <w:spacing w:after="0"/>
              <w:ind w:firstLine="0"/>
              <w:jc w:val="left"/>
              <w:rPr>
                <w:rFonts w:ascii="SimSun" w:eastAsia="SimSun" w:hAnsi="SimSun" w:cs="PMingLiU"/>
                <w:sz w:val="20"/>
                <w:lang w:eastAsia="zh-CN"/>
              </w:rPr>
            </w:pPr>
          </w:p>
          <w:p w14:paraId="0834907A" w14:textId="2A3D2629" w:rsidR="004F7CC0" w:rsidRPr="005A6500" w:rsidRDefault="007B3578" w:rsidP="00503F93">
            <w:pPr>
              <w:pStyle w:val="ModelNrmlSingle"/>
              <w:spacing w:after="0"/>
              <w:ind w:firstLine="0"/>
              <w:jc w:val="left"/>
              <w:rPr>
                <w:rFonts w:ascii="Corbel" w:eastAsia="SimSun" w:hAnsi="Corbel" w:cs="PMingLiU"/>
                <w:sz w:val="20"/>
                <w:lang w:eastAsia="zh-CN"/>
              </w:rPr>
            </w:pPr>
            <w:r w:rsidRPr="005A6500">
              <w:rPr>
                <w:rFonts w:ascii="Corbel" w:eastAsia="SimSun" w:hAnsi="Corbel" w:cs="PMingLiU"/>
                <w:sz w:val="20"/>
                <w:lang w:eastAsia="zh-CN"/>
              </w:rPr>
              <w:t>向</w:t>
            </w:r>
            <w:r w:rsidRPr="005A6500">
              <w:rPr>
                <w:rFonts w:ascii="Corbel" w:eastAsia="SimSun" w:hAnsi="Corbel"/>
                <w:sz w:val="20"/>
                <w:lang w:eastAsia="zh-CN"/>
              </w:rPr>
              <w:t>[</w:t>
            </w:r>
            <w:r w:rsidRPr="005A6500">
              <w:rPr>
                <w:rFonts w:ascii="Corbel" w:eastAsia="SimSun" w:hAnsi="Corbel"/>
                <w:i/>
                <w:color w:val="000000" w:themeColor="text1"/>
                <w:sz w:val="20"/>
                <w:lang w:eastAsia="zh-CN"/>
              </w:rPr>
              <w:t>国际复兴开发</w:t>
            </w:r>
            <w:r w:rsidRPr="005A6500">
              <w:rPr>
                <w:rFonts w:ascii="Corbel" w:eastAsia="SimSun" w:hAnsi="Corbel" w:cs="PMingLiU"/>
                <w:i/>
                <w:color w:val="000000" w:themeColor="text1"/>
                <w:sz w:val="20"/>
                <w:lang w:eastAsia="zh-CN"/>
              </w:rPr>
              <w:t>银行</w:t>
            </w:r>
            <w:r w:rsidRPr="005A6500">
              <w:rPr>
                <w:rFonts w:ascii="Corbel" w:eastAsia="SimSun" w:hAnsi="Corbel" w:cstheme="minorHAnsi"/>
                <w:i/>
                <w:color w:val="000000" w:themeColor="text1"/>
                <w:sz w:val="20"/>
                <w:lang w:eastAsia="zh-CN"/>
              </w:rPr>
              <w:t>/</w:t>
            </w:r>
            <w:r w:rsidRPr="005A6500">
              <w:rPr>
                <w:rFonts w:ascii="Corbel" w:eastAsia="SimSun" w:hAnsi="Corbel" w:cs="PMingLiU"/>
                <w:i/>
                <w:color w:val="000000" w:themeColor="text1"/>
                <w:sz w:val="20"/>
                <w:lang w:eastAsia="zh-CN"/>
              </w:rPr>
              <w:t>国际开发协会</w:t>
            </w:r>
            <w:r w:rsidRPr="005A6500">
              <w:rPr>
                <w:rFonts w:ascii="Corbel" w:eastAsia="SimSun" w:hAnsi="Corbel"/>
                <w:sz w:val="20"/>
                <w:lang w:eastAsia="zh-CN"/>
              </w:rPr>
              <w:t>]</w:t>
            </w:r>
            <w:r w:rsidR="004F7CC0" w:rsidRPr="005A6500">
              <w:rPr>
                <w:rFonts w:ascii="Corbel" w:eastAsia="SimSun" w:hAnsi="Corbel" w:cs="PMingLiU"/>
                <w:sz w:val="20"/>
                <w:lang w:eastAsia="zh-CN"/>
              </w:rPr>
              <w:t>及时通报任何与项目有关的事件或事故，该事件或事故对环境、受影响社区、公众或员工产生了或可能产生重大负面影响</w:t>
            </w:r>
            <w:r w:rsidR="004F7CC0" w:rsidRPr="005A6500">
              <w:rPr>
                <w:rFonts w:ascii="Corbel" w:eastAsia="SimSun" w:hAnsi="Corbel" w:cstheme="minorHAnsi"/>
                <w:sz w:val="20"/>
                <w:lang w:eastAsia="zh-CN"/>
              </w:rPr>
              <w:t>[</w:t>
            </w:r>
            <w:r w:rsidR="004F7CC0" w:rsidRPr="005A6500">
              <w:rPr>
                <w:rFonts w:ascii="Corbel" w:eastAsia="SimSun" w:hAnsi="Corbel" w:cs="PMingLiU"/>
                <w:i/>
                <w:sz w:val="20"/>
                <w:lang w:eastAsia="zh-CN"/>
              </w:rPr>
              <w:t>包括</w:t>
            </w:r>
            <w:r w:rsidR="004F7CC0" w:rsidRPr="005A6500">
              <w:rPr>
                <w:rFonts w:ascii="Corbel" w:eastAsia="SimSun" w:hAnsi="Corbel" w:cstheme="minorHAnsi"/>
                <w:sz w:val="20"/>
                <w:lang w:eastAsia="zh-CN"/>
              </w:rPr>
              <w:t>] [</w:t>
            </w:r>
            <w:r w:rsidRPr="005A6500">
              <w:rPr>
                <w:rFonts w:ascii="Corbel" w:eastAsia="SimSun" w:hAnsi="Corbel" w:cs="PMingLiU"/>
                <w:i/>
                <w:sz w:val="20"/>
                <w:lang w:eastAsia="zh-CN"/>
              </w:rPr>
              <w:t>具体说明适用于业务类型的事件和事故案例</w:t>
            </w:r>
            <w:r w:rsidR="004F7CC0" w:rsidRPr="005A6500">
              <w:rPr>
                <w:rFonts w:ascii="Corbel" w:eastAsia="SimSun" w:hAnsi="Corbel" w:cstheme="minorHAnsi"/>
                <w:sz w:val="20"/>
                <w:lang w:eastAsia="zh-CN"/>
              </w:rPr>
              <w:t>]</w:t>
            </w:r>
            <w:r w:rsidR="004F7CC0" w:rsidRPr="005A6500">
              <w:rPr>
                <w:rFonts w:ascii="Corbel" w:eastAsia="SimSun" w:hAnsi="Corbel" w:cs="PMingLiU"/>
                <w:sz w:val="20"/>
                <w:lang w:eastAsia="zh-CN"/>
              </w:rPr>
              <w:t>。提供有关该事件或事故的详细信息，说明为解决该事件或事故而立即采取</w:t>
            </w:r>
            <w:r w:rsidRPr="005A6500">
              <w:rPr>
                <w:rFonts w:ascii="Corbel" w:eastAsia="SimSun" w:hAnsi="Corbel" w:cs="PMingLiU"/>
                <w:sz w:val="20"/>
                <w:lang w:eastAsia="zh-CN"/>
              </w:rPr>
              <w:t>或计划采取</w:t>
            </w:r>
            <w:r w:rsidR="004F7CC0" w:rsidRPr="005A6500">
              <w:rPr>
                <w:rFonts w:ascii="Corbel" w:eastAsia="SimSun" w:hAnsi="Corbel" w:cs="PMingLiU"/>
                <w:sz w:val="20"/>
                <w:lang w:eastAsia="zh-CN"/>
              </w:rPr>
              <w:t>的措施，在适当情况下包括任何承包商和监管机构提供的信息。</w:t>
            </w:r>
            <w:r w:rsidRPr="005A6500">
              <w:rPr>
                <w:rFonts w:ascii="Corbel" w:eastAsia="SimSun" w:hAnsi="Corbel" w:cs="PMingLiU"/>
                <w:sz w:val="20"/>
                <w:lang w:eastAsia="zh-CN"/>
              </w:rPr>
              <w:t>之后在</w:t>
            </w:r>
            <w:r w:rsidRPr="005A6500">
              <w:rPr>
                <w:rFonts w:ascii="Corbel" w:eastAsia="SimSun" w:hAnsi="Corbel"/>
                <w:sz w:val="20"/>
                <w:lang w:eastAsia="zh-CN"/>
              </w:rPr>
              <w:t>[</w:t>
            </w:r>
            <w:r w:rsidRPr="005A6500">
              <w:rPr>
                <w:rFonts w:ascii="Corbel" w:eastAsia="SimSun" w:hAnsi="Corbel"/>
                <w:i/>
                <w:color w:val="000000" w:themeColor="text1"/>
                <w:sz w:val="20"/>
                <w:lang w:eastAsia="zh-CN"/>
              </w:rPr>
              <w:t>国际复兴开发</w:t>
            </w:r>
            <w:r w:rsidRPr="005A6500">
              <w:rPr>
                <w:rFonts w:ascii="Corbel" w:eastAsia="SimSun" w:hAnsi="Corbel" w:cs="PMingLiU"/>
                <w:i/>
                <w:color w:val="000000" w:themeColor="text1"/>
                <w:sz w:val="20"/>
                <w:lang w:eastAsia="zh-CN"/>
              </w:rPr>
              <w:t>银行</w:t>
            </w:r>
            <w:r w:rsidRPr="005A6500">
              <w:rPr>
                <w:rFonts w:ascii="Corbel" w:eastAsia="SimSun" w:hAnsi="Corbel" w:cstheme="minorHAnsi"/>
                <w:i/>
                <w:color w:val="000000" w:themeColor="text1"/>
                <w:sz w:val="20"/>
                <w:lang w:eastAsia="zh-CN"/>
              </w:rPr>
              <w:t>/</w:t>
            </w:r>
            <w:r w:rsidRPr="005A6500">
              <w:rPr>
                <w:rFonts w:ascii="Corbel" w:eastAsia="SimSun" w:hAnsi="Corbel" w:cs="PMingLiU"/>
                <w:i/>
                <w:color w:val="000000" w:themeColor="text1"/>
                <w:sz w:val="20"/>
                <w:lang w:eastAsia="zh-CN"/>
              </w:rPr>
              <w:t>国际开发协会</w:t>
            </w:r>
            <w:r w:rsidRPr="005A6500">
              <w:rPr>
                <w:rFonts w:ascii="Corbel" w:eastAsia="SimSun" w:hAnsi="Corbel"/>
                <w:sz w:val="20"/>
                <w:lang w:eastAsia="zh-CN"/>
              </w:rPr>
              <w:t>]</w:t>
            </w:r>
            <w:r w:rsidRPr="005A6500">
              <w:rPr>
                <w:rFonts w:ascii="Corbel" w:eastAsia="SimSun" w:hAnsi="Corbel" w:cs="PMingLiU"/>
                <w:sz w:val="20"/>
                <w:lang w:eastAsia="zh-CN"/>
              </w:rPr>
              <w:t>的要求下，准备该事件或事故的报告，并提议预防再次发生的任何措施。</w:t>
            </w:r>
          </w:p>
        </w:tc>
        <w:tc>
          <w:tcPr>
            <w:tcW w:w="2249" w:type="dxa"/>
            <w:gridSpan w:val="2"/>
            <w:tcBorders>
              <w:bottom w:val="single" w:sz="4" w:space="0" w:color="auto"/>
            </w:tcBorders>
          </w:tcPr>
          <w:p w14:paraId="63975A7B" w14:textId="2F9ABF81" w:rsidR="004F7CC0" w:rsidRPr="005A6500" w:rsidRDefault="004F7CC0" w:rsidP="007C7248">
            <w:pPr>
              <w:rPr>
                <w:rFonts w:cstheme="minorHAnsi"/>
                <w:i/>
                <w:sz w:val="20"/>
                <w:szCs w:val="20"/>
                <w:lang w:eastAsia="zh-CN"/>
              </w:rPr>
            </w:pPr>
          </w:p>
          <w:p w14:paraId="4077096F" w14:textId="3D72F028" w:rsidR="004F7CC0" w:rsidRPr="005A6500" w:rsidRDefault="00395823" w:rsidP="007C7248">
            <w:pPr>
              <w:rPr>
                <w:rFonts w:cstheme="minorHAnsi"/>
                <w:i/>
                <w:sz w:val="20"/>
                <w:szCs w:val="20"/>
                <w:lang w:eastAsia="zh-CN"/>
              </w:rPr>
            </w:pPr>
            <w:r w:rsidRPr="005A6500">
              <w:rPr>
                <w:rFonts w:ascii="Calibri" w:hAnsi="Calibri"/>
                <w:i/>
                <w:sz w:val="20"/>
                <w:szCs w:val="20"/>
                <w:lang w:eastAsia="zh-CN"/>
              </w:rPr>
              <w:t>[</w:t>
            </w:r>
            <w:r w:rsidRPr="005A6500">
              <w:rPr>
                <w:rFonts w:ascii="Calibri" w:hAnsi="Calibri" w:hint="eastAsia"/>
                <w:i/>
                <w:sz w:val="20"/>
                <w:szCs w:val="20"/>
                <w:lang w:eastAsia="zh-CN"/>
              </w:rPr>
              <w:t>说明通报的时间框架，如在得知事件或事故后</w:t>
            </w:r>
            <w:r w:rsidRPr="005A6500">
              <w:rPr>
                <w:rFonts w:ascii="Calibri" w:hAnsi="Calibri" w:hint="eastAsia"/>
                <w:i/>
                <w:sz w:val="20"/>
                <w:szCs w:val="20"/>
                <w:lang w:eastAsia="zh-CN"/>
              </w:rPr>
              <w:t>4</w:t>
            </w:r>
            <w:r w:rsidRPr="005A6500">
              <w:rPr>
                <w:rFonts w:ascii="Calibri" w:hAnsi="Calibri"/>
                <w:i/>
                <w:sz w:val="20"/>
                <w:szCs w:val="20"/>
                <w:lang w:eastAsia="zh-CN"/>
              </w:rPr>
              <w:t>8</w:t>
            </w:r>
            <w:r w:rsidRPr="005A6500">
              <w:rPr>
                <w:rFonts w:ascii="Calibri" w:hAnsi="Calibri" w:hint="eastAsia"/>
                <w:i/>
                <w:sz w:val="20"/>
                <w:szCs w:val="20"/>
                <w:lang w:eastAsia="zh-CN"/>
              </w:rPr>
              <w:t>小时内通报国际复兴开发银行</w:t>
            </w:r>
            <w:r w:rsidRPr="005A6500">
              <w:rPr>
                <w:rFonts w:ascii="Calibri" w:hAnsi="Calibri" w:hint="eastAsia"/>
                <w:i/>
                <w:sz w:val="20"/>
                <w:szCs w:val="20"/>
                <w:lang w:eastAsia="zh-CN"/>
              </w:rPr>
              <w:t>]</w:t>
            </w:r>
            <w:r w:rsidRPr="005A6500">
              <w:rPr>
                <w:rFonts w:ascii="Calibri" w:hAnsi="Calibri"/>
                <w:i/>
                <w:sz w:val="20"/>
                <w:szCs w:val="20"/>
                <w:lang w:eastAsia="zh-CN"/>
              </w:rPr>
              <w:t xml:space="preserve"> [</w:t>
            </w:r>
            <w:r w:rsidRPr="005A6500">
              <w:rPr>
                <w:rFonts w:ascii="Calibri" w:hAnsi="Calibri" w:hint="eastAsia"/>
                <w:i/>
                <w:sz w:val="20"/>
                <w:szCs w:val="20"/>
                <w:lang w:eastAsia="zh-CN"/>
              </w:rPr>
              <w:t>提交后续报告的时间将由国际复兴开发银行规定，如根据要求，在</w:t>
            </w:r>
            <w:r w:rsidRPr="005A6500">
              <w:rPr>
                <w:rFonts w:ascii="Corbel" w:hAnsi="Corbel"/>
                <w:i/>
                <w:color w:val="000000" w:themeColor="text1"/>
                <w:sz w:val="20"/>
                <w:szCs w:val="20"/>
                <w:lang w:eastAsia="zh-CN"/>
              </w:rPr>
              <w:t>国际复兴开发</w:t>
            </w:r>
            <w:r w:rsidRPr="005A6500">
              <w:rPr>
                <w:rFonts w:ascii="Corbel" w:hAnsi="Corbel" w:cs="PMingLiU"/>
                <w:i/>
                <w:color w:val="000000" w:themeColor="text1"/>
                <w:sz w:val="20"/>
                <w:szCs w:val="20"/>
                <w:lang w:eastAsia="zh-CN"/>
              </w:rPr>
              <w:t>银行</w:t>
            </w:r>
            <w:r w:rsidRPr="005A6500">
              <w:rPr>
                <w:rFonts w:ascii="Corbel" w:hAnsi="Corbel" w:cstheme="minorHAnsi"/>
                <w:i/>
                <w:color w:val="000000" w:themeColor="text1"/>
                <w:sz w:val="20"/>
                <w:szCs w:val="20"/>
                <w:lang w:eastAsia="zh-CN"/>
              </w:rPr>
              <w:t>/</w:t>
            </w:r>
            <w:r w:rsidRPr="005A6500">
              <w:rPr>
                <w:rFonts w:ascii="Corbel" w:hAnsi="Corbel" w:cs="PMingLiU"/>
                <w:i/>
                <w:color w:val="000000" w:themeColor="text1"/>
                <w:sz w:val="20"/>
                <w:szCs w:val="20"/>
                <w:lang w:eastAsia="zh-CN"/>
              </w:rPr>
              <w:t>国际开发协会</w:t>
            </w:r>
            <w:r w:rsidRPr="005A6500">
              <w:rPr>
                <w:rFonts w:ascii="Corbel" w:hAnsi="Corbel" w:cs="PMingLiU" w:hint="eastAsia"/>
                <w:i/>
                <w:color w:val="000000" w:themeColor="text1"/>
                <w:sz w:val="20"/>
                <w:szCs w:val="20"/>
                <w:lang w:eastAsia="zh-CN"/>
              </w:rPr>
              <w:t>可接受的时间框架内提交报告</w:t>
            </w:r>
            <w:r w:rsidRPr="005A6500">
              <w:rPr>
                <w:rFonts w:ascii="Calibri" w:hAnsi="Calibri" w:hint="eastAsia"/>
                <w:i/>
                <w:sz w:val="20"/>
                <w:szCs w:val="20"/>
                <w:lang w:eastAsia="zh-CN"/>
              </w:rPr>
              <w:t>]</w:t>
            </w:r>
          </w:p>
        </w:tc>
        <w:tc>
          <w:tcPr>
            <w:tcW w:w="2282" w:type="dxa"/>
            <w:tcBorders>
              <w:bottom w:val="single" w:sz="4" w:space="0" w:color="auto"/>
            </w:tcBorders>
          </w:tcPr>
          <w:p w14:paraId="31B1BE9E" w14:textId="77777777" w:rsidR="004F7CC0" w:rsidRPr="005A6500" w:rsidRDefault="004F7CC0" w:rsidP="007C7248">
            <w:pPr>
              <w:rPr>
                <w:rFonts w:cstheme="minorHAnsi"/>
                <w:sz w:val="20"/>
                <w:szCs w:val="20"/>
                <w:lang w:eastAsia="zh-CN"/>
              </w:rPr>
            </w:pPr>
          </w:p>
        </w:tc>
      </w:tr>
      <w:tr w:rsidR="00395823" w:rsidRPr="00DE42B9" w14:paraId="1509109E" w14:textId="77777777" w:rsidTr="00C62698">
        <w:trPr>
          <w:trHeight w:val="1244"/>
        </w:trPr>
        <w:tc>
          <w:tcPr>
            <w:tcW w:w="715" w:type="dxa"/>
            <w:gridSpan w:val="2"/>
            <w:tcBorders>
              <w:bottom w:val="single" w:sz="4" w:space="0" w:color="auto"/>
            </w:tcBorders>
          </w:tcPr>
          <w:p w14:paraId="7367798E" w14:textId="1C5F76A5" w:rsidR="00395823" w:rsidRPr="005A6500" w:rsidRDefault="00395823" w:rsidP="00395823">
            <w:pPr>
              <w:jc w:val="center"/>
              <w:rPr>
                <w:rFonts w:cstheme="minorHAnsi" w:hint="eastAsia"/>
                <w:sz w:val="20"/>
                <w:szCs w:val="20"/>
                <w:lang w:eastAsia="zh-CN"/>
              </w:rPr>
            </w:pPr>
            <w:r w:rsidRPr="005A6500">
              <w:rPr>
                <w:rFonts w:cstheme="minorHAnsi" w:hint="eastAsia"/>
                <w:sz w:val="20"/>
                <w:szCs w:val="20"/>
                <w:lang w:eastAsia="zh-CN"/>
              </w:rPr>
              <w:t>C</w:t>
            </w:r>
          </w:p>
        </w:tc>
        <w:tc>
          <w:tcPr>
            <w:tcW w:w="6119" w:type="dxa"/>
            <w:tcBorders>
              <w:bottom w:val="single" w:sz="4" w:space="0" w:color="auto"/>
            </w:tcBorders>
          </w:tcPr>
          <w:p w14:paraId="68134267" w14:textId="6FDCBCFD" w:rsidR="00395823" w:rsidRPr="005A6500" w:rsidRDefault="002F16FF" w:rsidP="00395823">
            <w:pPr>
              <w:pStyle w:val="ModelNrmlSingle"/>
              <w:spacing w:after="0"/>
              <w:ind w:firstLine="0"/>
              <w:jc w:val="left"/>
              <w:rPr>
                <w:rFonts w:ascii="SimSun" w:eastAsia="SimSun" w:hAnsi="SimSun" w:cs="PMingLiU"/>
                <w:b/>
                <w:bCs/>
                <w:color w:val="4472C4" w:themeColor="accent1"/>
                <w:sz w:val="20"/>
                <w:lang w:eastAsia="zh-CN"/>
              </w:rPr>
            </w:pPr>
            <w:r w:rsidRPr="005A6500">
              <w:rPr>
                <w:rFonts w:ascii="SimSun" w:eastAsia="SimSun" w:hAnsi="SimSun" w:cs="PMingLiU" w:hint="eastAsia"/>
                <w:b/>
                <w:bCs/>
                <w:color w:val="4472C4" w:themeColor="accent1"/>
                <w:sz w:val="20"/>
                <w:lang w:eastAsia="zh-CN"/>
              </w:rPr>
              <w:t>承包商的月度报告</w:t>
            </w:r>
          </w:p>
          <w:p w14:paraId="63AF3EA9" w14:textId="1A35A245" w:rsidR="00395823" w:rsidRPr="005A6500" w:rsidRDefault="00395823" w:rsidP="00395823">
            <w:pPr>
              <w:pStyle w:val="ModelNrmlSingle"/>
              <w:keepLines/>
              <w:widowControl w:val="0"/>
              <w:spacing w:after="0"/>
              <w:ind w:firstLine="0"/>
              <w:jc w:val="left"/>
              <w:rPr>
                <w:rFonts w:asciiTheme="minorHAnsi" w:hAnsiTheme="minorHAnsi" w:cstheme="minorHAnsi" w:hint="eastAsia"/>
                <w:bCs/>
                <w:color w:val="4472C4" w:themeColor="accent1"/>
                <w:sz w:val="20"/>
                <w:lang w:eastAsia="zh-CN"/>
              </w:rPr>
            </w:pPr>
            <w:r w:rsidRPr="005A6500">
              <w:rPr>
                <w:rFonts w:asciiTheme="minorHAnsi" w:hAnsiTheme="minorHAnsi" w:cstheme="minorHAnsi"/>
                <w:bCs/>
                <w:color w:val="4472C4" w:themeColor="accent1"/>
                <w:sz w:val="20"/>
                <w:lang w:eastAsia="zh-CN"/>
              </w:rPr>
              <w:t>[</w:t>
            </w:r>
            <w:r w:rsidR="002F16FF" w:rsidRPr="005A6500">
              <w:rPr>
                <w:rFonts w:ascii="SimSun" w:eastAsia="SimSun" w:hAnsi="SimSun" w:cs="PMingLiU" w:hint="eastAsia"/>
                <w:bCs/>
                <w:color w:val="4472C4" w:themeColor="accent1"/>
                <w:sz w:val="20"/>
                <w:lang w:eastAsia="zh-CN"/>
              </w:rPr>
              <w:t>在使用国际复兴开发银行不标准采购文件的合同中，承包商必须每月向项目实施单位提交监督报告。如果需要，团队可采取行动，表明借款国在要求下将向国际复兴开发银行提交月度报告</w:t>
            </w:r>
            <w:r w:rsidRPr="005A6500">
              <w:rPr>
                <w:rFonts w:asciiTheme="minorHAnsi" w:hAnsiTheme="minorHAnsi" w:cstheme="minorHAnsi" w:hint="eastAsia"/>
                <w:bCs/>
                <w:color w:val="4472C4" w:themeColor="accent1"/>
                <w:sz w:val="20"/>
                <w:lang w:eastAsia="zh-CN"/>
              </w:rPr>
              <w:t>]</w:t>
            </w:r>
          </w:p>
        </w:tc>
        <w:tc>
          <w:tcPr>
            <w:tcW w:w="2249" w:type="dxa"/>
            <w:gridSpan w:val="2"/>
            <w:tcBorders>
              <w:bottom w:val="single" w:sz="4" w:space="0" w:color="auto"/>
            </w:tcBorders>
          </w:tcPr>
          <w:p w14:paraId="5503BFD2" w14:textId="77777777" w:rsidR="00395823" w:rsidRPr="005A6500" w:rsidRDefault="00395823" w:rsidP="00395823">
            <w:pPr>
              <w:rPr>
                <w:rFonts w:cstheme="minorHAnsi"/>
                <w:i/>
                <w:sz w:val="20"/>
                <w:szCs w:val="20"/>
                <w:lang w:eastAsia="zh-CN"/>
              </w:rPr>
            </w:pPr>
          </w:p>
        </w:tc>
        <w:tc>
          <w:tcPr>
            <w:tcW w:w="2282" w:type="dxa"/>
            <w:tcBorders>
              <w:bottom w:val="single" w:sz="4" w:space="0" w:color="auto"/>
            </w:tcBorders>
          </w:tcPr>
          <w:p w14:paraId="0BE2C0BF" w14:textId="77777777" w:rsidR="00395823" w:rsidRPr="005A6500" w:rsidRDefault="00395823" w:rsidP="00395823">
            <w:pPr>
              <w:rPr>
                <w:rFonts w:cstheme="minorHAnsi"/>
                <w:sz w:val="20"/>
                <w:szCs w:val="20"/>
                <w:lang w:eastAsia="zh-CN"/>
              </w:rPr>
            </w:pPr>
          </w:p>
        </w:tc>
      </w:tr>
      <w:tr w:rsidR="002F16FF" w:rsidRPr="00DE42B9" w14:paraId="0C3BC844" w14:textId="77777777" w:rsidTr="00C62698">
        <w:trPr>
          <w:trHeight w:val="461"/>
        </w:trPr>
        <w:tc>
          <w:tcPr>
            <w:tcW w:w="11365" w:type="dxa"/>
            <w:gridSpan w:val="6"/>
            <w:tcBorders>
              <w:bottom w:val="single" w:sz="18" w:space="0" w:color="auto"/>
            </w:tcBorders>
          </w:tcPr>
          <w:p w14:paraId="491A2CF6" w14:textId="5C00FB4B" w:rsidR="002F16FF" w:rsidRPr="005A6500" w:rsidRDefault="002F16FF" w:rsidP="00395823">
            <w:pPr>
              <w:rPr>
                <w:rFonts w:cstheme="minorHAnsi" w:hint="eastAsia"/>
                <w:b/>
                <w:sz w:val="20"/>
                <w:szCs w:val="20"/>
                <w:lang w:eastAsia="zh-CN"/>
              </w:rPr>
            </w:pPr>
            <w:r w:rsidRPr="005A6500">
              <w:rPr>
                <w:rFonts w:cstheme="minorHAnsi" w:hint="eastAsia"/>
                <w:b/>
                <w:sz w:val="20"/>
                <w:szCs w:val="20"/>
                <w:lang w:eastAsia="zh-CN"/>
              </w:rPr>
              <w:t>ESS</w:t>
            </w:r>
            <w:r w:rsidR="00532C3B" w:rsidRPr="005A6500">
              <w:rPr>
                <w:rFonts w:cstheme="minorHAnsi"/>
                <w:b/>
                <w:sz w:val="20"/>
                <w:szCs w:val="20"/>
                <w:lang w:eastAsia="zh-CN"/>
              </w:rPr>
              <w:t xml:space="preserve"> </w:t>
            </w:r>
            <w:r w:rsidRPr="005A6500">
              <w:rPr>
                <w:rFonts w:cstheme="minorHAnsi"/>
                <w:b/>
                <w:sz w:val="20"/>
                <w:szCs w:val="20"/>
                <w:lang w:eastAsia="zh-CN"/>
              </w:rPr>
              <w:t>1</w:t>
            </w:r>
            <w:r w:rsidRPr="005A6500">
              <w:rPr>
                <w:rFonts w:cstheme="minorHAnsi" w:hint="eastAsia"/>
                <w:b/>
                <w:sz w:val="20"/>
                <w:szCs w:val="20"/>
                <w:lang w:eastAsia="zh-CN"/>
              </w:rPr>
              <w:t>：环境和社会风险与影响的评估</w:t>
            </w:r>
            <w:r w:rsidR="00A56B61" w:rsidRPr="005A6500">
              <w:rPr>
                <w:rFonts w:cstheme="minorHAnsi" w:hint="eastAsia"/>
                <w:b/>
                <w:sz w:val="20"/>
                <w:szCs w:val="20"/>
                <w:lang w:eastAsia="zh-CN"/>
              </w:rPr>
              <w:t>和</w:t>
            </w:r>
            <w:r w:rsidRPr="005A6500">
              <w:rPr>
                <w:rFonts w:cstheme="minorHAnsi" w:hint="eastAsia"/>
                <w:b/>
                <w:sz w:val="20"/>
                <w:szCs w:val="20"/>
                <w:lang w:eastAsia="zh-CN"/>
              </w:rPr>
              <w:t>管理</w:t>
            </w:r>
          </w:p>
        </w:tc>
      </w:tr>
      <w:tr w:rsidR="00395823" w:rsidRPr="00DE42B9" w14:paraId="53FD2164" w14:textId="77777777" w:rsidTr="00C62698">
        <w:tc>
          <w:tcPr>
            <w:tcW w:w="715" w:type="dxa"/>
            <w:gridSpan w:val="2"/>
          </w:tcPr>
          <w:p w14:paraId="0D527BFF" w14:textId="77777777" w:rsidR="00395823" w:rsidRPr="005A6500" w:rsidRDefault="00395823" w:rsidP="00395823">
            <w:pPr>
              <w:jc w:val="center"/>
              <w:rPr>
                <w:rFonts w:cstheme="minorHAnsi"/>
                <w:sz w:val="20"/>
                <w:szCs w:val="20"/>
              </w:rPr>
            </w:pPr>
            <w:r w:rsidRPr="005A6500">
              <w:rPr>
                <w:rFonts w:cstheme="minorHAnsi"/>
                <w:sz w:val="20"/>
                <w:szCs w:val="20"/>
              </w:rPr>
              <w:t>1.1</w:t>
            </w:r>
          </w:p>
        </w:tc>
        <w:tc>
          <w:tcPr>
            <w:tcW w:w="6119" w:type="dxa"/>
          </w:tcPr>
          <w:p w14:paraId="774B3FAA" w14:textId="77777777" w:rsidR="00A56B61" w:rsidRPr="005A6500" w:rsidRDefault="00395823" w:rsidP="00395823">
            <w:pPr>
              <w:rPr>
                <w:rFonts w:cstheme="minorHAnsi"/>
                <w:b/>
                <w:color w:val="5B9BD5" w:themeColor="accent5"/>
                <w:sz w:val="20"/>
                <w:szCs w:val="20"/>
                <w:lang w:eastAsia="zh-CN"/>
              </w:rPr>
            </w:pPr>
            <w:r w:rsidRPr="005A6500">
              <w:rPr>
                <w:rFonts w:cstheme="minorHAnsi" w:hint="eastAsia"/>
                <w:b/>
                <w:color w:val="5B9BD5" w:themeColor="accent5"/>
                <w:sz w:val="20"/>
                <w:szCs w:val="20"/>
                <w:lang w:eastAsia="zh-CN"/>
              </w:rPr>
              <w:t>组织结构</w:t>
            </w:r>
          </w:p>
          <w:p w14:paraId="650FAE41" w14:textId="5FC99943" w:rsidR="00A56B61" w:rsidRPr="005A6500" w:rsidRDefault="00A56B61" w:rsidP="00395823">
            <w:pPr>
              <w:rPr>
                <w:rFonts w:cstheme="minorHAnsi"/>
                <w:sz w:val="20"/>
                <w:szCs w:val="20"/>
                <w:lang w:eastAsia="zh-CN"/>
              </w:rPr>
            </w:pPr>
            <w:r w:rsidRPr="005A6500">
              <w:rPr>
                <w:rFonts w:cstheme="minorHAnsi"/>
                <w:bCs/>
                <w:color w:val="4472C4" w:themeColor="accent1"/>
                <w:sz w:val="20"/>
                <w:szCs w:val="20"/>
                <w:lang w:eastAsia="zh-CN"/>
              </w:rPr>
              <w:t>[</w:t>
            </w:r>
            <w:r w:rsidRPr="005A6500">
              <w:rPr>
                <w:rFonts w:cstheme="minorHAnsi" w:hint="eastAsia"/>
                <w:bCs/>
                <w:color w:val="4472C4" w:themeColor="accent1"/>
                <w:sz w:val="20"/>
                <w:szCs w:val="20"/>
                <w:lang w:eastAsia="zh-CN"/>
              </w:rPr>
              <w:t>如下例所示，明确项目是否需要分配</w:t>
            </w:r>
            <w:r w:rsidRPr="005A6500">
              <w:rPr>
                <w:rFonts w:cstheme="minorHAnsi" w:hint="eastAsia"/>
                <w:bCs/>
                <w:color w:val="4472C4" w:themeColor="accent1"/>
                <w:sz w:val="20"/>
                <w:szCs w:val="20"/>
                <w:lang w:eastAsia="zh-CN"/>
              </w:rPr>
              <w:t>/</w:t>
            </w:r>
            <w:r w:rsidRPr="005A6500">
              <w:rPr>
                <w:rFonts w:cstheme="minorHAnsi" w:hint="eastAsia"/>
                <w:bCs/>
                <w:color w:val="4472C4" w:themeColor="accent1"/>
                <w:sz w:val="20"/>
                <w:szCs w:val="20"/>
                <w:lang w:eastAsia="zh-CN"/>
              </w:rPr>
              <w:t>雇用额外人员</w:t>
            </w:r>
            <w:r w:rsidRPr="005A6500">
              <w:rPr>
                <w:rFonts w:cstheme="minorHAnsi" w:hint="eastAsia"/>
                <w:bCs/>
                <w:color w:val="4472C4" w:themeColor="accent1"/>
                <w:sz w:val="20"/>
                <w:szCs w:val="20"/>
                <w:lang w:eastAsia="zh-CN"/>
              </w:rPr>
              <w:t>]</w:t>
            </w:r>
          </w:p>
          <w:p w14:paraId="09F2428F" w14:textId="53BF693F" w:rsidR="00395823" w:rsidRPr="005A6500" w:rsidRDefault="00395823" w:rsidP="00395823">
            <w:pPr>
              <w:rPr>
                <w:rFonts w:cstheme="minorHAnsi"/>
                <w:i/>
                <w:sz w:val="20"/>
                <w:szCs w:val="20"/>
                <w:lang w:eastAsia="zh-CN"/>
              </w:rPr>
            </w:pPr>
            <w:r w:rsidRPr="005A6500">
              <w:rPr>
                <w:rFonts w:cstheme="minorHAnsi" w:hint="eastAsia"/>
                <w:sz w:val="20"/>
                <w:szCs w:val="20"/>
                <w:lang w:eastAsia="zh-CN"/>
              </w:rPr>
              <w:t>建立</w:t>
            </w:r>
            <w:r w:rsidR="00A56B61" w:rsidRPr="005A6500">
              <w:rPr>
                <w:rFonts w:cstheme="minorHAnsi" w:hint="eastAsia"/>
                <w:sz w:val="20"/>
                <w:szCs w:val="20"/>
                <w:lang w:eastAsia="zh-CN"/>
              </w:rPr>
              <w:t>并维持</w:t>
            </w:r>
            <w:r w:rsidRPr="005A6500">
              <w:rPr>
                <w:rFonts w:cstheme="minorHAnsi" w:hint="eastAsia"/>
                <w:sz w:val="20"/>
                <w:szCs w:val="20"/>
                <w:lang w:eastAsia="zh-CN"/>
              </w:rPr>
              <w:t>具有合格人员</w:t>
            </w:r>
            <w:r w:rsidR="00A56B61" w:rsidRPr="005A6500">
              <w:rPr>
                <w:rFonts w:cstheme="minorHAnsi" w:hint="eastAsia"/>
                <w:sz w:val="20"/>
                <w:szCs w:val="20"/>
                <w:lang w:eastAsia="zh-CN"/>
              </w:rPr>
              <w:t>和资源</w:t>
            </w:r>
            <w:r w:rsidRPr="005A6500">
              <w:rPr>
                <w:rFonts w:cstheme="minorHAnsi" w:hint="eastAsia"/>
                <w:sz w:val="20"/>
                <w:szCs w:val="20"/>
                <w:lang w:eastAsia="zh-CN"/>
              </w:rPr>
              <w:t>的组织结构，为环境和社会风险的管理提供支持</w:t>
            </w:r>
            <w:r w:rsidRPr="005A6500">
              <w:rPr>
                <w:rFonts w:cstheme="minorHAnsi"/>
                <w:sz w:val="20"/>
                <w:szCs w:val="20"/>
                <w:lang w:eastAsia="zh-CN"/>
              </w:rPr>
              <w:t>[</w:t>
            </w:r>
            <w:r w:rsidRPr="005A6500">
              <w:rPr>
                <w:rFonts w:cstheme="minorHAnsi" w:hint="eastAsia"/>
                <w:i/>
                <w:sz w:val="20"/>
                <w:szCs w:val="20"/>
                <w:lang w:eastAsia="zh-CN"/>
              </w:rPr>
              <w:t>包括</w:t>
            </w:r>
            <w:r w:rsidRPr="005A6500">
              <w:rPr>
                <w:sz w:val="20"/>
                <w:szCs w:val="20"/>
                <w:lang w:eastAsia="zh-CN"/>
              </w:rPr>
              <w:t xml:space="preserve">] </w:t>
            </w:r>
            <w:r w:rsidRPr="005A6500">
              <w:rPr>
                <w:rFonts w:cstheme="minorHAnsi"/>
                <w:sz w:val="20"/>
                <w:szCs w:val="20"/>
                <w:lang w:eastAsia="zh-CN"/>
              </w:rPr>
              <w:t>[</w:t>
            </w:r>
            <w:r w:rsidRPr="005A6500">
              <w:rPr>
                <w:rFonts w:ascii="SimSun" w:hAnsi="SimSun" w:cstheme="minorHAnsi" w:hint="eastAsia"/>
                <w:i/>
                <w:sz w:val="20"/>
                <w:szCs w:val="20"/>
                <w:lang w:eastAsia="zh-CN"/>
              </w:rPr>
              <w:t>在相关时，确定作为组织结构一部分的</w:t>
            </w:r>
            <w:r w:rsidR="00A56B61" w:rsidRPr="005A6500">
              <w:rPr>
                <w:rFonts w:cstheme="minorHAnsi"/>
                <w:i/>
                <w:sz w:val="20"/>
                <w:szCs w:val="20"/>
                <w:lang w:eastAsia="zh-CN"/>
              </w:rPr>
              <w:t>ESHS</w:t>
            </w:r>
            <w:r w:rsidR="00A56B61" w:rsidRPr="005A6500">
              <w:rPr>
                <w:rFonts w:ascii="Corbel" w:hAnsi="Corbel" w:cstheme="minorHAnsi" w:hint="eastAsia"/>
                <w:i/>
                <w:sz w:val="20"/>
                <w:szCs w:val="20"/>
                <w:lang w:eastAsia="zh-CN"/>
              </w:rPr>
              <w:t>管理</w:t>
            </w:r>
            <w:r w:rsidRPr="005A6500">
              <w:rPr>
                <w:rFonts w:ascii="SimSun" w:hAnsi="SimSun" w:cstheme="minorHAnsi" w:hint="eastAsia"/>
                <w:i/>
                <w:sz w:val="20"/>
                <w:szCs w:val="20"/>
                <w:lang w:eastAsia="zh-CN"/>
              </w:rPr>
              <w:t>具体职位</w:t>
            </w:r>
            <w:r w:rsidR="00A56B61" w:rsidRPr="005A6500">
              <w:rPr>
                <w:rFonts w:cstheme="minorHAnsi" w:hint="eastAsia"/>
                <w:i/>
                <w:sz w:val="20"/>
                <w:szCs w:val="20"/>
                <w:lang w:eastAsia="zh-CN"/>
              </w:rPr>
              <w:t>，如生物多样性专家和健康和安全专家</w:t>
            </w:r>
            <w:r w:rsidRPr="005A6500">
              <w:rPr>
                <w:rFonts w:cstheme="minorHAnsi"/>
                <w:sz w:val="20"/>
                <w:szCs w:val="20"/>
                <w:lang w:eastAsia="zh-CN"/>
              </w:rPr>
              <w:t>]</w:t>
            </w:r>
            <w:r w:rsidRPr="005A6500">
              <w:rPr>
                <w:rFonts w:cstheme="minorHAnsi" w:hint="eastAsia"/>
                <w:sz w:val="20"/>
                <w:szCs w:val="20"/>
                <w:lang w:eastAsia="zh-CN"/>
              </w:rPr>
              <w:t>。</w:t>
            </w:r>
          </w:p>
        </w:tc>
        <w:tc>
          <w:tcPr>
            <w:tcW w:w="2249" w:type="dxa"/>
            <w:gridSpan w:val="2"/>
          </w:tcPr>
          <w:p w14:paraId="2DF01D26" w14:textId="29C173BE" w:rsidR="00395823" w:rsidRPr="005A6500" w:rsidRDefault="00B32ADC" w:rsidP="00395823">
            <w:pPr>
              <w:rPr>
                <w:rFonts w:cstheme="minorHAnsi"/>
                <w:i/>
                <w:sz w:val="20"/>
                <w:szCs w:val="20"/>
                <w:lang w:eastAsia="zh-CN"/>
              </w:rPr>
            </w:pPr>
            <w:r w:rsidRPr="005A6500">
              <w:rPr>
                <w:rFonts w:cstheme="minorHAnsi"/>
                <w:i/>
                <w:sz w:val="20"/>
                <w:szCs w:val="20"/>
                <w:lang w:eastAsia="zh-CN"/>
              </w:rPr>
              <w:t>[</w:t>
            </w:r>
            <w:r w:rsidR="00395823" w:rsidRPr="005A6500">
              <w:rPr>
                <w:rFonts w:cstheme="minorHAnsi"/>
                <w:i/>
                <w:sz w:val="20"/>
                <w:szCs w:val="20"/>
                <w:lang w:eastAsia="zh-CN"/>
              </w:rPr>
              <w:t>明确组织结构</w:t>
            </w:r>
            <w:r w:rsidR="00395823" w:rsidRPr="005A6500">
              <w:rPr>
                <w:rFonts w:cstheme="minorHAnsi"/>
                <w:i/>
                <w:sz w:val="20"/>
                <w:szCs w:val="20"/>
                <w:lang w:eastAsia="zh-CN"/>
              </w:rPr>
              <w:t>/</w:t>
            </w:r>
            <w:r w:rsidR="00395823" w:rsidRPr="005A6500">
              <w:rPr>
                <w:rFonts w:cstheme="minorHAnsi"/>
                <w:i/>
                <w:sz w:val="20"/>
                <w:szCs w:val="20"/>
                <w:lang w:eastAsia="zh-CN"/>
              </w:rPr>
              <w:t>人员需要就位</w:t>
            </w:r>
            <w:r w:rsidRPr="005A6500">
              <w:rPr>
                <w:rFonts w:cstheme="minorHAnsi"/>
                <w:i/>
                <w:sz w:val="20"/>
                <w:szCs w:val="20"/>
                <w:lang w:eastAsia="zh-CN"/>
              </w:rPr>
              <w:t>的时间，如在项目生效后</w:t>
            </w:r>
            <w:r w:rsidRPr="005A6500">
              <w:rPr>
                <w:rFonts w:cstheme="minorHAnsi"/>
                <w:i/>
                <w:sz w:val="20"/>
                <w:szCs w:val="20"/>
                <w:lang w:eastAsia="zh-CN"/>
              </w:rPr>
              <w:t>30</w:t>
            </w:r>
            <w:r w:rsidRPr="005A6500">
              <w:rPr>
                <w:rFonts w:cstheme="minorHAnsi"/>
                <w:i/>
                <w:sz w:val="20"/>
                <w:szCs w:val="20"/>
                <w:lang w:eastAsia="zh-CN"/>
              </w:rPr>
              <w:t>天内需建立组织结构，包括增加两名专家。在项目实施期间应维持组织结构，包括专家</w:t>
            </w:r>
            <w:r w:rsidRPr="005A6500">
              <w:rPr>
                <w:rFonts w:cstheme="minorHAnsi"/>
                <w:i/>
                <w:sz w:val="20"/>
                <w:szCs w:val="20"/>
                <w:lang w:eastAsia="zh-CN"/>
              </w:rPr>
              <w:t>]</w:t>
            </w:r>
          </w:p>
        </w:tc>
        <w:tc>
          <w:tcPr>
            <w:tcW w:w="2282" w:type="dxa"/>
          </w:tcPr>
          <w:p w14:paraId="6F9B134B" w14:textId="77777777" w:rsidR="00395823" w:rsidRPr="005A6500" w:rsidRDefault="00395823" w:rsidP="00395823">
            <w:pPr>
              <w:rPr>
                <w:rFonts w:cstheme="minorHAnsi"/>
                <w:sz w:val="20"/>
                <w:szCs w:val="20"/>
                <w:lang w:eastAsia="zh-CN"/>
              </w:rPr>
            </w:pPr>
          </w:p>
        </w:tc>
      </w:tr>
      <w:tr w:rsidR="00395823" w:rsidRPr="00DE42B9" w14:paraId="69D2CFD5" w14:textId="77777777" w:rsidTr="00C62698">
        <w:tc>
          <w:tcPr>
            <w:tcW w:w="715" w:type="dxa"/>
            <w:gridSpan w:val="2"/>
          </w:tcPr>
          <w:p w14:paraId="30F6E72D" w14:textId="77777777" w:rsidR="00395823" w:rsidRPr="005A6500" w:rsidRDefault="00395823" w:rsidP="00395823">
            <w:pPr>
              <w:jc w:val="center"/>
              <w:rPr>
                <w:rFonts w:cstheme="minorHAnsi"/>
                <w:sz w:val="20"/>
                <w:szCs w:val="20"/>
              </w:rPr>
            </w:pPr>
            <w:r w:rsidRPr="005A6500">
              <w:rPr>
                <w:rFonts w:cstheme="minorHAnsi"/>
                <w:sz w:val="20"/>
                <w:szCs w:val="20"/>
              </w:rPr>
              <w:lastRenderedPageBreak/>
              <w:t>1.2</w:t>
            </w:r>
          </w:p>
        </w:tc>
        <w:tc>
          <w:tcPr>
            <w:tcW w:w="6119" w:type="dxa"/>
          </w:tcPr>
          <w:p w14:paraId="358F9C9F" w14:textId="77777777" w:rsidR="00B32ADC" w:rsidRPr="005A6500" w:rsidRDefault="00395823" w:rsidP="00395823">
            <w:pPr>
              <w:rPr>
                <w:rFonts w:cstheme="minorHAnsi"/>
                <w:b/>
                <w:color w:val="5B9BD5" w:themeColor="accent5"/>
                <w:sz w:val="20"/>
                <w:szCs w:val="20"/>
                <w:lang w:eastAsia="zh-CN"/>
              </w:rPr>
            </w:pPr>
            <w:r w:rsidRPr="005A6500">
              <w:rPr>
                <w:rFonts w:cstheme="minorHAnsi" w:hint="eastAsia"/>
                <w:b/>
                <w:color w:val="5B9BD5" w:themeColor="accent5"/>
                <w:sz w:val="20"/>
                <w:szCs w:val="20"/>
                <w:lang w:eastAsia="zh-CN"/>
              </w:rPr>
              <w:t>环境和社会</w:t>
            </w:r>
            <w:r w:rsidR="00B32ADC" w:rsidRPr="005A6500">
              <w:rPr>
                <w:rFonts w:cstheme="minorHAnsi" w:hint="eastAsia"/>
                <w:b/>
                <w:color w:val="5B9BD5" w:themeColor="accent5"/>
                <w:sz w:val="20"/>
                <w:szCs w:val="20"/>
                <w:lang w:eastAsia="zh-CN"/>
              </w:rPr>
              <w:t>评估</w:t>
            </w:r>
          </w:p>
          <w:p w14:paraId="04572577" w14:textId="77777777" w:rsidR="00A620E1" w:rsidRPr="005A6500" w:rsidRDefault="00B32ADC" w:rsidP="00395823">
            <w:pPr>
              <w:rPr>
                <w:rFonts w:cstheme="minorHAnsi"/>
                <w:bCs/>
                <w:color w:val="4472C4" w:themeColor="accent1"/>
                <w:sz w:val="20"/>
                <w:szCs w:val="20"/>
                <w:lang w:eastAsia="zh-CN"/>
              </w:rPr>
            </w:pPr>
            <w:r w:rsidRPr="005A6500">
              <w:rPr>
                <w:rFonts w:cstheme="minorHAnsi"/>
                <w:bCs/>
                <w:color w:val="4472C4" w:themeColor="accent1"/>
                <w:sz w:val="20"/>
                <w:szCs w:val="20"/>
                <w:lang w:eastAsia="zh-CN"/>
              </w:rPr>
              <w:t>[</w:t>
            </w:r>
            <w:r w:rsidRPr="005A6500">
              <w:rPr>
                <w:rFonts w:cstheme="minorHAnsi" w:hint="eastAsia"/>
                <w:bCs/>
                <w:color w:val="4472C4" w:themeColor="accent1"/>
                <w:sz w:val="20"/>
                <w:szCs w:val="20"/>
                <w:lang w:eastAsia="zh-CN"/>
              </w:rPr>
              <w:t>借款国需要进行环境和社会评估</w:t>
            </w:r>
            <w:r w:rsidRPr="005A6500">
              <w:rPr>
                <w:rFonts w:cstheme="minorHAnsi"/>
                <w:bCs/>
                <w:color w:val="4472C4" w:themeColor="accent1"/>
                <w:sz w:val="20"/>
                <w:szCs w:val="20"/>
                <w:lang w:eastAsia="zh-CN"/>
              </w:rPr>
              <w:t>(ESA)</w:t>
            </w:r>
            <w:r w:rsidR="00A620E1" w:rsidRPr="005A6500">
              <w:rPr>
                <w:rFonts w:cstheme="minorHAnsi" w:hint="eastAsia"/>
                <w:bCs/>
                <w:color w:val="4472C4" w:themeColor="accent1"/>
                <w:sz w:val="20"/>
                <w:szCs w:val="20"/>
                <w:lang w:eastAsia="zh-CN"/>
              </w:rPr>
              <w:t>，可能涉及不同的方法和文档记录，如</w:t>
            </w:r>
            <w:r w:rsidR="00A620E1" w:rsidRPr="005A6500">
              <w:rPr>
                <w:rFonts w:cstheme="minorHAnsi" w:hint="eastAsia"/>
                <w:bCs/>
                <w:color w:val="4472C4" w:themeColor="accent1"/>
                <w:sz w:val="20"/>
                <w:szCs w:val="20"/>
                <w:lang w:eastAsia="zh-CN"/>
              </w:rPr>
              <w:t>ESS</w:t>
            </w:r>
            <w:r w:rsidR="00A620E1" w:rsidRPr="005A6500">
              <w:rPr>
                <w:rFonts w:cstheme="minorHAnsi"/>
                <w:bCs/>
                <w:color w:val="4472C4" w:themeColor="accent1"/>
                <w:sz w:val="20"/>
                <w:szCs w:val="20"/>
                <w:lang w:eastAsia="zh-CN"/>
              </w:rPr>
              <w:t xml:space="preserve">1 </w:t>
            </w:r>
            <w:r w:rsidR="00A620E1" w:rsidRPr="005A6500">
              <w:rPr>
                <w:rFonts w:cstheme="minorHAnsi" w:hint="eastAsia"/>
                <w:bCs/>
                <w:color w:val="4472C4" w:themeColor="accent1"/>
                <w:sz w:val="20"/>
                <w:szCs w:val="20"/>
                <w:lang w:eastAsia="zh-CN"/>
              </w:rPr>
              <w:t>附录</w:t>
            </w:r>
            <w:r w:rsidR="00A620E1" w:rsidRPr="005A6500">
              <w:rPr>
                <w:rFonts w:cstheme="minorHAnsi" w:hint="eastAsia"/>
                <w:bCs/>
                <w:color w:val="4472C4" w:themeColor="accent1"/>
                <w:sz w:val="20"/>
                <w:szCs w:val="20"/>
                <w:lang w:eastAsia="zh-CN"/>
              </w:rPr>
              <w:t>1</w:t>
            </w:r>
            <w:r w:rsidR="00A620E1" w:rsidRPr="005A6500">
              <w:rPr>
                <w:rFonts w:cstheme="minorHAnsi" w:hint="eastAsia"/>
                <w:bCs/>
                <w:color w:val="4472C4" w:themeColor="accent1"/>
                <w:sz w:val="20"/>
                <w:szCs w:val="20"/>
                <w:lang w:eastAsia="zh-CN"/>
              </w:rPr>
              <w:t>第</w:t>
            </w:r>
            <w:r w:rsidR="00A620E1" w:rsidRPr="005A6500">
              <w:rPr>
                <w:rFonts w:cstheme="minorHAnsi" w:hint="eastAsia"/>
                <w:bCs/>
                <w:color w:val="4472C4" w:themeColor="accent1"/>
                <w:sz w:val="20"/>
                <w:szCs w:val="20"/>
                <w:lang w:eastAsia="zh-CN"/>
              </w:rPr>
              <w:t>5</w:t>
            </w:r>
            <w:r w:rsidR="00A620E1" w:rsidRPr="005A6500">
              <w:rPr>
                <w:rFonts w:cstheme="minorHAnsi" w:hint="eastAsia"/>
                <w:bCs/>
                <w:color w:val="4472C4" w:themeColor="accent1"/>
                <w:sz w:val="20"/>
                <w:szCs w:val="20"/>
                <w:lang w:eastAsia="zh-CN"/>
              </w:rPr>
              <w:t>段中所示。如果</w:t>
            </w:r>
            <w:r w:rsidR="00A620E1" w:rsidRPr="005A6500">
              <w:rPr>
                <w:rFonts w:cstheme="minorHAnsi" w:hint="eastAsia"/>
                <w:bCs/>
                <w:color w:val="4472C4" w:themeColor="accent1"/>
                <w:sz w:val="20"/>
                <w:szCs w:val="20"/>
                <w:lang w:eastAsia="zh-CN"/>
              </w:rPr>
              <w:t>ESA</w:t>
            </w:r>
            <w:r w:rsidR="00A620E1" w:rsidRPr="005A6500">
              <w:rPr>
                <w:rFonts w:cstheme="minorHAnsi" w:hint="eastAsia"/>
                <w:bCs/>
                <w:color w:val="4472C4" w:themeColor="accent1"/>
                <w:sz w:val="20"/>
                <w:szCs w:val="20"/>
                <w:lang w:eastAsia="zh-CN"/>
              </w:rPr>
              <w:t>为草案，需要进行更新，</w:t>
            </w:r>
            <w:r w:rsidR="00A620E1" w:rsidRPr="005A6500">
              <w:rPr>
                <w:rFonts w:cstheme="minorHAnsi" w:hint="eastAsia"/>
                <w:bCs/>
                <w:color w:val="4472C4" w:themeColor="accent1"/>
                <w:sz w:val="20"/>
                <w:szCs w:val="20"/>
                <w:lang w:eastAsia="zh-CN"/>
              </w:rPr>
              <w:t>ESCP</w:t>
            </w:r>
            <w:r w:rsidR="00A620E1" w:rsidRPr="005A6500">
              <w:rPr>
                <w:rFonts w:cstheme="minorHAnsi" w:hint="eastAsia"/>
                <w:bCs/>
                <w:color w:val="4472C4" w:themeColor="accent1"/>
                <w:sz w:val="20"/>
                <w:szCs w:val="20"/>
                <w:lang w:eastAsia="zh-CN"/>
              </w:rPr>
              <w:t>中应承诺进行更新。如果按照项目筛选没有要求进行进一步评估，则在</w:t>
            </w:r>
            <w:r w:rsidR="00A620E1" w:rsidRPr="005A6500">
              <w:rPr>
                <w:rFonts w:cstheme="minorHAnsi" w:hint="eastAsia"/>
                <w:bCs/>
                <w:color w:val="4472C4" w:themeColor="accent1"/>
                <w:sz w:val="20"/>
                <w:szCs w:val="20"/>
                <w:lang w:eastAsia="zh-CN"/>
              </w:rPr>
              <w:t>ESCP</w:t>
            </w:r>
            <w:r w:rsidR="00A620E1" w:rsidRPr="005A6500">
              <w:rPr>
                <w:rFonts w:cstheme="minorHAnsi" w:hint="eastAsia"/>
                <w:bCs/>
                <w:color w:val="4472C4" w:themeColor="accent1"/>
                <w:sz w:val="20"/>
                <w:szCs w:val="20"/>
                <w:lang w:eastAsia="zh-CN"/>
              </w:rPr>
              <w:t>中不需要包括进一步行动。行动范例见下</w:t>
            </w:r>
            <w:r w:rsidRPr="005A6500">
              <w:rPr>
                <w:rFonts w:cstheme="minorHAnsi" w:hint="eastAsia"/>
                <w:bCs/>
                <w:color w:val="4472C4" w:themeColor="accent1"/>
                <w:sz w:val="20"/>
                <w:szCs w:val="20"/>
                <w:lang w:eastAsia="zh-CN"/>
              </w:rPr>
              <w:t>]</w:t>
            </w:r>
          </w:p>
          <w:p w14:paraId="45FCD21D" w14:textId="77777777" w:rsidR="003B7ED4" w:rsidRPr="005A6500" w:rsidRDefault="003B7ED4" w:rsidP="00395823">
            <w:pPr>
              <w:rPr>
                <w:rFonts w:cstheme="minorHAnsi"/>
                <w:sz w:val="20"/>
                <w:szCs w:val="20"/>
                <w:lang w:eastAsia="zh-CN"/>
              </w:rPr>
            </w:pPr>
          </w:p>
          <w:p w14:paraId="0B0F67C4" w14:textId="531938BA" w:rsidR="00395823" w:rsidRPr="005A6500" w:rsidRDefault="003B7ED4" w:rsidP="00395823">
            <w:pPr>
              <w:rPr>
                <w:rFonts w:ascii="SimSun" w:hAnsi="SimSun" w:cstheme="minorHAnsi"/>
                <w:sz w:val="20"/>
                <w:szCs w:val="20"/>
                <w:lang w:eastAsia="zh-CN"/>
              </w:rPr>
            </w:pPr>
            <w:r w:rsidRPr="005A6500">
              <w:rPr>
                <w:rFonts w:ascii="SimSun" w:hAnsi="SimSun" w:cstheme="minorHAnsi" w:hint="eastAsia"/>
                <w:sz w:val="20"/>
                <w:szCs w:val="20"/>
                <w:lang w:eastAsia="zh-CN"/>
              </w:rPr>
              <w:t>以</w:t>
            </w:r>
            <w:r w:rsidRPr="005A6500">
              <w:rPr>
                <w:rFonts w:cstheme="minorHAnsi"/>
                <w:sz w:val="20"/>
                <w:szCs w:val="20"/>
                <w:lang w:eastAsia="zh-CN"/>
              </w:rPr>
              <w:t>[</w:t>
            </w:r>
            <w:r w:rsidRPr="005A6500">
              <w:rPr>
                <w:rFonts w:cstheme="minorHAnsi"/>
                <w:i/>
                <w:color w:val="000000" w:themeColor="text1"/>
                <w:sz w:val="20"/>
                <w:szCs w:val="20"/>
                <w:lang w:eastAsia="zh-CN"/>
              </w:rPr>
              <w:t>国际复兴开发银行</w:t>
            </w:r>
            <w:r w:rsidRPr="005A6500">
              <w:rPr>
                <w:rFonts w:cstheme="minorHAnsi"/>
                <w:i/>
                <w:color w:val="000000" w:themeColor="text1"/>
                <w:sz w:val="20"/>
                <w:szCs w:val="20"/>
                <w:lang w:eastAsia="zh-CN"/>
              </w:rPr>
              <w:t>/</w:t>
            </w:r>
            <w:r w:rsidRPr="005A6500">
              <w:rPr>
                <w:rFonts w:cstheme="minorHAnsi"/>
                <w:i/>
                <w:color w:val="000000" w:themeColor="text1"/>
                <w:sz w:val="20"/>
                <w:szCs w:val="20"/>
                <w:lang w:eastAsia="zh-CN"/>
              </w:rPr>
              <w:t>国际开发协会</w:t>
            </w:r>
            <w:r w:rsidRPr="005A6500">
              <w:rPr>
                <w:rFonts w:cstheme="minorHAnsi"/>
                <w:sz w:val="20"/>
                <w:szCs w:val="20"/>
                <w:lang w:eastAsia="zh-CN"/>
              </w:rPr>
              <w:t>]</w:t>
            </w:r>
            <w:r w:rsidRPr="005A6500">
              <w:rPr>
                <w:rFonts w:ascii="SimSun" w:hAnsi="SimSun" w:hint="eastAsia"/>
                <w:sz w:val="20"/>
                <w:szCs w:val="20"/>
                <w:lang w:eastAsia="zh-CN"/>
              </w:rPr>
              <w:t>可接受的方式</w:t>
            </w:r>
            <w:r w:rsidRPr="005A6500">
              <w:rPr>
                <w:rFonts w:ascii="SimSun" w:hAnsi="SimSun" w:cstheme="minorHAnsi" w:hint="eastAsia"/>
                <w:sz w:val="20"/>
                <w:szCs w:val="20"/>
                <w:lang w:eastAsia="zh-CN"/>
              </w:rPr>
              <w:t>更新、采用并实施为项目准备的环境和社会影响评估。</w:t>
            </w:r>
          </w:p>
        </w:tc>
        <w:tc>
          <w:tcPr>
            <w:tcW w:w="2249" w:type="dxa"/>
            <w:gridSpan w:val="2"/>
          </w:tcPr>
          <w:p w14:paraId="690C8971" w14:textId="5688A4BC" w:rsidR="00395823" w:rsidRPr="005A6500" w:rsidRDefault="003B7ED4" w:rsidP="00395823">
            <w:pPr>
              <w:rPr>
                <w:rFonts w:cstheme="minorHAnsi"/>
                <w:i/>
                <w:sz w:val="20"/>
                <w:szCs w:val="20"/>
                <w:lang w:eastAsia="zh-CN"/>
              </w:rPr>
            </w:pPr>
            <w:r w:rsidRPr="005A6500">
              <w:rPr>
                <w:rFonts w:cstheme="minorHAnsi"/>
                <w:i/>
                <w:sz w:val="20"/>
                <w:szCs w:val="20"/>
                <w:lang w:eastAsia="zh-CN"/>
              </w:rPr>
              <w:t>[</w:t>
            </w:r>
            <w:r w:rsidRPr="005A6500">
              <w:rPr>
                <w:rFonts w:cstheme="minorHAnsi" w:hint="eastAsia"/>
                <w:i/>
                <w:sz w:val="20"/>
                <w:szCs w:val="20"/>
                <w:lang w:eastAsia="zh-CN"/>
              </w:rPr>
              <w:t>说明准备</w:t>
            </w:r>
            <w:r w:rsidRPr="005A6500">
              <w:rPr>
                <w:rFonts w:cstheme="minorHAnsi" w:hint="eastAsia"/>
                <w:i/>
                <w:sz w:val="20"/>
                <w:szCs w:val="20"/>
                <w:lang w:eastAsia="zh-CN"/>
              </w:rPr>
              <w:t>ESA</w:t>
            </w:r>
            <w:r w:rsidRPr="005A6500">
              <w:rPr>
                <w:rFonts w:cstheme="minorHAnsi" w:hint="eastAsia"/>
                <w:i/>
                <w:sz w:val="20"/>
                <w:szCs w:val="20"/>
                <w:lang w:eastAsia="zh-CN"/>
              </w:rPr>
              <w:t>的时间，如果已经准备好，说明在项目实施期间需要实施</w:t>
            </w:r>
            <w:r w:rsidRPr="005A6500">
              <w:rPr>
                <w:rFonts w:cstheme="minorHAnsi" w:hint="eastAsia"/>
                <w:i/>
                <w:sz w:val="20"/>
                <w:szCs w:val="20"/>
                <w:lang w:eastAsia="zh-CN"/>
              </w:rPr>
              <w:t>ESA</w:t>
            </w:r>
            <w:r w:rsidRPr="005A6500">
              <w:rPr>
                <w:rFonts w:cstheme="minorHAnsi" w:hint="eastAsia"/>
                <w:i/>
                <w:sz w:val="20"/>
                <w:szCs w:val="20"/>
                <w:lang w:eastAsia="zh-CN"/>
              </w:rPr>
              <w:t>中包含的环缓解措施</w:t>
            </w:r>
            <w:r w:rsidRPr="005A6500">
              <w:rPr>
                <w:rFonts w:cstheme="minorHAnsi"/>
                <w:i/>
                <w:sz w:val="20"/>
                <w:szCs w:val="20"/>
                <w:lang w:eastAsia="zh-CN"/>
              </w:rPr>
              <w:t>]</w:t>
            </w:r>
          </w:p>
        </w:tc>
        <w:tc>
          <w:tcPr>
            <w:tcW w:w="2282" w:type="dxa"/>
          </w:tcPr>
          <w:p w14:paraId="21019995" w14:textId="77777777" w:rsidR="00395823" w:rsidRPr="005A6500" w:rsidRDefault="00395823" w:rsidP="00395823">
            <w:pPr>
              <w:rPr>
                <w:rFonts w:cstheme="minorHAnsi"/>
                <w:sz w:val="20"/>
                <w:szCs w:val="20"/>
                <w:lang w:eastAsia="zh-CN"/>
              </w:rPr>
            </w:pPr>
          </w:p>
        </w:tc>
      </w:tr>
      <w:tr w:rsidR="00395823" w:rsidRPr="00DE42B9" w14:paraId="3D1122BF" w14:textId="77777777" w:rsidTr="00C62698">
        <w:trPr>
          <w:trHeight w:val="1331"/>
        </w:trPr>
        <w:tc>
          <w:tcPr>
            <w:tcW w:w="715" w:type="dxa"/>
            <w:gridSpan w:val="2"/>
          </w:tcPr>
          <w:p w14:paraId="577C00AF" w14:textId="77777777" w:rsidR="00395823" w:rsidRPr="005A6500" w:rsidRDefault="00395823" w:rsidP="00395823">
            <w:pPr>
              <w:jc w:val="center"/>
              <w:rPr>
                <w:rFonts w:cstheme="minorHAnsi"/>
                <w:sz w:val="20"/>
                <w:szCs w:val="20"/>
              </w:rPr>
            </w:pPr>
            <w:r w:rsidRPr="005A6500">
              <w:rPr>
                <w:rFonts w:cstheme="minorHAnsi"/>
                <w:sz w:val="20"/>
                <w:szCs w:val="20"/>
              </w:rPr>
              <w:t>1.3</w:t>
            </w:r>
          </w:p>
        </w:tc>
        <w:tc>
          <w:tcPr>
            <w:tcW w:w="6119" w:type="dxa"/>
          </w:tcPr>
          <w:p w14:paraId="22A4FBE6" w14:textId="77777777" w:rsidR="003B7ED4" w:rsidRPr="005A6500" w:rsidRDefault="00395823" w:rsidP="00395823">
            <w:pPr>
              <w:rPr>
                <w:rFonts w:cstheme="minorHAnsi"/>
                <w:b/>
                <w:color w:val="5B9BD5" w:themeColor="accent5"/>
                <w:sz w:val="20"/>
                <w:szCs w:val="20"/>
                <w:lang w:eastAsia="zh-CN"/>
              </w:rPr>
            </w:pPr>
            <w:r w:rsidRPr="005A6500">
              <w:rPr>
                <w:rFonts w:cstheme="minorHAnsi" w:hint="eastAsia"/>
                <w:b/>
                <w:color w:val="5B9BD5" w:themeColor="accent5"/>
                <w:sz w:val="20"/>
                <w:szCs w:val="20"/>
                <w:lang w:eastAsia="zh-CN"/>
              </w:rPr>
              <w:t>管理工具和手段</w:t>
            </w:r>
          </w:p>
          <w:p w14:paraId="5CBE51BF" w14:textId="5BBEB1DF" w:rsidR="003B7ED4" w:rsidRPr="005A6500" w:rsidRDefault="003B7ED4" w:rsidP="003B7ED4">
            <w:pPr>
              <w:rPr>
                <w:rFonts w:cstheme="minorHAnsi"/>
                <w:bCs/>
                <w:color w:val="4472C4" w:themeColor="accent1"/>
                <w:sz w:val="20"/>
                <w:szCs w:val="20"/>
                <w:lang w:eastAsia="zh-CN"/>
              </w:rPr>
            </w:pPr>
            <w:r w:rsidRPr="005A6500">
              <w:rPr>
                <w:rFonts w:cstheme="minorHAnsi"/>
                <w:bCs/>
                <w:color w:val="4472C4" w:themeColor="accent1"/>
                <w:sz w:val="20"/>
                <w:szCs w:val="20"/>
                <w:lang w:eastAsia="zh-CN"/>
              </w:rPr>
              <w:t>[</w:t>
            </w:r>
            <w:r w:rsidRPr="005A6500">
              <w:rPr>
                <w:rFonts w:cstheme="minorHAnsi" w:hint="eastAsia"/>
                <w:bCs/>
                <w:color w:val="4472C4" w:themeColor="accent1"/>
                <w:sz w:val="20"/>
                <w:szCs w:val="20"/>
                <w:lang w:eastAsia="zh-CN"/>
              </w:rPr>
              <w:t>明确根据</w:t>
            </w:r>
            <w:r w:rsidRPr="005A6500">
              <w:rPr>
                <w:rFonts w:cstheme="minorHAnsi" w:hint="eastAsia"/>
                <w:bCs/>
                <w:color w:val="4472C4" w:themeColor="accent1"/>
                <w:sz w:val="20"/>
                <w:szCs w:val="20"/>
                <w:lang w:eastAsia="zh-CN"/>
              </w:rPr>
              <w:t>ESS</w:t>
            </w:r>
            <w:r w:rsidRPr="005A6500">
              <w:rPr>
                <w:rFonts w:cstheme="minorHAnsi"/>
                <w:bCs/>
                <w:color w:val="4472C4" w:themeColor="accent1"/>
                <w:sz w:val="20"/>
                <w:szCs w:val="20"/>
                <w:lang w:eastAsia="zh-CN"/>
              </w:rPr>
              <w:t>1</w:t>
            </w:r>
            <w:r w:rsidRPr="005A6500">
              <w:rPr>
                <w:rFonts w:cstheme="minorHAnsi" w:hint="eastAsia"/>
                <w:bCs/>
                <w:color w:val="4472C4" w:themeColor="accent1"/>
                <w:sz w:val="20"/>
                <w:szCs w:val="20"/>
                <w:lang w:eastAsia="zh-CN"/>
              </w:rPr>
              <w:t>制定的或将要制定的任何其它环境和社会文件及</w:t>
            </w:r>
            <w:r w:rsidRPr="005A6500">
              <w:rPr>
                <w:rFonts w:cstheme="minorHAnsi" w:hint="eastAsia"/>
                <w:bCs/>
                <w:color w:val="4472C4" w:themeColor="accent1"/>
                <w:sz w:val="20"/>
                <w:szCs w:val="20"/>
                <w:lang w:eastAsia="zh-CN"/>
              </w:rPr>
              <w:t>/</w:t>
            </w:r>
            <w:r w:rsidRPr="005A6500">
              <w:rPr>
                <w:rFonts w:cstheme="minorHAnsi" w:hint="eastAsia"/>
                <w:bCs/>
                <w:color w:val="4472C4" w:themeColor="accent1"/>
                <w:sz w:val="20"/>
                <w:szCs w:val="20"/>
                <w:lang w:eastAsia="zh-CN"/>
              </w:rPr>
              <w:t>或计划，如</w:t>
            </w:r>
            <w:r w:rsidR="00D002EA" w:rsidRPr="005A6500">
              <w:rPr>
                <w:rFonts w:cstheme="minorHAnsi" w:hint="eastAsia"/>
                <w:bCs/>
                <w:color w:val="4472C4" w:themeColor="accent1"/>
                <w:sz w:val="20"/>
                <w:szCs w:val="20"/>
                <w:lang w:eastAsia="zh-CN"/>
              </w:rPr>
              <w:t>ESMF</w:t>
            </w:r>
            <w:r w:rsidR="00D002EA" w:rsidRPr="005A6500">
              <w:rPr>
                <w:rFonts w:cstheme="minorHAnsi" w:hint="eastAsia"/>
                <w:bCs/>
                <w:color w:val="4472C4" w:themeColor="accent1"/>
                <w:sz w:val="20"/>
                <w:szCs w:val="20"/>
                <w:lang w:eastAsia="zh-CN"/>
              </w:rPr>
              <w:t>，</w:t>
            </w:r>
            <w:r w:rsidR="00D002EA" w:rsidRPr="005A6500">
              <w:rPr>
                <w:rFonts w:cstheme="minorHAnsi" w:hint="eastAsia"/>
                <w:bCs/>
                <w:color w:val="4472C4" w:themeColor="accent1"/>
                <w:sz w:val="20"/>
                <w:szCs w:val="20"/>
                <w:lang w:eastAsia="zh-CN"/>
              </w:rPr>
              <w:t>ESMP</w:t>
            </w:r>
            <w:r w:rsidR="00D002EA" w:rsidRPr="005A6500">
              <w:rPr>
                <w:rFonts w:cstheme="minorHAnsi" w:hint="eastAsia"/>
                <w:bCs/>
                <w:color w:val="4472C4" w:themeColor="accent1"/>
                <w:sz w:val="20"/>
                <w:szCs w:val="20"/>
                <w:lang w:eastAsia="zh-CN"/>
              </w:rPr>
              <w:t>。见下例</w:t>
            </w:r>
            <w:r w:rsidRPr="005A6500">
              <w:rPr>
                <w:rFonts w:cstheme="minorHAnsi" w:hint="eastAsia"/>
                <w:bCs/>
                <w:color w:val="4472C4" w:themeColor="accent1"/>
                <w:sz w:val="20"/>
                <w:szCs w:val="20"/>
                <w:lang w:eastAsia="zh-CN"/>
              </w:rPr>
              <w:t>]</w:t>
            </w:r>
          </w:p>
          <w:p w14:paraId="455BA92F" w14:textId="77777777" w:rsidR="003B7ED4" w:rsidRPr="005A6500" w:rsidRDefault="003B7ED4" w:rsidP="00395823">
            <w:pPr>
              <w:rPr>
                <w:rFonts w:cstheme="minorHAnsi"/>
                <w:sz w:val="20"/>
                <w:szCs w:val="20"/>
                <w:lang w:eastAsia="zh-CN"/>
              </w:rPr>
            </w:pPr>
          </w:p>
          <w:p w14:paraId="105C3B9C" w14:textId="33C2FD08" w:rsidR="00395823" w:rsidRPr="005A6500" w:rsidRDefault="00D002EA" w:rsidP="00395823">
            <w:pPr>
              <w:rPr>
                <w:rFonts w:cstheme="minorHAnsi"/>
                <w:sz w:val="20"/>
                <w:szCs w:val="20"/>
                <w:lang w:eastAsia="zh-CN"/>
              </w:rPr>
            </w:pPr>
            <w:r w:rsidRPr="005A6500">
              <w:rPr>
                <w:rFonts w:cstheme="minorHAnsi"/>
                <w:sz w:val="20"/>
                <w:szCs w:val="20"/>
                <w:lang w:eastAsia="zh-CN"/>
              </w:rPr>
              <w:t>根据为项目</w:t>
            </w:r>
            <w:r w:rsidR="00395823" w:rsidRPr="005A6500">
              <w:rPr>
                <w:rFonts w:cstheme="minorHAnsi"/>
                <w:sz w:val="20"/>
                <w:szCs w:val="20"/>
                <w:lang w:eastAsia="zh-CN"/>
              </w:rPr>
              <w:t>制定</w:t>
            </w:r>
            <w:r w:rsidRPr="005A6500">
              <w:rPr>
                <w:rFonts w:cstheme="minorHAnsi"/>
                <w:sz w:val="20"/>
                <w:szCs w:val="20"/>
                <w:lang w:eastAsia="zh-CN"/>
              </w:rPr>
              <w:t>的环境和社会管理框架</w:t>
            </w:r>
            <w:r w:rsidRPr="005A6500">
              <w:rPr>
                <w:rFonts w:cstheme="minorHAnsi"/>
                <w:sz w:val="20"/>
                <w:szCs w:val="20"/>
                <w:lang w:eastAsia="zh-CN"/>
              </w:rPr>
              <w:t>(ESMF)</w:t>
            </w:r>
            <w:r w:rsidRPr="005A6500">
              <w:rPr>
                <w:rFonts w:cstheme="minorHAnsi"/>
                <w:sz w:val="20"/>
                <w:szCs w:val="20"/>
                <w:lang w:eastAsia="zh-CN"/>
              </w:rPr>
              <w:t>对任何拟议的子项目进行筛选，并以</w:t>
            </w:r>
            <w:r w:rsidRPr="005A6500">
              <w:rPr>
                <w:rFonts w:cstheme="minorHAnsi"/>
                <w:color w:val="000000" w:themeColor="text1"/>
                <w:sz w:val="20"/>
                <w:szCs w:val="20"/>
                <w:lang w:eastAsia="zh-CN"/>
              </w:rPr>
              <w:t>国际复兴开发银行</w:t>
            </w:r>
            <w:r w:rsidRPr="005A6500">
              <w:rPr>
                <w:rFonts w:cstheme="minorHAnsi"/>
                <w:color w:val="000000" w:themeColor="text1"/>
                <w:sz w:val="20"/>
                <w:szCs w:val="20"/>
                <w:lang w:eastAsia="zh-CN"/>
              </w:rPr>
              <w:t>/</w:t>
            </w:r>
            <w:r w:rsidRPr="005A6500">
              <w:rPr>
                <w:rFonts w:cstheme="minorHAnsi"/>
                <w:color w:val="000000" w:themeColor="text1"/>
                <w:sz w:val="20"/>
                <w:szCs w:val="20"/>
                <w:lang w:eastAsia="zh-CN"/>
              </w:rPr>
              <w:t>国际开发协会可接受的方式根据要求制定草案、采纳并实施</w:t>
            </w:r>
            <w:r w:rsidR="00E06A5E" w:rsidRPr="005A6500">
              <w:rPr>
                <w:rFonts w:cstheme="minorHAnsi"/>
                <w:color w:val="000000" w:themeColor="text1"/>
                <w:sz w:val="20"/>
                <w:szCs w:val="20"/>
                <w:lang w:eastAsia="zh-CN"/>
              </w:rPr>
              <w:t>子项目的环境和社会管理计划</w:t>
            </w:r>
            <w:r w:rsidR="00E06A5E" w:rsidRPr="005A6500">
              <w:rPr>
                <w:rFonts w:cstheme="minorHAnsi"/>
                <w:color w:val="000000" w:themeColor="text1"/>
                <w:sz w:val="20"/>
                <w:szCs w:val="20"/>
                <w:lang w:eastAsia="zh-CN"/>
              </w:rPr>
              <w:t>(ESMP)</w:t>
            </w:r>
            <w:r w:rsidR="00E06A5E" w:rsidRPr="005A6500">
              <w:rPr>
                <w:rFonts w:cstheme="minorHAnsi"/>
                <w:sz w:val="20"/>
                <w:szCs w:val="20"/>
                <w:lang w:eastAsia="zh-CN"/>
              </w:rPr>
              <w:t>.</w:t>
            </w:r>
          </w:p>
        </w:tc>
        <w:tc>
          <w:tcPr>
            <w:tcW w:w="2249" w:type="dxa"/>
            <w:gridSpan w:val="2"/>
          </w:tcPr>
          <w:p w14:paraId="3D678D1E" w14:textId="3DBAA7BB" w:rsidR="00395823" w:rsidRPr="005A6500" w:rsidRDefault="00E06A5E" w:rsidP="00395823">
            <w:pPr>
              <w:rPr>
                <w:rFonts w:cstheme="minorHAnsi"/>
                <w:i/>
                <w:sz w:val="20"/>
                <w:szCs w:val="20"/>
                <w:lang w:eastAsia="zh-CN"/>
              </w:rPr>
            </w:pPr>
            <w:r w:rsidRPr="005A6500">
              <w:rPr>
                <w:rFonts w:cstheme="minorHAnsi"/>
                <w:i/>
                <w:sz w:val="20"/>
                <w:szCs w:val="20"/>
                <w:lang w:eastAsia="zh-CN"/>
              </w:rPr>
              <w:t>[</w:t>
            </w:r>
            <w:r w:rsidR="00395823" w:rsidRPr="005A6500">
              <w:rPr>
                <w:rFonts w:cstheme="minorHAnsi"/>
                <w:i/>
                <w:sz w:val="20"/>
                <w:szCs w:val="20"/>
                <w:lang w:eastAsia="zh-CN"/>
              </w:rPr>
              <w:t>说明准备工具的时间。准备完毕后，工具将适用于整个项目实施过程。</w:t>
            </w:r>
            <w:r w:rsidRPr="005A6500">
              <w:rPr>
                <w:rFonts w:cstheme="minorHAnsi"/>
                <w:i/>
                <w:sz w:val="20"/>
                <w:szCs w:val="20"/>
                <w:lang w:eastAsia="zh-CN"/>
              </w:rPr>
              <w:t>说明环境和社会文件及</w:t>
            </w:r>
            <w:r w:rsidRPr="005A6500">
              <w:rPr>
                <w:rFonts w:cstheme="minorHAnsi"/>
                <w:i/>
                <w:sz w:val="20"/>
                <w:szCs w:val="20"/>
                <w:lang w:eastAsia="zh-CN"/>
              </w:rPr>
              <w:t>/</w:t>
            </w:r>
            <w:r w:rsidRPr="005A6500">
              <w:rPr>
                <w:rFonts w:cstheme="minorHAnsi"/>
                <w:i/>
                <w:sz w:val="20"/>
                <w:szCs w:val="20"/>
                <w:lang w:eastAsia="zh-CN"/>
              </w:rPr>
              <w:t>或计划是否需要国际复兴开发银行的事先审核和批准，如在启动相应子项目的投标流程之前，向</w:t>
            </w:r>
            <w:r w:rsidRPr="005A6500">
              <w:rPr>
                <w:rFonts w:cstheme="minorHAnsi"/>
                <w:i/>
                <w:color w:val="000000" w:themeColor="text1"/>
                <w:sz w:val="20"/>
                <w:szCs w:val="20"/>
                <w:lang w:eastAsia="zh-CN"/>
              </w:rPr>
              <w:t>国际复兴开发银行</w:t>
            </w:r>
            <w:r w:rsidRPr="005A6500">
              <w:rPr>
                <w:rFonts w:cstheme="minorHAnsi"/>
                <w:i/>
                <w:color w:val="000000" w:themeColor="text1"/>
                <w:sz w:val="20"/>
                <w:szCs w:val="20"/>
                <w:lang w:eastAsia="zh-CN"/>
              </w:rPr>
              <w:t>/</w:t>
            </w:r>
            <w:r w:rsidRPr="005A6500">
              <w:rPr>
                <w:rFonts w:cstheme="minorHAnsi"/>
                <w:i/>
                <w:color w:val="000000" w:themeColor="text1"/>
                <w:sz w:val="20"/>
                <w:szCs w:val="20"/>
                <w:lang w:eastAsia="zh-CN"/>
              </w:rPr>
              <w:t>国际开发协会提交</w:t>
            </w:r>
            <w:r w:rsidRPr="005A6500">
              <w:rPr>
                <w:rFonts w:cstheme="minorHAnsi"/>
                <w:i/>
                <w:sz w:val="20"/>
                <w:szCs w:val="20"/>
                <w:lang w:eastAsia="zh-CN"/>
              </w:rPr>
              <w:t>ESMP</w:t>
            </w:r>
            <w:r w:rsidRPr="005A6500">
              <w:rPr>
                <w:rFonts w:cstheme="minorHAnsi"/>
                <w:i/>
                <w:sz w:val="20"/>
                <w:szCs w:val="20"/>
                <w:lang w:eastAsia="zh-CN"/>
              </w:rPr>
              <w:t>批准</w:t>
            </w:r>
            <w:r w:rsidR="004B40D6" w:rsidRPr="005A6500">
              <w:rPr>
                <w:rFonts w:cstheme="minorHAnsi"/>
                <w:i/>
                <w:sz w:val="20"/>
                <w:szCs w:val="20"/>
                <w:lang w:eastAsia="zh-CN"/>
              </w:rPr>
              <w:t>。一旦批准后，在项目实施期间执行</w:t>
            </w:r>
            <w:r w:rsidR="004B40D6" w:rsidRPr="005A6500">
              <w:rPr>
                <w:rFonts w:cstheme="minorHAnsi"/>
                <w:i/>
                <w:sz w:val="20"/>
                <w:szCs w:val="20"/>
                <w:lang w:eastAsia="zh-CN"/>
              </w:rPr>
              <w:t>ESMPs</w:t>
            </w:r>
            <w:r w:rsidRPr="005A6500">
              <w:rPr>
                <w:rFonts w:cstheme="minorHAnsi"/>
                <w:i/>
                <w:sz w:val="20"/>
                <w:szCs w:val="20"/>
                <w:lang w:eastAsia="zh-CN"/>
              </w:rPr>
              <w:t>]</w:t>
            </w:r>
          </w:p>
        </w:tc>
        <w:tc>
          <w:tcPr>
            <w:tcW w:w="2282" w:type="dxa"/>
          </w:tcPr>
          <w:p w14:paraId="489D8047" w14:textId="77777777" w:rsidR="00395823" w:rsidRPr="005A6500" w:rsidRDefault="00395823" w:rsidP="00395823">
            <w:pPr>
              <w:rPr>
                <w:rFonts w:cstheme="minorHAnsi"/>
                <w:sz w:val="20"/>
                <w:szCs w:val="20"/>
                <w:lang w:eastAsia="zh-CN"/>
              </w:rPr>
            </w:pPr>
          </w:p>
        </w:tc>
      </w:tr>
      <w:tr w:rsidR="00395823" w:rsidRPr="00C967C1" w14:paraId="13C5E52B" w14:textId="77777777" w:rsidTr="00C62698">
        <w:trPr>
          <w:trHeight w:val="1959"/>
        </w:trPr>
        <w:tc>
          <w:tcPr>
            <w:tcW w:w="715" w:type="dxa"/>
            <w:gridSpan w:val="2"/>
          </w:tcPr>
          <w:p w14:paraId="556EBD0C" w14:textId="77777777" w:rsidR="00395823" w:rsidRPr="005A6500" w:rsidRDefault="00395823" w:rsidP="00395823">
            <w:pPr>
              <w:jc w:val="center"/>
              <w:rPr>
                <w:rFonts w:cstheme="minorHAnsi"/>
                <w:sz w:val="20"/>
                <w:szCs w:val="20"/>
              </w:rPr>
            </w:pPr>
            <w:r w:rsidRPr="005A6500">
              <w:rPr>
                <w:rFonts w:cstheme="minorHAnsi"/>
                <w:sz w:val="20"/>
                <w:szCs w:val="20"/>
              </w:rPr>
              <w:t>1.4</w:t>
            </w:r>
          </w:p>
        </w:tc>
        <w:tc>
          <w:tcPr>
            <w:tcW w:w="6119" w:type="dxa"/>
          </w:tcPr>
          <w:p w14:paraId="63088CDE" w14:textId="1AC0935E" w:rsidR="004B40D6" w:rsidRPr="005A6500" w:rsidRDefault="00395823" w:rsidP="00395823">
            <w:pPr>
              <w:rPr>
                <w:rFonts w:cstheme="minorHAnsi"/>
                <w:b/>
                <w:color w:val="5B9BD5" w:themeColor="accent5"/>
                <w:sz w:val="20"/>
                <w:szCs w:val="20"/>
                <w:lang w:eastAsia="zh-CN"/>
              </w:rPr>
            </w:pPr>
            <w:r w:rsidRPr="005A6500">
              <w:rPr>
                <w:rFonts w:cstheme="minorHAnsi" w:hint="eastAsia"/>
                <w:b/>
                <w:color w:val="5B9BD5" w:themeColor="accent5"/>
                <w:sz w:val="20"/>
                <w:szCs w:val="20"/>
                <w:lang w:eastAsia="zh-CN"/>
              </w:rPr>
              <w:t>承包商管理</w:t>
            </w:r>
          </w:p>
          <w:p w14:paraId="7504132F" w14:textId="08EF8B95" w:rsidR="004B40D6" w:rsidRPr="005A6500" w:rsidRDefault="004B40D6" w:rsidP="004B40D6">
            <w:pPr>
              <w:rPr>
                <w:rFonts w:cstheme="minorHAnsi"/>
                <w:bCs/>
                <w:color w:val="4472C4" w:themeColor="accent1"/>
                <w:sz w:val="20"/>
                <w:szCs w:val="20"/>
                <w:lang w:eastAsia="zh-CN"/>
              </w:rPr>
            </w:pPr>
            <w:r w:rsidRPr="005A6500">
              <w:rPr>
                <w:rFonts w:cstheme="minorHAnsi"/>
                <w:bCs/>
                <w:color w:val="4472C4" w:themeColor="accent1"/>
                <w:sz w:val="20"/>
                <w:szCs w:val="20"/>
                <w:lang w:eastAsia="zh-CN"/>
              </w:rPr>
              <w:t>[</w:t>
            </w:r>
            <w:r w:rsidRPr="005A6500">
              <w:rPr>
                <w:rFonts w:cstheme="minorHAnsi" w:hint="eastAsia"/>
                <w:bCs/>
                <w:color w:val="4472C4" w:themeColor="accent1"/>
                <w:sz w:val="20"/>
                <w:szCs w:val="20"/>
                <w:lang w:eastAsia="zh-CN"/>
              </w:rPr>
              <w:t>一些项目活动可能涉及承包商</w:t>
            </w:r>
            <w:r w:rsidRPr="005A6500">
              <w:rPr>
                <w:rFonts w:cstheme="minorHAnsi" w:hint="eastAsia"/>
                <w:bCs/>
                <w:color w:val="4472C4" w:themeColor="accent1"/>
                <w:sz w:val="20"/>
                <w:szCs w:val="20"/>
                <w:lang w:eastAsia="zh-CN"/>
              </w:rPr>
              <w:t>/</w:t>
            </w:r>
            <w:r w:rsidRPr="005A6500">
              <w:rPr>
                <w:rFonts w:cstheme="minorHAnsi" w:hint="eastAsia"/>
                <w:bCs/>
                <w:color w:val="4472C4" w:themeColor="accent1"/>
                <w:sz w:val="20"/>
                <w:szCs w:val="20"/>
                <w:lang w:eastAsia="zh-CN"/>
              </w:rPr>
              <w:t>分包商进行实际工作。在这些情况下，</w:t>
            </w:r>
            <w:r w:rsidRPr="005A6500">
              <w:rPr>
                <w:rFonts w:cstheme="minorHAnsi" w:hint="eastAsia"/>
                <w:bCs/>
                <w:color w:val="4472C4" w:themeColor="accent1"/>
                <w:sz w:val="20"/>
                <w:szCs w:val="20"/>
                <w:lang w:eastAsia="zh-CN"/>
              </w:rPr>
              <w:t>ESCP</w:t>
            </w:r>
            <w:r w:rsidRPr="005A6500">
              <w:rPr>
                <w:rFonts w:cstheme="minorHAnsi" w:hint="eastAsia"/>
                <w:bCs/>
                <w:color w:val="4472C4" w:themeColor="accent1"/>
                <w:sz w:val="20"/>
                <w:szCs w:val="20"/>
                <w:lang w:eastAsia="zh-CN"/>
              </w:rPr>
              <w:t>应要求投标文件反映</w:t>
            </w:r>
            <w:r w:rsidRPr="005A6500">
              <w:rPr>
                <w:rFonts w:cstheme="minorHAnsi" w:hint="eastAsia"/>
                <w:bCs/>
                <w:color w:val="4472C4" w:themeColor="accent1"/>
                <w:sz w:val="20"/>
                <w:szCs w:val="20"/>
                <w:lang w:eastAsia="zh-CN"/>
              </w:rPr>
              <w:t>ESCP</w:t>
            </w:r>
            <w:r w:rsidRPr="005A6500">
              <w:rPr>
                <w:rFonts w:cstheme="minorHAnsi" w:hint="eastAsia"/>
                <w:bCs/>
                <w:color w:val="4472C4" w:themeColor="accent1"/>
                <w:sz w:val="20"/>
                <w:szCs w:val="20"/>
                <w:lang w:eastAsia="zh-CN"/>
              </w:rPr>
              <w:t>的相关方面。见下例</w:t>
            </w:r>
            <w:r w:rsidRPr="005A6500">
              <w:rPr>
                <w:rFonts w:cstheme="minorHAnsi" w:hint="eastAsia"/>
                <w:bCs/>
                <w:color w:val="4472C4" w:themeColor="accent1"/>
                <w:sz w:val="20"/>
                <w:szCs w:val="20"/>
                <w:lang w:eastAsia="zh-CN"/>
              </w:rPr>
              <w:t>]</w:t>
            </w:r>
          </w:p>
          <w:p w14:paraId="68E23245" w14:textId="77777777" w:rsidR="004B40D6" w:rsidRPr="005A6500" w:rsidRDefault="004B40D6" w:rsidP="00395823">
            <w:pPr>
              <w:rPr>
                <w:rFonts w:cstheme="minorHAnsi"/>
                <w:b/>
                <w:color w:val="5B9BD5" w:themeColor="accent5"/>
                <w:sz w:val="20"/>
                <w:szCs w:val="20"/>
                <w:lang w:eastAsia="zh-CN"/>
              </w:rPr>
            </w:pPr>
          </w:p>
          <w:p w14:paraId="14575007" w14:textId="6557B23E" w:rsidR="00395823" w:rsidRPr="005A6500" w:rsidRDefault="004B40D6" w:rsidP="00395823">
            <w:pPr>
              <w:rPr>
                <w:rFonts w:cstheme="minorHAnsi"/>
                <w:sz w:val="20"/>
                <w:szCs w:val="20"/>
                <w:lang w:eastAsia="zh-CN"/>
              </w:rPr>
            </w:pPr>
            <w:r w:rsidRPr="005A6500">
              <w:rPr>
                <w:rFonts w:cstheme="minorHAnsi" w:hint="eastAsia"/>
                <w:sz w:val="20"/>
                <w:szCs w:val="20"/>
                <w:lang w:eastAsia="zh-CN"/>
              </w:rPr>
              <w:t>将</w:t>
            </w:r>
            <w:r w:rsidRPr="005A6500">
              <w:rPr>
                <w:rFonts w:cstheme="minorHAnsi" w:hint="eastAsia"/>
                <w:sz w:val="20"/>
                <w:szCs w:val="20"/>
                <w:lang w:eastAsia="zh-CN"/>
              </w:rPr>
              <w:t>ESCP</w:t>
            </w:r>
            <w:r w:rsidRPr="005A6500">
              <w:rPr>
                <w:rFonts w:cstheme="minorHAnsi" w:hint="eastAsia"/>
                <w:sz w:val="20"/>
                <w:szCs w:val="20"/>
                <w:lang w:eastAsia="zh-CN"/>
              </w:rPr>
              <w:t>的相关方面，包括相关的</w:t>
            </w:r>
            <w:r w:rsidR="00CE387B" w:rsidRPr="005A6500">
              <w:rPr>
                <w:rFonts w:cstheme="minorHAnsi" w:hint="eastAsia"/>
                <w:sz w:val="20"/>
                <w:szCs w:val="20"/>
                <w:lang w:eastAsia="zh-CN"/>
              </w:rPr>
              <w:t>环境和社会文件</w:t>
            </w:r>
            <w:r w:rsidR="002F765D" w:rsidRPr="005A6500">
              <w:rPr>
                <w:rFonts w:cstheme="minorHAnsi" w:hint="eastAsia"/>
                <w:sz w:val="20"/>
                <w:szCs w:val="20"/>
                <w:lang w:eastAsia="zh-CN"/>
              </w:rPr>
              <w:t>及</w:t>
            </w:r>
            <w:r w:rsidR="002F765D" w:rsidRPr="005A6500">
              <w:rPr>
                <w:rFonts w:cstheme="minorHAnsi" w:hint="eastAsia"/>
                <w:sz w:val="20"/>
                <w:szCs w:val="20"/>
                <w:lang w:eastAsia="zh-CN"/>
              </w:rPr>
              <w:t>/</w:t>
            </w:r>
            <w:r w:rsidR="002F765D" w:rsidRPr="005A6500">
              <w:rPr>
                <w:rFonts w:cstheme="minorHAnsi" w:hint="eastAsia"/>
                <w:sz w:val="20"/>
                <w:szCs w:val="20"/>
                <w:lang w:eastAsia="zh-CN"/>
              </w:rPr>
              <w:t>或计划，以及劳工管理程序，纳入承包商采购文件的</w:t>
            </w:r>
            <w:r w:rsidR="002F765D" w:rsidRPr="005A6500">
              <w:rPr>
                <w:rFonts w:cstheme="minorHAnsi" w:hint="eastAsia"/>
                <w:sz w:val="20"/>
                <w:szCs w:val="20"/>
                <w:lang w:eastAsia="zh-CN"/>
              </w:rPr>
              <w:t>ESHS</w:t>
            </w:r>
            <w:r w:rsidR="002F765D" w:rsidRPr="005A6500">
              <w:rPr>
                <w:rFonts w:cstheme="minorHAnsi" w:hint="eastAsia"/>
                <w:sz w:val="20"/>
                <w:szCs w:val="20"/>
                <w:lang w:eastAsia="zh-CN"/>
              </w:rPr>
              <w:t>规范中。此后确保承包商遵守各自合同的</w:t>
            </w:r>
            <w:r w:rsidR="002F765D" w:rsidRPr="005A6500">
              <w:rPr>
                <w:rFonts w:cstheme="minorHAnsi" w:hint="eastAsia"/>
                <w:sz w:val="20"/>
                <w:szCs w:val="20"/>
                <w:lang w:eastAsia="zh-CN"/>
              </w:rPr>
              <w:t>ESHS</w:t>
            </w:r>
            <w:r w:rsidR="002F765D" w:rsidRPr="005A6500">
              <w:rPr>
                <w:rFonts w:cstheme="minorHAnsi" w:hint="eastAsia"/>
                <w:sz w:val="20"/>
                <w:szCs w:val="20"/>
                <w:lang w:eastAsia="zh-CN"/>
              </w:rPr>
              <w:t>规范。</w:t>
            </w:r>
          </w:p>
          <w:p w14:paraId="16EDEFB8" w14:textId="77777777" w:rsidR="00395823" w:rsidRPr="005A6500" w:rsidRDefault="00395823" w:rsidP="00395823">
            <w:pPr>
              <w:rPr>
                <w:rFonts w:cstheme="minorHAnsi"/>
                <w:i/>
                <w:sz w:val="20"/>
                <w:szCs w:val="20"/>
                <w:lang w:eastAsia="zh-CN"/>
              </w:rPr>
            </w:pPr>
          </w:p>
        </w:tc>
        <w:tc>
          <w:tcPr>
            <w:tcW w:w="2249" w:type="dxa"/>
            <w:gridSpan w:val="2"/>
          </w:tcPr>
          <w:p w14:paraId="34689B31" w14:textId="23DDAF55" w:rsidR="00395823" w:rsidRPr="005A6500" w:rsidRDefault="002F765D" w:rsidP="00395823">
            <w:pPr>
              <w:rPr>
                <w:rFonts w:cstheme="minorHAnsi"/>
                <w:i/>
                <w:sz w:val="20"/>
                <w:szCs w:val="20"/>
                <w:lang w:eastAsia="zh-CN"/>
              </w:rPr>
            </w:pPr>
            <w:r w:rsidRPr="005A6500">
              <w:rPr>
                <w:rFonts w:cstheme="minorHAnsi"/>
                <w:i/>
                <w:sz w:val="20"/>
                <w:szCs w:val="20"/>
                <w:lang w:eastAsia="zh-CN"/>
              </w:rPr>
              <w:t>[</w:t>
            </w:r>
            <w:r w:rsidR="00395823" w:rsidRPr="005A6500">
              <w:rPr>
                <w:rFonts w:cstheme="minorHAnsi"/>
                <w:i/>
                <w:sz w:val="20"/>
                <w:szCs w:val="20"/>
                <w:lang w:eastAsia="zh-CN"/>
              </w:rPr>
              <w:t>说明时间：如在准备采购文件之前。在整个项目实施期间</w:t>
            </w:r>
            <w:r w:rsidRPr="005A6500">
              <w:rPr>
                <w:rFonts w:cstheme="minorHAnsi"/>
                <w:i/>
                <w:sz w:val="20"/>
                <w:szCs w:val="20"/>
                <w:lang w:eastAsia="zh-CN"/>
              </w:rPr>
              <w:t>监督承包商</w:t>
            </w:r>
            <w:r w:rsidRPr="005A6500">
              <w:rPr>
                <w:rFonts w:cstheme="minorHAnsi"/>
                <w:i/>
                <w:sz w:val="20"/>
                <w:szCs w:val="20"/>
                <w:lang w:eastAsia="zh-CN"/>
              </w:rPr>
              <w:t>]</w:t>
            </w:r>
          </w:p>
        </w:tc>
        <w:tc>
          <w:tcPr>
            <w:tcW w:w="2282" w:type="dxa"/>
          </w:tcPr>
          <w:p w14:paraId="2C167600" w14:textId="77777777" w:rsidR="00395823" w:rsidRPr="005A6500" w:rsidRDefault="00395823" w:rsidP="00395823">
            <w:pPr>
              <w:rPr>
                <w:rFonts w:cstheme="minorHAnsi"/>
                <w:sz w:val="20"/>
                <w:szCs w:val="20"/>
                <w:lang w:eastAsia="zh-CN"/>
              </w:rPr>
            </w:pPr>
          </w:p>
        </w:tc>
      </w:tr>
      <w:tr w:rsidR="002F765D" w:rsidRPr="00C967C1" w14:paraId="3A7A8036" w14:textId="77777777" w:rsidTr="00C62698">
        <w:trPr>
          <w:trHeight w:val="426"/>
        </w:trPr>
        <w:tc>
          <w:tcPr>
            <w:tcW w:w="11365" w:type="dxa"/>
            <w:gridSpan w:val="6"/>
          </w:tcPr>
          <w:p w14:paraId="0284C4B2" w14:textId="6E52BE63" w:rsidR="002F765D" w:rsidRPr="005A6500" w:rsidRDefault="002F765D" w:rsidP="00395823">
            <w:pPr>
              <w:rPr>
                <w:rFonts w:cstheme="minorHAnsi" w:hint="eastAsia"/>
                <w:b/>
                <w:sz w:val="20"/>
                <w:szCs w:val="20"/>
                <w:lang w:eastAsia="zh-CN"/>
              </w:rPr>
            </w:pPr>
            <w:r w:rsidRPr="005A6500">
              <w:rPr>
                <w:rFonts w:cstheme="minorHAnsi" w:hint="eastAsia"/>
                <w:b/>
                <w:sz w:val="20"/>
                <w:szCs w:val="20"/>
                <w:lang w:eastAsia="zh-CN"/>
              </w:rPr>
              <w:t>ESS</w:t>
            </w:r>
            <w:r w:rsidRPr="005A6500">
              <w:rPr>
                <w:rFonts w:cstheme="minorHAnsi"/>
                <w:b/>
                <w:sz w:val="20"/>
                <w:szCs w:val="20"/>
                <w:lang w:eastAsia="zh-CN"/>
              </w:rPr>
              <w:t xml:space="preserve"> 2</w:t>
            </w:r>
            <w:r w:rsidRPr="005A6500">
              <w:rPr>
                <w:rFonts w:cstheme="minorHAnsi" w:hint="eastAsia"/>
                <w:b/>
                <w:sz w:val="20"/>
                <w:szCs w:val="20"/>
                <w:lang w:eastAsia="zh-CN"/>
              </w:rPr>
              <w:t>：劳工和工作条件</w:t>
            </w:r>
          </w:p>
        </w:tc>
      </w:tr>
      <w:tr w:rsidR="00395823" w:rsidRPr="00DE42B9" w14:paraId="752A32E9" w14:textId="77777777" w:rsidTr="00C62698">
        <w:tc>
          <w:tcPr>
            <w:tcW w:w="715" w:type="dxa"/>
            <w:gridSpan w:val="2"/>
          </w:tcPr>
          <w:p w14:paraId="588298D6" w14:textId="77777777" w:rsidR="00395823" w:rsidRPr="005A6500" w:rsidRDefault="00395823" w:rsidP="00395823">
            <w:pPr>
              <w:jc w:val="center"/>
              <w:rPr>
                <w:rFonts w:cstheme="minorHAnsi"/>
                <w:sz w:val="20"/>
                <w:szCs w:val="20"/>
              </w:rPr>
            </w:pPr>
            <w:r w:rsidRPr="005A6500">
              <w:rPr>
                <w:rFonts w:cstheme="minorHAnsi"/>
                <w:sz w:val="20"/>
                <w:szCs w:val="20"/>
              </w:rPr>
              <w:t>2.1</w:t>
            </w:r>
          </w:p>
        </w:tc>
        <w:tc>
          <w:tcPr>
            <w:tcW w:w="6119" w:type="dxa"/>
          </w:tcPr>
          <w:p w14:paraId="6AC43E7C" w14:textId="77777777" w:rsidR="002F765D" w:rsidRPr="005A6500" w:rsidRDefault="00395823" w:rsidP="00395823">
            <w:pPr>
              <w:rPr>
                <w:rFonts w:cstheme="minorHAnsi"/>
                <w:b/>
                <w:color w:val="5B9BD5" w:themeColor="accent5"/>
                <w:sz w:val="20"/>
                <w:szCs w:val="20"/>
                <w:lang w:eastAsia="zh-CN"/>
              </w:rPr>
            </w:pPr>
            <w:r w:rsidRPr="005A6500">
              <w:rPr>
                <w:rFonts w:cstheme="minorHAnsi" w:hint="eastAsia"/>
                <w:b/>
                <w:color w:val="5B9BD5" w:themeColor="accent5"/>
                <w:sz w:val="20"/>
                <w:szCs w:val="20"/>
                <w:lang w:eastAsia="zh-CN"/>
              </w:rPr>
              <w:t>劳工管理程序</w:t>
            </w:r>
          </w:p>
          <w:p w14:paraId="74DD1F99" w14:textId="0DA13EB3" w:rsidR="002F765D" w:rsidRPr="005A6500" w:rsidRDefault="002F765D" w:rsidP="002F765D">
            <w:pPr>
              <w:keepLines/>
              <w:widowControl w:val="0"/>
              <w:rPr>
                <w:rFonts w:cstheme="minorHAnsi"/>
                <w:bCs/>
                <w:color w:val="4472C4" w:themeColor="accent1"/>
                <w:sz w:val="20"/>
                <w:szCs w:val="20"/>
                <w:lang w:eastAsia="zh-CN"/>
              </w:rPr>
            </w:pPr>
            <w:r w:rsidRPr="005A6500">
              <w:rPr>
                <w:rFonts w:cstheme="minorHAnsi"/>
                <w:bCs/>
                <w:color w:val="4472C4" w:themeColor="accent1"/>
                <w:sz w:val="20"/>
                <w:szCs w:val="20"/>
                <w:lang w:eastAsia="zh-CN"/>
              </w:rPr>
              <w:t>[</w:t>
            </w:r>
            <w:r w:rsidRPr="005A6500">
              <w:rPr>
                <w:rFonts w:cstheme="minorHAnsi"/>
                <w:bCs/>
                <w:color w:val="4472C4" w:themeColor="accent1"/>
                <w:sz w:val="20"/>
                <w:szCs w:val="20"/>
                <w:lang w:eastAsia="zh-CN"/>
              </w:rPr>
              <w:t>借款国可能已经或可能需要在特定时间框架内制定劳工管理程序</w:t>
            </w:r>
            <w:r w:rsidRPr="005A6500">
              <w:rPr>
                <w:rFonts w:cstheme="minorHAnsi"/>
                <w:bCs/>
                <w:color w:val="4472C4" w:themeColor="accent1"/>
                <w:sz w:val="20"/>
                <w:szCs w:val="20"/>
                <w:lang w:eastAsia="zh-CN"/>
              </w:rPr>
              <w:t>(LMP)</w:t>
            </w:r>
            <w:r w:rsidRPr="005A6500">
              <w:rPr>
                <w:rFonts w:cstheme="minorHAnsi"/>
                <w:bCs/>
                <w:color w:val="4472C4" w:themeColor="accent1"/>
                <w:sz w:val="20"/>
                <w:szCs w:val="20"/>
                <w:lang w:eastAsia="zh-CN"/>
              </w:rPr>
              <w:t>。应反映在</w:t>
            </w:r>
            <w:r w:rsidRPr="005A6500">
              <w:rPr>
                <w:rFonts w:cstheme="minorHAnsi"/>
                <w:bCs/>
                <w:color w:val="4472C4" w:themeColor="accent1"/>
                <w:sz w:val="20"/>
                <w:szCs w:val="20"/>
                <w:lang w:eastAsia="zh-CN"/>
              </w:rPr>
              <w:t>ESCP</w:t>
            </w:r>
            <w:r w:rsidRPr="005A6500">
              <w:rPr>
                <w:rFonts w:cstheme="minorHAnsi"/>
                <w:bCs/>
                <w:color w:val="4472C4" w:themeColor="accent1"/>
                <w:sz w:val="20"/>
                <w:szCs w:val="20"/>
                <w:lang w:eastAsia="zh-CN"/>
              </w:rPr>
              <w:t>中。见下例</w:t>
            </w:r>
            <w:r w:rsidRPr="005A6500">
              <w:rPr>
                <w:rFonts w:cstheme="minorHAnsi"/>
                <w:bCs/>
                <w:color w:val="4472C4" w:themeColor="accent1"/>
                <w:sz w:val="20"/>
                <w:szCs w:val="20"/>
                <w:lang w:eastAsia="zh-CN"/>
              </w:rPr>
              <w:t>]</w:t>
            </w:r>
          </w:p>
          <w:p w14:paraId="18CE0E5F" w14:textId="77777777" w:rsidR="002F765D" w:rsidRPr="005A6500" w:rsidRDefault="002F765D" w:rsidP="00395823">
            <w:pPr>
              <w:rPr>
                <w:rFonts w:cstheme="minorHAnsi"/>
                <w:sz w:val="20"/>
                <w:szCs w:val="20"/>
                <w:lang w:eastAsia="zh-CN"/>
              </w:rPr>
            </w:pPr>
          </w:p>
          <w:p w14:paraId="252E36FD" w14:textId="59F747C6" w:rsidR="00395823" w:rsidRPr="005A6500" w:rsidRDefault="002F765D" w:rsidP="00395823">
            <w:pPr>
              <w:rPr>
                <w:rFonts w:cstheme="minorHAnsi"/>
                <w:sz w:val="20"/>
                <w:szCs w:val="20"/>
                <w:lang w:eastAsia="zh-CN"/>
              </w:rPr>
            </w:pPr>
            <w:r w:rsidRPr="005A6500">
              <w:rPr>
                <w:rFonts w:ascii="SimSun" w:hAnsi="SimSun" w:cstheme="minorHAnsi" w:hint="eastAsia"/>
                <w:sz w:val="20"/>
                <w:szCs w:val="20"/>
                <w:lang w:eastAsia="zh-CN"/>
              </w:rPr>
              <w:t>更新、采用并实施为项目制定的劳工管理程序</w:t>
            </w:r>
            <w:r w:rsidR="00395823" w:rsidRPr="005A6500">
              <w:rPr>
                <w:rFonts w:cstheme="minorHAnsi" w:hint="eastAsia"/>
                <w:sz w:val="20"/>
                <w:szCs w:val="20"/>
                <w:lang w:eastAsia="zh-CN"/>
              </w:rPr>
              <w:t>。</w:t>
            </w:r>
          </w:p>
        </w:tc>
        <w:tc>
          <w:tcPr>
            <w:tcW w:w="2249" w:type="dxa"/>
            <w:gridSpan w:val="2"/>
          </w:tcPr>
          <w:p w14:paraId="79005B4D" w14:textId="57C1F156" w:rsidR="00395823" w:rsidRPr="005A6500" w:rsidRDefault="002F765D" w:rsidP="00395823">
            <w:pPr>
              <w:rPr>
                <w:rFonts w:cstheme="minorHAnsi"/>
                <w:i/>
                <w:sz w:val="20"/>
                <w:szCs w:val="20"/>
                <w:lang w:eastAsia="zh-CN"/>
              </w:rPr>
            </w:pPr>
            <w:r w:rsidRPr="005A6500">
              <w:rPr>
                <w:rFonts w:cstheme="minorHAnsi"/>
                <w:i/>
                <w:sz w:val="20"/>
                <w:szCs w:val="20"/>
                <w:lang w:eastAsia="zh-CN"/>
              </w:rPr>
              <w:t>[</w:t>
            </w:r>
            <w:r w:rsidR="00395823" w:rsidRPr="005A6500">
              <w:rPr>
                <w:rFonts w:cstheme="minorHAnsi" w:hint="eastAsia"/>
                <w:i/>
                <w:sz w:val="20"/>
                <w:szCs w:val="20"/>
                <w:lang w:eastAsia="zh-CN"/>
              </w:rPr>
              <w:t>说明时间，如在</w:t>
            </w:r>
            <w:r w:rsidRPr="005A6500">
              <w:rPr>
                <w:rFonts w:cstheme="minorHAnsi" w:hint="eastAsia"/>
                <w:i/>
                <w:sz w:val="20"/>
                <w:szCs w:val="20"/>
                <w:lang w:eastAsia="zh-CN"/>
              </w:rPr>
              <w:t>整个项目实施期间</w:t>
            </w:r>
            <w:r w:rsidRPr="005A6500">
              <w:rPr>
                <w:rFonts w:cstheme="minorHAnsi"/>
                <w:i/>
                <w:sz w:val="20"/>
                <w:szCs w:val="20"/>
                <w:lang w:eastAsia="zh-CN"/>
              </w:rPr>
              <w:t>]</w:t>
            </w:r>
          </w:p>
        </w:tc>
        <w:tc>
          <w:tcPr>
            <w:tcW w:w="2282" w:type="dxa"/>
          </w:tcPr>
          <w:p w14:paraId="1DBB9F8C" w14:textId="77777777" w:rsidR="00395823" w:rsidRPr="005A6500" w:rsidRDefault="00395823" w:rsidP="00395823">
            <w:pPr>
              <w:rPr>
                <w:rFonts w:cstheme="minorHAnsi"/>
                <w:sz w:val="20"/>
                <w:szCs w:val="20"/>
                <w:lang w:eastAsia="zh-CN"/>
              </w:rPr>
            </w:pPr>
          </w:p>
        </w:tc>
      </w:tr>
      <w:tr w:rsidR="00395823" w:rsidRPr="00DE42B9" w14:paraId="4EEA286A" w14:textId="77777777" w:rsidTr="00C62698">
        <w:trPr>
          <w:trHeight w:val="1241"/>
        </w:trPr>
        <w:tc>
          <w:tcPr>
            <w:tcW w:w="715" w:type="dxa"/>
            <w:gridSpan w:val="2"/>
          </w:tcPr>
          <w:p w14:paraId="6EF002B6" w14:textId="77777777" w:rsidR="00395823" w:rsidRPr="005A6500" w:rsidRDefault="00395823" w:rsidP="00395823">
            <w:pPr>
              <w:jc w:val="center"/>
              <w:rPr>
                <w:rFonts w:cstheme="minorHAnsi"/>
                <w:sz w:val="20"/>
                <w:szCs w:val="20"/>
              </w:rPr>
            </w:pPr>
            <w:r w:rsidRPr="005A6500">
              <w:rPr>
                <w:rFonts w:cstheme="minorHAnsi"/>
                <w:sz w:val="20"/>
                <w:szCs w:val="20"/>
              </w:rPr>
              <w:lastRenderedPageBreak/>
              <w:t>2.2</w:t>
            </w:r>
          </w:p>
        </w:tc>
        <w:tc>
          <w:tcPr>
            <w:tcW w:w="6119" w:type="dxa"/>
          </w:tcPr>
          <w:p w14:paraId="12DA5C72" w14:textId="77777777" w:rsidR="001C7480" w:rsidRPr="005A6500" w:rsidRDefault="00395823" w:rsidP="00395823">
            <w:pPr>
              <w:pStyle w:val="MainText"/>
              <w:spacing w:after="0" w:line="240" w:lineRule="auto"/>
              <w:jc w:val="both"/>
              <w:rPr>
                <w:rFonts w:asciiTheme="minorHAnsi" w:eastAsia="SimSun" w:hAnsiTheme="minorHAnsi" w:cstheme="minorHAnsi"/>
                <w:b/>
                <w:color w:val="5B9BD5" w:themeColor="accent5"/>
                <w:szCs w:val="20"/>
              </w:rPr>
            </w:pPr>
            <w:r w:rsidRPr="005A6500">
              <w:rPr>
                <w:rFonts w:asciiTheme="minorHAnsi" w:eastAsia="SimSun" w:hAnsiTheme="minorHAnsi" w:cstheme="minorHAnsi"/>
                <w:b/>
                <w:color w:val="5B9BD5" w:themeColor="accent5"/>
                <w:szCs w:val="20"/>
              </w:rPr>
              <w:t>项目工作人员申诉机制</w:t>
            </w:r>
          </w:p>
          <w:p w14:paraId="0481CBA8" w14:textId="36A0C1F0" w:rsidR="001C7480" w:rsidRPr="005A6500" w:rsidRDefault="001C7480" w:rsidP="001C7480">
            <w:pPr>
              <w:keepLines/>
              <w:widowControl w:val="0"/>
              <w:rPr>
                <w:rFonts w:cstheme="minorHAnsi"/>
                <w:bCs/>
                <w:color w:val="4472C4" w:themeColor="accent1"/>
                <w:sz w:val="20"/>
                <w:szCs w:val="20"/>
                <w:lang w:eastAsia="zh-CN"/>
              </w:rPr>
            </w:pPr>
            <w:r w:rsidRPr="005A6500">
              <w:rPr>
                <w:rFonts w:cstheme="minorHAnsi"/>
                <w:bCs/>
                <w:color w:val="4472C4" w:themeColor="accent1"/>
                <w:sz w:val="20"/>
                <w:szCs w:val="20"/>
                <w:lang w:eastAsia="zh-CN"/>
              </w:rPr>
              <w:t>[LMP</w:t>
            </w:r>
            <w:r w:rsidRPr="005A6500">
              <w:rPr>
                <w:rFonts w:cstheme="minorHAnsi"/>
                <w:bCs/>
                <w:color w:val="4472C4" w:themeColor="accent1"/>
                <w:sz w:val="20"/>
                <w:szCs w:val="20"/>
                <w:lang w:eastAsia="zh-CN"/>
              </w:rPr>
              <w:t>中应描述根据</w:t>
            </w:r>
            <w:r w:rsidRPr="005A6500">
              <w:rPr>
                <w:rFonts w:cstheme="minorHAnsi"/>
                <w:bCs/>
                <w:color w:val="4472C4" w:themeColor="accent1"/>
                <w:sz w:val="20"/>
                <w:szCs w:val="20"/>
                <w:lang w:eastAsia="zh-CN"/>
              </w:rPr>
              <w:t>ESS2</w:t>
            </w:r>
            <w:r w:rsidRPr="005A6500">
              <w:rPr>
                <w:rFonts w:cstheme="minorHAnsi"/>
                <w:bCs/>
                <w:color w:val="4472C4" w:themeColor="accent1"/>
                <w:sz w:val="20"/>
                <w:szCs w:val="20"/>
                <w:lang w:eastAsia="zh-CN"/>
              </w:rPr>
              <w:t>要求建立的申诉机制。见下例</w:t>
            </w:r>
            <w:r w:rsidRPr="005A6500">
              <w:rPr>
                <w:rFonts w:cstheme="minorHAnsi"/>
                <w:bCs/>
                <w:color w:val="4472C4" w:themeColor="accent1"/>
                <w:sz w:val="20"/>
                <w:szCs w:val="20"/>
                <w:lang w:eastAsia="zh-CN"/>
              </w:rPr>
              <w:t>]</w:t>
            </w:r>
          </w:p>
          <w:p w14:paraId="0992EF0B" w14:textId="77777777" w:rsidR="001C7480" w:rsidRPr="005A6500" w:rsidRDefault="001C7480" w:rsidP="00395823">
            <w:pPr>
              <w:pStyle w:val="MainText"/>
              <w:spacing w:after="0" w:line="240" w:lineRule="auto"/>
              <w:jc w:val="both"/>
              <w:rPr>
                <w:rFonts w:asciiTheme="minorHAnsi" w:eastAsia="SimSun" w:hAnsiTheme="minorHAnsi" w:cstheme="minorHAnsi"/>
                <w:szCs w:val="20"/>
                <w:lang w:val="en-US"/>
              </w:rPr>
            </w:pPr>
          </w:p>
          <w:p w14:paraId="57DFC5A7" w14:textId="3BEA8691" w:rsidR="00395823" w:rsidRPr="005A6500" w:rsidRDefault="001C7480" w:rsidP="00395823">
            <w:pPr>
              <w:pStyle w:val="MainText"/>
              <w:spacing w:after="0" w:line="240" w:lineRule="auto"/>
              <w:jc w:val="both"/>
              <w:rPr>
                <w:rFonts w:asciiTheme="minorHAnsi" w:eastAsia="SimSun" w:hAnsiTheme="minorHAnsi" w:cstheme="minorHAnsi"/>
                <w:szCs w:val="20"/>
              </w:rPr>
            </w:pPr>
            <w:r w:rsidRPr="005A6500">
              <w:rPr>
                <w:rFonts w:asciiTheme="minorHAnsi" w:eastAsia="SimSun" w:hAnsiTheme="minorHAnsi" w:cstheme="minorHAnsi"/>
                <w:szCs w:val="20"/>
              </w:rPr>
              <w:t>如</w:t>
            </w:r>
            <w:r w:rsidRPr="005A6500">
              <w:rPr>
                <w:rFonts w:asciiTheme="minorHAnsi" w:eastAsia="SimSun" w:hAnsiTheme="minorHAnsi" w:cstheme="minorHAnsi"/>
                <w:szCs w:val="20"/>
              </w:rPr>
              <w:t>LMP</w:t>
            </w:r>
            <w:r w:rsidRPr="005A6500">
              <w:rPr>
                <w:rFonts w:asciiTheme="minorHAnsi" w:eastAsia="SimSun" w:hAnsiTheme="minorHAnsi" w:cstheme="minorHAnsi"/>
                <w:szCs w:val="20"/>
              </w:rPr>
              <w:t>中所述并根据</w:t>
            </w:r>
            <w:r w:rsidRPr="005A6500">
              <w:rPr>
                <w:rFonts w:asciiTheme="minorHAnsi" w:eastAsia="SimSun" w:hAnsiTheme="minorHAnsi" w:cstheme="minorHAnsi"/>
                <w:szCs w:val="20"/>
              </w:rPr>
              <w:t>ESS2</w:t>
            </w:r>
            <w:r w:rsidRPr="005A6500">
              <w:rPr>
                <w:rFonts w:asciiTheme="minorHAnsi" w:eastAsia="SimSun" w:hAnsiTheme="minorHAnsi" w:cstheme="minorHAnsi"/>
                <w:szCs w:val="20"/>
              </w:rPr>
              <w:t>，建立、维护和运营项目工作人员申诉机制</w:t>
            </w:r>
            <w:r w:rsidR="00395823" w:rsidRPr="005A6500">
              <w:rPr>
                <w:rFonts w:asciiTheme="minorHAnsi" w:eastAsia="SimSun" w:hAnsiTheme="minorHAnsi" w:cstheme="minorHAnsi"/>
                <w:szCs w:val="20"/>
              </w:rPr>
              <w:t>。</w:t>
            </w:r>
          </w:p>
          <w:p w14:paraId="3EAE861D" w14:textId="77777777" w:rsidR="00395823" w:rsidRPr="005A6500" w:rsidRDefault="00395823" w:rsidP="00395823">
            <w:pPr>
              <w:pStyle w:val="MainText"/>
              <w:spacing w:after="0" w:line="240" w:lineRule="auto"/>
              <w:jc w:val="both"/>
              <w:rPr>
                <w:rFonts w:asciiTheme="minorHAnsi" w:eastAsia="SimSun" w:hAnsiTheme="minorHAnsi" w:cstheme="minorHAnsi"/>
                <w:szCs w:val="20"/>
              </w:rPr>
            </w:pPr>
          </w:p>
          <w:p w14:paraId="485BD655" w14:textId="77777777" w:rsidR="00395823" w:rsidRPr="005A6500" w:rsidRDefault="00395823" w:rsidP="00395823">
            <w:pPr>
              <w:rPr>
                <w:rFonts w:cstheme="minorHAnsi"/>
                <w:i/>
                <w:sz w:val="20"/>
                <w:szCs w:val="20"/>
                <w:lang w:eastAsia="zh-CN"/>
              </w:rPr>
            </w:pPr>
          </w:p>
        </w:tc>
        <w:tc>
          <w:tcPr>
            <w:tcW w:w="2249" w:type="dxa"/>
            <w:gridSpan w:val="2"/>
          </w:tcPr>
          <w:p w14:paraId="09632AE7" w14:textId="63F6EB40" w:rsidR="00395823" w:rsidRPr="005A6500" w:rsidRDefault="001C7480" w:rsidP="00395823">
            <w:pPr>
              <w:rPr>
                <w:rFonts w:cstheme="minorHAnsi"/>
                <w:i/>
                <w:sz w:val="20"/>
                <w:szCs w:val="20"/>
                <w:lang w:eastAsia="zh-CN"/>
              </w:rPr>
            </w:pPr>
            <w:r w:rsidRPr="005A6500">
              <w:rPr>
                <w:rFonts w:cstheme="minorHAnsi"/>
                <w:i/>
                <w:sz w:val="20"/>
                <w:szCs w:val="20"/>
                <w:lang w:eastAsia="zh-CN"/>
              </w:rPr>
              <w:t>[</w:t>
            </w:r>
            <w:r w:rsidR="00395823" w:rsidRPr="005A6500">
              <w:rPr>
                <w:rFonts w:cstheme="minorHAnsi" w:hint="eastAsia"/>
                <w:i/>
                <w:sz w:val="20"/>
                <w:szCs w:val="20"/>
                <w:lang w:eastAsia="zh-CN"/>
              </w:rPr>
              <w:t>说明时间</w:t>
            </w:r>
            <w:r w:rsidR="00395823" w:rsidRPr="005A6500">
              <w:rPr>
                <w:rFonts w:ascii="SimSun" w:hAnsi="SimSun" w:cstheme="minorHAnsi" w:hint="eastAsia"/>
                <w:i/>
                <w:sz w:val="20"/>
                <w:szCs w:val="20"/>
                <w:lang w:eastAsia="zh-CN"/>
              </w:rPr>
              <w:t>-</w:t>
            </w:r>
            <w:r w:rsidR="00395823" w:rsidRPr="005A6500">
              <w:rPr>
                <w:rFonts w:cstheme="minorHAnsi" w:hint="eastAsia"/>
                <w:i/>
                <w:sz w:val="20"/>
                <w:szCs w:val="20"/>
                <w:lang w:eastAsia="zh-CN"/>
              </w:rPr>
              <w:t>如申诉机制在雇用项目工作人员之前已开始运行并在整个项目实施期间维持</w:t>
            </w:r>
            <w:r w:rsidRPr="005A6500">
              <w:rPr>
                <w:rFonts w:cstheme="minorHAnsi"/>
                <w:i/>
                <w:sz w:val="20"/>
                <w:szCs w:val="20"/>
                <w:lang w:eastAsia="zh-CN"/>
              </w:rPr>
              <w:t>]</w:t>
            </w:r>
          </w:p>
        </w:tc>
        <w:tc>
          <w:tcPr>
            <w:tcW w:w="2282" w:type="dxa"/>
          </w:tcPr>
          <w:p w14:paraId="3C71A24E" w14:textId="77777777" w:rsidR="00395823" w:rsidRPr="005A6500" w:rsidRDefault="00395823" w:rsidP="00395823">
            <w:pPr>
              <w:rPr>
                <w:rFonts w:cstheme="minorHAnsi"/>
                <w:sz w:val="20"/>
                <w:szCs w:val="20"/>
                <w:lang w:eastAsia="zh-CN"/>
              </w:rPr>
            </w:pPr>
          </w:p>
        </w:tc>
      </w:tr>
      <w:tr w:rsidR="00395823" w:rsidRPr="00DE42B9" w14:paraId="2603CE7D" w14:textId="77777777" w:rsidTr="00C62698">
        <w:trPr>
          <w:trHeight w:val="1670"/>
        </w:trPr>
        <w:tc>
          <w:tcPr>
            <w:tcW w:w="715" w:type="dxa"/>
            <w:gridSpan w:val="2"/>
          </w:tcPr>
          <w:p w14:paraId="081D5CED" w14:textId="77777777" w:rsidR="00395823" w:rsidRPr="005A6500" w:rsidRDefault="00395823" w:rsidP="00395823">
            <w:pPr>
              <w:jc w:val="center"/>
              <w:rPr>
                <w:rFonts w:cstheme="minorHAnsi"/>
                <w:sz w:val="20"/>
                <w:szCs w:val="20"/>
              </w:rPr>
            </w:pPr>
            <w:r w:rsidRPr="005A6500">
              <w:rPr>
                <w:rFonts w:cstheme="minorHAnsi"/>
                <w:sz w:val="20"/>
                <w:szCs w:val="20"/>
              </w:rPr>
              <w:t>2.3</w:t>
            </w:r>
          </w:p>
        </w:tc>
        <w:tc>
          <w:tcPr>
            <w:tcW w:w="6119" w:type="dxa"/>
          </w:tcPr>
          <w:p w14:paraId="6FF83425" w14:textId="77777777" w:rsidR="001C7480" w:rsidRPr="005A6500" w:rsidRDefault="001C7480" w:rsidP="00395823">
            <w:pPr>
              <w:jc w:val="both"/>
              <w:rPr>
                <w:rFonts w:cstheme="minorHAnsi"/>
                <w:b/>
                <w:color w:val="5B9BD5" w:themeColor="accent5"/>
                <w:sz w:val="20"/>
                <w:szCs w:val="20"/>
                <w:lang w:eastAsia="zh-CN"/>
              </w:rPr>
            </w:pPr>
            <w:r w:rsidRPr="005A6500">
              <w:rPr>
                <w:rFonts w:cstheme="minorHAnsi" w:hint="eastAsia"/>
                <w:b/>
                <w:color w:val="5B9BD5" w:themeColor="accent5"/>
                <w:sz w:val="20"/>
                <w:szCs w:val="20"/>
                <w:lang w:eastAsia="zh-CN"/>
              </w:rPr>
              <w:t>职业健康和安全</w:t>
            </w:r>
            <w:r w:rsidRPr="005A6500">
              <w:rPr>
                <w:rFonts w:cstheme="minorHAnsi"/>
                <w:b/>
                <w:color w:val="5B9BD5" w:themeColor="accent5"/>
                <w:sz w:val="20"/>
                <w:szCs w:val="20"/>
                <w:lang w:eastAsia="zh-CN"/>
              </w:rPr>
              <w:t>(</w:t>
            </w:r>
            <w:r w:rsidR="00395823" w:rsidRPr="005A6500">
              <w:rPr>
                <w:rFonts w:cstheme="minorHAnsi"/>
                <w:b/>
                <w:color w:val="5B9BD5" w:themeColor="accent5"/>
                <w:sz w:val="20"/>
                <w:szCs w:val="20"/>
                <w:lang w:eastAsia="zh-CN"/>
              </w:rPr>
              <w:t>OHS</w:t>
            </w:r>
            <w:r w:rsidRPr="005A6500">
              <w:rPr>
                <w:rFonts w:cstheme="minorHAnsi"/>
                <w:b/>
                <w:color w:val="5B9BD5" w:themeColor="accent5"/>
                <w:sz w:val="20"/>
                <w:szCs w:val="20"/>
                <w:lang w:eastAsia="zh-CN"/>
              </w:rPr>
              <w:t>)</w:t>
            </w:r>
            <w:r w:rsidR="00395823" w:rsidRPr="005A6500">
              <w:rPr>
                <w:rFonts w:cstheme="minorHAnsi" w:hint="eastAsia"/>
                <w:b/>
                <w:color w:val="5B9BD5" w:themeColor="accent5"/>
                <w:sz w:val="20"/>
                <w:szCs w:val="20"/>
                <w:lang w:eastAsia="zh-CN"/>
              </w:rPr>
              <w:t>措施</w:t>
            </w:r>
          </w:p>
          <w:p w14:paraId="36F697CC" w14:textId="30E9DB09" w:rsidR="001C7480" w:rsidRPr="005A6500" w:rsidRDefault="001C7480" w:rsidP="001C7480">
            <w:pPr>
              <w:keepLines/>
              <w:widowControl w:val="0"/>
              <w:jc w:val="both"/>
              <w:rPr>
                <w:rFonts w:cstheme="minorHAnsi"/>
                <w:bCs/>
                <w:color w:val="4472C4" w:themeColor="accent1"/>
                <w:sz w:val="20"/>
                <w:szCs w:val="20"/>
                <w:lang w:eastAsia="zh-CN"/>
              </w:rPr>
            </w:pPr>
            <w:r w:rsidRPr="005A6500">
              <w:rPr>
                <w:rFonts w:cstheme="minorHAnsi"/>
                <w:bCs/>
                <w:color w:val="4472C4" w:themeColor="accent1"/>
                <w:sz w:val="20"/>
                <w:szCs w:val="20"/>
                <w:lang w:eastAsia="zh-CN"/>
              </w:rPr>
              <w:t>[</w:t>
            </w:r>
            <w:r w:rsidR="004D274E" w:rsidRPr="005A6500">
              <w:rPr>
                <w:rFonts w:cstheme="minorHAnsi"/>
                <w:bCs/>
                <w:color w:val="4472C4" w:themeColor="accent1"/>
                <w:sz w:val="20"/>
                <w:szCs w:val="20"/>
                <w:lang w:eastAsia="zh-CN"/>
              </w:rPr>
              <w:t>包括应急准备和</w:t>
            </w:r>
            <w:r w:rsidR="00094A89" w:rsidRPr="005A6500">
              <w:rPr>
                <w:rFonts w:cstheme="minorHAnsi" w:hint="eastAsia"/>
                <w:bCs/>
                <w:color w:val="4472C4" w:themeColor="accent1"/>
                <w:sz w:val="20"/>
                <w:szCs w:val="20"/>
                <w:lang w:eastAsia="zh-CN"/>
              </w:rPr>
              <w:t>应对</w:t>
            </w:r>
            <w:r w:rsidR="004D274E" w:rsidRPr="005A6500">
              <w:rPr>
                <w:rFonts w:cstheme="minorHAnsi"/>
                <w:bCs/>
                <w:color w:val="4472C4" w:themeColor="accent1"/>
                <w:sz w:val="20"/>
                <w:szCs w:val="20"/>
                <w:lang w:eastAsia="zh-CN"/>
              </w:rPr>
              <w:t>措施在内的</w:t>
            </w:r>
            <w:r w:rsidRPr="005A6500">
              <w:rPr>
                <w:rFonts w:cstheme="minorHAnsi"/>
                <w:bCs/>
                <w:color w:val="4472C4" w:themeColor="accent1"/>
                <w:sz w:val="20"/>
                <w:szCs w:val="20"/>
                <w:lang w:eastAsia="zh-CN"/>
              </w:rPr>
              <w:t>OHS</w:t>
            </w:r>
            <w:r w:rsidR="004D274E" w:rsidRPr="005A6500">
              <w:rPr>
                <w:rFonts w:cstheme="minorHAnsi"/>
                <w:bCs/>
                <w:color w:val="4472C4" w:themeColor="accent1"/>
                <w:sz w:val="20"/>
                <w:szCs w:val="20"/>
                <w:lang w:eastAsia="zh-CN"/>
              </w:rPr>
              <w:t>措施可以包含在根据上述</w:t>
            </w:r>
            <w:r w:rsidR="004D274E" w:rsidRPr="005A6500">
              <w:rPr>
                <w:rFonts w:cstheme="minorHAnsi"/>
                <w:bCs/>
                <w:color w:val="4472C4" w:themeColor="accent1"/>
                <w:sz w:val="20"/>
                <w:szCs w:val="20"/>
                <w:lang w:eastAsia="zh-CN"/>
              </w:rPr>
              <w:t>ESS1</w:t>
            </w:r>
            <w:r w:rsidR="004D274E" w:rsidRPr="005A6500">
              <w:rPr>
                <w:rFonts w:cstheme="minorHAnsi"/>
                <w:bCs/>
                <w:color w:val="4472C4" w:themeColor="accent1"/>
                <w:sz w:val="20"/>
                <w:szCs w:val="20"/>
                <w:lang w:eastAsia="zh-CN"/>
              </w:rPr>
              <w:t>提到的单独的环境和社会文件中（如</w:t>
            </w:r>
            <w:r w:rsidR="004D274E" w:rsidRPr="005A6500">
              <w:rPr>
                <w:rFonts w:cstheme="minorHAnsi"/>
                <w:bCs/>
                <w:color w:val="4472C4" w:themeColor="accent1"/>
                <w:sz w:val="20"/>
                <w:szCs w:val="20"/>
                <w:lang w:eastAsia="zh-CN"/>
              </w:rPr>
              <w:t>ESMP</w:t>
            </w:r>
            <w:r w:rsidR="004D274E" w:rsidRPr="005A6500">
              <w:rPr>
                <w:rFonts w:cstheme="minorHAnsi"/>
                <w:bCs/>
                <w:color w:val="4472C4" w:themeColor="accent1"/>
                <w:sz w:val="20"/>
                <w:szCs w:val="20"/>
                <w:lang w:eastAsia="zh-CN"/>
              </w:rPr>
              <w:t>）。在这种情况下，对这些措施的承诺可参见该文件。见下例</w:t>
            </w:r>
            <w:r w:rsidRPr="005A6500">
              <w:rPr>
                <w:rFonts w:cstheme="minorHAnsi"/>
                <w:bCs/>
                <w:color w:val="4472C4" w:themeColor="accent1"/>
                <w:sz w:val="20"/>
                <w:szCs w:val="20"/>
                <w:lang w:eastAsia="zh-CN"/>
              </w:rPr>
              <w:t>]</w:t>
            </w:r>
          </w:p>
          <w:p w14:paraId="2139D332" w14:textId="77777777" w:rsidR="001C7480" w:rsidRPr="005A6500" w:rsidRDefault="001C7480" w:rsidP="00395823">
            <w:pPr>
              <w:jc w:val="both"/>
              <w:rPr>
                <w:rFonts w:cstheme="minorHAnsi"/>
                <w:sz w:val="20"/>
                <w:szCs w:val="20"/>
                <w:lang w:eastAsia="zh-CN"/>
              </w:rPr>
            </w:pPr>
          </w:p>
          <w:p w14:paraId="1746DBD9" w14:textId="53D2C78D" w:rsidR="00395823" w:rsidRPr="005A6500" w:rsidRDefault="004D274E" w:rsidP="00395823">
            <w:pPr>
              <w:jc w:val="both"/>
              <w:rPr>
                <w:rFonts w:cstheme="minorHAnsi"/>
                <w:sz w:val="20"/>
                <w:szCs w:val="20"/>
                <w:lang w:eastAsia="zh-CN"/>
              </w:rPr>
            </w:pPr>
            <w:r w:rsidRPr="005A6500">
              <w:rPr>
                <w:rFonts w:cstheme="minorHAnsi" w:hint="eastAsia"/>
                <w:sz w:val="20"/>
                <w:szCs w:val="20"/>
                <w:lang w:eastAsia="zh-CN"/>
              </w:rPr>
              <w:t>准备、</w:t>
            </w:r>
            <w:r w:rsidR="00094A89" w:rsidRPr="005A6500">
              <w:rPr>
                <w:rFonts w:cstheme="minorHAnsi" w:hint="eastAsia"/>
                <w:sz w:val="20"/>
                <w:szCs w:val="20"/>
                <w:lang w:eastAsia="zh-CN"/>
              </w:rPr>
              <w:t>采用</w:t>
            </w:r>
            <w:r w:rsidRPr="005A6500">
              <w:rPr>
                <w:rFonts w:cstheme="minorHAnsi" w:hint="eastAsia"/>
                <w:sz w:val="20"/>
                <w:szCs w:val="20"/>
                <w:lang w:eastAsia="zh-CN"/>
              </w:rPr>
              <w:t>和实施</w:t>
            </w:r>
            <w:r w:rsidRPr="005A6500">
              <w:rPr>
                <w:rFonts w:cstheme="minorHAnsi" w:hint="eastAsia"/>
                <w:sz w:val="20"/>
                <w:szCs w:val="20"/>
                <w:lang w:eastAsia="zh-CN"/>
              </w:rPr>
              <w:t>ESMP</w:t>
            </w:r>
            <w:r w:rsidRPr="005A6500">
              <w:rPr>
                <w:rFonts w:cstheme="minorHAnsi" w:hint="eastAsia"/>
                <w:sz w:val="20"/>
                <w:szCs w:val="20"/>
                <w:lang w:eastAsia="zh-CN"/>
              </w:rPr>
              <w:t>中规定的</w:t>
            </w:r>
            <w:r w:rsidR="00395823" w:rsidRPr="005A6500">
              <w:rPr>
                <w:rFonts w:cstheme="minorHAnsi" w:hint="eastAsia"/>
                <w:sz w:val="20"/>
                <w:szCs w:val="20"/>
                <w:lang w:eastAsia="zh-CN"/>
              </w:rPr>
              <w:t>职业健康和安全</w:t>
            </w:r>
            <w:r w:rsidR="00395823" w:rsidRPr="005A6500">
              <w:rPr>
                <w:rFonts w:cstheme="minorHAnsi"/>
                <w:sz w:val="20"/>
                <w:szCs w:val="20"/>
                <w:lang w:eastAsia="zh-CN"/>
              </w:rPr>
              <w:t>(OHS)</w:t>
            </w:r>
            <w:r w:rsidR="00395823" w:rsidRPr="005A6500">
              <w:rPr>
                <w:rFonts w:cstheme="minorHAnsi" w:hint="eastAsia"/>
                <w:sz w:val="20"/>
                <w:szCs w:val="20"/>
                <w:lang w:eastAsia="zh-CN"/>
              </w:rPr>
              <w:t>措施。</w:t>
            </w:r>
          </w:p>
        </w:tc>
        <w:tc>
          <w:tcPr>
            <w:tcW w:w="2249" w:type="dxa"/>
            <w:gridSpan w:val="2"/>
          </w:tcPr>
          <w:p w14:paraId="146CDB64" w14:textId="6EC02BA9" w:rsidR="00395823" w:rsidRPr="005A6500" w:rsidRDefault="00094A89" w:rsidP="00395823">
            <w:pPr>
              <w:rPr>
                <w:rFonts w:cstheme="minorHAnsi"/>
                <w:i/>
                <w:sz w:val="20"/>
                <w:szCs w:val="20"/>
                <w:lang w:eastAsia="zh-CN"/>
              </w:rPr>
            </w:pPr>
            <w:r w:rsidRPr="005A6500">
              <w:rPr>
                <w:rFonts w:cstheme="minorHAnsi"/>
                <w:i/>
                <w:sz w:val="20"/>
                <w:szCs w:val="20"/>
                <w:lang w:eastAsia="zh-CN"/>
              </w:rPr>
              <w:t>[</w:t>
            </w:r>
            <w:r w:rsidR="00395823" w:rsidRPr="005A6500">
              <w:rPr>
                <w:rFonts w:cstheme="minorHAnsi" w:hint="eastAsia"/>
                <w:i/>
                <w:sz w:val="20"/>
                <w:szCs w:val="20"/>
                <w:lang w:eastAsia="zh-CN"/>
              </w:rPr>
              <w:t>说明时间，</w:t>
            </w:r>
            <w:r w:rsidRPr="005A6500">
              <w:rPr>
                <w:rFonts w:cstheme="minorHAnsi" w:hint="eastAsia"/>
                <w:i/>
                <w:sz w:val="20"/>
                <w:szCs w:val="20"/>
                <w:lang w:eastAsia="zh-CN"/>
              </w:rPr>
              <w:t>如时间框架与</w:t>
            </w:r>
            <w:r w:rsidRPr="005A6500">
              <w:rPr>
                <w:rFonts w:cstheme="minorHAnsi" w:hint="eastAsia"/>
                <w:i/>
                <w:sz w:val="20"/>
                <w:szCs w:val="20"/>
                <w:lang w:eastAsia="zh-CN"/>
              </w:rPr>
              <w:t>ESMP</w:t>
            </w:r>
            <w:r w:rsidRPr="005A6500">
              <w:rPr>
                <w:rFonts w:cstheme="minorHAnsi" w:hint="eastAsia"/>
                <w:i/>
                <w:sz w:val="20"/>
                <w:szCs w:val="20"/>
                <w:lang w:eastAsia="zh-CN"/>
              </w:rPr>
              <w:t>的实施相同</w:t>
            </w:r>
            <w:r w:rsidRPr="005A6500">
              <w:rPr>
                <w:rFonts w:cstheme="minorHAnsi"/>
                <w:i/>
                <w:sz w:val="20"/>
                <w:szCs w:val="20"/>
                <w:lang w:eastAsia="zh-CN"/>
              </w:rPr>
              <w:t>]</w:t>
            </w:r>
          </w:p>
        </w:tc>
        <w:tc>
          <w:tcPr>
            <w:tcW w:w="2282" w:type="dxa"/>
          </w:tcPr>
          <w:p w14:paraId="2F2950B7" w14:textId="77777777" w:rsidR="00395823" w:rsidRPr="005A6500" w:rsidRDefault="00395823" w:rsidP="00395823">
            <w:pPr>
              <w:rPr>
                <w:rFonts w:cstheme="minorHAnsi"/>
                <w:sz w:val="20"/>
                <w:szCs w:val="20"/>
                <w:lang w:eastAsia="zh-CN"/>
              </w:rPr>
            </w:pPr>
          </w:p>
        </w:tc>
      </w:tr>
      <w:tr w:rsidR="00094A89" w:rsidRPr="00DE42B9" w14:paraId="17E420EC" w14:textId="77777777" w:rsidTr="00C62698">
        <w:trPr>
          <w:trHeight w:val="1025"/>
        </w:trPr>
        <w:tc>
          <w:tcPr>
            <w:tcW w:w="11365" w:type="dxa"/>
            <w:gridSpan w:val="6"/>
          </w:tcPr>
          <w:p w14:paraId="0A6676B1" w14:textId="7BFFBC4A" w:rsidR="00094A89" w:rsidRPr="005A6500" w:rsidRDefault="00094A89" w:rsidP="00395823">
            <w:pPr>
              <w:rPr>
                <w:rFonts w:cstheme="minorHAnsi" w:hint="eastAsia"/>
                <w:sz w:val="20"/>
                <w:szCs w:val="20"/>
                <w:lang w:eastAsia="zh-CN"/>
              </w:rPr>
            </w:pPr>
            <w:r w:rsidRPr="005A6500">
              <w:rPr>
                <w:rFonts w:cstheme="minorHAnsi" w:hint="eastAsia"/>
                <w:b/>
                <w:sz w:val="20"/>
                <w:szCs w:val="20"/>
                <w:lang w:eastAsia="zh-CN"/>
              </w:rPr>
              <w:t>ES</w:t>
            </w:r>
            <w:r w:rsidRPr="005A6500">
              <w:rPr>
                <w:rFonts w:cstheme="minorHAnsi"/>
                <w:b/>
                <w:sz w:val="20"/>
                <w:szCs w:val="20"/>
                <w:lang w:eastAsia="zh-CN"/>
              </w:rPr>
              <w:t>S 3</w:t>
            </w:r>
            <w:r w:rsidRPr="005A6500">
              <w:rPr>
                <w:rFonts w:cstheme="minorHAnsi" w:hint="eastAsia"/>
                <w:b/>
                <w:sz w:val="20"/>
                <w:szCs w:val="20"/>
                <w:lang w:eastAsia="zh-CN"/>
              </w:rPr>
              <w:t>：资源效率</w:t>
            </w:r>
            <w:r w:rsidR="008369C3" w:rsidRPr="005A6500">
              <w:rPr>
                <w:rFonts w:cstheme="minorHAnsi" w:hint="eastAsia"/>
                <w:b/>
                <w:sz w:val="20"/>
                <w:szCs w:val="20"/>
                <w:lang w:eastAsia="zh-CN"/>
              </w:rPr>
              <w:t>和</w:t>
            </w:r>
            <w:r w:rsidRPr="005A6500">
              <w:rPr>
                <w:rFonts w:cstheme="minorHAnsi" w:hint="eastAsia"/>
                <w:b/>
                <w:sz w:val="20"/>
                <w:szCs w:val="20"/>
                <w:lang w:eastAsia="zh-CN"/>
              </w:rPr>
              <w:t>污染预防</w:t>
            </w:r>
            <w:r w:rsidR="008369C3" w:rsidRPr="005A6500">
              <w:rPr>
                <w:rFonts w:cstheme="minorHAnsi" w:hint="eastAsia"/>
                <w:b/>
                <w:sz w:val="20"/>
                <w:szCs w:val="20"/>
                <w:lang w:eastAsia="zh-CN"/>
              </w:rPr>
              <w:t>与管理</w:t>
            </w:r>
            <w:r w:rsidR="008369C3" w:rsidRPr="005A6500">
              <w:rPr>
                <w:rFonts w:cstheme="minorHAnsi"/>
                <w:sz w:val="20"/>
                <w:szCs w:val="20"/>
                <w:lang w:eastAsia="zh-CN"/>
              </w:rPr>
              <w:t>[</w:t>
            </w:r>
            <w:r w:rsidR="008369C3" w:rsidRPr="005A6500">
              <w:rPr>
                <w:rFonts w:cstheme="minorHAnsi" w:hint="eastAsia"/>
                <w:sz w:val="20"/>
                <w:szCs w:val="20"/>
                <w:lang w:eastAsia="zh-CN"/>
              </w:rPr>
              <w:t>ESS</w:t>
            </w:r>
            <w:r w:rsidR="008369C3" w:rsidRPr="005A6500">
              <w:rPr>
                <w:rFonts w:cstheme="minorHAnsi"/>
                <w:sz w:val="20"/>
                <w:szCs w:val="20"/>
                <w:lang w:eastAsia="zh-CN"/>
              </w:rPr>
              <w:t>3</w:t>
            </w:r>
            <w:r w:rsidR="008369C3" w:rsidRPr="005A6500">
              <w:rPr>
                <w:rFonts w:cstheme="minorHAnsi" w:hint="eastAsia"/>
                <w:sz w:val="20"/>
                <w:szCs w:val="20"/>
                <w:lang w:eastAsia="zh-CN"/>
              </w:rPr>
              <w:t>的相关性是在</w:t>
            </w:r>
            <w:r w:rsidR="008369C3" w:rsidRPr="005A6500">
              <w:rPr>
                <w:rFonts w:cstheme="minorHAnsi" w:hint="eastAsia"/>
                <w:sz w:val="20"/>
                <w:szCs w:val="20"/>
                <w:lang w:eastAsia="zh-CN"/>
              </w:rPr>
              <w:t>ESA</w:t>
            </w:r>
            <w:r w:rsidR="008369C3" w:rsidRPr="005A6500">
              <w:rPr>
                <w:rFonts w:cstheme="minorHAnsi" w:hint="eastAsia"/>
                <w:sz w:val="20"/>
                <w:szCs w:val="20"/>
                <w:lang w:eastAsia="zh-CN"/>
              </w:rPr>
              <w:t>过程中确立的。</w:t>
            </w:r>
            <w:r w:rsidR="008369C3" w:rsidRPr="005A6500">
              <w:rPr>
                <w:rFonts w:cstheme="minorHAnsi" w:hint="eastAsia"/>
                <w:sz w:val="20"/>
                <w:szCs w:val="20"/>
                <w:lang w:eastAsia="zh-CN"/>
              </w:rPr>
              <w:t>ESS</w:t>
            </w:r>
            <w:r w:rsidR="008369C3" w:rsidRPr="005A6500">
              <w:rPr>
                <w:rFonts w:cstheme="minorHAnsi"/>
                <w:sz w:val="20"/>
                <w:szCs w:val="20"/>
                <w:lang w:eastAsia="zh-CN"/>
              </w:rPr>
              <w:t>3</w:t>
            </w:r>
            <w:r w:rsidR="008369C3" w:rsidRPr="005A6500">
              <w:rPr>
                <w:rFonts w:cstheme="minorHAnsi" w:hint="eastAsia"/>
                <w:sz w:val="20"/>
                <w:szCs w:val="20"/>
                <w:lang w:eastAsia="zh-CN"/>
              </w:rPr>
              <w:t>可能要求采取</w:t>
            </w:r>
            <w:r w:rsidR="00A564C5" w:rsidRPr="005A6500">
              <w:rPr>
                <w:rFonts w:cstheme="minorHAnsi" w:hint="eastAsia"/>
                <w:sz w:val="20"/>
                <w:szCs w:val="20"/>
                <w:lang w:eastAsia="zh-CN"/>
              </w:rPr>
              <w:t>一些</w:t>
            </w:r>
            <w:r w:rsidR="008369C3" w:rsidRPr="005A6500">
              <w:rPr>
                <w:rFonts w:cstheme="minorHAnsi" w:hint="eastAsia"/>
                <w:sz w:val="20"/>
                <w:szCs w:val="20"/>
                <w:lang w:eastAsia="zh-CN"/>
              </w:rPr>
              <w:t>具体措施，包括能源、水和原材料的使用、空气污染、危险和非危险废物、化学品和危险材料和农药的管理。根据不同的项目，这些措施</w:t>
            </w:r>
            <w:r w:rsidR="00F56873" w:rsidRPr="005A6500">
              <w:rPr>
                <w:rFonts w:cstheme="minorHAnsi" w:hint="eastAsia"/>
                <w:sz w:val="20"/>
                <w:szCs w:val="20"/>
                <w:lang w:eastAsia="zh-CN"/>
              </w:rPr>
              <w:t>可以包含在根据</w:t>
            </w:r>
            <w:r w:rsidR="00A564C5" w:rsidRPr="005A6500">
              <w:rPr>
                <w:rFonts w:cstheme="minorHAnsi" w:hint="eastAsia"/>
                <w:sz w:val="20"/>
                <w:szCs w:val="20"/>
                <w:lang w:eastAsia="zh-CN"/>
              </w:rPr>
              <w:t>上述</w:t>
            </w:r>
            <w:r w:rsidR="00F56873" w:rsidRPr="005A6500">
              <w:rPr>
                <w:rFonts w:cstheme="minorHAnsi" w:hint="eastAsia"/>
                <w:sz w:val="20"/>
                <w:szCs w:val="20"/>
                <w:lang w:eastAsia="zh-CN"/>
              </w:rPr>
              <w:t>ESS</w:t>
            </w:r>
            <w:r w:rsidR="00F56873" w:rsidRPr="005A6500">
              <w:rPr>
                <w:rFonts w:cstheme="minorHAnsi"/>
                <w:sz w:val="20"/>
                <w:szCs w:val="20"/>
                <w:lang w:eastAsia="zh-CN"/>
              </w:rPr>
              <w:t>1</w:t>
            </w:r>
            <w:r w:rsidR="00F56873" w:rsidRPr="005A6500">
              <w:rPr>
                <w:rFonts w:cstheme="minorHAnsi" w:hint="eastAsia"/>
                <w:sz w:val="20"/>
                <w:szCs w:val="20"/>
                <w:lang w:eastAsia="zh-CN"/>
              </w:rPr>
              <w:t>提到的环境和社会文件中，或作为单独的文件或单独的行动。明确</w:t>
            </w:r>
            <w:r w:rsidR="00F56873" w:rsidRPr="005A6500">
              <w:rPr>
                <w:rFonts w:cstheme="minorHAnsi" w:hint="eastAsia"/>
                <w:sz w:val="20"/>
                <w:szCs w:val="20"/>
                <w:lang w:eastAsia="zh-CN"/>
              </w:rPr>
              <w:t>ESS</w:t>
            </w:r>
            <w:r w:rsidR="00F56873" w:rsidRPr="005A6500">
              <w:rPr>
                <w:rFonts w:cstheme="minorHAnsi"/>
                <w:sz w:val="20"/>
                <w:szCs w:val="20"/>
                <w:lang w:eastAsia="zh-CN"/>
              </w:rPr>
              <w:t>3</w:t>
            </w:r>
            <w:r w:rsidR="00F56873" w:rsidRPr="005A6500">
              <w:rPr>
                <w:rFonts w:cstheme="minorHAnsi" w:hint="eastAsia"/>
                <w:sz w:val="20"/>
                <w:szCs w:val="20"/>
                <w:lang w:eastAsia="zh-CN"/>
              </w:rPr>
              <w:t>相关措施是否包含在现有文件中还是作为单独行动。见下例</w:t>
            </w:r>
            <w:r w:rsidR="00F56873" w:rsidRPr="005A6500">
              <w:rPr>
                <w:rFonts w:cstheme="minorHAnsi"/>
                <w:sz w:val="20"/>
                <w:szCs w:val="20"/>
                <w:lang w:eastAsia="zh-CN"/>
              </w:rPr>
              <w:t>]</w:t>
            </w:r>
          </w:p>
        </w:tc>
      </w:tr>
      <w:tr w:rsidR="00395823" w:rsidRPr="00DE42B9" w14:paraId="60CF1380" w14:textId="77777777" w:rsidTr="00C62698">
        <w:trPr>
          <w:trHeight w:val="1061"/>
        </w:trPr>
        <w:tc>
          <w:tcPr>
            <w:tcW w:w="715" w:type="dxa"/>
            <w:gridSpan w:val="2"/>
          </w:tcPr>
          <w:p w14:paraId="719AFD1E" w14:textId="77777777" w:rsidR="00395823" w:rsidRPr="005A6500" w:rsidRDefault="00395823" w:rsidP="00395823">
            <w:pPr>
              <w:jc w:val="center"/>
              <w:rPr>
                <w:rFonts w:cstheme="minorHAnsi"/>
                <w:sz w:val="20"/>
                <w:szCs w:val="20"/>
              </w:rPr>
            </w:pPr>
            <w:r w:rsidRPr="005A6500">
              <w:rPr>
                <w:rFonts w:cstheme="minorHAnsi"/>
                <w:sz w:val="20"/>
                <w:szCs w:val="20"/>
              </w:rPr>
              <w:t>3.1</w:t>
            </w:r>
          </w:p>
        </w:tc>
        <w:tc>
          <w:tcPr>
            <w:tcW w:w="6119" w:type="dxa"/>
          </w:tcPr>
          <w:p w14:paraId="69FC3392" w14:textId="3B8BDD8D" w:rsidR="00395823" w:rsidRPr="005A6500" w:rsidRDefault="00717FD6" w:rsidP="00395823">
            <w:pPr>
              <w:rPr>
                <w:rFonts w:cstheme="minorHAnsi"/>
                <w:sz w:val="20"/>
                <w:szCs w:val="20"/>
                <w:lang w:eastAsia="zh-CN"/>
              </w:rPr>
            </w:pPr>
            <w:r w:rsidRPr="005A6500">
              <w:rPr>
                <w:rFonts w:cstheme="minorHAnsi" w:hint="eastAsia"/>
                <w:b/>
                <w:color w:val="5B9BD5" w:themeColor="accent5"/>
                <w:sz w:val="20"/>
                <w:szCs w:val="20"/>
                <w:lang w:eastAsia="zh-CN"/>
              </w:rPr>
              <w:t>电子</w:t>
            </w:r>
            <w:r w:rsidR="00395823" w:rsidRPr="005A6500">
              <w:rPr>
                <w:rFonts w:cstheme="minorHAnsi" w:hint="eastAsia"/>
                <w:b/>
                <w:color w:val="5B9BD5" w:themeColor="accent5"/>
                <w:sz w:val="20"/>
                <w:szCs w:val="20"/>
                <w:lang w:eastAsia="zh-CN"/>
              </w:rPr>
              <w:t>废物管理</w:t>
            </w:r>
            <w:r w:rsidRPr="005A6500">
              <w:rPr>
                <w:rFonts w:cstheme="minorHAnsi" w:hint="eastAsia"/>
                <w:b/>
                <w:color w:val="5B9BD5" w:themeColor="accent5"/>
                <w:sz w:val="20"/>
                <w:szCs w:val="20"/>
                <w:lang w:eastAsia="zh-CN"/>
              </w:rPr>
              <w:t>计划：</w:t>
            </w:r>
            <w:r w:rsidRPr="005A6500">
              <w:rPr>
                <w:rFonts w:cstheme="minorHAnsi" w:hint="eastAsia"/>
                <w:color w:val="000000" w:themeColor="text1"/>
                <w:sz w:val="20"/>
                <w:szCs w:val="20"/>
                <w:lang w:eastAsia="zh-CN"/>
              </w:rPr>
              <w:t>准备、采用和实施电子废物管理计划</w:t>
            </w:r>
            <w:r w:rsidR="00395823" w:rsidRPr="005A6500">
              <w:rPr>
                <w:rFonts w:cstheme="minorHAnsi" w:hint="eastAsia"/>
                <w:color w:val="000000" w:themeColor="text1"/>
                <w:sz w:val="20"/>
                <w:szCs w:val="20"/>
                <w:lang w:eastAsia="zh-CN"/>
              </w:rPr>
              <w:t>。</w:t>
            </w:r>
          </w:p>
        </w:tc>
        <w:tc>
          <w:tcPr>
            <w:tcW w:w="2249" w:type="dxa"/>
            <w:gridSpan w:val="2"/>
          </w:tcPr>
          <w:p w14:paraId="0B534A33" w14:textId="32CCF526" w:rsidR="00395823" w:rsidRPr="005A6500" w:rsidRDefault="00717FD6" w:rsidP="00395823">
            <w:pPr>
              <w:rPr>
                <w:rFonts w:cstheme="minorHAnsi"/>
                <w:i/>
                <w:sz w:val="20"/>
                <w:szCs w:val="20"/>
                <w:lang w:eastAsia="zh-CN"/>
              </w:rPr>
            </w:pPr>
            <w:r w:rsidRPr="005A6500">
              <w:rPr>
                <w:rFonts w:cstheme="minorHAnsi"/>
                <w:i/>
                <w:sz w:val="20"/>
                <w:szCs w:val="20"/>
                <w:lang w:eastAsia="zh-CN"/>
              </w:rPr>
              <w:t>[</w:t>
            </w:r>
            <w:r w:rsidR="00395823" w:rsidRPr="005A6500">
              <w:rPr>
                <w:rFonts w:cstheme="minorHAnsi" w:hint="eastAsia"/>
                <w:i/>
                <w:sz w:val="20"/>
                <w:szCs w:val="20"/>
                <w:lang w:eastAsia="zh-CN"/>
              </w:rPr>
              <w:t>说明时间，如在</w:t>
            </w:r>
            <w:r w:rsidR="00F64209" w:rsidRPr="005A6500">
              <w:rPr>
                <w:rFonts w:cstheme="minorHAnsi" w:hint="eastAsia"/>
                <w:i/>
                <w:sz w:val="20"/>
                <w:szCs w:val="20"/>
                <w:lang w:eastAsia="zh-CN"/>
              </w:rPr>
              <w:t>项目生效后三个月内制定，并</w:t>
            </w:r>
            <w:r w:rsidR="00395823" w:rsidRPr="005A6500">
              <w:rPr>
                <w:rFonts w:cstheme="minorHAnsi" w:hint="eastAsia"/>
                <w:i/>
                <w:sz w:val="20"/>
                <w:szCs w:val="20"/>
                <w:lang w:eastAsia="zh-CN"/>
              </w:rPr>
              <w:t>在整个项目实施期间维持</w:t>
            </w:r>
            <w:r w:rsidRPr="005A6500">
              <w:rPr>
                <w:rFonts w:cstheme="minorHAnsi"/>
                <w:i/>
                <w:sz w:val="20"/>
                <w:szCs w:val="20"/>
                <w:lang w:eastAsia="zh-CN"/>
              </w:rPr>
              <w:t>]</w:t>
            </w:r>
          </w:p>
        </w:tc>
        <w:tc>
          <w:tcPr>
            <w:tcW w:w="2282" w:type="dxa"/>
          </w:tcPr>
          <w:p w14:paraId="1552380F" w14:textId="77777777" w:rsidR="00395823" w:rsidRPr="005A6500" w:rsidRDefault="00395823" w:rsidP="00395823">
            <w:pPr>
              <w:rPr>
                <w:rFonts w:cstheme="minorHAnsi"/>
                <w:sz w:val="20"/>
                <w:szCs w:val="20"/>
                <w:lang w:eastAsia="zh-CN"/>
              </w:rPr>
            </w:pPr>
          </w:p>
        </w:tc>
      </w:tr>
      <w:tr w:rsidR="00395823" w:rsidRPr="00DE42B9" w14:paraId="460CBCD1" w14:textId="77777777" w:rsidTr="00C62698">
        <w:trPr>
          <w:trHeight w:val="794"/>
        </w:trPr>
        <w:tc>
          <w:tcPr>
            <w:tcW w:w="715" w:type="dxa"/>
            <w:gridSpan w:val="2"/>
          </w:tcPr>
          <w:p w14:paraId="032C005A" w14:textId="77777777" w:rsidR="00395823" w:rsidRPr="005A6500" w:rsidRDefault="00395823" w:rsidP="00395823">
            <w:pPr>
              <w:jc w:val="center"/>
              <w:rPr>
                <w:rFonts w:cstheme="minorHAnsi"/>
                <w:sz w:val="20"/>
                <w:szCs w:val="20"/>
              </w:rPr>
            </w:pPr>
            <w:r w:rsidRPr="005A6500">
              <w:rPr>
                <w:rFonts w:cstheme="minorHAnsi"/>
                <w:sz w:val="20"/>
                <w:szCs w:val="20"/>
              </w:rPr>
              <w:t>3.2</w:t>
            </w:r>
          </w:p>
        </w:tc>
        <w:tc>
          <w:tcPr>
            <w:tcW w:w="6119" w:type="dxa"/>
          </w:tcPr>
          <w:p w14:paraId="4A1630EC" w14:textId="357BB62B" w:rsidR="00395823" w:rsidRPr="005A6500" w:rsidRDefault="00F64209" w:rsidP="00395823">
            <w:pPr>
              <w:rPr>
                <w:rFonts w:cstheme="minorHAnsi" w:hint="eastAsia"/>
                <w:color w:val="5B9BD5" w:themeColor="accent5"/>
                <w:sz w:val="20"/>
                <w:szCs w:val="20"/>
                <w:lang w:eastAsia="zh-CN"/>
              </w:rPr>
            </w:pPr>
            <w:r w:rsidRPr="005A6500">
              <w:rPr>
                <w:rFonts w:cstheme="minorHAnsi" w:hint="eastAsia"/>
                <w:b/>
                <w:color w:val="5B9BD5" w:themeColor="accent5"/>
                <w:sz w:val="20"/>
                <w:szCs w:val="20"/>
                <w:lang w:eastAsia="zh-CN"/>
              </w:rPr>
              <w:t>资源效率和污染预防与管理：</w:t>
            </w:r>
            <w:r w:rsidRPr="005A6500">
              <w:rPr>
                <w:rFonts w:cstheme="minorHAnsi" w:hint="eastAsia"/>
                <w:color w:val="000000" w:themeColor="text1"/>
                <w:sz w:val="20"/>
                <w:szCs w:val="20"/>
                <w:lang w:eastAsia="zh-CN"/>
              </w:rPr>
              <w:t>资源效率和污染预防与管理措施将包含在根据上述</w:t>
            </w:r>
            <w:r w:rsidRPr="005A6500">
              <w:rPr>
                <w:rFonts w:cstheme="minorHAnsi" w:hint="eastAsia"/>
                <w:color w:val="000000" w:themeColor="text1"/>
                <w:sz w:val="20"/>
                <w:szCs w:val="20"/>
                <w:lang w:eastAsia="zh-CN"/>
              </w:rPr>
              <w:t>XX</w:t>
            </w:r>
            <w:r w:rsidRPr="005A6500">
              <w:rPr>
                <w:rFonts w:cstheme="minorHAnsi" w:hint="eastAsia"/>
                <w:color w:val="000000" w:themeColor="text1"/>
                <w:sz w:val="20"/>
                <w:szCs w:val="20"/>
                <w:lang w:eastAsia="zh-CN"/>
              </w:rPr>
              <w:t>行动准备的</w:t>
            </w:r>
            <w:r w:rsidRPr="005A6500">
              <w:rPr>
                <w:rFonts w:cstheme="minorHAnsi" w:hint="eastAsia"/>
                <w:color w:val="000000" w:themeColor="text1"/>
                <w:sz w:val="20"/>
                <w:szCs w:val="20"/>
                <w:lang w:eastAsia="zh-CN"/>
              </w:rPr>
              <w:t>ESMP</w:t>
            </w:r>
            <w:r w:rsidRPr="005A6500">
              <w:rPr>
                <w:rFonts w:cstheme="minorHAnsi" w:hint="eastAsia"/>
                <w:color w:val="000000" w:themeColor="text1"/>
                <w:sz w:val="20"/>
                <w:szCs w:val="20"/>
                <w:lang w:eastAsia="zh-CN"/>
              </w:rPr>
              <w:t>中。</w:t>
            </w:r>
          </w:p>
        </w:tc>
        <w:tc>
          <w:tcPr>
            <w:tcW w:w="2249" w:type="dxa"/>
            <w:gridSpan w:val="2"/>
          </w:tcPr>
          <w:p w14:paraId="505F985D" w14:textId="3E09BF6C" w:rsidR="00395823" w:rsidRPr="005A6500" w:rsidRDefault="00F64209" w:rsidP="00395823">
            <w:pPr>
              <w:rPr>
                <w:rFonts w:cstheme="minorHAnsi"/>
                <w:sz w:val="20"/>
                <w:szCs w:val="20"/>
                <w:lang w:eastAsia="zh-CN"/>
              </w:rPr>
            </w:pPr>
            <w:r w:rsidRPr="005A6500">
              <w:rPr>
                <w:rFonts w:cstheme="minorHAnsi"/>
                <w:i/>
                <w:sz w:val="20"/>
                <w:szCs w:val="20"/>
                <w:lang w:eastAsia="zh-CN"/>
              </w:rPr>
              <w:t>[</w:t>
            </w:r>
            <w:r w:rsidRPr="005A6500">
              <w:rPr>
                <w:rFonts w:cstheme="minorHAnsi" w:hint="eastAsia"/>
                <w:i/>
                <w:sz w:val="20"/>
                <w:szCs w:val="20"/>
                <w:lang w:eastAsia="zh-CN"/>
              </w:rPr>
              <w:t>说明时间，如时间框架与</w:t>
            </w:r>
            <w:r w:rsidRPr="005A6500">
              <w:rPr>
                <w:rFonts w:cstheme="minorHAnsi" w:hint="eastAsia"/>
                <w:i/>
                <w:sz w:val="20"/>
                <w:szCs w:val="20"/>
                <w:lang w:eastAsia="zh-CN"/>
              </w:rPr>
              <w:t>ESM</w:t>
            </w:r>
            <w:r w:rsidR="00901F63" w:rsidRPr="005A6500">
              <w:rPr>
                <w:rFonts w:cstheme="minorHAnsi"/>
                <w:i/>
                <w:sz w:val="20"/>
                <w:szCs w:val="20"/>
                <w:lang w:eastAsia="zh-CN"/>
              </w:rPr>
              <w:t xml:space="preserve">P </w:t>
            </w:r>
            <w:r w:rsidRPr="005A6500">
              <w:rPr>
                <w:rFonts w:cstheme="minorHAnsi" w:hint="eastAsia"/>
                <w:i/>
                <w:sz w:val="20"/>
                <w:szCs w:val="20"/>
                <w:lang w:eastAsia="zh-CN"/>
              </w:rPr>
              <w:t>的准备和实施相同</w:t>
            </w:r>
            <w:r w:rsidRPr="005A6500">
              <w:rPr>
                <w:rFonts w:cstheme="minorHAnsi"/>
                <w:i/>
                <w:sz w:val="20"/>
                <w:szCs w:val="20"/>
                <w:lang w:eastAsia="zh-CN"/>
              </w:rPr>
              <w:t>]</w:t>
            </w:r>
          </w:p>
        </w:tc>
        <w:tc>
          <w:tcPr>
            <w:tcW w:w="2282" w:type="dxa"/>
          </w:tcPr>
          <w:p w14:paraId="7E651554" w14:textId="77777777" w:rsidR="00395823" w:rsidRPr="005A6500" w:rsidRDefault="00395823" w:rsidP="00395823">
            <w:pPr>
              <w:rPr>
                <w:rFonts w:cstheme="minorHAnsi"/>
                <w:sz w:val="20"/>
                <w:szCs w:val="20"/>
                <w:lang w:eastAsia="zh-CN"/>
              </w:rPr>
            </w:pPr>
          </w:p>
        </w:tc>
      </w:tr>
      <w:tr w:rsidR="00F64209" w:rsidRPr="00DE42B9" w14:paraId="78DFF387" w14:textId="77777777" w:rsidTr="00C62698">
        <w:trPr>
          <w:trHeight w:val="979"/>
        </w:trPr>
        <w:tc>
          <w:tcPr>
            <w:tcW w:w="11365" w:type="dxa"/>
            <w:gridSpan w:val="6"/>
          </w:tcPr>
          <w:p w14:paraId="5845627B" w14:textId="707B5B39" w:rsidR="00F64209" w:rsidRPr="005A6500" w:rsidRDefault="00F64209" w:rsidP="00395823">
            <w:pPr>
              <w:rPr>
                <w:rFonts w:cstheme="minorHAnsi" w:hint="eastAsia"/>
                <w:sz w:val="20"/>
                <w:szCs w:val="20"/>
                <w:lang w:eastAsia="zh-CN"/>
              </w:rPr>
            </w:pPr>
            <w:r w:rsidRPr="005A6500">
              <w:rPr>
                <w:rFonts w:cstheme="minorHAnsi"/>
                <w:b/>
                <w:sz w:val="20"/>
                <w:szCs w:val="20"/>
                <w:lang w:eastAsia="zh-CN"/>
              </w:rPr>
              <w:t>ESS 4</w:t>
            </w:r>
            <w:r w:rsidRPr="005A6500">
              <w:rPr>
                <w:rFonts w:cstheme="minorHAnsi" w:hint="eastAsia"/>
                <w:b/>
                <w:sz w:val="20"/>
                <w:szCs w:val="20"/>
                <w:lang w:eastAsia="zh-CN"/>
              </w:rPr>
              <w:t>：</w:t>
            </w:r>
            <w:r w:rsidR="00A564C5" w:rsidRPr="005A6500">
              <w:rPr>
                <w:rFonts w:cstheme="minorHAnsi" w:hint="eastAsia"/>
                <w:b/>
                <w:sz w:val="20"/>
                <w:szCs w:val="20"/>
                <w:lang w:eastAsia="zh-CN"/>
              </w:rPr>
              <w:t>社区健康和安全</w:t>
            </w:r>
            <w:r w:rsidR="00A564C5" w:rsidRPr="005A6500">
              <w:rPr>
                <w:rFonts w:cstheme="minorHAnsi"/>
                <w:sz w:val="20"/>
                <w:szCs w:val="20"/>
                <w:lang w:eastAsia="zh-CN"/>
              </w:rPr>
              <w:t>[</w:t>
            </w:r>
            <w:r w:rsidR="00A564C5" w:rsidRPr="005A6500">
              <w:rPr>
                <w:rFonts w:cstheme="minorHAnsi" w:hint="eastAsia"/>
                <w:sz w:val="20"/>
                <w:szCs w:val="20"/>
                <w:lang w:eastAsia="zh-CN"/>
              </w:rPr>
              <w:t>ESS</w:t>
            </w:r>
            <w:r w:rsidR="00A564C5" w:rsidRPr="005A6500">
              <w:rPr>
                <w:rFonts w:cstheme="minorHAnsi"/>
                <w:sz w:val="20"/>
                <w:szCs w:val="20"/>
                <w:lang w:eastAsia="zh-CN"/>
              </w:rPr>
              <w:t>4</w:t>
            </w:r>
            <w:r w:rsidR="00A564C5" w:rsidRPr="005A6500">
              <w:rPr>
                <w:rFonts w:cstheme="minorHAnsi" w:hint="eastAsia"/>
                <w:sz w:val="20"/>
                <w:szCs w:val="20"/>
                <w:lang w:eastAsia="zh-CN"/>
              </w:rPr>
              <w:t>的相关性是在</w:t>
            </w:r>
            <w:r w:rsidR="00A564C5" w:rsidRPr="005A6500">
              <w:rPr>
                <w:rFonts w:cstheme="minorHAnsi" w:hint="eastAsia"/>
                <w:sz w:val="20"/>
                <w:szCs w:val="20"/>
                <w:lang w:eastAsia="zh-CN"/>
              </w:rPr>
              <w:t>ESA</w:t>
            </w:r>
            <w:r w:rsidR="00A564C5" w:rsidRPr="005A6500">
              <w:rPr>
                <w:rFonts w:cstheme="minorHAnsi" w:hint="eastAsia"/>
                <w:sz w:val="20"/>
                <w:szCs w:val="20"/>
                <w:lang w:eastAsia="zh-CN"/>
              </w:rPr>
              <w:t>过程中确立的。如</w:t>
            </w:r>
            <w:r w:rsidR="00A564C5" w:rsidRPr="005A6500">
              <w:rPr>
                <w:rFonts w:cstheme="minorHAnsi" w:hint="eastAsia"/>
                <w:sz w:val="20"/>
                <w:szCs w:val="20"/>
                <w:lang w:eastAsia="zh-CN"/>
              </w:rPr>
              <w:t>ESS</w:t>
            </w:r>
            <w:r w:rsidR="00A564C5" w:rsidRPr="005A6500">
              <w:rPr>
                <w:rFonts w:cstheme="minorHAnsi"/>
                <w:sz w:val="20"/>
                <w:szCs w:val="20"/>
                <w:lang w:eastAsia="zh-CN"/>
              </w:rPr>
              <w:t>3</w:t>
            </w:r>
            <w:r w:rsidR="00A564C5" w:rsidRPr="005A6500">
              <w:rPr>
                <w:rFonts w:cstheme="minorHAnsi" w:hint="eastAsia"/>
                <w:sz w:val="20"/>
                <w:szCs w:val="20"/>
                <w:lang w:eastAsia="zh-CN"/>
              </w:rPr>
              <w:t>，</w:t>
            </w:r>
            <w:r w:rsidR="00A564C5" w:rsidRPr="005A6500">
              <w:rPr>
                <w:rFonts w:cstheme="minorHAnsi" w:hint="eastAsia"/>
                <w:sz w:val="20"/>
                <w:szCs w:val="20"/>
                <w:lang w:eastAsia="zh-CN"/>
              </w:rPr>
              <w:t>ESS</w:t>
            </w:r>
            <w:r w:rsidR="00A564C5" w:rsidRPr="005A6500">
              <w:rPr>
                <w:rFonts w:cstheme="minorHAnsi"/>
                <w:sz w:val="20"/>
                <w:szCs w:val="20"/>
                <w:lang w:eastAsia="zh-CN"/>
              </w:rPr>
              <w:t>4</w:t>
            </w:r>
            <w:r w:rsidR="00A564C5" w:rsidRPr="005A6500">
              <w:rPr>
                <w:rFonts w:cstheme="minorHAnsi" w:hint="eastAsia"/>
                <w:sz w:val="20"/>
                <w:szCs w:val="20"/>
                <w:lang w:eastAsia="zh-CN"/>
              </w:rPr>
              <w:t>可能要求采取一些具体措施，这些措施可以包含在根据上述</w:t>
            </w:r>
            <w:r w:rsidR="00A564C5" w:rsidRPr="005A6500">
              <w:rPr>
                <w:rFonts w:cstheme="minorHAnsi" w:hint="eastAsia"/>
                <w:sz w:val="20"/>
                <w:szCs w:val="20"/>
                <w:lang w:eastAsia="zh-CN"/>
              </w:rPr>
              <w:t>ESS</w:t>
            </w:r>
            <w:r w:rsidR="00A564C5" w:rsidRPr="005A6500">
              <w:rPr>
                <w:rFonts w:cstheme="minorHAnsi"/>
                <w:sz w:val="20"/>
                <w:szCs w:val="20"/>
                <w:lang w:eastAsia="zh-CN"/>
              </w:rPr>
              <w:t>1</w:t>
            </w:r>
            <w:r w:rsidR="00A564C5" w:rsidRPr="005A6500">
              <w:rPr>
                <w:rFonts w:cstheme="minorHAnsi" w:hint="eastAsia"/>
                <w:sz w:val="20"/>
                <w:szCs w:val="20"/>
                <w:lang w:eastAsia="zh-CN"/>
              </w:rPr>
              <w:t>提到的环境和社会文件中，或作为单独的文件或单独的行动。明确</w:t>
            </w:r>
            <w:r w:rsidR="00A564C5" w:rsidRPr="005A6500">
              <w:rPr>
                <w:rFonts w:cstheme="minorHAnsi" w:hint="eastAsia"/>
                <w:sz w:val="20"/>
                <w:szCs w:val="20"/>
                <w:lang w:eastAsia="zh-CN"/>
              </w:rPr>
              <w:t>ESS</w:t>
            </w:r>
            <w:r w:rsidR="00A564C5" w:rsidRPr="005A6500">
              <w:rPr>
                <w:rFonts w:cstheme="minorHAnsi"/>
                <w:sz w:val="20"/>
                <w:szCs w:val="20"/>
                <w:lang w:eastAsia="zh-CN"/>
              </w:rPr>
              <w:t>4</w:t>
            </w:r>
            <w:r w:rsidR="00A564C5" w:rsidRPr="005A6500">
              <w:rPr>
                <w:rFonts w:cstheme="minorHAnsi" w:hint="eastAsia"/>
                <w:sz w:val="20"/>
                <w:szCs w:val="20"/>
                <w:lang w:eastAsia="zh-CN"/>
              </w:rPr>
              <w:t>相关措施是否包含在现有文件中还是作为单独行动。见下例</w:t>
            </w:r>
            <w:r w:rsidR="00A564C5" w:rsidRPr="005A6500">
              <w:rPr>
                <w:rFonts w:cstheme="minorHAnsi"/>
                <w:sz w:val="20"/>
                <w:szCs w:val="20"/>
                <w:lang w:eastAsia="zh-CN"/>
              </w:rPr>
              <w:t>]</w:t>
            </w:r>
          </w:p>
        </w:tc>
      </w:tr>
      <w:tr w:rsidR="00395823" w:rsidRPr="0029535A" w14:paraId="0B8FCE37" w14:textId="77777777" w:rsidTr="00C62698">
        <w:trPr>
          <w:trHeight w:val="890"/>
        </w:trPr>
        <w:tc>
          <w:tcPr>
            <w:tcW w:w="715" w:type="dxa"/>
            <w:gridSpan w:val="2"/>
          </w:tcPr>
          <w:p w14:paraId="2D2B02CD" w14:textId="77777777" w:rsidR="00395823" w:rsidRPr="005A6500" w:rsidRDefault="00395823" w:rsidP="00395823">
            <w:pPr>
              <w:jc w:val="center"/>
              <w:rPr>
                <w:rFonts w:cstheme="minorHAnsi"/>
                <w:sz w:val="20"/>
                <w:szCs w:val="20"/>
              </w:rPr>
            </w:pPr>
            <w:r w:rsidRPr="005A6500">
              <w:rPr>
                <w:rFonts w:cstheme="minorHAnsi"/>
                <w:sz w:val="20"/>
                <w:szCs w:val="20"/>
              </w:rPr>
              <w:t>4.1</w:t>
            </w:r>
          </w:p>
        </w:tc>
        <w:tc>
          <w:tcPr>
            <w:tcW w:w="6119" w:type="dxa"/>
          </w:tcPr>
          <w:p w14:paraId="2781031B" w14:textId="5CB1D645" w:rsidR="00395823" w:rsidRPr="005A6500" w:rsidRDefault="00395823" w:rsidP="00395823">
            <w:pPr>
              <w:rPr>
                <w:rFonts w:cstheme="minorHAnsi"/>
                <w:sz w:val="20"/>
                <w:szCs w:val="20"/>
                <w:lang w:eastAsia="zh-CN"/>
              </w:rPr>
            </w:pPr>
            <w:r w:rsidRPr="005A6500">
              <w:rPr>
                <w:rFonts w:cstheme="minorHAnsi" w:hint="eastAsia"/>
                <w:b/>
                <w:color w:val="5B9BD5" w:themeColor="accent5"/>
                <w:sz w:val="20"/>
                <w:szCs w:val="20"/>
                <w:lang w:eastAsia="zh-CN"/>
              </w:rPr>
              <w:t>交通和道路安全：</w:t>
            </w:r>
            <w:r w:rsidR="00A564C5" w:rsidRPr="005A6500">
              <w:rPr>
                <w:rFonts w:cstheme="minorHAnsi" w:hint="eastAsia"/>
                <w:color w:val="000000" w:themeColor="text1"/>
                <w:sz w:val="20"/>
                <w:szCs w:val="20"/>
                <w:lang w:eastAsia="zh-CN"/>
              </w:rPr>
              <w:t>根据上述</w:t>
            </w:r>
            <w:r w:rsidR="00A564C5" w:rsidRPr="005A6500">
              <w:rPr>
                <w:rFonts w:cstheme="minorHAnsi" w:hint="eastAsia"/>
                <w:color w:val="000000" w:themeColor="text1"/>
                <w:sz w:val="20"/>
                <w:szCs w:val="20"/>
                <w:lang w:eastAsia="zh-CN"/>
              </w:rPr>
              <w:t>XX</w:t>
            </w:r>
            <w:r w:rsidR="00A564C5" w:rsidRPr="005A6500">
              <w:rPr>
                <w:rFonts w:cstheme="minorHAnsi" w:hint="eastAsia"/>
                <w:color w:val="000000" w:themeColor="text1"/>
                <w:sz w:val="20"/>
                <w:szCs w:val="20"/>
                <w:lang w:eastAsia="zh-CN"/>
              </w:rPr>
              <w:t>行动制定的</w:t>
            </w:r>
            <w:r w:rsidR="00A564C5" w:rsidRPr="005A6500">
              <w:rPr>
                <w:rFonts w:cstheme="minorHAnsi" w:hint="eastAsia"/>
                <w:color w:val="000000" w:themeColor="text1"/>
                <w:sz w:val="20"/>
                <w:szCs w:val="20"/>
                <w:lang w:eastAsia="zh-CN"/>
              </w:rPr>
              <w:t>ESMP</w:t>
            </w:r>
            <w:r w:rsidR="00A564C5" w:rsidRPr="005A6500">
              <w:rPr>
                <w:rFonts w:cstheme="minorHAnsi"/>
                <w:color w:val="000000" w:themeColor="text1"/>
                <w:sz w:val="20"/>
                <w:szCs w:val="20"/>
                <w:lang w:eastAsia="zh-CN"/>
              </w:rPr>
              <w:t>s</w:t>
            </w:r>
            <w:r w:rsidR="00A564C5" w:rsidRPr="005A6500">
              <w:rPr>
                <w:rFonts w:cstheme="minorHAnsi" w:hint="eastAsia"/>
                <w:color w:val="000000" w:themeColor="text1"/>
                <w:sz w:val="20"/>
                <w:szCs w:val="20"/>
                <w:lang w:eastAsia="zh-CN"/>
              </w:rPr>
              <w:t>的要求，采取</w:t>
            </w:r>
            <w:r w:rsidRPr="005A6500">
              <w:rPr>
                <w:rFonts w:cstheme="minorHAnsi" w:hint="eastAsia"/>
                <w:color w:val="000000" w:themeColor="text1"/>
                <w:sz w:val="20"/>
                <w:szCs w:val="20"/>
                <w:lang w:eastAsia="zh-CN"/>
              </w:rPr>
              <w:t>和实施</w:t>
            </w:r>
            <w:r w:rsidR="00A564C5" w:rsidRPr="005A6500">
              <w:rPr>
                <w:rFonts w:cstheme="minorHAnsi" w:hint="eastAsia"/>
                <w:color w:val="000000" w:themeColor="text1"/>
                <w:sz w:val="20"/>
                <w:szCs w:val="20"/>
                <w:lang w:eastAsia="zh-CN"/>
              </w:rPr>
              <w:t>评估</w:t>
            </w:r>
            <w:r w:rsidRPr="005A6500">
              <w:rPr>
                <w:rFonts w:cstheme="minorHAnsi" w:hint="eastAsia"/>
                <w:color w:val="000000" w:themeColor="text1"/>
                <w:sz w:val="20"/>
                <w:szCs w:val="20"/>
                <w:lang w:eastAsia="zh-CN"/>
              </w:rPr>
              <w:t>和管理交通和道路安全风险的措施和行动。</w:t>
            </w:r>
          </w:p>
          <w:p w14:paraId="1B60EF3D" w14:textId="77777777" w:rsidR="00395823" w:rsidRPr="005A6500" w:rsidRDefault="00395823" w:rsidP="00395823">
            <w:pPr>
              <w:rPr>
                <w:rFonts w:cstheme="minorHAnsi"/>
                <w:sz w:val="20"/>
                <w:szCs w:val="20"/>
                <w:lang w:eastAsia="zh-CN"/>
              </w:rPr>
            </w:pPr>
          </w:p>
        </w:tc>
        <w:tc>
          <w:tcPr>
            <w:tcW w:w="2249" w:type="dxa"/>
            <w:gridSpan w:val="2"/>
          </w:tcPr>
          <w:p w14:paraId="121F6EC9" w14:textId="17016495" w:rsidR="00395823" w:rsidRPr="005A6500" w:rsidRDefault="00A564C5" w:rsidP="00395823">
            <w:pPr>
              <w:rPr>
                <w:rFonts w:cstheme="minorHAnsi"/>
                <w:i/>
                <w:sz w:val="20"/>
                <w:szCs w:val="20"/>
                <w:lang w:eastAsia="zh-CN"/>
              </w:rPr>
            </w:pPr>
            <w:r w:rsidRPr="005A6500">
              <w:rPr>
                <w:rFonts w:cstheme="minorHAnsi"/>
                <w:i/>
                <w:sz w:val="20"/>
                <w:szCs w:val="20"/>
                <w:lang w:eastAsia="zh-CN"/>
              </w:rPr>
              <w:t>[</w:t>
            </w:r>
            <w:r w:rsidRPr="005A6500">
              <w:rPr>
                <w:rFonts w:cstheme="minorHAnsi" w:hint="eastAsia"/>
                <w:i/>
                <w:sz w:val="20"/>
                <w:szCs w:val="20"/>
                <w:lang w:eastAsia="zh-CN"/>
              </w:rPr>
              <w:t>说明时间，如时间框架与</w:t>
            </w:r>
            <w:r w:rsidRPr="005A6500">
              <w:rPr>
                <w:rFonts w:cstheme="minorHAnsi" w:hint="eastAsia"/>
                <w:i/>
                <w:sz w:val="20"/>
                <w:szCs w:val="20"/>
                <w:lang w:eastAsia="zh-CN"/>
              </w:rPr>
              <w:t>ESMP</w:t>
            </w:r>
            <w:r w:rsidRPr="005A6500">
              <w:rPr>
                <w:rFonts w:cstheme="minorHAnsi" w:hint="eastAsia"/>
                <w:i/>
                <w:sz w:val="20"/>
                <w:szCs w:val="20"/>
                <w:lang w:eastAsia="zh-CN"/>
              </w:rPr>
              <w:t>的准备和实施相同</w:t>
            </w:r>
            <w:r w:rsidRPr="005A6500">
              <w:rPr>
                <w:rFonts w:cstheme="minorHAnsi"/>
                <w:i/>
                <w:sz w:val="20"/>
                <w:szCs w:val="20"/>
                <w:lang w:eastAsia="zh-CN"/>
              </w:rPr>
              <w:t>]</w:t>
            </w:r>
          </w:p>
        </w:tc>
        <w:tc>
          <w:tcPr>
            <w:tcW w:w="2282" w:type="dxa"/>
          </w:tcPr>
          <w:p w14:paraId="5AE9C6B2" w14:textId="77777777" w:rsidR="00395823" w:rsidRPr="005A6500" w:rsidRDefault="00395823" w:rsidP="00395823">
            <w:pPr>
              <w:rPr>
                <w:rFonts w:cstheme="minorHAnsi"/>
                <w:sz w:val="20"/>
                <w:szCs w:val="20"/>
                <w:lang w:eastAsia="zh-CN"/>
              </w:rPr>
            </w:pPr>
          </w:p>
        </w:tc>
      </w:tr>
      <w:tr w:rsidR="00395823" w:rsidRPr="006D16F0" w14:paraId="33424D70" w14:textId="77777777" w:rsidTr="00C62698">
        <w:trPr>
          <w:trHeight w:val="1034"/>
        </w:trPr>
        <w:tc>
          <w:tcPr>
            <w:tcW w:w="715" w:type="dxa"/>
            <w:gridSpan w:val="2"/>
          </w:tcPr>
          <w:p w14:paraId="26E6D937" w14:textId="77777777" w:rsidR="00395823" w:rsidRPr="005A6500" w:rsidRDefault="00395823" w:rsidP="00395823">
            <w:pPr>
              <w:jc w:val="center"/>
              <w:rPr>
                <w:rFonts w:cstheme="minorHAnsi"/>
                <w:sz w:val="20"/>
                <w:szCs w:val="20"/>
              </w:rPr>
            </w:pPr>
            <w:r w:rsidRPr="005A6500">
              <w:rPr>
                <w:rFonts w:cstheme="minorHAnsi"/>
                <w:sz w:val="20"/>
                <w:szCs w:val="20"/>
              </w:rPr>
              <w:t>4.2</w:t>
            </w:r>
          </w:p>
        </w:tc>
        <w:tc>
          <w:tcPr>
            <w:tcW w:w="6119" w:type="dxa"/>
          </w:tcPr>
          <w:p w14:paraId="72C390D2" w14:textId="606811B9" w:rsidR="00395823" w:rsidRPr="005A6500" w:rsidRDefault="00395823" w:rsidP="00395823">
            <w:pPr>
              <w:rPr>
                <w:rFonts w:cstheme="minorHAnsi"/>
                <w:sz w:val="20"/>
                <w:szCs w:val="20"/>
                <w:lang w:eastAsia="zh-CN"/>
              </w:rPr>
            </w:pPr>
            <w:r w:rsidRPr="005A6500">
              <w:rPr>
                <w:rFonts w:cstheme="minorHAnsi" w:hint="eastAsia"/>
                <w:b/>
                <w:color w:val="5B9BD5" w:themeColor="accent5"/>
                <w:sz w:val="20"/>
                <w:szCs w:val="20"/>
                <w:lang w:eastAsia="zh-CN"/>
              </w:rPr>
              <w:t>社区健康和安全：</w:t>
            </w:r>
            <w:r w:rsidR="00BA470F" w:rsidRPr="005A6500">
              <w:rPr>
                <w:rFonts w:ascii="SimSun" w:hAnsi="SimSun" w:cstheme="minorHAnsi" w:hint="eastAsia"/>
                <w:color w:val="000000" w:themeColor="text1"/>
                <w:sz w:val="20"/>
                <w:szCs w:val="20"/>
                <w:lang w:eastAsia="zh-CN"/>
              </w:rPr>
              <w:t>以</w:t>
            </w:r>
            <w:r w:rsidR="00BA470F" w:rsidRPr="005A6500">
              <w:rPr>
                <w:rFonts w:cstheme="minorHAnsi"/>
                <w:color w:val="000000" w:themeColor="text1"/>
                <w:sz w:val="20"/>
                <w:szCs w:val="20"/>
                <w:lang w:eastAsia="zh-CN"/>
              </w:rPr>
              <w:t>国际复兴开发银行</w:t>
            </w:r>
            <w:r w:rsidR="00BA470F" w:rsidRPr="005A6500">
              <w:rPr>
                <w:rFonts w:ascii="SimSun" w:hAnsi="SimSun" w:hint="eastAsia"/>
                <w:color w:val="000000" w:themeColor="text1"/>
                <w:sz w:val="20"/>
                <w:szCs w:val="20"/>
                <w:lang w:eastAsia="zh-CN"/>
              </w:rPr>
              <w:t>可接受的方式</w:t>
            </w:r>
            <w:r w:rsidR="00A564C5" w:rsidRPr="005A6500">
              <w:rPr>
                <w:rFonts w:cstheme="minorHAnsi" w:hint="eastAsia"/>
                <w:color w:val="000000" w:themeColor="text1"/>
                <w:sz w:val="20"/>
                <w:szCs w:val="20"/>
                <w:lang w:eastAsia="zh-CN"/>
              </w:rPr>
              <w:t>准备、采用</w:t>
            </w:r>
            <w:r w:rsidRPr="005A6500">
              <w:rPr>
                <w:rFonts w:cstheme="minorHAnsi" w:hint="eastAsia"/>
                <w:color w:val="000000" w:themeColor="text1"/>
                <w:sz w:val="20"/>
                <w:szCs w:val="20"/>
                <w:lang w:eastAsia="zh-CN"/>
              </w:rPr>
              <w:t>和实施</w:t>
            </w:r>
            <w:r w:rsidR="00DE5819" w:rsidRPr="005A6500">
              <w:rPr>
                <w:rFonts w:cstheme="minorHAnsi" w:hint="eastAsia"/>
                <w:color w:val="000000" w:themeColor="text1"/>
                <w:sz w:val="20"/>
                <w:szCs w:val="20"/>
                <w:lang w:eastAsia="zh-CN"/>
              </w:rPr>
              <w:t>评估</w:t>
            </w:r>
            <w:r w:rsidRPr="005A6500">
              <w:rPr>
                <w:rFonts w:cstheme="minorHAnsi" w:hint="eastAsia"/>
                <w:color w:val="000000" w:themeColor="text1"/>
                <w:sz w:val="20"/>
                <w:szCs w:val="20"/>
                <w:lang w:eastAsia="zh-CN"/>
              </w:rPr>
              <w:t>和管理项目活动对社区造成的具体风险和影响的措施和行动，</w:t>
            </w:r>
            <w:r w:rsidR="00DE5819" w:rsidRPr="005A6500">
              <w:rPr>
                <w:rFonts w:cstheme="minorHAnsi"/>
                <w:color w:val="000000" w:themeColor="text1"/>
                <w:sz w:val="20"/>
                <w:szCs w:val="20"/>
                <w:lang w:eastAsia="zh-CN"/>
              </w:rPr>
              <w:t>[</w:t>
            </w:r>
            <w:r w:rsidRPr="005A6500">
              <w:rPr>
                <w:rFonts w:cstheme="minorHAnsi" w:hint="eastAsia"/>
                <w:color w:val="000000" w:themeColor="text1"/>
                <w:sz w:val="20"/>
                <w:szCs w:val="20"/>
                <w:lang w:eastAsia="zh-CN"/>
              </w:rPr>
              <w:t>包括</w:t>
            </w:r>
            <w:r w:rsidR="00DE5819" w:rsidRPr="005A6500">
              <w:rPr>
                <w:rFonts w:cstheme="minorHAnsi" w:hint="eastAsia"/>
                <w:color w:val="000000" w:themeColor="text1"/>
                <w:sz w:val="20"/>
                <w:szCs w:val="20"/>
                <w:lang w:eastAsia="zh-CN"/>
              </w:rPr>
              <w:t>，等等，</w:t>
            </w:r>
            <w:r w:rsidR="00DE5819" w:rsidRPr="005A6500">
              <w:rPr>
                <w:rFonts w:cstheme="minorHAnsi"/>
                <w:color w:val="000000" w:themeColor="text1"/>
                <w:sz w:val="20"/>
                <w:szCs w:val="20"/>
                <w:lang w:eastAsia="zh-CN"/>
              </w:rPr>
              <w:t>] [</w:t>
            </w:r>
            <w:r w:rsidR="00BA470F" w:rsidRPr="005A6500">
              <w:rPr>
                <w:rFonts w:cstheme="minorHAnsi" w:hint="eastAsia"/>
                <w:color w:val="000000" w:themeColor="text1"/>
                <w:sz w:val="20"/>
                <w:szCs w:val="20"/>
                <w:lang w:eastAsia="zh-CN"/>
              </w:rPr>
              <w:t>详细说明可能需要强调的任何风险领域，如项</w:t>
            </w:r>
            <w:r w:rsidR="00BA470F" w:rsidRPr="005A6500">
              <w:rPr>
                <w:rFonts w:cstheme="minorHAnsi" w:hint="eastAsia"/>
                <w:color w:val="000000" w:themeColor="text1"/>
                <w:sz w:val="20"/>
                <w:szCs w:val="20"/>
                <w:lang w:eastAsia="zh-CN"/>
              </w:rPr>
              <w:lastRenderedPageBreak/>
              <w:t>目工作人员的行为、劳工涌入风险、应急措施</w:t>
            </w:r>
            <w:r w:rsidR="00BA470F" w:rsidRPr="005A6500">
              <w:rPr>
                <w:rFonts w:cstheme="minorHAnsi" w:hint="eastAsia"/>
                <w:color w:val="000000" w:themeColor="text1"/>
                <w:sz w:val="20"/>
                <w:szCs w:val="20"/>
                <w:lang w:eastAsia="zh-CN"/>
              </w:rPr>
              <w:t>]</w:t>
            </w:r>
            <w:r w:rsidR="00BA470F" w:rsidRPr="005A6500">
              <w:rPr>
                <w:rFonts w:cstheme="minorHAnsi" w:hint="eastAsia"/>
                <w:color w:val="000000" w:themeColor="text1"/>
                <w:sz w:val="20"/>
                <w:szCs w:val="20"/>
                <w:lang w:eastAsia="zh-CN"/>
              </w:rPr>
              <w:t>，并将这些措施包括在根据</w:t>
            </w:r>
            <w:r w:rsidR="00BA470F" w:rsidRPr="005A6500">
              <w:rPr>
                <w:rFonts w:cstheme="minorHAnsi" w:hint="eastAsia"/>
                <w:color w:val="000000" w:themeColor="text1"/>
                <w:sz w:val="20"/>
                <w:szCs w:val="20"/>
                <w:lang w:eastAsia="zh-CN"/>
              </w:rPr>
              <w:t>ESMF</w:t>
            </w:r>
            <w:r w:rsidR="00BA470F" w:rsidRPr="005A6500">
              <w:rPr>
                <w:rFonts w:cstheme="minorHAnsi" w:hint="eastAsia"/>
                <w:color w:val="000000" w:themeColor="text1"/>
                <w:sz w:val="20"/>
                <w:szCs w:val="20"/>
                <w:lang w:eastAsia="zh-CN"/>
              </w:rPr>
              <w:t>准备的</w:t>
            </w:r>
            <w:r w:rsidR="00BA470F" w:rsidRPr="005A6500">
              <w:rPr>
                <w:rFonts w:cstheme="minorHAnsi" w:hint="eastAsia"/>
                <w:color w:val="000000" w:themeColor="text1"/>
                <w:sz w:val="20"/>
                <w:szCs w:val="20"/>
                <w:lang w:eastAsia="zh-CN"/>
              </w:rPr>
              <w:t>ESMP</w:t>
            </w:r>
            <w:r w:rsidR="00BA470F" w:rsidRPr="005A6500">
              <w:rPr>
                <w:rFonts w:cstheme="minorHAnsi" w:hint="eastAsia"/>
                <w:color w:val="000000" w:themeColor="text1"/>
                <w:sz w:val="20"/>
                <w:szCs w:val="20"/>
                <w:lang w:eastAsia="zh-CN"/>
              </w:rPr>
              <w:t>中。</w:t>
            </w:r>
          </w:p>
        </w:tc>
        <w:tc>
          <w:tcPr>
            <w:tcW w:w="2249" w:type="dxa"/>
            <w:gridSpan w:val="2"/>
          </w:tcPr>
          <w:p w14:paraId="0104A64A" w14:textId="2B7C7382" w:rsidR="00395823" w:rsidRPr="005A6500" w:rsidRDefault="00A564C5" w:rsidP="00395823">
            <w:pPr>
              <w:rPr>
                <w:rFonts w:cstheme="minorHAnsi"/>
                <w:i/>
                <w:sz w:val="20"/>
                <w:szCs w:val="20"/>
                <w:lang w:eastAsia="zh-CN"/>
              </w:rPr>
            </w:pPr>
            <w:r w:rsidRPr="005A6500">
              <w:rPr>
                <w:rFonts w:cstheme="minorHAnsi"/>
                <w:i/>
                <w:sz w:val="20"/>
                <w:szCs w:val="20"/>
                <w:lang w:eastAsia="zh-CN"/>
              </w:rPr>
              <w:lastRenderedPageBreak/>
              <w:t>[</w:t>
            </w:r>
            <w:r w:rsidRPr="005A6500">
              <w:rPr>
                <w:rFonts w:cstheme="minorHAnsi" w:hint="eastAsia"/>
                <w:i/>
                <w:sz w:val="20"/>
                <w:szCs w:val="20"/>
                <w:lang w:eastAsia="zh-CN"/>
              </w:rPr>
              <w:t>说明时间，如时间框架与</w:t>
            </w:r>
            <w:r w:rsidRPr="005A6500">
              <w:rPr>
                <w:rFonts w:cstheme="minorHAnsi" w:hint="eastAsia"/>
                <w:i/>
                <w:sz w:val="20"/>
                <w:szCs w:val="20"/>
                <w:lang w:eastAsia="zh-CN"/>
              </w:rPr>
              <w:t>ESMP</w:t>
            </w:r>
            <w:r w:rsidRPr="005A6500">
              <w:rPr>
                <w:rFonts w:cstheme="minorHAnsi" w:hint="eastAsia"/>
                <w:i/>
                <w:sz w:val="20"/>
                <w:szCs w:val="20"/>
                <w:lang w:eastAsia="zh-CN"/>
              </w:rPr>
              <w:t>的准备和实施相同</w:t>
            </w:r>
            <w:r w:rsidRPr="005A6500">
              <w:rPr>
                <w:rFonts w:cstheme="minorHAnsi"/>
                <w:i/>
                <w:sz w:val="20"/>
                <w:szCs w:val="20"/>
                <w:lang w:eastAsia="zh-CN"/>
              </w:rPr>
              <w:t>]</w:t>
            </w:r>
          </w:p>
        </w:tc>
        <w:tc>
          <w:tcPr>
            <w:tcW w:w="2282" w:type="dxa"/>
          </w:tcPr>
          <w:p w14:paraId="2A6C051B" w14:textId="77777777" w:rsidR="00395823" w:rsidRPr="005A6500" w:rsidRDefault="00395823" w:rsidP="00395823">
            <w:pPr>
              <w:rPr>
                <w:rFonts w:cstheme="minorHAnsi"/>
                <w:sz w:val="20"/>
                <w:szCs w:val="20"/>
                <w:lang w:eastAsia="zh-CN"/>
              </w:rPr>
            </w:pPr>
          </w:p>
          <w:p w14:paraId="0D0C9456" w14:textId="77777777" w:rsidR="00395823" w:rsidRPr="005A6500" w:rsidRDefault="00395823" w:rsidP="00395823">
            <w:pPr>
              <w:rPr>
                <w:rFonts w:cstheme="minorHAnsi"/>
                <w:sz w:val="20"/>
                <w:szCs w:val="20"/>
                <w:lang w:eastAsia="zh-CN"/>
              </w:rPr>
            </w:pPr>
          </w:p>
        </w:tc>
      </w:tr>
      <w:tr w:rsidR="00395823" w:rsidRPr="006D16F0" w14:paraId="1E030C72" w14:textId="77777777" w:rsidTr="00C62698">
        <w:tc>
          <w:tcPr>
            <w:tcW w:w="715" w:type="dxa"/>
            <w:gridSpan w:val="2"/>
          </w:tcPr>
          <w:p w14:paraId="11A17E3C" w14:textId="77777777" w:rsidR="00395823" w:rsidRPr="005A6500" w:rsidRDefault="00395823" w:rsidP="00395823">
            <w:pPr>
              <w:jc w:val="center"/>
              <w:rPr>
                <w:rFonts w:cstheme="minorHAnsi"/>
                <w:sz w:val="20"/>
                <w:szCs w:val="20"/>
              </w:rPr>
            </w:pPr>
            <w:r w:rsidRPr="005A6500">
              <w:rPr>
                <w:rFonts w:cstheme="minorHAnsi"/>
                <w:sz w:val="20"/>
                <w:szCs w:val="20"/>
              </w:rPr>
              <w:t>4.3</w:t>
            </w:r>
          </w:p>
        </w:tc>
        <w:tc>
          <w:tcPr>
            <w:tcW w:w="6119" w:type="dxa"/>
          </w:tcPr>
          <w:p w14:paraId="099B184F" w14:textId="77777777" w:rsidR="0094693D" w:rsidRPr="005A6500" w:rsidRDefault="00395823" w:rsidP="00395823">
            <w:pPr>
              <w:rPr>
                <w:rFonts w:cstheme="minorHAnsi"/>
                <w:color w:val="000000" w:themeColor="text1"/>
                <w:sz w:val="20"/>
                <w:szCs w:val="20"/>
                <w:lang w:eastAsia="zh-CN"/>
              </w:rPr>
            </w:pPr>
            <w:r w:rsidRPr="005A6500">
              <w:rPr>
                <w:rFonts w:cstheme="minorHAnsi"/>
                <w:b/>
                <w:color w:val="5B9BD5" w:themeColor="accent5"/>
                <w:sz w:val="20"/>
                <w:szCs w:val="20"/>
                <w:lang w:eastAsia="zh-CN"/>
              </w:rPr>
              <w:t>GBV</w:t>
            </w:r>
            <w:r w:rsidRPr="005A6500">
              <w:rPr>
                <w:rFonts w:cstheme="minorHAnsi" w:hint="eastAsia"/>
                <w:b/>
                <w:color w:val="5B9BD5" w:themeColor="accent5"/>
                <w:sz w:val="20"/>
                <w:szCs w:val="20"/>
                <w:lang w:eastAsia="zh-CN"/>
              </w:rPr>
              <w:t>和</w:t>
            </w:r>
            <w:r w:rsidRPr="005A6500">
              <w:rPr>
                <w:rFonts w:cstheme="minorHAnsi"/>
                <w:b/>
                <w:color w:val="5B9BD5" w:themeColor="accent5"/>
                <w:sz w:val="20"/>
                <w:szCs w:val="20"/>
                <w:lang w:eastAsia="zh-CN"/>
              </w:rPr>
              <w:t>SEA</w:t>
            </w:r>
            <w:r w:rsidRPr="005A6500">
              <w:rPr>
                <w:rFonts w:cstheme="minorHAnsi" w:hint="eastAsia"/>
                <w:b/>
                <w:color w:val="5B9BD5" w:themeColor="accent5"/>
                <w:sz w:val="20"/>
                <w:szCs w:val="20"/>
                <w:lang w:eastAsia="zh-CN"/>
              </w:rPr>
              <w:t>风险：</w:t>
            </w:r>
            <w:r w:rsidR="00BA470F" w:rsidRPr="005A6500">
              <w:rPr>
                <w:rFonts w:cstheme="minorHAnsi"/>
                <w:bCs/>
                <w:color w:val="4472C4" w:themeColor="accent1"/>
                <w:sz w:val="20"/>
                <w:szCs w:val="20"/>
                <w:lang w:eastAsia="zh-CN"/>
              </w:rPr>
              <w:t>[</w:t>
            </w:r>
            <w:r w:rsidR="0094693D" w:rsidRPr="005A6500">
              <w:rPr>
                <w:rFonts w:cstheme="minorHAnsi" w:hint="eastAsia"/>
                <w:bCs/>
                <w:color w:val="4472C4" w:themeColor="accent1"/>
                <w:sz w:val="20"/>
                <w:szCs w:val="20"/>
                <w:lang w:eastAsia="zh-CN"/>
              </w:rPr>
              <w:t>对具有中等、显著或高度</w:t>
            </w:r>
            <w:r w:rsidR="0094693D" w:rsidRPr="005A6500">
              <w:rPr>
                <w:rFonts w:cstheme="minorHAnsi" w:hint="eastAsia"/>
                <w:bCs/>
                <w:color w:val="4472C4" w:themeColor="accent1"/>
                <w:sz w:val="20"/>
                <w:szCs w:val="20"/>
                <w:lang w:eastAsia="zh-CN"/>
              </w:rPr>
              <w:t>GBV</w:t>
            </w:r>
            <w:r w:rsidR="0094693D" w:rsidRPr="005A6500">
              <w:rPr>
                <w:rFonts w:cstheme="minorHAnsi" w:hint="eastAsia"/>
                <w:bCs/>
                <w:color w:val="4472C4" w:themeColor="accent1"/>
                <w:sz w:val="20"/>
                <w:szCs w:val="20"/>
                <w:lang w:eastAsia="zh-CN"/>
              </w:rPr>
              <w:t>风险的项目</w:t>
            </w:r>
            <w:r w:rsidR="00BA470F" w:rsidRPr="005A6500">
              <w:rPr>
                <w:rFonts w:cstheme="minorHAnsi"/>
                <w:bCs/>
                <w:color w:val="4472C4" w:themeColor="accent1"/>
                <w:sz w:val="20"/>
                <w:szCs w:val="20"/>
                <w:lang w:eastAsia="zh-CN"/>
              </w:rPr>
              <w:t>]</w:t>
            </w:r>
          </w:p>
          <w:p w14:paraId="08B8A3E3" w14:textId="77777777" w:rsidR="0094693D" w:rsidRPr="005A6500" w:rsidRDefault="0094693D" w:rsidP="00395823">
            <w:pPr>
              <w:rPr>
                <w:rFonts w:cstheme="minorHAnsi"/>
                <w:sz w:val="20"/>
                <w:szCs w:val="20"/>
                <w:lang w:eastAsia="zh-CN"/>
              </w:rPr>
            </w:pPr>
          </w:p>
          <w:p w14:paraId="7B746E47" w14:textId="5C2F2DF3" w:rsidR="00395823" w:rsidRPr="005A6500" w:rsidRDefault="0094693D" w:rsidP="00395823">
            <w:pPr>
              <w:rPr>
                <w:rFonts w:cstheme="minorHAnsi"/>
                <w:sz w:val="20"/>
                <w:szCs w:val="20"/>
                <w:lang w:eastAsia="zh-CN"/>
              </w:rPr>
            </w:pPr>
            <w:r w:rsidRPr="005A6500">
              <w:rPr>
                <w:rFonts w:cstheme="minorHAnsi" w:hint="eastAsia"/>
                <w:sz w:val="20"/>
                <w:szCs w:val="20"/>
                <w:lang w:eastAsia="zh-CN"/>
              </w:rPr>
              <w:t>准备、采用</w:t>
            </w:r>
            <w:r w:rsidR="00395823" w:rsidRPr="005A6500">
              <w:rPr>
                <w:rFonts w:cstheme="minorHAnsi" w:hint="eastAsia"/>
                <w:sz w:val="20"/>
                <w:szCs w:val="20"/>
                <w:lang w:eastAsia="zh-CN"/>
              </w:rPr>
              <w:t>和实施</w:t>
            </w:r>
            <w:r w:rsidRPr="005A6500">
              <w:rPr>
                <w:rFonts w:cstheme="minorHAnsi" w:hint="eastAsia"/>
                <w:sz w:val="20"/>
                <w:szCs w:val="20"/>
                <w:lang w:eastAsia="zh-CN"/>
              </w:rPr>
              <w:t>单独的性别暴力行动计划</w:t>
            </w:r>
            <w:r w:rsidRPr="005A6500">
              <w:rPr>
                <w:rFonts w:cstheme="minorHAnsi"/>
                <w:sz w:val="20"/>
                <w:szCs w:val="20"/>
                <w:lang w:eastAsia="zh-CN"/>
              </w:rPr>
              <w:t>(GBV Action Plan)</w:t>
            </w:r>
            <w:r w:rsidRPr="005A6500">
              <w:rPr>
                <w:rFonts w:cstheme="minorHAnsi" w:hint="eastAsia"/>
                <w:sz w:val="20"/>
                <w:szCs w:val="20"/>
                <w:lang w:eastAsia="zh-CN"/>
              </w:rPr>
              <w:t>，评估</w:t>
            </w:r>
            <w:r w:rsidR="00395823" w:rsidRPr="005A6500">
              <w:rPr>
                <w:rFonts w:cstheme="minorHAnsi" w:hint="eastAsia"/>
                <w:sz w:val="20"/>
                <w:szCs w:val="20"/>
                <w:lang w:eastAsia="zh-CN"/>
              </w:rPr>
              <w:t>和管理性别暴力</w:t>
            </w:r>
            <w:r w:rsidR="00395823" w:rsidRPr="005A6500">
              <w:rPr>
                <w:rFonts w:cstheme="minorHAnsi"/>
                <w:sz w:val="20"/>
                <w:szCs w:val="20"/>
                <w:lang w:eastAsia="zh-CN"/>
              </w:rPr>
              <w:t>(GBV)</w:t>
            </w:r>
            <w:r w:rsidR="00395823" w:rsidRPr="005A6500">
              <w:rPr>
                <w:rFonts w:cstheme="minorHAnsi" w:hint="eastAsia"/>
                <w:sz w:val="20"/>
                <w:szCs w:val="20"/>
                <w:lang w:eastAsia="zh-CN"/>
              </w:rPr>
              <w:t>和性剥削和性虐待</w:t>
            </w:r>
            <w:r w:rsidR="00395823" w:rsidRPr="005A6500">
              <w:rPr>
                <w:rFonts w:cstheme="minorHAnsi"/>
                <w:sz w:val="20"/>
                <w:szCs w:val="20"/>
                <w:lang w:eastAsia="zh-CN"/>
              </w:rPr>
              <w:t>(SEA)</w:t>
            </w:r>
            <w:r w:rsidR="00395823" w:rsidRPr="005A6500">
              <w:rPr>
                <w:rFonts w:cstheme="minorHAnsi" w:hint="eastAsia"/>
                <w:sz w:val="20"/>
                <w:szCs w:val="20"/>
                <w:lang w:eastAsia="zh-CN"/>
              </w:rPr>
              <w:t>风险。</w:t>
            </w:r>
          </w:p>
          <w:p w14:paraId="3CB7999F" w14:textId="77777777" w:rsidR="00395823" w:rsidRPr="005A6500" w:rsidRDefault="00395823" w:rsidP="00395823">
            <w:pPr>
              <w:rPr>
                <w:rFonts w:cstheme="minorHAnsi"/>
                <w:sz w:val="20"/>
                <w:szCs w:val="20"/>
                <w:lang w:eastAsia="zh-CN"/>
              </w:rPr>
            </w:pPr>
          </w:p>
        </w:tc>
        <w:tc>
          <w:tcPr>
            <w:tcW w:w="2249" w:type="dxa"/>
            <w:gridSpan w:val="2"/>
          </w:tcPr>
          <w:p w14:paraId="6A8D3E1A" w14:textId="2B4B98E0" w:rsidR="00395823" w:rsidRPr="005A6500" w:rsidRDefault="0094693D" w:rsidP="00395823">
            <w:pPr>
              <w:rPr>
                <w:rFonts w:cstheme="minorHAnsi"/>
                <w:i/>
                <w:sz w:val="20"/>
                <w:szCs w:val="20"/>
                <w:lang w:eastAsia="zh-CN"/>
              </w:rPr>
            </w:pPr>
            <w:r w:rsidRPr="005A6500">
              <w:rPr>
                <w:rFonts w:cstheme="minorHAnsi"/>
                <w:i/>
                <w:sz w:val="20"/>
                <w:szCs w:val="20"/>
                <w:lang w:eastAsia="zh-CN"/>
              </w:rPr>
              <w:t>[</w:t>
            </w:r>
            <w:r w:rsidR="00395823" w:rsidRPr="005A6500">
              <w:rPr>
                <w:rFonts w:cstheme="minorHAnsi" w:hint="eastAsia"/>
                <w:i/>
                <w:sz w:val="20"/>
                <w:szCs w:val="20"/>
                <w:lang w:eastAsia="zh-CN"/>
              </w:rPr>
              <w:t>说明时间，如在</w:t>
            </w:r>
            <w:r w:rsidRPr="005A6500">
              <w:rPr>
                <w:rFonts w:cstheme="minorHAnsi" w:hint="eastAsia"/>
                <w:i/>
                <w:sz w:val="20"/>
                <w:szCs w:val="20"/>
                <w:lang w:eastAsia="zh-CN"/>
              </w:rPr>
              <w:t>准备采购文件</w:t>
            </w:r>
            <w:r w:rsidR="00395823" w:rsidRPr="005A6500">
              <w:rPr>
                <w:rFonts w:cstheme="minorHAnsi" w:hint="eastAsia"/>
                <w:i/>
                <w:sz w:val="20"/>
                <w:szCs w:val="20"/>
                <w:lang w:eastAsia="zh-CN"/>
              </w:rPr>
              <w:t>之前</w:t>
            </w:r>
            <w:r w:rsidRPr="005A6500">
              <w:rPr>
                <w:rFonts w:cstheme="minorHAnsi" w:hint="eastAsia"/>
                <w:i/>
                <w:sz w:val="20"/>
                <w:szCs w:val="20"/>
                <w:lang w:eastAsia="zh-CN"/>
              </w:rPr>
              <w:t>提交</w:t>
            </w:r>
            <w:r w:rsidRPr="005A6500">
              <w:rPr>
                <w:rFonts w:cstheme="minorHAnsi" w:hint="eastAsia"/>
                <w:i/>
                <w:sz w:val="20"/>
                <w:szCs w:val="20"/>
                <w:lang w:eastAsia="zh-CN"/>
              </w:rPr>
              <w:t>GBV</w:t>
            </w:r>
            <w:r w:rsidRPr="005A6500">
              <w:rPr>
                <w:rFonts w:cstheme="minorHAnsi" w:hint="eastAsia"/>
                <w:i/>
                <w:sz w:val="20"/>
                <w:szCs w:val="20"/>
                <w:lang w:eastAsia="zh-CN"/>
              </w:rPr>
              <w:t>行动计划给国际复兴开发银行批准。一旦批准之后，</w:t>
            </w:r>
            <w:r w:rsidR="00395823" w:rsidRPr="005A6500">
              <w:rPr>
                <w:rFonts w:cstheme="minorHAnsi" w:hint="eastAsia"/>
                <w:i/>
                <w:sz w:val="20"/>
                <w:szCs w:val="20"/>
                <w:lang w:eastAsia="zh-CN"/>
              </w:rPr>
              <w:t>在整个项目实施期间</w:t>
            </w:r>
            <w:r w:rsidRPr="005A6500">
              <w:rPr>
                <w:rFonts w:cstheme="minorHAnsi" w:hint="eastAsia"/>
                <w:i/>
                <w:sz w:val="20"/>
                <w:szCs w:val="20"/>
                <w:lang w:eastAsia="zh-CN"/>
              </w:rPr>
              <w:t>实施</w:t>
            </w:r>
            <w:r w:rsidRPr="005A6500">
              <w:rPr>
                <w:rFonts w:cstheme="minorHAnsi" w:hint="eastAsia"/>
                <w:i/>
                <w:sz w:val="20"/>
                <w:szCs w:val="20"/>
                <w:lang w:eastAsia="zh-CN"/>
              </w:rPr>
              <w:t>GBV</w:t>
            </w:r>
            <w:r w:rsidRPr="005A6500">
              <w:rPr>
                <w:rFonts w:cstheme="minorHAnsi" w:hint="eastAsia"/>
                <w:i/>
                <w:sz w:val="20"/>
                <w:szCs w:val="20"/>
                <w:lang w:eastAsia="zh-CN"/>
              </w:rPr>
              <w:t>行动计划</w:t>
            </w:r>
            <w:r w:rsidRPr="005A6500">
              <w:rPr>
                <w:rFonts w:cstheme="minorHAnsi"/>
                <w:i/>
                <w:sz w:val="20"/>
                <w:szCs w:val="20"/>
                <w:lang w:eastAsia="zh-CN"/>
              </w:rPr>
              <w:t>]</w:t>
            </w:r>
          </w:p>
        </w:tc>
        <w:tc>
          <w:tcPr>
            <w:tcW w:w="2282" w:type="dxa"/>
          </w:tcPr>
          <w:p w14:paraId="47946760" w14:textId="77777777" w:rsidR="00395823" w:rsidRPr="005A6500" w:rsidRDefault="00395823" w:rsidP="00395823">
            <w:pPr>
              <w:rPr>
                <w:rFonts w:cstheme="minorHAnsi"/>
                <w:sz w:val="20"/>
                <w:szCs w:val="20"/>
                <w:lang w:eastAsia="zh-CN"/>
              </w:rPr>
            </w:pPr>
          </w:p>
        </w:tc>
      </w:tr>
      <w:tr w:rsidR="00395823" w:rsidRPr="006D16F0" w14:paraId="4DD5FDC0" w14:textId="77777777" w:rsidTr="00C62698">
        <w:trPr>
          <w:trHeight w:val="875"/>
        </w:trPr>
        <w:tc>
          <w:tcPr>
            <w:tcW w:w="715" w:type="dxa"/>
            <w:gridSpan w:val="2"/>
          </w:tcPr>
          <w:p w14:paraId="76012A48" w14:textId="77777777" w:rsidR="00395823" w:rsidRPr="005A6500" w:rsidRDefault="00395823" w:rsidP="00395823">
            <w:pPr>
              <w:jc w:val="center"/>
              <w:rPr>
                <w:rFonts w:cstheme="minorHAnsi"/>
                <w:sz w:val="20"/>
                <w:szCs w:val="20"/>
              </w:rPr>
            </w:pPr>
            <w:r w:rsidRPr="005A6500">
              <w:rPr>
                <w:rFonts w:cstheme="minorHAnsi"/>
                <w:sz w:val="20"/>
                <w:szCs w:val="20"/>
              </w:rPr>
              <w:t>4.4</w:t>
            </w:r>
          </w:p>
        </w:tc>
        <w:tc>
          <w:tcPr>
            <w:tcW w:w="6119" w:type="dxa"/>
          </w:tcPr>
          <w:p w14:paraId="25C00731" w14:textId="39DADC79" w:rsidR="00395823" w:rsidRPr="005A6500" w:rsidRDefault="00395823" w:rsidP="00395823">
            <w:pPr>
              <w:rPr>
                <w:rFonts w:cstheme="minorHAnsi"/>
                <w:bCs/>
                <w:color w:val="4472C4" w:themeColor="accent1"/>
                <w:sz w:val="20"/>
                <w:szCs w:val="20"/>
                <w:lang w:eastAsia="zh-CN"/>
              </w:rPr>
            </w:pPr>
            <w:r w:rsidRPr="005A6500">
              <w:rPr>
                <w:rFonts w:cstheme="minorHAnsi" w:hint="eastAsia"/>
                <w:b/>
                <w:color w:val="5B9BD5" w:themeColor="accent5"/>
                <w:sz w:val="20"/>
                <w:szCs w:val="20"/>
                <w:lang w:eastAsia="zh-CN"/>
              </w:rPr>
              <w:t>项目实施期间的</w:t>
            </w:r>
            <w:r w:rsidRPr="005A6500">
              <w:rPr>
                <w:rFonts w:cstheme="minorHAnsi"/>
                <w:b/>
                <w:color w:val="5B9BD5" w:themeColor="accent5"/>
                <w:sz w:val="20"/>
                <w:szCs w:val="20"/>
                <w:lang w:eastAsia="zh-CN"/>
              </w:rPr>
              <w:t>GBV</w:t>
            </w:r>
            <w:r w:rsidRPr="005A6500">
              <w:rPr>
                <w:rFonts w:cstheme="minorHAnsi" w:hint="eastAsia"/>
                <w:b/>
                <w:color w:val="5B9BD5" w:themeColor="accent5"/>
                <w:sz w:val="20"/>
                <w:szCs w:val="20"/>
                <w:lang w:eastAsia="zh-CN"/>
              </w:rPr>
              <w:t>和</w:t>
            </w:r>
            <w:r w:rsidRPr="005A6500">
              <w:rPr>
                <w:rFonts w:cstheme="minorHAnsi"/>
                <w:b/>
                <w:color w:val="5B9BD5" w:themeColor="accent5"/>
                <w:sz w:val="20"/>
                <w:szCs w:val="20"/>
                <w:lang w:eastAsia="zh-CN"/>
              </w:rPr>
              <w:t>SEA</w:t>
            </w:r>
            <w:r w:rsidRPr="005A6500">
              <w:rPr>
                <w:rFonts w:cstheme="minorHAnsi" w:hint="eastAsia"/>
                <w:b/>
                <w:color w:val="5B9BD5" w:themeColor="accent5"/>
                <w:sz w:val="20"/>
                <w:szCs w:val="20"/>
                <w:lang w:eastAsia="zh-CN"/>
              </w:rPr>
              <w:t>风险：</w:t>
            </w:r>
            <w:r w:rsidR="00242EBE" w:rsidRPr="005A6500">
              <w:rPr>
                <w:rFonts w:cstheme="minorHAnsi"/>
                <w:bCs/>
                <w:color w:val="4472C4" w:themeColor="accent1"/>
                <w:sz w:val="20"/>
                <w:szCs w:val="20"/>
                <w:lang w:eastAsia="zh-CN"/>
              </w:rPr>
              <w:t>[</w:t>
            </w:r>
            <w:r w:rsidR="00242EBE" w:rsidRPr="005A6500">
              <w:rPr>
                <w:rFonts w:cstheme="minorHAnsi" w:hint="eastAsia"/>
                <w:bCs/>
                <w:color w:val="4472C4" w:themeColor="accent1"/>
                <w:sz w:val="20"/>
                <w:szCs w:val="20"/>
                <w:lang w:eastAsia="zh-CN"/>
              </w:rPr>
              <w:t>如有必要，明确可用于实施解决项目实施过程中可能产生的</w:t>
            </w:r>
            <w:r w:rsidR="00242EBE" w:rsidRPr="005A6500">
              <w:rPr>
                <w:rFonts w:cstheme="minorHAnsi" w:hint="eastAsia"/>
                <w:bCs/>
                <w:color w:val="4472C4" w:themeColor="accent1"/>
                <w:sz w:val="20"/>
                <w:szCs w:val="20"/>
                <w:lang w:eastAsia="zh-CN"/>
              </w:rPr>
              <w:t>GBV</w:t>
            </w:r>
            <w:r w:rsidR="00242EBE" w:rsidRPr="005A6500">
              <w:rPr>
                <w:rFonts w:cstheme="minorHAnsi" w:hint="eastAsia"/>
                <w:bCs/>
                <w:color w:val="4472C4" w:themeColor="accent1"/>
                <w:sz w:val="20"/>
                <w:szCs w:val="20"/>
                <w:lang w:eastAsia="zh-CN"/>
              </w:rPr>
              <w:t>和</w:t>
            </w:r>
            <w:r w:rsidR="00242EBE" w:rsidRPr="005A6500">
              <w:rPr>
                <w:rFonts w:cstheme="minorHAnsi" w:hint="eastAsia"/>
                <w:bCs/>
                <w:color w:val="4472C4" w:themeColor="accent1"/>
                <w:sz w:val="20"/>
                <w:szCs w:val="20"/>
                <w:lang w:eastAsia="zh-CN"/>
              </w:rPr>
              <w:t>SEA</w:t>
            </w:r>
            <w:r w:rsidR="00242EBE" w:rsidRPr="005A6500">
              <w:rPr>
                <w:rFonts w:cstheme="minorHAnsi" w:hint="eastAsia"/>
                <w:bCs/>
                <w:color w:val="4472C4" w:themeColor="accent1"/>
                <w:sz w:val="20"/>
                <w:szCs w:val="20"/>
                <w:lang w:eastAsia="zh-CN"/>
              </w:rPr>
              <w:t>风险和影响的措施的额外资金。</w:t>
            </w:r>
            <w:r w:rsidR="00242EBE" w:rsidRPr="005A6500">
              <w:rPr>
                <w:rFonts w:cstheme="minorHAnsi" w:hint="eastAsia"/>
                <w:bCs/>
                <w:color w:val="4472C4" w:themeColor="accent1"/>
                <w:sz w:val="20"/>
                <w:szCs w:val="20"/>
                <w:lang w:eastAsia="zh-CN"/>
              </w:rPr>
              <w:t>]</w:t>
            </w:r>
          </w:p>
        </w:tc>
        <w:tc>
          <w:tcPr>
            <w:tcW w:w="2249" w:type="dxa"/>
            <w:gridSpan w:val="2"/>
          </w:tcPr>
          <w:p w14:paraId="52E0A02B" w14:textId="00BCC2E1" w:rsidR="00395823" w:rsidRPr="005A6500" w:rsidRDefault="00395823" w:rsidP="00395823">
            <w:pPr>
              <w:rPr>
                <w:rFonts w:cstheme="minorHAnsi"/>
                <w:i/>
                <w:sz w:val="20"/>
                <w:szCs w:val="20"/>
                <w:lang w:eastAsia="zh-CN"/>
              </w:rPr>
            </w:pPr>
          </w:p>
        </w:tc>
        <w:tc>
          <w:tcPr>
            <w:tcW w:w="2282" w:type="dxa"/>
          </w:tcPr>
          <w:p w14:paraId="0E6D6266" w14:textId="77777777" w:rsidR="00395823" w:rsidRPr="005A6500" w:rsidRDefault="00395823" w:rsidP="00395823">
            <w:pPr>
              <w:rPr>
                <w:rFonts w:cstheme="minorHAnsi"/>
                <w:sz w:val="20"/>
                <w:szCs w:val="20"/>
                <w:lang w:eastAsia="zh-CN"/>
              </w:rPr>
            </w:pPr>
          </w:p>
        </w:tc>
      </w:tr>
      <w:tr w:rsidR="00BD4914" w:rsidRPr="006D16F0" w14:paraId="16146202" w14:textId="77777777" w:rsidTr="00C62698">
        <w:trPr>
          <w:trHeight w:val="750"/>
        </w:trPr>
        <w:tc>
          <w:tcPr>
            <w:tcW w:w="715" w:type="dxa"/>
            <w:gridSpan w:val="2"/>
          </w:tcPr>
          <w:p w14:paraId="38ECBEAD" w14:textId="6396DAE3" w:rsidR="00BD4914" w:rsidRPr="005A6500" w:rsidRDefault="00BD4914" w:rsidP="00395823">
            <w:pPr>
              <w:jc w:val="center"/>
              <w:rPr>
                <w:rFonts w:cstheme="minorHAnsi"/>
                <w:sz w:val="20"/>
                <w:szCs w:val="20"/>
              </w:rPr>
            </w:pPr>
            <w:r w:rsidRPr="005A6500">
              <w:rPr>
                <w:rFonts w:cstheme="minorHAnsi"/>
                <w:sz w:val="20"/>
                <w:szCs w:val="20"/>
              </w:rPr>
              <w:t>4.5</w:t>
            </w:r>
          </w:p>
        </w:tc>
        <w:tc>
          <w:tcPr>
            <w:tcW w:w="6119" w:type="dxa"/>
          </w:tcPr>
          <w:p w14:paraId="6D5BCF3B" w14:textId="37756ABB" w:rsidR="00BD4914" w:rsidRPr="005A6500" w:rsidRDefault="00BD4914" w:rsidP="00395823">
            <w:pPr>
              <w:rPr>
                <w:rFonts w:cstheme="minorHAnsi"/>
                <w:b/>
                <w:color w:val="5B9BD5" w:themeColor="accent5"/>
                <w:sz w:val="20"/>
                <w:szCs w:val="20"/>
                <w:lang w:eastAsia="zh-CN"/>
              </w:rPr>
            </w:pPr>
            <w:r w:rsidRPr="005A6500">
              <w:rPr>
                <w:rFonts w:cstheme="minorHAnsi"/>
                <w:b/>
                <w:color w:val="5B9BD5" w:themeColor="accent5"/>
                <w:sz w:val="20"/>
                <w:szCs w:val="20"/>
                <w:lang w:eastAsia="zh-CN"/>
              </w:rPr>
              <w:t>安保人员：</w:t>
            </w:r>
            <w:r w:rsidR="00901F63" w:rsidRPr="005A6500">
              <w:rPr>
                <w:rFonts w:cstheme="minorHAnsi"/>
                <w:color w:val="000000" w:themeColor="text1"/>
                <w:sz w:val="20"/>
                <w:szCs w:val="20"/>
                <w:lang w:eastAsia="zh-CN"/>
              </w:rPr>
              <w:t>以国际复兴开发银行可接受的方式</w:t>
            </w:r>
            <w:r w:rsidR="00901F63" w:rsidRPr="005A6500">
              <w:rPr>
                <w:rFonts w:cstheme="minorHAnsi"/>
                <w:color w:val="000000" w:themeColor="text1"/>
                <w:sz w:val="20"/>
                <w:szCs w:val="20"/>
                <w:lang w:eastAsia="zh-CN"/>
              </w:rPr>
              <w:t>，根据</w:t>
            </w:r>
            <w:r w:rsidR="00901F63" w:rsidRPr="005A6500">
              <w:rPr>
                <w:rFonts w:cstheme="minorHAnsi"/>
                <w:color w:val="000000" w:themeColor="text1"/>
                <w:sz w:val="20"/>
                <w:szCs w:val="20"/>
                <w:lang w:eastAsia="zh-CN"/>
              </w:rPr>
              <w:t>ESS4</w:t>
            </w:r>
            <w:r w:rsidR="00901F63" w:rsidRPr="005A6500">
              <w:rPr>
                <w:rFonts w:cstheme="minorHAnsi"/>
                <w:color w:val="000000" w:themeColor="text1"/>
                <w:sz w:val="20"/>
                <w:szCs w:val="20"/>
                <w:lang w:eastAsia="zh-CN"/>
              </w:rPr>
              <w:t>的要求，</w:t>
            </w:r>
            <w:r w:rsidRPr="005A6500">
              <w:rPr>
                <w:rFonts w:cstheme="minorHAnsi"/>
                <w:color w:val="000000" w:themeColor="text1"/>
                <w:sz w:val="20"/>
                <w:szCs w:val="20"/>
                <w:lang w:eastAsia="zh-CN"/>
              </w:rPr>
              <w:t>准备、采用和实施</w:t>
            </w:r>
            <w:r w:rsidR="00901F63" w:rsidRPr="005A6500">
              <w:rPr>
                <w:rFonts w:cstheme="minorHAnsi"/>
                <w:color w:val="000000" w:themeColor="text1"/>
                <w:sz w:val="20"/>
                <w:szCs w:val="20"/>
                <w:lang w:eastAsia="zh-CN"/>
              </w:rPr>
              <w:t>单独的安保人员管理计划</w:t>
            </w:r>
          </w:p>
        </w:tc>
        <w:tc>
          <w:tcPr>
            <w:tcW w:w="2249" w:type="dxa"/>
            <w:gridSpan w:val="2"/>
          </w:tcPr>
          <w:p w14:paraId="762A0936" w14:textId="6EC218F4" w:rsidR="00BD4914" w:rsidRPr="005A6500" w:rsidRDefault="00901F63" w:rsidP="00395823">
            <w:pPr>
              <w:rPr>
                <w:rFonts w:cstheme="minorHAnsi"/>
                <w:i/>
                <w:sz w:val="20"/>
                <w:szCs w:val="20"/>
                <w:lang w:eastAsia="zh-CN"/>
              </w:rPr>
            </w:pPr>
            <w:r w:rsidRPr="005A6500">
              <w:rPr>
                <w:rFonts w:cstheme="minorHAnsi"/>
                <w:i/>
                <w:sz w:val="20"/>
                <w:szCs w:val="20"/>
                <w:lang w:eastAsia="zh-CN"/>
              </w:rPr>
              <w:t>[</w:t>
            </w:r>
            <w:r w:rsidRPr="005A6500">
              <w:rPr>
                <w:rFonts w:cstheme="minorHAnsi" w:hint="eastAsia"/>
                <w:i/>
                <w:sz w:val="20"/>
                <w:szCs w:val="20"/>
                <w:lang w:eastAsia="zh-CN"/>
              </w:rPr>
              <w:t>说明时间，如在雇用安保人员之前，并在整个项目实施期间实施</w:t>
            </w:r>
            <w:r w:rsidRPr="005A6500">
              <w:rPr>
                <w:rFonts w:cstheme="minorHAnsi"/>
                <w:i/>
                <w:sz w:val="20"/>
                <w:szCs w:val="20"/>
                <w:lang w:eastAsia="zh-CN"/>
              </w:rPr>
              <w:t>]</w:t>
            </w:r>
          </w:p>
        </w:tc>
        <w:tc>
          <w:tcPr>
            <w:tcW w:w="2282" w:type="dxa"/>
          </w:tcPr>
          <w:p w14:paraId="45B04358" w14:textId="77777777" w:rsidR="00BD4914" w:rsidRPr="005A6500" w:rsidRDefault="00BD4914" w:rsidP="00395823">
            <w:pPr>
              <w:rPr>
                <w:rFonts w:cstheme="minorHAnsi"/>
                <w:sz w:val="20"/>
                <w:szCs w:val="20"/>
                <w:lang w:eastAsia="zh-CN"/>
              </w:rPr>
            </w:pPr>
          </w:p>
        </w:tc>
      </w:tr>
      <w:tr w:rsidR="00242EBE" w:rsidRPr="006D16F0" w14:paraId="7DCE5E97" w14:textId="77777777" w:rsidTr="00C62698">
        <w:trPr>
          <w:trHeight w:val="701"/>
        </w:trPr>
        <w:tc>
          <w:tcPr>
            <w:tcW w:w="11365" w:type="dxa"/>
            <w:gridSpan w:val="6"/>
          </w:tcPr>
          <w:p w14:paraId="16B02028" w14:textId="20963D07" w:rsidR="00242EBE" w:rsidRPr="005A6500" w:rsidRDefault="00242EBE" w:rsidP="00395823">
            <w:pPr>
              <w:rPr>
                <w:rFonts w:cstheme="minorHAnsi" w:hint="eastAsia"/>
                <w:sz w:val="20"/>
                <w:szCs w:val="20"/>
                <w:lang w:eastAsia="zh-CN"/>
              </w:rPr>
            </w:pPr>
            <w:r w:rsidRPr="005A6500">
              <w:rPr>
                <w:rFonts w:cstheme="minorHAnsi" w:hint="eastAsia"/>
                <w:b/>
                <w:sz w:val="20"/>
                <w:szCs w:val="20"/>
                <w:lang w:eastAsia="zh-CN"/>
              </w:rPr>
              <w:t>ESS</w:t>
            </w:r>
            <w:r w:rsidRPr="005A6500">
              <w:rPr>
                <w:rFonts w:cstheme="minorHAnsi"/>
                <w:b/>
                <w:sz w:val="20"/>
                <w:szCs w:val="20"/>
                <w:lang w:eastAsia="zh-CN"/>
              </w:rPr>
              <w:t xml:space="preserve"> 5</w:t>
            </w:r>
            <w:r w:rsidRPr="005A6500">
              <w:rPr>
                <w:rFonts w:cstheme="minorHAnsi" w:hint="eastAsia"/>
                <w:b/>
                <w:sz w:val="20"/>
                <w:szCs w:val="20"/>
                <w:lang w:eastAsia="zh-CN"/>
              </w:rPr>
              <w:t>：土地征用、土地使用限制和非自愿移民</w:t>
            </w:r>
            <w:r w:rsidR="00BD4914" w:rsidRPr="005A6500">
              <w:rPr>
                <w:rFonts w:cstheme="minorHAnsi"/>
                <w:sz w:val="20"/>
                <w:szCs w:val="20"/>
                <w:lang w:eastAsia="zh-CN"/>
              </w:rPr>
              <w:t>[</w:t>
            </w:r>
            <w:r w:rsidR="00BD4914" w:rsidRPr="005A6500">
              <w:rPr>
                <w:rFonts w:cstheme="minorHAnsi" w:hint="eastAsia"/>
                <w:sz w:val="20"/>
                <w:szCs w:val="20"/>
                <w:lang w:eastAsia="zh-CN"/>
              </w:rPr>
              <w:t>ES</w:t>
            </w:r>
            <w:r w:rsidR="00BD4914" w:rsidRPr="005A6500">
              <w:rPr>
                <w:rFonts w:cstheme="minorHAnsi" w:hint="eastAsia"/>
                <w:sz w:val="20"/>
                <w:szCs w:val="20"/>
                <w:lang w:eastAsia="zh-CN"/>
              </w:rPr>
              <w:t>S</w:t>
            </w:r>
            <w:r w:rsidR="00BD4914" w:rsidRPr="005A6500">
              <w:rPr>
                <w:rFonts w:cstheme="minorHAnsi"/>
                <w:sz w:val="20"/>
                <w:szCs w:val="20"/>
                <w:lang w:eastAsia="zh-CN"/>
              </w:rPr>
              <w:t>5</w:t>
            </w:r>
            <w:r w:rsidR="00BD4914" w:rsidRPr="005A6500">
              <w:rPr>
                <w:rFonts w:cstheme="minorHAnsi" w:hint="eastAsia"/>
                <w:sz w:val="20"/>
                <w:szCs w:val="20"/>
                <w:lang w:eastAsia="zh-CN"/>
              </w:rPr>
              <w:t>的相关性是在</w:t>
            </w:r>
            <w:r w:rsidR="00BD4914" w:rsidRPr="005A6500">
              <w:rPr>
                <w:rFonts w:cstheme="minorHAnsi" w:hint="eastAsia"/>
                <w:sz w:val="20"/>
                <w:szCs w:val="20"/>
                <w:lang w:eastAsia="zh-CN"/>
              </w:rPr>
              <w:t>ESA</w:t>
            </w:r>
            <w:r w:rsidR="00BD4914" w:rsidRPr="005A6500">
              <w:rPr>
                <w:rFonts w:cstheme="minorHAnsi" w:hint="eastAsia"/>
                <w:sz w:val="20"/>
                <w:szCs w:val="20"/>
                <w:lang w:eastAsia="zh-CN"/>
              </w:rPr>
              <w:t>过程中确立的。</w:t>
            </w:r>
            <w:r w:rsidR="00BD4914" w:rsidRPr="005A6500">
              <w:rPr>
                <w:rFonts w:cstheme="minorHAnsi" w:hint="eastAsia"/>
                <w:sz w:val="20"/>
                <w:szCs w:val="20"/>
                <w:lang w:eastAsia="zh-CN"/>
              </w:rPr>
              <w:t>如果在项目筹备期间确定，需要准备移民安置文件，应反映在</w:t>
            </w:r>
            <w:r w:rsidR="00BD4914" w:rsidRPr="005A6500">
              <w:rPr>
                <w:rFonts w:cstheme="minorHAnsi" w:hint="eastAsia"/>
                <w:sz w:val="20"/>
                <w:szCs w:val="20"/>
                <w:lang w:eastAsia="zh-CN"/>
              </w:rPr>
              <w:t>ESCP</w:t>
            </w:r>
            <w:r w:rsidR="00BD4914" w:rsidRPr="005A6500">
              <w:rPr>
                <w:rFonts w:cstheme="minorHAnsi" w:hint="eastAsia"/>
                <w:sz w:val="20"/>
                <w:szCs w:val="20"/>
                <w:lang w:eastAsia="zh-CN"/>
              </w:rPr>
              <w:t>中。见下例</w:t>
            </w:r>
            <w:r w:rsidR="00BD4914" w:rsidRPr="005A6500">
              <w:rPr>
                <w:rFonts w:cstheme="minorHAnsi"/>
                <w:sz w:val="20"/>
                <w:szCs w:val="20"/>
                <w:lang w:eastAsia="zh-CN"/>
              </w:rPr>
              <w:t>]</w:t>
            </w:r>
          </w:p>
        </w:tc>
      </w:tr>
      <w:tr w:rsidR="00395823" w:rsidRPr="006D16F0" w14:paraId="7E1E5881" w14:textId="77777777" w:rsidTr="00C62698">
        <w:trPr>
          <w:trHeight w:val="1412"/>
        </w:trPr>
        <w:tc>
          <w:tcPr>
            <w:tcW w:w="715" w:type="dxa"/>
            <w:gridSpan w:val="2"/>
          </w:tcPr>
          <w:p w14:paraId="76E6CB4C" w14:textId="77777777" w:rsidR="00395823" w:rsidRPr="005A6500" w:rsidRDefault="00395823" w:rsidP="00395823">
            <w:pPr>
              <w:jc w:val="center"/>
              <w:rPr>
                <w:rFonts w:cstheme="minorHAnsi"/>
                <w:sz w:val="20"/>
                <w:szCs w:val="20"/>
              </w:rPr>
            </w:pPr>
            <w:r w:rsidRPr="005A6500">
              <w:rPr>
                <w:rFonts w:cstheme="minorHAnsi"/>
                <w:sz w:val="20"/>
                <w:szCs w:val="20"/>
              </w:rPr>
              <w:t>5.1</w:t>
            </w:r>
          </w:p>
        </w:tc>
        <w:tc>
          <w:tcPr>
            <w:tcW w:w="6119" w:type="dxa"/>
          </w:tcPr>
          <w:p w14:paraId="0F1215C7" w14:textId="7F114D42" w:rsidR="00395823" w:rsidRPr="005A6500" w:rsidRDefault="00990B8E" w:rsidP="00395823">
            <w:pPr>
              <w:rPr>
                <w:rFonts w:cstheme="minorHAnsi"/>
                <w:sz w:val="20"/>
                <w:szCs w:val="20"/>
                <w:u w:val="single"/>
                <w:lang w:eastAsia="zh-CN"/>
              </w:rPr>
            </w:pPr>
            <w:r w:rsidRPr="005A6500">
              <w:rPr>
                <w:rFonts w:cstheme="minorHAnsi" w:hint="eastAsia"/>
                <w:b/>
                <w:color w:val="5B9BD5" w:themeColor="accent5"/>
                <w:sz w:val="20"/>
                <w:szCs w:val="20"/>
                <w:lang w:eastAsia="zh-CN"/>
              </w:rPr>
              <w:t>移民安置计划：</w:t>
            </w:r>
            <w:r w:rsidRPr="005A6500">
              <w:rPr>
                <w:rFonts w:cstheme="minorHAnsi"/>
                <w:color w:val="000000" w:themeColor="text1"/>
                <w:sz w:val="20"/>
                <w:szCs w:val="20"/>
                <w:lang w:eastAsia="zh-CN"/>
              </w:rPr>
              <w:t>以</w:t>
            </w:r>
            <w:r w:rsidRPr="005A6500">
              <w:rPr>
                <w:rFonts w:cstheme="minorHAnsi" w:hint="eastAsia"/>
                <w:color w:val="000000" w:themeColor="text1"/>
                <w:sz w:val="20"/>
                <w:szCs w:val="20"/>
                <w:lang w:eastAsia="zh-CN"/>
              </w:rPr>
              <w:t>[</w:t>
            </w:r>
            <w:r w:rsidRPr="005A6500">
              <w:rPr>
                <w:rFonts w:cstheme="minorHAnsi"/>
                <w:color w:val="000000" w:themeColor="text1"/>
                <w:sz w:val="20"/>
                <w:szCs w:val="20"/>
                <w:lang w:eastAsia="zh-CN"/>
              </w:rPr>
              <w:t>国际复兴开发银行</w:t>
            </w:r>
            <w:r w:rsidRPr="005A6500">
              <w:rPr>
                <w:rFonts w:cstheme="minorHAnsi" w:hint="eastAsia"/>
                <w:color w:val="000000" w:themeColor="text1"/>
                <w:sz w:val="20"/>
                <w:szCs w:val="20"/>
                <w:lang w:eastAsia="zh-CN"/>
              </w:rPr>
              <w:t>/</w:t>
            </w:r>
            <w:r w:rsidRPr="005A6500">
              <w:rPr>
                <w:rFonts w:cstheme="minorHAnsi" w:hint="eastAsia"/>
                <w:color w:val="000000" w:themeColor="text1"/>
                <w:sz w:val="20"/>
                <w:szCs w:val="20"/>
                <w:lang w:eastAsia="zh-CN"/>
              </w:rPr>
              <w:t>国际开发协会</w:t>
            </w:r>
            <w:r w:rsidRPr="005A6500">
              <w:rPr>
                <w:rFonts w:cstheme="minorHAnsi" w:hint="eastAsia"/>
                <w:color w:val="000000" w:themeColor="text1"/>
                <w:sz w:val="20"/>
                <w:szCs w:val="20"/>
                <w:lang w:eastAsia="zh-CN"/>
              </w:rPr>
              <w:t>]</w:t>
            </w:r>
            <w:r w:rsidRPr="005A6500">
              <w:rPr>
                <w:rFonts w:cstheme="minorHAnsi"/>
                <w:color w:val="000000" w:themeColor="text1"/>
                <w:sz w:val="20"/>
                <w:szCs w:val="20"/>
                <w:lang w:eastAsia="zh-CN"/>
              </w:rPr>
              <w:t>可接受的方式，</w:t>
            </w:r>
            <w:r w:rsidRPr="005A6500">
              <w:rPr>
                <w:rFonts w:cstheme="minorHAnsi"/>
                <w:sz w:val="20"/>
                <w:szCs w:val="20"/>
                <w:lang w:eastAsia="zh-CN"/>
              </w:rPr>
              <w:t>根据</w:t>
            </w:r>
            <w:r w:rsidRPr="005A6500">
              <w:rPr>
                <w:rFonts w:cstheme="minorHAnsi" w:hint="eastAsia"/>
                <w:sz w:val="20"/>
                <w:szCs w:val="20"/>
                <w:lang w:eastAsia="zh-CN"/>
              </w:rPr>
              <w:t>ESS</w:t>
            </w:r>
            <w:r w:rsidRPr="005A6500">
              <w:rPr>
                <w:rFonts w:cstheme="minorHAnsi"/>
                <w:sz w:val="20"/>
                <w:szCs w:val="20"/>
                <w:lang w:eastAsia="zh-CN"/>
              </w:rPr>
              <w:t xml:space="preserve"> 5</w:t>
            </w:r>
            <w:r w:rsidRPr="005A6500">
              <w:rPr>
                <w:rFonts w:cstheme="minorHAnsi" w:hint="eastAsia"/>
                <w:sz w:val="20"/>
                <w:szCs w:val="20"/>
                <w:lang w:eastAsia="zh-CN"/>
              </w:rPr>
              <w:t>以及为项目制定的</w:t>
            </w:r>
            <w:r w:rsidRPr="005A6500">
              <w:rPr>
                <w:rFonts w:cstheme="minorHAnsi"/>
                <w:sz w:val="20"/>
                <w:szCs w:val="20"/>
                <w:lang w:eastAsia="zh-CN"/>
              </w:rPr>
              <w:t>移民安置政策框架</w:t>
            </w:r>
            <w:r w:rsidRPr="005A6500">
              <w:rPr>
                <w:rFonts w:cstheme="minorHAnsi"/>
                <w:sz w:val="20"/>
                <w:szCs w:val="20"/>
                <w:lang w:eastAsia="zh-CN"/>
              </w:rPr>
              <w:t>(RPF)</w:t>
            </w:r>
            <w:r w:rsidRPr="005A6500">
              <w:rPr>
                <w:rFonts w:cstheme="minorHAnsi" w:hint="eastAsia"/>
                <w:sz w:val="20"/>
                <w:szCs w:val="20"/>
                <w:lang w:eastAsia="zh-CN"/>
              </w:rPr>
              <w:t>的要求准备、采用和</w:t>
            </w:r>
            <w:r w:rsidRPr="005A6500">
              <w:rPr>
                <w:rFonts w:cstheme="minorHAnsi"/>
                <w:sz w:val="20"/>
                <w:szCs w:val="20"/>
                <w:lang w:eastAsia="zh-CN"/>
              </w:rPr>
              <w:t>实施移民安置计划</w:t>
            </w:r>
            <w:r w:rsidRPr="005A6500">
              <w:rPr>
                <w:rFonts w:cstheme="minorHAnsi"/>
                <w:sz w:val="20"/>
                <w:szCs w:val="20"/>
                <w:lang w:eastAsia="zh-CN"/>
              </w:rPr>
              <w:t>(RAP)</w:t>
            </w:r>
            <w:r w:rsidRPr="005A6500">
              <w:rPr>
                <w:rFonts w:cstheme="minorHAnsi" w:hint="eastAsia"/>
                <w:sz w:val="20"/>
                <w:szCs w:val="20"/>
                <w:lang w:eastAsia="zh-CN"/>
              </w:rPr>
              <w:t>，在实施相关活动之前，采用和实施各自的</w:t>
            </w:r>
            <w:r w:rsidRPr="005A6500">
              <w:rPr>
                <w:rFonts w:cstheme="minorHAnsi" w:hint="eastAsia"/>
                <w:sz w:val="20"/>
                <w:szCs w:val="20"/>
                <w:lang w:eastAsia="zh-CN"/>
              </w:rPr>
              <w:t>RAP</w:t>
            </w:r>
            <w:r w:rsidRPr="005A6500">
              <w:rPr>
                <w:rFonts w:cstheme="minorHAnsi"/>
                <w:sz w:val="20"/>
                <w:szCs w:val="20"/>
                <w:lang w:eastAsia="zh-CN"/>
              </w:rPr>
              <w:t>.</w:t>
            </w:r>
          </w:p>
        </w:tc>
        <w:tc>
          <w:tcPr>
            <w:tcW w:w="2249" w:type="dxa"/>
            <w:gridSpan w:val="2"/>
          </w:tcPr>
          <w:p w14:paraId="43DA2DD0" w14:textId="1C5FB1D4" w:rsidR="00395823" w:rsidRPr="005A6500" w:rsidRDefault="00990B8E" w:rsidP="00395823">
            <w:pPr>
              <w:keepNext/>
              <w:keepLines/>
              <w:jc w:val="both"/>
              <w:rPr>
                <w:rFonts w:cstheme="minorHAnsi"/>
                <w:i/>
                <w:sz w:val="20"/>
                <w:szCs w:val="20"/>
                <w:lang w:eastAsia="zh-CN"/>
              </w:rPr>
            </w:pPr>
            <w:r w:rsidRPr="005A6500">
              <w:rPr>
                <w:rFonts w:cstheme="minorHAnsi"/>
                <w:i/>
                <w:sz w:val="20"/>
                <w:szCs w:val="20"/>
                <w:lang w:eastAsia="zh-CN"/>
              </w:rPr>
              <w:t>[</w:t>
            </w:r>
            <w:r w:rsidR="00395823" w:rsidRPr="005A6500">
              <w:rPr>
                <w:rFonts w:cstheme="minorHAnsi" w:hint="eastAsia"/>
                <w:i/>
                <w:sz w:val="20"/>
                <w:szCs w:val="20"/>
                <w:lang w:eastAsia="zh-CN"/>
              </w:rPr>
              <w:t>说明时间，如</w:t>
            </w:r>
            <w:r w:rsidR="00532C3B" w:rsidRPr="005A6500">
              <w:rPr>
                <w:rFonts w:cstheme="minorHAnsi" w:hint="eastAsia"/>
                <w:i/>
                <w:sz w:val="20"/>
                <w:szCs w:val="20"/>
                <w:lang w:eastAsia="zh-CN"/>
              </w:rPr>
              <w:t>提交</w:t>
            </w:r>
            <w:r w:rsidR="00532C3B" w:rsidRPr="005A6500">
              <w:rPr>
                <w:rFonts w:cstheme="minorHAnsi" w:hint="eastAsia"/>
                <w:i/>
                <w:sz w:val="20"/>
                <w:szCs w:val="20"/>
                <w:lang w:eastAsia="zh-CN"/>
              </w:rPr>
              <w:t>RAP</w:t>
            </w:r>
            <w:r w:rsidR="00532C3B" w:rsidRPr="005A6500">
              <w:rPr>
                <w:rFonts w:cstheme="minorHAnsi" w:hint="eastAsia"/>
                <w:i/>
                <w:sz w:val="20"/>
                <w:szCs w:val="20"/>
                <w:lang w:eastAsia="zh-CN"/>
              </w:rPr>
              <w:t>给国际复兴银行批准，一旦批准后，在涉及土地征用和移民安置的项目活动开始前实施</w:t>
            </w:r>
            <w:r w:rsidRPr="005A6500">
              <w:rPr>
                <w:rFonts w:cstheme="minorHAnsi" w:hint="eastAsia"/>
                <w:i/>
                <w:sz w:val="20"/>
                <w:szCs w:val="20"/>
                <w:lang w:eastAsia="zh-CN"/>
              </w:rPr>
              <w:t>]</w:t>
            </w:r>
          </w:p>
        </w:tc>
        <w:tc>
          <w:tcPr>
            <w:tcW w:w="2282" w:type="dxa"/>
          </w:tcPr>
          <w:p w14:paraId="241C5915" w14:textId="77777777" w:rsidR="00395823" w:rsidRPr="005A6500" w:rsidRDefault="00395823" w:rsidP="00395823">
            <w:pPr>
              <w:rPr>
                <w:rFonts w:cstheme="minorHAnsi"/>
                <w:sz w:val="20"/>
                <w:szCs w:val="20"/>
                <w:lang w:eastAsia="zh-CN"/>
              </w:rPr>
            </w:pPr>
          </w:p>
        </w:tc>
      </w:tr>
      <w:tr w:rsidR="00395823" w:rsidRPr="006D16F0" w14:paraId="4266758E" w14:textId="77777777" w:rsidTr="00C62698">
        <w:trPr>
          <w:trHeight w:val="1117"/>
        </w:trPr>
        <w:tc>
          <w:tcPr>
            <w:tcW w:w="715" w:type="dxa"/>
            <w:gridSpan w:val="2"/>
          </w:tcPr>
          <w:p w14:paraId="6D364D5D" w14:textId="77777777" w:rsidR="00395823" w:rsidRPr="005A6500" w:rsidRDefault="00395823" w:rsidP="00395823">
            <w:pPr>
              <w:jc w:val="center"/>
              <w:rPr>
                <w:rFonts w:cstheme="minorHAnsi"/>
                <w:sz w:val="20"/>
                <w:szCs w:val="20"/>
              </w:rPr>
            </w:pPr>
            <w:r w:rsidRPr="005A6500">
              <w:rPr>
                <w:rFonts w:cstheme="minorHAnsi"/>
                <w:sz w:val="20"/>
                <w:szCs w:val="20"/>
              </w:rPr>
              <w:t>5.2</w:t>
            </w:r>
          </w:p>
        </w:tc>
        <w:tc>
          <w:tcPr>
            <w:tcW w:w="6119" w:type="dxa"/>
          </w:tcPr>
          <w:p w14:paraId="06716956" w14:textId="77777777" w:rsidR="00990B8E" w:rsidRPr="005A6500" w:rsidRDefault="00990B8E" w:rsidP="00395823">
            <w:pPr>
              <w:rPr>
                <w:rFonts w:cstheme="minorHAnsi"/>
                <w:b/>
                <w:color w:val="5B9BD5" w:themeColor="accent5"/>
                <w:sz w:val="20"/>
                <w:szCs w:val="20"/>
                <w:lang w:eastAsia="zh-CN"/>
              </w:rPr>
            </w:pPr>
            <w:r w:rsidRPr="005A6500">
              <w:rPr>
                <w:rFonts w:cstheme="minorHAnsi" w:hint="eastAsia"/>
                <w:b/>
                <w:color w:val="5B9BD5" w:themeColor="accent5"/>
                <w:sz w:val="20"/>
                <w:szCs w:val="20"/>
                <w:lang w:eastAsia="zh-CN"/>
              </w:rPr>
              <w:t>申诉机制</w:t>
            </w:r>
          </w:p>
          <w:p w14:paraId="5742D667" w14:textId="270DEB1A" w:rsidR="00532C3B" w:rsidRPr="005A6500" w:rsidRDefault="00990B8E" w:rsidP="00395823">
            <w:pPr>
              <w:rPr>
                <w:rFonts w:cstheme="minorHAnsi"/>
                <w:color w:val="5B9BD5" w:themeColor="accent5"/>
                <w:sz w:val="20"/>
                <w:szCs w:val="20"/>
                <w:lang w:eastAsia="zh-CN"/>
              </w:rPr>
            </w:pPr>
            <w:r w:rsidRPr="005A6500">
              <w:rPr>
                <w:rFonts w:cstheme="minorHAnsi" w:hint="eastAsia"/>
                <w:color w:val="5B9BD5" w:themeColor="accent5"/>
                <w:sz w:val="20"/>
                <w:szCs w:val="20"/>
                <w:lang w:eastAsia="zh-CN"/>
              </w:rPr>
              <w:t>[</w:t>
            </w:r>
            <w:r w:rsidRPr="005A6500">
              <w:rPr>
                <w:rFonts w:cstheme="minorHAnsi" w:hint="eastAsia"/>
                <w:color w:val="5B9BD5" w:themeColor="accent5"/>
                <w:sz w:val="20"/>
                <w:szCs w:val="20"/>
                <w:lang w:eastAsia="zh-CN"/>
              </w:rPr>
              <w:t>解决与移民安置相关投诉的申诉机制</w:t>
            </w:r>
            <w:r w:rsidRPr="005A6500">
              <w:rPr>
                <w:rFonts w:cstheme="minorHAnsi"/>
                <w:color w:val="5B9BD5" w:themeColor="accent5"/>
                <w:sz w:val="20"/>
                <w:szCs w:val="20"/>
                <w:lang w:eastAsia="zh-CN"/>
              </w:rPr>
              <w:t>(GM)</w:t>
            </w:r>
            <w:r w:rsidRPr="005A6500">
              <w:rPr>
                <w:rFonts w:cstheme="minorHAnsi" w:hint="eastAsia"/>
                <w:color w:val="5B9BD5" w:themeColor="accent5"/>
                <w:sz w:val="20"/>
                <w:szCs w:val="20"/>
                <w:lang w:eastAsia="zh-CN"/>
              </w:rPr>
              <w:t>应包含在</w:t>
            </w:r>
            <w:r w:rsidRPr="005A6500">
              <w:rPr>
                <w:rFonts w:cstheme="minorHAnsi" w:hint="eastAsia"/>
                <w:color w:val="5B9BD5" w:themeColor="accent5"/>
                <w:sz w:val="20"/>
                <w:szCs w:val="20"/>
                <w:lang w:eastAsia="zh-CN"/>
              </w:rPr>
              <w:t>RPF</w:t>
            </w:r>
            <w:r w:rsidRPr="005A6500">
              <w:rPr>
                <w:rFonts w:cstheme="minorHAnsi" w:hint="eastAsia"/>
                <w:color w:val="5B9BD5" w:themeColor="accent5"/>
                <w:sz w:val="20"/>
                <w:szCs w:val="20"/>
                <w:lang w:eastAsia="zh-CN"/>
              </w:rPr>
              <w:t>、</w:t>
            </w:r>
            <w:r w:rsidRPr="005A6500">
              <w:rPr>
                <w:rFonts w:cstheme="minorHAnsi" w:hint="eastAsia"/>
                <w:color w:val="5B9BD5" w:themeColor="accent5"/>
                <w:sz w:val="20"/>
                <w:szCs w:val="20"/>
                <w:lang w:eastAsia="zh-CN"/>
              </w:rPr>
              <w:t>RAP</w:t>
            </w:r>
            <w:r w:rsidRPr="005A6500">
              <w:rPr>
                <w:rFonts w:cstheme="minorHAnsi" w:hint="eastAsia"/>
                <w:color w:val="5B9BD5" w:themeColor="accent5"/>
                <w:sz w:val="20"/>
                <w:szCs w:val="20"/>
                <w:lang w:eastAsia="zh-CN"/>
              </w:rPr>
              <w:t>和</w:t>
            </w:r>
            <w:r w:rsidRPr="005A6500">
              <w:rPr>
                <w:rFonts w:cstheme="minorHAnsi" w:hint="eastAsia"/>
                <w:color w:val="5B9BD5" w:themeColor="accent5"/>
                <w:sz w:val="20"/>
                <w:szCs w:val="20"/>
                <w:lang w:eastAsia="zh-CN"/>
              </w:rPr>
              <w:t>SEP</w:t>
            </w:r>
            <w:r w:rsidRPr="005A6500">
              <w:rPr>
                <w:rFonts w:cstheme="minorHAnsi" w:hint="eastAsia"/>
                <w:color w:val="5B9BD5" w:themeColor="accent5"/>
                <w:sz w:val="20"/>
                <w:szCs w:val="20"/>
                <w:lang w:eastAsia="zh-CN"/>
              </w:rPr>
              <w:t>中。但如果如何处理</w:t>
            </w:r>
            <w:r w:rsidRPr="005A6500">
              <w:rPr>
                <w:rFonts w:cstheme="minorHAnsi" w:hint="eastAsia"/>
                <w:color w:val="5B9BD5" w:themeColor="accent5"/>
                <w:sz w:val="20"/>
                <w:szCs w:val="20"/>
                <w:lang w:eastAsia="zh-CN"/>
              </w:rPr>
              <w:t>ESS</w:t>
            </w:r>
            <w:r w:rsidRPr="005A6500">
              <w:rPr>
                <w:rFonts w:cstheme="minorHAnsi"/>
                <w:color w:val="5B9BD5" w:themeColor="accent5"/>
                <w:sz w:val="20"/>
                <w:szCs w:val="20"/>
                <w:lang w:eastAsia="zh-CN"/>
              </w:rPr>
              <w:t>5</w:t>
            </w:r>
            <w:r w:rsidRPr="005A6500">
              <w:rPr>
                <w:rFonts w:cstheme="minorHAnsi" w:hint="eastAsia"/>
                <w:color w:val="5B9BD5" w:themeColor="accent5"/>
                <w:sz w:val="20"/>
                <w:szCs w:val="20"/>
                <w:lang w:eastAsia="zh-CN"/>
              </w:rPr>
              <w:t>相关投诉有不同的做法，可以在</w:t>
            </w:r>
            <w:r w:rsidRPr="005A6500">
              <w:rPr>
                <w:rFonts w:cstheme="minorHAnsi" w:hint="eastAsia"/>
                <w:color w:val="5B9BD5" w:themeColor="accent5"/>
                <w:sz w:val="20"/>
                <w:szCs w:val="20"/>
                <w:lang w:eastAsia="zh-CN"/>
              </w:rPr>
              <w:t>ESCP</w:t>
            </w:r>
            <w:r w:rsidRPr="005A6500">
              <w:rPr>
                <w:rFonts w:cstheme="minorHAnsi" w:hint="eastAsia"/>
                <w:color w:val="5B9BD5" w:themeColor="accent5"/>
                <w:sz w:val="20"/>
                <w:szCs w:val="20"/>
                <w:lang w:eastAsia="zh-CN"/>
              </w:rPr>
              <w:t>中作为一项行动加以明确</w:t>
            </w:r>
            <w:r w:rsidRPr="005A6500">
              <w:rPr>
                <w:rFonts w:cstheme="minorHAnsi" w:hint="eastAsia"/>
                <w:color w:val="5B9BD5" w:themeColor="accent5"/>
                <w:sz w:val="20"/>
                <w:szCs w:val="20"/>
                <w:lang w:eastAsia="zh-CN"/>
              </w:rPr>
              <w:t>]</w:t>
            </w:r>
          </w:p>
        </w:tc>
        <w:tc>
          <w:tcPr>
            <w:tcW w:w="2249" w:type="dxa"/>
            <w:gridSpan w:val="2"/>
          </w:tcPr>
          <w:p w14:paraId="71612825" w14:textId="21E5EC53" w:rsidR="00395823" w:rsidRPr="005A6500" w:rsidRDefault="00532C3B" w:rsidP="00395823">
            <w:pPr>
              <w:rPr>
                <w:rFonts w:cstheme="minorHAnsi"/>
                <w:i/>
                <w:sz w:val="20"/>
                <w:szCs w:val="20"/>
                <w:lang w:eastAsia="zh-CN"/>
              </w:rPr>
            </w:pPr>
            <w:r w:rsidRPr="005A6500">
              <w:rPr>
                <w:rFonts w:cstheme="minorHAnsi"/>
                <w:i/>
                <w:sz w:val="20"/>
                <w:szCs w:val="20"/>
                <w:lang w:eastAsia="zh-CN"/>
              </w:rPr>
              <w:t>[</w:t>
            </w:r>
            <w:r w:rsidRPr="005A6500">
              <w:rPr>
                <w:rFonts w:cstheme="minorHAnsi" w:hint="eastAsia"/>
                <w:i/>
                <w:sz w:val="20"/>
                <w:szCs w:val="20"/>
                <w:lang w:eastAsia="zh-CN"/>
              </w:rPr>
              <w:t>说明时间，如在安置活动开始之前</w:t>
            </w:r>
            <w:r w:rsidRPr="005A6500">
              <w:rPr>
                <w:rFonts w:cstheme="minorHAnsi" w:hint="eastAsia"/>
                <w:i/>
                <w:sz w:val="20"/>
                <w:szCs w:val="20"/>
                <w:lang w:eastAsia="zh-CN"/>
              </w:rPr>
              <w:t>]</w:t>
            </w:r>
          </w:p>
        </w:tc>
        <w:tc>
          <w:tcPr>
            <w:tcW w:w="2282" w:type="dxa"/>
          </w:tcPr>
          <w:p w14:paraId="374DFCF1" w14:textId="77777777" w:rsidR="00395823" w:rsidRPr="005A6500" w:rsidRDefault="00395823" w:rsidP="00395823">
            <w:pPr>
              <w:rPr>
                <w:rFonts w:cstheme="minorHAnsi"/>
                <w:sz w:val="20"/>
                <w:szCs w:val="20"/>
                <w:lang w:eastAsia="zh-CN"/>
              </w:rPr>
            </w:pPr>
          </w:p>
        </w:tc>
      </w:tr>
      <w:tr w:rsidR="00532C3B" w:rsidRPr="006D16F0" w14:paraId="07D15971" w14:textId="77777777" w:rsidTr="00C62698">
        <w:trPr>
          <w:trHeight w:val="899"/>
        </w:trPr>
        <w:tc>
          <w:tcPr>
            <w:tcW w:w="11365" w:type="dxa"/>
            <w:gridSpan w:val="6"/>
          </w:tcPr>
          <w:p w14:paraId="276C7BAD" w14:textId="5063074F" w:rsidR="00532C3B" w:rsidRPr="005A6500" w:rsidRDefault="00532C3B" w:rsidP="00395823">
            <w:pPr>
              <w:rPr>
                <w:rFonts w:cstheme="minorHAnsi"/>
                <w:color w:val="5B9BD5" w:themeColor="accent5"/>
                <w:sz w:val="20"/>
                <w:szCs w:val="20"/>
                <w:lang w:eastAsia="zh-CN"/>
              </w:rPr>
            </w:pPr>
            <w:r w:rsidRPr="005A6500">
              <w:rPr>
                <w:rFonts w:cstheme="minorHAnsi" w:hint="eastAsia"/>
                <w:b/>
                <w:color w:val="000000" w:themeColor="text1"/>
                <w:sz w:val="20"/>
                <w:szCs w:val="20"/>
                <w:lang w:eastAsia="zh-CN"/>
              </w:rPr>
              <w:t>ESS</w:t>
            </w:r>
            <w:r w:rsidRPr="005A6500">
              <w:rPr>
                <w:rFonts w:cstheme="minorHAnsi"/>
                <w:b/>
                <w:color w:val="000000" w:themeColor="text1"/>
                <w:sz w:val="20"/>
                <w:szCs w:val="20"/>
                <w:lang w:eastAsia="zh-CN"/>
              </w:rPr>
              <w:t xml:space="preserve"> 6: </w:t>
            </w:r>
            <w:r w:rsidRPr="005A6500">
              <w:rPr>
                <w:rFonts w:cstheme="minorHAnsi" w:hint="eastAsia"/>
                <w:b/>
                <w:color w:val="000000" w:themeColor="text1"/>
                <w:sz w:val="20"/>
                <w:szCs w:val="20"/>
                <w:lang w:eastAsia="zh-CN"/>
              </w:rPr>
              <w:t>生物多样性和生物自然资源的可持续管理</w:t>
            </w:r>
            <w:r w:rsidRPr="005A6500">
              <w:rPr>
                <w:rFonts w:cstheme="minorHAnsi"/>
                <w:sz w:val="20"/>
                <w:szCs w:val="20"/>
                <w:lang w:eastAsia="zh-CN"/>
              </w:rPr>
              <w:t>[</w:t>
            </w:r>
            <w:r w:rsidRPr="005A6500">
              <w:rPr>
                <w:rFonts w:cstheme="minorHAnsi" w:hint="eastAsia"/>
                <w:sz w:val="20"/>
                <w:szCs w:val="20"/>
                <w:lang w:eastAsia="zh-CN"/>
              </w:rPr>
              <w:t>ESS</w:t>
            </w:r>
            <w:r w:rsidRPr="005A6500">
              <w:rPr>
                <w:rFonts w:cstheme="minorHAnsi"/>
                <w:sz w:val="20"/>
                <w:szCs w:val="20"/>
                <w:lang w:eastAsia="zh-CN"/>
              </w:rPr>
              <w:t>6</w:t>
            </w:r>
            <w:r w:rsidRPr="005A6500">
              <w:rPr>
                <w:rFonts w:cstheme="minorHAnsi" w:hint="eastAsia"/>
                <w:sz w:val="20"/>
                <w:szCs w:val="20"/>
                <w:lang w:eastAsia="zh-CN"/>
              </w:rPr>
              <w:t>的相关性是在</w:t>
            </w:r>
            <w:r w:rsidRPr="005A6500">
              <w:rPr>
                <w:rFonts w:cstheme="minorHAnsi" w:hint="eastAsia"/>
                <w:sz w:val="20"/>
                <w:szCs w:val="20"/>
                <w:lang w:eastAsia="zh-CN"/>
              </w:rPr>
              <w:t>ESA</w:t>
            </w:r>
            <w:r w:rsidRPr="005A6500">
              <w:rPr>
                <w:rFonts w:cstheme="minorHAnsi" w:hint="eastAsia"/>
                <w:sz w:val="20"/>
                <w:szCs w:val="20"/>
                <w:lang w:eastAsia="zh-CN"/>
              </w:rPr>
              <w:t>过程中确立的。</w:t>
            </w:r>
            <w:r w:rsidRPr="005A6500">
              <w:rPr>
                <w:rFonts w:cstheme="minorHAnsi" w:hint="eastAsia"/>
                <w:sz w:val="20"/>
                <w:szCs w:val="20"/>
                <w:lang w:eastAsia="zh-CN"/>
              </w:rPr>
              <w:t>如其它</w:t>
            </w:r>
            <w:r w:rsidRPr="005A6500">
              <w:rPr>
                <w:rFonts w:cstheme="minorHAnsi" w:hint="eastAsia"/>
                <w:sz w:val="20"/>
                <w:szCs w:val="20"/>
                <w:lang w:eastAsia="zh-CN"/>
              </w:rPr>
              <w:t>ESS</w:t>
            </w:r>
            <w:r w:rsidRPr="005A6500">
              <w:rPr>
                <w:rFonts w:cstheme="minorHAnsi" w:hint="eastAsia"/>
                <w:sz w:val="20"/>
                <w:szCs w:val="20"/>
                <w:lang w:eastAsia="zh-CN"/>
              </w:rPr>
              <w:t>，</w:t>
            </w:r>
            <w:r w:rsidRPr="005A6500">
              <w:rPr>
                <w:rFonts w:cstheme="minorHAnsi" w:hint="eastAsia"/>
                <w:sz w:val="20"/>
                <w:szCs w:val="20"/>
                <w:lang w:eastAsia="zh-CN"/>
              </w:rPr>
              <w:t>ESS</w:t>
            </w:r>
            <w:r w:rsidRPr="005A6500">
              <w:rPr>
                <w:rFonts w:cstheme="minorHAnsi"/>
                <w:sz w:val="20"/>
                <w:szCs w:val="20"/>
                <w:lang w:eastAsia="zh-CN"/>
              </w:rPr>
              <w:t>6</w:t>
            </w:r>
            <w:r w:rsidRPr="005A6500">
              <w:rPr>
                <w:rFonts w:cstheme="minorHAnsi" w:hint="eastAsia"/>
                <w:sz w:val="20"/>
                <w:szCs w:val="20"/>
                <w:lang w:eastAsia="zh-CN"/>
              </w:rPr>
              <w:t>可能要求采取一些具体措施，这些措施可以包含在根据上述</w:t>
            </w:r>
            <w:r w:rsidRPr="005A6500">
              <w:rPr>
                <w:rFonts w:cstheme="minorHAnsi" w:hint="eastAsia"/>
                <w:sz w:val="20"/>
                <w:szCs w:val="20"/>
                <w:lang w:eastAsia="zh-CN"/>
              </w:rPr>
              <w:t>ESS</w:t>
            </w:r>
            <w:r w:rsidRPr="005A6500">
              <w:rPr>
                <w:rFonts w:cstheme="minorHAnsi"/>
                <w:sz w:val="20"/>
                <w:szCs w:val="20"/>
                <w:lang w:eastAsia="zh-CN"/>
              </w:rPr>
              <w:t>1</w:t>
            </w:r>
            <w:r w:rsidRPr="005A6500">
              <w:rPr>
                <w:rFonts w:cstheme="minorHAnsi" w:hint="eastAsia"/>
                <w:sz w:val="20"/>
                <w:szCs w:val="20"/>
                <w:lang w:eastAsia="zh-CN"/>
              </w:rPr>
              <w:t>提到的环境和社会文件中，或作为单独的文件或单独的行动。明确</w:t>
            </w:r>
            <w:r w:rsidRPr="005A6500">
              <w:rPr>
                <w:rFonts w:cstheme="minorHAnsi" w:hint="eastAsia"/>
                <w:sz w:val="20"/>
                <w:szCs w:val="20"/>
                <w:lang w:eastAsia="zh-CN"/>
              </w:rPr>
              <w:t>ESS</w:t>
            </w:r>
            <w:r w:rsidRPr="005A6500">
              <w:rPr>
                <w:rFonts w:cstheme="minorHAnsi"/>
                <w:sz w:val="20"/>
                <w:szCs w:val="20"/>
                <w:lang w:eastAsia="zh-CN"/>
              </w:rPr>
              <w:t>6</w:t>
            </w:r>
            <w:r w:rsidRPr="005A6500">
              <w:rPr>
                <w:rFonts w:cstheme="minorHAnsi" w:hint="eastAsia"/>
                <w:sz w:val="20"/>
                <w:szCs w:val="20"/>
                <w:lang w:eastAsia="zh-CN"/>
              </w:rPr>
              <w:t>相关措施是否包含在现有文件中还是作为单独行动。见下例</w:t>
            </w:r>
            <w:r w:rsidRPr="005A6500">
              <w:rPr>
                <w:rFonts w:cstheme="minorHAnsi"/>
                <w:sz w:val="20"/>
                <w:szCs w:val="20"/>
                <w:lang w:eastAsia="zh-CN"/>
              </w:rPr>
              <w:t>]</w:t>
            </w:r>
          </w:p>
        </w:tc>
      </w:tr>
      <w:tr w:rsidR="00395823" w:rsidRPr="00DE42B9" w14:paraId="7D5B1E7D" w14:textId="77777777" w:rsidTr="00C62698">
        <w:trPr>
          <w:trHeight w:val="989"/>
        </w:trPr>
        <w:tc>
          <w:tcPr>
            <w:tcW w:w="715" w:type="dxa"/>
            <w:gridSpan w:val="2"/>
          </w:tcPr>
          <w:p w14:paraId="12DA8B99" w14:textId="77777777" w:rsidR="00395823" w:rsidRPr="005A6500" w:rsidRDefault="00395823" w:rsidP="00973793">
            <w:pPr>
              <w:pStyle w:val="Normal-PRsubhead"/>
            </w:pPr>
            <w:r w:rsidRPr="005A6500">
              <w:lastRenderedPageBreak/>
              <w:t>6.1</w:t>
            </w:r>
          </w:p>
        </w:tc>
        <w:tc>
          <w:tcPr>
            <w:tcW w:w="6119" w:type="dxa"/>
          </w:tcPr>
          <w:p w14:paraId="1BDB09C4" w14:textId="77777777" w:rsidR="00395823" w:rsidRPr="005A6500" w:rsidRDefault="00395823" w:rsidP="00973793">
            <w:pPr>
              <w:pStyle w:val="Normal-PRsubhead"/>
            </w:pPr>
            <w:r w:rsidRPr="005A6500">
              <w:rPr>
                <w:rFonts w:hint="eastAsia"/>
              </w:rPr>
              <w:t>生物多样性风险和影响：</w:t>
            </w:r>
            <w:r w:rsidR="003A6CE7" w:rsidRPr="005A6500">
              <w:t>[</w:t>
            </w:r>
            <w:r w:rsidR="003A6CE7" w:rsidRPr="005A6500">
              <w:rPr>
                <w:rFonts w:hint="eastAsia"/>
              </w:rPr>
              <w:t>在无法将生物多样性相关风险和影响完全包含在</w:t>
            </w:r>
            <w:r w:rsidR="003A6CE7" w:rsidRPr="005A6500">
              <w:t>ESMP</w:t>
            </w:r>
            <w:r w:rsidR="003A6CE7" w:rsidRPr="005A6500">
              <w:rPr>
                <w:rFonts w:hint="eastAsia"/>
              </w:rPr>
              <w:t>中的情况下</w:t>
            </w:r>
            <w:r w:rsidR="003A6CE7" w:rsidRPr="005A6500">
              <w:t>]</w:t>
            </w:r>
          </w:p>
          <w:p w14:paraId="03FC9CEA" w14:textId="77777777" w:rsidR="003A6CE7" w:rsidRPr="005A6500" w:rsidRDefault="003A6CE7" w:rsidP="003A6CE7">
            <w:pPr>
              <w:rPr>
                <w:sz w:val="20"/>
                <w:szCs w:val="20"/>
                <w:lang w:eastAsia="zh-CN"/>
              </w:rPr>
            </w:pPr>
          </w:p>
          <w:p w14:paraId="652A229A" w14:textId="2B982E41" w:rsidR="003A6CE7" w:rsidRPr="005A6500" w:rsidRDefault="003A6CE7" w:rsidP="003A6CE7">
            <w:pPr>
              <w:rPr>
                <w:sz w:val="20"/>
                <w:szCs w:val="20"/>
                <w:lang w:eastAsia="zh-CN"/>
              </w:rPr>
            </w:pPr>
            <w:r w:rsidRPr="005A6500">
              <w:rPr>
                <w:rFonts w:cstheme="minorHAnsi"/>
                <w:color w:val="000000" w:themeColor="text1"/>
                <w:sz w:val="20"/>
                <w:szCs w:val="20"/>
                <w:lang w:eastAsia="zh-CN"/>
              </w:rPr>
              <w:t>以国际复兴开发银行可接受的方式，</w:t>
            </w:r>
            <w:r w:rsidRPr="005A6500">
              <w:rPr>
                <w:rFonts w:cstheme="minorHAnsi"/>
                <w:sz w:val="20"/>
                <w:szCs w:val="20"/>
                <w:lang w:eastAsia="zh-CN"/>
              </w:rPr>
              <w:t>根据</w:t>
            </w:r>
            <w:r w:rsidRPr="005A6500">
              <w:rPr>
                <w:rFonts w:cstheme="minorHAnsi" w:hint="eastAsia"/>
                <w:sz w:val="20"/>
                <w:szCs w:val="20"/>
                <w:lang w:eastAsia="zh-CN"/>
              </w:rPr>
              <w:t>为项目制定的</w:t>
            </w:r>
            <w:r w:rsidRPr="005A6500">
              <w:rPr>
                <w:rFonts w:cstheme="minorHAnsi" w:hint="eastAsia"/>
                <w:sz w:val="20"/>
                <w:szCs w:val="20"/>
                <w:lang w:eastAsia="zh-CN"/>
              </w:rPr>
              <w:t>ESIA</w:t>
            </w:r>
            <w:r w:rsidRPr="005A6500">
              <w:rPr>
                <w:rFonts w:cstheme="minorHAnsi" w:hint="eastAsia"/>
                <w:sz w:val="20"/>
                <w:szCs w:val="20"/>
                <w:lang w:eastAsia="zh-CN"/>
              </w:rPr>
              <w:t>的要求</w:t>
            </w:r>
            <w:r w:rsidRPr="005A6500">
              <w:rPr>
                <w:rFonts w:cstheme="minorHAnsi" w:hint="eastAsia"/>
                <w:sz w:val="20"/>
                <w:szCs w:val="20"/>
                <w:lang w:eastAsia="zh-CN"/>
              </w:rPr>
              <w:t>，</w:t>
            </w:r>
            <w:r w:rsidRPr="005A6500">
              <w:rPr>
                <w:rFonts w:cstheme="minorHAnsi" w:hint="eastAsia"/>
                <w:sz w:val="20"/>
                <w:szCs w:val="20"/>
                <w:lang w:eastAsia="zh-CN"/>
              </w:rPr>
              <w:t>准备、采用和</w:t>
            </w:r>
            <w:r w:rsidRPr="005A6500">
              <w:rPr>
                <w:rFonts w:cstheme="minorHAnsi"/>
                <w:sz w:val="20"/>
                <w:szCs w:val="20"/>
                <w:lang w:eastAsia="zh-CN"/>
              </w:rPr>
              <w:t>实施</w:t>
            </w:r>
            <w:r w:rsidRPr="005A6500">
              <w:rPr>
                <w:rFonts w:cstheme="minorHAnsi" w:hint="eastAsia"/>
                <w:sz w:val="20"/>
                <w:szCs w:val="20"/>
                <w:lang w:eastAsia="zh-CN"/>
              </w:rPr>
              <w:t>单独的生物多样性管理计划。</w:t>
            </w:r>
          </w:p>
        </w:tc>
        <w:tc>
          <w:tcPr>
            <w:tcW w:w="2249" w:type="dxa"/>
            <w:gridSpan w:val="2"/>
          </w:tcPr>
          <w:p w14:paraId="1C7E6CBA" w14:textId="67DCC287" w:rsidR="00395823" w:rsidRPr="005A6500" w:rsidRDefault="003A6CE7" w:rsidP="00395823">
            <w:pPr>
              <w:rPr>
                <w:rFonts w:cstheme="minorHAnsi"/>
                <w:i/>
                <w:sz w:val="20"/>
                <w:szCs w:val="20"/>
                <w:lang w:eastAsia="zh-CN"/>
              </w:rPr>
            </w:pPr>
            <w:r w:rsidRPr="005A6500">
              <w:rPr>
                <w:rFonts w:cstheme="minorHAnsi"/>
                <w:i/>
                <w:sz w:val="20"/>
                <w:szCs w:val="20"/>
                <w:lang w:eastAsia="zh-CN"/>
              </w:rPr>
              <w:t>[</w:t>
            </w:r>
            <w:r w:rsidRPr="005A6500">
              <w:rPr>
                <w:rFonts w:cstheme="minorHAnsi" w:hint="eastAsia"/>
                <w:i/>
                <w:sz w:val="20"/>
                <w:szCs w:val="20"/>
                <w:lang w:eastAsia="zh-CN"/>
              </w:rPr>
              <w:t>在</w:t>
            </w:r>
            <w:r w:rsidRPr="005A6500">
              <w:rPr>
                <w:rFonts w:cstheme="minorHAnsi"/>
                <w:i/>
                <w:sz w:val="20"/>
                <w:szCs w:val="20"/>
                <w:lang w:eastAsia="zh-CN"/>
              </w:rPr>
              <w:t>[</w:t>
            </w:r>
            <w:r w:rsidRPr="005A6500">
              <w:rPr>
                <w:rFonts w:cstheme="minorHAnsi" w:hint="eastAsia"/>
                <w:i/>
                <w:sz w:val="20"/>
                <w:szCs w:val="20"/>
                <w:lang w:eastAsia="zh-CN"/>
              </w:rPr>
              <w:t>日期</w:t>
            </w:r>
            <w:r w:rsidRPr="005A6500">
              <w:rPr>
                <w:rFonts w:cstheme="minorHAnsi"/>
                <w:i/>
                <w:sz w:val="20"/>
                <w:szCs w:val="20"/>
                <w:lang w:eastAsia="zh-CN"/>
              </w:rPr>
              <w:t>]</w:t>
            </w:r>
            <w:r w:rsidR="002C46AB" w:rsidRPr="005A6500">
              <w:rPr>
                <w:rFonts w:cstheme="minorHAnsi"/>
                <w:i/>
                <w:sz w:val="20"/>
                <w:szCs w:val="20"/>
                <w:lang w:eastAsia="zh-CN"/>
              </w:rPr>
              <w:t>[</w:t>
            </w:r>
            <w:r w:rsidR="002C46AB" w:rsidRPr="005A6500">
              <w:rPr>
                <w:rFonts w:cstheme="minorHAnsi" w:hint="eastAsia"/>
                <w:i/>
                <w:sz w:val="20"/>
                <w:szCs w:val="20"/>
                <w:lang w:eastAsia="zh-CN"/>
              </w:rPr>
              <w:t>项目生效后三个月</w:t>
            </w:r>
            <w:r w:rsidR="002C46AB" w:rsidRPr="005A6500">
              <w:rPr>
                <w:rFonts w:cstheme="minorHAnsi"/>
                <w:i/>
                <w:sz w:val="20"/>
                <w:szCs w:val="20"/>
                <w:lang w:eastAsia="zh-CN"/>
              </w:rPr>
              <w:t>][</w:t>
            </w:r>
            <w:r w:rsidR="002C46AB" w:rsidRPr="005A6500">
              <w:rPr>
                <w:rFonts w:cstheme="minorHAnsi" w:hint="eastAsia"/>
                <w:i/>
                <w:sz w:val="20"/>
                <w:szCs w:val="20"/>
                <w:lang w:eastAsia="zh-CN"/>
              </w:rPr>
              <w:t>可能影响生物多样性的</w:t>
            </w:r>
            <w:r w:rsidR="002C46AB" w:rsidRPr="005A6500">
              <w:rPr>
                <w:rFonts w:cstheme="minorHAnsi"/>
                <w:i/>
                <w:sz w:val="20"/>
                <w:szCs w:val="20"/>
                <w:lang w:eastAsia="zh-CN"/>
              </w:rPr>
              <w:t>[</w:t>
            </w:r>
            <w:r w:rsidR="002C46AB" w:rsidRPr="005A6500">
              <w:rPr>
                <w:rFonts w:cstheme="minorHAnsi" w:hint="eastAsia"/>
                <w:i/>
                <w:sz w:val="20"/>
                <w:szCs w:val="20"/>
                <w:lang w:eastAsia="zh-CN"/>
              </w:rPr>
              <w:t>结构</w:t>
            </w:r>
            <w:r w:rsidR="002C46AB" w:rsidRPr="005A6500">
              <w:rPr>
                <w:rFonts w:cstheme="minorHAnsi"/>
                <w:i/>
                <w:sz w:val="20"/>
                <w:szCs w:val="20"/>
                <w:lang w:eastAsia="zh-CN"/>
              </w:rPr>
              <w:t>]</w:t>
            </w:r>
            <w:r w:rsidR="002C46AB" w:rsidRPr="005A6500">
              <w:rPr>
                <w:rFonts w:cstheme="minorHAnsi" w:hint="eastAsia"/>
                <w:i/>
                <w:sz w:val="20"/>
                <w:szCs w:val="20"/>
                <w:lang w:eastAsia="zh-CN"/>
              </w:rPr>
              <w:t>施工前</w:t>
            </w:r>
            <w:r w:rsidR="002C46AB" w:rsidRPr="005A6500">
              <w:rPr>
                <w:rFonts w:cstheme="minorHAnsi"/>
                <w:i/>
                <w:sz w:val="20"/>
                <w:szCs w:val="20"/>
                <w:lang w:eastAsia="zh-CN"/>
              </w:rPr>
              <w:t>]</w:t>
            </w:r>
            <w:r w:rsidR="002C46AB" w:rsidRPr="005A6500">
              <w:rPr>
                <w:rFonts w:cstheme="minorHAnsi" w:hint="eastAsia"/>
                <w:i/>
                <w:sz w:val="20"/>
                <w:szCs w:val="20"/>
                <w:lang w:eastAsia="zh-CN"/>
              </w:rPr>
              <w:t>，提交国际复兴开发银行批准。</w:t>
            </w:r>
            <w:r w:rsidR="002C46AB" w:rsidRPr="005A6500">
              <w:rPr>
                <w:rFonts w:cstheme="minorHAnsi"/>
                <w:i/>
                <w:sz w:val="20"/>
                <w:szCs w:val="20"/>
                <w:lang w:eastAsia="zh-CN"/>
              </w:rPr>
              <w:t>]</w:t>
            </w:r>
            <w:r w:rsidR="002C46AB" w:rsidRPr="005A6500">
              <w:rPr>
                <w:rFonts w:cstheme="minorHAnsi" w:hint="eastAsia"/>
                <w:i/>
                <w:sz w:val="20"/>
                <w:szCs w:val="20"/>
                <w:lang w:eastAsia="zh-CN"/>
              </w:rPr>
              <w:t>[</w:t>
            </w:r>
            <w:r w:rsidR="002C46AB" w:rsidRPr="005A6500">
              <w:rPr>
                <w:rFonts w:cstheme="minorHAnsi" w:hint="eastAsia"/>
                <w:i/>
                <w:sz w:val="20"/>
                <w:szCs w:val="20"/>
                <w:lang w:eastAsia="zh-CN"/>
              </w:rPr>
              <w:t>一旦批准后，在整个项目实施期间实施计划</w:t>
            </w:r>
            <w:r w:rsidR="002C46AB" w:rsidRPr="005A6500">
              <w:rPr>
                <w:rFonts w:cstheme="minorHAnsi"/>
                <w:i/>
                <w:sz w:val="20"/>
                <w:szCs w:val="20"/>
                <w:lang w:eastAsia="zh-CN"/>
              </w:rPr>
              <w:t>]</w:t>
            </w:r>
          </w:p>
        </w:tc>
        <w:tc>
          <w:tcPr>
            <w:tcW w:w="2282" w:type="dxa"/>
          </w:tcPr>
          <w:p w14:paraId="391DDBEF" w14:textId="77777777" w:rsidR="00395823" w:rsidRPr="005A6500" w:rsidRDefault="00395823" w:rsidP="00395823">
            <w:pPr>
              <w:rPr>
                <w:rFonts w:cstheme="minorHAnsi"/>
                <w:sz w:val="20"/>
                <w:szCs w:val="20"/>
                <w:lang w:eastAsia="zh-CN"/>
              </w:rPr>
            </w:pPr>
          </w:p>
        </w:tc>
      </w:tr>
      <w:tr w:rsidR="003C06C3" w:rsidRPr="00DE42B9" w14:paraId="4E128032" w14:textId="77777777" w:rsidTr="00C62698">
        <w:trPr>
          <w:trHeight w:val="622"/>
        </w:trPr>
        <w:tc>
          <w:tcPr>
            <w:tcW w:w="11365" w:type="dxa"/>
            <w:gridSpan w:val="6"/>
          </w:tcPr>
          <w:p w14:paraId="4B231AFC" w14:textId="0542C4D4" w:rsidR="003C06C3" w:rsidRPr="005A6500" w:rsidRDefault="003C06C3" w:rsidP="00395823">
            <w:pPr>
              <w:rPr>
                <w:rFonts w:cstheme="minorHAnsi"/>
                <w:sz w:val="20"/>
                <w:szCs w:val="20"/>
                <w:lang w:eastAsia="zh-CN"/>
              </w:rPr>
            </w:pPr>
            <w:r w:rsidRPr="005A6500">
              <w:rPr>
                <w:rFonts w:cstheme="minorHAnsi"/>
                <w:b/>
                <w:sz w:val="20"/>
                <w:szCs w:val="20"/>
                <w:lang w:eastAsia="zh-CN"/>
              </w:rPr>
              <w:t>ESS 7</w:t>
            </w:r>
            <w:r w:rsidRPr="005A6500">
              <w:rPr>
                <w:rFonts w:cstheme="minorHAnsi" w:hint="eastAsia"/>
                <w:b/>
                <w:sz w:val="20"/>
                <w:szCs w:val="20"/>
                <w:lang w:eastAsia="zh-CN"/>
              </w:rPr>
              <w:t>：土著居民</w:t>
            </w:r>
            <w:r w:rsidRPr="005A6500">
              <w:rPr>
                <w:rFonts w:cstheme="minorHAnsi" w:hint="eastAsia"/>
                <w:b/>
                <w:sz w:val="20"/>
                <w:szCs w:val="20"/>
                <w:lang w:eastAsia="zh-CN"/>
              </w:rPr>
              <w:t>/</w:t>
            </w:r>
            <w:r w:rsidRPr="005A6500">
              <w:rPr>
                <w:rFonts w:cstheme="minorHAnsi" w:hint="eastAsia"/>
                <w:b/>
                <w:sz w:val="20"/>
                <w:szCs w:val="20"/>
                <w:lang w:eastAsia="zh-CN"/>
              </w:rPr>
              <w:t>撒哈拉以南非洲地区历史上服务不足的传统当地社区</w:t>
            </w:r>
            <w:r w:rsidRPr="005A6500">
              <w:rPr>
                <w:rFonts w:cstheme="minorHAnsi"/>
                <w:sz w:val="20"/>
                <w:szCs w:val="20"/>
                <w:lang w:eastAsia="zh-CN"/>
              </w:rPr>
              <w:t>[</w:t>
            </w:r>
            <w:r w:rsidRPr="005A6500">
              <w:rPr>
                <w:rFonts w:cstheme="minorHAnsi" w:hint="eastAsia"/>
                <w:sz w:val="20"/>
                <w:szCs w:val="20"/>
                <w:lang w:eastAsia="zh-CN"/>
              </w:rPr>
              <w:t>如果确定</w:t>
            </w:r>
            <w:r w:rsidRPr="005A6500">
              <w:rPr>
                <w:rFonts w:cstheme="minorHAnsi" w:hint="eastAsia"/>
                <w:sz w:val="20"/>
                <w:szCs w:val="20"/>
                <w:lang w:eastAsia="zh-CN"/>
              </w:rPr>
              <w:t>ESS</w:t>
            </w:r>
            <w:r w:rsidRPr="005A6500">
              <w:rPr>
                <w:rFonts w:cstheme="minorHAnsi"/>
                <w:sz w:val="20"/>
                <w:szCs w:val="20"/>
                <w:lang w:eastAsia="zh-CN"/>
              </w:rPr>
              <w:t>7</w:t>
            </w:r>
            <w:r w:rsidRPr="005A6500">
              <w:rPr>
                <w:rFonts w:cstheme="minorHAnsi" w:hint="eastAsia"/>
                <w:sz w:val="20"/>
                <w:szCs w:val="20"/>
                <w:lang w:eastAsia="zh-CN"/>
              </w:rPr>
              <w:t>具有相关性，见以下可能采取的行动范例</w:t>
            </w:r>
            <w:r w:rsidRPr="005A6500">
              <w:rPr>
                <w:rFonts w:cstheme="minorHAnsi" w:hint="eastAsia"/>
                <w:sz w:val="20"/>
                <w:szCs w:val="20"/>
                <w:lang w:eastAsia="zh-CN"/>
              </w:rPr>
              <w:t>]</w:t>
            </w:r>
          </w:p>
        </w:tc>
      </w:tr>
      <w:tr w:rsidR="00395823" w:rsidRPr="00DE42B9" w14:paraId="68F42771" w14:textId="77777777" w:rsidTr="00C62698">
        <w:trPr>
          <w:trHeight w:val="971"/>
        </w:trPr>
        <w:tc>
          <w:tcPr>
            <w:tcW w:w="715" w:type="dxa"/>
            <w:gridSpan w:val="2"/>
          </w:tcPr>
          <w:p w14:paraId="3D6C86A8" w14:textId="77777777" w:rsidR="00395823" w:rsidRPr="005A6500" w:rsidRDefault="00395823" w:rsidP="00973793">
            <w:pPr>
              <w:pStyle w:val="Normal-PRsubhead"/>
            </w:pPr>
            <w:r w:rsidRPr="005A6500">
              <w:t>7.1</w:t>
            </w:r>
          </w:p>
        </w:tc>
        <w:tc>
          <w:tcPr>
            <w:tcW w:w="6119" w:type="dxa"/>
          </w:tcPr>
          <w:p w14:paraId="0776AAAF" w14:textId="10500D4E" w:rsidR="00395823" w:rsidRPr="005A6500" w:rsidRDefault="003C06C3" w:rsidP="00395823">
            <w:pPr>
              <w:rPr>
                <w:rFonts w:cstheme="minorHAnsi"/>
                <w:sz w:val="20"/>
                <w:szCs w:val="20"/>
                <w:u w:val="single"/>
                <w:lang w:eastAsia="zh-CN"/>
              </w:rPr>
            </w:pPr>
            <w:r w:rsidRPr="005A6500">
              <w:rPr>
                <w:rFonts w:cstheme="minorHAnsi" w:hint="eastAsia"/>
                <w:b/>
                <w:color w:val="5B9BD5" w:themeColor="accent5"/>
                <w:sz w:val="20"/>
                <w:szCs w:val="20"/>
                <w:lang w:eastAsia="zh-CN"/>
              </w:rPr>
              <w:t>土著居民计划：</w:t>
            </w:r>
            <w:r w:rsidRPr="005A6500">
              <w:rPr>
                <w:rFonts w:cstheme="minorHAnsi"/>
                <w:color w:val="000000" w:themeColor="text1"/>
                <w:sz w:val="20"/>
                <w:szCs w:val="20"/>
                <w:lang w:eastAsia="zh-CN"/>
              </w:rPr>
              <w:t>以国际复兴开发银行可接受的方式，</w:t>
            </w:r>
            <w:r w:rsidRPr="005A6500">
              <w:rPr>
                <w:rFonts w:cstheme="minorHAnsi"/>
                <w:sz w:val="20"/>
                <w:szCs w:val="20"/>
                <w:lang w:eastAsia="zh-CN"/>
              </w:rPr>
              <w:t>根据</w:t>
            </w:r>
            <w:r w:rsidRPr="005A6500">
              <w:rPr>
                <w:rFonts w:cstheme="minorHAnsi" w:hint="eastAsia"/>
                <w:sz w:val="20"/>
                <w:szCs w:val="20"/>
                <w:lang w:eastAsia="zh-CN"/>
              </w:rPr>
              <w:t>为项目制定的</w:t>
            </w:r>
            <w:r w:rsidRPr="005A6500">
              <w:rPr>
                <w:rFonts w:cstheme="minorHAnsi" w:hint="eastAsia"/>
                <w:sz w:val="20"/>
                <w:szCs w:val="20"/>
                <w:lang w:eastAsia="zh-CN"/>
              </w:rPr>
              <w:t>土著居民计划框架</w:t>
            </w:r>
            <w:r w:rsidRPr="005A6500">
              <w:rPr>
                <w:rFonts w:cstheme="minorHAnsi"/>
                <w:sz w:val="20"/>
                <w:szCs w:val="20"/>
                <w:lang w:eastAsia="zh-CN"/>
              </w:rPr>
              <w:t>(IPPF)</w:t>
            </w:r>
            <w:r w:rsidRPr="005A6500">
              <w:rPr>
                <w:rFonts w:cstheme="minorHAnsi" w:hint="eastAsia"/>
                <w:sz w:val="20"/>
                <w:szCs w:val="20"/>
                <w:lang w:eastAsia="zh-CN"/>
              </w:rPr>
              <w:t>以及</w:t>
            </w:r>
            <w:r w:rsidRPr="005A6500">
              <w:rPr>
                <w:rFonts w:cstheme="minorHAnsi" w:hint="eastAsia"/>
                <w:sz w:val="20"/>
                <w:szCs w:val="20"/>
                <w:lang w:eastAsia="zh-CN"/>
              </w:rPr>
              <w:t>ESS</w:t>
            </w:r>
            <w:r w:rsidRPr="005A6500">
              <w:rPr>
                <w:rFonts w:cstheme="minorHAnsi"/>
                <w:sz w:val="20"/>
                <w:szCs w:val="20"/>
                <w:lang w:eastAsia="zh-CN"/>
              </w:rPr>
              <w:t>7</w:t>
            </w:r>
            <w:r w:rsidRPr="005A6500">
              <w:rPr>
                <w:rFonts w:cstheme="minorHAnsi" w:hint="eastAsia"/>
                <w:sz w:val="20"/>
                <w:szCs w:val="20"/>
                <w:lang w:eastAsia="zh-CN"/>
              </w:rPr>
              <w:t>的要求</w:t>
            </w:r>
            <w:r w:rsidRPr="005A6500">
              <w:rPr>
                <w:rFonts w:cstheme="minorHAnsi" w:hint="eastAsia"/>
                <w:sz w:val="20"/>
                <w:szCs w:val="20"/>
                <w:lang w:eastAsia="zh-CN"/>
              </w:rPr>
              <w:t>，准备、采用和</w:t>
            </w:r>
            <w:r w:rsidRPr="005A6500">
              <w:rPr>
                <w:rFonts w:cstheme="minorHAnsi"/>
                <w:sz w:val="20"/>
                <w:szCs w:val="20"/>
                <w:lang w:eastAsia="zh-CN"/>
              </w:rPr>
              <w:t>实施</w:t>
            </w:r>
            <w:r w:rsidRPr="005A6500">
              <w:rPr>
                <w:rFonts w:cstheme="minorHAnsi" w:hint="eastAsia"/>
                <w:sz w:val="20"/>
                <w:szCs w:val="20"/>
                <w:lang w:eastAsia="zh-CN"/>
              </w:rPr>
              <w:t>土著居民计划</w:t>
            </w:r>
            <w:r w:rsidRPr="005A6500">
              <w:rPr>
                <w:rFonts w:cstheme="minorHAnsi"/>
                <w:sz w:val="20"/>
                <w:szCs w:val="20"/>
                <w:lang w:eastAsia="zh-CN"/>
              </w:rPr>
              <w:t>(IPP)</w:t>
            </w:r>
            <w:r w:rsidRPr="005A6500">
              <w:rPr>
                <w:rFonts w:cstheme="minorHAnsi" w:hint="eastAsia"/>
                <w:sz w:val="20"/>
                <w:szCs w:val="20"/>
                <w:lang w:eastAsia="zh-CN"/>
              </w:rPr>
              <w:t>。</w:t>
            </w:r>
          </w:p>
        </w:tc>
        <w:tc>
          <w:tcPr>
            <w:tcW w:w="2249" w:type="dxa"/>
            <w:gridSpan w:val="2"/>
          </w:tcPr>
          <w:p w14:paraId="6E7EB245" w14:textId="61553A67" w:rsidR="00395823" w:rsidRPr="005A6500" w:rsidRDefault="003C06C3" w:rsidP="00395823">
            <w:pPr>
              <w:widowControl w:val="0"/>
              <w:rPr>
                <w:rFonts w:eastAsia="Calibri" w:cstheme="minorHAnsi"/>
                <w:bCs/>
                <w:i/>
                <w:sz w:val="20"/>
                <w:szCs w:val="20"/>
                <w:lang w:val="en-GB" w:eastAsia="zh-CN"/>
              </w:rPr>
            </w:pPr>
            <w:r w:rsidRPr="005A6500">
              <w:rPr>
                <w:rFonts w:cstheme="minorHAnsi" w:hint="eastAsia"/>
                <w:i/>
                <w:sz w:val="20"/>
                <w:szCs w:val="20"/>
                <w:lang w:eastAsia="zh-CN"/>
              </w:rPr>
              <w:t>[</w:t>
            </w:r>
            <w:r w:rsidR="00395823" w:rsidRPr="005A6500">
              <w:rPr>
                <w:rFonts w:cstheme="minorHAnsi" w:hint="eastAsia"/>
                <w:i/>
                <w:sz w:val="20"/>
                <w:szCs w:val="20"/>
                <w:lang w:eastAsia="zh-CN"/>
              </w:rPr>
              <w:t>说明时间，如在</w:t>
            </w:r>
            <w:r w:rsidRPr="005A6500">
              <w:rPr>
                <w:rFonts w:cstheme="minorHAnsi" w:hint="eastAsia"/>
                <w:i/>
                <w:sz w:val="20"/>
                <w:szCs w:val="20"/>
                <w:lang w:eastAsia="zh-CN"/>
              </w:rPr>
              <w:t>实施任何</w:t>
            </w:r>
            <w:r w:rsidR="005A6500" w:rsidRPr="005A6500">
              <w:rPr>
                <w:rFonts w:cstheme="minorHAnsi" w:hint="eastAsia"/>
                <w:i/>
                <w:sz w:val="20"/>
                <w:szCs w:val="20"/>
                <w:lang w:eastAsia="zh-CN"/>
              </w:rPr>
              <w:t>需要</w:t>
            </w:r>
            <w:r w:rsidRPr="005A6500">
              <w:rPr>
                <w:rFonts w:cstheme="minorHAnsi" w:hint="eastAsia"/>
                <w:i/>
                <w:sz w:val="20"/>
                <w:szCs w:val="20"/>
                <w:lang w:eastAsia="zh-CN"/>
              </w:rPr>
              <w:t>准备</w:t>
            </w:r>
            <w:r w:rsidRPr="005A6500">
              <w:rPr>
                <w:rFonts w:cstheme="minorHAnsi" w:hint="eastAsia"/>
                <w:i/>
                <w:sz w:val="20"/>
                <w:szCs w:val="20"/>
                <w:lang w:eastAsia="zh-CN"/>
              </w:rPr>
              <w:t>IPP</w:t>
            </w:r>
            <w:r w:rsidRPr="005A6500">
              <w:rPr>
                <w:rFonts w:cstheme="minorHAnsi" w:hint="eastAsia"/>
                <w:i/>
                <w:sz w:val="20"/>
                <w:szCs w:val="20"/>
                <w:lang w:eastAsia="zh-CN"/>
              </w:rPr>
              <w:t>的活动之前，提交相关</w:t>
            </w:r>
            <w:r w:rsidRPr="005A6500">
              <w:rPr>
                <w:rFonts w:cstheme="minorHAnsi" w:hint="eastAsia"/>
                <w:i/>
                <w:sz w:val="20"/>
                <w:szCs w:val="20"/>
                <w:lang w:eastAsia="zh-CN"/>
              </w:rPr>
              <w:t>IPP</w:t>
            </w:r>
            <w:r w:rsidRPr="005A6500">
              <w:rPr>
                <w:rFonts w:cstheme="minorHAnsi" w:hint="eastAsia"/>
                <w:i/>
                <w:sz w:val="20"/>
                <w:szCs w:val="20"/>
                <w:lang w:eastAsia="zh-CN"/>
              </w:rPr>
              <w:t>给国际复兴开发银行批准。一旦批准后，在整个项目实施期间实施</w:t>
            </w:r>
            <w:r w:rsidRPr="005A6500">
              <w:rPr>
                <w:rFonts w:cstheme="minorHAnsi" w:hint="eastAsia"/>
                <w:i/>
                <w:sz w:val="20"/>
                <w:szCs w:val="20"/>
                <w:lang w:eastAsia="zh-CN"/>
              </w:rPr>
              <w:t>IPP</w:t>
            </w:r>
            <w:r w:rsidRPr="005A6500">
              <w:rPr>
                <w:rFonts w:cstheme="minorHAnsi" w:hint="eastAsia"/>
                <w:i/>
                <w:sz w:val="20"/>
                <w:szCs w:val="20"/>
                <w:lang w:eastAsia="zh-CN"/>
              </w:rPr>
              <w:t>。</w:t>
            </w:r>
            <w:r w:rsidRPr="005A6500">
              <w:rPr>
                <w:rFonts w:cstheme="minorHAnsi" w:hint="eastAsia"/>
                <w:i/>
                <w:sz w:val="20"/>
                <w:szCs w:val="20"/>
                <w:lang w:eastAsia="zh-CN"/>
              </w:rPr>
              <w:t>]</w:t>
            </w:r>
          </w:p>
        </w:tc>
        <w:tc>
          <w:tcPr>
            <w:tcW w:w="2282" w:type="dxa"/>
          </w:tcPr>
          <w:p w14:paraId="0D89F1D6" w14:textId="77777777" w:rsidR="00395823" w:rsidRPr="005A6500" w:rsidRDefault="00395823" w:rsidP="00395823">
            <w:pPr>
              <w:widowControl w:val="0"/>
              <w:rPr>
                <w:rFonts w:cstheme="minorHAnsi"/>
                <w:sz w:val="20"/>
                <w:szCs w:val="20"/>
                <w:lang w:eastAsia="zh-CN"/>
              </w:rPr>
            </w:pPr>
          </w:p>
        </w:tc>
      </w:tr>
      <w:tr w:rsidR="00395823" w:rsidRPr="00DE42B9" w14:paraId="113890EA" w14:textId="77777777" w:rsidTr="00C62698">
        <w:tc>
          <w:tcPr>
            <w:tcW w:w="715" w:type="dxa"/>
            <w:gridSpan w:val="2"/>
          </w:tcPr>
          <w:p w14:paraId="691596EE" w14:textId="77777777" w:rsidR="00395823" w:rsidRPr="005A6500" w:rsidRDefault="00395823" w:rsidP="00973793">
            <w:pPr>
              <w:pStyle w:val="Normal-PRsubhead"/>
            </w:pPr>
            <w:r w:rsidRPr="005A6500">
              <w:t>7.3</w:t>
            </w:r>
          </w:p>
        </w:tc>
        <w:tc>
          <w:tcPr>
            <w:tcW w:w="6119" w:type="dxa"/>
          </w:tcPr>
          <w:p w14:paraId="7C4C07B1" w14:textId="6816C239" w:rsidR="00395823" w:rsidRPr="005A6500" w:rsidRDefault="00395823" w:rsidP="00973793">
            <w:pPr>
              <w:pStyle w:val="Normal-PRsubhead"/>
            </w:pPr>
            <w:r w:rsidRPr="005A6500">
              <w:rPr>
                <w:rFonts w:hint="eastAsia"/>
                <w:color w:val="5B9BD5" w:themeColor="accent5"/>
              </w:rPr>
              <w:t>申诉机制：</w:t>
            </w:r>
            <w:r w:rsidR="005A6500" w:rsidRPr="005A6500">
              <w:rPr>
                <w:rFonts w:hint="eastAsia"/>
              </w:rPr>
              <w:t>根据</w:t>
            </w:r>
            <w:r w:rsidR="005A6500" w:rsidRPr="005A6500">
              <w:rPr>
                <w:rFonts w:hint="eastAsia"/>
              </w:rPr>
              <w:t>IPPF</w:t>
            </w:r>
            <w:r w:rsidR="005A6500" w:rsidRPr="005A6500">
              <w:rPr>
                <w:rFonts w:hint="eastAsia"/>
              </w:rPr>
              <w:t>和各自</w:t>
            </w:r>
            <w:r w:rsidR="005A6500" w:rsidRPr="005A6500">
              <w:rPr>
                <w:rFonts w:hint="eastAsia"/>
              </w:rPr>
              <w:t>IPP</w:t>
            </w:r>
            <w:r w:rsidR="005A6500" w:rsidRPr="005A6500">
              <w:rPr>
                <w:rFonts w:hint="eastAsia"/>
              </w:rPr>
              <w:t>中的进一步安排，准备、采用和实施土著居民申诉机制的安排</w:t>
            </w:r>
            <w:r w:rsidRPr="005A6500">
              <w:rPr>
                <w:rFonts w:hint="eastAsia"/>
              </w:rPr>
              <w:t>（如果</w:t>
            </w:r>
            <w:r w:rsidR="005A6500" w:rsidRPr="005A6500">
              <w:rPr>
                <w:rFonts w:hint="eastAsia"/>
              </w:rPr>
              <w:t>申诉机制与根据</w:t>
            </w:r>
            <w:r w:rsidRPr="005A6500">
              <w:t>ESS10</w:t>
            </w:r>
            <w:r w:rsidR="005A6500" w:rsidRPr="005A6500">
              <w:rPr>
                <w:rFonts w:hint="eastAsia"/>
              </w:rPr>
              <w:t>制定的</w:t>
            </w:r>
            <w:r w:rsidRPr="005A6500">
              <w:rPr>
                <w:rFonts w:hint="eastAsia"/>
              </w:rPr>
              <w:t>申诉机制</w:t>
            </w:r>
            <w:r w:rsidR="005A6500" w:rsidRPr="005A6500">
              <w:rPr>
                <w:rFonts w:hint="eastAsia"/>
              </w:rPr>
              <w:t>不同</w:t>
            </w:r>
            <w:r w:rsidRPr="005A6500">
              <w:rPr>
                <w:rFonts w:hint="eastAsia"/>
              </w:rPr>
              <w:t>）。</w:t>
            </w:r>
          </w:p>
        </w:tc>
        <w:tc>
          <w:tcPr>
            <w:tcW w:w="2249" w:type="dxa"/>
            <w:gridSpan w:val="2"/>
          </w:tcPr>
          <w:p w14:paraId="0BD00C56" w14:textId="66FF2E30" w:rsidR="00395823" w:rsidRPr="005A6500" w:rsidRDefault="005A6500" w:rsidP="00395823">
            <w:pPr>
              <w:widowControl w:val="0"/>
              <w:rPr>
                <w:rFonts w:cstheme="minorHAnsi"/>
                <w:i/>
                <w:sz w:val="20"/>
                <w:szCs w:val="20"/>
              </w:rPr>
            </w:pPr>
            <w:r>
              <w:rPr>
                <w:rFonts w:cstheme="minorHAnsi"/>
                <w:i/>
                <w:sz w:val="20"/>
                <w:szCs w:val="20"/>
                <w:lang w:eastAsia="zh-CN"/>
              </w:rPr>
              <w:t>[</w:t>
            </w:r>
            <w:r w:rsidR="00395823" w:rsidRPr="005A6500">
              <w:rPr>
                <w:rFonts w:cstheme="minorHAnsi" w:hint="eastAsia"/>
                <w:i/>
                <w:sz w:val="20"/>
                <w:szCs w:val="20"/>
                <w:lang w:eastAsia="zh-CN"/>
              </w:rPr>
              <w:t>说明时间</w:t>
            </w:r>
            <w:r>
              <w:rPr>
                <w:rFonts w:cstheme="minorHAnsi" w:hint="eastAsia"/>
                <w:i/>
                <w:sz w:val="20"/>
                <w:szCs w:val="20"/>
                <w:lang w:eastAsia="zh-CN"/>
              </w:rPr>
              <w:t>]</w:t>
            </w:r>
          </w:p>
        </w:tc>
        <w:tc>
          <w:tcPr>
            <w:tcW w:w="2282" w:type="dxa"/>
          </w:tcPr>
          <w:p w14:paraId="4775FC9C" w14:textId="77777777" w:rsidR="00395823" w:rsidRPr="005A6500" w:rsidRDefault="00395823" w:rsidP="00395823">
            <w:pPr>
              <w:widowControl w:val="0"/>
              <w:rPr>
                <w:rFonts w:cstheme="minorHAnsi"/>
                <w:sz w:val="20"/>
                <w:szCs w:val="20"/>
              </w:rPr>
            </w:pPr>
          </w:p>
        </w:tc>
      </w:tr>
      <w:tr w:rsidR="005A6500" w:rsidRPr="00DE42B9" w14:paraId="1DE22775" w14:textId="77777777" w:rsidTr="00C62698">
        <w:trPr>
          <w:trHeight w:val="547"/>
        </w:trPr>
        <w:tc>
          <w:tcPr>
            <w:tcW w:w="11365" w:type="dxa"/>
            <w:gridSpan w:val="6"/>
          </w:tcPr>
          <w:p w14:paraId="2BD8509B" w14:textId="20C3A446" w:rsidR="005A6500" w:rsidRPr="00DE42B9" w:rsidRDefault="005A6500" w:rsidP="00395823">
            <w:pPr>
              <w:widowControl w:val="0"/>
              <w:rPr>
                <w:rFonts w:cstheme="minorHAnsi" w:hint="eastAsia"/>
                <w:lang w:eastAsia="zh-CN"/>
              </w:rPr>
            </w:pPr>
            <w:r w:rsidRPr="00B91FFB">
              <w:rPr>
                <w:b/>
                <w:sz w:val="20"/>
                <w:szCs w:val="20"/>
                <w:lang w:eastAsia="zh-CN"/>
              </w:rPr>
              <w:t>ESS 8</w:t>
            </w:r>
            <w:r w:rsidRPr="00B91FFB">
              <w:rPr>
                <w:rFonts w:hint="eastAsia"/>
                <w:b/>
                <w:sz w:val="20"/>
                <w:szCs w:val="20"/>
                <w:lang w:eastAsia="zh-CN"/>
              </w:rPr>
              <w:t>：</w:t>
            </w:r>
            <w:r w:rsidR="00B91FFB" w:rsidRPr="00B91FFB">
              <w:rPr>
                <w:rFonts w:hint="eastAsia"/>
                <w:b/>
                <w:sz w:val="20"/>
                <w:szCs w:val="20"/>
                <w:lang w:eastAsia="zh-CN"/>
              </w:rPr>
              <w:t>文化遗产</w:t>
            </w:r>
            <w:r w:rsidR="00B91FFB" w:rsidRPr="005A6500">
              <w:rPr>
                <w:rFonts w:cstheme="minorHAnsi"/>
                <w:sz w:val="20"/>
                <w:szCs w:val="20"/>
                <w:lang w:eastAsia="zh-CN"/>
              </w:rPr>
              <w:t>[</w:t>
            </w:r>
            <w:r w:rsidR="00B91FFB" w:rsidRPr="005A6500">
              <w:rPr>
                <w:rFonts w:cstheme="minorHAnsi" w:hint="eastAsia"/>
                <w:sz w:val="20"/>
                <w:szCs w:val="20"/>
                <w:lang w:eastAsia="zh-CN"/>
              </w:rPr>
              <w:t>ESS</w:t>
            </w:r>
            <w:r w:rsidR="00B91FFB">
              <w:rPr>
                <w:rFonts w:cstheme="minorHAnsi"/>
                <w:sz w:val="20"/>
                <w:szCs w:val="20"/>
                <w:lang w:eastAsia="zh-CN"/>
              </w:rPr>
              <w:t>8</w:t>
            </w:r>
            <w:r w:rsidR="00B91FFB" w:rsidRPr="005A6500">
              <w:rPr>
                <w:rFonts w:cstheme="minorHAnsi" w:hint="eastAsia"/>
                <w:sz w:val="20"/>
                <w:szCs w:val="20"/>
                <w:lang w:eastAsia="zh-CN"/>
              </w:rPr>
              <w:t>的相关性是在</w:t>
            </w:r>
            <w:r w:rsidR="00B91FFB" w:rsidRPr="005A6500">
              <w:rPr>
                <w:rFonts w:cstheme="minorHAnsi" w:hint="eastAsia"/>
                <w:sz w:val="20"/>
                <w:szCs w:val="20"/>
                <w:lang w:eastAsia="zh-CN"/>
              </w:rPr>
              <w:t>ESA</w:t>
            </w:r>
            <w:r w:rsidR="00B91FFB" w:rsidRPr="005A6500">
              <w:rPr>
                <w:rFonts w:cstheme="minorHAnsi" w:hint="eastAsia"/>
                <w:sz w:val="20"/>
                <w:szCs w:val="20"/>
                <w:lang w:eastAsia="zh-CN"/>
              </w:rPr>
              <w:t>过程中确立的。如其它</w:t>
            </w:r>
            <w:r w:rsidR="00B91FFB" w:rsidRPr="005A6500">
              <w:rPr>
                <w:rFonts w:cstheme="minorHAnsi" w:hint="eastAsia"/>
                <w:sz w:val="20"/>
                <w:szCs w:val="20"/>
                <w:lang w:eastAsia="zh-CN"/>
              </w:rPr>
              <w:t>ESS</w:t>
            </w:r>
            <w:r w:rsidR="00B91FFB" w:rsidRPr="005A6500">
              <w:rPr>
                <w:rFonts w:cstheme="minorHAnsi" w:hint="eastAsia"/>
                <w:sz w:val="20"/>
                <w:szCs w:val="20"/>
                <w:lang w:eastAsia="zh-CN"/>
              </w:rPr>
              <w:t>，</w:t>
            </w:r>
            <w:r w:rsidR="00B91FFB" w:rsidRPr="005A6500">
              <w:rPr>
                <w:rFonts w:cstheme="minorHAnsi" w:hint="eastAsia"/>
                <w:sz w:val="20"/>
                <w:szCs w:val="20"/>
                <w:lang w:eastAsia="zh-CN"/>
              </w:rPr>
              <w:t>ESS</w:t>
            </w:r>
            <w:r w:rsidR="00B91FFB">
              <w:rPr>
                <w:rFonts w:cstheme="minorHAnsi"/>
                <w:sz w:val="20"/>
                <w:szCs w:val="20"/>
                <w:lang w:eastAsia="zh-CN"/>
              </w:rPr>
              <w:t>8</w:t>
            </w:r>
            <w:r w:rsidR="00B91FFB" w:rsidRPr="005A6500">
              <w:rPr>
                <w:rFonts w:cstheme="minorHAnsi" w:hint="eastAsia"/>
                <w:sz w:val="20"/>
                <w:szCs w:val="20"/>
                <w:lang w:eastAsia="zh-CN"/>
              </w:rPr>
              <w:t>可能要求采取一些具体措施，这些措施可以包含在根据上述</w:t>
            </w:r>
            <w:r w:rsidR="00B91FFB" w:rsidRPr="005A6500">
              <w:rPr>
                <w:rFonts w:cstheme="minorHAnsi" w:hint="eastAsia"/>
                <w:sz w:val="20"/>
                <w:szCs w:val="20"/>
                <w:lang w:eastAsia="zh-CN"/>
              </w:rPr>
              <w:t>ESS</w:t>
            </w:r>
            <w:r w:rsidR="00B91FFB" w:rsidRPr="005A6500">
              <w:rPr>
                <w:rFonts w:cstheme="minorHAnsi"/>
                <w:sz w:val="20"/>
                <w:szCs w:val="20"/>
                <w:lang w:eastAsia="zh-CN"/>
              </w:rPr>
              <w:t>1</w:t>
            </w:r>
            <w:r w:rsidR="00B91FFB" w:rsidRPr="005A6500">
              <w:rPr>
                <w:rFonts w:cstheme="minorHAnsi" w:hint="eastAsia"/>
                <w:sz w:val="20"/>
                <w:szCs w:val="20"/>
                <w:lang w:eastAsia="zh-CN"/>
              </w:rPr>
              <w:t>提到的环境和社会文件中，或作为单独的文件或单独的行动。明确</w:t>
            </w:r>
            <w:r w:rsidR="00B91FFB" w:rsidRPr="005A6500">
              <w:rPr>
                <w:rFonts w:cstheme="minorHAnsi" w:hint="eastAsia"/>
                <w:sz w:val="20"/>
                <w:szCs w:val="20"/>
                <w:lang w:eastAsia="zh-CN"/>
              </w:rPr>
              <w:t>ESS</w:t>
            </w:r>
            <w:r w:rsidR="00B91FFB">
              <w:rPr>
                <w:rFonts w:cstheme="minorHAnsi"/>
                <w:sz w:val="20"/>
                <w:szCs w:val="20"/>
                <w:lang w:eastAsia="zh-CN"/>
              </w:rPr>
              <w:t>8</w:t>
            </w:r>
            <w:r w:rsidR="00B91FFB" w:rsidRPr="005A6500">
              <w:rPr>
                <w:rFonts w:cstheme="minorHAnsi" w:hint="eastAsia"/>
                <w:sz w:val="20"/>
                <w:szCs w:val="20"/>
                <w:lang w:eastAsia="zh-CN"/>
              </w:rPr>
              <w:t>相关措施是否包含在现有文件中还是作为单独行动。见下例</w:t>
            </w:r>
            <w:r w:rsidR="00B91FFB" w:rsidRPr="005A6500">
              <w:rPr>
                <w:rFonts w:cstheme="minorHAnsi"/>
                <w:sz w:val="20"/>
                <w:szCs w:val="20"/>
                <w:lang w:eastAsia="zh-CN"/>
              </w:rPr>
              <w:t>]</w:t>
            </w:r>
          </w:p>
        </w:tc>
      </w:tr>
      <w:tr w:rsidR="00395823" w:rsidRPr="00B91FFB" w14:paraId="76015C48" w14:textId="77777777" w:rsidTr="00C62698">
        <w:trPr>
          <w:trHeight w:val="679"/>
        </w:trPr>
        <w:tc>
          <w:tcPr>
            <w:tcW w:w="715" w:type="dxa"/>
            <w:gridSpan w:val="2"/>
          </w:tcPr>
          <w:p w14:paraId="2B8DFDD3" w14:textId="77777777" w:rsidR="00395823" w:rsidRPr="00B91FFB" w:rsidRDefault="00395823" w:rsidP="00973793">
            <w:pPr>
              <w:pStyle w:val="Normal-PRsubhead"/>
              <w:rPr>
                <w:i/>
              </w:rPr>
            </w:pPr>
            <w:r w:rsidRPr="00B91FFB">
              <w:t>8.1</w:t>
            </w:r>
          </w:p>
        </w:tc>
        <w:tc>
          <w:tcPr>
            <w:tcW w:w="6119" w:type="dxa"/>
          </w:tcPr>
          <w:p w14:paraId="014F5DE6" w14:textId="45DC2D29" w:rsidR="00395823" w:rsidRPr="00B91FFB" w:rsidRDefault="00395823" w:rsidP="00973793">
            <w:pPr>
              <w:pStyle w:val="Normal-PRsubhead"/>
            </w:pPr>
            <w:r w:rsidRPr="00B91FFB">
              <w:rPr>
                <w:color w:val="5B9BD5" w:themeColor="accent5"/>
              </w:rPr>
              <w:t>偶然发现：</w:t>
            </w:r>
            <w:r w:rsidR="00B91FFB" w:rsidRPr="00B91FFB">
              <w:t>根据为项目制定的</w:t>
            </w:r>
            <w:r w:rsidR="00B91FFB" w:rsidRPr="00B91FFB">
              <w:t>ESMP</w:t>
            </w:r>
            <w:r w:rsidR="00B91FFB" w:rsidRPr="00B91FFB">
              <w:t>的要求准备、采用和实施</w:t>
            </w:r>
            <w:r w:rsidRPr="00B91FFB">
              <w:t>偶然发现程序。</w:t>
            </w:r>
          </w:p>
        </w:tc>
        <w:tc>
          <w:tcPr>
            <w:tcW w:w="2249" w:type="dxa"/>
            <w:gridSpan w:val="2"/>
          </w:tcPr>
          <w:p w14:paraId="7DF0440D" w14:textId="4ECBFAD8" w:rsidR="00395823" w:rsidRPr="00B91FFB" w:rsidRDefault="00B91FFB" w:rsidP="00395823">
            <w:pPr>
              <w:widowControl w:val="0"/>
              <w:rPr>
                <w:rFonts w:cstheme="minorHAnsi"/>
                <w:i/>
                <w:sz w:val="20"/>
                <w:szCs w:val="20"/>
                <w:lang w:eastAsia="zh-CN"/>
              </w:rPr>
            </w:pPr>
            <w:r>
              <w:rPr>
                <w:rFonts w:cstheme="minorHAnsi"/>
                <w:i/>
                <w:sz w:val="20"/>
                <w:szCs w:val="20"/>
                <w:lang w:eastAsia="zh-CN"/>
              </w:rPr>
              <w:t>[</w:t>
            </w:r>
            <w:r w:rsidR="00395823" w:rsidRPr="00B91FFB">
              <w:rPr>
                <w:rFonts w:cstheme="minorHAnsi" w:hint="eastAsia"/>
                <w:i/>
                <w:sz w:val="20"/>
                <w:szCs w:val="20"/>
                <w:lang w:eastAsia="zh-CN"/>
              </w:rPr>
              <w:t>说明时间</w:t>
            </w:r>
            <w:r>
              <w:rPr>
                <w:rFonts w:cstheme="minorHAnsi" w:hint="eastAsia"/>
                <w:i/>
                <w:sz w:val="20"/>
                <w:szCs w:val="20"/>
                <w:lang w:eastAsia="zh-CN"/>
              </w:rPr>
              <w:t>，</w:t>
            </w:r>
            <w:r w:rsidR="00395823" w:rsidRPr="00B91FFB">
              <w:rPr>
                <w:rFonts w:cstheme="minorHAnsi" w:hint="eastAsia"/>
                <w:i/>
                <w:sz w:val="20"/>
                <w:szCs w:val="20"/>
                <w:lang w:eastAsia="zh-CN"/>
              </w:rPr>
              <w:t>如在整个施工期间</w:t>
            </w:r>
            <w:r>
              <w:rPr>
                <w:rFonts w:cstheme="minorHAnsi" w:hint="eastAsia"/>
                <w:i/>
                <w:sz w:val="20"/>
                <w:szCs w:val="20"/>
                <w:lang w:eastAsia="zh-CN"/>
              </w:rPr>
              <w:t>]</w:t>
            </w:r>
          </w:p>
        </w:tc>
        <w:tc>
          <w:tcPr>
            <w:tcW w:w="2282" w:type="dxa"/>
          </w:tcPr>
          <w:p w14:paraId="056F94CC" w14:textId="77777777" w:rsidR="00395823" w:rsidRPr="00B91FFB" w:rsidRDefault="00395823" w:rsidP="00395823">
            <w:pPr>
              <w:widowControl w:val="0"/>
              <w:rPr>
                <w:rFonts w:cstheme="minorHAnsi"/>
                <w:sz w:val="20"/>
                <w:szCs w:val="20"/>
                <w:lang w:eastAsia="zh-CN"/>
              </w:rPr>
            </w:pPr>
          </w:p>
        </w:tc>
      </w:tr>
      <w:tr w:rsidR="00B91FFB" w:rsidRPr="00B91FFB" w14:paraId="11A07CEC" w14:textId="77777777" w:rsidTr="00C62698">
        <w:trPr>
          <w:trHeight w:val="307"/>
        </w:trPr>
        <w:tc>
          <w:tcPr>
            <w:tcW w:w="11365" w:type="dxa"/>
            <w:gridSpan w:val="6"/>
          </w:tcPr>
          <w:p w14:paraId="2FD4CBF0" w14:textId="62F8F607" w:rsidR="00B91FFB" w:rsidRPr="00B91FFB" w:rsidRDefault="00B91FFB" w:rsidP="00395823">
            <w:pPr>
              <w:widowControl w:val="0"/>
              <w:rPr>
                <w:rFonts w:cstheme="minorHAnsi"/>
                <w:sz w:val="20"/>
                <w:szCs w:val="20"/>
                <w:lang w:eastAsia="zh-CN"/>
              </w:rPr>
            </w:pPr>
            <w:r w:rsidRPr="00B91FFB">
              <w:rPr>
                <w:rFonts w:cstheme="minorHAnsi" w:hint="eastAsia"/>
                <w:b/>
                <w:sz w:val="20"/>
                <w:szCs w:val="20"/>
                <w:lang w:eastAsia="zh-CN"/>
              </w:rPr>
              <w:t>ESS</w:t>
            </w:r>
            <w:r w:rsidRPr="00B91FFB">
              <w:rPr>
                <w:rFonts w:cstheme="minorHAnsi"/>
                <w:b/>
                <w:sz w:val="20"/>
                <w:szCs w:val="20"/>
                <w:lang w:eastAsia="zh-CN"/>
              </w:rPr>
              <w:t xml:space="preserve"> 9</w:t>
            </w:r>
            <w:r w:rsidRPr="00B91FFB">
              <w:rPr>
                <w:rFonts w:cstheme="minorHAnsi" w:hint="eastAsia"/>
                <w:b/>
                <w:sz w:val="20"/>
                <w:szCs w:val="20"/>
                <w:lang w:eastAsia="zh-CN"/>
              </w:rPr>
              <w:t>：金融中介机构</w:t>
            </w:r>
            <w:r>
              <w:rPr>
                <w:rFonts w:cstheme="minorHAnsi"/>
                <w:sz w:val="20"/>
                <w:szCs w:val="20"/>
                <w:lang w:eastAsia="zh-CN"/>
              </w:rPr>
              <w:t>[</w:t>
            </w:r>
            <w:r>
              <w:rPr>
                <w:rFonts w:cstheme="minorHAnsi" w:hint="eastAsia"/>
                <w:sz w:val="20"/>
                <w:szCs w:val="20"/>
                <w:lang w:eastAsia="zh-CN"/>
              </w:rPr>
              <w:t>本标准仅适用于涉及金融中介机构</w:t>
            </w:r>
            <w:r>
              <w:rPr>
                <w:rFonts w:cstheme="minorHAnsi"/>
                <w:sz w:val="20"/>
                <w:szCs w:val="20"/>
                <w:lang w:eastAsia="zh-CN"/>
              </w:rPr>
              <w:t>(FI)</w:t>
            </w:r>
            <w:r>
              <w:rPr>
                <w:rFonts w:cstheme="minorHAnsi" w:hint="eastAsia"/>
                <w:sz w:val="20"/>
                <w:szCs w:val="20"/>
                <w:lang w:eastAsia="zh-CN"/>
              </w:rPr>
              <w:t>的项目。涉及</w:t>
            </w:r>
            <w:r>
              <w:rPr>
                <w:rFonts w:cstheme="minorHAnsi" w:hint="eastAsia"/>
                <w:sz w:val="20"/>
                <w:szCs w:val="20"/>
                <w:lang w:eastAsia="zh-CN"/>
              </w:rPr>
              <w:t>FI</w:t>
            </w:r>
            <w:r>
              <w:rPr>
                <w:rFonts w:cstheme="minorHAnsi" w:hint="eastAsia"/>
                <w:sz w:val="20"/>
                <w:szCs w:val="20"/>
                <w:lang w:eastAsia="zh-CN"/>
              </w:rPr>
              <w:t>时应考虑的行动范例见下。</w:t>
            </w:r>
            <w:r>
              <w:rPr>
                <w:rFonts w:cstheme="minorHAnsi" w:hint="eastAsia"/>
                <w:sz w:val="20"/>
                <w:szCs w:val="20"/>
                <w:lang w:eastAsia="zh-CN"/>
              </w:rPr>
              <w:t>]</w:t>
            </w:r>
          </w:p>
        </w:tc>
      </w:tr>
      <w:tr w:rsidR="00395823" w:rsidRPr="00B91FFB" w14:paraId="7B7FE3F8" w14:textId="77777777" w:rsidTr="00C62698">
        <w:tc>
          <w:tcPr>
            <w:tcW w:w="715" w:type="dxa"/>
            <w:gridSpan w:val="2"/>
          </w:tcPr>
          <w:p w14:paraId="028654EC" w14:textId="77777777" w:rsidR="00395823" w:rsidRPr="00B91FFB" w:rsidRDefault="00395823" w:rsidP="00973793">
            <w:pPr>
              <w:pStyle w:val="Normal-PRsubhead"/>
            </w:pPr>
            <w:r w:rsidRPr="00B91FFB">
              <w:lastRenderedPageBreak/>
              <w:t>9.1</w:t>
            </w:r>
          </w:p>
        </w:tc>
        <w:tc>
          <w:tcPr>
            <w:tcW w:w="6119" w:type="dxa"/>
          </w:tcPr>
          <w:p w14:paraId="7674A5D7" w14:textId="0A83D399" w:rsidR="00395823" w:rsidRPr="00973793" w:rsidRDefault="00395823" w:rsidP="00973793">
            <w:pPr>
              <w:pStyle w:val="Normal-PRsubhead"/>
            </w:pPr>
            <w:r w:rsidRPr="00973793">
              <w:rPr>
                <w:color w:val="5B9BD5" w:themeColor="accent5"/>
              </w:rPr>
              <w:t>ESMS</w:t>
            </w:r>
            <w:r w:rsidRPr="00973793">
              <w:rPr>
                <w:color w:val="5B9BD5" w:themeColor="accent5"/>
              </w:rPr>
              <w:t>：</w:t>
            </w:r>
            <w:r w:rsidR="00B91FFB" w:rsidRPr="00973793">
              <w:t>准备、采用</w:t>
            </w:r>
            <w:r w:rsidRPr="00973793">
              <w:t>并</w:t>
            </w:r>
            <w:r w:rsidR="00973793">
              <w:rPr>
                <w:rFonts w:hint="eastAsia"/>
              </w:rPr>
              <w:t>维持</w:t>
            </w:r>
            <w:r w:rsidRPr="00973793">
              <w:t>环境和社会管理系统</w:t>
            </w:r>
            <w:r w:rsidRPr="00973793">
              <w:rPr>
                <w:lang w:val="en-US"/>
              </w:rPr>
              <w:t>(ESMS)</w:t>
            </w:r>
            <w:r w:rsidRPr="00973793">
              <w:rPr>
                <w:lang w:val="en-US"/>
              </w:rPr>
              <w:t>。</w:t>
            </w:r>
          </w:p>
        </w:tc>
        <w:tc>
          <w:tcPr>
            <w:tcW w:w="2249" w:type="dxa"/>
            <w:gridSpan w:val="2"/>
          </w:tcPr>
          <w:p w14:paraId="740B2D94" w14:textId="6C140E7F" w:rsidR="00395823" w:rsidRPr="00B91FFB" w:rsidRDefault="00973793" w:rsidP="00395823">
            <w:pPr>
              <w:widowControl w:val="0"/>
              <w:rPr>
                <w:rFonts w:cstheme="minorHAnsi"/>
                <w:i/>
                <w:sz w:val="20"/>
                <w:szCs w:val="20"/>
                <w:lang w:eastAsia="zh-CN"/>
              </w:rPr>
            </w:pPr>
            <w:r>
              <w:rPr>
                <w:rFonts w:cstheme="minorHAnsi"/>
                <w:i/>
                <w:sz w:val="20"/>
                <w:szCs w:val="20"/>
                <w:lang w:eastAsia="zh-CN"/>
              </w:rPr>
              <w:t>[</w:t>
            </w:r>
            <w:r w:rsidR="00395823" w:rsidRPr="00B91FFB">
              <w:rPr>
                <w:rFonts w:cstheme="minorHAnsi" w:hint="eastAsia"/>
                <w:i/>
                <w:sz w:val="20"/>
                <w:szCs w:val="20"/>
                <w:lang w:eastAsia="zh-CN"/>
              </w:rPr>
              <w:t>说明时间</w:t>
            </w:r>
            <w:r>
              <w:rPr>
                <w:rFonts w:cstheme="minorHAnsi" w:hint="eastAsia"/>
                <w:i/>
                <w:sz w:val="20"/>
                <w:szCs w:val="20"/>
                <w:lang w:eastAsia="zh-CN"/>
              </w:rPr>
              <w:t>，如在实施任何</w:t>
            </w:r>
            <w:r>
              <w:rPr>
                <w:rFonts w:cstheme="minorHAnsi" w:hint="eastAsia"/>
                <w:i/>
                <w:sz w:val="20"/>
                <w:szCs w:val="20"/>
                <w:lang w:eastAsia="zh-CN"/>
              </w:rPr>
              <w:t>FI</w:t>
            </w:r>
            <w:r>
              <w:rPr>
                <w:rFonts w:cstheme="minorHAnsi" w:hint="eastAsia"/>
                <w:i/>
                <w:sz w:val="20"/>
                <w:szCs w:val="20"/>
                <w:lang w:eastAsia="zh-CN"/>
              </w:rPr>
              <w:t>子项目的筛选之前。一旦制定，在整个项目实施期间维持并运行</w:t>
            </w:r>
            <w:r>
              <w:rPr>
                <w:rFonts w:cstheme="minorHAnsi" w:hint="eastAsia"/>
                <w:i/>
                <w:sz w:val="20"/>
                <w:szCs w:val="20"/>
                <w:lang w:eastAsia="zh-CN"/>
              </w:rPr>
              <w:t>ESMS]</w:t>
            </w:r>
          </w:p>
        </w:tc>
        <w:tc>
          <w:tcPr>
            <w:tcW w:w="2282" w:type="dxa"/>
          </w:tcPr>
          <w:p w14:paraId="6BE07D13" w14:textId="77777777" w:rsidR="00395823" w:rsidRPr="00B91FFB" w:rsidRDefault="00395823" w:rsidP="00395823">
            <w:pPr>
              <w:widowControl w:val="0"/>
              <w:rPr>
                <w:rFonts w:cstheme="minorHAnsi"/>
                <w:sz w:val="20"/>
                <w:szCs w:val="20"/>
                <w:lang w:eastAsia="zh-CN"/>
              </w:rPr>
            </w:pPr>
          </w:p>
        </w:tc>
      </w:tr>
      <w:tr w:rsidR="00395823" w:rsidRPr="00B91FFB" w14:paraId="6B669F4E" w14:textId="77777777" w:rsidTr="00C62698">
        <w:tc>
          <w:tcPr>
            <w:tcW w:w="715" w:type="dxa"/>
            <w:gridSpan w:val="2"/>
          </w:tcPr>
          <w:p w14:paraId="74598D70" w14:textId="77777777" w:rsidR="00395823" w:rsidRPr="00973793" w:rsidRDefault="00395823" w:rsidP="00973793">
            <w:pPr>
              <w:pStyle w:val="Normal-PRsubhead"/>
            </w:pPr>
            <w:r w:rsidRPr="00973793">
              <w:t>9.2</w:t>
            </w:r>
          </w:p>
        </w:tc>
        <w:tc>
          <w:tcPr>
            <w:tcW w:w="6119" w:type="dxa"/>
          </w:tcPr>
          <w:p w14:paraId="16257002" w14:textId="3AC7D4D9" w:rsidR="00395823" w:rsidRPr="00973793" w:rsidRDefault="00395823" w:rsidP="00973793">
            <w:pPr>
              <w:pStyle w:val="Normal-PRsubhead"/>
              <w:rPr>
                <w:rFonts w:hint="eastAsia"/>
                <w:lang w:val="en-US"/>
              </w:rPr>
            </w:pPr>
            <w:r w:rsidRPr="00973793">
              <w:rPr>
                <w:color w:val="5B9BD5" w:themeColor="accent5"/>
              </w:rPr>
              <w:t>金融中介机构组织能力：</w:t>
            </w:r>
            <w:r w:rsidRPr="00973793">
              <w:t>建立</w:t>
            </w:r>
            <w:r w:rsidR="00973793">
              <w:rPr>
                <w:rFonts w:hint="eastAsia"/>
              </w:rPr>
              <w:t>并维持</w:t>
            </w:r>
            <w:r w:rsidRPr="00973793">
              <w:t>实施</w:t>
            </w:r>
            <w:r w:rsidRPr="00973793">
              <w:t>ESMS</w:t>
            </w:r>
            <w:r w:rsidRPr="00973793">
              <w:t>的组织能力</w:t>
            </w:r>
            <w:r w:rsidRPr="00973793">
              <w:t xml:space="preserve"> </w:t>
            </w:r>
            <w:r w:rsidRPr="00973793">
              <w:t>，明确界定职责</w:t>
            </w:r>
            <w:r w:rsidRPr="00973793">
              <w:t>[</w:t>
            </w:r>
            <w:r w:rsidRPr="00973793">
              <w:t>在相关情况下，明确作为组织结构一部分的环境和社会管理的具体职位</w:t>
            </w:r>
            <w:r w:rsidRPr="00973793">
              <w:rPr>
                <w:lang w:val="en-US"/>
              </w:rPr>
              <w:t>/</w:t>
            </w:r>
            <w:r w:rsidRPr="00973793">
              <w:rPr>
                <w:lang w:val="en-US"/>
              </w:rPr>
              <w:t>资源</w:t>
            </w:r>
            <w:r w:rsidRPr="00973793">
              <w:t>]</w:t>
            </w:r>
            <w:r w:rsidRPr="00973793">
              <w:t>。</w:t>
            </w:r>
          </w:p>
        </w:tc>
        <w:tc>
          <w:tcPr>
            <w:tcW w:w="2249" w:type="dxa"/>
            <w:gridSpan w:val="2"/>
          </w:tcPr>
          <w:p w14:paraId="3546AB42" w14:textId="5DC86940" w:rsidR="00395823" w:rsidRPr="00973793" w:rsidRDefault="00973793" w:rsidP="00395823">
            <w:pPr>
              <w:widowControl w:val="0"/>
              <w:rPr>
                <w:rFonts w:cstheme="minorHAnsi" w:hint="eastAsia"/>
                <w:i/>
                <w:sz w:val="20"/>
                <w:szCs w:val="20"/>
                <w:lang w:eastAsia="zh-CN"/>
              </w:rPr>
            </w:pPr>
            <w:r>
              <w:rPr>
                <w:rFonts w:cstheme="minorHAnsi" w:hint="eastAsia"/>
                <w:i/>
                <w:sz w:val="20"/>
                <w:szCs w:val="20"/>
                <w:lang w:eastAsia="zh-CN"/>
              </w:rPr>
              <w:t>[</w:t>
            </w:r>
            <w:r w:rsidR="00395823" w:rsidRPr="00973793">
              <w:rPr>
                <w:rFonts w:cstheme="minorHAnsi"/>
                <w:i/>
                <w:sz w:val="20"/>
                <w:szCs w:val="20"/>
                <w:lang w:eastAsia="zh-CN"/>
              </w:rPr>
              <w:t>说明时间，如明确在</w:t>
            </w:r>
            <w:r w:rsidR="00395823" w:rsidRPr="00973793">
              <w:rPr>
                <w:rFonts w:cstheme="minorHAnsi"/>
                <w:i/>
                <w:sz w:val="20"/>
                <w:szCs w:val="20"/>
                <w:lang w:eastAsia="zh-CN"/>
              </w:rPr>
              <w:t>[</w:t>
            </w:r>
            <w:r w:rsidR="00395823" w:rsidRPr="00973793">
              <w:rPr>
                <w:rFonts w:cstheme="minorHAnsi"/>
                <w:i/>
                <w:sz w:val="20"/>
                <w:szCs w:val="20"/>
                <w:lang w:eastAsia="zh-CN"/>
              </w:rPr>
              <w:t>日期</w:t>
            </w:r>
            <w:r w:rsidR="00395823" w:rsidRPr="00973793">
              <w:rPr>
                <w:rFonts w:cstheme="minorHAnsi"/>
                <w:i/>
                <w:sz w:val="20"/>
                <w:szCs w:val="20"/>
                <w:lang w:eastAsia="zh-CN"/>
              </w:rPr>
              <w:t>]</w:t>
            </w:r>
            <w:r w:rsidR="00395823" w:rsidRPr="00973793">
              <w:rPr>
                <w:rFonts w:cstheme="minorHAnsi"/>
                <w:i/>
                <w:sz w:val="20"/>
                <w:szCs w:val="20"/>
                <w:lang w:eastAsia="zh-CN"/>
              </w:rPr>
              <w:t>前组织能力需要就位</w:t>
            </w:r>
            <w:r>
              <w:rPr>
                <w:rFonts w:cstheme="minorHAnsi" w:hint="eastAsia"/>
                <w:i/>
                <w:sz w:val="20"/>
                <w:szCs w:val="20"/>
                <w:lang w:eastAsia="zh-CN"/>
              </w:rPr>
              <w:t>，包括具体职位</w:t>
            </w:r>
            <w:r>
              <w:rPr>
                <w:rFonts w:cstheme="minorHAnsi" w:hint="eastAsia"/>
                <w:i/>
                <w:sz w:val="20"/>
                <w:szCs w:val="20"/>
                <w:lang w:eastAsia="zh-CN"/>
              </w:rPr>
              <w:t>/</w:t>
            </w:r>
            <w:r>
              <w:rPr>
                <w:rFonts w:cstheme="minorHAnsi" w:hint="eastAsia"/>
                <w:i/>
                <w:sz w:val="20"/>
                <w:szCs w:val="20"/>
                <w:lang w:eastAsia="zh-CN"/>
              </w:rPr>
              <w:t>资源</w:t>
            </w:r>
            <w:r>
              <w:rPr>
                <w:rFonts w:cstheme="minorHAnsi" w:hint="eastAsia"/>
                <w:i/>
                <w:sz w:val="20"/>
                <w:szCs w:val="20"/>
                <w:lang w:eastAsia="zh-CN"/>
              </w:rPr>
              <w:t>]</w:t>
            </w:r>
          </w:p>
        </w:tc>
        <w:tc>
          <w:tcPr>
            <w:tcW w:w="2282" w:type="dxa"/>
          </w:tcPr>
          <w:p w14:paraId="7324D518" w14:textId="77777777" w:rsidR="00395823" w:rsidRPr="00B91FFB" w:rsidRDefault="00395823" w:rsidP="00395823">
            <w:pPr>
              <w:widowControl w:val="0"/>
              <w:rPr>
                <w:rFonts w:cstheme="minorHAnsi"/>
                <w:sz w:val="20"/>
                <w:szCs w:val="20"/>
                <w:lang w:eastAsia="zh-CN"/>
              </w:rPr>
            </w:pPr>
          </w:p>
        </w:tc>
      </w:tr>
      <w:tr w:rsidR="00395823" w:rsidRPr="00B91FFB" w14:paraId="4128F595" w14:textId="77777777" w:rsidTr="00C62698">
        <w:tc>
          <w:tcPr>
            <w:tcW w:w="715" w:type="dxa"/>
            <w:gridSpan w:val="2"/>
          </w:tcPr>
          <w:p w14:paraId="5AFA6EAB" w14:textId="77777777" w:rsidR="00395823" w:rsidRPr="00973793" w:rsidRDefault="00395823" w:rsidP="00973793">
            <w:pPr>
              <w:pStyle w:val="Normal-PRsubhead"/>
            </w:pPr>
            <w:r w:rsidRPr="00973793">
              <w:t>9.3</w:t>
            </w:r>
          </w:p>
        </w:tc>
        <w:tc>
          <w:tcPr>
            <w:tcW w:w="6119" w:type="dxa"/>
          </w:tcPr>
          <w:p w14:paraId="54746F5C" w14:textId="2FC9C43E" w:rsidR="00395823" w:rsidRPr="00973793" w:rsidRDefault="00395823" w:rsidP="00973793">
            <w:pPr>
              <w:pStyle w:val="Normal-PRsubhead"/>
            </w:pPr>
            <w:r w:rsidRPr="00973793">
              <w:rPr>
                <w:color w:val="5B9BD5" w:themeColor="accent5"/>
              </w:rPr>
              <w:t>高级管理层代表：</w:t>
            </w:r>
            <w:r w:rsidRPr="00973793">
              <w:t>指定一名高级管理层代表，全面负责金融中介机构子项目的环境和社会绩效。</w:t>
            </w:r>
          </w:p>
        </w:tc>
        <w:tc>
          <w:tcPr>
            <w:tcW w:w="2249" w:type="dxa"/>
            <w:gridSpan w:val="2"/>
          </w:tcPr>
          <w:p w14:paraId="11E10314" w14:textId="7CC80494" w:rsidR="00395823" w:rsidRPr="00973793" w:rsidRDefault="00973793" w:rsidP="00395823">
            <w:pPr>
              <w:widowControl w:val="0"/>
              <w:rPr>
                <w:rFonts w:cstheme="minorHAnsi" w:hint="eastAsia"/>
                <w:i/>
                <w:sz w:val="20"/>
                <w:szCs w:val="20"/>
                <w:lang w:eastAsia="zh-CN"/>
              </w:rPr>
            </w:pPr>
            <w:r>
              <w:rPr>
                <w:rFonts w:cstheme="minorHAnsi" w:hint="eastAsia"/>
                <w:i/>
                <w:sz w:val="20"/>
                <w:szCs w:val="20"/>
                <w:lang w:eastAsia="zh-CN"/>
              </w:rPr>
              <w:t>[</w:t>
            </w:r>
            <w:r w:rsidR="00395823" w:rsidRPr="00973793">
              <w:rPr>
                <w:rFonts w:cstheme="minorHAnsi"/>
                <w:i/>
                <w:sz w:val="20"/>
                <w:szCs w:val="20"/>
                <w:lang w:eastAsia="zh-CN"/>
              </w:rPr>
              <w:t>明确在</w:t>
            </w:r>
            <w:r>
              <w:rPr>
                <w:rFonts w:cstheme="minorHAnsi" w:hint="eastAsia"/>
                <w:i/>
                <w:sz w:val="20"/>
                <w:szCs w:val="20"/>
                <w:lang w:eastAsia="zh-CN"/>
              </w:rPr>
              <w:t>何时</w:t>
            </w:r>
            <w:r w:rsidR="00395823" w:rsidRPr="00973793">
              <w:rPr>
                <w:rFonts w:cstheme="minorHAnsi"/>
                <w:i/>
                <w:sz w:val="20"/>
                <w:szCs w:val="20"/>
                <w:lang w:eastAsia="zh-CN"/>
              </w:rPr>
              <w:t>需要指定高级管理层代表</w:t>
            </w:r>
            <w:r>
              <w:rPr>
                <w:rFonts w:cstheme="minorHAnsi" w:hint="eastAsia"/>
                <w:i/>
                <w:sz w:val="20"/>
                <w:szCs w:val="20"/>
                <w:lang w:eastAsia="zh-CN"/>
              </w:rPr>
              <w:t>]</w:t>
            </w:r>
          </w:p>
        </w:tc>
        <w:tc>
          <w:tcPr>
            <w:tcW w:w="2282" w:type="dxa"/>
          </w:tcPr>
          <w:p w14:paraId="003FC3E7" w14:textId="77777777" w:rsidR="00395823" w:rsidRPr="00B91FFB" w:rsidRDefault="00395823" w:rsidP="00395823">
            <w:pPr>
              <w:widowControl w:val="0"/>
              <w:rPr>
                <w:rFonts w:cstheme="minorHAnsi"/>
                <w:sz w:val="20"/>
                <w:szCs w:val="20"/>
                <w:lang w:eastAsia="zh-CN"/>
              </w:rPr>
            </w:pPr>
          </w:p>
        </w:tc>
      </w:tr>
      <w:tr w:rsidR="00973793" w:rsidRPr="00B91FFB" w14:paraId="6DD5FE97" w14:textId="77777777" w:rsidTr="00C62698">
        <w:trPr>
          <w:trHeight w:val="460"/>
        </w:trPr>
        <w:tc>
          <w:tcPr>
            <w:tcW w:w="11365" w:type="dxa"/>
            <w:gridSpan w:val="6"/>
          </w:tcPr>
          <w:p w14:paraId="3697B6AF" w14:textId="0280AC6E" w:rsidR="00973793" w:rsidRPr="00973793" w:rsidRDefault="00973793" w:rsidP="00973793">
            <w:pPr>
              <w:pStyle w:val="Normal-PRsubhead"/>
            </w:pPr>
            <w:r w:rsidRPr="00973793">
              <w:rPr>
                <w:rFonts w:hint="eastAsia"/>
              </w:rPr>
              <w:t>ESS</w:t>
            </w:r>
            <w:r w:rsidRPr="00973793">
              <w:t xml:space="preserve"> 10</w:t>
            </w:r>
            <w:r w:rsidRPr="00973793">
              <w:rPr>
                <w:rFonts w:hint="eastAsia"/>
              </w:rPr>
              <w:t>：利益相关者磋商和信息披露</w:t>
            </w:r>
          </w:p>
        </w:tc>
      </w:tr>
      <w:tr w:rsidR="00395823" w:rsidRPr="00B91FFB" w14:paraId="046527AF" w14:textId="77777777" w:rsidTr="00C62698">
        <w:tc>
          <w:tcPr>
            <w:tcW w:w="715" w:type="dxa"/>
            <w:gridSpan w:val="2"/>
          </w:tcPr>
          <w:p w14:paraId="1F86D345" w14:textId="77777777" w:rsidR="00395823" w:rsidRPr="00973793" w:rsidRDefault="00395823" w:rsidP="00973793">
            <w:pPr>
              <w:pStyle w:val="Normal-PRsubhead"/>
              <w:rPr>
                <w:i/>
              </w:rPr>
            </w:pPr>
            <w:r w:rsidRPr="00973793">
              <w:t>10.1</w:t>
            </w:r>
          </w:p>
        </w:tc>
        <w:tc>
          <w:tcPr>
            <w:tcW w:w="6119" w:type="dxa"/>
          </w:tcPr>
          <w:p w14:paraId="683FAC4D" w14:textId="77777777" w:rsidR="00395823" w:rsidRDefault="00973793" w:rsidP="00973793">
            <w:pPr>
              <w:pStyle w:val="Normal-PRsubhead"/>
            </w:pPr>
            <w:r w:rsidRPr="0038031D">
              <w:rPr>
                <w:rFonts w:hint="eastAsia"/>
                <w:color w:val="5B9BD5" w:themeColor="accent5"/>
              </w:rPr>
              <w:t>利益相关者磋商计划的准备和实施</w:t>
            </w:r>
          </w:p>
          <w:p w14:paraId="1263D0B7" w14:textId="7CB7CC7F" w:rsidR="00973793" w:rsidRPr="00973793" w:rsidRDefault="00973793" w:rsidP="00973793">
            <w:pPr>
              <w:rPr>
                <w:sz w:val="20"/>
                <w:szCs w:val="20"/>
                <w:lang w:eastAsia="zh-CN"/>
              </w:rPr>
            </w:pPr>
            <w:r w:rsidRPr="00973793">
              <w:rPr>
                <w:sz w:val="20"/>
                <w:szCs w:val="20"/>
                <w:lang w:eastAsia="zh-CN"/>
              </w:rPr>
              <w:t>[</w:t>
            </w:r>
            <w:r w:rsidRPr="00973793">
              <w:rPr>
                <w:rFonts w:hint="eastAsia"/>
                <w:sz w:val="20"/>
                <w:szCs w:val="20"/>
                <w:lang w:eastAsia="zh-CN"/>
              </w:rPr>
              <w:t>利益相关者磋商计划</w:t>
            </w:r>
            <w:r w:rsidRPr="00973793">
              <w:rPr>
                <w:sz w:val="20"/>
                <w:szCs w:val="20"/>
                <w:lang w:eastAsia="zh-CN"/>
              </w:rPr>
              <w:t>(SEP)</w:t>
            </w:r>
            <w:r w:rsidRPr="00973793">
              <w:rPr>
                <w:rFonts w:hint="eastAsia"/>
                <w:sz w:val="20"/>
                <w:szCs w:val="20"/>
                <w:lang w:eastAsia="zh-CN"/>
              </w:rPr>
              <w:t>草案应在评估前准备并披露。</w:t>
            </w:r>
            <w:r w:rsidRPr="00973793">
              <w:rPr>
                <w:rFonts w:hint="eastAsia"/>
                <w:sz w:val="20"/>
                <w:szCs w:val="20"/>
                <w:lang w:eastAsia="zh-CN"/>
              </w:rPr>
              <w:t>ESCP</w:t>
            </w:r>
            <w:r w:rsidRPr="00973793">
              <w:rPr>
                <w:rFonts w:hint="eastAsia"/>
                <w:sz w:val="20"/>
                <w:szCs w:val="20"/>
                <w:lang w:eastAsia="zh-CN"/>
              </w:rPr>
              <w:t>应标明该计划是否已经准备或需要更新，并要求实施该计划。见下例</w:t>
            </w:r>
            <w:r w:rsidRPr="00973793">
              <w:rPr>
                <w:rFonts w:hint="eastAsia"/>
                <w:sz w:val="20"/>
                <w:szCs w:val="20"/>
                <w:lang w:eastAsia="zh-CN"/>
              </w:rPr>
              <w:t>]</w:t>
            </w:r>
          </w:p>
        </w:tc>
        <w:tc>
          <w:tcPr>
            <w:tcW w:w="2249" w:type="dxa"/>
            <w:gridSpan w:val="2"/>
          </w:tcPr>
          <w:p w14:paraId="1A4ABD5F" w14:textId="7CEF84C4" w:rsidR="00395823" w:rsidRPr="00973793" w:rsidRDefault="0038031D" w:rsidP="00395823">
            <w:pPr>
              <w:widowControl w:val="0"/>
              <w:rPr>
                <w:rFonts w:cstheme="minorHAnsi"/>
                <w:i/>
                <w:sz w:val="20"/>
                <w:szCs w:val="20"/>
                <w:lang w:eastAsia="zh-CN"/>
              </w:rPr>
            </w:pPr>
            <w:r>
              <w:rPr>
                <w:rFonts w:cstheme="minorHAnsi" w:hint="eastAsia"/>
                <w:i/>
                <w:sz w:val="20"/>
                <w:szCs w:val="20"/>
                <w:lang w:eastAsia="zh-CN"/>
              </w:rPr>
              <w:t>[</w:t>
            </w:r>
            <w:r w:rsidR="00395823" w:rsidRPr="00973793">
              <w:rPr>
                <w:rFonts w:cstheme="minorHAnsi"/>
                <w:i/>
                <w:sz w:val="20"/>
                <w:szCs w:val="20"/>
                <w:lang w:eastAsia="zh-CN"/>
              </w:rPr>
              <w:t>说明时间：如在</w:t>
            </w:r>
            <w:r w:rsidR="00395823" w:rsidRPr="00973793">
              <w:rPr>
                <w:rFonts w:cstheme="minorHAnsi"/>
                <w:i/>
                <w:sz w:val="20"/>
                <w:szCs w:val="20"/>
                <w:lang w:eastAsia="zh-CN"/>
              </w:rPr>
              <w:t>[</w:t>
            </w:r>
            <w:r w:rsidR="00395823" w:rsidRPr="00973793">
              <w:rPr>
                <w:rFonts w:cstheme="minorHAnsi"/>
                <w:i/>
                <w:sz w:val="20"/>
                <w:szCs w:val="20"/>
                <w:lang w:eastAsia="zh-CN"/>
              </w:rPr>
              <w:t>日期或</w:t>
            </w:r>
            <w:r>
              <w:rPr>
                <w:rFonts w:cstheme="minorHAnsi" w:hint="eastAsia"/>
                <w:i/>
                <w:sz w:val="20"/>
                <w:szCs w:val="20"/>
                <w:lang w:eastAsia="zh-CN"/>
              </w:rPr>
              <w:t>重要里程碑</w:t>
            </w:r>
            <w:r w:rsidR="00395823" w:rsidRPr="00973793">
              <w:rPr>
                <w:rFonts w:cstheme="minorHAnsi"/>
                <w:i/>
                <w:sz w:val="20"/>
                <w:szCs w:val="20"/>
                <w:lang w:eastAsia="zh-CN"/>
              </w:rPr>
              <w:t>]</w:t>
            </w:r>
            <w:r w:rsidR="00395823" w:rsidRPr="00973793">
              <w:rPr>
                <w:rFonts w:cstheme="minorHAnsi"/>
                <w:i/>
                <w:sz w:val="20"/>
                <w:szCs w:val="20"/>
                <w:lang w:eastAsia="zh-CN"/>
              </w:rPr>
              <w:t>之前</w:t>
            </w:r>
            <w:r>
              <w:rPr>
                <w:rFonts w:cstheme="minorHAnsi" w:hint="eastAsia"/>
                <w:i/>
                <w:sz w:val="20"/>
                <w:szCs w:val="20"/>
                <w:lang w:eastAsia="zh-CN"/>
              </w:rPr>
              <w:t>]</w:t>
            </w:r>
          </w:p>
        </w:tc>
        <w:tc>
          <w:tcPr>
            <w:tcW w:w="2282" w:type="dxa"/>
          </w:tcPr>
          <w:p w14:paraId="404FA487" w14:textId="77777777" w:rsidR="00395823" w:rsidRPr="00B91FFB" w:rsidRDefault="00395823" w:rsidP="00395823">
            <w:pPr>
              <w:widowControl w:val="0"/>
              <w:rPr>
                <w:rFonts w:cstheme="minorHAnsi"/>
                <w:sz w:val="20"/>
                <w:szCs w:val="20"/>
                <w:lang w:eastAsia="zh-CN"/>
              </w:rPr>
            </w:pPr>
          </w:p>
        </w:tc>
      </w:tr>
      <w:tr w:rsidR="00395823" w:rsidRPr="00B91FFB" w14:paraId="41181087" w14:textId="77777777" w:rsidTr="00C62698">
        <w:tc>
          <w:tcPr>
            <w:tcW w:w="715" w:type="dxa"/>
            <w:gridSpan w:val="2"/>
          </w:tcPr>
          <w:p w14:paraId="0FAA416D" w14:textId="238886E8" w:rsidR="00395823" w:rsidRPr="00973793" w:rsidRDefault="00395823" w:rsidP="00973793">
            <w:pPr>
              <w:pStyle w:val="Normal-PRsubhead"/>
            </w:pPr>
            <w:r w:rsidRPr="00973793">
              <w:t>10.</w:t>
            </w:r>
            <w:r w:rsidR="0038031D">
              <w:t>2</w:t>
            </w:r>
          </w:p>
        </w:tc>
        <w:tc>
          <w:tcPr>
            <w:tcW w:w="6119" w:type="dxa"/>
          </w:tcPr>
          <w:p w14:paraId="119CBC8E" w14:textId="74FD4133" w:rsidR="00395823" w:rsidRPr="00973793" w:rsidRDefault="00395823" w:rsidP="00973793">
            <w:pPr>
              <w:pStyle w:val="Normal-PRsubhead"/>
            </w:pPr>
            <w:r w:rsidRPr="00973793">
              <w:rPr>
                <w:color w:val="5B9BD5" w:themeColor="accent5"/>
              </w:rPr>
              <w:t>项目申诉机制：</w:t>
            </w:r>
            <w:r w:rsidR="0038031D" w:rsidRPr="0038031D">
              <w:rPr>
                <w:rFonts w:hint="eastAsia"/>
                <w:b w:val="0"/>
                <w:color w:val="000000" w:themeColor="text1"/>
              </w:rPr>
              <w:t>根据</w:t>
            </w:r>
            <w:r w:rsidR="0038031D" w:rsidRPr="0038031D">
              <w:rPr>
                <w:rFonts w:hint="eastAsia"/>
                <w:b w:val="0"/>
                <w:color w:val="000000" w:themeColor="text1"/>
              </w:rPr>
              <w:t>SEP</w:t>
            </w:r>
            <w:r w:rsidR="0038031D" w:rsidRPr="0038031D">
              <w:rPr>
                <w:rFonts w:hint="eastAsia"/>
                <w:b w:val="0"/>
                <w:color w:val="000000" w:themeColor="text1"/>
              </w:rPr>
              <w:t>的要求准备、采用、维持和运行</w:t>
            </w:r>
            <w:r w:rsidRPr="0038031D">
              <w:rPr>
                <w:b w:val="0"/>
                <w:color w:val="000000" w:themeColor="text1"/>
              </w:rPr>
              <w:t>申诉机制安排。</w:t>
            </w:r>
          </w:p>
        </w:tc>
        <w:tc>
          <w:tcPr>
            <w:tcW w:w="2249" w:type="dxa"/>
            <w:gridSpan w:val="2"/>
          </w:tcPr>
          <w:p w14:paraId="52200FFD" w14:textId="3AA7E64B" w:rsidR="00395823" w:rsidRPr="00973793" w:rsidRDefault="0038031D" w:rsidP="00395823">
            <w:pPr>
              <w:widowControl w:val="0"/>
              <w:rPr>
                <w:rFonts w:cstheme="minorHAnsi" w:hint="eastAsia"/>
                <w:sz w:val="20"/>
                <w:szCs w:val="20"/>
                <w:lang w:eastAsia="zh-CN"/>
              </w:rPr>
            </w:pPr>
            <w:r>
              <w:rPr>
                <w:rFonts w:cstheme="minorHAnsi"/>
                <w:i/>
                <w:sz w:val="20"/>
                <w:szCs w:val="20"/>
                <w:lang w:eastAsia="zh-CN"/>
              </w:rPr>
              <w:t>[</w:t>
            </w:r>
            <w:r w:rsidR="00395823" w:rsidRPr="00973793">
              <w:rPr>
                <w:rFonts w:cstheme="minorHAnsi"/>
                <w:i/>
                <w:sz w:val="20"/>
                <w:szCs w:val="20"/>
                <w:lang w:eastAsia="zh-CN"/>
              </w:rPr>
              <w:t>说明时间：如在</w:t>
            </w:r>
            <w:r w:rsidR="00395823" w:rsidRPr="00973793">
              <w:rPr>
                <w:rFonts w:cstheme="minorHAnsi"/>
                <w:i/>
                <w:sz w:val="20"/>
                <w:szCs w:val="20"/>
                <w:lang w:eastAsia="zh-CN"/>
              </w:rPr>
              <w:t>[</w:t>
            </w:r>
            <w:r w:rsidR="00395823" w:rsidRPr="00973793">
              <w:rPr>
                <w:rFonts w:cstheme="minorHAnsi"/>
                <w:i/>
                <w:sz w:val="20"/>
                <w:szCs w:val="20"/>
                <w:lang w:eastAsia="zh-CN"/>
              </w:rPr>
              <w:t>日期</w:t>
            </w:r>
            <w:r w:rsidR="00395823" w:rsidRPr="00973793">
              <w:rPr>
                <w:rFonts w:cstheme="minorHAnsi"/>
                <w:i/>
                <w:sz w:val="20"/>
                <w:szCs w:val="20"/>
                <w:lang w:eastAsia="zh-CN"/>
              </w:rPr>
              <w:t>]</w:t>
            </w:r>
            <w:r w:rsidR="00395823" w:rsidRPr="00973793">
              <w:rPr>
                <w:rFonts w:cstheme="minorHAnsi"/>
                <w:i/>
                <w:sz w:val="20"/>
                <w:szCs w:val="20"/>
                <w:lang w:eastAsia="zh-CN"/>
              </w:rPr>
              <w:t>之前</w:t>
            </w:r>
            <w:r>
              <w:rPr>
                <w:rFonts w:cstheme="minorHAnsi" w:hint="eastAsia"/>
                <w:i/>
                <w:sz w:val="20"/>
                <w:szCs w:val="20"/>
                <w:lang w:eastAsia="zh-CN"/>
              </w:rPr>
              <w:t>]</w:t>
            </w:r>
          </w:p>
        </w:tc>
        <w:tc>
          <w:tcPr>
            <w:tcW w:w="2282" w:type="dxa"/>
          </w:tcPr>
          <w:p w14:paraId="33124ECD" w14:textId="77777777" w:rsidR="00395823" w:rsidRPr="00B91FFB" w:rsidRDefault="00395823" w:rsidP="00395823">
            <w:pPr>
              <w:widowControl w:val="0"/>
              <w:rPr>
                <w:rFonts w:cstheme="minorHAnsi"/>
                <w:sz w:val="20"/>
                <w:szCs w:val="20"/>
                <w:lang w:eastAsia="zh-CN"/>
              </w:rPr>
            </w:pPr>
          </w:p>
        </w:tc>
      </w:tr>
      <w:tr w:rsidR="0038031D" w:rsidRPr="00B91FFB" w14:paraId="3FED5847" w14:textId="77777777" w:rsidTr="00C62698">
        <w:trPr>
          <w:trHeight w:val="460"/>
        </w:trPr>
        <w:tc>
          <w:tcPr>
            <w:tcW w:w="11365" w:type="dxa"/>
            <w:gridSpan w:val="6"/>
          </w:tcPr>
          <w:p w14:paraId="3BDB5294" w14:textId="6F1D0E73" w:rsidR="0038031D" w:rsidRPr="0038031D" w:rsidRDefault="0038031D" w:rsidP="00395823">
            <w:pPr>
              <w:widowControl w:val="0"/>
              <w:rPr>
                <w:b/>
                <w:sz w:val="20"/>
                <w:szCs w:val="20"/>
                <w:lang w:eastAsia="zh-CN"/>
              </w:rPr>
            </w:pPr>
            <w:r w:rsidRPr="0038031D">
              <w:rPr>
                <w:rFonts w:hint="eastAsia"/>
                <w:b/>
                <w:sz w:val="20"/>
                <w:szCs w:val="20"/>
                <w:lang w:eastAsia="zh-CN"/>
              </w:rPr>
              <w:t>能力支持（培训）</w:t>
            </w:r>
          </w:p>
        </w:tc>
      </w:tr>
      <w:tr w:rsidR="0038031D" w:rsidRPr="00B91FFB" w14:paraId="5EF9FAA5" w14:textId="12ACBD2C" w:rsidTr="00C62698">
        <w:trPr>
          <w:trHeight w:val="391"/>
        </w:trPr>
        <w:tc>
          <w:tcPr>
            <w:tcW w:w="703" w:type="dxa"/>
          </w:tcPr>
          <w:p w14:paraId="330EEF2A" w14:textId="350D45F4" w:rsidR="0038031D" w:rsidRPr="0038031D" w:rsidRDefault="0038031D" w:rsidP="00395823">
            <w:pPr>
              <w:widowControl w:val="0"/>
              <w:rPr>
                <w:rFonts w:hint="eastAsia"/>
                <w:sz w:val="20"/>
                <w:szCs w:val="20"/>
                <w:lang w:eastAsia="zh-CN"/>
              </w:rPr>
            </w:pPr>
            <w:r w:rsidRPr="0038031D">
              <w:rPr>
                <w:rFonts w:cstheme="minorHAnsi" w:hint="eastAsia"/>
                <w:color w:val="5B9BD5" w:themeColor="accent5"/>
                <w:sz w:val="20"/>
                <w:szCs w:val="20"/>
                <w:lang w:val="en-GB" w:eastAsia="zh-CN"/>
              </w:rPr>
              <w:t>CS</w:t>
            </w:r>
            <w:r w:rsidRPr="0038031D">
              <w:rPr>
                <w:rFonts w:cstheme="minorHAnsi"/>
                <w:color w:val="5B9BD5" w:themeColor="accent5"/>
                <w:sz w:val="20"/>
                <w:szCs w:val="20"/>
                <w:lang w:val="en-GB" w:eastAsia="zh-CN"/>
              </w:rPr>
              <w:t>1</w:t>
            </w:r>
          </w:p>
        </w:tc>
        <w:tc>
          <w:tcPr>
            <w:tcW w:w="6131" w:type="dxa"/>
            <w:gridSpan w:val="2"/>
          </w:tcPr>
          <w:p w14:paraId="556E4902" w14:textId="77777777" w:rsidR="0038031D" w:rsidRPr="0038031D" w:rsidRDefault="0038031D" w:rsidP="00395823">
            <w:pPr>
              <w:widowControl w:val="0"/>
              <w:rPr>
                <w:rFonts w:cstheme="minorHAnsi"/>
                <w:color w:val="5B9BD5" w:themeColor="accent5"/>
                <w:sz w:val="20"/>
                <w:szCs w:val="20"/>
                <w:lang w:val="en-GB" w:eastAsia="zh-CN"/>
              </w:rPr>
            </w:pPr>
            <w:r w:rsidRPr="0038031D">
              <w:rPr>
                <w:rFonts w:cstheme="minorHAnsi"/>
                <w:color w:val="5B9BD5" w:themeColor="accent5"/>
                <w:sz w:val="20"/>
                <w:szCs w:val="20"/>
                <w:lang w:val="en-GB" w:eastAsia="zh-CN"/>
              </w:rPr>
              <w:t>[</w:t>
            </w:r>
            <w:r w:rsidRPr="0038031D">
              <w:rPr>
                <w:rFonts w:cstheme="minorHAnsi" w:hint="eastAsia"/>
                <w:color w:val="5B9BD5" w:themeColor="accent5"/>
                <w:sz w:val="20"/>
                <w:szCs w:val="20"/>
                <w:lang w:val="en-GB" w:eastAsia="zh-CN"/>
              </w:rPr>
              <w:t>明确将提供的培训及目标群体</w:t>
            </w:r>
          </w:p>
          <w:p w14:paraId="71048D83" w14:textId="77777777" w:rsidR="0038031D" w:rsidRDefault="0038031D" w:rsidP="00395823">
            <w:pPr>
              <w:widowControl w:val="0"/>
              <w:rPr>
                <w:rFonts w:cstheme="minorHAnsi"/>
                <w:color w:val="5B9BD5" w:themeColor="accent5"/>
                <w:sz w:val="20"/>
                <w:szCs w:val="20"/>
                <w:lang w:val="en-GB" w:eastAsia="zh-CN"/>
              </w:rPr>
            </w:pPr>
            <w:r w:rsidRPr="0038031D">
              <w:rPr>
                <w:rFonts w:cstheme="minorHAnsi" w:hint="eastAsia"/>
                <w:color w:val="5B9BD5" w:themeColor="accent5"/>
                <w:sz w:val="20"/>
                <w:szCs w:val="20"/>
                <w:lang w:val="en-GB" w:eastAsia="zh-CN"/>
              </w:rPr>
              <w:t>例如，可能要求为</w:t>
            </w:r>
            <w:r w:rsidRPr="0038031D">
              <w:rPr>
                <w:rFonts w:cstheme="minorHAnsi"/>
                <w:color w:val="5B9BD5" w:themeColor="accent5"/>
                <w:sz w:val="20"/>
                <w:szCs w:val="20"/>
                <w:lang w:val="en-GB" w:eastAsia="zh-CN"/>
              </w:rPr>
              <w:t>[</w:t>
            </w:r>
            <w:r w:rsidRPr="0038031D">
              <w:rPr>
                <w:rFonts w:cstheme="minorHAnsi" w:hint="eastAsia"/>
                <w:color w:val="5B9BD5" w:themeColor="accent5"/>
                <w:sz w:val="20"/>
                <w:szCs w:val="20"/>
                <w:lang w:val="en-GB" w:eastAsia="zh-CN"/>
              </w:rPr>
              <w:t>如</w:t>
            </w:r>
            <w:r w:rsidRPr="0038031D">
              <w:rPr>
                <w:rFonts w:cstheme="minorHAnsi" w:hint="eastAsia"/>
                <w:color w:val="5B9BD5" w:themeColor="accent5"/>
                <w:sz w:val="20"/>
                <w:szCs w:val="20"/>
                <w:lang w:val="en-GB" w:eastAsia="zh-CN"/>
              </w:rPr>
              <w:t>PIU</w:t>
            </w:r>
            <w:r w:rsidRPr="0038031D">
              <w:rPr>
                <w:rFonts w:cstheme="minorHAnsi" w:hint="eastAsia"/>
                <w:color w:val="5B9BD5" w:themeColor="accent5"/>
                <w:sz w:val="20"/>
                <w:szCs w:val="20"/>
                <w:lang w:val="en-GB" w:eastAsia="zh-CN"/>
              </w:rPr>
              <w:t>人员、利益相关者、社区、项目工作人员</w:t>
            </w:r>
            <w:r w:rsidRPr="0038031D">
              <w:rPr>
                <w:rFonts w:cstheme="minorHAnsi"/>
                <w:color w:val="5B9BD5" w:themeColor="accent5"/>
                <w:sz w:val="20"/>
                <w:szCs w:val="20"/>
                <w:lang w:val="en-GB" w:eastAsia="zh-CN"/>
              </w:rPr>
              <w:t>]</w:t>
            </w:r>
            <w:r w:rsidRPr="0038031D">
              <w:rPr>
                <w:rFonts w:cstheme="minorHAnsi" w:hint="eastAsia"/>
                <w:color w:val="5B9BD5" w:themeColor="accent5"/>
                <w:sz w:val="20"/>
                <w:szCs w:val="20"/>
                <w:lang w:val="en-GB" w:eastAsia="zh-CN"/>
              </w:rPr>
              <w:t>提供以下方面的培训：</w:t>
            </w:r>
          </w:p>
          <w:p w14:paraId="56B5C8F5" w14:textId="66DCEB4E" w:rsidR="0038031D" w:rsidRPr="0038031D" w:rsidRDefault="0038031D" w:rsidP="0038031D">
            <w:pPr>
              <w:pStyle w:val="ListParagraph"/>
              <w:widowControl w:val="0"/>
              <w:numPr>
                <w:ilvl w:val="0"/>
                <w:numId w:val="20"/>
              </w:numPr>
              <w:spacing w:after="0"/>
              <w:rPr>
                <w:rFonts w:eastAsia="SimSun" w:cstheme="minorHAnsi"/>
                <w:color w:val="5B9BD5" w:themeColor="accent5"/>
                <w:sz w:val="20"/>
                <w:szCs w:val="20"/>
                <w:lang w:val="en-GB" w:eastAsia="zh-CN"/>
              </w:rPr>
            </w:pPr>
            <w:r w:rsidRPr="0038031D">
              <w:rPr>
                <w:rFonts w:eastAsia="SimSun" w:cstheme="minorHAnsi" w:hint="eastAsia"/>
                <w:color w:val="5B9BD5" w:themeColor="accent5"/>
                <w:sz w:val="20"/>
                <w:szCs w:val="20"/>
                <w:lang w:val="en-GB" w:eastAsia="zh-CN"/>
              </w:rPr>
              <w:t>利益相关</w:t>
            </w:r>
            <w:r w:rsidRPr="0038031D">
              <w:rPr>
                <w:rFonts w:eastAsia="SimSun" w:cstheme="minorHAnsi" w:hint="eastAsia"/>
                <w:color w:val="5B9BD5" w:themeColor="accent5"/>
                <w:sz w:val="20"/>
                <w:szCs w:val="20"/>
                <w:lang w:val="en-GB" w:eastAsia="zh-CN"/>
              </w:rPr>
              <w:t>者</w:t>
            </w:r>
            <w:r w:rsidRPr="0038031D">
              <w:rPr>
                <w:rFonts w:eastAsia="SimSun" w:cstheme="minorHAnsi" w:hint="eastAsia"/>
                <w:color w:val="5B9BD5" w:themeColor="accent5"/>
                <w:sz w:val="20"/>
                <w:szCs w:val="20"/>
                <w:lang w:val="en-GB" w:eastAsia="zh-CN"/>
              </w:rPr>
              <w:t>定位和磋商</w:t>
            </w:r>
          </w:p>
          <w:p w14:paraId="16EB4E46" w14:textId="246FC08A" w:rsidR="0038031D" w:rsidRPr="0038031D" w:rsidRDefault="0038031D" w:rsidP="0038031D">
            <w:pPr>
              <w:pStyle w:val="ListParagraph"/>
              <w:widowControl w:val="0"/>
              <w:numPr>
                <w:ilvl w:val="0"/>
                <w:numId w:val="20"/>
              </w:numPr>
              <w:spacing w:after="0"/>
              <w:rPr>
                <w:rFonts w:eastAsia="SimSun" w:cstheme="minorHAnsi"/>
                <w:color w:val="5B9BD5" w:themeColor="accent5"/>
                <w:sz w:val="20"/>
                <w:szCs w:val="20"/>
                <w:lang w:val="en-GB" w:eastAsia="zh-CN"/>
              </w:rPr>
            </w:pPr>
            <w:r w:rsidRPr="0038031D">
              <w:rPr>
                <w:rFonts w:eastAsia="SimSun" w:cstheme="minorHAnsi" w:hint="eastAsia"/>
                <w:color w:val="5B9BD5" w:themeColor="accent5"/>
                <w:sz w:val="20"/>
                <w:szCs w:val="20"/>
                <w:lang w:val="en-GB" w:eastAsia="zh-CN"/>
              </w:rPr>
              <w:t>环境和社会</w:t>
            </w:r>
            <w:r w:rsidRPr="0038031D">
              <w:rPr>
                <w:rFonts w:eastAsia="SimSun" w:cstheme="minorHAnsi" w:hint="eastAsia"/>
                <w:color w:val="5B9BD5" w:themeColor="accent5"/>
                <w:sz w:val="20"/>
                <w:szCs w:val="20"/>
                <w:lang w:val="en-GB" w:eastAsia="zh-CN"/>
              </w:rPr>
              <w:t>评估</w:t>
            </w:r>
            <w:r w:rsidRPr="0038031D">
              <w:rPr>
                <w:rFonts w:eastAsia="SimSun" w:cstheme="minorHAnsi" w:hint="eastAsia"/>
                <w:color w:val="5B9BD5" w:themeColor="accent5"/>
                <w:sz w:val="20"/>
                <w:szCs w:val="20"/>
                <w:lang w:val="en-GB" w:eastAsia="zh-CN"/>
              </w:rPr>
              <w:t>的具体方面</w:t>
            </w:r>
          </w:p>
          <w:p w14:paraId="6E3A2713" w14:textId="696FE189" w:rsidR="0038031D" w:rsidRPr="0038031D" w:rsidRDefault="0038031D" w:rsidP="0038031D">
            <w:pPr>
              <w:pStyle w:val="ListParagraph"/>
              <w:widowControl w:val="0"/>
              <w:numPr>
                <w:ilvl w:val="0"/>
                <w:numId w:val="20"/>
              </w:numPr>
              <w:spacing w:after="0"/>
              <w:rPr>
                <w:rFonts w:eastAsia="SimSun" w:cstheme="minorHAnsi"/>
                <w:color w:val="5B9BD5" w:themeColor="accent5"/>
                <w:sz w:val="20"/>
                <w:szCs w:val="20"/>
                <w:lang w:val="en-GB" w:eastAsia="zh-CN"/>
              </w:rPr>
            </w:pPr>
            <w:r w:rsidRPr="0038031D">
              <w:rPr>
                <w:rFonts w:eastAsia="SimSun" w:cstheme="minorHAnsi" w:hint="eastAsia"/>
                <w:color w:val="5B9BD5" w:themeColor="accent5"/>
                <w:sz w:val="20"/>
                <w:szCs w:val="20"/>
                <w:lang w:val="en-GB" w:eastAsia="zh-CN"/>
              </w:rPr>
              <w:t>应急准备和应对</w:t>
            </w:r>
          </w:p>
          <w:p w14:paraId="169F4926" w14:textId="3C8A9F7E" w:rsidR="0038031D" w:rsidRPr="0038031D" w:rsidRDefault="0038031D" w:rsidP="0038031D">
            <w:pPr>
              <w:pStyle w:val="ListParagraph"/>
              <w:widowControl w:val="0"/>
              <w:numPr>
                <w:ilvl w:val="0"/>
                <w:numId w:val="20"/>
              </w:numPr>
              <w:spacing w:after="0"/>
              <w:rPr>
                <w:rFonts w:ascii="SimSun" w:eastAsia="SimSun" w:hAnsi="SimSun" w:cstheme="minorHAnsi"/>
                <w:sz w:val="20"/>
                <w:szCs w:val="20"/>
              </w:rPr>
            </w:pPr>
            <w:r w:rsidRPr="0038031D">
              <w:rPr>
                <w:rFonts w:eastAsia="SimSun" w:cstheme="minorHAnsi" w:hint="eastAsia"/>
                <w:color w:val="5B9BD5" w:themeColor="accent5"/>
                <w:sz w:val="20"/>
                <w:szCs w:val="20"/>
                <w:lang w:val="en-GB" w:eastAsia="zh-CN"/>
              </w:rPr>
              <w:t>社区</w:t>
            </w:r>
            <w:r w:rsidRPr="0038031D">
              <w:rPr>
                <w:rFonts w:eastAsia="SimSun" w:cstheme="minorHAnsi" w:hint="eastAsia"/>
                <w:color w:val="5B9BD5" w:themeColor="accent5"/>
                <w:sz w:val="20"/>
                <w:szCs w:val="20"/>
                <w:lang w:val="en-GB" w:eastAsia="zh-CN"/>
              </w:rPr>
              <w:t>健康和安全</w:t>
            </w:r>
            <w:r w:rsidRPr="0038031D">
              <w:rPr>
                <w:rFonts w:eastAsia="SimSun" w:cstheme="minorHAnsi"/>
                <w:color w:val="5B9BD5" w:themeColor="accent5"/>
                <w:sz w:val="20"/>
                <w:szCs w:val="20"/>
                <w:lang w:val="en-GB" w:eastAsia="zh-CN"/>
              </w:rPr>
              <w:t>]</w:t>
            </w:r>
          </w:p>
        </w:tc>
        <w:tc>
          <w:tcPr>
            <w:tcW w:w="2234" w:type="dxa"/>
          </w:tcPr>
          <w:p w14:paraId="3DD80AB8" w14:textId="77777777" w:rsidR="0038031D" w:rsidRPr="0038031D" w:rsidRDefault="0038031D" w:rsidP="00395823">
            <w:pPr>
              <w:widowControl w:val="0"/>
              <w:rPr>
                <w:rFonts w:hint="eastAsia"/>
                <w:b/>
                <w:sz w:val="20"/>
                <w:szCs w:val="20"/>
                <w:lang w:eastAsia="zh-CN"/>
              </w:rPr>
            </w:pPr>
          </w:p>
        </w:tc>
        <w:tc>
          <w:tcPr>
            <w:tcW w:w="2297" w:type="dxa"/>
            <w:gridSpan w:val="2"/>
          </w:tcPr>
          <w:p w14:paraId="07E1FAC2" w14:textId="77777777" w:rsidR="0038031D" w:rsidRPr="0038031D" w:rsidRDefault="0038031D" w:rsidP="00395823">
            <w:pPr>
              <w:widowControl w:val="0"/>
              <w:rPr>
                <w:rFonts w:hint="eastAsia"/>
                <w:b/>
                <w:sz w:val="20"/>
                <w:szCs w:val="20"/>
                <w:lang w:eastAsia="zh-CN"/>
              </w:rPr>
            </w:pPr>
          </w:p>
        </w:tc>
      </w:tr>
      <w:tr w:rsidR="0038031D" w:rsidRPr="00B91FFB" w14:paraId="092BC479" w14:textId="77777777" w:rsidTr="00C62698">
        <w:trPr>
          <w:trHeight w:val="357"/>
        </w:trPr>
        <w:tc>
          <w:tcPr>
            <w:tcW w:w="703" w:type="dxa"/>
          </w:tcPr>
          <w:p w14:paraId="78D3E262" w14:textId="3FF0E65E" w:rsidR="0038031D" w:rsidRPr="0038031D" w:rsidRDefault="0038031D" w:rsidP="00395823">
            <w:pPr>
              <w:widowControl w:val="0"/>
              <w:rPr>
                <w:rFonts w:hint="eastAsia"/>
                <w:sz w:val="20"/>
                <w:szCs w:val="20"/>
                <w:lang w:eastAsia="zh-CN"/>
              </w:rPr>
            </w:pPr>
            <w:r w:rsidRPr="0038031D">
              <w:rPr>
                <w:rFonts w:cstheme="minorHAnsi" w:hint="eastAsia"/>
                <w:color w:val="5B9BD5" w:themeColor="accent5"/>
                <w:sz w:val="20"/>
                <w:szCs w:val="20"/>
                <w:lang w:val="en-GB" w:eastAsia="zh-CN"/>
              </w:rPr>
              <w:t>CS</w:t>
            </w:r>
            <w:r>
              <w:rPr>
                <w:rFonts w:cstheme="minorHAnsi"/>
                <w:color w:val="5B9BD5" w:themeColor="accent5"/>
                <w:sz w:val="20"/>
                <w:szCs w:val="20"/>
                <w:lang w:val="en-GB" w:eastAsia="zh-CN"/>
              </w:rPr>
              <w:t>2</w:t>
            </w:r>
          </w:p>
        </w:tc>
        <w:tc>
          <w:tcPr>
            <w:tcW w:w="6131" w:type="dxa"/>
            <w:gridSpan w:val="2"/>
          </w:tcPr>
          <w:p w14:paraId="73A0D4E4" w14:textId="1808565C" w:rsidR="0038031D" w:rsidRPr="0038031D" w:rsidRDefault="0038031D" w:rsidP="00395823">
            <w:pPr>
              <w:widowControl w:val="0"/>
              <w:rPr>
                <w:b/>
                <w:sz w:val="20"/>
                <w:szCs w:val="20"/>
                <w:lang w:eastAsia="zh-CN"/>
              </w:rPr>
            </w:pPr>
            <w:r w:rsidRPr="00C62698">
              <w:rPr>
                <w:rFonts w:cstheme="minorHAnsi"/>
                <w:color w:val="5B9BD5" w:themeColor="accent5"/>
                <w:sz w:val="20"/>
                <w:szCs w:val="20"/>
                <w:lang w:val="en-GB" w:eastAsia="zh-CN"/>
              </w:rPr>
              <w:t>[</w:t>
            </w:r>
            <w:r w:rsidRPr="00C62698">
              <w:rPr>
                <w:rFonts w:cstheme="minorHAnsi" w:hint="eastAsia"/>
                <w:color w:val="5B9BD5" w:themeColor="accent5"/>
                <w:sz w:val="20"/>
                <w:szCs w:val="20"/>
                <w:lang w:val="en-GB" w:eastAsia="zh-CN"/>
              </w:rPr>
              <w:t>明确为项目工作人员提供的职业健康和安全培训，包括紧急情况</w:t>
            </w:r>
            <w:r w:rsidR="00C62698" w:rsidRPr="00C62698">
              <w:rPr>
                <w:rFonts w:cstheme="minorHAnsi" w:hint="eastAsia"/>
                <w:color w:val="5B9BD5" w:themeColor="accent5"/>
                <w:sz w:val="20"/>
                <w:szCs w:val="20"/>
                <w:lang w:val="en-GB" w:eastAsia="zh-CN"/>
              </w:rPr>
              <w:t>的</w:t>
            </w:r>
            <w:r w:rsidRPr="00C62698">
              <w:rPr>
                <w:rFonts w:cstheme="minorHAnsi" w:hint="eastAsia"/>
                <w:color w:val="5B9BD5" w:themeColor="accent5"/>
                <w:sz w:val="20"/>
                <w:szCs w:val="20"/>
                <w:lang w:val="en-GB" w:eastAsia="zh-CN"/>
              </w:rPr>
              <w:t>预防、准备和应对安排</w:t>
            </w:r>
            <w:r w:rsidR="00C62698" w:rsidRPr="00C62698">
              <w:rPr>
                <w:rFonts w:cstheme="minorHAnsi" w:hint="eastAsia"/>
                <w:color w:val="5B9BD5" w:themeColor="accent5"/>
                <w:sz w:val="20"/>
                <w:szCs w:val="20"/>
                <w:lang w:val="en-GB" w:eastAsia="zh-CN"/>
              </w:rPr>
              <w:t>。</w:t>
            </w:r>
            <w:r w:rsidRPr="00C62698">
              <w:rPr>
                <w:rFonts w:cstheme="minorHAnsi" w:hint="eastAsia"/>
                <w:color w:val="5B9BD5" w:themeColor="accent5"/>
                <w:sz w:val="20"/>
                <w:szCs w:val="20"/>
                <w:lang w:val="en-GB" w:eastAsia="zh-CN"/>
              </w:rPr>
              <w:t>]</w:t>
            </w:r>
          </w:p>
        </w:tc>
        <w:tc>
          <w:tcPr>
            <w:tcW w:w="2234" w:type="dxa"/>
          </w:tcPr>
          <w:p w14:paraId="7C142270" w14:textId="77777777" w:rsidR="0038031D" w:rsidRPr="0038031D" w:rsidRDefault="0038031D" w:rsidP="00395823">
            <w:pPr>
              <w:widowControl w:val="0"/>
              <w:rPr>
                <w:rFonts w:hint="eastAsia"/>
                <w:b/>
                <w:sz w:val="20"/>
                <w:szCs w:val="20"/>
                <w:lang w:eastAsia="zh-CN"/>
              </w:rPr>
            </w:pPr>
          </w:p>
        </w:tc>
        <w:tc>
          <w:tcPr>
            <w:tcW w:w="2297" w:type="dxa"/>
            <w:gridSpan w:val="2"/>
          </w:tcPr>
          <w:p w14:paraId="2B7A2D62" w14:textId="77777777" w:rsidR="0038031D" w:rsidRPr="0038031D" w:rsidRDefault="0038031D" w:rsidP="00395823">
            <w:pPr>
              <w:widowControl w:val="0"/>
              <w:rPr>
                <w:rFonts w:hint="eastAsia"/>
                <w:b/>
                <w:sz w:val="20"/>
                <w:szCs w:val="20"/>
                <w:lang w:eastAsia="zh-CN"/>
              </w:rPr>
            </w:pPr>
          </w:p>
        </w:tc>
      </w:tr>
    </w:tbl>
    <w:p w14:paraId="67532740" w14:textId="77777777" w:rsidR="00701091" w:rsidRDefault="00701091">
      <w:pPr>
        <w:rPr>
          <w:lang w:eastAsia="zh-CN"/>
        </w:rPr>
      </w:pPr>
      <w:bookmarkStart w:id="0" w:name="_GoBack"/>
      <w:bookmarkEnd w:id="0"/>
    </w:p>
    <w:sectPr w:rsidR="00701091" w:rsidSect="00E7510E">
      <w:headerReference w:type="even" r:id="rId16"/>
      <w:headerReference w:type="default" r:id="rId17"/>
      <w:footerReference w:type="default" r:id="rId18"/>
      <w:headerReference w:type="first" r:id="rId1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787E5" w14:textId="77777777" w:rsidR="00AC1610" w:rsidRDefault="00AC1610" w:rsidP="00E35CB2">
      <w:pPr>
        <w:spacing w:after="0" w:line="240" w:lineRule="auto"/>
      </w:pPr>
      <w:r>
        <w:separator/>
      </w:r>
    </w:p>
  </w:endnote>
  <w:endnote w:type="continuationSeparator" w:id="0">
    <w:p w14:paraId="71E0604E" w14:textId="77777777" w:rsidR="00AC1610" w:rsidRDefault="00AC1610" w:rsidP="00E3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698682"/>
      <w:docPartObj>
        <w:docPartGallery w:val="Page Numbers (Bottom of Page)"/>
        <w:docPartUnique/>
      </w:docPartObj>
    </w:sdtPr>
    <w:sdtEndPr>
      <w:rPr>
        <w:color w:val="7F7F7F" w:themeColor="background1" w:themeShade="7F"/>
        <w:spacing w:val="60"/>
      </w:rPr>
    </w:sdtEndPr>
    <w:sdtContent>
      <w:p w14:paraId="32EF487F" w14:textId="77777777" w:rsidR="0094693D" w:rsidRDefault="0094693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w:t>
        </w:r>
      </w:p>
    </w:sdtContent>
  </w:sdt>
  <w:p w14:paraId="20BCF8D2" w14:textId="77777777" w:rsidR="0094693D" w:rsidRDefault="00946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904295"/>
      <w:docPartObj>
        <w:docPartGallery w:val="Page Numbers (Bottom of Page)"/>
        <w:docPartUnique/>
      </w:docPartObj>
    </w:sdtPr>
    <w:sdtEndPr>
      <w:rPr>
        <w:color w:val="7F7F7F" w:themeColor="background1" w:themeShade="7F"/>
        <w:spacing w:val="60"/>
      </w:rPr>
    </w:sdtEndPr>
    <w:sdtContent>
      <w:p w14:paraId="60A8E2E4" w14:textId="5F27358F" w:rsidR="0094693D" w:rsidRDefault="0094693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w:t>
        </w:r>
      </w:p>
    </w:sdtContent>
  </w:sdt>
  <w:p w14:paraId="4A153B37" w14:textId="77777777" w:rsidR="0094693D" w:rsidRDefault="009469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58D7AA60" w14:textId="3D575AB2" w:rsidR="0094693D" w:rsidRDefault="0094693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w:t>
        </w:r>
      </w:p>
    </w:sdtContent>
  </w:sdt>
  <w:p w14:paraId="64B00D19" w14:textId="77777777" w:rsidR="0094693D" w:rsidRDefault="00946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6CD85" w14:textId="77777777" w:rsidR="00AC1610" w:rsidRDefault="00AC1610" w:rsidP="00E35CB2">
      <w:pPr>
        <w:spacing w:after="0" w:line="240" w:lineRule="auto"/>
      </w:pPr>
      <w:r>
        <w:separator/>
      </w:r>
    </w:p>
  </w:footnote>
  <w:footnote w:type="continuationSeparator" w:id="0">
    <w:p w14:paraId="50175758" w14:textId="77777777" w:rsidR="00AC1610" w:rsidRDefault="00AC1610" w:rsidP="00E3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0C429" w14:textId="77777777" w:rsidR="0094693D" w:rsidRDefault="0094693D">
    <w:pPr>
      <w:pStyle w:val="Header"/>
    </w:pPr>
    <w:r>
      <w:rPr>
        <w:noProof/>
      </w:rPr>
      <mc:AlternateContent>
        <mc:Choice Requires="wps">
          <w:drawing>
            <wp:anchor distT="0" distB="0" distL="114300" distR="114300" simplePos="0" relativeHeight="251676672" behindDoc="1" locked="0" layoutInCell="0" allowOverlap="1" wp14:anchorId="280C624D" wp14:editId="7E23EFDF">
              <wp:simplePos x="0" y="0"/>
              <wp:positionH relativeFrom="margin">
                <wp:align>center</wp:align>
              </wp:positionH>
              <wp:positionV relativeFrom="margin">
                <wp:align>center</wp:align>
              </wp:positionV>
              <wp:extent cx="6703695" cy="1675765"/>
              <wp:effectExtent l="0" t="2028825" r="0" b="1677035"/>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EA5CEB" w14:textId="77777777" w:rsidR="0094693D" w:rsidRDefault="0094693D"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0C624D"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398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" o:allowincell="f" filled="f" stroked="f">
              <v:stroke joinstyle="round"/>
              <o:lock v:ext="edit" shapetype="t"/>
              <v:textbox style="mso-fit-shape-to-text:t">
                <w:txbxContent>
                  <w:p w14:paraId="6BEA5CEB" w14:textId="77777777" w:rsidR="0094693D" w:rsidRDefault="0094693D"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85DF9" w14:textId="50143A6B" w:rsidR="0094693D" w:rsidRPr="00870BBD" w:rsidRDefault="0094693D" w:rsidP="00870BBD">
    <w:pPr>
      <w:pStyle w:val="Header"/>
      <w:rPr>
        <w:rFonts w:cstheme="minorHAnsi"/>
        <w:b/>
        <w:color w:val="808080" w:themeColor="background1" w:themeShade="80"/>
        <w:sz w:val="16"/>
        <w:szCs w:val="16"/>
        <w:lang w:eastAsia="zh-CN"/>
      </w:rPr>
    </w:pPr>
    <w:r w:rsidRPr="0093082E">
      <w:rPr>
        <w:rFonts w:cstheme="minorHAnsi"/>
        <w:b/>
        <w:color w:val="808080" w:themeColor="background1" w:themeShade="80"/>
        <w:sz w:val="16"/>
        <w:szCs w:val="16"/>
        <w:lang w:eastAsia="zh-CN"/>
      </w:rPr>
      <w:t>世界银行</w:t>
    </w:r>
    <w:r w:rsidRPr="0093082E">
      <w:rPr>
        <w:rFonts w:cstheme="minorHAnsi"/>
        <w:b/>
        <w:noProof/>
        <w:sz w:val="16"/>
        <w:szCs w:val="16"/>
      </w:rPr>
      <mc:AlternateContent>
        <mc:Choice Requires="wps">
          <w:drawing>
            <wp:anchor distT="0" distB="0" distL="114300" distR="114300" simplePos="0" relativeHeight="251677696" behindDoc="1" locked="0" layoutInCell="0" allowOverlap="1" wp14:anchorId="43B63E4A" wp14:editId="41807586">
              <wp:simplePos x="0" y="0"/>
              <wp:positionH relativeFrom="margin">
                <wp:align>center</wp:align>
              </wp:positionH>
              <wp:positionV relativeFrom="margin">
                <wp:align>center</wp:align>
              </wp:positionV>
              <wp:extent cx="6703695" cy="1675765"/>
              <wp:effectExtent l="0" t="2028825" r="0" b="1677035"/>
              <wp:wrapNone/>
              <wp:docPr id="9"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BF3BBD" w14:textId="77777777" w:rsidR="0094693D" w:rsidRDefault="0094693D"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B63E4A" id="_x0000_t202" coordsize="21600,21600" o:spt="202" path="m,l,21600r21600,l21600,xe">
              <v:stroke joinstyle="miter"/>
              <v:path gradientshapeok="t" o:connecttype="rect"/>
            </v:shapetype>
            <v:shape id="WordArt 7" o:spid="_x0000_s1027" type="#_x0000_t202" style="position:absolute;margin-left:0;margin-top:0;width:527.85pt;height:131.95pt;rotation:-45;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" o:allowincell="f" filled="f" stroked="f">
              <v:stroke joinstyle="round"/>
              <o:lock v:ext="edit" shapetype="t"/>
              <v:textbox style="mso-fit-shape-to-text:t">
                <w:txbxContent>
                  <w:p w14:paraId="07BF3BBD" w14:textId="77777777" w:rsidR="0094693D" w:rsidRDefault="0094693D"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Pr>
        <w:rFonts w:cstheme="minorHAnsi" w:hint="eastAsia"/>
        <w:b/>
        <w:color w:val="808080" w:themeColor="background1" w:themeShade="80"/>
        <w:sz w:val="16"/>
        <w:szCs w:val="16"/>
        <w:lang w:eastAsia="zh-CN"/>
      </w:rPr>
      <w:t xml:space="preserve"> </w:t>
    </w:r>
    <w:r>
      <w:rPr>
        <w:rFonts w:cstheme="minorHAnsi"/>
        <w:b/>
        <w:color w:val="808080" w:themeColor="background1" w:themeShade="80"/>
        <w:sz w:val="16"/>
        <w:szCs w:val="16"/>
        <w:lang w:eastAsia="zh-CN"/>
      </w:rPr>
      <w:t xml:space="preserve">- </w:t>
    </w:r>
    <w:r w:rsidRPr="0093082E">
      <w:rPr>
        <w:rFonts w:cstheme="minorHAnsi"/>
        <w:b/>
        <w:color w:val="808080" w:themeColor="background1" w:themeShade="80"/>
        <w:sz w:val="16"/>
        <w:szCs w:val="16"/>
        <w:lang w:eastAsia="zh-CN"/>
      </w:rPr>
      <w:t>环境和社会承诺计划</w:t>
    </w:r>
    <w:r w:rsidRPr="0093082E">
      <w:rPr>
        <w:rFonts w:cstheme="minorHAnsi"/>
        <w:b/>
        <w:color w:val="808080" w:themeColor="background1" w:themeShade="80"/>
        <w:sz w:val="16"/>
        <w:szCs w:val="16"/>
        <w:lang w:eastAsia="zh-CN"/>
      </w:rPr>
      <w:t xml:space="preserve"> (ESCP)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83B33" w14:textId="77777777" w:rsidR="0094693D" w:rsidRDefault="0094693D">
    <w:pPr>
      <w:pStyle w:val="Header"/>
    </w:pPr>
    <w:r>
      <w:rPr>
        <w:noProof/>
      </w:rPr>
      <mc:AlternateContent>
        <mc:Choice Requires="wps">
          <w:drawing>
            <wp:anchor distT="0" distB="0" distL="114300" distR="114300" simplePos="0" relativeHeight="251675648" behindDoc="1" locked="0" layoutInCell="0" allowOverlap="1" wp14:anchorId="78296AF2" wp14:editId="67F8BAE0">
              <wp:simplePos x="0" y="0"/>
              <wp:positionH relativeFrom="margin">
                <wp:align>center</wp:align>
              </wp:positionH>
              <wp:positionV relativeFrom="margin">
                <wp:align>center</wp:align>
              </wp:positionV>
              <wp:extent cx="6703695" cy="1675765"/>
              <wp:effectExtent l="0" t="2028825" r="0" b="1677035"/>
              <wp:wrapNone/>
              <wp:docPr id="10"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103735" w14:textId="77777777" w:rsidR="0094693D" w:rsidRDefault="0094693D"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296AF2"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" o:allowincell="f" filled="f" stroked="f">
              <v:stroke joinstyle="round"/>
              <o:lock v:ext="edit" shapetype="t"/>
              <v:textbox style="mso-fit-shape-to-text:t">
                <w:txbxContent>
                  <w:p w14:paraId="58103735" w14:textId="77777777" w:rsidR="0094693D" w:rsidRDefault="0094693D"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0429" w14:textId="0D83A6A4" w:rsidR="0094693D" w:rsidRDefault="0094693D">
    <w:pPr>
      <w:pStyle w:val="Header"/>
    </w:pPr>
    <w:r>
      <w:rPr>
        <w:noProof/>
      </w:rPr>
      <mc:AlternateContent>
        <mc:Choice Requires="wps">
          <w:drawing>
            <wp:anchor distT="0" distB="0" distL="114300" distR="114300" simplePos="0" relativeHeight="251666432"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94693D" w:rsidRDefault="0094693D"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_x0000_s1029" type="#_x0000_t202" style="position:absolute;margin-left:0;margin-top:0;width:527.85pt;height:131.9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" o:allowincell="f" filled="f" stroked="f">
              <v:stroke joinstyle="round"/>
              <o:lock v:ext="edit" shapetype="t"/>
              <v:textbox style="mso-fit-shape-to-text:t">
                <w:txbxContent>
                  <w:p w14:paraId="3728469E" w14:textId="77777777" w:rsidR="0094693D" w:rsidRDefault="0094693D"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58921" w14:textId="249C8258" w:rsidR="0094693D" w:rsidRPr="0093082E" w:rsidRDefault="0094693D" w:rsidP="008F1333">
    <w:pPr>
      <w:pStyle w:val="Header"/>
      <w:rPr>
        <w:rFonts w:cstheme="minorHAnsi"/>
        <w:b/>
        <w:color w:val="808080" w:themeColor="background1" w:themeShade="80"/>
        <w:sz w:val="16"/>
        <w:szCs w:val="16"/>
        <w:lang w:eastAsia="zh-CN"/>
      </w:rPr>
    </w:pPr>
    <w:r w:rsidRPr="0093082E">
      <w:rPr>
        <w:rFonts w:cstheme="minorHAnsi"/>
        <w:b/>
        <w:color w:val="808080" w:themeColor="background1" w:themeShade="80"/>
        <w:sz w:val="16"/>
        <w:szCs w:val="16"/>
        <w:lang w:eastAsia="zh-CN"/>
      </w:rPr>
      <w:t>世界银行</w:t>
    </w:r>
    <w:r w:rsidRPr="0093082E">
      <w:rPr>
        <w:rFonts w:cstheme="minorHAnsi"/>
        <w:b/>
        <w:noProof/>
        <w:sz w:val="16"/>
        <w:szCs w:val="16"/>
      </w:rPr>
      <mc:AlternateContent>
        <mc:Choice Requires="wps">
          <w:drawing>
            <wp:anchor distT="0" distB="0" distL="114300" distR="114300" simplePos="0" relativeHeight="251667456" behindDoc="1" locked="0" layoutInCell="0" allowOverlap="1" wp14:anchorId="789AB5EB" wp14:editId="2EC447A6">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94693D" w:rsidRDefault="0094693D"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_x0000_s1030" type="#_x0000_t202" style="position:absolute;margin-left:0;margin-top:0;width:527.85pt;height:131.9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" o:allowincell="f" filled="f" stroked="f">
              <v:stroke joinstyle="round"/>
              <o:lock v:ext="edit" shapetype="t"/>
              <v:textbox style="mso-fit-shape-to-text:t">
                <w:txbxContent>
                  <w:p w14:paraId="50028BF5" w14:textId="77777777" w:rsidR="0094693D" w:rsidRDefault="0094693D"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p w14:paraId="46808772" w14:textId="7717F3EE" w:rsidR="0094693D" w:rsidRPr="00870BBD" w:rsidRDefault="0094693D" w:rsidP="00870BBD">
    <w:pPr>
      <w:pStyle w:val="Header"/>
      <w:rPr>
        <w:rFonts w:cstheme="minorHAnsi"/>
        <w:b/>
        <w:color w:val="808080" w:themeColor="background1" w:themeShade="80"/>
        <w:sz w:val="16"/>
        <w:szCs w:val="16"/>
        <w:lang w:eastAsia="zh-CN"/>
      </w:rPr>
    </w:pPr>
    <w:r w:rsidRPr="0093082E">
      <w:rPr>
        <w:rFonts w:cstheme="minorHAnsi"/>
        <w:b/>
        <w:color w:val="808080" w:themeColor="background1" w:themeShade="80"/>
        <w:sz w:val="16"/>
        <w:szCs w:val="16"/>
        <w:lang w:eastAsia="zh-CN"/>
      </w:rPr>
      <w:t>环境和社会承诺计划</w:t>
    </w:r>
    <w:r w:rsidRPr="0093082E">
      <w:rPr>
        <w:rFonts w:cstheme="minorHAnsi"/>
        <w:b/>
        <w:color w:val="808080" w:themeColor="background1" w:themeShade="80"/>
        <w:sz w:val="16"/>
        <w:szCs w:val="16"/>
        <w:lang w:eastAsia="zh-CN"/>
      </w:rPr>
      <w:t xml:space="preserve"> (ESCP)</w:t>
    </w:r>
    <w:r w:rsidRPr="0093082E">
      <w:rPr>
        <w:rFonts w:cstheme="minorHAnsi"/>
        <w:b/>
        <w:color w:val="808080" w:themeColor="background1" w:themeShade="80"/>
        <w:sz w:val="16"/>
        <w:szCs w:val="16"/>
        <w:lang w:eastAsia="zh-CN"/>
      </w:rPr>
      <w:t>：</w:t>
    </w:r>
    <w:r w:rsidRPr="0093082E">
      <w:rPr>
        <w:rFonts w:cstheme="minorHAnsi"/>
        <w:b/>
        <w:color w:val="808080" w:themeColor="background1" w:themeShade="80"/>
        <w:sz w:val="16"/>
        <w:szCs w:val="16"/>
        <w:lang w:eastAsia="zh-CN"/>
      </w:rPr>
      <w:t xml:space="preserve"> 1.0</w:t>
    </w:r>
    <w:r w:rsidRPr="0093082E">
      <w:rPr>
        <w:rFonts w:cstheme="minorHAnsi"/>
        <w:b/>
        <w:color w:val="808080" w:themeColor="background1" w:themeShade="80"/>
        <w:sz w:val="16"/>
        <w:szCs w:val="16"/>
        <w:lang w:eastAsia="zh-CN"/>
      </w:rPr>
      <w:t>版</w:t>
    </w:r>
    <w:r w:rsidRPr="0093082E">
      <w:rPr>
        <w:rFonts w:cstheme="minorHAnsi"/>
        <w:b/>
        <w:color w:val="808080" w:themeColor="background1" w:themeShade="80"/>
        <w:sz w:val="16"/>
        <w:szCs w:val="16"/>
        <w:lang w:eastAsia="zh-CN"/>
      </w:rPr>
      <w:t xml:space="preserve"> - 2018</w:t>
    </w:r>
    <w:r w:rsidRPr="0093082E">
      <w:rPr>
        <w:rFonts w:cstheme="minorHAnsi"/>
        <w:b/>
        <w:color w:val="808080" w:themeColor="background1" w:themeShade="80"/>
        <w:sz w:val="16"/>
        <w:szCs w:val="16"/>
        <w:lang w:eastAsia="zh-CN"/>
      </w:rPr>
      <w:t>年</w:t>
    </w:r>
    <w:r w:rsidRPr="0093082E">
      <w:rPr>
        <w:rFonts w:cstheme="minorHAnsi"/>
        <w:b/>
        <w:color w:val="808080" w:themeColor="background1" w:themeShade="80"/>
        <w:sz w:val="16"/>
        <w:szCs w:val="16"/>
        <w:lang w:eastAsia="zh-CN"/>
      </w:rPr>
      <w:t>10</w:t>
    </w:r>
    <w:r w:rsidRPr="0093082E">
      <w:rPr>
        <w:rFonts w:cstheme="minorHAnsi"/>
        <w:b/>
        <w:color w:val="808080" w:themeColor="background1" w:themeShade="80"/>
        <w:sz w:val="16"/>
        <w:szCs w:val="16"/>
        <w:lang w:eastAsia="zh-CN"/>
      </w:rPr>
      <w:t>月</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787A" w14:textId="4AF7400B" w:rsidR="0094693D" w:rsidRDefault="0094693D">
    <w:pPr>
      <w:pStyle w:val="Header"/>
    </w:pPr>
    <w:r>
      <w:rPr>
        <w:noProof/>
      </w:rPr>
      <mc:AlternateContent>
        <mc:Choice Requires="wps">
          <w:drawing>
            <wp:anchor distT="0" distB="0" distL="114300" distR="114300" simplePos="0" relativeHeight="251665408"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94693D" w:rsidRDefault="0094693D"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_x0000_s1031" type="#_x0000_t202" style="position:absolute;margin-left:0;margin-top:0;width:527.85pt;height:131.9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" o:allowincell="f" filled="f" stroked="f">
              <v:stroke joinstyle="round"/>
              <o:lock v:ext="edit" shapetype="t"/>
              <v:textbox style="mso-fit-shape-to-text:t">
                <w:txbxContent>
                  <w:p w14:paraId="29774884" w14:textId="77777777" w:rsidR="0094693D" w:rsidRDefault="0094693D"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ACF8" w14:textId="77777777" w:rsidR="0094693D" w:rsidRDefault="00AC1610">
    <w:pPr>
      <w:pStyle w:val="Header"/>
    </w:pPr>
    <w:r>
      <w:rPr>
        <w:noProof/>
      </w:rPr>
      <w:pict w14:anchorId="318E49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33047" o:spid="_x0000_s2050" type="#_x0000_t136" alt="" style="position:absolute;margin-left:0;margin-top:0;width:527.85pt;height:131.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rbel&quot;;font-size:1pt" string="WORKING 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57E84" w14:textId="4D085E9D" w:rsidR="0094693D" w:rsidRPr="00870BBD" w:rsidRDefault="0094693D" w:rsidP="00870BBD">
    <w:pPr>
      <w:pStyle w:val="Header"/>
      <w:rPr>
        <w:rFonts w:cstheme="minorHAnsi"/>
        <w:b/>
        <w:color w:val="808080" w:themeColor="background1" w:themeShade="80"/>
        <w:sz w:val="16"/>
        <w:szCs w:val="16"/>
        <w:lang w:eastAsia="zh-CN"/>
      </w:rPr>
    </w:pPr>
    <w:r w:rsidRPr="0093082E">
      <w:rPr>
        <w:rFonts w:cstheme="minorHAnsi"/>
        <w:b/>
        <w:color w:val="808080" w:themeColor="background1" w:themeShade="80"/>
        <w:sz w:val="16"/>
        <w:szCs w:val="16"/>
        <w:lang w:eastAsia="zh-CN"/>
      </w:rPr>
      <w:t>世界银行</w:t>
    </w:r>
    <w:r w:rsidRPr="0093082E">
      <w:rPr>
        <w:rFonts w:cstheme="minorHAnsi"/>
        <w:b/>
        <w:noProof/>
        <w:sz w:val="16"/>
        <w:szCs w:val="16"/>
      </w:rPr>
      <mc:AlternateContent>
        <mc:Choice Requires="wps">
          <w:drawing>
            <wp:anchor distT="0" distB="0" distL="114300" distR="114300" simplePos="0" relativeHeight="251673600" behindDoc="1" locked="0" layoutInCell="0" allowOverlap="1" wp14:anchorId="3644D3D7" wp14:editId="097FA3AB">
              <wp:simplePos x="0" y="0"/>
              <wp:positionH relativeFrom="margin">
                <wp:align>center</wp:align>
              </wp:positionH>
              <wp:positionV relativeFrom="margin">
                <wp:align>center</wp:align>
              </wp:positionV>
              <wp:extent cx="6703695" cy="1675765"/>
              <wp:effectExtent l="0" t="2028825" r="0" b="1677035"/>
              <wp:wrapNone/>
              <wp:docPr id="8"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B62710" w14:textId="77777777" w:rsidR="0094693D" w:rsidRDefault="0094693D" w:rsidP="00870BBD">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44D3D7" id="_x0000_t202" coordsize="21600,21600" o:spt="202" path="m,l,21600r21600,l21600,xe">
              <v:stroke joinstyle="miter"/>
              <v:path gradientshapeok="t" o:connecttype="rect"/>
            </v:shapetype>
            <v:shape id="_x0000_s1032" type="#_x0000_t202" style="position:absolute;margin-left:0;margin-top:0;width:527.85pt;height:131.9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" o:allowincell="f" filled="f" stroked="f">
              <v:stroke joinstyle="round"/>
              <o:lock v:ext="edit" shapetype="t"/>
              <v:textbox style="mso-fit-shape-to-text:t">
                <w:txbxContent>
                  <w:p w14:paraId="5FB62710" w14:textId="77777777" w:rsidR="0094693D" w:rsidRDefault="0094693D" w:rsidP="00870BBD">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Pr>
        <w:rFonts w:cstheme="minorHAnsi"/>
        <w:b/>
        <w:color w:val="808080" w:themeColor="background1" w:themeShade="80"/>
        <w:sz w:val="16"/>
        <w:szCs w:val="16"/>
        <w:lang w:eastAsia="zh-CN"/>
      </w:rPr>
      <w:t xml:space="preserve"> - </w:t>
    </w:r>
    <w:r w:rsidRPr="0093082E">
      <w:rPr>
        <w:rFonts w:cstheme="minorHAnsi"/>
        <w:b/>
        <w:color w:val="808080" w:themeColor="background1" w:themeShade="80"/>
        <w:sz w:val="16"/>
        <w:szCs w:val="16"/>
        <w:lang w:eastAsia="zh-CN"/>
      </w:rPr>
      <w:t>环境和社会承诺计划</w:t>
    </w:r>
    <w:r w:rsidRPr="0093082E">
      <w:rPr>
        <w:rFonts w:cstheme="minorHAnsi"/>
        <w:b/>
        <w:color w:val="808080" w:themeColor="background1" w:themeShade="80"/>
        <w:sz w:val="16"/>
        <w:szCs w:val="16"/>
        <w:lang w:eastAsia="zh-CN"/>
      </w:rPr>
      <w:t xml:space="preserve"> (ESCP)</w:t>
    </w:r>
    <w:r w:rsidRPr="0093082E">
      <w:rPr>
        <w:rFonts w:cstheme="minorHAnsi"/>
        <w:b/>
        <w:color w:val="808080" w:themeColor="background1" w:themeShade="80"/>
        <w:sz w:val="16"/>
        <w:szCs w:val="16"/>
        <w:lang w:eastAsia="zh-CN"/>
      </w:rPr>
      <w:t>：</w:t>
    </w:r>
    <w:r w:rsidRPr="0093082E">
      <w:rPr>
        <w:rFonts w:cstheme="minorHAnsi"/>
        <w:b/>
        <w:color w:val="808080" w:themeColor="background1" w:themeShade="80"/>
        <w:sz w:val="16"/>
        <w:szCs w:val="16"/>
        <w:lang w:eastAsia="zh-CN"/>
      </w:rPr>
      <w:t xml:space="preserve"> </w:t>
    </w:r>
    <w:r>
      <w:rPr>
        <w:rFonts w:cstheme="minorHAnsi"/>
        <w:b/>
        <w:color w:val="808080" w:themeColor="background1" w:themeShade="80"/>
        <w:sz w:val="16"/>
        <w:szCs w:val="16"/>
        <w:lang w:eastAsia="zh-CN"/>
      </w:rPr>
      <w:t>2</w:t>
    </w:r>
    <w:r w:rsidRPr="0093082E">
      <w:rPr>
        <w:rFonts w:cstheme="minorHAnsi"/>
        <w:b/>
        <w:color w:val="808080" w:themeColor="background1" w:themeShade="80"/>
        <w:sz w:val="16"/>
        <w:szCs w:val="16"/>
        <w:lang w:eastAsia="zh-CN"/>
      </w:rPr>
      <w:t>.0</w:t>
    </w:r>
    <w:r w:rsidRPr="0093082E">
      <w:rPr>
        <w:rFonts w:cstheme="minorHAnsi"/>
        <w:b/>
        <w:color w:val="808080" w:themeColor="background1" w:themeShade="80"/>
        <w:sz w:val="16"/>
        <w:szCs w:val="16"/>
        <w:lang w:eastAsia="zh-CN"/>
      </w:rPr>
      <w:t>版</w:t>
    </w:r>
    <w:r w:rsidRPr="0093082E">
      <w:rPr>
        <w:rFonts w:cstheme="minorHAnsi"/>
        <w:b/>
        <w:color w:val="808080" w:themeColor="background1" w:themeShade="80"/>
        <w:sz w:val="16"/>
        <w:szCs w:val="16"/>
        <w:lang w:eastAsia="zh-CN"/>
      </w:rPr>
      <w:t xml:space="preserve"> - 201</w:t>
    </w:r>
    <w:r>
      <w:rPr>
        <w:rFonts w:cstheme="minorHAnsi"/>
        <w:b/>
        <w:color w:val="808080" w:themeColor="background1" w:themeShade="80"/>
        <w:sz w:val="16"/>
        <w:szCs w:val="16"/>
        <w:lang w:eastAsia="zh-CN"/>
      </w:rPr>
      <w:t>9</w:t>
    </w:r>
    <w:r w:rsidRPr="0093082E">
      <w:rPr>
        <w:rFonts w:cstheme="minorHAnsi"/>
        <w:b/>
        <w:color w:val="808080" w:themeColor="background1" w:themeShade="80"/>
        <w:sz w:val="16"/>
        <w:szCs w:val="16"/>
        <w:lang w:eastAsia="zh-CN"/>
      </w:rPr>
      <w:t>年</w:t>
    </w:r>
    <w:r>
      <w:rPr>
        <w:rFonts w:cstheme="minorHAnsi"/>
        <w:b/>
        <w:color w:val="808080" w:themeColor="background1" w:themeShade="80"/>
        <w:sz w:val="16"/>
        <w:szCs w:val="16"/>
        <w:lang w:eastAsia="zh-CN"/>
      </w:rPr>
      <w:t>7</w:t>
    </w:r>
    <w:r w:rsidRPr="0093082E">
      <w:rPr>
        <w:rFonts w:cstheme="minorHAnsi"/>
        <w:b/>
        <w:color w:val="808080" w:themeColor="background1" w:themeShade="80"/>
        <w:sz w:val="16"/>
        <w:szCs w:val="16"/>
        <w:lang w:eastAsia="zh-CN"/>
      </w:rPr>
      <w:t>月</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1091" w14:textId="77777777" w:rsidR="0094693D" w:rsidRDefault="00AC1610">
    <w:pPr>
      <w:pStyle w:val="Header"/>
    </w:pPr>
    <w:r>
      <w:rPr>
        <w:noProof/>
      </w:rPr>
      <w:pict w14:anchorId="1B7DD6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33046" o:spid="_x0000_s2049" type="#_x0000_t136" alt="" style="position:absolute;margin-left:0;margin-top:0;width:527.85pt;height:131.9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rbel&quot;;font-size:1pt" string="WORKING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16"/>
  </w:num>
  <w:num w:numId="2">
    <w:abstractNumId w:val="6"/>
  </w:num>
  <w:num w:numId="3">
    <w:abstractNumId w:val="17"/>
  </w:num>
  <w:num w:numId="4">
    <w:abstractNumId w:val="15"/>
  </w:num>
  <w:num w:numId="5">
    <w:abstractNumId w:val="11"/>
  </w:num>
  <w:num w:numId="6">
    <w:abstractNumId w:val="19"/>
  </w:num>
  <w:num w:numId="7">
    <w:abstractNumId w:val="2"/>
  </w:num>
  <w:num w:numId="8">
    <w:abstractNumId w:val="8"/>
  </w:num>
  <w:num w:numId="9">
    <w:abstractNumId w:val="1"/>
  </w:num>
  <w:num w:numId="10">
    <w:abstractNumId w:val="13"/>
  </w:num>
  <w:num w:numId="11">
    <w:abstractNumId w:val="7"/>
  </w:num>
  <w:num w:numId="12">
    <w:abstractNumId w:val="5"/>
  </w:num>
  <w:num w:numId="13">
    <w:abstractNumId w:val="4"/>
  </w:num>
  <w:num w:numId="14">
    <w:abstractNumId w:val="14"/>
  </w:num>
  <w:num w:numId="15">
    <w:abstractNumId w:val="12"/>
  </w:num>
  <w:num w:numId="16">
    <w:abstractNumId w:val="18"/>
  </w:num>
  <w:num w:numId="17">
    <w:abstractNumId w:val="10"/>
  </w:num>
  <w:num w:numId="18">
    <w:abstractNumId w:val="0"/>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1A4E"/>
    <w:rsid w:val="00002B96"/>
    <w:rsid w:val="000034DD"/>
    <w:rsid w:val="00011EBF"/>
    <w:rsid w:val="000124AF"/>
    <w:rsid w:val="000132C7"/>
    <w:rsid w:val="00013663"/>
    <w:rsid w:val="00015A47"/>
    <w:rsid w:val="0001758C"/>
    <w:rsid w:val="00021A5C"/>
    <w:rsid w:val="00026C40"/>
    <w:rsid w:val="000326FA"/>
    <w:rsid w:val="00033CA0"/>
    <w:rsid w:val="00040743"/>
    <w:rsid w:val="00044394"/>
    <w:rsid w:val="00047A48"/>
    <w:rsid w:val="00051F1D"/>
    <w:rsid w:val="00053C5B"/>
    <w:rsid w:val="0005481F"/>
    <w:rsid w:val="000561A4"/>
    <w:rsid w:val="00061E75"/>
    <w:rsid w:val="00066E4A"/>
    <w:rsid w:val="00071F61"/>
    <w:rsid w:val="00085C13"/>
    <w:rsid w:val="00094A89"/>
    <w:rsid w:val="000A0AEB"/>
    <w:rsid w:val="000A1E89"/>
    <w:rsid w:val="000A3764"/>
    <w:rsid w:val="000A38EB"/>
    <w:rsid w:val="000A7E2C"/>
    <w:rsid w:val="000B0093"/>
    <w:rsid w:val="000B1513"/>
    <w:rsid w:val="000B6C87"/>
    <w:rsid w:val="000B7699"/>
    <w:rsid w:val="000C42E8"/>
    <w:rsid w:val="000D043C"/>
    <w:rsid w:val="000E5935"/>
    <w:rsid w:val="000F2E62"/>
    <w:rsid w:val="00100272"/>
    <w:rsid w:val="00134E29"/>
    <w:rsid w:val="00142B1E"/>
    <w:rsid w:val="001465A4"/>
    <w:rsid w:val="00146A78"/>
    <w:rsid w:val="00146AF0"/>
    <w:rsid w:val="00147DBF"/>
    <w:rsid w:val="00152CC3"/>
    <w:rsid w:val="00154D0A"/>
    <w:rsid w:val="0016519A"/>
    <w:rsid w:val="00170978"/>
    <w:rsid w:val="001722BA"/>
    <w:rsid w:val="001735CA"/>
    <w:rsid w:val="00174B03"/>
    <w:rsid w:val="00175BD5"/>
    <w:rsid w:val="00180640"/>
    <w:rsid w:val="00181C52"/>
    <w:rsid w:val="001878F9"/>
    <w:rsid w:val="0019315B"/>
    <w:rsid w:val="00197015"/>
    <w:rsid w:val="001A1149"/>
    <w:rsid w:val="001A7BD5"/>
    <w:rsid w:val="001B452C"/>
    <w:rsid w:val="001C7480"/>
    <w:rsid w:val="001D2432"/>
    <w:rsid w:val="001D4EE0"/>
    <w:rsid w:val="001D78A8"/>
    <w:rsid w:val="001E245C"/>
    <w:rsid w:val="001F05A7"/>
    <w:rsid w:val="001F4109"/>
    <w:rsid w:val="001F58D6"/>
    <w:rsid w:val="002000B2"/>
    <w:rsid w:val="002034F1"/>
    <w:rsid w:val="002216CD"/>
    <w:rsid w:val="00223773"/>
    <w:rsid w:val="00242EBE"/>
    <w:rsid w:val="00253388"/>
    <w:rsid w:val="00256E8D"/>
    <w:rsid w:val="002645DA"/>
    <w:rsid w:val="00266460"/>
    <w:rsid w:val="002900CC"/>
    <w:rsid w:val="0029168A"/>
    <w:rsid w:val="002916A1"/>
    <w:rsid w:val="0029223F"/>
    <w:rsid w:val="0029535A"/>
    <w:rsid w:val="0029575C"/>
    <w:rsid w:val="002A0C04"/>
    <w:rsid w:val="002A3357"/>
    <w:rsid w:val="002B04DB"/>
    <w:rsid w:val="002C338C"/>
    <w:rsid w:val="002C46AB"/>
    <w:rsid w:val="002C4801"/>
    <w:rsid w:val="002C5A09"/>
    <w:rsid w:val="002C7822"/>
    <w:rsid w:val="002D36AF"/>
    <w:rsid w:val="002D5E3A"/>
    <w:rsid w:val="002D7B18"/>
    <w:rsid w:val="002E1042"/>
    <w:rsid w:val="002E55FE"/>
    <w:rsid w:val="002E7419"/>
    <w:rsid w:val="002F0957"/>
    <w:rsid w:val="002F0B51"/>
    <w:rsid w:val="002F16FF"/>
    <w:rsid w:val="002F64CF"/>
    <w:rsid w:val="002F765D"/>
    <w:rsid w:val="00301985"/>
    <w:rsid w:val="00301D4F"/>
    <w:rsid w:val="00303DE7"/>
    <w:rsid w:val="00305BCF"/>
    <w:rsid w:val="00310A80"/>
    <w:rsid w:val="00312CC6"/>
    <w:rsid w:val="00316E2F"/>
    <w:rsid w:val="003235CE"/>
    <w:rsid w:val="003259FB"/>
    <w:rsid w:val="00325A2C"/>
    <w:rsid w:val="00331885"/>
    <w:rsid w:val="00332FCC"/>
    <w:rsid w:val="00347F05"/>
    <w:rsid w:val="00353B6D"/>
    <w:rsid w:val="00354AD9"/>
    <w:rsid w:val="003570EB"/>
    <w:rsid w:val="0036097D"/>
    <w:rsid w:val="003618A1"/>
    <w:rsid w:val="00367F16"/>
    <w:rsid w:val="00375BD0"/>
    <w:rsid w:val="0038031D"/>
    <w:rsid w:val="00384AB1"/>
    <w:rsid w:val="00395823"/>
    <w:rsid w:val="003974D6"/>
    <w:rsid w:val="003A0B84"/>
    <w:rsid w:val="003A6CE7"/>
    <w:rsid w:val="003B5E96"/>
    <w:rsid w:val="003B7ED4"/>
    <w:rsid w:val="003C06C3"/>
    <w:rsid w:val="003C1D4C"/>
    <w:rsid w:val="003C2002"/>
    <w:rsid w:val="003E1D7B"/>
    <w:rsid w:val="003F7918"/>
    <w:rsid w:val="00403D18"/>
    <w:rsid w:val="00404812"/>
    <w:rsid w:val="004137A2"/>
    <w:rsid w:val="0041418E"/>
    <w:rsid w:val="004173F6"/>
    <w:rsid w:val="004222F1"/>
    <w:rsid w:val="00422BDD"/>
    <w:rsid w:val="00423785"/>
    <w:rsid w:val="00423CAC"/>
    <w:rsid w:val="00425CD3"/>
    <w:rsid w:val="0043065D"/>
    <w:rsid w:val="00433B26"/>
    <w:rsid w:val="00436AAA"/>
    <w:rsid w:val="00443188"/>
    <w:rsid w:val="0045080E"/>
    <w:rsid w:val="00457C50"/>
    <w:rsid w:val="0046130D"/>
    <w:rsid w:val="0046390A"/>
    <w:rsid w:val="004650CC"/>
    <w:rsid w:val="0046582A"/>
    <w:rsid w:val="00471255"/>
    <w:rsid w:val="004728A0"/>
    <w:rsid w:val="00474BE5"/>
    <w:rsid w:val="0047550F"/>
    <w:rsid w:val="004909BA"/>
    <w:rsid w:val="00491701"/>
    <w:rsid w:val="00493FB9"/>
    <w:rsid w:val="004A7DCB"/>
    <w:rsid w:val="004B23C3"/>
    <w:rsid w:val="004B40D6"/>
    <w:rsid w:val="004B5968"/>
    <w:rsid w:val="004C681B"/>
    <w:rsid w:val="004D274E"/>
    <w:rsid w:val="004D3A88"/>
    <w:rsid w:val="004D65A4"/>
    <w:rsid w:val="004D7C69"/>
    <w:rsid w:val="004E51B0"/>
    <w:rsid w:val="004E5289"/>
    <w:rsid w:val="004E7CEA"/>
    <w:rsid w:val="004F03DB"/>
    <w:rsid w:val="004F7CC0"/>
    <w:rsid w:val="005027D7"/>
    <w:rsid w:val="00503F93"/>
    <w:rsid w:val="00506C68"/>
    <w:rsid w:val="0051498A"/>
    <w:rsid w:val="005175E7"/>
    <w:rsid w:val="0053072C"/>
    <w:rsid w:val="00532C3B"/>
    <w:rsid w:val="00536689"/>
    <w:rsid w:val="00540D03"/>
    <w:rsid w:val="0055127F"/>
    <w:rsid w:val="00560102"/>
    <w:rsid w:val="00561847"/>
    <w:rsid w:val="00561AFB"/>
    <w:rsid w:val="00570B1A"/>
    <w:rsid w:val="00575258"/>
    <w:rsid w:val="00576631"/>
    <w:rsid w:val="00576D36"/>
    <w:rsid w:val="00592823"/>
    <w:rsid w:val="00593C8E"/>
    <w:rsid w:val="005A11DD"/>
    <w:rsid w:val="005A6500"/>
    <w:rsid w:val="005A6842"/>
    <w:rsid w:val="005B2022"/>
    <w:rsid w:val="005B4E74"/>
    <w:rsid w:val="005B5951"/>
    <w:rsid w:val="005C4926"/>
    <w:rsid w:val="005C5F8B"/>
    <w:rsid w:val="005E2E4D"/>
    <w:rsid w:val="005E3DC1"/>
    <w:rsid w:val="005F13A2"/>
    <w:rsid w:val="005F1B0E"/>
    <w:rsid w:val="00606CA7"/>
    <w:rsid w:val="006110F8"/>
    <w:rsid w:val="00614E29"/>
    <w:rsid w:val="00615BA1"/>
    <w:rsid w:val="006175DC"/>
    <w:rsid w:val="00620639"/>
    <w:rsid w:val="00627DBD"/>
    <w:rsid w:val="00630C76"/>
    <w:rsid w:val="00640B5D"/>
    <w:rsid w:val="006477C1"/>
    <w:rsid w:val="00655E8D"/>
    <w:rsid w:val="00662D45"/>
    <w:rsid w:val="00673BC8"/>
    <w:rsid w:val="00674602"/>
    <w:rsid w:val="00676E7B"/>
    <w:rsid w:val="006835E0"/>
    <w:rsid w:val="0068441E"/>
    <w:rsid w:val="00687F36"/>
    <w:rsid w:val="00692228"/>
    <w:rsid w:val="00694763"/>
    <w:rsid w:val="006B4A26"/>
    <w:rsid w:val="006C1B99"/>
    <w:rsid w:val="006C2154"/>
    <w:rsid w:val="006D16F0"/>
    <w:rsid w:val="006D4DDB"/>
    <w:rsid w:val="006E0986"/>
    <w:rsid w:val="006E6F40"/>
    <w:rsid w:val="006F0B0A"/>
    <w:rsid w:val="006F0DF5"/>
    <w:rsid w:val="006F277E"/>
    <w:rsid w:val="006F5362"/>
    <w:rsid w:val="00701091"/>
    <w:rsid w:val="00710E97"/>
    <w:rsid w:val="00717524"/>
    <w:rsid w:val="00717FD6"/>
    <w:rsid w:val="0072141F"/>
    <w:rsid w:val="00721F4E"/>
    <w:rsid w:val="007335FC"/>
    <w:rsid w:val="0073367A"/>
    <w:rsid w:val="0073471D"/>
    <w:rsid w:val="00734F89"/>
    <w:rsid w:val="0074136F"/>
    <w:rsid w:val="00744980"/>
    <w:rsid w:val="00747414"/>
    <w:rsid w:val="0075166C"/>
    <w:rsid w:val="00752D7A"/>
    <w:rsid w:val="0075364D"/>
    <w:rsid w:val="00754821"/>
    <w:rsid w:val="007548C5"/>
    <w:rsid w:val="00756E4A"/>
    <w:rsid w:val="007633D0"/>
    <w:rsid w:val="007640AF"/>
    <w:rsid w:val="00764868"/>
    <w:rsid w:val="00777A2D"/>
    <w:rsid w:val="00781C28"/>
    <w:rsid w:val="0078416F"/>
    <w:rsid w:val="00784922"/>
    <w:rsid w:val="00784B19"/>
    <w:rsid w:val="0079634A"/>
    <w:rsid w:val="00797A6E"/>
    <w:rsid w:val="007A5C66"/>
    <w:rsid w:val="007B070B"/>
    <w:rsid w:val="007B3578"/>
    <w:rsid w:val="007B4E9E"/>
    <w:rsid w:val="007C14F5"/>
    <w:rsid w:val="007C1B7C"/>
    <w:rsid w:val="007C7248"/>
    <w:rsid w:val="007D1B44"/>
    <w:rsid w:val="007D7377"/>
    <w:rsid w:val="007E135B"/>
    <w:rsid w:val="007E260E"/>
    <w:rsid w:val="007E2DAB"/>
    <w:rsid w:val="007E4F9D"/>
    <w:rsid w:val="007E7506"/>
    <w:rsid w:val="007F118F"/>
    <w:rsid w:val="007F1C11"/>
    <w:rsid w:val="00801E64"/>
    <w:rsid w:val="00802EDC"/>
    <w:rsid w:val="008171F8"/>
    <w:rsid w:val="00821252"/>
    <w:rsid w:val="00824684"/>
    <w:rsid w:val="008256E0"/>
    <w:rsid w:val="00827E50"/>
    <w:rsid w:val="008369C3"/>
    <w:rsid w:val="0084174A"/>
    <w:rsid w:val="008428E9"/>
    <w:rsid w:val="00856BDC"/>
    <w:rsid w:val="00857CC3"/>
    <w:rsid w:val="00857E93"/>
    <w:rsid w:val="0086245D"/>
    <w:rsid w:val="00863160"/>
    <w:rsid w:val="00865A6D"/>
    <w:rsid w:val="00870BBD"/>
    <w:rsid w:val="00880DD3"/>
    <w:rsid w:val="00891DF6"/>
    <w:rsid w:val="00897826"/>
    <w:rsid w:val="008A0FC1"/>
    <w:rsid w:val="008A2A55"/>
    <w:rsid w:val="008A40B6"/>
    <w:rsid w:val="008A6051"/>
    <w:rsid w:val="008B3DA5"/>
    <w:rsid w:val="008C061B"/>
    <w:rsid w:val="008C0AC8"/>
    <w:rsid w:val="008C2C65"/>
    <w:rsid w:val="008D1770"/>
    <w:rsid w:val="008D307A"/>
    <w:rsid w:val="008E4690"/>
    <w:rsid w:val="008E521F"/>
    <w:rsid w:val="008F1333"/>
    <w:rsid w:val="009003C4"/>
    <w:rsid w:val="00901F63"/>
    <w:rsid w:val="0091111E"/>
    <w:rsid w:val="00915139"/>
    <w:rsid w:val="00915D58"/>
    <w:rsid w:val="00924878"/>
    <w:rsid w:val="0093082E"/>
    <w:rsid w:val="009428BB"/>
    <w:rsid w:val="00945B1A"/>
    <w:rsid w:val="0094668F"/>
    <w:rsid w:val="0094693D"/>
    <w:rsid w:val="00950FFA"/>
    <w:rsid w:val="0095479C"/>
    <w:rsid w:val="00973793"/>
    <w:rsid w:val="00975431"/>
    <w:rsid w:val="0097756B"/>
    <w:rsid w:val="00977F66"/>
    <w:rsid w:val="00990B8E"/>
    <w:rsid w:val="009A005C"/>
    <w:rsid w:val="009A101B"/>
    <w:rsid w:val="009A26FC"/>
    <w:rsid w:val="009B570F"/>
    <w:rsid w:val="009D2712"/>
    <w:rsid w:val="009D55D6"/>
    <w:rsid w:val="009D603C"/>
    <w:rsid w:val="009D604F"/>
    <w:rsid w:val="009D7590"/>
    <w:rsid w:val="009E130C"/>
    <w:rsid w:val="009F425A"/>
    <w:rsid w:val="00A026F5"/>
    <w:rsid w:val="00A027A6"/>
    <w:rsid w:val="00A16ADC"/>
    <w:rsid w:val="00A25D44"/>
    <w:rsid w:val="00A31E0E"/>
    <w:rsid w:val="00A43131"/>
    <w:rsid w:val="00A446D0"/>
    <w:rsid w:val="00A54559"/>
    <w:rsid w:val="00A564C5"/>
    <w:rsid w:val="00A56B61"/>
    <w:rsid w:val="00A620E1"/>
    <w:rsid w:val="00A6548E"/>
    <w:rsid w:val="00A84233"/>
    <w:rsid w:val="00A97D95"/>
    <w:rsid w:val="00AA38EF"/>
    <w:rsid w:val="00AB4F98"/>
    <w:rsid w:val="00AB6811"/>
    <w:rsid w:val="00AB7057"/>
    <w:rsid w:val="00AC1610"/>
    <w:rsid w:val="00AC1B39"/>
    <w:rsid w:val="00AC3288"/>
    <w:rsid w:val="00AC7315"/>
    <w:rsid w:val="00AD07A1"/>
    <w:rsid w:val="00AD0A1F"/>
    <w:rsid w:val="00AD1382"/>
    <w:rsid w:val="00AD3FD8"/>
    <w:rsid w:val="00AD53B9"/>
    <w:rsid w:val="00AE0947"/>
    <w:rsid w:val="00AF1482"/>
    <w:rsid w:val="00AF61CF"/>
    <w:rsid w:val="00B0144B"/>
    <w:rsid w:val="00B11FCA"/>
    <w:rsid w:val="00B1491E"/>
    <w:rsid w:val="00B14CC8"/>
    <w:rsid w:val="00B16C76"/>
    <w:rsid w:val="00B174B9"/>
    <w:rsid w:val="00B20114"/>
    <w:rsid w:val="00B31EF9"/>
    <w:rsid w:val="00B32660"/>
    <w:rsid w:val="00B32ADC"/>
    <w:rsid w:val="00B35931"/>
    <w:rsid w:val="00B40C1F"/>
    <w:rsid w:val="00B46ABB"/>
    <w:rsid w:val="00B50169"/>
    <w:rsid w:val="00B50AE3"/>
    <w:rsid w:val="00B532EE"/>
    <w:rsid w:val="00B54D83"/>
    <w:rsid w:val="00B60B7C"/>
    <w:rsid w:val="00B75815"/>
    <w:rsid w:val="00B80C04"/>
    <w:rsid w:val="00B83090"/>
    <w:rsid w:val="00B84EE4"/>
    <w:rsid w:val="00B9093F"/>
    <w:rsid w:val="00B90BC9"/>
    <w:rsid w:val="00B91FFB"/>
    <w:rsid w:val="00BA29B7"/>
    <w:rsid w:val="00BA470F"/>
    <w:rsid w:val="00BA481A"/>
    <w:rsid w:val="00BA5648"/>
    <w:rsid w:val="00BB2811"/>
    <w:rsid w:val="00BB4C26"/>
    <w:rsid w:val="00BB4DB8"/>
    <w:rsid w:val="00BC0427"/>
    <w:rsid w:val="00BC1463"/>
    <w:rsid w:val="00BC6863"/>
    <w:rsid w:val="00BC781D"/>
    <w:rsid w:val="00BD1954"/>
    <w:rsid w:val="00BD4914"/>
    <w:rsid w:val="00BD6020"/>
    <w:rsid w:val="00BD7D19"/>
    <w:rsid w:val="00BF1C1A"/>
    <w:rsid w:val="00BF1DF5"/>
    <w:rsid w:val="00C03811"/>
    <w:rsid w:val="00C044CA"/>
    <w:rsid w:val="00C06379"/>
    <w:rsid w:val="00C070FD"/>
    <w:rsid w:val="00C103A2"/>
    <w:rsid w:val="00C14AF4"/>
    <w:rsid w:val="00C16256"/>
    <w:rsid w:val="00C16504"/>
    <w:rsid w:val="00C16825"/>
    <w:rsid w:val="00C20147"/>
    <w:rsid w:val="00C2489F"/>
    <w:rsid w:val="00C25464"/>
    <w:rsid w:val="00C30900"/>
    <w:rsid w:val="00C42698"/>
    <w:rsid w:val="00C46C0A"/>
    <w:rsid w:val="00C52F77"/>
    <w:rsid w:val="00C57AC0"/>
    <w:rsid w:val="00C62698"/>
    <w:rsid w:val="00C63CF6"/>
    <w:rsid w:val="00C65731"/>
    <w:rsid w:val="00C6704F"/>
    <w:rsid w:val="00C76E4A"/>
    <w:rsid w:val="00C80F67"/>
    <w:rsid w:val="00C90384"/>
    <w:rsid w:val="00C90F2F"/>
    <w:rsid w:val="00C94BBC"/>
    <w:rsid w:val="00C967C1"/>
    <w:rsid w:val="00CA3284"/>
    <w:rsid w:val="00CA4779"/>
    <w:rsid w:val="00CA7889"/>
    <w:rsid w:val="00CC1862"/>
    <w:rsid w:val="00CC3A9C"/>
    <w:rsid w:val="00CE387B"/>
    <w:rsid w:val="00CE4768"/>
    <w:rsid w:val="00CF3D76"/>
    <w:rsid w:val="00D002EA"/>
    <w:rsid w:val="00D04179"/>
    <w:rsid w:val="00D06155"/>
    <w:rsid w:val="00D07F39"/>
    <w:rsid w:val="00D17EE2"/>
    <w:rsid w:val="00D216D4"/>
    <w:rsid w:val="00D3010E"/>
    <w:rsid w:val="00D37920"/>
    <w:rsid w:val="00D42B22"/>
    <w:rsid w:val="00D457EF"/>
    <w:rsid w:val="00D50750"/>
    <w:rsid w:val="00D56321"/>
    <w:rsid w:val="00D6083D"/>
    <w:rsid w:val="00D67AF6"/>
    <w:rsid w:val="00D7098F"/>
    <w:rsid w:val="00D72118"/>
    <w:rsid w:val="00D75D0E"/>
    <w:rsid w:val="00D9022A"/>
    <w:rsid w:val="00DA710B"/>
    <w:rsid w:val="00DB0090"/>
    <w:rsid w:val="00DB3538"/>
    <w:rsid w:val="00DB5A5E"/>
    <w:rsid w:val="00DC360B"/>
    <w:rsid w:val="00DC5239"/>
    <w:rsid w:val="00DC7129"/>
    <w:rsid w:val="00DD06EB"/>
    <w:rsid w:val="00DD7123"/>
    <w:rsid w:val="00DE0B7E"/>
    <w:rsid w:val="00DE1329"/>
    <w:rsid w:val="00DE39C8"/>
    <w:rsid w:val="00DE42B9"/>
    <w:rsid w:val="00DE53E3"/>
    <w:rsid w:val="00DE5819"/>
    <w:rsid w:val="00DF61F4"/>
    <w:rsid w:val="00DF776C"/>
    <w:rsid w:val="00E006D9"/>
    <w:rsid w:val="00E06A5E"/>
    <w:rsid w:val="00E104CA"/>
    <w:rsid w:val="00E11299"/>
    <w:rsid w:val="00E25210"/>
    <w:rsid w:val="00E30A99"/>
    <w:rsid w:val="00E30D99"/>
    <w:rsid w:val="00E326E6"/>
    <w:rsid w:val="00E32CD5"/>
    <w:rsid w:val="00E35CB2"/>
    <w:rsid w:val="00E409D3"/>
    <w:rsid w:val="00E44906"/>
    <w:rsid w:val="00E45FCF"/>
    <w:rsid w:val="00E53DFB"/>
    <w:rsid w:val="00E636AE"/>
    <w:rsid w:val="00E63E39"/>
    <w:rsid w:val="00E64832"/>
    <w:rsid w:val="00E7050A"/>
    <w:rsid w:val="00E7276C"/>
    <w:rsid w:val="00E7510E"/>
    <w:rsid w:val="00E85A7E"/>
    <w:rsid w:val="00E85B0E"/>
    <w:rsid w:val="00E90E81"/>
    <w:rsid w:val="00E95D99"/>
    <w:rsid w:val="00E97AE9"/>
    <w:rsid w:val="00EA5424"/>
    <w:rsid w:val="00EB6019"/>
    <w:rsid w:val="00EC159D"/>
    <w:rsid w:val="00ED27EB"/>
    <w:rsid w:val="00ED3C4B"/>
    <w:rsid w:val="00EE2438"/>
    <w:rsid w:val="00EE3003"/>
    <w:rsid w:val="00EE6503"/>
    <w:rsid w:val="00EF11F9"/>
    <w:rsid w:val="00EF1424"/>
    <w:rsid w:val="00EF1D69"/>
    <w:rsid w:val="00EF4E15"/>
    <w:rsid w:val="00F0092F"/>
    <w:rsid w:val="00F01F48"/>
    <w:rsid w:val="00F04406"/>
    <w:rsid w:val="00F1216A"/>
    <w:rsid w:val="00F13697"/>
    <w:rsid w:val="00F21FBE"/>
    <w:rsid w:val="00F3794F"/>
    <w:rsid w:val="00F406AB"/>
    <w:rsid w:val="00F4087E"/>
    <w:rsid w:val="00F42BAA"/>
    <w:rsid w:val="00F43999"/>
    <w:rsid w:val="00F44929"/>
    <w:rsid w:val="00F4585F"/>
    <w:rsid w:val="00F54083"/>
    <w:rsid w:val="00F56873"/>
    <w:rsid w:val="00F56FA3"/>
    <w:rsid w:val="00F61F64"/>
    <w:rsid w:val="00F64209"/>
    <w:rsid w:val="00F664BF"/>
    <w:rsid w:val="00F67BD9"/>
    <w:rsid w:val="00F71C4F"/>
    <w:rsid w:val="00F7249A"/>
    <w:rsid w:val="00F75863"/>
    <w:rsid w:val="00F77D17"/>
    <w:rsid w:val="00F8178A"/>
    <w:rsid w:val="00F82853"/>
    <w:rsid w:val="00F84CAC"/>
    <w:rsid w:val="00F90F65"/>
    <w:rsid w:val="00F96A1B"/>
    <w:rsid w:val="00FA2C0C"/>
    <w:rsid w:val="00FA31D1"/>
    <w:rsid w:val="00FB0367"/>
    <w:rsid w:val="00FB0DA6"/>
    <w:rsid w:val="00FC4073"/>
    <w:rsid w:val="00FD4A75"/>
    <w:rsid w:val="00FD6995"/>
    <w:rsid w:val="00FF3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after="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after="0" w:line="240" w:lineRule="auto"/>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line="240" w:lineRule="auto"/>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line="240" w:lineRule="auto"/>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after="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after="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after="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spacing w:after="0" w:line="240" w:lineRule="auto"/>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973793"/>
    <w:pPr>
      <w:keepNext/>
      <w:keepLines/>
      <w:tabs>
        <w:tab w:val="left" w:pos="113"/>
      </w:tabs>
      <w:spacing w:after="0" w:line="240" w:lineRule="auto"/>
    </w:pPr>
    <w:rPr>
      <w:rFonts w:cstheme="minorHAnsi"/>
      <w:b/>
      <w:sz w:val="20"/>
      <w:szCs w:val="20"/>
      <w:lang w:val="en-GB" w:eastAsia="zh-CN"/>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semiHidden/>
    <w:unhideWhenUsed/>
    <w:rsid w:val="004C681B"/>
    <w:pPr>
      <w:spacing w:line="240" w:lineRule="auto"/>
    </w:pPr>
    <w:rPr>
      <w:sz w:val="20"/>
      <w:szCs w:val="20"/>
    </w:rPr>
  </w:style>
  <w:style w:type="character" w:customStyle="1" w:styleId="CommentTextChar">
    <w:name w:val="Comment Text Char"/>
    <w:basedOn w:val="DefaultParagraphFont"/>
    <w:link w:val="CommentText"/>
    <w:uiPriority w:val="99"/>
    <w:semiHidden/>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B1A"/>
  </w:style>
  <w:style w:type="paragraph" w:styleId="ListParagraph">
    <w:name w:val="List Paragraph"/>
    <w:basedOn w:val="Normal"/>
    <w:link w:val="ListParagraphChar"/>
    <w:uiPriority w:val="34"/>
    <w:qFormat/>
    <w:rsid w:val="004E7CEA"/>
    <w:pPr>
      <w:spacing w:after="240" w:line="240" w:lineRule="auto"/>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pPr>
      <w:spacing w:after="0" w:line="240" w:lineRule="auto"/>
    </w:pPr>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spacing w:after="0" w:line="240" w:lineRule="auto"/>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spacing w:after="0" w:line="240" w:lineRule="auto"/>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spacing w:after="0" w:line="240" w:lineRule="auto"/>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line="240" w:lineRule="auto"/>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8FBA3-4B21-994E-83B2-4D746835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9</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Isabelle Kayser</dc:creator>
  <cp:keywords/>
  <dc:description/>
  <cp:lastModifiedBy>17Cow</cp:lastModifiedBy>
  <cp:revision>7</cp:revision>
  <cp:lastPrinted>2018-10-24T17:08:00Z</cp:lastPrinted>
  <dcterms:created xsi:type="dcterms:W3CDTF">2019-10-06T17:16:00Z</dcterms:created>
  <dcterms:modified xsi:type="dcterms:W3CDTF">2019-10-07T04:14:00Z</dcterms:modified>
</cp:coreProperties>
</file>