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4317" w14:textId="0CCA9E1D" w:rsidR="00B43C12" w:rsidRPr="001E68E4" w:rsidRDefault="00925D93" w:rsidP="00B43C12">
      <w:pPr>
        <w:pStyle w:val="Title"/>
        <w:rPr>
          <w:rFonts w:ascii="Calibri" w:hAnsi="Calibri" w:cs="Calibri"/>
          <w:lang w:val="en-US"/>
        </w:rPr>
      </w:pPr>
      <w:r>
        <w:rPr>
          <w:rFonts w:ascii="Calibri" w:hAnsi="Calibri" w:cs="Calibri"/>
          <w:lang w:val="en-US"/>
        </w:rPr>
        <w:t>Tutorial session P</w:t>
      </w:r>
      <w:r w:rsidR="00A017C4">
        <w:rPr>
          <w:rFonts w:ascii="Calibri" w:hAnsi="Calibri" w:cs="Calibri"/>
          <w:lang w:val="en-US"/>
        </w:rPr>
        <w:t>6</w:t>
      </w:r>
    </w:p>
    <w:p w14:paraId="70E4C210" w14:textId="77777777" w:rsidR="00B43C12" w:rsidRPr="001E68E4" w:rsidRDefault="00B43C12" w:rsidP="00B43C12">
      <w:pPr>
        <w:rPr>
          <w:rFonts w:ascii="Calibri" w:hAnsi="Calibri" w:cs="Calibri"/>
          <w:lang w:val="en-US"/>
        </w:rPr>
      </w:pPr>
    </w:p>
    <w:p w14:paraId="12F5D18F" w14:textId="2A1EFC52" w:rsidR="00B43C12" w:rsidRPr="001E68E4" w:rsidRDefault="00B43C12" w:rsidP="00B43C12">
      <w:pPr>
        <w:rPr>
          <w:rFonts w:ascii="Calibri" w:hAnsi="Calibri" w:cs="Calibri"/>
          <w:lang w:val="en-US"/>
        </w:rPr>
      </w:pPr>
      <w:r w:rsidRPr="001E68E4">
        <w:rPr>
          <w:rFonts w:ascii="Calibri" w:hAnsi="Calibri" w:cs="Calibri"/>
          <w:lang w:val="en-US"/>
        </w:rPr>
        <w:t>The aims of this tutorial session are to:</w:t>
      </w:r>
    </w:p>
    <w:p w14:paraId="7EFE339D" w14:textId="77777777" w:rsidR="0067463C" w:rsidRPr="0067463C" w:rsidRDefault="0067463C" w:rsidP="0067463C">
      <w:pPr>
        <w:pStyle w:val="ListParagraph"/>
        <w:numPr>
          <w:ilvl w:val="0"/>
          <w:numId w:val="11"/>
        </w:numPr>
        <w:rPr>
          <w:rFonts w:ascii="Calibri" w:hAnsi="Calibri" w:cs="Calibri"/>
          <w:lang w:val="en-US"/>
        </w:rPr>
      </w:pPr>
      <w:r w:rsidRPr="0067463C">
        <w:rPr>
          <w:rFonts w:ascii="Calibri" w:hAnsi="Calibri" w:cs="Calibri"/>
          <w:lang w:val="en-US"/>
        </w:rPr>
        <w:t xml:space="preserve">Make a </w:t>
      </w:r>
      <w:proofErr w:type="spellStart"/>
      <w:r w:rsidRPr="0067463C">
        <w:rPr>
          <w:rFonts w:ascii="Calibri" w:hAnsi="Calibri" w:cs="Calibri"/>
          <w:lang w:val="en-US"/>
        </w:rPr>
        <w:t>databook</w:t>
      </w:r>
      <w:proofErr w:type="spellEnd"/>
    </w:p>
    <w:p w14:paraId="51A20BE8" w14:textId="4C088B54" w:rsidR="0067463C" w:rsidRDefault="0067463C" w:rsidP="0067463C">
      <w:pPr>
        <w:pStyle w:val="ListParagraph"/>
        <w:numPr>
          <w:ilvl w:val="0"/>
          <w:numId w:val="11"/>
        </w:numPr>
        <w:rPr>
          <w:rFonts w:ascii="Calibri" w:hAnsi="Calibri" w:cs="Calibri"/>
          <w:lang w:val="en-US"/>
        </w:rPr>
      </w:pPr>
      <w:r>
        <w:rPr>
          <w:rFonts w:ascii="Calibri" w:hAnsi="Calibri" w:cs="Calibri"/>
          <w:lang w:val="en-US"/>
        </w:rPr>
        <w:t>Consider i</w:t>
      </w:r>
      <w:r w:rsidRPr="0067463C">
        <w:rPr>
          <w:rFonts w:ascii="Calibri" w:hAnsi="Calibri" w:cs="Calibri"/>
          <w:lang w:val="en-US"/>
        </w:rPr>
        <w:t>ssues with data and how to handle them</w:t>
      </w:r>
    </w:p>
    <w:p w14:paraId="71062EA2" w14:textId="7372D763" w:rsidR="002B347B" w:rsidRPr="002B347B" w:rsidRDefault="002B347B" w:rsidP="002B347B">
      <w:pPr>
        <w:pStyle w:val="ListParagraph"/>
        <w:numPr>
          <w:ilvl w:val="0"/>
          <w:numId w:val="11"/>
        </w:numPr>
        <w:rPr>
          <w:rFonts w:ascii="Calibri" w:hAnsi="Calibri" w:cs="Calibri"/>
          <w:lang w:val="en-US"/>
        </w:rPr>
      </w:pPr>
      <w:r w:rsidRPr="0067463C">
        <w:rPr>
          <w:rFonts w:ascii="Calibri" w:hAnsi="Calibri" w:cs="Calibri"/>
          <w:lang w:val="en-US"/>
        </w:rPr>
        <w:t xml:space="preserve">Fill in </w:t>
      </w:r>
      <w:r>
        <w:rPr>
          <w:rFonts w:ascii="Calibri" w:hAnsi="Calibri" w:cs="Calibri"/>
          <w:lang w:val="en-US"/>
        </w:rPr>
        <w:t xml:space="preserve">a </w:t>
      </w:r>
      <w:proofErr w:type="spellStart"/>
      <w:r w:rsidRPr="0067463C">
        <w:rPr>
          <w:rFonts w:ascii="Calibri" w:hAnsi="Calibri" w:cs="Calibri"/>
          <w:lang w:val="en-US"/>
        </w:rPr>
        <w:t>databook</w:t>
      </w:r>
      <w:proofErr w:type="spellEnd"/>
    </w:p>
    <w:p w14:paraId="7D28748D" w14:textId="77777777" w:rsidR="0067463C" w:rsidRDefault="0067463C" w:rsidP="0067463C">
      <w:pPr>
        <w:rPr>
          <w:rFonts w:ascii="Calibri" w:hAnsi="Calibri" w:cs="Calibri"/>
          <w:lang w:val="en-US"/>
        </w:rPr>
      </w:pPr>
    </w:p>
    <w:p w14:paraId="2BE555B1" w14:textId="11C6EFB1" w:rsidR="008E7085" w:rsidRPr="002B347B" w:rsidRDefault="00B43C12" w:rsidP="00B43C12">
      <w:pPr>
        <w:rPr>
          <w:rFonts w:ascii="Calibri" w:hAnsi="Calibri" w:cs="Calibri"/>
          <w:lang w:val="en-US"/>
        </w:rPr>
      </w:pPr>
      <w:r w:rsidRPr="001E68E4">
        <w:rPr>
          <w:rFonts w:ascii="Calibri" w:hAnsi="Calibri" w:cs="Calibri"/>
          <w:lang w:val="en-US"/>
        </w:rPr>
        <w:t xml:space="preserve">You are asked to </w:t>
      </w:r>
      <w:r w:rsidRPr="001E68E4">
        <w:rPr>
          <w:rFonts w:ascii="Calibri" w:hAnsi="Calibri" w:cs="Calibri"/>
          <w:b/>
          <w:lang w:val="en-US"/>
        </w:rPr>
        <w:t>work in groups</w:t>
      </w:r>
      <w:r w:rsidRPr="001E68E4">
        <w:rPr>
          <w:rFonts w:ascii="Calibri" w:hAnsi="Calibri" w:cs="Calibri"/>
          <w:lang w:val="en-US"/>
        </w:rPr>
        <w:t xml:space="preserve">. The session will last for </w:t>
      </w:r>
      <w:r w:rsidR="00153D22">
        <w:rPr>
          <w:rFonts w:ascii="Calibri" w:hAnsi="Calibri" w:cs="Calibri"/>
          <w:b/>
          <w:lang w:val="en-US"/>
        </w:rPr>
        <w:t>55</w:t>
      </w:r>
      <w:r w:rsidRPr="001E68E4">
        <w:rPr>
          <w:rFonts w:ascii="Calibri" w:hAnsi="Calibri" w:cs="Calibri"/>
          <w:b/>
          <w:lang w:val="en-US"/>
        </w:rPr>
        <w:t xml:space="preserve"> minutes</w:t>
      </w:r>
      <w:r w:rsidRPr="001E68E4">
        <w:rPr>
          <w:rFonts w:ascii="Calibri" w:hAnsi="Calibri" w:cs="Calibri"/>
          <w:lang w:val="en-US"/>
        </w:rPr>
        <w:t>.</w:t>
      </w:r>
    </w:p>
    <w:p w14:paraId="7D800CA6" w14:textId="77777777" w:rsidR="008E7085" w:rsidRPr="008E7085" w:rsidRDefault="008E7085" w:rsidP="008E7085">
      <w:pPr>
        <w:rPr>
          <w:rFonts w:ascii="Calibri" w:hAnsi="Calibri" w:cs="Calibri"/>
          <w:b/>
          <w:color w:val="000000" w:themeColor="text1"/>
          <w:sz w:val="22"/>
          <w:szCs w:val="22"/>
          <w:lang w:val="en-US"/>
        </w:rPr>
      </w:pPr>
      <w:r w:rsidRPr="008E7085">
        <w:rPr>
          <w:rFonts w:ascii="Calibri" w:hAnsi="Calibri" w:cs="Calibri"/>
          <w:b/>
          <w:color w:val="000000" w:themeColor="text1"/>
          <w:sz w:val="22"/>
          <w:szCs w:val="22"/>
          <w:lang w:val="en-US"/>
        </w:rPr>
        <w:t>Groups:</w:t>
      </w:r>
    </w:p>
    <w:p w14:paraId="34724640" w14:textId="77777777" w:rsidR="008E7085" w:rsidRPr="008E7085" w:rsidRDefault="008E7085" w:rsidP="008E7085">
      <w:pPr>
        <w:pStyle w:val="ListParagraph"/>
        <w:numPr>
          <w:ilvl w:val="0"/>
          <w:numId w:val="12"/>
        </w:numPr>
        <w:rPr>
          <w:rFonts w:ascii="Calibri" w:hAnsi="Calibri" w:cs="Calibri"/>
          <w:color w:val="000000" w:themeColor="text1"/>
          <w:sz w:val="22"/>
          <w:szCs w:val="22"/>
          <w:lang w:val="en-US"/>
        </w:rPr>
      </w:pPr>
      <w:r w:rsidRPr="008E7085">
        <w:rPr>
          <w:rFonts w:ascii="Calibri" w:hAnsi="Calibri" w:cs="Calibri"/>
          <w:color w:val="000000" w:themeColor="text1"/>
          <w:sz w:val="22"/>
          <w:szCs w:val="22"/>
          <w:lang w:val="en-US"/>
        </w:rPr>
        <w:t>Diabetes care</w:t>
      </w:r>
      <w:r w:rsidRPr="008E7085">
        <w:rPr>
          <w:rFonts w:ascii="Calibri" w:hAnsi="Calibri" w:cs="Calibri"/>
          <w:color w:val="000000" w:themeColor="text1"/>
          <w:sz w:val="22"/>
          <w:szCs w:val="22"/>
          <w:lang w:val="en-US"/>
        </w:rPr>
        <w:tab/>
      </w:r>
      <w:r w:rsidRPr="008E7085">
        <w:rPr>
          <w:rFonts w:ascii="Calibri" w:hAnsi="Calibri" w:cs="Calibri"/>
          <w:color w:val="000000" w:themeColor="text1"/>
          <w:sz w:val="22"/>
          <w:szCs w:val="22"/>
          <w:lang w:val="en-US"/>
        </w:rPr>
        <w:tab/>
      </w:r>
      <w:r w:rsidRPr="008E7085">
        <w:rPr>
          <w:rFonts w:ascii="Calibri" w:hAnsi="Calibri" w:cs="Calibri"/>
          <w:color w:val="000000" w:themeColor="text1"/>
          <w:sz w:val="22"/>
          <w:szCs w:val="22"/>
          <w:lang w:val="en-US"/>
        </w:rPr>
        <w:tab/>
        <w:t>3. TB care</w:t>
      </w:r>
    </w:p>
    <w:p w14:paraId="1EFDC82A" w14:textId="5C698A23" w:rsidR="008E7085" w:rsidRPr="008E7085" w:rsidRDefault="008E7085" w:rsidP="008E7085">
      <w:pPr>
        <w:pStyle w:val="ListParagraph"/>
        <w:numPr>
          <w:ilvl w:val="0"/>
          <w:numId w:val="12"/>
        </w:numPr>
        <w:rPr>
          <w:rFonts w:ascii="Calibri" w:hAnsi="Calibri" w:cs="Calibri"/>
          <w:color w:val="000000" w:themeColor="text1"/>
          <w:sz w:val="22"/>
          <w:szCs w:val="22"/>
          <w:lang w:val="en-US"/>
        </w:rPr>
      </w:pPr>
      <w:r w:rsidRPr="008E7085">
        <w:rPr>
          <w:rFonts w:ascii="Calibri" w:hAnsi="Calibri" w:cs="Calibri"/>
          <w:color w:val="000000" w:themeColor="text1"/>
          <w:sz w:val="22"/>
          <w:szCs w:val="22"/>
          <w:lang w:val="en-US"/>
        </w:rPr>
        <w:t>HIV (treatment)</w:t>
      </w:r>
      <w:r w:rsidRPr="008E7085">
        <w:rPr>
          <w:rFonts w:ascii="Calibri" w:hAnsi="Calibri" w:cs="Calibri"/>
          <w:color w:val="000000" w:themeColor="text1"/>
          <w:sz w:val="22"/>
          <w:szCs w:val="22"/>
          <w:lang w:val="en-US"/>
        </w:rPr>
        <w:tab/>
      </w:r>
      <w:r w:rsidRPr="008E7085">
        <w:rPr>
          <w:rFonts w:ascii="Calibri" w:hAnsi="Calibri" w:cs="Calibri"/>
          <w:color w:val="000000" w:themeColor="text1"/>
          <w:sz w:val="22"/>
          <w:szCs w:val="22"/>
          <w:lang w:val="en-US"/>
        </w:rPr>
        <w:tab/>
      </w:r>
      <w:r w:rsidRPr="008E7085">
        <w:rPr>
          <w:rFonts w:ascii="Calibri" w:hAnsi="Calibri" w:cs="Calibri"/>
          <w:color w:val="000000" w:themeColor="text1"/>
          <w:sz w:val="22"/>
          <w:szCs w:val="22"/>
          <w:lang w:val="en-US"/>
        </w:rPr>
        <w:tab/>
        <w:t xml:space="preserve">4. </w:t>
      </w:r>
      <w:r w:rsidR="00542B16">
        <w:rPr>
          <w:rFonts w:ascii="Calibri" w:hAnsi="Calibri" w:cs="Calibri"/>
          <w:color w:val="000000" w:themeColor="text1"/>
          <w:sz w:val="22"/>
          <w:szCs w:val="22"/>
          <w:lang w:val="en-US"/>
        </w:rPr>
        <w:t>Hypertension</w:t>
      </w:r>
    </w:p>
    <w:p w14:paraId="16ED5A70" w14:textId="6D8B1AC7" w:rsidR="00B43C12" w:rsidRPr="008E7085" w:rsidRDefault="00B43C12" w:rsidP="00B43C12">
      <w:pPr>
        <w:rPr>
          <w:rFonts w:ascii="Calibri" w:hAnsi="Calibri" w:cs="Calibri"/>
          <w:color w:val="000000" w:themeColor="text1"/>
          <w:lang w:val="en-US"/>
        </w:rPr>
      </w:pPr>
    </w:p>
    <w:p w14:paraId="4B274170" w14:textId="342FFFBD" w:rsidR="00925D93" w:rsidRDefault="0021555C" w:rsidP="0021555C">
      <w:pPr>
        <w:rPr>
          <w:rFonts w:ascii="Calibri" w:hAnsi="Calibri" w:cs="Calibri"/>
          <w:b/>
          <w:lang w:val="en-US"/>
        </w:rPr>
      </w:pPr>
      <w:r>
        <w:rPr>
          <w:rFonts w:ascii="Calibri" w:hAnsi="Calibri" w:cs="Calibri"/>
          <w:b/>
          <w:lang w:val="en-US"/>
        </w:rPr>
        <w:t xml:space="preserve">In this exercise, you will generate a </w:t>
      </w:r>
      <w:proofErr w:type="spellStart"/>
      <w:r>
        <w:rPr>
          <w:rFonts w:ascii="Calibri" w:hAnsi="Calibri" w:cs="Calibri"/>
          <w:b/>
          <w:lang w:val="en-US"/>
        </w:rPr>
        <w:t>databook</w:t>
      </w:r>
      <w:proofErr w:type="spellEnd"/>
      <w:r>
        <w:rPr>
          <w:rFonts w:ascii="Calibri" w:hAnsi="Calibri" w:cs="Calibri"/>
          <w:b/>
          <w:lang w:val="en-US"/>
        </w:rPr>
        <w:t xml:space="preserve"> for one of the pre-defined cascade models in the cascade analysis tool. </w:t>
      </w:r>
    </w:p>
    <w:p w14:paraId="59DF0BC3" w14:textId="38E7CE04" w:rsidR="00925D93" w:rsidRDefault="00925D93" w:rsidP="00B43C12">
      <w:pPr>
        <w:rPr>
          <w:rFonts w:ascii="Calibri" w:hAnsi="Calibri" w:cs="Calibri"/>
          <w:b/>
          <w:lang w:val="en-US"/>
        </w:rPr>
      </w:pPr>
    </w:p>
    <w:p w14:paraId="422AABD5" w14:textId="17E3180B" w:rsidR="00E212C1" w:rsidRDefault="0021555C" w:rsidP="0021555C">
      <w:pPr>
        <w:pStyle w:val="ListParagraph"/>
        <w:numPr>
          <w:ilvl w:val="0"/>
          <w:numId w:val="10"/>
        </w:numPr>
        <w:rPr>
          <w:rFonts w:ascii="Calibri" w:hAnsi="Calibri" w:cs="Calibri"/>
          <w:lang w:val="en-US"/>
        </w:rPr>
      </w:pPr>
      <w:r>
        <w:rPr>
          <w:rFonts w:ascii="Calibri" w:hAnsi="Calibri" w:cs="Calibri"/>
          <w:lang w:val="en-US"/>
        </w:rPr>
        <w:t>Go to “Projects” and select “Create new project”</w:t>
      </w:r>
    </w:p>
    <w:p w14:paraId="7E1E2819" w14:textId="412BB833" w:rsidR="0021555C" w:rsidRDefault="0021555C" w:rsidP="0021555C">
      <w:pPr>
        <w:pStyle w:val="ListParagraph"/>
        <w:numPr>
          <w:ilvl w:val="1"/>
          <w:numId w:val="10"/>
        </w:numPr>
        <w:rPr>
          <w:rFonts w:ascii="Calibri" w:hAnsi="Calibri" w:cs="Calibri"/>
          <w:lang w:val="en-US"/>
        </w:rPr>
      </w:pPr>
      <w:r>
        <w:rPr>
          <w:rFonts w:ascii="Calibri" w:hAnsi="Calibri" w:cs="Calibri"/>
          <w:lang w:val="en-US"/>
        </w:rPr>
        <w:t>Give your project a name</w:t>
      </w:r>
    </w:p>
    <w:p w14:paraId="157AB63C" w14:textId="772917DB" w:rsidR="0021555C" w:rsidRDefault="0021555C" w:rsidP="0021555C">
      <w:pPr>
        <w:pStyle w:val="ListParagraph"/>
        <w:numPr>
          <w:ilvl w:val="1"/>
          <w:numId w:val="10"/>
        </w:numPr>
        <w:rPr>
          <w:rFonts w:ascii="Calibri" w:hAnsi="Calibri" w:cs="Calibri"/>
          <w:lang w:val="en-US"/>
        </w:rPr>
      </w:pPr>
      <w:r>
        <w:rPr>
          <w:rFonts w:ascii="Calibri" w:hAnsi="Calibri" w:cs="Calibri"/>
          <w:lang w:val="en-US"/>
        </w:rPr>
        <w:t>Select a “framework”:</w:t>
      </w:r>
    </w:p>
    <w:p w14:paraId="7E851CCC" w14:textId="00896BE0" w:rsidR="0021555C" w:rsidRDefault="0021555C" w:rsidP="0021555C">
      <w:pPr>
        <w:pStyle w:val="ListParagraph"/>
        <w:numPr>
          <w:ilvl w:val="2"/>
          <w:numId w:val="10"/>
        </w:numPr>
        <w:rPr>
          <w:rFonts w:ascii="Calibri" w:hAnsi="Calibri" w:cs="Calibri"/>
          <w:lang w:val="en-US"/>
        </w:rPr>
      </w:pPr>
      <w:r>
        <w:rPr>
          <w:rFonts w:ascii="Calibri" w:hAnsi="Calibri" w:cs="Calibri"/>
          <w:lang w:val="en-US"/>
        </w:rPr>
        <w:t>Group 1: Diabetes</w:t>
      </w:r>
    </w:p>
    <w:p w14:paraId="725D4E15" w14:textId="0E8DAD26" w:rsidR="0021555C" w:rsidRDefault="0021555C" w:rsidP="0021555C">
      <w:pPr>
        <w:pStyle w:val="ListParagraph"/>
        <w:numPr>
          <w:ilvl w:val="2"/>
          <w:numId w:val="10"/>
        </w:numPr>
        <w:rPr>
          <w:rFonts w:ascii="Calibri" w:hAnsi="Calibri" w:cs="Calibri"/>
          <w:lang w:val="en-US"/>
        </w:rPr>
      </w:pPr>
      <w:r>
        <w:rPr>
          <w:rFonts w:ascii="Calibri" w:hAnsi="Calibri" w:cs="Calibri"/>
          <w:lang w:val="en-US"/>
        </w:rPr>
        <w:t>Group 2: HIV</w:t>
      </w:r>
    </w:p>
    <w:p w14:paraId="32FC27C0" w14:textId="6AB79F37" w:rsidR="0021555C" w:rsidRDefault="0021555C" w:rsidP="0021555C">
      <w:pPr>
        <w:pStyle w:val="ListParagraph"/>
        <w:numPr>
          <w:ilvl w:val="2"/>
          <w:numId w:val="10"/>
        </w:numPr>
        <w:rPr>
          <w:rFonts w:ascii="Calibri" w:hAnsi="Calibri" w:cs="Calibri"/>
          <w:lang w:val="en-US"/>
        </w:rPr>
      </w:pPr>
      <w:r>
        <w:rPr>
          <w:rFonts w:ascii="Calibri" w:hAnsi="Calibri" w:cs="Calibri"/>
          <w:lang w:val="en-US"/>
        </w:rPr>
        <w:t xml:space="preserve">Group 3: </w:t>
      </w:r>
      <w:r w:rsidR="008E7085">
        <w:rPr>
          <w:rFonts w:ascii="Calibri" w:hAnsi="Calibri" w:cs="Calibri"/>
          <w:lang w:val="en-US"/>
        </w:rPr>
        <w:t xml:space="preserve">TB </w:t>
      </w:r>
    </w:p>
    <w:p w14:paraId="62525C05" w14:textId="0B998F76" w:rsidR="0021555C" w:rsidRPr="002B347B" w:rsidRDefault="0021555C" w:rsidP="002B347B">
      <w:pPr>
        <w:pStyle w:val="ListParagraph"/>
        <w:numPr>
          <w:ilvl w:val="2"/>
          <w:numId w:val="10"/>
        </w:numPr>
        <w:rPr>
          <w:rFonts w:ascii="Calibri" w:hAnsi="Calibri" w:cs="Calibri"/>
          <w:lang w:val="en-US"/>
        </w:rPr>
      </w:pPr>
      <w:r>
        <w:rPr>
          <w:rFonts w:ascii="Calibri" w:hAnsi="Calibri" w:cs="Calibri"/>
          <w:lang w:val="en-US"/>
        </w:rPr>
        <w:t xml:space="preserve">Group 4: </w:t>
      </w:r>
      <w:r w:rsidR="003B7160">
        <w:rPr>
          <w:rFonts w:ascii="Calibri" w:hAnsi="Calibri" w:cs="Calibri"/>
          <w:lang w:val="en-US"/>
        </w:rPr>
        <w:t>Hypertension</w:t>
      </w:r>
      <w:bookmarkStart w:id="0" w:name="_GoBack"/>
      <w:bookmarkEnd w:id="0"/>
    </w:p>
    <w:p w14:paraId="603A09B4" w14:textId="4C13C447" w:rsidR="0021555C" w:rsidRDefault="0021555C" w:rsidP="0021555C">
      <w:pPr>
        <w:pStyle w:val="ListParagraph"/>
        <w:numPr>
          <w:ilvl w:val="1"/>
          <w:numId w:val="10"/>
        </w:numPr>
        <w:rPr>
          <w:rFonts w:ascii="Calibri" w:hAnsi="Calibri" w:cs="Calibri"/>
          <w:lang w:val="en-US"/>
        </w:rPr>
      </w:pPr>
      <w:r>
        <w:rPr>
          <w:rFonts w:ascii="Calibri" w:hAnsi="Calibri" w:cs="Calibri"/>
          <w:lang w:val="en-US"/>
        </w:rPr>
        <w:t>Select a number of populations. This is particular to the country/context; for this practice example, you may wish to select either 1 population (representing all adults, for instance), or 2 (representing males and females, for example).</w:t>
      </w:r>
    </w:p>
    <w:p w14:paraId="243CD067" w14:textId="42B99352" w:rsidR="0021555C" w:rsidRDefault="0021555C" w:rsidP="0021555C">
      <w:pPr>
        <w:pStyle w:val="ListParagraph"/>
        <w:numPr>
          <w:ilvl w:val="1"/>
          <w:numId w:val="10"/>
        </w:numPr>
        <w:rPr>
          <w:rFonts w:ascii="Calibri" w:hAnsi="Calibri" w:cs="Calibri"/>
          <w:lang w:val="en-US"/>
        </w:rPr>
      </w:pPr>
      <w:r>
        <w:rPr>
          <w:rFonts w:ascii="Calibri" w:hAnsi="Calibri" w:cs="Calibri"/>
          <w:lang w:val="en-US"/>
        </w:rPr>
        <w:t>Select the first and final years for data entry. This is flexible and can be changed later, but you can already start to consider whether you are going to gather data for recent years only, or whether you’re interested in a longer historical analysis</w:t>
      </w:r>
    </w:p>
    <w:p w14:paraId="517CFB17" w14:textId="7CED3C52" w:rsidR="0021555C" w:rsidRPr="0021555C" w:rsidRDefault="0021555C" w:rsidP="0021555C">
      <w:pPr>
        <w:pStyle w:val="ListParagraph"/>
        <w:numPr>
          <w:ilvl w:val="1"/>
          <w:numId w:val="10"/>
        </w:numPr>
        <w:rPr>
          <w:rFonts w:ascii="Calibri" w:hAnsi="Calibri" w:cs="Calibri"/>
          <w:lang w:val="en-US"/>
        </w:rPr>
      </w:pPr>
      <w:r>
        <w:rPr>
          <w:rFonts w:ascii="Calibri" w:hAnsi="Calibri" w:cs="Calibri"/>
          <w:lang w:val="en-US"/>
        </w:rPr>
        <w:t>Click “Create” – this will download a spreadsheet for filling out</w:t>
      </w:r>
    </w:p>
    <w:p w14:paraId="01BE20A4" w14:textId="77777777" w:rsidR="009311A6" w:rsidRPr="009311A6" w:rsidRDefault="009311A6" w:rsidP="00C74ACC">
      <w:pPr>
        <w:rPr>
          <w:rFonts w:ascii="Calibri" w:hAnsi="Calibri" w:cs="Calibri"/>
          <w:i/>
          <w:lang w:val="en-US"/>
        </w:rPr>
      </w:pPr>
    </w:p>
    <w:p w14:paraId="6E31C494" w14:textId="3EA93D85" w:rsidR="00E212C1" w:rsidRDefault="0021555C" w:rsidP="00E212C1">
      <w:pPr>
        <w:pStyle w:val="ListParagraph"/>
        <w:numPr>
          <w:ilvl w:val="0"/>
          <w:numId w:val="10"/>
        </w:numPr>
        <w:rPr>
          <w:rFonts w:ascii="Calibri" w:hAnsi="Calibri" w:cs="Calibri"/>
          <w:lang w:val="en-US"/>
        </w:rPr>
      </w:pPr>
      <w:r>
        <w:rPr>
          <w:rFonts w:ascii="Calibri" w:hAnsi="Calibri" w:cs="Calibri"/>
          <w:lang w:val="en-US"/>
        </w:rPr>
        <w:t xml:space="preserve">Consider the </w:t>
      </w:r>
      <w:proofErr w:type="spellStart"/>
      <w:r>
        <w:rPr>
          <w:rFonts w:ascii="Calibri" w:hAnsi="Calibri" w:cs="Calibri"/>
          <w:lang w:val="en-US"/>
        </w:rPr>
        <w:t>databook</w:t>
      </w:r>
      <w:proofErr w:type="spellEnd"/>
      <w:r>
        <w:rPr>
          <w:rFonts w:ascii="Calibri" w:hAnsi="Calibri" w:cs="Calibri"/>
          <w:lang w:val="en-US"/>
        </w:rPr>
        <w:t xml:space="preserve">. </w:t>
      </w:r>
    </w:p>
    <w:p w14:paraId="2D399E25" w14:textId="71132610" w:rsidR="00E212C1" w:rsidRDefault="0021555C" w:rsidP="00E212C1">
      <w:pPr>
        <w:pStyle w:val="ListParagraph"/>
        <w:numPr>
          <w:ilvl w:val="1"/>
          <w:numId w:val="10"/>
        </w:numPr>
        <w:rPr>
          <w:rFonts w:ascii="Calibri" w:hAnsi="Calibri" w:cs="Calibri"/>
          <w:lang w:val="en-US"/>
        </w:rPr>
      </w:pPr>
      <w:r>
        <w:rPr>
          <w:rFonts w:ascii="Calibri" w:hAnsi="Calibri" w:cs="Calibri"/>
          <w:lang w:val="en-US"/>
        </w:rPr>
        <w:t xml:space="preserve">Review the pages and determine the data entry requirements. </w:t>
      </w:r>
    </w:p>
    <w:p w14:paraId="06A81F57" w14:textId="7CA07478" w:rsidR="0021555C" w:rsidRPr="00E212C1" w:rsidRDefault="0021555C" w:rsidP="0021555C">
      <w:pPr>
        <w:pStyle w:val="ListParagraph"/>
        <w:numPr>
          <w:ilvl w:val="2"/>
          <w:numId w:val="10"/>
        </w:numPr>
        <w:rPr>
          <w:rFonts w:ascii="Calibri" w:hAnsi="Calibri" w:cs="Calibri"/>
          <w:lang w:val="en-US"/>
        </w:rPr>
      </w:pPr>
      <w:r>
        <w:rPr>
          <w:rFonts w:ascii="Calibri" w:hAnsi="Calibri" w:cs="Calibri"/>
          <w:lang w:val="en-US"/>
        </w:rPr>
        <w:t>Which data will be “easy” to collect? Which data will be difficult? What sources do you think you will use?</w:t>
      </w:r>
    </w:p>
    <w:p w14:paraId="0112A15F" w14:textId="17076A11" w:rsidR="00E212C1" w:rsidRDefault="0021555C" w:rsidP="0021555C">
      <w:pPr>
        <w:pStyle w:val="ListParagraph"/>
        <w:numPr>
          <w:ilvl w:val="2"/>
          <w:numId w:val="10"/>
        </w:numPr>
        <w:rPr>
          <w:rFonts w:ascii="Calibri" w:hAnsi="Calibri" w:cs="Calibri"/>
          <w:lang w:val="en-US"/>
        </w:rPr>
      </w:pPr>
      <w:r>
        <w:rPr>
          <w:rFonts w:ascii="Calibri" w:hAnsi="Calibri" w:cs="Calibri"/>
          <w:lang w:val="en-US"/>
        </w:rPr>
        <w:t>What options do you have if data are not available?</w:t>
      </w:r>
    </w:p>
    <w:p w14:paraId="5F9935AB" w14:textId="77777777" w:rsidR="005F5469" w:rsidRPr="005F5469" w:rsidRDefault="005F5469" w:rsidP="0021555C">
      <w:pPr>
        <w:rPr>
          <w:rFonts w:ascii="Calibri" w:hAnsi="Calibri" w:cs="Calibri"/>
          <w:u w:val="single"/>
          <w:lang w:val="en-US"/>
        </w:rPr>
      </w:pPr>
    </w:p>
    <w:p w14:paraId="637D7909" w14:textId="7F992BED" w:rsidR="005F5469" w:rsidRDefault="0021555C" w:rsidP="0021555C">
      <w:pPr>
        <w:pStyle w:val="ListParagraph"/>
        <w:numPr>
          <w:ilvl w:val="0"/>
          <w:numId w:val="10"/>
        </w:numPr>
        <w:rPr>
          <w:rFonts w:ascii="Calibri" w:hAnsi="Calibri" w:cs="Calibri"/>
          <w:lang w:val="en-US"/>
        </w:rPr>
      </w:pPr>
      <w:r>
        <w:rPr>
          <w:rFonts w:ascii="Calibri" w:hAnsi="Calibri" w:cs="Calibri"/>
          <w:lang w:val="en-US"/>
        </w:rPr>
        <w:t xml:space="preserve">Fill in as much of the </w:t>
      </w:r>
      <w:proofErr w:type="spellStart"/>
      <w:r>
        <w:rPr>
          <w:rFonts w:ascii="Calibri" w:hAnsi="Calibri" w:cs="Calibri"/>
          <w:lang w:val="en-US"/>
        </w:rPr>
        <w:t>databook</w:t>
      </w:r>
      <w:proofErr w:type="spellEnd"/>
      <w:r>
        <w:rPr>
          <w:rFonts w:ascii="Calibri" w:hAnsi="Calibri" w:cs="Calibri"/>
          <w:lang w:val="en-US"/>
        </w:rPr>
        <w:t xml:space="preserve"> as you can, using either online sources or dummy values. </w:t>
      </w:r>
    </w:p>
    <w:p w14:paraId="49A9E0BE" w14:textId="77777777" w:rsidR="00E212C1" w:rsidRPr="005F5469" w:rsidRDefault="00E212C1" w:rsidP="005F5469">
      <w:pPr>
        <w:rPr>
          <w:rFonts w:ascii="Calibri" w:hAnsi="Calibri" w:cs="Calibri"/>
          <w:lang w:val="en-US"/>
        </w:rPr>
      </w:pPr>
    </w:p>
    <w:p w14:paraId="3E902809" w14:textId="32371D15" w:rsidR="00CD69E6" w:rsidRPr="005F5469" w:rsidRDefault="00CD69E6" w:rsidP="00CD69E6">
      <w:pPr>
        <w:rPr>
          <w:rFonts w:ascii="Calibri" w:hAnsi="Calibri" w:cs="Calibri"/>
          <w:b/>
          <w:lang w:val="en-US"/>
        </w:rPr>
      </w:pPr>
    </w:p>
    <w:sectPr w:rsidR="00CD69E6" w:rsidRPr="005F5469" w:rsidSect="00EE39F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43E"/>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C3323"/>
    <w:multiLevelType w:val="hybridMultilevel"/>
    <w:tmpl w:val="152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E4DF1"/>
    <w:multiLevelType w:val="hybridMultilevel"/>
    <w:tmpl w:val="D78C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620BB"/>
    <w:multiLevelType w:val="hybridMultilevel"/>
    <w:tmpl w:val="C81A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F6841"/>
    <w:multiLevelType w:val="hybridMultilevel"/>
    <w:tmpl w:val="99BC4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92FDC"/>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64A2B"/>
    <w:multiLevelType w:val="hybridMultilevel"/>
    <w:tmpl w:val="32A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E0243"/>
    <w:multiLevelType w:val="hybridMultilevel"/>
    <w:tmpl w:val="587C139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4AAB"/>
    <w:multiLevelType w:val="hybridMultilevel"/>
    <w:tmpl w:val="93409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C13B4"/>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D3EB7"/>
    <w:multiLevelType w:val="hybridMultilevel"/>
    <w:tmpl w:val="471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822CA"/>
    <w:multiLevelType w:val="hybridMultilevel"/>
    <w:tmpl w:val="91BC8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9"/>
  </w:num>
  <w:num w:numId="5">
    <w:abstractNumId w:val="5"/>
  </w:num>
  <w:num w:numId="6">
    <w:abstractNumId w:val="2"/>
  </w:num>
  <w:num w:numId="7">
    <w:abstractNumId w:val="8"/>
  </w:num>
  <w:num w:numId="8">
    <w:abstractNumId w:val="11"/>
  </w:num>
  <w:num w:numId="9">
    <w:abstractNumId w:val="3"/>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12"/>
    <w:rsid w:val="00035982"/>
    <w:rsid w:val="00053A56"/>
    <w:rsid w:val="00150E28"/>
    <w:rsid w:val="00153D22"/>
    <w:rsid w:val="00157734"/>
    <w:rsid w:val="0021555C"/>
    <w:rsid w:val="00247E4F"/>
    <w:rsid w:val="002B347B"/>
    <w:rsid w:val="00391BA9"/>
    <w:rsid w:val="003B7160"/>
    <w:rsid w:val="0040392B"/>
    <w:rsid w:val="00502525"/>
    <w:rsid w:val="00542B16"/>
    <w:rsid w:val="005F5469"/>
    <w:rsid w:val="00636B11"/>
    <w:rsid w:val="0067463C"/>
    <w:rsid w:val="0071296C"/>
    <w:rsid w:val="007B2E84"/>
    <w:rsid w:val="007B44FC"/>
    <w:rsid w:val="0083000E"/>
    <w:rsid w:val="008E7085"/>
    <w:rsid w:val="00925D93"/>
    <w:rsid w:val="009311A6"/>
    <w:rsid w:val="00A017C4"/>
    <w:rsid w:val="00A454B2"/>
    <w:rsid w:val="00A83C41"/>
    <w:rsid w:val="00B32F72"/>
    <w:rsid w:val="00B43C12"/>
    <w:rsid w:val="00C74ACC"/>
    <w:rsid w:val="00CD69E6"/>
    <w:rsid w:val="00E212C1"/>
    <w:rsid w:val="00E25CFA"/>
    <w:rsid w:val="00EE39F3"/>
    <w:rsid w:val="00F15C06"/>
    <w:rsid w:val="00FB5A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139C"/>
  <w15:chartTrackingRefBased/>
  <w15:docId w15:val="{B365295D-FAC9-F74D-95E1-628A1ABB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E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C12"/>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B43C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C1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212C1"/>
    <w:rPr>
      <w:color w:val="0563C1" w:themeColor="hyperlink"/>
      <w:u w:val="single"/>
    </w:rPr>
  </w:style>
  <w:style w:type="character" w:styleId="UnresolvedMention">
    <w:name w:val="Unresolved Mention"/>
    <w:basedOn w:val="DefaultParagraphFont"/>
    <w:uiPriority w:val="99"/>
    <w:semiHidden/>
    <w:unhideWhenUsed/>
    <w:rsid w:val="00E212C1"/>
    <w:rPr>
      <w:color w:val="605E5C"/>
      <w:shd w:val="clear" w:color="auto" w:fill="E1DFDD"/>
    </w:rPr>
  </w:style>
  <w:style w:type="paragraph" w:styleId="NormalWeb">
    <w:name w:val="Normal (Web)"/>
    <w:basedOn w:val="Normal"/>
    <w:uiPriority w:val="99"/>
    <w:semiHidden/>
    <w:unhideWhenUsed/>
    <w:rsid w:val="00E212C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4258">
      <w:bodyDiv w:val="1"/>
      <w:marLeft w:val="0"/>
      <w:marRight w:val="0"/>
      <w:marTop w:val="0"/>
      <w:marBottom w:val="0"/>
      <w:divBdr>
        <w:top w:val="none" w:sz="0" w:space="0" w:color="auto"/>
        <w:left w:val="none" w:sz="0" w:space="0" w:color="auto"/>
        <w:bottom w:val="none" w:sz="0" w:space="0" w:color="auto"/>
        <w:right w:val="none" w:sz="0" w:space="0" w:color="auto"/>
      </w:divBdr>
    </w:div>
    <w:div w:id="507644316">
      <w:bodyDiv w:val="1"/>
      <w:marLeft w:val="0"/>
      <w:marRight w:val="0"/>
      <w:marTop w:val="0"/>
      <w:marBottom w:val="0"/>
      <w:divBdr>
        <w:top w:val="none" w:sz="0" w:space="0" w:color="auto"/>
        <w:left w:val="none" w:sz="0" w:space="0" w:color="auto"/>
        <w:bottom w:val="none" w:sz="0" w:space="0" w:color="auto"/>
        <w:right w:val="none" w:sz="0" w:space="0" w:color="auto"/>
      </w:divBdr>
    </w:div>
    <w:div w:id="933053157">
      <w:bodyDiv w:val="1"/>
      <w:marLeft w:val="0"/>
      <w:marRight w:val="0"/>
      <w:marTop w:val="0"/>
      <w:marBottom w:val="0"/>
      <w:divBdr>
        <w:top w:val="none" w:sz="0" w:space="0" w:color="auto"/>
        <w:left w:val="none" w:sz="0" w:space="0" w:color="auto"/>
        <w:bottom w:val="none" w:sz="0" w:space="0" w:color="auto"/>
        <w:right w:val="none" w:sz="0" w:space="0" w:color="auto"/>
      </w:divBdr>
    </w:div>
    <w:div w:id="1349719471">
      <w:bodyDiv w:val="1"/>
      <w:marLeft w:val="0"/>
      <w:marRight w:val="0"/>
      <w:marTop w:val="0"/>
      <w:marBottom w:val="0"/>
      <w:divBdr>
        <w:top w:val="none" w:sz="0" w:space="0" w:color="auto"/>
        <w:left w:val="none" w:sz="0" w:space="0" w:color="auto"/>
        <w:bottom w:val="none" w:sz="0" w:space="0" w:color="auto"/>
        <w:right w:val="none" w:sz="0" w:space="0" w:color="auto"/>
      </w:divBdr>
    </w:div>
    <w:div w:id="18666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Stuart</dc:creator>
  <cp:keywords/>
  <dc:description/>
  <cp:lastModifiedBy>Robyn Stuart</cp:lastModifiedBy>
  <cp:revision>6</cp:revision>
  <dcterms:created xsi:type="dcterms:W3CDTF">2018-08-07T16:10:00Z</dcterms:created>
  <dcterms:modified xsi:type="dcterms:W3CDTF">2018-08-30T11:37:00Z</dcterms:modified>
</cp:coreProperties>
</file>