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2887"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77CE6595" w14:textId="77777777" w:rsidR="00AA496A" w:rsidRPr="0021797F" w:rsidRDefault="00AA496A" w:rsidP="00AA496A">
      <w:pPr>
        <w:jc w:val="center"/>
        <w:rPr>
          <w:b/>
          <w:noProof/>
          <w:sz w:val="84"/>
          <w:szCs w:val="84"/>
        </w:rPr>
      </w:pPr>
    </w:p>
    <w:p w14:paraId="00815104" w14:textId="77777777" w:rsidR="007542A9" w:rsidRPr="00A91282" w:rsidRDefault="007542A9" w:rsidP="00AA496A">
      <w:pPr>
        <w:jc w:val="center"/>
        <w:rPr>
          <w:b/>
          <w:noProof/>
          <w:sz w:val="84"/>
          <w:szCs w:val="84"/>
        </w:rPr>
      </w:pPr>
    </w:p>
    <w:p w14:paraId="7C0DA65F"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32B472E4" w14:textId="77777777" w:rsidR="00AA496A" w:rsidRPr="00A91282" w:rsidRDefault="007F1F78" w:rsidP="00AA496A">
      <w:pPr>
        <w:jc w:val="center"/>
        <w:rPr>
          <w:b/>
          <w:noProof/>
          <w:sz w:val="84"/>
          <w:szCs w:val="84"/>
        </w:rPr>
      </w:pPr>
      <w:r w:rsidRPr="00A91282">
        <w:rPr>
          <w:b/>
          <w:noProof/>
          <w:sz w:val="84"/>
          <w:szCs w:val="84"/>
        </w:rPr>
        <w:t>Works</w:t>
      </w:r>
    </w:p>
    <w:p w14:paraId="4FA854E4"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07CD9449" w14:textId="77777777" w:rsidR="002055F8" w:rsidRDefault="002055F8" w:rsidP="00AA496A">
      <w:pPr>
        <w:jc w:val="center"/>
        <w:rPr>
          <w:b/>
          <w:noProof/>
          <w:sz w:val="32"/>
          <w:szCs w:val="32"/>
        </w:rPr>
      </w:pPr>
    </w:p>
    <w:p w14:paraId="74BE65BF" w14:textId="77777777" w:rsidR="00AA496A" w:rsidRPr="00A91282" w:rsidRDefault="00AA496A" w:rsidP="002055F8">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7523730" w14:textId="77777777" w:rsidR="002055F8" w:rsidRDefault="002055F8" w:rsidP="00BE0132">
      <w:pPr>
        <w:suppressAutoHyphens/>
        <w:jc w:val="center"/>
        <w:rPr>
          <w:b/>
          <w:color w:val="FF0000"/>
          <w:sz w:val="36"/>
          <w:szCs w:val="36"/>
        </w:rPr>
      </w:pPr>
    </w:p>
    <w:p w14:paraId="381C0E5F" w14:textId="77777777" w:rsidR="00A6183E" w:rsidRDefault="00A6183E" w:rsidP="002055F8">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27601580" w14:textId="77777777" w:rsidR="00A6183E" w:rsidRDefault="00A6183E" w:rsidP="00920019">
      <w:pPr>
        <w:suppressAutoHyphens/>
        <w:jc w:val="center"/>
        <w:rPr>
          <w:b/>
          <w:color w:val="FF0000"/>
          <w:sz w:val="36"/>
          <w:szCs w:val="36"/>
        </w:rPr>
      </w:pPr>
      <w:r w:rsidRPr="00C27F70">
        <w:rPr>
          <w:b/>
          <w:color w:val="FF0000"/>
          <w:sz w:val="36"/>
          <w:szCs w:val="36"/>
        </w:rPr>
        <w:t>Decision Notes</w:t>
      </w:r>
    </w:p>
    <w:p w14:paraId="2C2591D0" w14:textId="77777777" w:rsidR="002055F8" w:rsidRPr="002055F8" w:rsidRDefault="002055F8" w:rsidP="00920019">
      <w:pPr>
        <w:suppressAutoHyphens/>
        <w:jc w:val="center"/>
        <w:rPr>
          <w:b/>
          <w:color w:val="FF0000"/>
          <w:sz w:val="36"/>
          <w:szCs w:val="36"/>
        </w:rPr>
      </w:pPr>
      <w:r w:rsidRPr="002055F8">
        <w:rPr>
          <w:b/>
          <w:color w:val="FF0000"/>
          <w:sz w:val="36"/>
          <w:szCs w:val="36"/>
        </w:rPr>
        <w:t>on or before October 1, 2018</w:t>
      </w:r>
    </w:p>
    <w:p w14:paraId="3857A8E3" w14:textId="77777777" w:rsidR="00AA496A" w:rsidRPr="00A91282" w:rsidRDefault="00AA496A" w:rsidP="00AA496A">
      <w:pPr>
        <w:jc w:val="center"/>
        <w:rPr>
          <w:b/>
          <w:noProof/>
          <w:color w:val="000000" w:themeColor="text1"/>
          <w:sz w:val="16"/>
          <w:szCs w:val="16"/>
        </w:rPr>
      </w:pPr>
    </w:p>
    <w:p w14:paraId="15F6DB84" w14:textId="77777777" w:rsidR="00FF75FB" w:rsidRPr="00A91282" w:rsidRDefault="00FF75FB" w:rsidP="00AA496A">
      <w:pPr>
        <w:jc w:val="center"/>
        <w:rPr>
          <w:b/>
          <w:noProof/>
          <w:color w:val="000000" w:themeColor="text1"/>
          <w:sz w:val="16"/>
          <w:szCs w:val="16"/>
        </w:rPr>
      </w:pPr>
    </w:p>
    <w:p w14:paraId="3A5022A2" w14:textId="77777777" w:rsidR="00FF75FB" w:rsidRPr="00A91282" w:rsidRDefault="00FF75FB" w:rsidP="00AA496A">
      <w:pPr>
        <w:jc w:val="center"/>
        <w:rPr>
          <w:b/>
          <w:noProof/>
          <w:color w:val="000000" w:themeColor="text1"/>
          <w:sz w:val="16"/>
          <w:szCs w:val="16"/>
        </w:rPr>
      </w:pPr>
    </w:p>
    <w:p w14:paraId="2F4D65DD" w14:textId="77777777" w:rsidR="00FF75FB" w:rsidRPr="00A91282" w:rsidRDefault="00FF75FB" w:rsidP="00AA496A">
      <w:pPr>
        <w:jc w:val="center"/>
        <w:rPr>
          <w:b/>
          <w:noProof/>
          <w:color w:val="000000" w:themeColor="text1"/>
          <w:sz w:val="16"/>
          <w:szCs w:val="16"/>
        </w:rPr>
      </w:pPr>
    </w:p>
    <w:p w14:paraId="47498DED" w14:textId="77777777" w:rsidR="00FF75FB" w:rsidRPr="00A91282" w:rsidRDefault="00FF75FB" w:rsidP="00AA496A">
      <w:pPr>
        <w:jc w:val="center"/>
        <w:rPr>
          <w:b/>
          <w:noProof/>
          <w:color w:val="000000" w:themeColor="text1"/>
          <w:sz w:val="16"/>
          <w:szCs w:val="16"/>
        </w:rPr>
      </w:pPr>
    </w:p>
    <w:p w14:paraId="5DD2C821" w14:textId="77777777" w:rsidR="002F1429" w:rsidRPr="00260E2F" w:rsidRDefault="002F1429" w:rsidP="002F1429">
      <w:pPr>
        <w:tabs>
          <w:tab w:val="left" w:pos="480"/>
        </w:tabs>
        <w:jc w:val="center"/>
        <w:rPr>
          <w:b/>
          <w:color w:val="FF0000"/>
          <w:sz w:val="36"/>
          <w:szCs w:val="36"/>
        </w:rPr>
      </w:pPr>
      <w:r w:rsidRPr="00260E2F">
        <w:rPr>
          <w:b/>
          <w:color w:val="FF0000"/>
          <w:sz w:val="36"/>
          <w:szCs w:val="36"/>
        </w:rPr>
        <w:t>AND</w:t>
      </w:r>
    </w:p>
    <w:p w14:paraId="7A548728" w14:textId="77777777" w:rsidR="002F1429" w:rsidRPr="00260E2F" w:rsidRDefault="002F1429" w:rsidP="002F1429">
      <w:pPr>
        <w:jc w:val="center"/>
        <w:rPr>
          <w:color w:val="000000" w:themeColor="text1"/>
        </w:rPr>
      </w:pPr>
    </w:p>
    <w:p w14:paraId="17D1FC53" w14:textId="6B6B7BF9" w:rsidR="002F1429" w:rsidRPr="001D316A" w:rsidRDefault="002F1429" w:rsidP="002F1429">
      <w:pPr>
        <w:jc w:val="center"/>
        <w:rPr>
          <w:color w:val="000000" w:themeColor="text1"/>
        </w:rPr>
      </w:pPr>
      <w:r w:rsidRPr="0005606D">
        <w:rPr>
          <w:sz w:val="32"/>
          <w:szCs w:val="32"/>
        </w:rPr>
        <w:t>(where the Bank’s Disqualification mechanism for non-compliance with SEA/SH obligations applies)</w:t>
      </w:r>
    </w:p>
    <w:p w14:paraId="218ED0B1" w14:textId="77777777" w:rsidR="00FF75FB" w:rsidRPr="00A91282" w:rsidRDefault="00FF75FB" w:rsidP="00AA496A">
      <w:pPr>
        <w:jc w:val="center"/>
        <w:rPr>
          <w:b/>
          <w:noProof/>
          <w:color w:val="000000" w:themeColor="text1"/>
          <w:sz w:val="16"/>
          <w:szCs w:val="16"/>
        </w:rPr>
      </w:pPr>
    </w:p>
    <w:p w14:paraId="7EE8CFC4" w14:textId="77777777" w:rsidR="00FF75FB" w:rsidRPr="00A91282" w:rsidRDefault="00FF75FB" w:rsidP="00AA496A">
      <w:pPr>
        <w:jc w:val="center"/>
        <w:rPr>
          <w:b/>
          <w:noProof/>
          <w:color w:val="000000" w:themeColor="text1"/>
          <w:sz w:val="16"/>
          <w:szCs w:val="16"/>
        </w:rPr>
      </w:pPr>
    </w:p>
    <w:p w14:paraId="44779E9E" w14:textId="77777777" w:rsidR="00FF75FB" w:rsidRPr="00A91282" w:rsidRDefault="00FF75FB" w:rsidP="00AA496A">
      <w:pPr>
        <w:jc w:val="center"/>
        <w:rPr>
          <w:b/>
          <w:noProof/>
          <w:color w:val="000000" w:themeColor="text1"/>
          <w:sz w:val="16"/>
          <w:szCs w:val="16"/>
        </w:rPr>
      </w:pPr>
    </w:p>
    <w:p w14:paraId="3C0CFC86" w14:textId="77777777" w:rsidR="00FF75FB" w:rsidRPr="00A91282" w:rsidRDefault="00FF75FB" w:rsidP="00AA496A">
      <w:pPr>
        <w:jc w:val="center"/>
        <w:rPr>
          <w:b/>
          <w:noProof/>
          <w:color w:val="000000" w:themeColor="text1"/>
          <w:sz w:val="16"/>
          <w:szCs w:val="16"/>
        </w:rPr>
      </w:pPr>
    </w:p>
    <w:p w14:paraId="59407473" w14:textId="77777777" w:rsidR="00FF75FB" w:rsidRPr="00A91282" w:rsidRDefault="00FF75FB" w:rsidP="00AA496A">
      <w:pPr>
        <w:jc w:val="center"/>
        <w:rPr>
          <w:b/>
          <w:noProof/>
          <w:color w:val="000000" w:themeColor="text1"/>
          <w:sz w:val="16"/>
          <w:szCs w:val="16"/>
        </w:rPr>
      </w:pPr>
    </w:p>
    <w:p w14:paraId="18C03C77" w14:textId="77777777" w:rsidR="00FF75FB" w:rsidRPr="00A91282" w:rsidRDefault="00FF75FB" w:rsidP="00AA496A">
      <w:pPr>
        <w:jc w:val="center"/>
        <w:rPr>
          <w:b/>
          <w:noProof/>
          <w:color w:val="000000" w:themeColor="text1"/>
          <w:sz w:val="16"/>
          <w:szCs w:val="16"/>
        </w:rPr>
      </w:pPr>
    </w:p>
    <w:p w14:paraId="21DC6F28" w14:textId="77777777" w:rsidR="00FF75FB" w:rsidRPr="00A91282" w:rsidRDefault="00FF75FB" w:rsidP="00AA496A">
      <w:pPr>
        <w:jc w:val="center"/>
        <w:rPr>
          <w:b/>
          <w:noProof/>
          <w:color w:val="000000" w:themeColor="text1"/>
          <w:sz w:val="16"/>
          <w:szCs w:val="16"/>
        </w:rPr>
      </w:pPr>
    </w:p>
    <w:p w14:paraId="20A127C7" w14:textId="77777777" w:rsidR="00AA496A" w:rsidRPr="00A91282" w:rsidRDefault="00A6183E"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53120" behindDoc="0" locked="0" layoutInCell="1" allowOverlap="1" wp14:anchorId="1000E04F" wp14:editId="662BC70D">
                <wp:simplePos x="0" y="0"/>
                <wp:positionH relativeFrom="margin">
                  <wp:posOffset>3886200</wp:posOffset>
                </wp:positionH>
                <wp:positionV relativeFrom="paragraph">
                  <wp:posOffset>-120015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BE560" w14:textId="0F48D450" w:rsidR="00B26C4C" w:rsidRPr="00991E8A" w:rsidRDefault="00B26C4C" w:rsidP="007351BB">
                            <w:pPr>
                              <w:rPr>
                                <w:rFonts w:asciiTheme="majorBidi" w:hAnsiTheme="majorBidi" w:cstheme="majorBidi"/>
                                <w:b/>
                                <w:color w:val="000000" w:themeColor="text1"/>
                                <w:sz w:val="32"/>
                                <w:szCs w:val="32"/>
                              </w:rPr>
                            </w:pPr>
                            <w:r>
                              <w:rPr>
                                <w:rFonts w:asciiTheme="majorBidi" w:hAnsiTheme="majorBidi" w:cstheme="majorBidi"/>
                                <w:b/>
                                <w:color w:val="000000" w:themeColor="text1"/>
                              </w:rPr>
                              <w:t xml:space="preserve"> </w:t>
                            </w: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9.45pt;width:162pt;height:53.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" filled="f" stroked="f" strokeweight="2pt">
                <v:textbox>
                  <w:txbxContent>
                    <w:p w14:paraId="7C1BE560" w14:textId="0F48D450" w:rsidR="00B26C4C" w:rsidRPr="00991E8A" w:rsidRDefault="00B26C4C" w:rsidP="007351BB">
                      <w:pPr>
                        <w:rPr>
                          <w:rFonts w:asciiTheme="majorBidi" w:hAnsiTheme="majorBidi" w:cstheme="majorBidi"/>
                          <w:b/>
                          <w:color w:val="000000" w:themeColor="text1"/>
                          <w:sz w:val="32"/>
                          <w:szCs w:val="32"/>
                        </w:rPr>
                      </w:pPr>
                      <w:r>
                        <w:rPr>
                          <w:rFonts w:asciiTheme="majorBidi" w:hAnsiTheme="majorBidi" w:cstheme="majorBidi"/>
                          <w:b/>
                          <w:color w:val="000000" w:themeColor="text1"/>
                        </w:rPr>
                        <w:t xml:space="preserve"> </w:t>
                      </w:r>
                      <w:r>
                        <w:rPr>
                          <w:rFonts w:asciiTheme="majorBidi" w:hAnsiTheme="majorBidi" w:cstheme="majorBidi"/>
                          <w:b/>
                          <w:color w:val="000000" w:themeColor="text1"/>
                          <w:sz w:val="32"/>
                          <w:szCs w:val="32"/>
                        </w:rPr>
                        <w:t>January 2021</w:t>
                      </w:r>
                    </w:p>
                  </w:txbxContent>
                </v:textbox>
                <w10:wrap anchorx="margin"/>
              </v:rect>
            </w:pict>
          </mc:Fallback>
        </mc:AlternateContent>
      </w:r>
    </w:p>
    <w:p w14:paraId="617FB364"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37A3CE3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B11E2B5" w14:textId="77777777" w:rsidR="00386060" w:rsidRPr="00A91282" w:rsidRDefault="00386060" w:rsidP="00386060">
      <w:pPr>
        <w:jc w:val="left"/>
        <w:rPr>
          <w:noProof/>
          <w:szCs w:val="24"/>
        </w:rPr>
      </w:pPr>
      <w:r w:rsidRPr="00A91282">
        <w:rPr>
          <w:noProof/>
          <w:szCs w:val="24"/>
        </w:rPr>
        <w:t>This document is subject to copyright.</w:t>
      </w:r>
    </w:p>
    <w:p w14:paraId="783342B8" w14:textId="77777777" w:rsidR="00386060" w:rsidRPr="00A91282" w:rsidRDefault="00386060" w:rsidP="00386060">
      <w:pPr>
        <w:jc w:val="left"/>
        <w:rPr>
          <w:noProof/>
          <w:szCs w:val="24"/>
        </w:rPr>
      </w:pPr>
    </w:p>
    <w:p w14:paraId="61938E8B"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74D05484" w14:textId="77777777" w:rsidR="005D0294" w:rsidRDefault="005D0294">
      <w:pPr>
        <w:jc w:val="left"/>
        <w:rPr>
          <w:b/>
          <w:noProof/>
          <w:sz w:val="44"/>
          <w:szCs w:val="44"/>
        </w:rPr>
      </w:pPr>
    </w:p>
    <w:p w14:paraId="77474CFA" w14:textId="77777777" w:rsidR="008077C2" w:rsidRDefault="008077C2">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5610AEF" w14:textId="77777777" w:rsidR="007351BB" w:rsidRPr="009D0D34" w:rsidRDefault="007351BB" w:rsidP="007351BB">
      <w:pPr>
        <w:keepNext/>
        <w:pBdr>
          <w:bottom w:val="single" w:sz="24" w:space="3" w:color="C0C0C0"/>
        </w:pBdr>
        <w:jc w:val="center"/>
        <w:outlineLvl w:val="0"/>
        <w:rPr>
          <w:b/>
          <w:noProof/>
          <w:sz w:val="48"/>
        </w:rPr>
      </w:pPr>
      <w:r w:rsidRPr="009D0D34">
        <w:rPr>
          <w:b/>
          <w:noProof/>
          <w:sz w:val="48"/>
        </w:rPr>
        <w:t>Revisions</w:t>
      </w:r>
    </w:p>
    <w:p w14:paraId="68FCD67C" w14:textId="77777777" w:rsidR="00661184" w:rsidRDefault="00661184" w:rsidP="007351BB">
      <w:pPr>
        <w:spacing w:before="200" w:after="200"/>
        <w:jc w:val="left"/>
        <w:rPr>
          <w:b/>
          <w:color w:val="000000" w:themeColor="text1"/>
          <w:sz w:val="32"/>
          <w:szCs w:val="32"/>
        </w:rPr>
      </w:pPr>
    </w:p>
    <w:p w14:paraId="24F1201A" w14:textId="77777777" w:rsidR="006E2182" w:rsidRDefault="006E2182" w:rsidP="006E2182">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67271BD1" w14:textId="14F6F4E1" w:rsidR="00661184" w:rsidRPr="00260E2F" w:rsidRDefault="00661184" w:rsidP="0005606D">
      <w:pPr>
        <w:spacing w:before="200" w:after="200"/>
        <w:rPr>
          <w:b/>
          <w:color w:val="000000" w:themeColor="text1"/>
          <w:sz w:val="32"/>
          <w:szCs w:val="32"/>
        </w:rPr>
      </w:pPr>
      <w:bookmarkStart w:id="7" w:name="_Hlk6850"/>
      <w:r w:rsidRPr="0005606D">
        <w:t xml:space="preserve">This revision incorporates provisions on disqualification of contractors, and their proposed subcontractor/s as applicable, from being awarded Bank financed contracts. The provisions on disqualification for procurement of Works using this SPD apply to contracts under Projects assessed as high risk </w:t>
      </w:r>
      <w:bookmarkEnd w:id="7"/>
      <w:r w:rsidRPr="0005606D">
        <w:t xml:space="preserve">for </w:t>
      </w:r>
      <w:bookmarkStart w:id="8" w:name="_Hlk10118371"/>
      <w:r w:rsidRPr="0005606D">
        <w:t>Sexual Exploitation and</w:t>
      </w:r>
      <w:r w:rsidRPr="0005606D">
        <w:rPr>
          <w:color w:val="000000" w:themeColor="text1"/>
        </w:rPr>
        <w:t xml:space="preserve"> Abuse </w:t>
      </w:r>
      <w:r w:rsidRPr="0005606D">
        <w:rPr>
          <w:rFonts w:cstheme="minorHAnsi"/>
        </w:rPr>
        <w:t>(SEA)</w:t>
      </w:r>
      <w:bookmarkEnd w:id="8"/>
      <w:r w:rsidRPr="00260E2F">
        <w:rPr>
          <w:rFonts w:cstheme="minorHAnsi"/>
        </w:rPr>
        <w:t xml:space="preserve"> </w:t>
      </w:r>
      <w:r w:rsidRPr="0005606D">
        <w:rPr>
          <w:rFonts w:cstheme="minorHAnsi"/>
        </w:rPr>
        <w:t>and/or Sexual Harassment (SH)</w:t>
      </w:r>
      <w:r w:rsidRPr="00260E2F">
        <w:rPr>
          <w:rFonts w:cstheme="minorHAnsi"/>
        </w:rPr>
        <w:t>.</w:t>
      </w:r>
    </w:p>
    <w:p w14:paraId="76ED2CE4" w14:textId="46BD4C5B" w:rsidR="007351BB" w:rsidRPr="009D0D34" w:rsidRDefault="00573E54" w:rsidP="007351BB">
      <w:pPr>
        <w:spacing w:before="200" w:after="200"/>
        <w:jc w:val="left"/>
        <w:rPr>
          <w:b/>
          <w:bCs/>
          <w:color w:val="000000" w:themeColor="text1"/>
          <w:sz w:val="32"/>
          <w:szCs w:val="24"/>
        </w:rPr>
      </w:pPr>
      <w:r>
        <w:rPr>
          <w:b/>
          <w:color w:val="000000" w:themeColor="text1"/>
          <w:sz w:val="32"/>
          <w:szCs w:val="32"/>
        </w:rPr>
        <w:t xml:space="preserve">December </w:t>
      </w:r>
      <w:r w:rsidR="007351BB" w:rsidRPr="005017C0">
        <w:rPr>
          <w:b/>
          <w:bCs/>
          <w:color w:val="000000" w:themeColor="text1"/>
          <w:sz w:val="32"/>
          <w:szCs w:val="24"/>
        </w:rPr>
        <w:t>2019</w:t>
      </w:r>
    </w:p>
    <w:p w14:paraId="03E01E45" w14:textId="77777777" w:rsidR="007351BB" w:rsidRPr="009D0D34" w:rsidRDefault="007351BB" w:rsidP="007351B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47F5DEDC" w14:textId="77777777" w:rsidR="007351BB" w:rsidRDefault="007351BB">
      <w:pPr>
        <w:jc w:val="left"/>
        <w:rPr>
          <w:b/>
          <w:noProof/>
          <w:sz w:val="44"/>
          <w:szCs w:val="44"/>
        </w:rPr>
      </w:pPr>
      <w:r>
        <w:rPr>
          <w:b/>
          <w:noProof/>
          <w:sz w:val="44"/>
          <w:szCs w:val="44"/>
        </w:rPr>
        <w:br w:type="page"/>
      </w:r>
    </w:p>
    <w:p w14:paraId="3E7374B0" w14:textId="77777777" w:rsidR="00386060" w:rsidRPr="00A91282" w:rsidRDefault="00386060">
      <w:pPr>
        <w:jc w:val="left"/>
        <w:rPr>
          <w:b/>
          <w:noProof/>
          <w:sz w:val="44"/>
          <w:szCs w:val="44"/>
        </w:rPr>
      </w:pPr>
    </w:p>
    <w:p w14:paraId="6E506AD0" w14:textId="77777777" w:rsidR="00386060" w:rsidRPr="00A91282" w:rsidRDefault="00386060" w:rsidP="00386060">
      <w:pPr>
        <w:keepNext/>
        <w:pBdr>
          <w:bottom w:val="single" w:sz="24" w:space="3" w:color="C0C0C0"/>
        </w:pBdr>
        <w:jc w:val="center"/>
        <w:outlineLvl w:val="0"/>
        <w:rPr>
          <w:b/>
          <w:noProof/>
          <w:sz w:val="48"/>
        </w:rPr>
      </w:pPr>
      <w:bookmarkStart w:id="9" w:name="_Toc450635155"/>
      <w:bookmarkStart w:id="10" w:name="_Toc463343419"/>
      <w:bookmarkStart w:id="11" w:name="_Toc463343612"/>
      <w:bookmarkStart w:id="12" w:name="_Toc463447931"/>
      <w:bookmarkStart w:id="13" w:name="_Toc466464219"/>
      <w:r w:rsidRPr="00A91282">
        <w:rPr>
          <w:b/>
          <w:noProof/>
          <w:sz w:val="48"/>
        </w:rPr>
        <w:t>Preface</w:t>
      </w:r>
      <w:bookmarkEnd w:id="9"/>
      <w:bookmarkEnd w:id="10"/>
      <w:bookmarkEnd w:id="11"/>
      <w:bookmarkEnd w:id="12"/>
      <w:bookmarkEnd w:id="13"/>
    </w:p>
    <w:p w14:paraId="1E1E9677" w14:textId="77777777" w:rsidR="00890D28" w:rsidRPr="00A91282" w:rsidRDefault="00890D28" w:rsidP="009D40C9">
      <w:pPr>
        <w:spacing w:before="120" w:after="240"/>
        <w:jc w:val="left"/>
        <w:rPr>
          <w:b/>
          <w:noProof/>
        </w:rPr>
      </w:pPr>
    </w:p>
    <w:p w14:paraId="167F1219" w14:textId="77777777" w:rsidR="00280021" w:rsidRDefault="00386060" w:rsidP="009D40C9">
      <w:pPr>
        <w:spacing w:before="12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w:t>
      </w:r>
    </w:p>
    <w:p w14:paraId="23E60BC5" w14:textId="23769970" w:rsidR="00280021" w:rsidRPr="00A91282" w:rsidRDefault="00280021" w:rsidP="009D40C9">
      <w:pPr>
        <w:spacing w:before="120" w:after="240"/>
        <w:rPr>
          <w:noProof/>
          <w:szCs w:val="24"/>
        </w:rPr>
      </w:pPr>
      <w:bookmarkStart w:id="14" w:name="_Hlk6214141"/>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Pr>
          <w:noProof/>
          <w:szCs w:val="24"/>
        </w:rPr>
        <w:t xml:space="preserve">single </w:t>
      </w:r>
      <w:r w:rsidRPr="00A91282">
        <w:rPr>
          <w:noProof/>
          <w:szCs w:val="24"/>
        </w:rPr>
        <w:t>stage Request for Proposals (RFP) selection method</w:t>
      </w:r>
      <w:r>
        <w:rPr>
          <w:i/>
        </w:rPr>
        <w:t xml:space="preserve">. </w:t>
      </w:r>
      <w:r>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Pr="00A91282">
        <w:rPr>
          <w:noProof/>
          <w:szCs w:val="24"/>
        </w:rPr>
        <w:t xml:space="preserve">A separate Standard Initial Selection Document for Design and Build has been issued together with this SPD. </w:t>
      </w:r>
    </w:p>
    <w:p w14:paraId="4B5E515E" w14:textId="77777777" w:rsidR="00280021" w:rsidRPr="00641766" w:rsidRDefault="00280021" w:rsidP="009D40C9">
      <w:pPr>
        <w:spacing w:before="120" w:after="240"/>
      </w:pPr>
      <w:bookmarkStart w:id="15" w:name="_Hlk527032866"/>
      <w:bookmarkStart w:id="16" w:name="_Hlk6214294"/>
      <w:bookmarkEnd w:id="14"/>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Conditions.”</w:t>
      </w:r>
    </w:p>
    <w:p w14:paraId="7C6463F4" w14:textId="594E3CD5" w:rsidR="00386060" w:rsidRDefault="00280021" w:rsidP="009D40C9">
      <w:pPr>
        <w:spacing w:before="120" w:after="240"/>
      </w:pPr>
      <w:r w:rsidRPr="00641766">
        <w:t>An original copy of the FIDIC publication i.e. “Conditions of Contract for Plant &amp; Design-Build for Electrical &amp; Mechanical Plant &amp; for Building &amp; Engineering Works Designed by the Contractor” must be obtained from FIDIC</w:t>
      </w:r>
      <w:r>
        <w:t>.</w:t>
      </w:r>
      <w:bookmarkEnd w:id="15"/>
      <w:bookmarkEnd w:id="16"/>
    </w:p>
    <w:p w14:paraId="2980A6F3" w14:textId="243DEAB5" w:rsidR="00661184" w:rsidRPr="0005606D" w:rsidRDefault="00661184" w:rsidP="0005606D">
      <w:pPr>
        <w:spacing w:before="360" w:after="240"/>
        <w:rPr>
          <w:color w:val="000000" w:themeColor="text1"/>
        </w:rPr>
      </w:pPr>
      <w:r w:rsidRPr="0005606D">
        <w:rPr>
          <w:color w:val="000000" w:themeColor="text1"/>
        </w:rPr>
        <w:t xml:space="preserve">The </w:t>
      </w:r>
      <w:r w:rsidR="003C692E">
        <w:rPr>
          <w:color w:val="000000" w:themeColor="text1"/>
        </w:rPr>
        <w:t>January 2021</w:t>
      </w:r>
      <w:r w:rsidR="003C692E" w:rsidRPr="005E6A4A">
        <w:rPr>
          <w:color w:val="000000" w:themeColor="text1"/>
        </w:rPr>
        <w:t xml:space="preserve"> </w:t>
      </w:r>
      <w:r w:rsidRPr="0005606D">
        <w:rPr>
          <w:color w:val="000000" w:themeColor="text1"/>
        </w:rPr>
        <w:t xml:space="preserve">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7" w:name="_Hlk10193149"/>
      <w:r w:rsidRPr="0005606D">
        <w:rPr>
          <w:color w:val="000000" w:themeColor="text1"/>
        </w:rPr>
        <w:t>for Sexual Exploitation and Abuse (SEA) and/or Sexual Harassment</w:t>
      </w:r>
      <w:r w:rsidR="007F7CF8" w:rsidRPr="0005606D">
        <w:rPr>
          <w:color w:val="000000" w:themeColor="text1"/>
        </w:rPr>
        <w:t xml:space="preserve"> </w:t>
      </w:r>
      <w:r w:rsidRPr="0005606D">
        <w:rPr>
          <w:color w:val="000000" w:themeColor="text1"/>
        </w:rPr>
        <w:t>(SH).</w:t>
      </w:r>
      <w:bookmarkEnd w:id="17"/>
      <w:r w:rsidRPr="0005606D">
        <w:rPr>
          <w:color w:val="000000" w:themeColor="text1"/>
        </w:rPr>
        <w:t xml:space="preserve"> </w:t>
      </w:r>
    </w:p>
    <w:p w14:paraId="325B7B8E" w14:textId="77777777" w:rsidR="00476FA7" w:rsidRPr="00A91282" w:rsidRDefault="00476FA7" w:rsidP="009D40C9">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7A9FD06C" w14:textId="77777777" w:rsidR="00C2389E" w:rsidRPr="00A91282" w:rsidRDefault="006D5A1C" w:rsidP="009D40C9">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600BB745" w14:textId="77777777" w:rsidR="006D5A1C" w:rsidRPr="00A91282" w:rsidRDefault="006D5A1C" w:rsidP="009D40C9">
      <w:pPr>
        <w:spacing w:before="120" w:after="240"/>
        <w:rPr>
          <w:noProof/>
          <w:color w:val="333333"/>
          <w:szCs w:val="24"/>
        </w:rPr>
      </w:pP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3C82AB9B" w14:textId="77777777" w:rsidR="00C2389E" w:rsidRPr="00A91282" w:rsidRDefault="007542A9" w:rsidP="009D40C9">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7BFE3578" w14:textId="77777777" w:rsidR="00B73B7E" w:rsidRPr="00A91282" w:rsidRDefault="00C2389E" w:rsidP="009D40C9">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62562677" w14:textId="77777777" w:rsidR="00386060" w:rsidRPr="00A91282" w:rsidRDefault="00386060" w:rsidP="009D40C9">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1E0E9666" w14:textId="77777777" w:rsidR="00386060" w:rsidRPr="00A91282" w:rsidRDefault="00386060" w:rsidP="009D40C9">
      <w:pPr>
        <w:spacing w:before="120" w:after="240"/>
        <w:rPr>
          <w:noProof/>
        </w:rPr>
      </w:pPr>
      <w:r w:rsidRPr="00A91282">
        <w:rPr>
          <w:noProof/>
        </w:rPr>
        <w:t>To obtain further information on procurement under World Bank funded projects or for question regarding the use of this SPD, contact:</w:t>
      </w:r>
    </w:p>
    <w:p w14:paraId="30AC8180" w14:textId="77777777" w:rsidR="00386060" w:rsidRPr="00A91282" w:rsidRDefault="00386060" w:rsidP="00386060">
      <w:pPr>
        <w:jc w:val="center"/>
        <w:rPr>
          <w:noProof/>
        </w:rPr>
      </w:pPr>
      <w:r w:rsidRPr="00A91282">
        <w:rPr>
          <w:noProof/>
        </w:rPr>
        <w:t>Chief Procurement Officer</w:t>
      </w:r>
    </w:p>
    <w:p w14:paraId="64F0D90D" w14:textId="77777777" w:rsidR="00386060" w:rsidRPr="00A91282" w:rsidRDefault="00386060" w:rsidP="00386060">
      <w:pPr>
        <w:jc w:val="center"/>
        <w:rPr>
          <w:noProof/>
        </w:rPr>
      </w:pPr>
      <w:r w:rsidRPr="00A91282">
        <w:rPr>
          <w:noProof/>
        </w:rPr>
        <w:t>Standards, Procurement and Financial Management Department</w:t>
      </w:r>
    </w:p>
    <w:p w14:paraId="06C3A17E" w14:textId="77777777" w:rsidR="00386060" w:rsidRPr="00A91282" w:rsidRDefault="00386060" w:rsidP="00386060">
      <w:pPr>
        <w:jc w:val="center"/>
        <w:rPr>
          <w:noProof/>
        </w:rPr>
      </w:pPr>
      <w:r w:rsidRPr="00A91282">
        <w:rPr>
          <w:noProof/>
        </w:rPr>
        <w:t>The World Bank</w:t>
      </w:r>
    </w:p>
    <w:p w14:paraId="1A17031E" w14:textId="77777777" w:rsidR="00386060" w:rsidRPr="00A91282" w:rsidRDefault="00386060" w:rsidP="00386060">
      <w:pPr>
        <w:jc w:val="center"/>
        <w:rPr>
          <w:noProof/>
        </w:rPr>
      </w:pPr>
      <w:r w:rsidRPr="00A91282">
        <w:rPr>
          <w:noProof/>
        </w:rPr>
        <w:t>1818 H Street, NW</w:t>
      </w:r>
    </w:p>
    <w:p w14:paraId="7FDF4D0B" w14:textId="77777777" w:rsidR="00386060" w:rsidRPr="00A91282" w:rsidRDefault="00386060" w:rsidP="00386060">
      <w:pPr>
        <w:jc w:val="center"/>
        <w:rPr>
          <w:noProof/>
        </w:rPr>
      </w:pPr>
      <w:r w:rsidRPr="00A91282">
        <w:rPr>
          <w:noProof/>
        </w:rPr>
        <w:t>Washington, D.C. 20433 U.S.A.</w:t>
      </w:r>
    </w:p>
    <w:p w14:paraId="349B9336" w14:textId="77777777" w:rsidR="00386060" w:rsidRPr="009D40C9" w:rsidRDefault="005A4FDB" w:rsidP="00386060">
      <w:pPr>
        <w:jc w:val="center"/>
        <w:rPr>
          <w:noProof/>
          <w:lang w:val="fr-FR"/>
        </w:rPr>
      </w:pPr>
      <w:hyperlink r:id="rId21" w:history="1">
        <w:r w:rsidR="00386060" w:rsidRPr="009D40C9">
          <w:rPr>
            <w:noProof/>
            <w:lang w:val="fr-FR"/>
          </w:rPr>
          <w:t>http://www.worldbank.org</w:t>
        </w:r>
      </w:hyperlink>
    </w:p>
    <w:p w14:paraId="4F6B4DF7" w14:textId="77777777" w:rsidR="00DD4B97" w:rsidRPr="009D40C9" w:rsidRDefault="00DD4B97">
      <w:pPr>
        <w:jc w:val="left"/>
        <w:rPr>
          <w:b/>
          <w:noProof/>
          <w:sz w:val="44"/>
          <w:szCs w:val="44"/>
          <w:lang w:val="fr-FR"/>
        </w:rPr>
      </w:pPr>
      <w:r w:rsidRPr="009D40C9">
        <w:rPr>
          <w:b/>
          <w:noProof/>
          <w:sz w:val="44"/>
          <w:szCs w:val="44"/>
          <w:lang w:val="fr-FR"/>
        </w:rPr>
        <w:br w:type="page"/>
      </w:r>
    </w:p>
    <w:p w14:paraId="629AE448" w14:textId="77777777" w:rsidR="00876210" w:rsidRPr="009D40C9" w:rsidRDefault="00876210" w:rsidP="00876210">
      <w:pPr>
        <w:pStyle w:val="Title"/>
        <w:rPr>
          <w:noProof/>
          <w:szCs w:val="48"/>
          <w:lang w:val="fr-FR"/>
        </w:rPr>
      </w:pPr>
      <w:r w:rsidRPr="009D40C9">
        <w:rPr>
          <w:noProof/>
          <w:szCs w:val="48"/>
          <w:lang w:val="fr-FR"/>
        </w:rPr>
        <w:t>Standard Procurement Document</w:t>
      </w:r>
    </w:p>
    <w:p w14:paraId="6B34790B" w14:textId="77777777" w:rsidR="00876210" w:rsidRPr="009D40C9" w:rsidRDefault="00876210" w:rsidP="00876210">
      <w:pPr>
        <w:jc w:val="center"/>
        <w:rPr>
          <w:b/>
          <w:noProof/>
          <w:szCs w:val="24"/>
          <w:lang w:val="fr-FR"/>
        </w:rPr>
      </w:pPr>
    </w:p>
    <w:p w14:paraId="5714817F" w14:textId="77777777" w:rsidR="00876210" w:rsidRPr="00A91282" w:rsidRDefault="00876210" w:rsidP="00876210">
      <w:pPr>
        <w:jc w:val="center"/>
        <w:rPr>
          <w:b/>
          <w:noProof/>
          <w:sz w:val="48"/>
        </w:rPr>
      </w:pPr>
      <w:r w:rsidRPr="00A91282">
        <w:rPr>
          <w:b/>
          <w:noProof/>
          <w:sz w:val="48"/>
        </w:rPr>
        <w:t>Summary</w:t>
      </w:r>
    </w:p>
    <w:p w14:paraId="48B8D18F" w14:textId="77777777" w:rsidR="00876210" w:rsidRPr="00A91282" w:rsidRDefault="00876210" w:rsidP="00876210">
      <w:pPr>
        <w:pStyle w:val="Title"/>
        <w:spacing w:after="240"/>
        <w:jc w:val="both"/>
        <w:rPr>
          <w:bCs/>
          <w:noProof/>
          <w:sz w:val="24"/>
          <w:szCs w:val="24"/>
        </w:rPr>
      </w:pPr>
    </w:p>
    <w:p w14:paraId="754C2E6B"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069DA60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68F7F8D7"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0C12522F"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35E79524"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1051452C"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18D75A3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18ACB06C"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33F8DACE"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6CEED3D2"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38DD4B02" w14:textId="4E8FE038" w:rsidR="00876210" w:rsidRPr="00A91282" w:rsidRDefault="00876210" w:rsidP="00991E8A">
      <w:pPr>
        <w:widowControl w:val="0"/>
        <w:spacing w:before="120"/>
        <w:ind w:left="1530" w:right="-74"/>
        <w:rPr>
          <w:noProof/>
          <w:szCs w:val="24"/>
        </w:rPr>
      </w:pPr>
      <w:r w:rsidRPr="00A91282">
        <w:rPr>
          <w:noProof/>
          <w:szCs w:val="24"/>
        </w:rPr>
        <w:t xml:space="preserve">This Section specifies the methodology that will be used to determine the Most Advantageous Proposal. </w:t>
      </w:r>
    </w:p>
    <w:p w14:paraId="1C935349" w14:textId="77777777" w:rsidR="0021797F" w:rsidRPr="00A91282" w:rsidRDefault="0021797F"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5AEEDCE7"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189D6B6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A2E0DF4"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03DA4B0C"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687DB312" w14:textId="77777777" w:rsidR="00876210" w:rsidRPr="00A91282" w:rsidRDefault="00876210" w:rsidP="00055284">
      <w:pPr>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394B9DB8" w14:textId="77777777" w:rsidR="00876210" w:rsidRPr="00A91282" w:rsidRDefault="00876210" w:rsidP="009D40C9">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24EE7011" w14:textId="77777777" w:rsidR="00876210" w:rsidRPr="00A91282" w:rsidRDefault="00876210" w:rsidP="009D40C9">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6A4DF5F1"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4BE1207A"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16A7C0D0" w14:textId="3C494446" w:rsidR="006D5AAE" w:rsidRPr="006D5AAE" w:rsidRDefault="006D5AAE" w:rsidP="006D5AAE">
      <w:pPr>
        <w:pStyle w:val="List"/>
        <w:spacing w:after="240"/>
        <w:rPr>
          <w:b/>
          <w:color w:val="000000" w:themeColor="text1"/>
          <w:szCs w:val="24"/>
        </w:rPr>
      </w:pPr>
      <w:r w:rsidRPr="006D5AAE">
        <w:t xml:space="preserve">The </w:t>
      </w:r>
      <w:r w:rsidR="00C74997">
        <w:t xml:space="preserve">Employer’s Requirements </w:t>
      </w:r>
      <w:r w:rsidR="000403D1" w:rsidRPr="00A6183E">
        <w:t>shall</w:t>
      </w:r>
      <w:r w:rsidR="000403D1">
        <w:t xml:space="preserve"> </w:t>
      </w:r>
      <w:r w:rsidRPr="006D5AAE">
        <w:t xml:space="preserve">also include the environmental and social </w:t>
      </w:r>
      <w:bookmarkStart w:id="18" w:name="_Hlk6214662"/>
      <w:r w:rsidRPr="006D5AAE">
        <w:t xml:space="preserve">(ES) requirements </w:t>
      </w:r>
      <w:bookmarkEnd w:id="18"/>
      <w:r w:rsidR="00573D50">
        <w:rPr>
          <w:color w:val="000000" w:themeColor="text1"/>
        </w:rPr>
        <w:t xml:space="preserve">(including requirements related to Sexual Exploitation and </w:t>
      </w:r>
      <w:r w:rsidR="007351BB">
        <w:rPr>
          <w:color w:val="000000" w:themeColor="text1"/>
        </w:rPr>
        <w:t xml:space="preserve">Abuse  </w:t>
      </w:r>
      <w:r w:rsidR="00573D50">
        <w:rPr>
          <w:color w:val="000000" w:themeColor="text1"/>
        </w:rPr>
        <w:t>(SEA)</w:t>
      </w:r>
      <w:r w:rsidR="007351BB">
        <w:rPr>
          <w:color w:val="000000" w:themeColor="text1"/>
        </w:rPr>
        <w:t xml:space="preserve"> and Sexual Harassment (SH)</w:t>
      </w:r>
      <w:r w:rsidR="00573D50">
        <w:rPr>
          <w:color w:val="000000" w:themeColor="text1"/>
        </w:rPr>
        <w:t>)</w:t>
      </w:r>
      <w:r w:rsidR="00573D50" w:rsidRPr="004E5422">
        <w:rPr>
          <w:color w:val="000000" w:themeColor="text1"/>
        </w:rPr>
        <w:t xml:space="preserve"> </w:t>
      </w:r>
      <w:bookmarkStart w:id="19" w:name="_Hlk6214696"/>
      <w:r w:rsidRPr="006D5AAE">
        <w:t>which are</w:t>
      </w:r>
      <w:bookmarkEnd w:id="19"/>
      <w:r w:rsidRPr="006D5AAE">
        <w:t xml:space="preserve"> to be satisfied by the Contractor in executing the Works.  </w:t>
      </w:r>
    </w:p>
    <w:p w14:paraId="3C9CB2E5"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6287D208" w14:textId="77777777" w:rsidR="00EB6913" w:rsidRPr="00EB6913" w:rsidRDefault="00876210" w:rsidP="009D40C9">
      <w:pPr>
        <w:pStyle w:val="List"/>
        <w:spacing w:after="240"/>
        <w:ind w:left="0"/>
        <w:rPr>
          <w:color w:val="000000" w:themeColor="text1"/>
          <w:szCs w:val="24"/>
        </w:rPr>
      </w:pPr>
      <w:r w:rsidRPr="00A91282">
        <w:rPr>
          <w:b/>
          <w:noProof/>
          <w:szCs w:val="24"/>
        </w:rPr>
        <w:t>Section VIII -</w:t>
      </w:r>
      <w:r w:rsidR="00EB6913" w:rsidRPr="00EB6913">
        <w:rPr>
          <w:b/>
          <w:noProof/>
          <w:szCs w:val="24"/>
        </w:rPr>
        <w:t xml:space="preserve"> </w:t>
      </w:r>
      <w:r w:rsidR="00EB6913" w:rsidRPr="00A91282">
        <w:rPr>
          <w:b/>
          <w:noProof/>
          <w:szCs w:val="24"/>
        </w:rPr>
        <w:t>General Conditions (GC)</w:t>
      </w:r>
    </w:p>
    <w:p w14:paraId="0F916AC1" w14:textId="77777777" w:rsidR="002B3520" w:rsidRDefault="00EB6913" w:rsidP="00C74997">
      <w:pPr>
        <w:pStyle w:val="explanatorynotes"/>
        <w:spacing w:before="240" w:line="240" w:lineRule="auto"/>
        <w:ind w:left="1440"/>
        <w:rPr>
          <w:rFonts w:ascii="Times New Roman" w:hAnsi="Times New Roman"/>
          <w:noProof/>
        </w:rPr>
      </w:pPr>
      <w:bookmarkStart w:id="20" w:name="_Hlk6214730"/>
      <w:r w:rsidRPr="00C74997">
        <w:rPr>
          <w:rFonts w:ascii="Times New Roman" w:hAnsi="Times New Roman"/>
          <w:noProof/>
        </w:rPr>
        <w:t xml:space="preserve">This Section refers to the “General Conditions” which form part of the “Conditions of Contract for Plant &amp; Design-Build for Electrical &amp; Mechanical Plant </w:t>
      </w:r>
      <w:r w:rsidR="006D5AAE" w:rsidRPr="00C74997">
        <w:rPr>
          <w:rFonts w:ascii="Times New Roman" w:hAnsi="Times New Roman"/>
          <w:noProof/>
        </w:rPr>
        <w:t xml:space="preserve">&amp; </w:t>
      </w:r>
      <w:r w:rsidRPr="00C74997">
        <w:rPr>
          <w:rFonts w:ascii="Times New Roman" w:hAnsi="Times New Roman"/>
          <w:noProof/>
        </w:rPr>
        <w:t>for Building &amp; Engineering Works Designed by the Contractor (“Yellow book”) Second edition 2017” published by the Federation Internationale Des Ingenieurs – Conseils (FIDIC</w:t>
      </w:r>
      <w:bookmarkEnd w:id="20"/>
      <w:r w:rsidRPr="00C74997">
        <w:rPr>
          <w:rFonts w:ascii="Times New Roman" w:hAnsi="Times New Roman"/>
          <w:noProof/>
        </w:rPr>
        <w:t>)</w:t>
      </w:r>
    </w:p>
    <w:p w14:paraId="58B92C87" w14:textId="77777777" w:rsidR="00876210" w:rsidRPr="002B3520" w:rsidRDefault="00876210" w:rsidP="002B3520">
      <w:pPr>
        <w:pStyle w:val="List"/>
        <w:spacing w:after="240"/>
        <w:ind w:left="0"/>
        <w:rPr>
          <w:b/>
          <w:noProof/>
          <w:szCs w:val="24"/>
        </w:rPr>
      </w:pPr>
      <w:r w:rsidRPr="002B3520">
        <w:rPr>
          <w:b/>
          <w:noProof/>
          <w:szCs w:val="24"/>
        </w:rPr>
        <w:t xml:space="preserve">Section IX - </w:t>
      </w:r>
      <w:r w:rsidR="00A302EB" w:rsidRPr="002B3520">
        <w:rPr>
          <w:b/>
          <w:noProof/>
          <w:szCs w:val="24"/>
        </w:rPr>
        <w:t>Particular</w:t>
      </w:r>
      <w:r w:rsidRPr="002B3520">
        <w:rPr>
          <w:b/>
          <w:noProof/>
          <w:szCs w:val="24"/>
        </w:rPr>
        <w:t xml:space="preserve"> Conditions (</w:t>
      </w:r>
      <w:r w:rsidR="00A302EB" w:rsidRPr="002B3520">
        <w:rPr>
          <w:b/>
          <w:noProof/>
          <w:szCs w:val="24"/>
        </w:rPr>
        <w:t>P</w:t>
      </w:r>
      <w:r w:rsidRPr="002B3520">
        <w:rPr>
          <w:b/>
          <w:noProof/>
          <w:szCs w:val="24"/>
        </w:rPr>
        <w:t>C)</w:t>
      </w:r>
    </w:p>
    <w:p w14:paraId="52EE1CA5" w14:textId="77777777" w:rsidR="006D5AAE" w:rsidRPr="006D5AAE" w:rsidRDefault="006D5AAE">
      <w:pPr>
        <w:pStyle w:val="List"/>
        <w:spacing w:after="240"/>
        <w:rPr>
          <w:color w:val="000000" w:themeColor="text1"/>
          <w:szCs w:val="24"/>
        </w:rPr>
      </w:pPr>
      <w:bookmarkStart w:id="21" w:name="_Hlk6214789"/>
      <w:r w:rsidRPr="006D5AAE">
        <w:rPr>
          <w:color w:val="000000" w:themeColor="text1"/>
          <w:szCs w:val="24"/>
        </w:rPr>
        <w:t>This Section includes particular conditions of the contract consisting of: Part A- Contract Data; Part B -Speci</w:t>
      </w:r>
      <w:r w:rsidR="004A0F56">
        <w:rPr>
          <w:color w:val="000000" w:themeColor="text1"/>
          <w:szCs w:val="24"/>
        </w:rPr>
        <w:t>al</w:t>
      </w:r>
      <w:r w:rsidRPr="006D5AAE">
        <w:rPr>
          <w:color w:val="000000" w:themeColor="text1"/>
          <w:szCs w:val="24"/>
        </w:rPr>
        <w:t xml:space="preserve"> Provisions, PART C – Fraud and Corruption; and PART D – Environmental and Social (ES) Reporting Metrics for Progress Reports. </w:t>
      </w:r>
      <w:bookmarkEnd w:id="21"/>
    </w:p>
    <w:p w14:paraId="13CDCB79" w14:textId="77777777" w:rsidR="00876210" w:rsidRPr="00A91282" w:rsidRDefault="00876210" w:rsidP="002B3520">
      <w:pPr>
        <w:pStyle w:val="List"/>
        <w:spacing w:after="240"/>
        <w:ind w:left="0"/>
        <w:rPr>
          <w:b/>
          <w:noProof/>
          <w:szCs w:val="24"/>
        </w:rPr>
      </w:pPr>
      <w:r w:rsidRPr="00A91282">
        <w:rPr>
          <w:b/>
          <w:noProof/>
          <w:szCs w:val="24"/>
        </w:rPr>
        <w:t>Section X -</w:t>
      </w:r>
      <w:r w:rsidRPr="00A91282">
        <w:rPr>
          <w:b/>
          <w:noProof/>
          <w:szCs w:val="24"/>
        </w:rPr>
        <w:tab/>
        <w:t>Contract</w:t>
      </w:r>
      <w:r w:rsidR="00974C08" w:rsidRPr="00A91282">
        <w:rPr>
          <w:b/>
          <w:noProof/>
          <w:szCs w:val="24"/>
        </w:rPr>
        <w:t xml:space="preserve"> </w:t>
      </w:r>
      <w:r w:rsidRPr="00A91282">
        <w:rPr>
          <w:b/>
          <w:noProof/>
          <w:szCs w:val="24"/>
        </w:rPr>
        <w:t>Forms</w:t>
      </w:r>
    </w:p>
    <w:p w14:paraId="5903992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7A174FD8"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6B5F1A23" w14:textId="77777777" w:rsidR="005B4881" w:rsidRPr="00A91282" w:rsidRDefault="005B4881" w:rsidP="005B4881">
      <w:pPr>
        <w:jc w:val="center"/>
        <w:rPr>
          <w:b/>
          <w:noProof/>
          <w:sz w:val="32"/>
          <w:szCs w:val="32"/>
        </w:rPr>
      </w:pPr>
    </w:p>
    <w:p w14:paraId="3A7A968B"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0BEE26A5"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A4D3ABE"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0FD36AB6"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3CB179DF" w14:textId="77777777" w:rsidR="005B4881" w:rsidRPr="00A91282" w:rsidRDefault="005B4881" w:rsidP="005B4881">
      <w:pPr>
        <w:rPr>
          <w:b/>
          <w:noProof/>
          <w:color w:val="000000"/>
          <w:spacing w:val="-2"/>
        </w:rPr>
      </w:pPr>
    </w:p>
    <w:p w14:paraId="7F9D2ADD" w14:textId="77777777" w:rsidR="005B4881" w:rsidRPr="00A91282" w:rsidRDefault="005B4881" w:rsidP="005B4881">
      <w:pPr>
        <w:rPr>
          <w:b/>
          <w:noProof/>
          <w:color w:val="000000"/>
          <w:spacing w:val="-2"/>
        </w:rPr>
      </w:pPr>
    </w:p>
    <w:p w14:paraId="4B824BBB"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0A0310E"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C86C40B"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591BD1A8"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B46F705"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C7F3E4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8840960"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4C685F79" w14:textId="77777777" w:rsidR="005B4881" w:rsidRPr="00A91282" w:rsidRDefault="005B4881" w:rsidP="005B4881">
      <w:pPr>
        <w:rPr>
          <w:noProof/>
          <w:color w:val="000000"/>
          <w:spacing w:val="-2"/>
        </w:rPr>
      </w:pPr>
    </w:p>
    <w:p w14:paraId="5B237641"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7C7885" w14:textId="77777777" w:rsidR="005B4881" w:rsidRPr="00A91282" w:rsidRDefault="005B4881" w:rsidP="005B4881">
      <w:pPr>
        <w:numPr>
          <w:ilvl w:val="12"/>
          <w:numId w:val="0"/>
        </w:numPr>
        <w:rPr>
          <w:i/>
          <w:iCs/>
          <w:noProof/>
          <w:szCs w:val="24"/>
        </w:rPr>
      </w:pPr>
    </w:p>
    <w:p w14:paraId="14288F83" w14:textId="77777777" w:rsidR="005B4881" w:rsidRPr="00A91282" w:rsidRDefault="005B4881" w:rsidP="005B4881">
      <w:pPr>
        <w:numPr>
          <w:ilvl w:val="12"/>
          <w:numId w:val="0"/>
        </w:numPr>
        <w:rPr>
          <w:i/>
          <w:iCs/>
          <w:noProof/>
          <w:szCs w:val="24"/>
        </w:rPr>
      </w:pPr>
    </w:p>
    <w:p w14:paraId="73165E8B"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3C35DF0D" w14:textId="77777777" w:rsidR="00F72585" w:rsidRPr="00A91282" w:rsidRDefault="00F72585"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79BAC691"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0D60A882"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502D3235" w14:textId="77777777" w:rsidR="00F72585" w:rsidRPr="00A91282" w:rsidRDefault="00F72585" w:rsidP="00951BD8">
      <w:pPr>
        <w:pStyle w:val="ListParagraph"/>
        <w:numPr>
          <w:ilvl w:val="0"/>
          <w:numId w:val="19"/>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4"/>
      </w:r>
      <w:r w:rsidRPr="00A91282">
        <w:rPr>
          <w:noProof/>
          <w:color w:val="000000"/>
          <w:spacing w:val="-2"/>
        </w:rPr>
        <w:t>.</w:t>
      </w:r>
      <w:r w:rsidR="0021797F" w:rsidRPr="00A91282">
        <w:rPr>
          <w:noProof/>
          <w:color w:val="000000"/>
          <w:spacing w:val="-2"/>
        </w:rPr>
        <w:t xml:space="preserve"> </w:t>
      </w:r>
    </w:p>
    <w:p w14:paraId="70EBF0D2"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5"/>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6"/>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7"/>
      </w:r>
    </w:p>
    <w:p w14:paraId="268292C4" w14:textId="77777777" w:rsidR="004C7F62" w:rsidRPr="00432B5B" w:rsidRDefault="004C7F62" w:rsidP="00951BD8">
      <w:pPr>
        <w:pStyle w:val="ListParagraph"/>
        <w:numPr>
          <w:ilvl w:val="0"/>
          <w:numId w:val="19"/>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7A452105" w14:textId="77777777" w:rsidR="004C7F62" w:rsidRPr="009E1A20"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8"/>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4910C962" w14:textId="628E769E" w:rsidR="004C7F62" w:rsidRPr="0005606D"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461C3F">
        <w:rPr>
          <w:i/>
          <w:noProof/>
          <w:color w:val="000000"/>
          <w:spacing w:val="-2"/>
        </w:rPr>
        <w:t>Security</w:t>
      </w:r>
      <w:r w:rsidRPr="00461C3F">
        <w:rPr>
          <w:rStyle w:val="FootnoteReference"/>
          <w:i/>
          <w:noProof/>
          <w:color w:val="000000"/>
          <w:spacing w:val="-2"/>
        </w:rPr>
        <w:footnoteReference w:id="9"/>
      </w:r>
      <w:r w:rsidRPr="00461C3F">
        <w:rPr>
          <w:i/>
          <w:noProof/>
          <w:color w:val="000000"/>
          <w:spacing w:val="-2"/>
        </w:rPr>
        <w:t>.</w:t>
      </w:r>
    </w:p>
    <w:p w14:paraId="222DA374" w14:textId="674E7EFD" w:rsidR="00F60862" w:rsidRPr="00461C3F" w:rsidRDefault="00F60862" w:rsidP="00F60862">
      <w:pPr>
        <w:pStyle w:val="ListParagraph"/>
        <w:numPr>
          <w:ilvl w:val="0"/>
          <w:numId w:val="19"/>
        </w:numPr>
        <w:suppressAutoHyphens/>
        <w:spacing w:before="240" w:after="240"/>
        <w:contextualSpacing w:val="0"/>
        <w:rPr>
          <w:i/>
          <w:color w:val="000000" w:themeColor="text1"/>
          <w:spacing w:val="-2"/>
        </w:rPr>
      </w:pPr>
      <w:r w:rsidRPr="00461C3F">
        <w:rPr>
          <w:color w:val="000000" w:themeColor="text1"/>
          <w:spacing w:val="-2"/>
        </w:rPr>
        <w:t xml:space="preserve">All </w:t>
      </w:r>
      <w:r w:rsidR="0043135D" w:rsidRPr="0005606D">
        <w:rPr>
          <w:color w:val="000000" w:themeColor="text1"/>
          <w:spacing w:val="-2"/>
        </w:rPr>
        <w:t>Proposals</w:t>
      </w:r>
      <w:r w:rsidRPr="00461C3F">
        <w:rPr>
          <w:color w:val="000000" w:themeColor="text1"/>
          <w:spacing w:val="-2"/>
        </w:rPr>
        <w:t xml:space="preserve"> must be accompanied by a </w:t>
      </w:r>
      <w:bookmarkStart w:id="22" w:name="_Hlk10193312"/>
      <w:r w:rsidRPr="00461C3F">
        <w:rPr>
          <w:color w:val="000000" w:themeColor="text1"/>
        </w:rPr>
        <w:t xml:space="preserve">Sexual Exploitation and Abuse </w:t>
      </w:r>
      <w:r w:rsidRPr="00461C3F">
        <w:rPr>
          <w:color w:val="000000" w:themeColor="text1"/>
          <w:spacing w:val="-2"/>
        </w:rPr>
        <w:t>(SEA)</w:t>
      </w:r>
      <w:bookmarkEnd w:id="22"/>
      <w:r w:rsidRPr="00461C3F">
        <w:rPr>
          <w:color w:val="000000" w:themeColor="text1"/>
          <w:spacing w:val="-2"/>
        </w:rPr>
        <w:t xml:space="preserve"> and/or Sexual Harassment (SH) Declaration.</w:t>
      </w:r>
    </w:p>
    <w:p w14:paraId="240A8527" w14:textId="77777777" w:rsidR="005D0294" w:rsidRPr="009D40C9" w:rsidRDefault="00F303CF" w:rsidP="00951BD8">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42A2E6C2" w14:textId="77777777" w:rsidR="006D5AAE" w:rsidRDefault="006D5AAE" w:rsidP="006D5AA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7E7B8627" w14:textId="77777777" w:rsidR="006D5AAE" w:rsidRPr="00A91282" w:rsidRDefault="006D5AAE" w:rsidP="009D40C9">
      <w:pPr>
        <w:pStyle w:val="ListParagraph"/>
        <w:suppressAutoHyphens/>
        <w:spacing w:after="120"/>
        <w:contextualSpacing w:val="0"/>
        <w:rPr>
          <w:noProof/>
        </w:rPr>
      </w:pPr>
    </w:p>
    <w:p w14:paraId="63D672AA" w14:textId="77777777" w:rsidR="00F72585" w:rsidRPr="00A91282" w:rsidRDefault="00F72585" w:rsidP="00951BD8">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34F9BE32" w14:textId="77777777" w:rsidR="00F72585" w:rsidRPr="00A91282" w:rsidRDefault="00F72585" w:rsidP="00F72585">
      <w:pPr>
        <w:rPr>
          <w:noProof/>
          <w:color w:val="000000"/>
          <w:spacing w:val="-2"/>
        </w:rPr>
      </w:pPr>
    </w:p>
    <w:p w14:paraId="6C026738" w14:textId="77777777" w:rsidR="005B4881" w:rsidRPr="00A91282" w:rsidRDefault="005B4881" w:rsidP="005B4881">
      <w:pPr>
        <w:rPr>
          <w:i/>
          <w:noProof/>
          <w:szCs w:val="24"/>
        </w:rPr>
      </w:pPr>
      <w:r w:rsidRPr="00A91282">
        <w:rPr>
          <w:i/>
          <w:noProof/>
          <w:szCs w:val="24"/>
        </w:rPr>
        <w:t>[Insert name of office]</w:t>
      </w:r>
    </w:p>
    <w:p w14:paraId="333EAE21" w14:textId="77777777" w:rsidR="005B4881" w:rsidRPr="00A91282" w:rsidRDefault="005B4881" w:rsidP="005B4881">
      <w:pPr>
        <w:rPr>
          <w:i/>
          <w:noProof/>
          <w:szCs w:val="24"/>
        </w:rPr>
      </w:pPr>
      <w:r w:rsidRPr="00A91282">
        <w:rPr>
          <w:i/>
          <w:noProof/>
          <w:szCs w:val="24"/>
        </w:rPr>
        <w:t>[Insert name of officer and title]</w:t>
      </w:r>
    </w:p>
    <w:p w14:paraId="06AAF94A"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82A426E" w14:textId="77777777" w:rsidR="005B4881" w:rsidRPr="00A91282" w:rsidRDefault="005B4881" w:rsidP="005B4881">
      <w:pPr>
        <w:rPr>
          <w:i/>
          <w:noProof/>
          <w:szCs w:val="24"/>
        </w:rPr>
      </w:pPr>
      <w:r w:rsidRPr="00A91282">
        <w:rPr>
          <w:i/>
          <w:noProof/>
          <w:szCs w:val="24"/>
        </w:rPr>
        <w:t>[Insert telephone number, country and city codes]</w:t>
      </w:r>
    </w:p>
    <w:p w14:paraId="384358CB" w14:textId="77777777" w:rsidR="005B4881" w:rsidRPr="00A91282" w:rsidRDefault="005B4881" w:rsidP="005B4881">
      <w:pPr>
        <w:rPr>
          <w:i/>
          <w:noProof/>
          <w:szCs w:val="24"/>
        </w:rPr>
      </w:pPr>
      <w:r w:rsidRPr="00A91282">
        <w:rPr>
          <w:i/>
          <w:noProof/>
          <w:szCs w:val="24"/>
        </w:rPr>
        <w:t>[Insert facsimile number, country and city codes]</w:t>
      </w:r>
    </w:p>
    <w:p w14:paraId="0AB22DA1" w14:textId="77777777" w:rsidR="005B4881" w:rsidRPr="00A91282" w:rsidRDefault="0021797F" w:rsidP="005B4881">
      <w:pPr>
        <w:tabs>
          <w:tab w:val="left" w:pos="2628"/>
        </w:tabs>
        <w:rPr>
          <w:i/>
          <w:noProof/>
          <w:szCs w:val="24"/>
        </w:rPr>
      </w:pPr>
      <w:r w:rsidRPr="00A91282">
        <w:rPr>
          <w:i/>
          <w:noProof/>
          <w:szCs w:val="24"/>
        </w:rPr>
        <w:t>[Insert email address]</w:t>
      </w:r>
    </w:p>
    <w:p w14:paraId="708D30B5" w14:textId="77777777" w:rsidR="005B4881" w:rsidRPr="00A91282" w:rsidRDefault="005B4881" w:rsidP="005B4881">
      <w:pPr>
        <w:spacing w:after="180"/>
        <w:rPr>
          <w:i/>
          <w:noProof/>
          <w:szCs w:val="24"/>
        </w:rPr>
      </w:pPr>
      <w:r w:rsidRPr="00A91282">
        <w:rPr>
          <w:i/>
          <w:noProof/>
          <w:szCs w:val="24"/>
        </w:rPr>
        <w:t>[Insert web site address]</w:t>
      </w:r>
    </w:p>
    <w:p w14:paraId="73928AEF" w14:textId="77777777" w:rsidR="00F72585" w:rsidRPr="00A91282" w:rsidRDefault="00F72585" w:rsidP="00F72585">
      <w:pPr>
        <w:jc w:val="left"/>
        <w:rPr>
          <w:b/>
          <w:noProof/>
          <w:sz w:val="48"/>
        </w:rPr>
      </w:pPr>
    </w:p>
    <w:p w14:paraId="57E8E457" w14:textId="77777777" w:rsidR="00F72585" w:rsidRPr="00A91282" w:rsidRDefault="00F72585">
      <w:pPr>
        <w:jc w:val="left"/>
        <w:rPr>
          <w:b/>
          <w:noProof/>
          <w:sz w:val="48"/>
        </w:rPr>
      </w:pPr>
    </w:p>
    <w:p w14:paraId="1C8CBEA4" w14:textId="77777777" w:rsidR="00CE380B" w:rsidRPr="00A91282" w:rsidRDefault="00CE380B">
      <w:pPr>
        <w:jc w:val="left"/>
        <w:rPr>
          <w:b/>
          <w:noProof/>
          <w:szCs w:val="24"/>
        </w:rPr>
        <w:sectPr w:rsidR="00CE380B" w:rsidRPr="00A91282" w:rsidSect="00D67730">
          <w:headerReference w:type="default" r:id="rId23"/>
          <w:footnotePr>
            <w:numRestart w:val="eachSect"/>
          </w:footnotePr>
          <w:pgSz w:w="12240" w:h="15840" w:code="1"/>
          <w:pgMar w:top="1440" w:right="1440" w:bottom="1440" w:left="1440" w:header="720" w:footer="720" w:gutter="0"/>
          <w:pgNumType w:fmt="lowerRoman" w:start="1"/>
          <w:cols w:space="720"/>
          <w:titlePg/>
        </w:sectPr>
      </w:pPr>
    </w:p>
    <w:p w14:paraId="5E7A55AB" w14:textId="77777777" w:rsidR="005B4881" w:rsidRPr="00A91282" w:rsidRDefault="005B4881" w:rsidP="005B4881">
      <w:pPr>
        <w:jc w:val="center"/>
        <w:rPr>
          <w:b/>
          <w:noProof/>
          <w:sz w:val="72"/>
          <w:szCs w:val="24"/>
        </w:rPr>
      </w:pPr>
    </w:p>
    <w:p w14:paraId="163574E3" w14:textId="77777777" w:rsidR="005B4881" w:rsidRPr="00A91282" w:rsidRDefault="005B4881" w:rsidP="005B4881">
      <w:pPr>
        <w:jc w:val="center"/>
        <w:rPr>
          <w:b/>
          <w:noProof/>
          <w:sz w:val="84"/>
          <w:szCs w:val="84"/>
        </w:rPr>
      </w:pPr>
      <w:r w:rsidRPr="00A91282">
        <w:rPr>
          <w:b/>
          <w:noProof/>
          <w:sz w:val="84"/>
          <w:szCs w:val="84"/>
        </w:rPr>
        <w:t>Request for Proposals</w:t>
      </w:r>
    </w:p>
    <w:p w14:paraId="1BD1F44B" w14:textId="77777777" w:rsidR="005B4881" w:rsidRPr="00A91282" w:rsidRDefault="00E86A54" w:rsidP="005B4881">
      <w:pPr>
        <w:jc w:val="center"/>
        <w:rPr>
          <w:b/>
          <w:noProof/>
          <w:sz w:val="84"/>
          <w:szCs w:val="84"/>
        </w:rPr>
      </w:pPr>
      <w:r w:rsidRPr="00A91282">
        <w:rPr>
          <w:b/>
          <w:noProof/>
          <w:sz w:val="84"/>
          <w:szCs w:val="84"/>
        </w:rPr>
        <w:t>Works</w:t>
      </w:r>
    </w:p>
    <w:p w14:paraId="6095B431"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6A2E988F"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9FA136" w14:textId="77777777" w:rsidR="005B4881" w:rsidRPr="00A91282" w:rsidRDefault="005B4881" w:rsidP="005B4881">
      <w:pPr>
        <w:pStyle w:val="explanatorynotes"/>
        <w:numPr>
          <w:ilvl w:val="12"/>
          <w:numId w:val="0"/>
        </w:numPr>
        <w:jc w:val="left"/>
        <w:rPr>
          <w:rFonts w:ascii="Times New Roman" w:hAnsi="Times New Roman"/>
          <w:noProof/>
        </w:rPr>
      </w:pPr>
    </w:p>
    <w:p w14:paraId="3EF84060" w14:textId="77777777" w:rsidR="005B4881" w:rsidRPr="00A91282" w:rsidRDefault="005B4881" w:rsidP="005B4881">
      <w:pPr>
        <w:pStyle w:val="explanatorynotes"/>
        <w:numPr>
          <w:ilvl w:val="12"/>
          <w:numId w:val="0"/>
        </w:numPr>
        <w:jc w:val="left"/>
        <w:rPr>
          <w:rFonts w:ascii="Times New Roman" w:hAnsi="Times New Roman"/>
          <w:noProof/>
        </w:rPr>
      </w:pPr>
    </w:p>
    <w:p w14:paraId="54CA7FB6"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779244FA"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416D1F2F" w14:textId="77777777" w:rsidR="005B4881" w:rsidRPr="00A91282" w:rsidRDefault="005B4881" w:rsidP="005B4881">
      <w:pPr>
        <w:jc w:val="center"/>
        <w:rPr>
          <w:b/>
          <w:noProof/>
          <w:sz w:val="40"/>
        </w:rPr>
      </w:pPr>
    </w:p>
    <w:p w14:paraId="12522B5D"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755647BA"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0A0AAC93"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568B3C92"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69F9D95"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246D303A"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0BDFE569"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2770936F" w14:textId="77777777" w:rsidR="005B4881" w:rsidRPr="00A91282" w:rsidRDefault="005B4881" w:rsidP="00F72585">
      <w:pPr>
        <w:jc w:val="center"/>
        <w:rPr>
          <w:b/>
          <w:noProof/>
          <w:szCs w:val="24"/>
        </w:rPr>
      </w:pPr>
    </w:p>
    <w:p w14:paraId="24D4DC32" w14:textId="77777777" w:rsidR="000E1A9E" w:rsidRPr="00A91282" w:rsidRDefault="00F72585" w:rsidP="00F72585">
      <w:pPr>
        <w:jc w:val="center"/>
        <w:rPr>
          <w:b/>
          <w:noProof/>
          <w:szCs w:val="24"/>
        </w:rPr>
      </w:pPr>
      <w:r w:rsidRPr="00A91282">
        <w:rPr>
          <w:b/>
          <w:noProof/>
          <w:szCs w:val="24"/>
        </w:rPr>
        <w:br w:type="page"/>
        <w:t>Table of Content</w:t>
      </w:r>
    </w:p>
    <w:p w14:paraId="15103FF6" w14:textId="77777777" w:rsidR="000E1A9E" w:rsidRPr="00A91282" w:rsidRDefault="000E1A9E" w:rsidP="00F72585">
      <w:pPr>
        <w:jc w:val="center"/>
        <w:rPr>
          <w:b/>
          <w:noProof/>
          <w:szCs w:val="24"/>
        </w:rPr>
      </w:pPr>
    </w:p>
    <w:bookmarkStart w:id="23" w:name="_Toc450067890"/>
    <w:p w14:paraId="7DE5749F" w14:textId="3A14121B" w:rsidR="00461C3F"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4018085" w:history="1">
        <w:r w:rsidR="00461C3F" w:rsidRPr="009655DC">
          <w:rPr>
            <w:rStyle w:val="Hyperlink"/>
            <w:rFonts w:ascii="Times New Roman" w:hAnsi="Times New Roman"/>
            <w:noProof/>
          </w:rPr>
          <w:t>PART 1 – Request for Proposal Procedures</w:t>
        </w:r>
        <w:r w:rsidR="00461C3F">
          <w:rPr>
            <w:noProof/>
            <w:webHidden/>
          </w:rPr>
          <w:tab/>
        </w:r>
        <w:r w:rsidR="00461C3F">
          <w:rPr>
            <w:noProof/>
            <w:webHidden/>
          </w:rPr>
          <w:fldChar w:fldCharType="begin"/>
        </w:r>
        <w:r w:rsidR="00461C3F">
          <w:rPr>
            <w:noProof/>
            <w:webHidden/>
          </w:rPr>
          <w:instrText xml:space="preserve"> PAGEREF _Toc54018085 \h </w:instrText>
        </w:r>
        <w:r w:rsidR="00461C3F">
          <w:rPr>
            <w:noProof/>
            <w:webHidden/>
          </w:rPr>
        </w:r>
        <w:r w:rsidR="00461C3F">
          <w:rPr>
            <w:noProof/>
            <w:webHidden/>
          </w:rPr>
          <w:fldChar w:fldCharType="separate"/>
        </w:r>
        <w:r w:rsidR="00C46FB5">
          <w:rPr>
            <w:noProof/>
            <w:webHidden/>
          </w:rPr>
          <w:t>1</w:t>
        </w:r>
        <w:r w:rsidR="00461C3F">
          <w:rPr>
            <w:noProof/>
            <w:webHidden/>
          </w:rPr>
          <w:fldChar w:fldCharType="end"/>
        </w:r>
      </w:hyperlink>
    </w:p>
    <w:p w14:paraId="66B7F929" w14:textId="4B0E0814" w:rsidR="00461C3F" w:rsidRDefault="005A4FDB" w:rsidP="00AE5F3E">
      <w:pPr>
        <w:pStyle w:val="TOC2"/>
        <w:rPr>
          <w:rFonts w:asciiTheme="minorHAnsi" w:eastAsiaTheme="minorEastAsia" w:hAnsiTheme="minorHAnsi" w:cstheme="minorBidi"/>
          <w:sz w:val="22"/>
          <w:szCs w:val="22"/>
        </w:rPr>
      </w:pPr>
      <w:hyperlink w:anchor="_Toc54018086" w:history="1">
        <w:r w:rsidR="00461C3F" w:rsidRPr="009655DC">
          <w:rPr>
            <w:rStyle w:val="Hyperlink"/>
          </w:rPr>
          <w:t>Section I - Instructions to Proposers (ITP)</w:t>
        </w:r>
        <w:r w:rsidR="00461C3F">
          <w:rPr>
            <w:webHidden/>
          </w:rPr>
          <w:tab/>
        </w:r>
        <w:r w:rsidR="00461C3F">
          <w:rPr>
            <w:webHidden/>
          </w:rPr>
          <w:fldChar w:fldCharType="begin"/>
        </w:r>
        <w:r w:rsidR="00461C3F">
          <w:rPr>
            <w:webHidden/>
          </w:rPr>
          <w:instrText xml:space="preserve"> PAGEREF _Toc54018086 \h </w:instrText>
        </w:r>
        <w:r w:rsidR="00461C3F">
          <w:rPr>
            <w:webHidden/>
          </w:rPr>
        </w:r>
        <w:r w:rsidR="00461C3F">
          <w:rPr>
            <w:webHidden/>
          </w:rPr>
          <w:fldChar w:fldCharType="separate"/>
        </w:r>
        <w:r w:rsidR="00C46FB5">
          <w:rPr>
            <w:webHidden/>
          </w:rPr>
          <w:t>2</w:t>
        </w:r>
        <w:r w:rsidR="00461C3F">
          <w:rPr>
            <w:webHidden/>
          </w:rPr>
          <w:fldChar w:fldCharType="end"/>
        </w:r>
      </w:hyperlink>
    </w:p>
    <w:p w14:paraId="3ADE8E69" w14:textId="0F3694FB" w:rsidR="00461C3F" w:rsidRDefault="005A4FDB" w:rsidP="00AE5F3E">
      <w:pPr>
        <w:pStyle w:val="TOC2"/>
        <w:rPr>
          <w:rFonts w:asciiTheme="minorHAnsi" w:eastAsiaTheme="minorEastAsia" w:hAnsiTheme="minorHAnsi" w:cstheme="minorBidi"/>
          <w:sz w:val="22"/>
          <w:szCs w:val="22"/>
        </w:rPr>
      </w:pPr>
      <w:hyperlink w:anchor="_Toc54018087" w:history="1">
        <w:r w:rsidR="00461C3F" w:rsidRPr="009655DC">
          <w:rPr>
            <w:rStyle w:val="Hyperlink"/>
            <w:rFonts w:hAnsi="Times New Roman"/>
          </w:rPr>
          <w:t>Section II - Proposal Data Sheet (PDS)</w:t>
        </w:r>
        <w:r w:rsidR="00461C3F">
          <w:rPr>
            <w:webHidden/>
          </w:rPr>
          <w:tab/>
        </w:r>
        <w:r w:rsidR="00461C3F">
          <w:rPr>
            <w:webHidden/>
          </w:rPr>
          <w:fldChar w:fldCharType="begin"/>
        </w:r>
        <w:r w:rsidR="00461C3F">
          <w:rPr>
            <w:webHidden/>
          </w:rPr>
          <w:instrText xml:space="preserve"> PAGEREF _Toc54018087 \h </w:instrText>
        </w:r>
        <w:r w:rsidR="00461C3F">
          <w:rPr>
            <w:webHidden/>
          </w:rPr>
        </w:r>
        <w:r w:rsidR="00461C3F">
          <w:rPr>
            <w:webHidden/>
          </w:rPr>
          <w:fldChar w:fldCharType="separate"/>
        </w:r>
        <w:r w:rsidR="00C46FB5">
          <w:rPr>
            <w:webHidden/>
          </w:rPr>
          <w:t>35</w:t>
        </w:r>
        <w:r w:rsidR="00461C3F">
          <w:rPr>
            <w:webHidden/>
          </w:rPr>
          <w:fldChar w:fldCharType="end"/>
        </w:r>
      </w:hyperlink>
    </w:p>
    <w:p w14:paraId="070A16EF" w14:textId="1C79F3EF" w:rsidR="00461C3F" w:rsidRDefault="005A4FDB" w:rsidP="00AE5F3E">
      <w:pPr>
        <w:pStyle w:val="TOC2"/>
        <w:rPr>
          <w:rFonts w:asciiTheme="minorHAnsi" w:eastAsiaTheme="minorEastAsia" w:hAnsiTheme="minorHAnsi" w:cstheme="minorBidi"/>
          <w:sz w:val="22"/>
          <w:szCs w:val="22"/>
        </w:rPr>
      </w:pPr>
      <w:hyperlink w:anchor="_Toc54018088" w:history="1">
        <w:r w:rsidR="00461C3F" w:rsidRPr="009655DC">
          <w:rPr>
            <w:rStyle w:val="Hyperlink"/>
            <w:rFonts w:hAnsi="Times New Roman"/>
          </w:rPr>
          <w:t>Section III. Evaluation and Qualification Criteria</w:t>
        </w:r>
        <w:r w:rsidR="00461C3F">
          <w:rPr>
            <w:webHidden/>
          </w:rPr>
          <w:tab/>
        </w:r>
        <w:r w:rsidR="00461C3F">
          <w:rPr>
            <w:webHidden/>
          </w:rPr>
          <w:fldChar w:fldCharType="begin"/>
        </w:r>
        <w:r w:rsidR="00461C3F">
          <w:rPr>
            <w:webHidden/>
          </w:rPr>
          <w:instrText xml:space="preserve"> PAGEREF _Toc54018088 \h </w:instrText>
        </w:r>
        <w:r w:rsidR="00461C3F">
          <w:rPr>
            <w:webHidden/>
          </w:rPr>
        </w:r>
        <w:r w:rsidR="00461C3F">
          <w:rPr>
            <w:webHidden/>
          </w:rPr>
          <w:fldChar w:fldCharType="separate"/>
        </w:r>
        <w:r w:rsidR="00C46FB5">
          <w:rPr>
            <w:webHidden/>
          </w:rPr>
          <w:t>46</w:t>
        </w:r>
        <w:r w:rsidR="00461C3F">
          <w:rPr>
            <w:webHidden/>
          </w:rPr>
          <w:fldChar w:fldCharType="end"/>
        </w:r>
      </w:hyperlink>
    </w:p>
    <w:p w14:paraId="291E7890" w14:textId="608859DE" w:rsidR="00461C3F" w:rsidRDefault="005A4FDB" w:rsidP="00AE5F3E">
      <w:pPr>
        <w:pStyle w:val="TOC2"/>
        <w:rPr>
          <w:rFonts w:asciiTheme="minorHAnsi" w:eastAsiaTheme="minorEastAsia" w:hAnsiTheme="minorHAnsi" w:cstheme="minorBidi"/>
          <w:sz w:val="22"/>
          <w:szCs w:val="22"/>
        </w:rPr>
      </w:pPr>
      <w:hyperlink w:anchor="_Toc54018089" w:history="1">
        <w:r w:rsidR="00461C3F" w:rsidRPr="009655DC">
          <w:rPr>
            <w:rStyle w:val="Hyperlink"/>
            <w:rFonts w:hAnsi="Times New Roman"/>
          </w:rPr>
          <w:t>Section IV - Proposal Forms</w:t>
        </w:r>
        <w:r w:rsidR="00461C3F">
          <w:rPr>
            <w:webHidden/>
          </w:rPr>
          <w:tab/>
        </w:r>
        <w:r w:rsidR="00461C3F">
          <w:rPr>
            <w:webHidden/>
          </w:rPr>
          <w:fldChar w:fldCharType="begin"/>
        </w:r>
        <w:r w:rsidR="00461C3F">
          <w:rPr>
            <w:webHidden/>
          </w:rPr>
          <w:instrText xml:space="preserve"> PAGEREF _Toc54018089 \h </w:instrText>
        </w:r>
        <w:r w:rsidR="00461C3F">
          <w:rPr>
            <w:webHidden/>
          </w:rPr>
        </w:r>
        <w:r w:rsidR="00461C3F">
          <w:rPr>
            <w:webHidden/>
          </w:rPr>
          <w:fldChar w:fldCharType="separate"/>
        </w:r>
        <w:r w:rsidR="00C46FB5">
          <w:rPr>
            <w:webHidden/>
          </w:rPr>
          <w:t>53</w:t>
        </w:r>
        <w:r w:rsidR="00461C3F">
          <w:rPr>
            <w:webHidden/>
          </w:rPr>
          <w:fldChar w:fldCharType="end"/>
        </w:r>
      </w:hyperlink>
    </w:p>
    <w:p w14:paraId="1103E676" w14:textId="31113D52" w:rsidR="00461C3F" w:rsidRDefault="005A4FDB" w:rsidP="00AE5F3E">
      <w:pPr>
        <w:pStyle w:val="TOC2"/>
        <w:rPr>
          <w:rFonts w:asciiTheme="minorHAnsi" w:eastAsiaTheme="minorEastAsia" w:hAnsiTheme="minorHAnsi" w:cstheme="minorBidi"/>
          <w:sz w:val="22"/>
          <w:szCs w:val="22"/>
        </w:rPr>
      </w:pPr>
      <w:hyperlink w:anchor="_Toc54018090" w:history="1">
        <w:r w:rsidR="00461C3F" w:rsidRPr="009655DC">
          <w:rPr>
            <w:rStyle w:val="Hyperlink"/>
          </w:rPr>
          <w:t>Section V - Eligible Countries</w:t>
        </w:r>
        <w:r w:rsidR="00461C3F">
          <w:rPr>
            <w:webHidden/>
          </w:rPr>
          <w:tab/>
        </w:r>
        <w:r w:rsidR="00461C3F">
          <w:rPr>
            <w:webHidden/>
          </w:rPr>
          <w:fldChar w:fldCharType="begin"/>
        </w:r>
        <w:r w:rsidR="00461C3F">
          <w:rPr>
            <w:webHidden/>
          </w:rPr>
          <w:instrText xml:space="preserve"> PAGEREF _Toc54018090 \h </w:instrText>
        </w:r>
        <w:r w:rsidR="00461C3F">
          <w:rPr>
            <w:webHidden/>
          </w:rPr>
        </w:r>
        <w:r w:rsidR="00461C3F">
          <w:rPr>
            <w:webHidden/>
          </w:rPr>
          <w:fldChar w:fldCharType="separate"/>
        </w:r>
        <w:r w:rsidR="00C46FB5">
          <w:rPr>
            <w:webHidden/>
          </w:rPr>
          <w:t>112</w:t>
        </w:r>
        <w:r w:rsidR="00461C3F">
          <w:rPr>
            <w:webHidden/>
          </w:rPr>
          <w:fldChar w:fldCharType="end"/>
        </w:r>
      </w:hyperlink>
    </w:p>
    <w:p w14:paraId="5DACEE8B" w14:textId="728348BA" w:rsidR="00461C3F" w:rsidRDefault="005A4FDB" w:rsidP="00AE5F3E">
      <w:pPr>
        <w:pStyle w:val="TOC2"/>
        <w:rPr>
          <w:rFonts w:asciiTheme="minorHAnsi" w:eastAsiaTheme="minorEastAsia" w:hAnsiTheme="minorHAnsi" w:cstheme="minorBidi"/>
          <w:sz w:val="22"/>
          <w:szCs w:val="22"/>
        </w:rPr>
      </w:pPr>
      <w:hyperlink w:anchor="_Toc54018091" w:history="1">
        <w:r w:rsidR="00461C3F" w:rsidRPr="009655DC">
          <w:rPr>
            <w:rStyle w:val="Hyperlink"/>
          </w:rPr>
          <w:t>Section VI - Fraud and Corruption</w:t>
        </w:r>
        <w:r w:rsidR="00461C3F">
          <w:rPr>
            <w:webHidden/>
          </w:rPr>
          <w:tab/>
        </w:r>
        <w:r w:rsidR="00461C3F">
          <w:rPr>
            <w:webHidden/>
          </w:rPr>
          <w:fldChar w:fldCharType="begin"/>
        </w:r>
        <w:r w:rsidR="00461C3F">
          <w:rPr>
            <w:webHidden/>
          </w:rPr>
          <w:instrText xml:space="preserve"> PAGEREF _Toc54018091 \h </w:instrText>
        </w:r>
        <w:r w:rsidR="00461C3F">
          <w:rPr>
            <w:webHidden/>
          </w:rPr>
        </w:r>
        <w:r w:rsidR="00461C3F">
          <w:rPr>
            <w:webHidden/>
          </w:rPr>
          <w:fldChar w:fldCharType="separate"/>
        </w:r>
        <w:r w:rsidR="00C46FB5">
          <w:rPr>
            <w:webHidden/>
          </w:rPr>
          <w:t>113</w:t>
        </w:r>
        <w:r w:rsidR="00461C3F">
          <w:rPr>
            <w:webHidden/>
          </w:rPr>
          <w:fldChar w:fldCharType="end"/>
        </w:r>
      </w:hyperlink>
    </w:p>
    <w:p w14:paraId="4E4834BE" w14:textId="1456AB57" w:rsidR="00461C3F" w:rsidRDefault="005A4FDB">
      <w:pPr>
        <w:pStyle w:val="TOC1"/>
        <w:rPr>
          <w:rFonts w:asciiTheme="minorHAnsi" w:eastAsiaTheme="minorEastAsia" w:hAnsiTheme="minorHAnsi" w:cstheme="minorBidi"/>
          <w:b w:val="0"/>
          <w:noProof/>
          <w:sz w:val="22"/>
          <w:szCs w:val="22"/>
        </w:rPr>
      </w:pPr>
      <w:hyperlink w:anchor="_Toc54018092" w:history="1">
        <w:r w:rsidR="00461C3F" w:rsidRPr="009655DC">
          <w:rPr>
            <w:rStyle w:val="Hyperlink"/>
            <w:rFonts w:ascii="Times New Roman" w:hAnsi="Times New Roman"/>
            <w:noProof/>
          </w:rPr>
          <w:t>PART 2 –Employer’s Requirements</w:t>
        </w:r>
        <w:r w:rsidR="00461C3F">
          <w:rPr>
            <w:noProof/>
            <w:webHidden/>
          </w:rPr>
          <w:tab/>
        </w:r>
        <w:r w:rsidR="00461C3F">
          <w:rPr>
            <w:noProof/>
            <w:webHidden/>
          </w:rPr>
          <w:fldChar w:fldCharType="begin"/>
        </w:r>
        <w:r w:rsidR="00461C3F">
          <w:rPr>
            <w:noProof/>
            <w:webHidden/>
          </w:rPr>
          <w:instrText xml:space="preserve"> PAGEREF _Toc54018092 \h </w:instrText>
        </w:r>
        <w:r w:rsidR="00461C3F">
          <w:rPr>
            <w:noProof/>
            <w:webHidden/>
          </w:rPr>
        </w:r>
        <w:r w:rsidR="00461C3F">
          <w:rPr>
            <w:noProof/>
            <w:webHidden/>
          </w:rPr>
          <w:fldChar w:fldCharType="separate"/>
        </w:r>
        <w:r w:rsidR="00C46FB5">
          <w:rPr>
            <w:noProof/>
            <w:webHidden/>
          </w:rPr>
          <w:t>115</w:t>
        </w:r>
        <w:r w:rsidR="00461C3F">
          <w:rPr>
            <w:noProof/>
            <w:webHidden/>
          </w:rPr>
          <w:fldChar w:fldCharType="end"/>
        </w:r>
      </w:hyperlink>
    </w:p>
    <w:p w14:paraId="431C4C98" w14:textId="4E868604" w:rsidR="00461C3F" w:rsidRDefault="005A4FDB" w:rsidP="00AE5F3E">
      <w:pPr>
        <w:pStyle w:val="TOC2"/>
        <w:rPr>
          <w:rFonts w:asciiTheme="minorHAnsi" w:eastAsiaTheme="minorEastAsia" w:hAnsiTheme="minorHAnsi" w:cstheme="minorBidi"/>
          <w:sz w:val="22"/>
          <w:szCs w:val="22"/>
        </w:rPr>
      </w:pPr>
      <w:hyperlink w:anchor="_Toc54018093" w:history="1">
        <w:r w:rsidR="00461C3F" w:rsidRPr="009655DC">
          <w:rPr>
            <w:rStyle w:val="Hyperlink"/>
          </w:rPr>
          <w:t>Section VII. Employer</w:t>
        </w:r>
        <w:r w:rsidR="00461C3F" w:rsidRPr="009655DC">
          <w:rPr>
            <w:rStyle w:val="Hyperlink"/>
          </w:rPr>
          <w:t>’</w:t>
        </w:r>
        <w:r w:rsidR="00461C3F" w:rsidRPr="009655DC">
          <w:rPr>
            <w:rStyle w:val="Hyperlink"/>
          </w:rPr>
          <w:t>s Requirements</w:t>
        </w:r>
        <w:r w:rsidR="00461C3F">
          <w:rPr>
            <w:webHidden/>
          </w:rPr>
          <w:tab/>
        </w:r>
        <w:r w:rsidR="00461C3F">
          <w:rPr>
            <w:webHidden/>
          </w:rPr>
          <w:fldChar w:fldCharType="begin"/>
        </w:r>
        <w:r w:rsidR="00461C3F">
          <w:rPr>
            <w:webHidden/>
          </w:rPr>
          <w:instrText xml:space="preserve"> PAGEREF _Toc54018093 \h </w:instrText>
        </w:r>
        <w:r w:rsidR="00461C3F">
          <w:rPr>
            <w:webHidden/>
          </w:rPr>
        </w:r>
        <w:r w:rsidR="00461C3F">
          <w:rPr>
            <w:webHidden/>
          </w:rPr>
          <w:fldChar w:fldCharType="separate"/>
        </w:r>
        <w:r w:rsidR="00C46FB5">
          <w:rPr>
            <w:webHidden/>
          </w:rPr>
          <w:t>116</w:t>
        </w:r>
        <w:r w:rsidR="00461C3F">
          <w:rPr>
            <w:webHidden/>
          </w:rPr>
          <w:fldChar w:fldCharType="end"/>
        </w:r>
      </w:hyperlink>
    </w:p>
    <w:p w14:paraId="2FB32874" w14:textId="62015BC0" w:rsidR="00461C3F" w:rsidRDefault="005A4FDB">
      <w:pPr>
        <w:pStyle w:val="TOC1"/>
        <w:rPr>
          <w:rFonts w:asciiTheme="minorHAnsi" w:eastAsiaTheme="minorEastAsia" w:hAnsiTheme="minorHAnsi" w:cstheme="minorBidi"/>
          <w:b w:val="0"/>
          <w:noProof/>
          <w:sz w:val="22"/>
          <w:szCs w:val="22"/>
        </w:rPr>
      </w:pPr>
      <w:hyperlink w:anchor="_Toc54018094" w:history="1">
        <w:r w:rsidR="00461C3F" w:rsidRPr="009655DC">
          <w:rPr>
            <w:rStyle w:val="Hyperlink"/>
            <w:rFonts w:ascii="Times New Roman" w:hAnsi="Times New Roman"/>
            <w:noProof/>
          </w:rPr>
          <w:t>PART 3 – Conditions of Contract and Contract Forms</w:t>
        </w:r>
        <w:r w:rsidR="00461C3F">
          <w:rPr>
            <w:noProof/>
            <w:webHidden/>
          </w:rPr>
          <w:tab/>
        </w:r>
        <w:r w:rsidR="00461C3F">
          <w:rPr>
            <w:noProof/>
            <w:webHidden/>
          </w:rPr>
          <w:fldChar w:fldCharType="begin"/>
        </w:r>
        <w:r w:rsidR="00461C3F">
          <w:rPr>
            <w:noProof/>
            <w:webHidden/>
          </w:rPr>
          <w:instrText xml:space="preserve"> PAGEREF _Toc54018094 \h </w:instrText>
        </w:r>
        <w:r w:rsidR="00461C3F">
          <w:rPr>
            <w:noProof/>
            <w:webHidden/>
          </w:rPr>
        </w:r>
        <w:r w:rsidR="00461C3F">
          <w:rPr>
            <w:noProof/>
            <w:webHidden/>
          </w:rPr>
          <w:fldChar w:fldCharType="separate"/>
        </w:r>
        <w:r w:rsidR="00C46FB5">
          <w:rPr>
            <w:noProof/>
            <w:webHidden/>
          </w:rPr>
          <w:t>129</w:t>
        </w:r>
        <w:r w:rsidR="00461C3F">
          <w:rPr>
            <w:noProof/>
            <w:webHidden/>
          </w:rPr>
          <w:fldChar w:fldCharType="end"/>
        </w:r>
      </w:hyperlink>
    </w:p>
    <w:p w14:paraId="0723BDB1" w14:textId="0254A36A" w:rsidR="00461C3F" w:rsidRDefault="005A4FDB" w:rsidP="00AE5F3E">
      <w:pPr>
        <w:pStyle w:val="TOC2"/>
        <w:rPr>
          <w:rFonts w:asciiTheme="minorHAnsi" w:eastAsiaTheme="minorEastAsia" w:hAnsiTheme="minorHAnsi" w:cstheme="minorBidi"/>
          <w:sz w:val="22"/>
          <w:szCs w:val="22"/>
        </w:rPr>
      </w:pPr>
      <w:hyperlink w:anchor="_Toc54018095" w:history="1">
        <w:r w:rsidR="00461C3F" w:rsidRPr="009655DC">
          <w:rPr>
            <w:rStyle w:val="Hyperlink"/>
          </w:rPr>
          <w:t>Section VIII - General Conditions (GC)</w:t>
        </w:r>
        <w:r w:rsidR="00461C3F">
          <w:rPr>
            <w:webHidden/>
          </w:rPr>
          <w:tab/>
        </w:r>
        <w:r w:rsidR="00461C3F">
          <w:rPr>
            <w:webHidden/>
          </w:rPr>
          <w:fldChar w:fldCharType="begin"/>
        </w:r>
        <w:r w:rsidR="00461C3F">
          <w:rPr>
            <w:webHidden/>
          </w:rPr>
          <w:instrText xml:space="preserve"> PAGEREF _Toc54018095 \h </w:instrText>
        </w:r>
        <w:r w:rsidR="00461C3F">
          <w:rPr>
            <w:webHidden/>
          </w:rPr>
        </w:r>
        <w:r w:rsidR="00461C3F">
          <w:rPr>
            <w:webHidden/>
          </w:rPr>
          <w:fldChar w:fldCharType="separate"/>
        </w:r>
        <w:r w:rsidR="00C46FB5">
          <w:rPr>
            <w:webHidden/>
          </w:rPr>
          <w:t>130</w:t>
        </w:r>
        <w:r w:rsidR="00461C3F">
          <w:rPr>
            <w:webHidden/>
          </w:rPr>
          <w:fldChar w:fldCharType="end"/>
        </w:r>
      </w:hyperlink>
    </w:p>
    <w:p w14:paraId="0130D0B9" w14:textId="216686BF" w:rsidR="00461C3F" w:rsidRDefault="005A4FDB" w:rsidP="00AE5F3E">
      <w:pPr>
        <w:pStyle w:val="TOC2"/>
        <w:rPr>
          <w:rFonts w:asciiTheme="minorHAnsi" w:eastAsiaTheme="minorEastAsia" w:hAnsiTheme="minorHAnsi" w:cstheme="minorBidi"/>
          <w:sz w:val="22"/>
          <w:szCs w:val="22"/>
        </w:rPr>
      </w:pPr>
      <w:hyperlink w:anchor="_Toc54018096" w:history="1">
        <w:r w:rsidR="00461C3F" w:rsidRPr="009655DC">
          <w:rPr>
            <w:rStyle w:val="Hyperlink"/>
          </w:rPr>
          <w:t>Section IX - Particular Conditions (PC)</w:t>
        </w:r>
        <w:r w:rsidR="00461C3F">
          <w:rPr>
            <w:webHidden/>
          </w:rPr>
          <w:tab/>
        </w:r>
        <w:r w:rsidR="00461C3F">
          <w:rPr>
            <w:webHidden/>
          </w:rPr>
          <w:fldChar w:fldCharType="begin"/>
        </w:r>
        <w:r w:rsidR="00461C3F">
          <w:rPr>
            <w:webHidden/>
          </w:rPr>
          <w:instrText xml:space="preserve"> PAGEREF _Toc54018096 \h </w:instrText>
        </w:r>
        <w:r w:rsidR="00461C3F">
          <w:rPr>
            <w:webHidden/>
          </w:rPr>
        </w:r>
        <w:r w:rsidR="00461C3F">
          <w:rPr>
            <w:webHidden/>
          </w:rPr>
          <w:fldChar w:fldCharType="separate"/>
        </w:r>
        <w:r w:rsidR="00C46FB5">
          <w:rPr>
            <w:webHidden/>
          </w:rPr>
          <w:t>131</w:t>
        </w:r>
        <w:r w:rsidR="00461C3F">
          <w:rPr>
            <w:webHidden/>
          </w:rPr>
          <w:fldChar w:fldCharType="end"/>
        </w:r>
      </w:hyperlink>
    </w:p>
    <w:p w14:paraId="48C3FD22" w14:textId="04E29946" w:rsidR="00461C3F" w:rsidRDefault="005A4FDB" w:rsidP="00AE5F3E">
      <w:pPr>
        <w:pStyle w:val="TOC2"/>
        <w:rPr>
          <w:rFonts w:asciiTheme="minorHAnsi" w:eastAsiaTheme="minorEastAsia" w:hAnsiTheme="minorHAnsi" w:cstheme="minorBidi"/>
          <w:sz w:val="22"/>
          <w:szCs w:val="22"/>
        </w:rPr>
      </w:pPr>
      <w:hyperlink w:anchor="_Toc54018097" w:history="1">
        <w:r w:rsidR="00461C3F" w:rsidRPr="009655DC">
          <w:rPr>
            <w:rStyle w:val="Hyperlink"/>
          </w:rPr>
          <w:t>Section X - Contract Forms</w:t>
        </w:r>
        <w:r w:rsidR="00461C3F">
          <w:rPr>
            <w:webHidden/>
          </w:rPr>
          <w:tab/>
        </w:r>
        <w:r w:rsidR="00461C3F">
          <w:rPr>
            <w:webHidden/>
          </w:rPr>
          <w:fldChar w:fldCharType="begin"/>
        </w:r>
        <w:r w:rsidR="00461C3F">
          <w:rPr>
            <w:webHidden/>
          </w:rPr>
          <w:instrText xml:space="preserve"> PAGEREF _Toc54018097 \h </w:instrText>
        </w:r>
        <w:r w:rsidR="00461C3F">
          <w:rPr>
            <w:webHidden/>
          </w:rPr>
        </w:r>
        <w:r w:rsidR="00461C3F">
          <w:rPr>
            <w:webHidden/>
          </w:rPr>
          <w:fldChar w:fldCharType="separate"/>
        </w:r>
        <w:r w:rsidR="00C46FB5">
          <w:rPr>
            <w:webHidden/>
          </w:rPr>
          <w:t>190</w:t>
        </w:r>
        <w:r w:rsidR="00461C3F">
          <w:rPr>
            <w:webHidden/>
          </w:rPr>
          <w:fldChar w:fldCharType="end"/>
        </w:r>
      </w:hyperlink>
    </w:p>
    <w:p w14:paraId="2869B17F" w14:textId="77777777"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79CB2FDF" w14:textId="77777777" w:rsidR="008077C2" w:rsidRDefault="008077C2" w:rsidP="008077C2"/>
    <w:p w14:paraId="02F87CF2" w14:textId="77777777" w:rsidR="008077C2" w:rsidRDefault="008077C2" w:rsidP="008077C2">
      <w:pPr>
        <w:tabs>
          <w:tab w:val="left" w:pos="3651"/>
        </w:tabs>
      </w:pPr>
      <w:r>
        <w:tab/>
      </w:r>
    </w:p>
    <w:p w14:paraId="11DDF801" w14:textId="77777777" w:rsidR="000E1A9E" w:rsidRPr="008077C2" w:rsidRDefault="008077C2" w:rsidP="008077C2">
      <w:pPr>
        <w:tabs>
          <w:tab w:val="left" w:pos="3651"/>
        </w:tabs>
        <w:sectPr w:rsidR="000E1A9E" w:rsidRPr="008077C2" w:rsidSect="00CE35AB">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tab/>
      </w:r>
    </w:p>
    <w:p w14:paraId="0B7FF8AA" w14:textId="77777777" w:rsidR="00F72585" w:rsidRPr="00A91282" w:rsidRDefault="00F72585" w:rsidP="00F72585">
      <w:pPr>
        <w:pStyle w:val="Head0"/>
        <w:rPr>
          <w:rFonts w:ascii="Times New Roman" w:hAnsi="Times New Roman"/>
          <w:noProof/>
          <w:sz w:val="44"/>
          <w:szCs w:val="44"/>
        </w:rPr>
      </w:pPr>
    </w:p>
    <w:p w14:paraId="47734203" w14:textId="77777777" w:rsidR="00F72585" w:rsidRPr="00A91282" w:rsidRDefault="00F72585" w:rsidP="00F72585">
      <w:pPr>
        <w:pStyle w:val="Head0"/>
        <w:rPr>
          <w:rFonts w:ascii="Times New Roman" w:hAnsi="Times New Roman"/>
          <w:noProof/>
          <w:sz w:val="44"/>
          <w:szCs w:val="44"/>
        </w:rPr>
      </w:pPr>
      <w:bookmarkStart w:id="24" w:name="_Toc54018085"/>
      <w:r w:rsidRPr="00A91282">
        <w:rPr>
          <w:rFonts w:ascii="Times New Roman" w:hAnsi="Times New Roman"/>
          <w:noProof/>
          <w:sz w:val="44"/>
          <w:szCs w:val="44"/>
        </w:rPr>
        <w:t>PART 1 – Request for Proposal Procedures</w:t>
      </w:r>
      <w:bookmarkEnd w:id="23"/>
      <w:bookmarkEnd w:id="24"/>
    </w:p>
    <w:p w14:paraId="2BB84608" w14:textId="77777777" w:rsidR="00CA6E1C" w:rsidRPr="00A91282" w:rsidRDefault="00CA6E1C" w:rsidP="00F72585">
      <w:pPr>
        <w:pStyle w:val="Head0"/>
        <w:rPr>
          <w:rFonts w:ascii="Times New Roman" w:hAnsi="Times New Roman"/>
          <w:noProof/>
          <w:sz w:val="44"/>
          <w:szCs w:val="44"/>
        </w:rPr>
      </w:pPr>
    </w:p>
    <w:p w14:paraId="57636BAF"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6"/>
          <w:footnotePr>
            <w:numRestart w:val="eachSect"/>
          </w:footnotePr>
          <w:pgSz w:w="12240" w:h="15840" w:code="1"/>
          <w:pgMar w:top="1440" w:right="1440" w:bottom="1440" w:left="1440" w:header="720" w:footer="720" w:gutter="0"/>
          <w:pgNumType w:start="1"/>
          <w:cols w:space="720"/>
          <w:titlePg/>
        </w:sectPr>
      </w:pPr>
    </w:p>
    <w:p w14:paraId="1C26FD0E" w14:textId="77777777" w:rsidR="00F72585" w:rsidRPr="00A91282" w:rsidRDefault="00F72585" w:rsidP="005B4881">
      <w:pPr>
        <w:pStyle w:val="Head11b"/>
        <w:pBdr>
          <w:bottom w:val="none" w:sz="0" w:space="0" w:color="auto"/>
        </w:pBdr>
        <w:rPr>
          <w:noProof/>
        </w:rPr>
      </w:pPr>
      <w:bookmarkStart w:id="25" w:name="_Toc445567350"/>
      <w:bookmarkStart w:id="26" w:name="_Toc449888866"/>
      <w:bookmarkStart w:id="27" w:name="_Toc450067891"/>
      <w:bookmarkStart w:id="28" w:name="_Toc54018086"/>
      <w:r w:rsidRPr="00A91282">
        <w:rPr>
          <w:noProof/>
        </w:rPr>
        <w:t>Section I - Instructions to Proposers (ITP)</w:t>
      </w:r>
      <w:bookmarkEnd w:id="25"/>
      <w:bookmarkEnd w:id="26"/>
      <w:bookmarkEnd w:id="27"/>
      <w:bookmarkEnd w:id="28"/>
    </w:p>
    <w:p w14:paraId="1EC6CBD1" w14:textId="77777777" w:rsidR="00F72585" w:rsidRPr="00A91282" w:rsidRDefault="00F72585" w:rsidP="006D57C1">
      <w:pPr>
        <w:pStyle w:val="Heading1"/>
        <w:spacing w:before="360"/>
        <w:rPr>
          <w:rFonts w:hint="eastAsia"/>
          <w:noProof/>
        </w:rPr>
      </w:pPr>
      <w:bookmarkStart w:id="29" w:name="_Toc450635156"/>
      <w:bookmarkStart w:id="30" w:name="_Toc450635344"/>
      <w:bookmarkStart w:id="31" w:name="_Toc450646384"/>
      <w:bookmarkStart w:id="32" w:name="_Toc450646930"/>
      <w:bookmarkStart w:id="33" w:name="_Toc450647781"/>
      <w:bookmarkStart w:id="34" w:name="_Toc463024358"/>
      <w:bookmarkStart w:id="35" w:name="_Toc463343420"/>
      <w:bookmarkStart w:id="36" w:name="_Toc463343613"/>
      <w:bookmarkStart w:id="37" w:name="_Toc463447932"/>
      <w:bookmarkStart w:id="38" w:name="_Toc466464220"/>
      <w:bookmarkStart w:id="39" w:name="_Toc486330756"/>
      <w:bookmarkStart w:id="40" w:name="_Toc486330865"/>
      <w:bookmarkStart w:id="41" w:name="_Toc486331044"/>
      <w:bookmarkStart w:id="42" w:name="_Toc486331119"/>
      <w:bookmarkStart w:id="43" w:name="_Toc526950980"/>
      <w:r w:rsidRPr="00A91282">
        <w:rPr>
          <w:noProof/>
        </w:rPr>
        <w:t>Table of Content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B85E093" w14:textId="77777777" w:rsidR="00F72585" w:rsidRPr="00A91282" w:rsidRDefault="00F72585">
      <w:pPr>
        <w:jc w:val="left"/>
        <w:rPr>
          <w:b/>
          <w:noProof/>
          <w:szCs w:val="24"/>
        </w:rPr>
      </w:pPr>
    </w:p>
    <w:p w14:paraId="371B61AB" w14:textId="1016ED97" w:rsidR="008319EC"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54022494" w:history="1">
        <w:r w:rsidR="008319EC" w:rsidRPr="005C4284">
          <w:rPr>
            <w:rStyle w:val="Hyperlink"/>
            <w:rFonts w:ascii="Times New Roman" w:hAnsi="Times New Roman"/>
            <w:noProof/>
          </w:rPr>
          <w:t>A. General</w:t>
        </w:r>
        <w:r w:rsidR="008319EC">
          <w:rPr>
            <w:noProof/>
            <w:webHidden/>
          </w:rPr>
          <w:tab/>
        </w:r>
        <w:r w:rsidR="008319EC">
          <w:rPr>
            <w:noProof/>
            <w:webHidden/>
          </w:rPr>
          <w:fldChar w:fldCharType="begin"/>
        </w:r>
        <w:r w:rsidR="008319EC">
          <w:rPr>
            <w:noProof/>
            <w:webHidden/>
          </w:rPr>
          <w:instrText xml:space="preserve"> PAGEREF _Toc54022494 \h </w:instrText>
        </w:r>
        <w:r w:rsidR="008319EC">
          <w:rPr>
            <w:noProof/>
            <w:webHidden/>
          </w:rPr>
        </w:r>
        <w:r w:rsidR="008319EC">
          <w:rPr>
            <w:noProof/>
            <w:webHidden/>
          </w:rPr>
          <w:fldChar w:fldCharType="separate"/>
        </w:r>
        <w:r w:rsidR="00C46FB5">
          <w:rPr>
            <w:noProof/>
            <w:webHidden/>
          </w:rPr>
          <w:t>4</w:t>
        </w:r>
        <w:r w:rsidR="008319EC">
          <w:rPr>
            <w:noProof/>
            <w:webHidden/>
          </w:rPr>
          <w:fldChar w:fldCharType="end"/>
        </w:r>
      </w:hyperlink>
    </w:p>
    <w:p w14:paraId="307EA175" w14:textId="21572464" w:rsidR="008319EC" w:rsidRDefault="005A4FDB" w:rsidP="00AE5F3E">
      <w:pPr>
        <w:pStyle w:val="TOC2"/>
        <w:rPr>
          <w:rFonts w:asciiTheme="minorHAnsi" w:eastAsiaTheme="minorEastAsia" w:hAnsiTheme="minorHAnsi" w:cstheme="minorBidi"/>
          <w:sz w:val="22"/>
          <w:szCs w:val="22"/>
        </w:rPr>
      </w:pPr>
      <w:hyperlink w:anchor="_Toc54022495" w:history="1">
        <w:r w:rsidR="008319EC" w:rsidRPr="005C4284">
          <w:rPr>
            <w:rStyle w:val="Hyperlink"/>
            <w:rFonts w:ascii="Times New Roman Bold"/>
          </w:rPr>
          <w:t>1.</w:t>
        </w:r>
        <w:r w:rsidR="008319EC" w:rsidRPr="005C4284">
          <w:rPr>
            <w:rStyle w:val="Hyperlink"/>
          </w:rPr>
          <w:t xml:space="preserve"> Scope of Proposal</w:t>
        </w:r>
        <w:r w:rsidR="008319EC">
          <w:rPr>
            <w:webHidden/>
          </w:rPr>
          <w:tab/>
        </w:r>
        <w:r w:rsidR="008319EC">
          <w:rPr>
            <w:webHidden/>
          </w:rPr>
          <w:fldChar w:fldCharType="begin"/>
        </w:r>
        <w:r w:rsidR="008319EC">
          <w:rPr>
            <w:webHidden/>
          </w:rPr>
          <w:instrText xml:space="preserve"> PAGEREF _Toc54022495 \h </w:instrText>
        </w:r>
        <w:r w:rsidR="008319EC">
          <w:rPr>
            <w:webHidden/>
          </w:rPr>
        </w:r>
        <w:r w:rsidR="008319EC">
          <w:rPr>
            <w:webHidden/>
          </w:rPr>
          <w:fldChar w:fldCharType="separate"/>
        </w:r>
        <w:r w:rsidR="00C46FB5">
          <w:rPr>
            <w:webHidden/>
          </w:rPr>
          <w:t>4</w:t>
        </w:r>
        <w:r w:rsidR="008319EC">
          <w:rPr>
            <w:webHidden/>
          </w:rPr>
          <w:fldChar w:fldCharType="end"/>
        </w:r>
      </w:hyperlink>
    </w:p>
    <w:p w14:paraId="0504D229" w14:textId="1509AC67" w:rsidR="008319EC" w:rsidRDefault="005A4FDB" w:rsidP="00AE5F3E">
      <w:pPr>
        <w:pStyle w:val="TOC2"/>
        <w:rPr>
          <w:rFonts w:asciiTheme="minorHAnsi" w:eastAsiaTheme="minorEastAsia" w:hAnsiTheme="minorHAnsi" w:cstheme="minorBidi"/>
          <w:sz w:val="22"/>
          <w:szCs w:val="22"/>
        </w:rPr>
      </w:pPr>
      <w:hyperlink w:anchor="_Toc54022496" w:history="1">
        <w:r w:rsidR="008319EC" w:rsidRPr="005C4284">
          <w:rPr>
            <w:rStyle w:val="Hyperlink"/>
            <w:rFonts w:ascii="Times New Roman Bold"/>
          </w:rPr>
          <w:t>2.</w:t>
        </w:r>
        <w:r w:rsidR="008319EC" w:rsidRPr="005C4284">
          <w:rPr>
            <w:rStyle w:val="Hyperlink"/>
          </w:rPr>
          <w:t xml:space="preserve"> Source of Funds</w:t>
        </w:r>
        <w:r w:rsidR="008319EC">
          <w:rPr>
            <w:webHidden/>
          </w:rPr>
          <w:tab/>
        </w:r>
        <w:r w:rsidR="008319EC">
          <w:rPr>
            <w:webHidden/>
          </w:rPr>
          <w:fldChar w:fldCharType="begin"/>
        </w:r>
        <w:r w:rsidR="008319EC">
          <w:rPr>
            <w:webHidden/>
          </w:rPr>
          <w:instrText xml:space="preserve"> PAGEREF _Toc54022496 \h </w:instrText>
        </w:r>
        <w:r w:rsidR="008319EC">
          <w:rPr>
            <w:webHidden/>
          </w:rPr>
        </w:r>
        <w:r w:rsidR="008319EC">
          <w:rPr>
            <w:webHidden/>
          </w:rPr>
          <w:fldChar w:fldCharType="separate"/>
        </w:r>
        <w:r w:rsidR="00C46FB5">
          <w:rPr>
            <w:webHidden/>
          </w:rPr>
          <w:t>5</w:t>
        </w:r>
        <w:r w:rsidR="008319EC">
          <w:rPr>
            <w:webHidden/>
          </w:rPr>
          <w:fldChar w:fldCharType="end"/>
        </w:r>
      </w:hyperlink>
    </w:p>
    <w:p w14:paraId="24FF1B67" w14:textId="72832C6E" w:rsidR="008319EC" w:rsidRDefault="005A4FDB" w:rsidP="00AE5F3E">
      <w:pPr>
        <w:pStyle w:val="TOC2"/>
        <w:rPr>
          <w:rFonts w:asciiTheme="minorHAnsi" w:eastAsiaTheme="minorEastAsia" w:hAnsiTheme="minorHAnsi" w:cstheme="minorBidi"/>
          <w:sz w:val="22"/>
          <w:szCs w:val="22"/>
        </w:rPr>
      </w:pPr>
      <w:hyperlink w:anchor="_Toc54022497" w:history="1">
        <w:r w:rsidR="008319EC" w:rsidRPr="005C4284">
          <w:rPr>
            <w:rStyle w:val="Hyperlink"/>
            <w:rFonts w:ascii="Times New Roman Bold"/>
          </w:rPr>
          <w:t>3.</w:t>
        </w:r>
        <w:r w:rsidR="008319EC" w:rsidRPr="005C4284">
          <w:rPr>
            <w:rStyle w:val="Hyperlink"/>
          </w:rPr>
          <w:t xml:space="preserve"> Fraud and Corruption</w:t>
        </w:r>
        <w:r w:rsidR="008319EC">
          <w:rPr>
            <w:webHidden/>
          </w:rPr>
          <w:tab/>
        </w:r>
        <w:r w:rsidR="008319EC">
          <w:rPr>
            <w:webHidden/>
          </w:rPr>
          <w:fldChar w:fldCharType="begin"/>
        </w:r>
        <w:r w:rsidR="008319EC">
          <w:rPr>
            <w:webHidden/>
          </w:rPr>
          <w:instrText xml:space="preserve"> PAGEREF _Toc54022497 \h </w:instrText>
        </w:r>
        <w:r w:rsidR="008319EC">
          <w:rPr>
            <w:webHidden/>
          </w:rPr>
        </w:r>
        <w:r w:rsidR="008319EC">
          <w:rPr>
            <w:webHidden/>
          </w:rPr>
          <w:fldChar w:fldCharType="separate"/>
        </w:r>
        <w:r w:rsidR="00C46FB5">
          <w:rPr>
            <w:webHidden/>
          </w:rPr>
          <w:t>5</w:t>
        </w:r>
        <w:r w:rsidR="008319EC">
          <w:rPr>
            <w:webHidden/>
          </w:rPr>
          <w:fldChar w:fldCharType="end"/>
        </w:r>
      </w:hyperlink>
    </w:p>
    <w:p w14:paraId="69CB1435" w14:textId="08AE3A8C" w:rsidR="008319EC" w:rsidRDefault="005A4FDB" w:rsidP="00AE5F3E">
      <w:pPr>
        <w:pStyle w:val="TOC2"/>
        <w:rPr>
          <w:rFonts w:asciiTheme="minorHAnsi" w:eastAsiaTheme="minorEastAsia" w:hAnsiTheme="minorHAnsi" w:cstheme="minorBidi"/>
          <w:sz w:val="22"/>
          <w:szCs w:val="22"/>
        </w:rPr>
      </w:pPr>
      <w:hyperlink w:anchor="_Toc54022498" w:history="1">
        <w:r w:rsidR="008319EC" w:rsidRPr="005C4284">
          <w:rPr>
            <w:rStyle w:val="Hyperlink"/>
            <w:rFonts w:ascii="Times New Roman Bold"/>
          </w:rPr>
          <w:t>4.</w:t>
        </w:r>
        <w:r w:rsidR="008319EC" w:rsidRPr="005C4284">
          <w:rPr>
            <w:rStyle w:val="Hyperlink"/>
          </w:rPr>
          <w:t xml:space="preserve"> Eligible Proposers</w:t>
        </w:r>
        <w:r w:rsidR="008319EC">
          <w:rPr>
            <w:webHidden/>
          </w:rPr>
          <w:tab/>
        </w:r>
        <w:r w:rsidR="008319EC">
          <w:rPr>
            <w:webHidden/>
          </w:rPr>
          <w:fldChar w:fldCharType="begin"/>
        </w:r>
        <w:r w:rsidR="008319EC">
          <w:rPr>
            <w:webHidden/>
          </w:rPr>
          <w:instrText xml:space="preserve"> PAGEREF _Toc54022498 \h </w:instrText>
        </w:r>
        <w:r w:rsidR="008319EC">
          <w:rPr>
            <w:webHidden/>
          </w:rPr>
        </w:r>
        <w:r w:rsidR="008319EC">
          <w:rPr>
            <w:webHidden/>
          </w:rPr>
          <w:fldChar w:fldCharType="separate"/>
        </w:r>
        <w:r w:rsidR="00C46FB5">
          <w:rPr>
            <w:webHidden/>
          </w:rPr>
          <w:t>6</w:t>
        </w:r>
        <w:r w:rsidR="008319EC">
          <w:rPr>
            <w:webHidden/>
          </w:rPr>
          <w:fldChar w:fldCharType="end"/>
        </w:r>
      </w:hyperlink>
    </w:p>
    <w:p w14:paraId="2ED334A2" w14:textId="3C81E6DD" w:rsidR="008319EC" w:rsidRDefault="005A4FDB" w:rsidP="00AE5F3E">
      <w:pPr>
        <w:pStyle w:val="TOC2"/>
        <w:rPr>
          <w:rFonts w:asciiTheme="minorHAnsi" w:eastAsiaTheme="minorEastAsia" w:hAnsiTheme="minorHAnsi" w:cstheme="minorBidi"/>
          <w:sz w:val="22"/>
          <w:szCs w:val="22"/>
        </w:rPr>
      </w:pPr>
      <w:hyperlink w:anchor="_Toc54022499" w:history="1">
        <w:r w:rsidR="008319EC" w:rsidRPr="005C4284">
          <w:rPr>
            <w:rStyle w:val="Hyperlink"/>
            <w:rFonts w:ascii="Times New Roman Bold"/>
          </w:rPr>
          <w:t>5.</w:t>
        </w:r>
        <w:r w:rsidR="008319EC" w:rsidRPr="005C4284">
          <w:rPr>
            <w:rStyle w:val="Hyperlink"/>
          </w:rPr>
          <w:t xml:space="preserve"> Eligible Materials, Equipment, and Services</w:t>
        </w:r>
        <w:r w:rsidR="008319EC">
          <w:rPr>
            <w:webHidden/>
          </w:rPr>
          <w:tab/>
        </w:r>
        <w:r w:rsidR="008319EC">
          <w:rPr>
            <w:webHidden/>
          </w:rPr>
          <w:fldChar w:fldCharType="begin"/>
        </w:r>
        <w:r w:rsidR="008319EC">
          <w:rPr>
            <w:webHidden/>
          </w:rPr>
          <w:instrText xml:space="preserve"> PAGEREF _Toc54022499 \h </w:instrText>
        </w:r>
        <w:r w:rsidR="008319EC">
          <w:rPr>
            <w:webHidden/>
          </w:rPr>
        </w:r>
        <w:r w:rsidR="008319EC">
          <w:rPr>
            <w:webHidden/>
          </w:rPr>
          <w:fldChar w:fldCharType="separate"/>
        </w:r>
        <w:r w:rsidR="00C46FB5">
          <w:rPr>
            <w:webHidden/>
          </w:rPr>
          <w:t>8</w:t>
        </w:r>
        <w:r w:rsidR="008319EC">
          <w:rPr>
            <w:webHidden/>
          </w:rPr>
          <w:fldChar w:fldCharType="end"/>
        </w:r>
      </w:hyperlink>
    </w:p>
    <w:p w14:paraId="7796FC98" w14:textId="589F6149" w:rsidR="008319EC" w:rsidRDefault="005A4FDB">
      <w:pPr>
        <w:pStyle w:val="TOC1"/>
        <w:rPr>
          <w:rFonts w:asciiTheme="minorHAnsi" w:eastAsiaTheme="minorEastAsia" w:hAnsiTheme="minorHAnsi" w:cstheme="minorBidi"/>
          <w:b w:val="0"/>
          <w:noProof/>
          <w:sz w:val="22"/>
          <w:szCs w:val="22"/>
        </w:rPr>
      </w:pPr>
      <w:hyperlink w:anchor="_Toc54022500" w:history="1">
        <w:r w:rsidR="008319EC" w:rsidRPr="005C4284">
          <w:rPr>
            <w:rStyle w:val="Hyperlink"/>
            <w:rFonts w:ascii="Times New Roman" w:hAnsi="Times New Roman"/>
            <w:noProof/>
          </w:rPr>
          <w:t>B. Contents of RFP Document</w:t>
        </w:r>
        <w:r w:rsidR="008319EC">
          <w:rPr>
            <w:noProof/>
            <w:webHidden/>
          </w:rPr>
          <w:tab/>
        </w:r>
        <w:r w:rsidR="008319EC">
          <w:rPr>
            <w:noProof/>
            <w:webHidden/>
          </w:rPr>
          <w:fldChar w:fldCharType="begin"/>
        </w:r>
        <w:r w:rsidR="008319EC">
          <w:rPr>
            <w:noProof/>
            <w:webHidden/>
          </w:rPr>
          <w:instrText xml:space="preserve"> PAGEREF _Toc54022500 \h </w:instrText>
        </w:r>
        <w:r w:rsidR="008319EC">
          <w:rPr>
            <w:noProof/>
            <w:webHidden/>
          </w:rPr>
        </w:r>
        <w:r w:rsidR="008319EC">
          <w:rPr>
            <w:noProof/>
            <w:webHidden/>
          </w:rPr>
          <w:fldChar w:fldCharType="separate"/>
        </w:r>
        <w:r w:rsidR="00C46FB5">
          <w:rPr>
            <w:noProof/>
            <w:webHidden/>
          </w:rPr>
          <w:t>9</w:t>
        </w:r>
        <w:r w:rsidR="008319EC">
          <w:rPr>
            <w:noProof/>
            <w:webHidden/>
          </w:rPr>
          <w:fldChar w:fldCharType="end"/>
        </w:r>
      </w:hyperlink>
    </w:p>
    <w:p w14:paraId="766559F0" w14:textId="435BF5B5" w:rsidR="008319EC" w:rsidRDefault="005A4FDB" w:rsidP="00AE5F3E">
      <w:pPr>
        <w:pStyle w:val="TOC2"/>
        <w:rPr>
          <w:rFonts w:asciiTheme="minorHAnsi" w:eastAsiaTheme="minorEastAsia" w:hAnsiTheme="minorHAnsi" w:cstheme="minorBidi"/>
          <w:sz w:val="22"/>
          <w:szCs w:val="22"/>
        </w:rPr>
      </w:pPr>
      <w:hyperlink w:anchor="_Toc54022501" w:history="1">
        <w:r w:rsidR="008319EC" w:rsidRPr="005C4284">
          <w:rPr>
            <w:rStyle w:val="Hyperlink"/>
            <w:rFonts w:ascii="Times New Roman Bold"/>
          </w:rPr>
          <w:t>6.</w:t>
        </w:r>
        <w:r w:rsidR="008319EC" w:rsidRPr="005C4284">
          <w:rPr>
            <w:rStyle w:val="Hyperlink"/>
          </w:rPr>
          <w:t xml:space="preserve"> Sections of RFP Document</w:t>
        </w:r>
        <w:r w:rsidR="008319EC">
          <w:rPr>
            <w:webHidden/>
          </w:rPr>
          <w:tab/>
        </w:r>
        <w:r w:rsidR="008319EC">
          <w:rPr>
            <w:webHidden/>
          </w:rPr>
          <w:fldChar w:fldCharType="begin"/>
        </w:r>
        <w:r w:rsidR="008319EC">
          <w:rPr>
            <w:webHidden/>
          </w:rPr>
          <w:instrText xml:space="preserve"> PAGEREF _Toc54022501 \h </w:instrText>
        </w:r>
        <w:r w:rsidR="008319EC">
          <w:rPr>
            <w:webHidden/>
          </w:rPr>
        </w:r>
        <w:r w:rsidR="008319EC">
          <w:rPr>
            <w:webHidden/>
          </w:rPr>
          <w:fldChar w:fldCharType="separate"/>
        </w:r>
        <w:r w:rsidR="00C46FB5">
          <w:rPr>
            <w:webHidden/>
          </w:rPr>
          <w:t>9</w:t>
        </w:r>
        <w:r w:rsidR="008319EC">
          <w:rPr>
            <w:webHidden/>
          </w:rPr>
          <w:fldChar w:fldCharType="end"/>
        </w:r>
      </w:hyperlink>
    </w:p>
    <w:p w14:paraId="29383CCE" w14:textId="41B98C04" w:rsidR="008319EC" w:rsidRDefault="005A4FDB" w:rsidP="00AE5F3E">
      <w:pPr>
        <w:pStyle w:val="TOC2"/>
        <w:rPr>
          <w:rFonts w:asciiTheme="minorHAnsi" w:eastAsiaTheme="minorEastAsia" w:hAnsiTheme="minorHAnsi" w:cstheme="minorBidi"/>
          <w:sz w:val="22"/>
          <w:szCs w:val="22"/>
        </w:rPr>
      </w:pPr>
      <w:hyperlink w:anchor="_Toc54022502" w:history="1">
        <w:r w:rsidR="008319EC" w:rsidRPr="005C4284">
          <w:rPr>
            <w:rStyle w:val="Hyperlink"/>
            <w:rFonts w:ascii="Times New Roman Bold"/>
          </w:rPr>
          <w:t>7.</w:t>
        </w:r>
        <w:r w:rsidR="008319EC" w:rsidRPr="005C4284">
          <w:rPr>
            <w:rStyle w:val="Hyperlink"/>
          </w:rPr>
          <w:t xml:space="preserve"> Clarification of RFP Document, Site Visit, Pre-Proposal Meeting</w:t>
        </w:r>
        <w:r w:rsidR="008319EC">
          <w:rPr>
            <w:webHidden/>
          </w:rPr>
          <w:tab/>
        </w:r>
        <w:r w:rsidR="008319EC">
          <w:rPr>
            <w:webHidden/>
          </w:rPr>
          <w:fldChar w:fldCharType="begin"/>
        </w:r>
        <w:r w:rsidR="008319EC">
          <w:rPr>
            <w:webHidden/>
          </w:rPr>
          <w:instrText xml:space="preserve"> PAGEREF _Toc54022502 \h </w:instrText>
        </w:r>
        <w:r w:rsidR="008319EC">
          <w:rPr>
            <w:webHidden/>
          </w:rPr>
        </w:r>
        <w:r w:rsidR="008319EC">
          <w:rPr>
            <w:webHidden/>
          </w:rPr>
          <w:fldChar w:fldCharType="separate"/>
        </w:r>
        <w:r w:rsidR="00C46FB5">
          <w:rPr>
            <w:webHidden/>
          </w:rPr>
          <w:t>9</w:t>
        </w:r>
        <w:r w:rsidR="008319EC">
          <w:rPr>
            <w:webHidden/>
          </w:rPr>
          <w:fldChar w:fldCharType="end"/>
        </w:r>
      </w:hyperlink>
    </w:p>
    <w:p w14:paraId="6D8184F9" w14:textId="63FA2DB4" w:rsidR="008319EC" w:rsidRDefault="005A4FDB" w:rsidP="00AE5F3E">
      <w:pPr>
        <w:pStyle w:val="TOC2"/>
        <w:rPr>
          <w:rFonts w:asciiTheme="minorHAnsi" w:eastAsiaTheme="minorEastAsia" w:hAnsiTheme="minorHAnsi" w:cstheme="minorBidi"/>
          <w:sz w:val="22"/>
          <w:szCs w:val="22"/>
        </w:rPr>
      </w:pPr>
      <w:hyperlink w:anchor="_Toc54022503" w:history="1">
        <w:r w:rsidR="008319EC" w:rsidRPr="005C4284">
          <w:rPr>
            <w:rStyle w:val="Hyperlink"/>
            <w:rFonts w:ascii="Times New Roman Bold"/>
          </w:rPr>
          <w:t>8.</w:t>
        </w:r>
        <w:r w:rsidR="008319EC" w:rsidRPr="005C4284">
          <w:rPr>
            <w:rStyle w:val="Hyperlink"/>
          </w:rPr>
          <w:t xml:space="preserve"> Amendment of RFP Document</w:t>
        </w:r>
        <w:r w:rsidR="008319EC">
          <w:rPr>
            <w:webHidden/>
          </w:rPr>
          <w:tab/>
        </w:r>
        <w:r w:rsidR="008319EC">
          <w:rPr>
            <w:webHidden/>
          </w:rPr>
          <w:fldChar w:fldCharType="begin"/>
        </w:r>
        <w:r w:rsidR="008319EC">
          <w:rPr>
            <w:webHidden/>
          </w:rPr>
          <w:instrText xml:space="preserve"> PAGEREF _Toc54022503 \h </w:instrText>
        </w:r>
        <w:r w:rsidR="008319EC">
          <w:rPr>
            <w:webHidden/>
          </w:rPr>
        </w:r>
        <w:r w:rsidR="008319EC">
          <w:rPr>
            <w:webHidden/>
          </w:rPr>
          <w:fldChar w:fldCharType="separate"/>
        </w:r>
        <w:r w:rsidR="00C46FB5">
          <w:rPr>
            <w:webHidden/>
          </w:rPr>
          <w:t>11</w:t>
        </w:r>
        <w:r w:rsidR="008319EC">
          <w:rPr>
            <w:webHidden/>
          </w:rPr>
          <w:fldChar w:fldCharType="end"/>
        </w:r>
      </w:hyperlink>
    </w:p>
    <w:p w14:paraId="1CD73201" w14:textId="407B5ABF" w:rsidR="008319EC" w:rsidRDefault="005A4FDB" w:rsidP="00AE5F3E">
      <w:pPr>
        <w:pStyle w:val="TOC2"/>
        <w:rPr>
          <w:rFonts w:asciiTheme="minorHAnsi" w:eastAsiaTheme="minorEastAsia" w:hAnsiTheme="minorHAnsi" w:cstheme="minorBidi"/>
          <w:sz w:val="22"/>
          <w:szCs w:val="22"/>
        </w:rPr>
      </w:pPr>
      <w:hyperlink w:anchor="_Toc54022504" w:history="1">
        <w:r w:rsidR="008319EC" w:rsidRPr="005C4284">
          <w:rPr>
            <w:rStyle w:val="Hyperlink"/>
            <w:rFonts w:ascii="Times New Roman Bold"/>
          </w:rPr>
          <w:t>9.</w:t>
        </w:r>
        <w:r w:rsidR="008319EC" w:rsidRPr="005C4284">
          <w:rPr>
            <w:rStyle w:val="Hyperlink"/>
          </w:rPr>
          <w:t xml:space="preserve"> Cost of Proposals</w:t>
        </w:r>
        <w:r w:rsidR="008319EC">
          <w:rPr>
            <w:webHidden/>
          </w:rPr>
          <w:tab/>
        </w:r>
        <w:r w:rsidR="008319EC">
          <w:rPr>
            <w:webHidden/>
          </w:rPr>
          <w:fldChar w:fldCharType="begin"/>
        </w:r>
        <w:r w:rsidR="008319EC">
          <w:rPr>
            <w:webHidden/>
          </w:rPr>
          <w:instrText xml:space="preserve"> PAGEREF _Toc54022504 \h </w:instrText>
        </w:r>
        <w:r w:rsidR="008319EC">
          <w:rPr>
            <w:webHidden/>
          </w:rPr>
        </w:r>
        <w:r w:rsidR="008319EC">
          <w:rPr>
            <w:webHidden/>
          </w:rPr>
          <w:fldChar w:fldCharType="separate"/>
        </w:r>
        <w:r w:rsidR="00C46FB5">
          <w:rPr>
            <w:webHidden/>
          </w:rPr>
          <w:t>11</w:t>
        </w:r>
        <w:r w:rsidR="008319EC">
          <w:rPr>
            <w:webHidden/>
          </w:rPr>
          <w:fldChar w:fldCharType="end"/>
        </w:r>
      </w:hyperlink>
    </w:p>
    <w:p w14:paraId="06A6196C" w14:textId="73CFA905" w:rsidR="008319EC" w:rsidRDefault="005A4FDB" w:rsidP="00AE5F3E">
      <w:pPr>
        <w:pStyle w:val="TOC2"/>
        <w:rPr>
          <w:rFonts w:asciiTheme="minorHAnsi" w:eastAsiaTheme="minorEastAsia" w:hAnsiTheme="minorHAnsi" w:cstheme="minorBidi"/>
          <w:sz w:val="22"/>
          <w:szCs w:val="22"/>
        </w:rPr>
      </w:pPr>
      <w:hyperlink w:anchor="_Toc54022505" w:history="1">
        <w:r w:rsidR="008319EC" w:rsidRPr="005C4284">
          <w:rPr>
            <w:rStyle w:val="Hyperlink"/>
            <w:rFonts w:ascii="Times New Roman Bold"/>
          </w:rPr>
          <w:t>10.</w:t>
        </w:r>
        <w:r w:rsidR="008319EC" w:rsidRPr="005C4284">
          <w:rPr>
            <w:rStyle w:val="Hyperlink"/>
          </w:rPr>
          <w:t xml:space="preserve"> Contacting the Employer</w:t>
        </w:r>
        <w:r w:rsidR="008319EC">
          <w:rPr>
            <w:webHidden/>
          </w:rPr>
          <w:tab/>
        </w:r>
        <w:r w:rsidR="008319EC">
          <w:rPr>
            <w:webHidden/>
          </w:rPr>
          <w:fldChar w:fldCharType="begin"/>
        </w:r>
        <w:r w:rsidR="008319EC">
          <w:rPr>
            <w:webHidden/>
          </w:rPr>
          <w:instrText xml:space="preserve"> PAGEREF _Toc54022505 \h </w:instrText>
        </w:r>
        <w:r w:rsidR="008319EC">
          <w:rPr>
            <w:webHidden/>
          </w:rPr>
        </w:r>
        <w:r w:rsidR="008319EC">
          <w:rPr>
            <w:webHidden/>
          </w:rPr>
          <w:fldChar w:fldCharType="separate"/>
        </w:r>
        <w:r w:rsidR="00C46FB5">
          <w:rPr>
            <w:webHidden/>
          </w:rPr>
          <w:t>11</w:t>
        </w:r>
        <w:r w:rsidR="008319EC">
          <w:rPr>
            <w:webHidden/>
          </w:rPr>
          <w:fldChar w:fldCharType="end"/>
        </w:r>
      </w:hyperlink>
    </w:p>
    <w:p w14:paraId="2D29FB88" w14:textId="0933D1AA" w:rsidR="008319EC" w:rsidRDefault="005A4FDB" w:rsidP="00AE5F3E">
      <w:pPr>
        <w:pStyle w:val="TOC2"/>
        <w:rPr>
          <w:rFonts w:asciiTheme="minorHAnsi" w:eastAsiaTheme="minorEastAsia" w:hAnsiTheme="minorHAnsi" w:cstheme="minorBidi"/>
          <w:sz w:val="22"/>
          <w:szCs w:val="22"/>
        </w:rPr>
      </w:pPr>
      <w:hyperlink w:anchor="_Toc54022506" w:history="1">
        <w:r w:rsidR="008319EC" w:rsidRPr="005C4284">
          <w:rPr>
            <w:rStyle w:val="Hyperlink"/>
            <w:rFonts w:ascii="Times New Roman Bold"/>
          </w:rPr>
          <w:t>11.</w:t>
        </w:r>
        <w:r w:rsidR="008319EC" w:rsidRPr="005C4284">
          <w:rPr>
            <w:rStyle w:val="Hyperlink"/>
          </w:rPr>
          <w:t xml:space="preserve"> Language of Proposals</w:t>
        </w:r>
        <w:r w:rsidR="008319EC">
          <w:rPr>
            <w:webHidden/>
          </w:rPr>
          <w:tab/>
        </w:r>
        <w:r w:rsidR="008319EC">
          <w:rPr>
            <w:webHidden/>
          </w:rPr>
          <w:fldChar w:fldCharType="begin"/>
        </w:r>
        <w:r w:rsidR="008319EC">
          <w:rPr>
            <w:webHidden/>
          </w:rPr>
          <w:instrText xml:space="preserve"> PAGEREF _Toc54022506 \h </w:instrText>
        </w:r>
        <w:r w:rsidR="008319EC">
          <w:rPr>
            <w:webHidden/>
          </w:rPr>
        </w:r>
        <w:r w:rsidR="008319EC">
          <w:rPr>
            <w:webHidden/>
          </w:rPr>
          <w:fldChar w:fldCharType="separate"/>
        </w:r>
        <w:r w:rsidR="00C46FB5">
          <w:rPr>
            <w:webHidden/>
          </w:rPr>
          <w:t>11</w:t>
        </w:r>
        <w:r w:rsidR="008319EC">
          <w:rPr>
            <w:webHidden/>
          </w:rPr>
          <w:fldChar w:fldCharType="end"/>
        </w:r>
      </w:hyperlink>
    </w:p>
    <w:p w14:paraId="3EA36C32" w14:textId="0EFA6537" w:rsidR="008319EC" w:rsidRDefault="005A4FDB">
      <w:pPr>
        <w:pStyle w:val="TOC1"/>
        <w:rPr>
          <w:rFonts w:asciiTheme="minorHAnsi" w:eastAsiaTheme="minorEastAsia" w:hAnsiTheme="minorHAnsi" w:cstheme="minorBidi"/>
          <w:b w:val="0"/>
          <w:noProof/>
          <w:sz w:val="22"/>
          <w:szCs w:val="22"/>
        </w:rPr>
      </w:pPr>
      <w:hyperlink w:anchor="_Toc54022507" w:history="1">
        <w:r w:rsidR="008319EC" w:rsidRPr="005C4284">
          <w:rPr>
            <w:rStyle w:val="Hyperlink"/>
            <w:rFonts w:ascii="Times New Roman" w:hAnsi="Times New Roman"/>
            <w:noProof/>
          </w:rPr>
          <w:t>C. Preparation of Proposals</w:t>
        </w:r>
        <w:r w:rsidR="008319EC">
          <w:rPr>
            <w:noProof/>
            <w:webHidden/>
          </w:rPr>
          <w:tab/>
        </w:r>
        <w:r w:rsidR="008319EC">
          <w:rPr>
            <w:noProof/>
            <w:webHidden/>
          </w:rPr>
          <w:fldChar w:fldCharType="begin"/>
        </w:r>
        <w:r w:rsidR="008319EC">
          <w:rPr>
            <w:noProof/>
            <w:webHidden/>
          </w:rPr>
          <w:instrText xml:space="preserve"> PAGEREF _Toc54022507 \h </w:instrText>
        </w:r>
        <w:r w:rsidR="008319EC">
          <w:rPr>
            <w:noProof/>
            <w:webHidden/>
          </w:rPr>
        </w:r>
        <w:r w:rsidR="008319EC">
          <w:rPr>
            <w:noProof/>
            <w:webHidden/>
          </w:rPr>
          <w:fldChar w:fldCharType="separate"/>
        </w:r>
        <w:r w:rsidR="00C46FB5">
          <w:rPr>
            <w:noProof/>
            <w:webHidden/>
          </w:rPr>
          <w:t>11</w:t>
        </w:r>
        <w:r w:rsidR="008319EC">
          <w:rPr>
            <w:noProof/>
            <w:webHidden/>
          </w:rPr>
          <w:fldChar w:fldCharType="end"/>
        </w:r>
      </w:hyperlink>
    </w:p>
    <w:p w14:paraId="1E7A8133" w14:textId="603DAEDF" w:rsidR="008319EC" w:rsidRDefault="005A4FDB" w:rsidP="00AE5F3E">
      <w:pPr>
        <w:pStyle w:val="TOC2"/>
        <w:rPr>
          <w:rFonts w:asciiTheme="minorHAnsi" w:eastAsiaTheme="minorEastAsia" w:hAnsiTheme="minorHAnsi" w:cstheme="minorBidi"/>
          <w:sz w:val="22"/>
          <w:szCs w:val="22"/>
        </w:rPr>
      </w:pPr>
      <w:hyperlink w:anchor="_Toc54022508" w:history="1">
        <w:r w:rsidR="008319EC" w:rsidRPr="005C4284">
          <w:rPr>
            <w:rStyle w:val="Hyperlink"/>
            <w:rFonts w:ascii="Times New Roman Bold"/>
          </w:rPr>
          <w:t>12.</w:t>
        </w:r>
        <w:r w:rsidR="008319EC" w:rsidRPr="005C4284">
          <w:rPr>
            <w:rStyle w:val="Hyperlink"/>
          </w:rPr>
          <w:t xml:space="preserve"> Documents Comprising the Proposal</w:t>
        </w:r>
        <w:r w:rsidR="008319EC">
          <w:rPr>
            <w:webHidden/>
          </w:rPr>
          <w:tab/>
        </w:r>
        <w:r w:rsidR="008319EC">
          <w:rPr>
            <w:webHidden/>
          </w:rPr>
          <w:fldChar w:fldCharType="begin"/>
        </w:r>
        <w:r w:rsidR="008319EC">
          <w:rPr>
            <w:webHidden/>
          </w:rPr>
          <w:instrText xml:space="preserve"> PAGEREF _Toc54022508 \h </w:instrText>
        </w:r>
        <w:r w:rsidR="008319EC">
          <w:rPr>
            <w:webHidden/>
          </w:rPr>
        </w:r>
        <w:r w:rsidR="008319EC">
          <w:rPr>
            <w:webHidden/>
          </w:rPr>
          <w:fldChar w:fldCharType="separate"/>
        </w:r>
        <w:r w:rsidR="00C46FB5">
          <w:rPr>
            <w:webHidden/>
          </w:rPr>
          <w:t>11</w:t>
        </w:r>
        <w:r w:rsidR="008319EC">
          <w:rPr>
            <w:webHidden/>
          </w:rPr>
          <w:fldChar w:fldCharType="end"/>
        </w:r>
      </w:hyperlink>
    </w:p>
    <w:p w14:paraId="5CBB3C7F" w14:textId="2E90469F" w:rsidR="008319EC" w:rsidRDefault="005A4FDB" w:rsidP="00AE5F3E">
      <w:pPr>
        <w:pStyle w:val="TOC2"/>
        <w:rPr>
          <w:rFonts w:asciiTheme="minorHAnsi" w:eastAsiaTheme="minorEastAsia" w:hAnsiTheme="minorHAnsi" w:cstheme="minorBidi"/>
          <w:sz w:val="22"/>
          <w:szCs w:val="22"/>
        </w:rPr>
      </w:pPr>
      <w:hyperlink w:anchor="_Toc54022509" w:history="1">
        <w:r w:rsidR="008319EC" w:rsidRPr="005C4284">
          <w:rPr>
            <w:rStyle w:val="Hyperlink"/>
            <w:rFonts w:ascii="Times New Roman Bold"/>
          </w:rPr>
          <w:t>13.</w:t>
        </w:r>
        <w:r w:rsidR="008319EC" w:rsidRPr="005C4284">
          <w:rPr>
            <w:rStyle w:val="Hyperlink"/>
          </w:rPr>
          <w:t xml:space="preserve"> Letter of Proposal, and Schedules</w:t>
        </w:r>
        <w:r w:rsidR="008319EC">
          <w:rPr>
            <w:webHidden/>
          </w:rPr>
          <w:tab/>
        </w:r>
        <w:r w:rsidR="008319EC">
          <w:rPr>
            <w:webHidden/>
          </w:rPr>
          <w:fldChar w:fldCharType="begin"/>
        </w:r>
        <w:r w:rsidR="008319EC">
          <w:rPr>
            <w:webHidden/>
          </w:rPr>
          <w:instrText xml:space="preserve"> PAGEREF _Toc54022509 \h </w:instrText>
        </w:r>
        <w:r w:rsidR="008319EC">
          <w:rPr>
            <w:webHidden/>
          </w:rPr>
        </w:r>
        <w:r w:rsidR="008319EC">
          <w:rPr>
            <w:webHidden/>
          </w:rPr>
          <w:fldChar w:fldCharType="separate"/>
        </w:r>
        <w:r w:rsidR="00C46FB5">
          <w:rPr>
            <w:webHidden/>
          </w:rPr>
          <w:t>13</w:t>
        </w:r>
        <w:r w:rsidR="008319EC">
          <w:rPr>
            <w:webHidden/>
          </w:rPr>
          <w:fldChar w:fldCharType="end"/>
        </w:r>
      </w:hyperlink>
    </w:p>
    <w:p w14:paraId="160CAC1B" w14:textId="71A6A2A1" w:rsidR="008319EC" w:rsidRDefault="005A4FDB" w:rsidP="00AE5F3E">
      <w:pPr>
        <w:pStyle w:val="TOC2"/>
        <w:rPr>
          <w:rFonts w:asciiTheme="minorHAnsi" w:eastAsiaTheme="minorEastAsia" w:hAnsiTheme="minorHAnsi" w:cstheme="minorBidi"/>
          <w:sz w:val="22"/>
          <w:szCs w:val="22"/>
        </w:rPr>
      </w:pPr>
      <w:hyperlink w:anchor="_Toc54022510" w:history="1">
        <w:r w:rsidR="008319EC" w:rsidRPr="005C4284">
          <w:rPr>
            <w:rStyle w:val="Hyperlink"/>
            <w:rFonts w:ascii="Times New Roman Bold"/>
          </w:rPr>
          <w:t>14.</w:t>
        </w:r>
        <w:r w:rsidR="008319EC" w:rsidRPr="005C4284">
          <w:rPr>
            <w:rStyle w:val="Hyperlink"/>
          </w:rPr>
          <w:t xml:space="preserve"> Alternative Technical Proposals</w:t>
        </w:r>
        <w:r w:rsidR="008319EC">
          <w:rPr>
            <w:webHidden/>
          </w:rPr>
          <w:tab/>
        </w:r>
        <w:r w:rsidR="008319EC">
          <w:rPr>
            <w:webHidden/>
          </w:rPr>
          <w:fldChar w:fldCharType="begin"/>
        </w:r>
        <w:r w:rsidR="008319EC">
          <w:rPr>
            <w:webHidden/>
          </w:rPr>
          <w:instrText xml:space="preserve"> PAGEREF _Toc54022510 \h </w:instrText>
        </w:r>
        <w:r w:rsidR="008319EC">
          <w:rPr>
            <w:webHidden/>
          </w:rPr>
        </w:r>
        <w:r w:rsidR="008319EC">
          <w:rPr>
            <w:webHidden/>
          </w:rPr>
          <w:fldChar w:fldCharType="separate"/>
        </w:r>
        <w:r w:rsidR="00C46FB5">
          <w:rPr>
            <w:webHidden/>
          </w:rPr>
          <w:t>13</w:t>
        </w:r>
        <w:r w:rsidR="008319EC">
          <w:rPr>
            <w:webHidden/>
          </w:rPr>
          <w:fldChar w:fldCharType="end"/>
        </w:r>
      </w:hyperlink>
    </w:p>
    <w:p w14:paraId="7F3344B9" w14:textId="68A448C2" w:rsidR="008319EC" w:rsidRDefault="005A4FDB" w:rsidP="00AE5F3E">
      <w:pPr>
        <w:pStyle w:val="TOC2"/>
        <w:rPr>
          <w:rFonts w:asciiTheme="minorHAnsi" w:eastAsiaTheme="minorEastAsia" w:hAnsiTheme="minorHAnsi" w:cstheme="minorBidi"/>
          <w:sz w:val="22"/>
          <w:szCs w:val="22"/>
        </w:rPr>
      </w:pPr>
      <w:hyperlink w:anchor="_Toc54022511" w:history="1">
        <w:r w:rsidR="008319EC" w:rsidRPr="005C4284">
          <w:rPr>
            <w:rStyle w:val="Hyperlink"/>
            <w:rFonts w:ascii="Times New Roman Bold"/>
          </w:rPr>
          <w:t>15.</w:t>
        </w:r>
        <w:r w:rsidR="008319EC" w:rsidRPr="005C4284">
          <w:rPr>
            <w:rStyle w:val="Hyperlink"/>
          </w:rPr>
          <w:t xml:space="preserve"> Proposal Prices</w:t>
        </w:r>
        <w:r w:rsidR="008319EC">
          <w:rPr>
            <w:webHidden/>
          </w:rPr>
          <w:tab/>
        </w:r>
        <w:r w:rsidR="008319EC">
          <w:rPr>
            <w:webHidden/>
          </w:rPr>
          <w:fldChar w:fldCharType="begin"/>
        </w:r>
        <w:r w:rsidR="008319EC">
          <w:rPr>
            <w:webHidden/>
          </w:rPr>
          <w:instrText xml:space="preserve"> PAGEREF _Toc54022511 \h </w:instrText>
        </w:r>
        <w:r w:rsidR="008319EC">
          <w:rPr>
            <w:webHidden/>
          </w:rPr>
        </w:r>
        <w:r w:rsidR="008319EC">
          <w:rPr>
            <w:webHidden/>
          </w:rPr>
          <w:fldChar w:fldCharType="separate"/>
        </w:r>
        <w:r w:rsidR="00C46FB5">
          <w:rPr>
            <w:webHidden/>
          </w:rPr>
          <w:t>13</w:t>
        </w:r>
        <w:r w:rsidR="008319EC">
          <w:rPr>
            <w:webHidden/>
          </w:rPr>
          <w:fldChar w:fldCharType="end"/>
        </w:r>
      </w:hyperlink>
    </w:p>
    <w:p w14:paraId="6CE060E5" w14:textId="062DDB56" w:rsidR="008319EC" w:rsidRDefault="005A4FDB" w:rsidP="00AE5F3E">
      <w:pPr>
        <w:pStyle w:val="TOC2"/>
        <w:rPr>
          <w:rFonts w:asciiTheme="minorHAnsi" w:eastAsiaTheme="minorEastAsia" w:hAnsiTheme="minorHAnsi" w:cstheme="minorBidi"/>
          <w:sz w:val="22"/>
          <w:szCs w:val="22"/>
        </w:rPr>
      </w:pPr>
      <w:hyperlink w:anchor="_Toc54022512" w:history="1">
        <w:r w:rsidR="008319EC" w:rsidRPr="005C4284">
          <w:rPr>
            <w:rStyle w:val="Hyperlink"/>
            <w:rFonts w:ascii="Times New Roman Bold"/>
          </w:rPr>
          <w:t>16.</w:t>
        </w:r>
        <w:r w:rsidR="008319EC" w:rsidRPr="005C4284">
          <w:rPr>
            <w:rStyle w:val="Hyperlink"/>
          </w:rPr>
          <w:t xml:space="preserve"> Proposal Currencies</w:t>
        </w:r>
        <w:r w:rsidR="008319EC">
          <w:rPr>
            <w:webHidden/>
          </w:rPr>
          <w:tab/>
        </w:r>
        <w:r w:rsidR="008319EC">
          <w:rPr>
            <w:webHidden/>
          </w:rPr>
          <w:fldChar w:fldCharType="begin"/>
        </w:r>
        <w:r w:rsidR="008319EC">
          <w:rPr>
            <w:webHidden/>
          </w:rPr>
          <w:instrText xml:space="preserve"> PAGEREF _Toc54022512 \h </w:instrText>
        </w:r>
        <w:r w:rsidR="008319EC">
          <w:rPr>
            <w:webHidden/>
          </w:rPr>
        </w:r>
        <w:r w:rsidR="008319EC">
          <w:rPr>
            <w:webHidden/>
          </w:rPr>
          <w:fldChar w:fldCharType="separate"/>
        </w:r>
        <w:r w:rsidR="00C46FB5">
          <w:rPr>
            <w:webHidden/>
          </w:rPr>
          <w:t>15</w:t>
        </w:r>
        <w:r w:rsidR="008319EC">
          <w:rPr>
            <w:webHidden/>
          </w:rPr>
          <w:fldChar w:fldCharType="end"/>
        </w:r>
      </w:hyperlink>
    </w:p>
    <w:p w14:paraId="76F21C69" w14:textId="57F7D3C8" w:rsidR="008319EC" w:rsidRDefault="005A4FDB" w:rsidP="00AE5F3E">
      <w:pPr>
        <w:pStyle w:val="TOC2"/>
        <w:rPr>
          <w:rFonts w:asciiTheme="minorHAnsi" w:eastAsiaTheme="minorEastAsia" w:hAnsiTheme="minorHAnsi" w:cstheme="minorBidi"/>
          <w:sz w:val="22"/>
          <w:szCs w:val="22"/>
        </w:rPr>
      </w:pPr>
      <w:hyperlink w:anchor="_Toc54022513" w:history="1">
        <w:r w:rsidR="008319EC" w:rsidRPr="005C4284">
          <w:rPr>
            <w:rStyle w:val="Hyperlink"/>
            <w:rFonts w:ascii="Times New Roman Bold"/>
          </w:rPr>
          <w:t>17.</w:t>
        </w:r>
        <w:r w:rsidR="008319EC" w:rsidRPr="005C4284">
          <w:rPr>
            <w:rStyle w:val="Hyperlink"/>
          </w:rPr>
          <w:t xml:space="preserve"> Documents Establishing the Qualification of the Proposer</w:t>
        </w:r>
        <w:r w:rsidR="008319EC">
          <w:rPr>
            <w:webHidden/>
          </w:rPr>
          <w:tab/>
        </w:r>
        <w:r w:rsidR="008319EC">
          <w:rPr>
            <w:webHidden/>
          </w:rPr>
          <w:fldChar w:fldCharType="begin"/>
        </w:r>
        <w:r w:rsidR="008319EC">
          <w:rPr>
            <w:webHidden/>
          </w:rPr>
          <w:instrText xml:space="preserve"> PAGEREF _Toc54022513 \h </w:instrText>
        </w:r>
        <w:r w:rsidR="008319EC">
          <w:rPr>
            <w:webHidden/>
          </w:rPr>
        </w:r>
        <w:r w:rsidR="008319EC">
          <w:rPr>
            <w:webHidden/>
          </w:rPr>
          <w:fldChar w:fldCharType="separate"/>
        </w:r>
        <w:r w:rsidR="00C46FB5">
          <w:rPr>
            <w:webHidden/>
          </w:rPr>
          <w:t>15</w:t>
        </w:r>
        <w:r w:rsidR="008319EC">
          <w:rPr>
            <w:webHidden/>
          </w:rPr>
          <w:fldChar w:fldCharType="end"/>
        </w:r>
      </w:hyperlink>
    </w:p>
    <w:p w14:paraId="4138E5A6" w14:textId="032DAEBD" w:rsidR="008319EC" w:rsidRDefault="005A4FDB" w:rsidP="00AE5F3E">
      <w:pPr>
        <w:pStyle w:val="TOC2"/>
        <w:rPr>
          <w:rFonts w:asciiTheme="minorHAnsi" w:eastAsiaTheme="minorEastAsia" w:hAnsiTheme="minorHAnsi" w:cstheme="minorBidi"/>
          <w:sz w:val="22"/>
          <w:szCs w:val="22"/>
        </w:rPr>
      </w:pPr>
      <w:hyperlink w:anchor="_Toc54022514" w:history="1">
        <w:r w:rsidR="008319EC" w:rsidRPr="005C4284">
          <w:rPr>
            <w:rStyle w:val="Hyperlink"/>
            <w:rFonts w:ascii="Times New Roman Bold"/>
          </w:rPr>
          <w:t>18.</w:t>
        </w:r>
        <w:r w:rsidR="008319EC" w:rsidRPr="005C4284">
          <w:rPr>
            <w:rStyle w:val="Hyperlink"/>
          </w:rPr>
          <w:t xml:space="preserve"> Documents Establishing Conformity of the Works</w:t>
        </w:r>
        <w:r w:rsidR="008319EC">
          <w:rPr>
            <w:webHidden/>
          </w:rPr>
          <w:tab/>
        </w:r>
        <w:r w:rsidR="008319EC">
          <w:rPr>
            <w:webHidden/>
          </w:rPr>
          <w:fldChar w:fldCharType="begin"/>
        </w:r>
        <w:r w:rsidR="008319EC">
          <w:rPr>
            <w:webHidden/>
          </w:rPr>
          <w:instrText xml:space="preserve"> PAGEREF _Toc54022514 \h </w:instrText>
        </w:r>
        <w:r w:rsidR="008319EC">
          <w:rPr>
            <w:webHidden/>
          </w:rPr>
        </w:r>
        <w:r w:rsidR="008319EC">
          <w:rPr>
            <w:webHidden/>
          </w:rPr>
          <w:fldChar w:fldCharType="separate"/>
        </w:r>
        <w:r w:rsidR="00C46FB5">
          <w:rPr>
            <w:webHidden/>
          </w:rPr>
          <w:t>16</w:t>
        </w:r>
        <w:r w:rsidR="008319EC">
          <w:rPr>
            <w:webHidden/>
          </w:rPr>
          <w:fldChar w:fldCharType="end"/>
        </w:r>
      </w:hyperlink>
    </w:p>
    <w:p w14:paraId="3ECEF4BC" w14:textId="5B77B001" w:rsidR="008319EC" w:rsidRDefault="005A4FDB" w:rsidP="00AE5F3E">
      <w:pPr>
        <w:pStyle w:val="TOC2"/>
        <w:rPr>
          <w:rFonts w:asciiTheme="minorHAnsi" w:eastAsiaTheme="minorEastAsia" w:hAnsiTheme="minorHAnsi" w:cstheme="minorBidi"/>
          <w:sz w:val="22"/>
          <w:szCs w:val="22"/>
        </w:rPr>
      </w:pPr>
      <w:hyperlink w:anchor="_Toc54022515" w:history="1">
        <w:r w:rsidR="008319EC" w:rsidRPr="005C4284">
          <w:rPr>
            <w:rStyle w:val="Hyperlink"/>
            <w:rFonts w:ascii="Times New Roman Bold"/>
          </w:rPr>
          <w:t>19.</w:t>
        </w:r>
        <w:r w:rsidR="008319EC" w:rsidRPr="005C4284">
          <w:rPr>
            <w:rStyle w:val="Hyperlink"/>
          </w:rPr>
          <w:t xml:space="preserve"> Securing the Proposal</w:t>
        </w:r>
        <w:r w:rsidR="008319EC">
          <w:rPr>
            <w:webHidden/>
          </w:rPr>
          <w:tab/>
        </w:r>
        <w:r w:rsidR="008319EC">
          <w:rPr>
            <w:webHidden/>
          </w:rPr>
          <w:fldChar w:fldCharType="begin"/>
        </w:r>
        <w:r w:rsidR="008319EC">
          <w:rPr>
            <w:webHidden/>
          </w:rPr>
          <w:instrText xml:space="preserve"> PAGEREF _Toc54022515 \h </w:instrText>
        </w:r>
        <w:r w:rsidR="008319EC">
          <w:rPr>
            <w:webHidden/>
          </w:rPr>
        </w:r>
        <w:r w:rsidR="008319EC">
          <w:rPr>
            <w:webHidden/>
          </w:rPr>
          <w:fldChar w:fldCharType="separate"/>
        </w:r>
        <w:r w:rsidR="00C46FB5">
          <w:rPr>
            <w:webHidden/>
          </w:rPr>
          <w:t>16</w:t>
        </w:r>
        <w:r w:rsidR="008319EC">
          <w:rPr>
            <w:webHidden/>
          </w:rPr>
          <w:fldChar w:fldCharType="end"/>
        </w:r>
      </w:hyperlink>
    </w:p>
    <w:p w14:paraId="248FAB90" w14:textId="1D857F82" w:rsidR="008319EC" w:rsidRDefault="005A4FDB" w:rsidP="00AE5F3E">
      <w:pPr>
        <w:pStyle w:val="TOC2"/>
        <w:rPr>
          <w:rFonts w:asciiTheme="minorHAnsi" w:eastAsiaTheme="minorEastAsia" w:hAnsiTheme="minorHAnsi" w:cstheme="minorBidi"/>
          <w:sz w:val="22"/>
          <w:szCs w:val="22"/>
        </w:rPr>
      </w:pPr>
      <w:hyperlink w:anchor="_Toc54022516" w:history="1">
        <w:r w:rsidR="008319EC" w:rsidRPr="005C4284">
          <w:rPr>
            <w:rStyle w:val="Hyperlink"/>
            <w:rFonts w:ascii="Times New Roman Bold"/>
          </w:rPr>
          <w:t>20.</w:t>
        </w:r>
        <w:r w:rsidR="008319EC" w:rsidRPr="005C4284">
          <w:rPr>
            <w:rStyle w:val="Hyperlink"/>
          </w:rPr>
          <w:t xml:space="preserve"> Period of Validity of Proposals</w:t>
        </w:r>
        <w:r w:rsidR="008319EC">
          <w:rPr>
            <w:webHidden/>
          </w:rPr>
          <w:tab/>
        </w:r>
        <w:r w:rsidR="008319EC">
          <w:rPr>
            <w:webHidden/>
          </w:rPr>
          <w:fldChar w:fldCharType="begin"/>
        </w:r>
        <w:r w:rsidR="008319EC">
          <w:rPr>
            <w:webHidden/>
          </w:rPr>
          <w:instrText xml:space="preserve"> PAGEREF _Toc54022516 \h </w:instrText>
        </w:r>
        <w:r w:rsidR="008319EC">
          <w:rPr>
            <w:webHidden/>
          </w:rPr>
        </w:r>
        <w:r w:rsidR="008319EC">
          <w:rPr>
            <w:webHidden/>
          </w:rPr>
          <w:fldChar w:fldCharType="separate"/>
        </w:r>
        <w:r w:rsidR="00C46FB5">
          <w:rPr>
            <w:webHidden/>
          </w:rPr>
          <w:t>18</w:t>
        </w:r>
        <w:r w:rsidR="008319EC">
          <w:rPr>
            <w:webHidden/>
          </w:rPr>
          <w:fldChar w:fldCharType="end"/>
        </w:r>
      </w:hyperlink>
    </w:p>
    <w:p w14:paraId="36B56FEE" w14:textId="1B1662CA" w:rsidR="008319EC" w:rsidRDefault="005A4FDB" w:rsidP="00AE5F3E">
      <w:pPr>
        <w:pStyle w:val="TOC2"/>
        <w:rPr>
          <w:rFonts w:asciiTheme="minorHAnsi" w:eastAsiaTheme="minorEastAsia" w:hAnsiTheme="minorHAnsi" w:cstheme="minorBidi"/>
          <w:sz w:val="22"/>
          <w:szCs w:val="22"/>
        </w:rPr>
      </w:pPr>
      <w:hyperlink w:anchor="_Toc54022517" w:history="1">
        <w:r w:rsidR="008319EC" w:rsidRPr="005C4284">
          <w:rPr>
            <w:rStyle w:val="Hyperlink"/>
            <w:rFonts w:ascii="Times New Roman Bold"/>
          </w:rPr>
          <w:t>21.</w:t>
        </w:r>
        <w:r w:rsidR="008319EC" w:rsidRPr="005C4284">
          <w:rPr>
            <w:rStyle w:val="Hyperlink"/>
          </w:rPr>
          <w:t xml:space="preserve"> Format and Signing of Proposal</w:t>
        </w:r>
        <w:r w:rsidR="008319EC">
          <w:rPr>
            <w:webHidden/>
          </w:rPr>
          <w:tab/>
        </w:r>
        <w:r w:rsidR="008319EC">
          <w:rPr>
            <w:webHidden/>
          </w:rPr>
          <w:fldChar w:fldCharType="begin"/>
        </w:r>
        <w:r w:rsidR="008319EC">
          <w:rPr>
            <w:webHidden/>
          </w:rPr>
          <w:instrText xml:space="preserve"> PAGEREF _Toc54022517 \h </w:instrText>
        </w:r>
        <w:r w:rsidR="008319EC">
          <w:rPr>
            <w:webHidden/>
          </w:rPr>
        </w:r>
        <w:r w:rsidR="008319EC">
          <w:rPr>
            <w:webHidden/>
          </w:rPr>
          <w:fldChar w:fldCharType="separate"/>
        </w:r>
        <w:r w:rsidR="00C46FB5">
          <w:rPr>
            <w:webHidden/>
          </w:rPr>
          <w:t>19</w:t>
        </w:r>
        <w:r w:rsidR="008319EC">
          <w:rPr>
            <w:webHidden/>
          </w:rPr>
          <w:fldChar w:fldCharType="end"/>
        </w:r>
      </w:hyperlink>
    </w:p>
    <w:p w14:paraId="6993D546" w14:textId="5CE85C77" w:rsidR="008319EC" w:rsidRDefault="005A4FDB">
      <w:pPr>
        <w:pStyle w:val="TOC1"/>
        <w:rPr>
          <w:rFonts w:asciiTheme="minorHAnsi" w:eastAsiaTheme="minorEastAsia" w:hAnsiTheme="minorHAnsi" w:cstheme="minorBidi"/>
          <w:b w:val="0"/>
          <w:noProof/>
          <w:sz w:val="22"/>
          <w:szCs w:val="22"/>
        </w:rPr>
      </w:pPr>
      <w:hyperlink w:anchor="_Toc54022518" w:history="1">
        <w:r w:rsidR="008319EC" w:rsidRPr="005C4284">
          <w:rPr>
            <w:rStyle w:val="Hyperlink"/>
            <w:rFonts w:ascii="Times New Roman" w:hAnsi="Times New Roman"/>
            <w:noProof/>
          </w:rPr>
          <w:t>D. Submission of Proposals</w:t>
        </w:r>
        <w:r w:rsidR="008319EC">
          <w:rPr>
            <w:noProof/>
            <w:webHidden/>
          </w:rPr>
          <w:tab/>
        </w:r>
        <w:r w:rsidR="008319EC">
          <w:rPr>
            <w:noProof/>
            <w:webHidden/>
          </w:rPr>
          <w:fldChar w:fldCharType="begin"/>
        </w:r>
        <w:r w:rsidR="008319EC">
          <w:rPr>
            <w:noProof/>
            <w:webHidden/>
          </w:rPr>
          <w:instrText xml:space="preserve"> PAGEREF _Toc54022518 \h </w:instrText>
        </w:r>
        <w:r w:rsidR="008319EC">
          <w:rPr>
            <w:noProof/>
            <w:webHidden/>
          </w:rPr>
        </w:r>
        <w:r w:rsidR="008319EC">
          <w:rPr>
            <w:noProof/>
            <w:webHidden/>
          </w:rPr>
          <w:fldChar w:fldCharType="separate"/>
        </w:r>
        <w:r w:rsidR="00C46FB5">
          <w:rPr>
            <w:noProof/>
            <w:webHidden/>
          </w:rPr>
          <w:t>19</w:t>
        </w:r>
        <w:r w:rsidR="008319EC">
          <w:rPr>
            <w:noProof/>
            <w:webHidden/>
          </w:rPr>
          <w:fldChar w:fldCharType="end"/>
        </w:r>
      </w:hyperlink>
    </w:p>
    <w:p w14:paraId="6769DA22" w14:textId="123F0B2F" w:rsidR="008319EC" w:rsidRDefault="005A4FDB" w:rsidP="00AE5F3E">
      <w:pPr>
        <w:pStyle w:val="TOC2"/>
        <w:rPr>
          <w:rFonts w:asciiTheme="minorHAnsi" w:eastAsiaTheme="minorEastAsia" w:hAnsiTheme="minorHAnsi" w:cstheme="minorBidi"/>
          <w:sz w:val="22"/>
          <w:szCs w:val="22"/>
        </w:rPr>
      </w:pPr>
      <w:hyperlink w:anchor="_Toc54022519" w:history="1">
        <w:r w:rsidR="008319EC" w:rsidRPr="005C4284">
          <w:rPr>
            <w:rStyle w:val="Hyperlink"/>
            <w:rFonts w:ascii="Times New Roman Bold"/>
          </w:rPr>
          <w:t>22.</w:t>
        </w:r>
        <w:r w:rsidR="008319EC" w:rsidRPr="005C4284">
          <w:rPr>
            <w:rStyle w:val="Hyperlink"/>
          </w:rPr>
          <w:t xml:space="preserve"> Submission, Sealing and Marking of Proposals</w:t>
        </w:r>
        <w:r w:rsidR="008319EC">
          <w:rPr>
            <w:webHidden/>
          </w:rPr>
          <w:tab/>
        </w:r>
        <w:r w:rsidR="008319EC">
          <w:rPr>
            <w:webHidden/>
          </w:rPr>
          <w:fldChar w:fldCharType="begin"/>
        </w:r>
        <w:r w:rsidR="008319EC">
          <w:rPr>
            <w:webHidden/>
          </w:rPr>
          <w:instrText xml:space="preserve"> PAGEREF _Toc54022519 \h </w:instrText>
        </w:r>
        <w:r w:rsidR="008319EC">
          <w:rPr>
            <w:webHidden/>
          </w:rPr>
        </w:r>
        <w:r w:rsidR="008319EC">
          <w:rPr>
            <w:webHidden/>
          </w:rPr>
          <w:fldChar w:fldCharType="separate"/>
        </w:r>
        <w:r w:rsidR="00C46FB5">
          <w:rPr>
            <w:webHidden/>
          </w:rPr>
          <w:t>19</w:t>
        </w:r>
        <w:r w:rsidR="008319EC">
          <w:rPr>
            <w:webHidden/>
          </w:rPr>
          <w:fldChar w:fldCharType="end"/>
        </w:r>
      </w:hyperlink>
    </w:p>
    <w:p w14:paraId="62E24648" w14:textId="3A8E1C68" w:rsidR="008319EC" w:rsidRDefault="005A4FDB" w:rsidP="00AE5F3E">
      <w:pPr>
        <w:pStyle w:val="TOC2"/>
        <w:rPr>
          <w:rFonts w:asciiTheme="minorHAnsi" w:eastAsiaTheme="minorEastAsia" w:hAnsiTheme="minorHAnsi" w:cstheme="minorBidi"/>
          <w:sz w:val="22"/>
          <w:szCs w:val="22"/>
        </w:rPr>
      </w:pPr>
      <w:hyperlink w:anchor="_Toc54022520" w:history="1">
        <w:r w:rsidR="008319EC" w:rsidRPr="005C4284">
          <w:rPr>
            <w:rStyle w:val="Hyperlink"/>
            <w:rFonts w:ascii="Times New Roman Bold"/>
          </w:rPr>
          <w:t>23.</w:t>
        </w:r>
        <w:r w:rsidR="008319EC" w:rsidRPr="005C4284">
          <w:rPr>
            <w:rStyle w:val="Hyperlink"/>
          </w:rPr>
          <w:t xml:space="preserve"> Deadline for Submission of Proposals</w:t>
        </w:r>
        <w:r w:rsidR="008319EC">
          <w:rPr>
            <w:webHidden/>
          </w:rPr>
          <w:tab/>
        </w:r>
        <w:r w:rsidR="008319EC">
          <w:rPr>
            <w:webHidden/>
          </w:rPr>
          <w:fldChar w:fldCharType="begin"/>
        </w:r>
        <w:r w:rsidR="008319EC">
          <w:rPr>
            <w:webHidden/>
          </w:rPr>
          <w:instrText xml:space="preserve"> PAGEREF _Toc54022520 \h </w:instrText>
        </w:r>
        <w:r w:rsidR="008319EC">
          <w:rPr>
            <w:webHidden/>
          </w:rPr>
        </w:r>
        <w:r w:rsidR="008319EC">
          <w:rPr>
            <w:webHidden/>
          </w:rPr>
          <w:fldChar w:fldCharType="separate"/>
        </w:r>
        <w:r w:rsidR="00C46FB5">
          <w:rPr>
            <w:webHidden/>
          </w:rPr>
          <w:t>20</w:t>
        </w:r>
        <w:r w:rsidR="008319EC">
          <w:rPr>
            <w:webHidden/>
          </w:rPr>
          <w:fldChar w:fldCharType="end"/>
        </w:r>
      </w:hyperlink>
    </w:p>
    <w:p w14:paraId="1DAF22A2" w14:textId="0D9842A0" w:rsidR="008319EC" w:rsidRDefault="005A4FDB" w:rsidP="00AE5F3E">
      <w:pPr>
        <w:pStyle w:val="TOC2"/>
        <w:rPr>
          <w:rFonts w:asciiTheme="minorHAnsi" w:eastAsiaTheme="minorEastAsia" w:hAnsiTheme="minorHAnsi" w:cstheme="minorBidi"/>
          <w:sz w:val="22"/>
          <w:szCs w:val="22"/>
        </w:rPr>
      </w:pPr>
      <w:hyperlink w:anchor="_Toc54022521" w:history="1">
        <w:r w:rsidR="008319EC" w:rsidRPr="005C4284">
          <w:rPr>
            <w:rStyle w:val="Hyperlink"/>
            <w:rFonts w:ascii="Times New Roman Bold"/>
          </w:rPr>
          <w:t>24.</w:t>
        </w:r>
        <w:r w:rsidR="008319EC" w:rsidRPr="005C4284">
          <w:rPr>
            <w:rStyle w:val="Hyperlink"/>
          </w:rPr>
          <w:t xml:space="preserve"> Late Proposals</w:t>
        </w:r>
        <w:r w:rsidR="008319EC">
          <w:rPr>
            <w:webHidden/>
          </w:rPr>
          <w:tab/>
        </w:r>
        <w:r w:rsidR="008319EC">
          <w:rPr>
            <w:webHidden/>
          </w:rPr>
          <w:fldChar w:fldCharType="begin"/>
        </w:r>
        <w:r w:rsidR="008319EC">
          <w:rPr>
            <w:webHidden/>
          </w:rPr>
          <w:instrText xml:space="preserve"> PAGEREF _Toc54022521 \h </w:instrText>
        </w:r>
        <w:r w:rsidR="008319EC">
          <w:rPr>
            <w:webHidden/>
          </w:rPr>
        </w:r>
        <w:r w:rsidR="008319EC">
          <w:rPr>
            <w:webHidden/>
          </w:rPr>
          <w:fldChar w:fldCharType="separate"/>
        </w:r>
        <w:r w:rsidR="00C46FB5">
          <w:rPr>
            <w:webHidden/>
          </w:rPr>
          <w:t>20</w:t>
        </w:r>
        <w:r w:rsidR="008319EC">
          <w:rPr>
            <w:webHidden/>
          </w:rPr>
          <w:fldChar w:fldCharType="end"/>
        </w:r>
      </w:hyperlink>
    </w:p>
    <w:p w14:paraId="62D05899" w14:textId="129FD229" w:rsidR="008319EC" w:rsidRDefault="005A4FDB" w:rsidP="00AE5F3E">
      <w:pPr>
        <w:pStyle w:val="TOC2"/>
        <w:rPr>
          <w:rFonts w:asciiTheme="minorHAnsi" w:eastAsiaTheme="minorEastAsia" w:hAnsiTheme="minorHAnsi" w:cstheme="minorBidi"/>
          <w:sz w:val="22"/>
          <w:szCs w:val="22"/>
        </w:rPr>
      </w:pPr>
      <w:hyperlink w:anchor="_Toc54022522" w:history="1">
        <w:r w:rsidR="008319EC" w:rsidRPr="005C4284">
          <w:rPr>
            <w:rStyle w:val="Hyperlink"/>
            <w:rFonts w:ascii="Times New Roman Bold"/>
          </w:rPr>
          <w:t>25.</w:t>
        </w:r>
        <w:r w:rsidR="008319EC" w:rsidRPr="005C4284">
          <w:rPr>
            <w:rStyle w:val="Hyperlink"/>
          </w:rPr>
          <w:t xml:space="preserve"> Withdrawal, Substitution, and Modification of Proposals</w:t>
        </w:r>
        <w:r w:rsidR="008319EC">
          <w:rPr>
            <w:webHidden/>
          </w:rPr>
          <w:tab/>
        </w:r>
        <w:r w:rsidR="008319EC">
          <w:rPr>
            <w:webHidden/>
          </w:rPr>
          <w:fldChar w:fldCharType="begin"/>
        </w:r>
        <w:r w:rsidR="008319EC">
          <w:rPr>
            <w:webHidden/>
          </w:rPr>
          <w:instrText xml:space="preserve"> PAGEREF _Toc54022522 \h </w:instrText>
        </w:r>
        <w:r w:rsidR="008319EC">
          <w:rPr>
            <w:webHidden/>
          </w:rPr>
        </w:r>
        <w:r w:rsidR="008319EC">
          <w:rPr>
            <w:webHidden/>
          </w:rPr>
          <w:fldChar w:fldCharType="separate"/>
        </w:r>
        <w:r w:rsidR="00C46FB5">
          <w:rPr>
            <w:webHidden/>
          </w:rPr>
          <w:t>21</w:t>
        </w:r>
        <w:r w:rsidR="008319EC">
          <w:rPr>
            <w:webHidden/>
          </w:rPr>
          <w:fldChar w:fldCharType="end"/>
        </w:r>
      </w:hyperlink>
    </w:p>
    <w:p w14:paraId="6DE3C4D0" w14:textId="706D084D" w:rsidR="008319EC" w:rsidRDefault="005A4FDB">
      <w:pPr>
        <w:pStyle w:val="TOC1"/>
        <w:rPr>
          <w:rFonts w:asciiTheme="minorHAnsi" w:eastAsiaTheme="minorEastAsia" w:hAnsiTheme="minorHAnsi" w:cstheme="minorBidi"/>
          <w:b w:val="0"/>
          <w:noProof/>
          <w:sz w:val="22"/>
          <w:szCs w:val="22"/>
        </w:rPr>
      </w:pPr>
      <w:hyperlink w:anchor="_Toc54022523" w:history="1">
        <w:r w:rsidR="008319EC" w:rsidRPr="005C4284">
          <w:rPr>
            <w:rStyle w:val="Hyperlink"/>
            <w:rFonts w:ascii="Times New Roman" w:hAnsi="Times New Roman"/>
            <w:noProof/>
          </w:rPr>
          <w:t>E. Opening of Technical Parts of Proposals</w:t>
        </w:r>
        <w:r w:rsidR="008319EC">
          <w:rPr>
            <w:noProof/>
            <w:webHidden/>
          </w:rPr>
          <w:tab/>
        </w:r>
        <w:r w:rsidR="008319EC">
          <w:rPr>
            <w:noProof/>
            <w:webHidden/>
          </w:rPr>
          <w:fldChar w:fldCharType="begin"/>
        </w:r>
        <w:r w:rsidR="008319EC">
          <w:rPr>
            <w:noProof/>
            <w:webHidden/>
          </w:rPr>
          <w:instrText xml:space="preserve"> PAGEREF _Toc54022523 \h </w:instrText>
        </w:r>
        <w:r w:rsidR="008319EC">
          <w:rPr>
            <w:noProof/>
            <w:webHidden/>
          </w:rPr>
        </w:r>
        <w:r w:rsidR="008319EC">
          <w:rPr>
            <w:noProof/>
            <w:webHidden/>
          </w:rPr>
          <w:fldChar w:fldCharType="separate"/>
        </w:r>
        <w:r w:rsidR="00C46FB5">
          <w:rPr>
            <w:noProof/>
            <w:webHidden/>
          </w:rPr>
          <w:t>21</w:t>
        </w:r>
        <w:r w:rsidR="008319EC">
          <w:rPr>
            <w:noProof/>
            <w:webHidden/>
          </w:rPr>
          <w:fldChar w:fldCharType="end"/>
        </w:r>
      </w:hyperlink>
    </w:p>
    <w:p w14:paraId="56025A98" w14:textId="6DEDA12B" w:rsidR="008319EC" w:rsidRDefault="005A4FDB" w:rsidP="00AE5F3E">
      <w:pPr>
        <w:pStyle w:val="TOC2"/>
        <w:rPr>
          <w:rFonts w:asciiTheme="minorHAnsi" w:eastAsiaTheme="minorEastAsia" w:hAnsiTheme="minorHAnsi" w:cstheme="minorBidi"/>
          <w:sz w:val="22"/>
          <w:szCs w:val="22"/>
        </w:rPr>
      </w:pPr>
      <w:hyperlink w:anchor="_Toc54022524" w:history="1">
        <w:r w:rsidR="008319EC" w:rsidRPr="005C4284">
          <w:rPr>
            <w:rStyle w:val="Hyperlink"/>
            <w:rFonts w:ascii="Times New Roman Bold"/>
          </w:rPr>
          <w:t>26.</w:t>
        </w:r>
        <w:r w:rsidR="008319EC" w:rsidRPr="005C4284">
          <w:rPr>
            <w:rStyle w:val="Hyperlink"/>
          </w:rPr>
          <w:t xml:space="preserve"> Opening of Technical Part by Employer</w:t>
        </w:r>
        <w:r w:rsidR="008319EC">
          <w:rPr>
            <w:webHidden/>
          </w:rPr>
          <w:tab/>
        </w:r>
        <w:r w:rsidR="008319EC">
          <w:rPr>
            <w:webHidden/>
          </w:rPr>
          <w:fldChar w:fldCharType="begin"/>
        </w:r>
        <w:r w:rsidR="008319EC">
          <w:rPr>
            <w:webHidden/>
          </w:rPr>
          <w:instrText xml:space="preserve"> PAGEREF _Toc54022524 \h </w:instrText>
        </w:r>
        <w:r w:rsidR="008319EC">
          <w:rPr>
            <w:webHidden/>
          </w:rPr>
        </w:r>
        <w:r w:rsidR="008319EC">
          <w:rPr>
            <w:webHidden/>
          </w:rPr>
          <w:fldChar w:fldCharType="separate"/>
        </w:r>
        <w:r w:rsidR="00C46FB5">
          <w:rPr>
            <w:webHidden/>
          </w:rPr>
          <w:t>21</w:t>
        </w:r>
        <w:r w:rsidR="008319EC">
          <w:rPr>
            <w:webHidden/>
          </w:rPr>
          <w:fldChar w:fldCharType="end"/>
        </w:r>
      </w:hyperlink>
    </w:p>
    <w:p w14:paraId="335A5CF3" w14:textId="557E88DA" w:rsidR="008319EC" w:rsidRDefault="005A4FDB">
      <w:pPr>
        <w:pStyle w:val="TOC1"/>
        <w:rPr>
          <w:rFonts w:asciiTheme="minorHAnsi" w:eastAsiaTheme="minorEastAsia" w:hAnsiTheme="minorHAnsi" w:cstheme="minorBidi"/>
          <w:b w:val="0"/>
          <w:noProof/>
          <w:sz w:val="22"/>
          <w:szCs w:val="22"/>
        </w:rPr>
      </w:pPr>
      <w:hyperlink w:anchor="_Toc54022525" w:history="1">
        <w:r w:rsidR="008319EC" w:rsidRPr="005C4284">
          <w:rPr>
            <w:rStyle w:val="Hyperlink"/>
            <w:rFonts w:ascii="Times New Roman" w:hAnsi="Times New Roman"/>
            <w:noProof/>
          </w:rPr>
          <w:t>F. Evaluation of Proposals – General Provisions</w:t>
        </w:r>
        <w:r w:rsidR="008319EC">
          <w:rPr>
            <w:noProof/>
            <w:webHidden/>
          </w:rPr>
          <w:tab/>
        </w:r>
        <w:r w:rsidR="008319EC">
          <w:rPr>
            <w:noProof/>
            <w:webHidden/>
          </w:rPr>
          <w:fldChar w:fldCharType="begin"/>
        </w:r>
        <w:r w:rsidR="008319EC">
          <w:rPr>
            <w:noProof/>
            <w:webHidden/>
          </w:rPr>
          <w:instrText xml:space="preserve"> PAGEREF _Toc54022525 \h </w:instrText>
        </w:r>
        <w:r w:rsidR="008319EC">
          <w:rPr>
            <w:noProof/>
            <w:webHidden/>
          </w:rPr>
        </w:r>
        <w:r w:rsidR="008319EC">
          <w:rPr>
            <w:noProof/>
            <w:webHidden/>
          </w:rPr>
          <w:fldChar w:fldCharType="separate"/>
        </w:r>
        <w:r w:rsidR="00C46FB5">
          <w:rPr>
            <w:noProof/>
            <w:webHidden/>
          </w:rPr>
          <w:t>22</w:t>
        </w:r>
        <w:r w:rsidR="008319EC">
          <w:rPr>
            <w:noProof/>
            <w:webHidden/>
          </w:rPr>
          <w:fldChar w:fldCharType="end"/>
        </w:r>
      </w:hyperlink>
    </w:p>
    <w:p w14:paraId="2CACA70D" w14:textId="18FA881A" w:rsidR="008319EC" w:rsidRDefault="005A4FDB" w:rsidP="00AE5F3E">
      <w:pPr>
        <w:pStyle w:val="TOC2"/>
        <w:rPr>
          <w:rFonts w:asciiTheme="minorHAnsi" w:eastAsiaTheme="minorEastAsia" w:hAnsiTheme="minorHAnsi" w:cstheme="minorBidi"/>
          <w:sz w:val="22"/>
          <w:szCs w:val="22"/>
        </w:rPr>
      </w:pPr>
      <w:hyperlink w:anchor="_Toc54022526" w:history="1">
        <w:r w:rsidR="008319EC" w:rsidRPr="005C4284">
          <w:rPr>
            <w:rStyle w:val="Hyperlink"/>
            <w:rFonts w:ascii="Times New Roman Bold"/>
          </w:rPr>
          <w:t>27.</w:t>
        </w:r>
        <w:r w:rsidR="008319EC" w:rsidRPr="005C4284">
          <w:rPr>
            <w:rStyle w:val="Hyperlink"/>
          </w:rPr>
          <w:t xml:space="preserve"> Confidentiality</w:t>
        </w:r>
        <w:r w:rsidR="008319EC">
          <w:rPr>
            <w:webHidden/>
          </w:rPr>
          <w:tab/>
        </w:r>
        <w:r w:rsidR="008319EC">
          <w:rPr>
            <w:webHidden/>
          </w:rPr>
          <w:fldChar w:fldCharType="begin"/>
        </w:r>
        <w:r w:rsidR="008319EC">
          <w:rPr>
            <w:webHidden/>
          </w:rPr>
          <w:instrText xml:space="preserve"> PAGEREF _Toc54022526 \h </w:instrText>
        </w:r>
        <w:r w:rsidR="008319EC">
          <w:rPr>
            <w:webHidden/>
          </w:rPr>
        </w:r>
        <w:r w:rsidR="008319EC">
          <w:rPr>
            <w:webHidden/>
          </w:rPr>
          <w:fldChar w:fldCharType="separate"/>
        </w:r>
        <w:r w:rsidR="00C46FB5">
          <w:rPr>
            <w:webHidden/>
          </w:rPr>
          <w:t>22</w:t>
        </w:r>
        <w:r w:rsidR="008319EC">
          <w:rPr>
            <w:webHidden/>
          </w:rPr>
          <w:fldChar w:fldCharType="end"/>
        </w:r>
      </w:hyperlink>
    </w:p>
    <w:p w14:paraId="76917037" w14:textId="6D1F87EA" w:rsidR="008319EC" w:rsidRDefault="005A4FDB" w:rsidP="00AE5F3E">
      <w:pPr>
        <w:pStyle w:val="TOC2"/>
        <w:rPr>
          <w:rFonts w:asciiTheme="minorHAnsi" w:eastAsiaTheme="minorEastAsia" w:hAnsiTheme="minorHAnsi" w:cstheme="minorBidi"/>
          <w:sz w:val="22"/>
          <w:szCs w:val="22"/>
        </w:rPr>
      </w:pPr>
      <w:hyperlink w:anchor="_Toc54022527" w:history="1">
        <w:r w:rsidR="008319EC" w:rsidRPr="005C4284">
          <w:rPr>
            <w:rStyle w:val="Hyperlink"/>
            <w:rFonts w:ascii="Times New Roman Bold"/>
          </w:rPr>
          <w:t>28.</w:t>
        </w:r>
        <w:r w:rsidR="008319EC" w:rsidRPr="005C4284">
          <w:rPr>
            <w:rStyle w:val="Hyperlink"/>
          </w:rPr>
          <w:t xml:space="preserve"> Clarification of Proposals</w:t>
        </w:r>
        <w:r w:rsidR="008319EC">
          <w:rPr>
            <w:webHidden/>
          </w:rPr>
          <w:tab/>
        </w:r>
        <w:r w:rsidR="008319EC">
          <w:rPr>
            <w:webHidden/>
          </w:rPr>
          <w:fldChar w:fldCharType="begin"/>
        </w:r>
        <w:r w:rsidR="008319EC">
          <w:rPr>
            <w:webHidden/>
          </w:rPr>
          <w:instrText xml:space="preserve"> PAGEREF _Toc54022527 \h </w:instrText>
        </w:r>
        <w:r w:rsidR="008319EC">
          <w:rPr>
            <w:webHidden/>
          </w:rPr>
        </w:r>
        <w:r w:rsidR="008319EC">
          <w:rPr>
            <w:webHidden/>
          </w:rPr>
          <w:fldChar w:fldCharType="separate"/>
        </w:r>
        <w:r w:rsidR="00C46FB5">
          <w:rPr>
            <w:webHidden/>
          </w:rPr>
          <w:t>23</w:t>
        </w:r>
        <w:r w:rsidR="008319EC">
          <w:rPr>
            <w:webHidden/>
          </w:rPr>
          <w:fldChar w:fldCharType="end"/>
        </w:r>
      </w:hyperlink>
    </w:p>
    <w:p w14:paraId="448AEDA9" w14:textId="0D4018D7" w:rsidR="008319EC" w:rsidRDefault="005A4FDB" w:rsidP="00AE5F3E">
      <w:pPr>
        <w:pStyle w:val="TOC2"/>
        <w:rPr>
          <w:rFonts w:asciiTheme="minorHAnsi" w:eastAsiaTheme="minorEastAsia" w:hAnsiTheme="minorHAnsi" w:cstheme="minorBidi"/>
          <w:sz w:val="22"/>
          <w:szCs w:val="22"/>
        </w:rPr>
      </w:pPr>
      <w:hyperlink w:anchor="_Toc54022528" w:history="1">
        <w:r w:rsidR="008319EC" w:rsidRPr="005C4284">
          <w:rPr>
            <w:rStyle w:val="Hyperlink"/>
            <w:rFonts w:ascii="Times New Roman Bold"/>
          </w:rPr>
          <w:t>29.</w:t>
        </w:r>
        <w:r w:rsidR="008319EC" w:rsidRPr="005C4284">
          <w:rPr>
            <w:rStyle w:val="Hyperlink"/>
          </w:rPr>
          <w:t xml:space="preserve"> Deviations, Reservations, and Omissions</w:t>
        </w:r>
        <w:r w:rsidR="008319EC">
          <w:rPr>
            <w:webHidden/>
          </w:rPr>
          <w:tab/>
        </w:r>
        <w:r w:rsidR="008319EC">
          <w:rPr>
            <w:webHidden/>
          </w:rPr>
          <w:fldChar w:fldCharType="begin"/>
        </w:r>
        <w:r w:rsidR="008319EC">
          <w:rPr>
            <w:webHidden/>
          </w:rPr>
          <w:instrText xml:space="preserve"> PAGEREF _Toc54022528 \h </w:instrText>
        </w:r>
        <w:r w:rsidR="008319EC">
          <w:rPr>
            <w:webHidden/>
          </w:rPr>
        </w:r>
        <w:r w:rsidR="008319EC">
          <w:rPr>
            <w:webHidden/>
          </w:rPr>
          <w:fldChar w:fldCharType="separate"/>
        </w:r>
        <w:r w:rsidR="00C46FB5">
          <w:rPr>
            <w:webHidden/>
          </w:rPr>
          <w:t>23</w:t>
        </w:r>
        <w:r w:rsidR="008319EC">
          <w:rPr>
            <w:webHidden/>
          </w:rPr>
          <w:fldChar w:fldCharType="end"/>
        </w:r>
      </w:hyperlink>
    </w:p>
    <w:p w14:paraId="20CC33A7" w14:textId="1A9C6EDB" w:rsidR="008319EC" w:rsidRDefault="005A4FDB">
      <w:pPr>
        <w:pStyle w:val="TOC1"/>
        <w:rPr>
          <w:rFonts w:asciiTheme="minorHAnsi" w:eastAsiaTheme="minorEastAsia" w:hAnsiTheme="minorHAnsi" w:cstheme="minorBidi"/>
          <w:b w:val="0"/>
          <w:noProof/>
          <w:sz w:val="22"/>
          <w:szCs w:val="22"/>
        </w:rPr>
      </w:pPr>
      <w:hyperlink w:anchor="_Toc54022529" w:history="1">
        <w:r w:rsidR="008319EC" w:rsidRPr="005C4284">
          <w:rPr>
            <w:rStyle w:val="Hyperlink"/>
            <w:rFonts w:ascii="Times New Roman" w:hAnsi="Times New Roman"/>
            <w:noProof/>
          </w:rPr>
          <w:t>G. Evaluation of Technical Parts of Proposals</w:t>
        </w:r>
        <w:r w:rsidR="008319EC">
          <w:rPr>
            <w:noProof/>
            <w:webHidden/>
          </w:rPr>
          <w:tab/>
        </w:r>
        <w:r w:rsidR="008319EC">
          <w:rPr>
            <w:noProof/>
            <w:webHidden/>
          </w:rPr>
          <w:fldChar w:fldCharType="begin"/>
        </w:r>
        <w:r w:rsidR="008319EC">
          <w:rPr>
            <w:noProof/>
            <w:webHidden/>
          </w:rPr>
          <w:instrText xml:space="preserve"> PAGEREF _Toc54022529 \h </w:instrText>
        </w:r>
        <w:r w:rsidR="008319EC">
          <w:rPr>
            <w:noProof/>
            <w:webHidden/>
          </w:rPr>
        </w:r>
        <w:r w:rsidR="008319EC">
          <w:rPr>
            <w:noProof/>
            <w:webHidden/>
          </w:rPr>
          <w:fldChar w:fldCharType="separate"/>
        </w:r>
        <w:r w:rsidR="00C46FB5">
          <w:rPr>
            <w:noProof/>
            <w:webHidden/>
          </w:rPr>
          <w:t>23</w:t>
        </w:r>
        <w:r w:rsidR="008319EC">
          <w:rPr>
            <w:noProof/>
            <w:webHidden/>
          </w:rPr>
          <w:fldChar w:fldCharType="end"/>
        </w:r>
      </w:hyperlink>
    </w:p>
    <w:p w14:paraId="54E65D8A" w14:textId="642CEB68" w:rsidR="008319EC" w:rsidRDefault="005A4FDB" w:rsidP="00AE5F3E">
      <w:pPr>
        <w:pStyle w:val="TOC2"/>
        <w:rPr>
          <w:rFonts w:asciiTheme="minorHAnsi" w:eastAsiaTheme="minorEastAsia" w:hAnsiTheme="minorHAnsi" w:cstheme="minorBidi"/>
          <w:sz w:val="22"/>
          <w:szCs w:val="22"/>
        </w:rPr>
      </w:pPr>
      <w:hyperlink w:anchor="_Toc54022530" w:history="1">
        <w:r w:rsidR="008319EC" w:rsidRPr="005C4284">
          <w:rPr>
            <w:rStyle w:val="Hyperlink"/>
            <w:rFonts w:ascii="Times New Roman Bold"/>
          </w:rPr>
          <w:t>30.</w:t>
        </w:r>
        <w:r w:rsidR="008319EC" w:rsidRPr="005C4284">
          <w:rPr>
            <w:rStyle w:val="Hyperlink"/>
          </w:rPr>
          <w:t xml:space="preserve"> Determination of Responsiveness of Technical Parts</w:t>
        </w:r>
        <w:r w:rsidR="008319EC">
          <w:rPr>
            <w:webHidden/>
          </w:rPr>
          <w:tab/>
        </w:r>
        <w:r w:rsidR="008319EC">
          <w:rPr>
            <w:webHidden/>
          </w:rPr>
          <w:fldChar w:fldCharType="begin"/>
        </w:r>
        <w:r w:rsidR="008319EC">
          <w:rPr>
            <w:webHidden/>
          </w:rPr>
          <w:instrText xml:space="preserve"> PAGEREF _Toc54022530 \h </w:instrText>
        </w:r>
        <w:r w:rsidR="008319EC">
          <w:rPr>
            <w:webHidden/>
          </w:rPr>
        </w:r>
        <w:r w:rsidR="008319EC">
          <w:rPr>
            <w:webHidden/>
          </w:rPr>
          <w:fldChar w:fldCharType="separate"/>
        </w:r>
        <w:r w:rsidR="00C46FB5">
          <w:rPr>
            <w:webHidden/>
          </w:rPr>
          <w:t>23</w:t>
        </w:r>
        <w:r w:rsidR="008319EC">
          <w:rPr>
            <w:webHidden/>
          </w:rPr>
          <w:fldChar w:fldCharType="end"/>
        </w:r>
      </w:hyperlink>
    </w:p>
    <w:p w14:paraId="249F691A" w14:textId="74032276" w:rsidR="008319EC" w:rsidRDefault="005A4FDB" w:rsidP="00AE5F3E">
      <w:pPr>
        <w:pStyle w:val="TOC2"/>
        <w:rPr>
          <w:rFonts w:asciiTheme="minorHAnsi" w:eastAsiaTheme="minorEastAsia" w:hAnsiTheme="minorHAnsi" w:cstheme="minorBidi"/>
          <w:sz w:val="22"/>
          <w:szCs w:val="22"/>
        </w:rPr>
      </w:pPr>
      <w:hyperlink w:anchor="_Toc54022531" w:history="1">
        <w:r w:rsidR="008319EC" w:rsidRPr="005C4284">
          <w:rPr>
            <w:rStyle w:val="Hyperlink"/>
            <w:rFonts w:ascii="Times New Roman Bold"/>
          </w:rPr>
          <w:t>31.</w:t>
        </w:r>
        <w:r w:rsidR="008319EC" w:rsidRPr="005C4284">
          <w:rPr>
            <w:rStyle w:val="Hyperlink"/>
          </w:rPr>
          <w:t xml:space="preserve"> Evaluation of Technical Proposals</w:t>
        </w:r>
        <w:r w:rsidR="008319EC">
          <w:rPr>
            <w:webHidden/>
          </w:rPr>
          <w:tab/>
        </w:r>
        <w:r w:rsidR="008319EC">
          <w:rPr>
            <w:webHidden/>
          </w:rPr>
          <w:fldChar w:fldCharType="begin"/>
        </w:r>
        <w:r w:rsidR="008319EC">
          <w:rPr>
            <w:webHidden/>
          </w:rPr>
          <w:instrText xml:space="preserve"> PAGEREF _Toc54022531 \h </w:instrText>
        </w:r>
        <w:r w:rsidR="008319EC">
          <w:rPr>
            <w:webHidden/>
          </w:rPr>
        </w:r>
        <w:r w:rsidR="008319EC">
          <w:rPr>
            <w:webHidden/>
          </w:rPr>
          <w:fldChar w:fldCharType="separate"/>
        </w:r>
        <w:r w:rsidR="00C46FB5">
          <w:rPr>
            <w:webHidden/>
          </w:rPr>
          <w:t>24</w:t>
        </w:r>
        <w:r w:rsidR="008319EC">
          <w:rPr>
            <w:webHidden/>
          </w:rPr>
          <w:fldChar w:fldCharType="end"/>
        </w:r>
      </w:hyperlink>
    </w:p>
    <w:p w14:paraId="128FC87D" w14:textId="15086F80" w:rsidR="008319EC" w:rsidRDefault="005A4FDB" w:rsidP="00AE5F3E">
      <w:pPr>
        <w:pStyle w:val="TOC2"/>
        <w:rPr>
          <w:rFonts w:asciiTheme="minorHAnsi" w:eastAsiaTheme="minorEastAsia" w:hAnsiTheme="minorHAnsi" w:cstheme="minorBidi"/>
          <w:sz w:val="22"/>
          <w:szCs w:val="22"/>
        </w:rPr>
      </w:pPr>
      <w:hyperlink w:anchor="_Toc54022532" w:history="1">
        <w:r w:rsidR="008319EC" w:rsidRPr="005C4284">
          <w:rPr>
            <w:rStyle w:val="Hyperlink"/>
            <w:rFonts w:ascii="Times New Roman Bold"/>
          </w:rPr>
          <w:t>32.</w:t>
        </w:r>
        <w:r w:rsidR="008319EC" w:rsidRPr="005C4284">
          <w:rPr>
            <w:rStyle w:val="Hyperlink"/>
          </w:rPr>
          <w:t xml:space="preserve"> Evaluation of Proposer</w:t>
        </w:r>
        <w:r w:rsidR="008319EC" w:rsidRPr="005C4284">
          <w:rPr>
            <w:rStyle w:val="Hyperlink"/>
          </w:rPr>
          <w:t>’</w:t>
        </w:r>
        <w:r w:rsidR="008319EC" w:rsidRPr="005C4284">
          <w:rPr>
            <w:rStyle w:val="Hyperlink"/>
          </w:rPr>
          <w:t>s Qualification</w:t>
        </w:r>
        <w:r w:rsidR="008319EC">
          <w:rPr>
            <w:webHidden/>
          </w:rPr>
          <w:tab/>
        </w:r>
        <w:r w:rsidR="008319EC">
          <w:rPr>
            <w:webHidden/>
          </w:rPr>
          <w:fldChar w:fldCharType="begin"/>
        </w:r>
        <w:r w:rsidR="008319EC">
          <w:rPr>
            <w:webHidden/>
          </w:rPr>
          <w:instrText xml:space="preserve"> PAGEREF _Toc54022532 \h </w:instrText>
        </w:r>
        <w:r w:rsidR="008319EC">
          <w:rPr>
            <w:webHidden/>
          </w:rPr>
        </w:r>
        <w:r w:rsidR="008319EC">
          <w:rPr>
            <w:webHidden/>
          </w:rPr>
          <w:fldChar w:fldCharType="separate"/>
        </w:r>
        <w:r w:rsidR="00C46FB5">
          <w:rPr>
            <w:webHidden/>
          </w:rPr>
          <w:t>24</w:t>
        </w:r>
        <w:r w:rsidR="008319EC">
          <w:rPr>
            <w:webHidden/>
          </w:rPr>
          <w:fldChar w:fldCharType="end"/>
        </w:r>
      </w:hyperlink>
    </w:p>
    <w:p w14:paraId="310B262C" w14:textId="3EF96A45" w:rsidR="008319EC" w:rsidRDefault="005A4FDB" w:rsidP="00AE5F3E">
      <w:pPr>
        <w:pStyle w:val="TOC2"/>
        <w:rPr>
          <w:rFonts w:asciiTheme="minorHAnsi" w:eastAsiaTheme="minorEastAsia" w:hAnsiTheme="minorHAnsi" w:cstheme="minorBidi"/>
          <w:sz w:val="22"/>
          <w:szCs w:val="22"/>
        </w:rPr>
      </w:pPr>
      <w:hyperlink w:anchor="_Toc54022533" w:history="1">
        <w:r w:rsidR="008319EC" w:rsidRPr="005C4284">
          <w:rPr>
            <w:rStyle w:val="Hyperlink"/>
            <w:rFonts w:ascii="Times New Roman Bold"/>
          </w:rPr>
          <w:t>33.</w:t>
        </w:r>
        <w:r w:rsidR="008319EC" w:rsidRPr="005C4284">
          <w:rPr>
            <w:rStyle w:val="Hyperlink"/>
          </w:rPr>
          <w:t xml:space="preserve"> Notification of evaluation of Technical Parts</w:t>
        </w:r>
        <w:r w:rsidR="008319EC">
          <w:rPr>
            <w:webHidden/>
          </w:rPr>
          <w:tab/>
        </w:r>
        <w:r w:rsidR="008319EC">
          <w:rPr>
            <w:webHidden/>
          </w:rPr>
          <w:fldChar w:fldCharType="begin"/>
        </w:r>
        <w:r w:rsidR="008319EC">
          <w:rPr>
            <w:webHidden/>
          </w:rPr>
          <w:instrText xml:space="preserve"> PAGEREF _Toc54022533 \h </w:instrText>
        </w:r>
        <w:r w:rsidR="008319EC">
          <w:rPr>
            <w:webHidden/>
          </w:rPr>
        </w:r>
        <w:r w:rsidR="008319EC">
          <w:rPr>
            <w:webHidden/>
          </w:rPr>
          <w:fldChar w:fldCharType="separate"/>
        </w:r>
        <w:r w:rsidR="00C46FB5">
          <w:rPr>
            <w:webHidden/>
          </w:rPr>
          <w:t>24</w:t>
        </w:r>
        <w:r w:rsidR="008319EC">
          <w:rPr>
            <w:webHidden/>
          </w:rPr>
          <w:fldChar w:fldCharType="end"/>
        </w:r>
      </w:hyperlink>
    </w:p>
    <w:p w14:paraId="13C439C2" w14:textId="4E285776" w:rsidR="008319EC" w:rsidRDefault="005A4FDB">
      <w:pPr>
        <w:pStyle w:val="TOC1"/>
        <w:rPr>
          <w:rFonts w:asciiTheme="minorHAnsi" w:eastAsiaTheme="minorEastAsia" w:hAnsiTheme="minorHAnsi" w:cstheme="minorBidi"/>
          <w:b w:val="0"/>
          <w:noProof/>
          <w:sz w:val="22"/>
          <w:szCs w:val="22"/>
        </w:rPr>
      </w:pPr>
      <w:hyperlink w:anchor="_Toc54022534" w:history="1">
        <w:r w:rsidR="008319EC" w:rsidRPr="005C4284">
          <w:rPr>
            <w:rStyle w:val="Hyperlink"/>
            <w:rFonts w:ascii="Times New Roman" w:hAnsi="Times New Roman"/>
            <w:noProof/>
          </w:rPr>
          <w:t>H. Opening of Financial Parts</w:t>
        </w:r>
        <w:r w:rsidR="008319EC">
          <w:rPr>
            <w:noProof/>
            <w:webHidden/>
          </w:rPr>
          <w:tab/>
        </w:r>
        <w:r w:rsidR="008319EC">
          <w:rPr>
            <w:noProof/>
            <w:webHidden/>
          </w:rPr>
          <w:fldChar w:fldCharType="begin"/>
        </w:r>
        <w:r w:rsidR="008319EC">
          <w:rPr>
            <w:noProof/>
            <w:webHidden/>
          </w:rPr>
          <w:instrText xml:space="preserve"> PAGEREF _Toc54022534 \h </w:instrText>
        </w:r>
        <w:r w:rsidR="008319EC">
          <w:rPr>
            <w:noProof/>
            <w:webHidden/>
          </w:rPr>
        </w:r>
        <w:r w:rsidR="008319EC">
          <w:rPr>
            <w:noProof/>
            <w:webHidden/>
          </w:rPr>
          <w:fldChar w:fldCharType="separate"/>
        </w:r>
        <w:r w:rsidR="00C46FB5">
          <w:rPr>
            <w:noProof/>
            <w:webHidden/>
          </w:rPr>
          <w:t>25</w:t>
        </w:r>
        <w:r w:rsidR="008319EC">
          <w:rPr>
            <w:noProof/>
            <w:webHidden/>
          </w:rPr>
          <w:fldChar w:fldCharType="end"/>
        </w:r>
      </w:hyperlink>
    </w:p>
    <w:p w14:paraId="69E87DCC" w14:textId="3CA4AC57" w:rsidR="008319EC" w:rsidRDefault="005A4FDB" w:rsidP="00AE5F3E">
      <w:pPr>
        <w:pStyle w:val="TOC2"/>
        <w:rPr>
          <w:rFonts w:asciiTheme="minorHAnsi" w:eastAsiaTheme="minorEastAsia" w:hAnsiTheme="minorHAnsi" w:cstheme="minorBidi"/>
          <w:sz w:val="22"/>
          <w:szCs w:val="22"/>
        </w:rPr>
      </w:pPr>
      <w:hyperlink w:anchor="_Toc54022535" w:history="1">
        <w:r w:rsidR="008319EC" w:rsidRPr="005C4284">
          <w:rPr>
            <w:rStyle w:val="Hyperlink"/>
            <w:rFonts w:ascii="Times New Roman Bold"/>
          </w:rPr>
          <w:t>34.</w:t>
        </w:r>
        <w:r w:rsidR="008319EC" w:rsidRPr="005C4284">
          <w:rPr>
            <w:rStyle w:val="Hyperlink"/>
          </w:rPr>
          <w:t xml:space="preserve"> Public Opening of Financial Parts when BAFO or negotiations do not apply</w:t>
        </w:r>
        <w:r w:rsidR="008319EC">
          <w:rPr>
            <w:webHidden/>
          </w:rPr>
          <w:tab/>
        </w:r>
        <w:r w:rsidR="008319EC">
          <w:rPr>
            <w:webHidden/>
          </w:rPr>
          <w:fldChar w:fldCharType="begin"/>
        </w:r>
        <w:r w:rsidR="008319EC">
          <w:rPr>
            <w:webHidden/>
          </w:rPr>
          <w:instrText xml:space="preserve"> PAGEREF _Toc54022535 \h </w:instrText>
        </w:r>
        <w:r w:rsidR="008319EC">
          <w:rPr>
            <w:webHidden/>
          </w:rPr>
        </w:r>
        <w:r w:rsidR="008319EC">
          <w:rPr>
            <w:webHidden/>
          </w:rPr>
          <w:fldChar w:fldCharType="separate"/>
        </w:r>
        <w:r w:rsidR="00C46FB5">
          <w:rPr>
            <w:webHidden/>
          </w:rPr>
          <w:t>25</w:t>
        </w:r>
        <w:r w:rsidR="008319EC">
          <w:rPr>
            <w:webHidden/>
          </w:rPr>
          <w:fldChar w:fldCharType="end"/>
        </w:r>
      </w:hyperlink>
    </w:p>
    <w:p w14:paraId="172EEF67" w14:textId="0273E060" w:rsidR="008319EC" w:rsidRDefault="005A4FDB" w:rsidP="00AE5F3E">
      <w:pPr>
        <w:pStyle w:val="TOC2"/>
        <w:rPr>
          <w:rFonts w:asciiTheme="minorHAnsi" w:eastAsiaTheme="minorEastAsia" w:hAnsiTheme="minorHAnsi" w:cstheme="minorBidi"/>
          <w:sz w:val="22"/>
          <w:szCs w:val="22"/>
        </w:rPr>
      </w:pPr>
      <w:hyperlink w:anchor="_Toc54022536" w:history="1">
        <w:r w:rsidR="008319EC" w:rsidRPr="005C4284">
          <w:rPr>
            <w:rStyle w:val="Hyperlink"/>
            <w:rFonts w:ascii="Times New Roman Bold"/>
          </w:rPr>
          <w:t>35.</w:t>
        </w:r>
        <w:r w:rsidR="008319EC" w:rsidRPr="005C4284">
          <w:rPr>
            <w:rStyle w:val="Hyperlink"/>
          </w:rPr>
          <w:t xml:space="preserve"> Opening of Financial Parts when BAFO or negotiations apply</w:t>
        </w:r>
        <w:r w:rsidR="008319EC">
          <w:rPr>
            <w:webHidden/>
          </w:rPr>
          <w:tab/>
        </w:r>
        <w:r w:rsidR="008319EC">
          <w:rPr>
            <w:webHidden/>
          </w:rPr>
          <w:fldChar w:fldCharType="begin"/>
        </w:r>
        <w:r w:rsidR="008319EC">
          <w:rPr>
            <w:webHidden/>
          </w:rPr>
          <w:instrText xml:space="preserve"> PAGEREF _Toc54022536 \h </w:instrText>
        </w:r>
        <w:r w:rsidR="008319EC">
          <w:rPr>
            <w:webHidden/>
          </w:rPr>
        </w:r>
        <w:r w:rsidR="008319EC">
          <w:rPr>
            <w:webHidden/>
          </w:rPr>
          <w:fldChar w:fldCharType="separate"/>
        </w:r>
        <w:r w:rsidR="00C46FB5">
          <w:rPr>
            <w:webHidden/>
          </w:rPr>
          <w:t>26</w:t>
        </w:r>
        <w:r w:rsidR="008319EC">
          <w:rPr>
            <w:webHidden/>
          </w:rPr>
          <w:fldChar w:fldCharType="end"/>
        </w:r>
      </w:hyperlink>
    </w:p>
    <w:p w14:paraId="7EA2F24B" w14:textId="3C353A6A" w:rsidR="008319EC" w:rsidRDefault="005A4FDB">
      <w:pPr>
        <w:pStyle w:val="TOC1"/>
        <w:rPr>
          <w:rFonts w:asciiTheme="minorHAnsi" w:eastAsiaTheme="minorEastAsia" w:hAnsiTheme="minorHAnsi" w:cstheme="minorBidi"/>
          <w:b w:val="0"/>
          <w:noProof/>
          <w:sz w:val="22"/>
          <w:szCs w:val="22"/>
        </w:rPr>
      </w:pPr>
      <w:hyperlink w:anchor="_Toc54022537" w:history="1">
        <w:r w:rsidR="008319EC" w:rsidRPr="005C4284">
          <w:rPr>
            <w:rStyle w:val="Hyperlink"/>
            <w:rFonts w:ascii="Times New Roman" w:hAnsi="Times New Roman"/>
            <w:noProof/>
          </w:rPr>
          <w:t>I. Evaluation of Financial Part</w:t>
        </w:r>
        <w:r w:rsidR="008319EC">
          <w:rPr>
            <w:noProof/>
            <w:webHidden/>
          </w:rPr>
          <w:tab/>
        </w:r>
        <w:r w:rsidR="008319EC">
          <w:rPr>
            <w:noProof/>
            <w:webHidden/>
          </w:rPr>
          <w:fldChar w:fldCharType="begin"/>
        </w:r>
        <w:r w:rsidR="008319EC">
          <w:rPr>
            <w:noProof/>
            <w:webHidden/>
          </w:rPr>
          <w:instrText xml:space="preserve"> PAGEREF _Toc54022537 \h </w:instrText>
        </w:r>
        <w:r w:rsidR="008319EC">
          <w:rPr>
            <w:noProof/>
            <w:webHidden/>
          </w:rPr>
        </w:r>
        <w:r w:rsidR="008319EC">
          <w:rPr>
            <w:noProof/>
            <w:webHidden/>
          </w:rPr>
          <w:fldChar w:fldCharType="separate"/>
        </w:r>
        <w:r w:rsidR="00C46FB5">
          <w:rPr>
            <w:noProof/>
            <w:webHidden/>
          </w:rPr>
          <w:t>27</w:t>
        </w:r>
        <w:r w:rsidR="008319EC">
          <w:rPr>
            <w:noProof/>
            <w:webHidden/>
          </w:rPr>
          <w:fldChar w:fldCharType="end"/>
        </w:r>
      </w:hyperlink>
    </w:p>
    <w:p w14:paraId="4C362A12" w14:textId="4017FB50" w:rsidR="008319EC" w:rsidRDefault="005A4FDB" w:rsidP="00AE5F3E">
      <w:pPr>
        <w:pStyle w:val="TOC2"/>
        <w:rPr>
          <w:rFonts w:asciiTheme="minorHAnsi" w:eastAsiaTheme="minorEastAsia" w:hAnsiTheme="minorHAnsi" w:cstheme="minorBidi"/>
          <w:sz w:val="22"/>
          <w:szCs w:val="22"/>
        </w:rPr>
      </w:pPr>
      <w:hyperlink w:anchor="_Toc54022538" w:history="1">
        <w:r w:rsidR="008319EC" w:rsidRPr="005C4284">
          <w:rPr>
            <w:rStyle w:val="Hyperlink"/>
            <w:rFonts w:ascii="Times New Roman Bold"/>
          </w:rPr>
          <w:t>36.</w:t>
        </w:r>
        <w:r w:rsidR="008319EC" w:rsidRPr="005C4284">
          <w:rPr>
            <w:rStyle w:val="Hyperlink"/>
          </w:rPr>
          <w:t xml:space="preserve"> Nonmaterial Nonconformities</w:t>
        </w:r>
        <w:r w:rsidR="008319EC">
          <w:rPr>
            <w:webHidden/>
          </w:rPr>
          <w:tab/>
        </w:r>
        <w:r w:rsidR="008319EC">
          <w:rPr>
            <w:webHidden/>
          </w:rPr>
          <w:fldChar w:fldCharType="begin"/>
        </w:r>
        <w:r w:rsidR="008319EC">
          <w:rPr>
            <w:webHidden/>
          </w:rPr>
          <w:instrText xml:space="preserve"> PAGEREF _Toc54022538 \h </w:instrText>
        </w:r>
        <w:r w:rsidR="008319EC">
          <w:rPr>
            <w:webHidden/>
          </w:rPr>
        </w:r>
        <w:r w:rsidR="008319EC">
          <w:rPr>
            <w:webHidden/>
          </w:rPr>
          <w:fldChar w:fldCharType="separate"/>
        </w:r>
        <w:r w:rsidR="00C46FB5">
          <w:rPr>
            <w:webHidden/>
          </w:rPr>
          <w:t>27</w:t>
        </w:r>
        <w:r w:rsidR="008319EC">
          <w:rPr>
            <w:webHidden/>
          </w:rPr>
          <w:fldChar w:fldCharType="end"/>
        </w:r>
      </w:hyperlink>
    </w:p>
    <w:p w14:paraId="54F8D412" w14:textId="5F8FF113" w:rsidR="008319EC" w:rsidRDefault="005A4FDB" w:rsidP="00AE5F3E">
      <w:pPr>
        <w:pStyle w:val="TOC2"/>
        <w:rPr>
          <w:rFonts w:asciiTheme="minorHAnsi" w:eastAsiaTheme="minorEastAsia" w:hAnsiTheme="minorHAnsi" w:cstheme="minorBidi"/>
          <w:sz w:val="22"/>
          <w:szCs w:val="22"/>
        </w:rPr>
      </w:pPr>
      <w:hyperlink w:anchor="_Toc54022539" w:history="1">
        <w:r w:rsidR="008319EC" w:rsidRPr="005C4284">
          <w:rPr>
            <w:rStyle w:val="Hyperlink"/>
            <w:rFonts w:ascii="Times New Roman Bold"/>
          </w:rPr>
          <w:t>37.</w:t>
        </w:r>
        <w:r w:rsidR="008319EC" w:rsidRPr="005C4284">
          <w:rPr>
            <w:rStyle w:val="Hyperlink"/>
          </w:rPr>
          <w:t xml:space="preserve"> Arithmetic Correction</w:t>
        </w:r>
        <w:r w:rsidR="008319EC">
          <w:rPr>
            <w:webHidden/>
          </w:rPr>
          <w:tab/>
        </w:r>
        <w:r w:rsidR="008319EC">
          <w:rPr>
            <w:webHidden/>
          </w:rPr>
          <w:fldChar w:fldCharType="begin"/>
        </w:r>
        <w:r w:rsidR="008319EC">
          <w:rPr>
            <w:webHidden/>
          </w:rPr>
          <w:instrText xml:space="preserve"> PAGEREF _Toc54022539 \h </w:instrText>
        </w:r>
        <w:r w:rsidR="008319EC">
          <w:rPr>
            <w:webHidden/>
          </w:rPr>
        </w:r>
        <w:r w:rsidR="008319EC">
          <w:rPr>
            <w:webHidden/>
          </w:rPr>
          <w:fldChar w:fldCharType="separate"/>
        </w:r>
        <w:r w:rsidR="00C46FB5">
          <w:rPr>
            <w:webHidden/>
          </w:rPr>
          <w:t>27</w:t>
        </w:r>
        <w:r w:rsidR="008319EC">
          <w:rPr>
            <w:webHidden/>
          </w:rPr>
          <w:fldChar w:fldCharType="end"/>
        </w:r>
      </w:hyperlink>
    </w:p>
    <w:p w14:paraId="68ECA714" w14:textId="1EFA0D90" w:rsidR="008319EC" w:rsidRDefault="005A4FDB" w:rsidP="00AE5F3E">
      <w:pPr>
        <w:pStyle w:val="TOC2"/>
        <w:rPr>
          <w:rFonts w:asciiTheme="minorHAnsi" w:eastAsiaTheme="minorEastAsia" w:hAnsiTheme="minorHAnsi" w:cstheme="minorBidi"/>
          <w:sz w:val="22"/>
          <w:szCs w:val="22"/>
        </w:rPr>
      </w:pPr>
      <w:hyperlink w:anchor="_Toc54022540" w:history="1">
        <w:r w:rsidR="008319EC" w:rsidRPr="005C4284">
          <w:rPr>
            <w:rStyle w:val="Hyperlink"/>
            <w:rFonts w:ascii="Times New Roman Bold"/>
          </w:rPr>
          <w:t>38.</w:t>
        </w:r>
        <w:r w:rsidR="008319EC" w:rsidRPr="005C4284">
          <w:rPr>
            <w:rStyle w:val="Hyperlink"/>
          </w:rPr>
          <w:t xml:space="preserve"> Conversion to Single Currency</w:t>
        </w:r>
        <w:r w:rsidR="008319EC">
          <w:rPr>
            <w:webHidden/>
          </w:rPr>
          <w:tab/>
        </w:r>
        <w:r w:rsidR="008319EC">
          <w:rPr>
            <w:webHidden/>
          </w:rPr>
          <w:fldChar w:fldCharType="begin"/>
        </w:r>
        <w:r w:rsidR="008319EC">
          <w:rPr>
            <w:webHidden/>
          </w:rPr>
          <w:instrText xml:space="preserve"> PAGEREF _Toc54022540 \h </w:instrText>
        </w:r>
        <w:r w:rsidR="008319EC">
          <w:rPr>
            <w:webHidden/>
          </w:rPr>
        </w:r>
        <w:r w:rsidR="008319EC">
          <w:rPr>
            <w:webHidden/>
          </w:rPr>
          <w:fldChar w:fldCharType="separate"/>
        </w:r>
        <w:r w:rsidR="00C46FB5">
          <w:rPr>
            <w:webHidden/>
          </w:rPr>
          <w:t>28</w:t>
        </w:r>
        <w:r w:rsidR="008319EC">
          <w:rPr>
            <w:webHidden/>
          </w:rPr>
          <w:fldChar w:fldCharType="end"/>
        </w:r>
      </w:hyperlink>
    </w:p>
    <w:p w14:paraId="59D2A3B9" w14:textId="6B145102" w:rsidR="008319EC" w:rsidRDefault="005A4FDB" w:rsidP="00AE5F3E">
      <w:pPr>
        <w:pStyle w:val="TOC2"/>
        <w:rPr>
          <w:rFonts w:asciiTheme="minorHAnsi" w:eastAsiaTheme="minorEastAsia" w:hAnsiTheme="minorHAnsi" w:cstheme="minorBidi"/>
          <w:sz w:val="22"/>
          <w:szCs w:val="22"/>
        </w:rPr>
      </w:pPr>
      <w:hyperlink w:anchor="_Toc54022541" w:history="1">
        <w:r w:rsidR="008319EC" w:rsidRPr="005C4284">
          <w:rPr>
            <w:rStyle w:val="Hyperlink"/>
            <w:rFonts w:ascii="Times New Roman Bold"/>
          </w:rPr>
          <w:t>39.</w:t>
        </w:r>
        <w:r w:rsidR="008319EC" w:rsidRPr="005C4284">
          <w:rPr>
            <w:rStyle w:val="Hyperlink"/>
          </w:rPr>
          <w:t xml:space="preserve"> Margin of Preference</w:t>
        </w:r>
        <w:r w:rsidR="008319EC">
          <w:rPr>
            <w:webHidden/>
          </w:rPr>
          <w:tab/>
        </w:r>
        <w:r w:rsidR="008319EC">
          <w:rPr>
            <w:webHidden/>
          </w:rPr>
          <w:fldChar w:fldCharType="begin"/>
        </w:r>
        <w:r w:rsidR="008319EC">
          <w:rPr>
            <w:webHidden/>
          </w:rPr>
          <w:instrText xml:space="preserve"> PAGEREF _Toc54022541 \h </w:instrText>
        </w:r>
        <w:r w:rsidR="008319EC">
          <w:rPr>
            <w:webHidden/>
          </w:rPr>
        </w:r>
        <w:r w:rsidR="008319EC">
          <w:rPr>
            <w:webHidden/>
          </w:rPr>
          <w:fldChar w:fldCharType="separate"/>
        </w:r>
        <w:r w:rsidR="00C46FB5">
          <w:rPr>
            <w:webHidden/>
          </w:rPr>
          <w:t>28</w:t>
        </w:r>
        <w:r w:rsidR="008319EC">
          <w:rPr>
            <w:webHidden/>
          </w:rPr>
          <w:fldChar w:fldCharType="end"/>
        </w:r>
      </w:hyperlink>
    </w:p>
    <w:p w14:paraId="00DFDAE9" w14:textId="508ADA83" w:rsidR="008319EC" w:rsidRDefault="005A4FDB" w:rsidP="00AE5F3E">
      <w:pPr>
        <w:pStyle w:val="TOC2"/>
        <w:rPr>
          <w:rFonts w:asciiTheme="minorHAnsi" w:eastAsiaTheme="minorEastAsia" w:hAnsiTheme="minorHAnsi" w:cstheme="minorBidi"/>
          <w:sz w:val="22"/>
          <w:szCs w:val="22"/>
        </w:rPr>
      </w:pPr>
      <w:hyperlink w:anchor="_Toc54022542" w:history="1">
        <w:r w:rsidR="008319EC" w:rsidRPr="005C4284">
          <w:rPr>
            <w:rStyle w:val="Hyperlink"/>
            <w:rFonts w:ascii="Times New Roman Bold"/>
          </w:rPr>
          <w:t>40.</w:t>
        </w:r>
        <w:r w:rsidR="008319EC" w:rsidRPr="005C4284">
          <w:rPr>
            <w:rStyle w:val="Hyperlink"/>
          </w:rPr>
          <w:t xml:space="preserve"> Evaluation Process Financial Parts</w:t>
        </w:r>
        <w:r w:rsidR="008319EC">
          <w:rPr>
            <w:webHidden/>
          </w:rPr>
          <w:tab/>
        </w:r>
        <w:r w:rsidR="008319EC">
          <w:rPr>
            <w:webHidden/>
          </w:rPr>
          <w:fldChar w:fldCharType="begin"/>
        </w:r>
        <w:r w:rsidR="008319EC">
          <w:rPr>
            <w:webHidden/>
          </w:rPr>
          <w:instrText xml:space="preserve"> PAGEREF _Toc54022542 \h </w:instrText>
        </w:r>
        <w:r w:rsidR="008319EC">
          <w:rPr>
            <w:webHidden/>
          </w:rPr>
        </w:r>
        <w:r w:rsidR="008319EC">
          <w:rPr>
            <w:webHidden/>
          </w:rPr>
          <w:fldChar w:fldCharType="separate"/>
        </w:r>
        <w:r w:rsidR="00C46FB5">
          <w:rPr>
            <w:webHidden/>
          </w:rPr>
          <w:t>28</w:t>
        </w:r>
        <w:r w:rsidR="008319EC">
          <w:rPr>
            <w:webHidden/>
          </w:rPr>
          <w:fldChar w:fldCharType="end"/>
        </w:r>
      </w:hyperlink>
    </w:p>
    <w:p w14:paraId="26DDC2EF" w14:textId="6DD08577" w:rsidR="008319EC" w:rsidRDefault="005A4FDB" w:rsidP="00AE5F3E">
      <w:pPr>
        <w:pStyle w:val="TOC2"/>
        <w:rPr>
          <w:rFonts w:asciiTheme="minorHAnsi" w:eastAsiaTheme="minorEastAsia" w:hAnsiTheme="minorHAnsi" w:cstheme="minorBidi"/>
          <w:sz w:val="22"/>
          <w:szCs w:val="22"/>
        </w:rPr>
      </w:pPr>
      <w:hyperlink w:anchor="_Toc54022543" w:history="1">
        <w:r w:rsidR="008319EC" w:rsidRPr="005C4284">
          <w:rPr>
            <w:rStyle w:val="Hyperlink"/>
            <w:rFonts w:ascii="Times New Roman Bold"/>
          </w:rPr>
          <w:t>41.</w:t>
        </w:r>
        <w:r w:rsidR="008319EC" w:rsidRPr="005C4284">
          <w:rPr>
            <w:rStyle w:val="Hyperlink"/>
          </w:rPr>
          <w:t xml:space="preserve"> Abnormally Low Proposals</w:t>
        </w:r>
        <w:r w:rsidR="008319EC">
          <w:rPr>
            <w:webHidden/>
          </w:rPr>
          <w:tab/>
        </w:r>
        <w:r w:rsidR="008319EC">
          <w:rPr>
            <w:webHidden/>
          </w:rPr>
          <w:fldChar w:fldCharType="begin"/>
        </w:r>
        <w:r w:rsidR="008319EC">
          <w:rPr>
            <w:webHidden/>
          </w:rPr>
          <w:instrText xml:space="preserve"> PAGEREF _Toc54022543 \h </w:instrText>
        </w:r>
        <w:r w:rsidR="008319EC">
          <w:rPr>
            <w:webHidden/>
          </w:rPr>
        </w:r>
        <w:r w:rsidR="008319EC">
          <w:rPr>
            <w:webHidden/>
          </w:rPr>
          <w:fldChar w:fldCharType="separate"/>
        </w:r>
        <w:r w:rsidR="00C46FB5">
          <w:rPr>
            <w:webHidden/>
          </w:rPr>
          <w:t>29</w:t>
        </w:r>
        <w:r w:rsidR="008319EC">
          <w:rPr>
            <w:webHidden/>
          </w:rPr>
          <w:fldChar w:fldCharType="end"/>
        </w:r>
      </w:hyperlink>
    </w:p>
    <w:p w14:paraId="248C1DB3" w14:textId="5471B3E1" w:rsidR="008319EC" w:rsidRDefault="005A4FDB" w:rsidP="00AE5F3E">
      <w:pPr>
        <w:pStyle w:val="TOC2"/>
        <w:rPr>
          <w:rFonts w:asciiTheme="minorHAnsi" w:eastAsiaTheme="minorEastAsia" w:hAnsiTheme="minorHAnsi" w:cstheme="minorBidi"/>
          <w:sz w:val="22"/>
          <w:szCs w:val="22"/>
        </w:rPr>
      </w:pPr>
      <w:hyperlink w:anchor="_Toc54022544" w:history="1">
        <w:r w:rsidR="008319EC" w:rsidRPr="005C4284">
          <w:rPr>
            <w:rStyle w:val="Hyperlink"/>
            <w:rFonts w:ascii="Times New Roman Bold"/>
          </w:rPr>
          <w:t>42.</w:t>
        </w:r>
        <w:r w:rsidR="008319EC" w:rsidRPr="005C4284">
          <w:rPr>
            <w:rStyle w:val="Hyperlink"/>
          </w:rPr>
          <w:t xml:space="preserve"> Unbalanced or Front Loaded Proposals</w:t>
        </w:r>
        <w:r w:rsidR="008319EC">
          <w:rPr>
            <w:webHidden/>
          </w:rPr>
          <w:tab/>
        </w:r>
        <w:r w:rsidR="008319EC">
          <w:rPr>
            <w:webHidden/>
          </w:rPr>
          <w:fldChar w:fldCharType="begin"/>
        </w:r>
        <w:r w:rsidR="008319EC">
          <w:rPr>
            <w:webHidden/>
          </w:rPr>
          <w:instrText xml:space="preserve"> PAGEREF _Toc54022544 \h </w:instrText>
        </w:r>
        <w:r w:rsidR="008319EC">
          <w:rPr>
            <w:webHidden/>
          </w:rPr>
        </w:r>
        <w:r w:rsidR="008319EC">
          <w:rPr>
            <w:webHidden/>
          </w:rPr>
          <w:fldChar w:fldCharType="separate"/>
        </w:r>
        <w:r w:rsidR="00C46FB5">
          <w:rPr>
            <w:webHidden/>
          </w:rPr>
          <w:t>29</w:t>
        </w:r>
        <w:r w:rsidR="008319EC">
          <w:rPr>
            <w:webHidden/>
          </w:rPr>
          <w:fldChar w:fldCharType="end"/>
        </w:r>
      </w:hyperlink>
    </w:p>
    <w:p w14:paraId="2E5C16F6" w14:textId="57DE9D06" w:rsidR="008319EC" w:rsidRDefault="005A4FDB">
      <w:pPr>
        <w:pStyle w:val="TOC1"/>
        <w:rPr>
          <w:rFonts w:asciiTheme="minorHAnsi" w:eastAsiaTheme="minorEastAsia" w:hAnsiTheme="minorHAnsi" w:cstheme="minorBidi"/>
          <w:b w:val="0"/>
          <w:noProof/>
          <w:sz w:val="22"/>
          <w:szCs w:val="22"/>
        </w:rPr>
      </w:pPr>
      <w:hyperlink w:anchor="_Toc54022545" w:history="1">
        <w:r w:rsidR="008319EC" w:rsidRPr="005C4284">
          <w:rPr>
            <w:rStyle w:val="Hyperlink"/>
            <w:rFonts w:ascii="Times New Roman" w:hAnsi="Times New Roman"/>
            <w:noProof/>
          </w:rPr>
          <w:t>J. Evaluation of Combined Technical and Financial Part</w:t>
        </w:r>
        <w:r w:rsidR="008319EC">
          <w:rPr>
            <w:noProof/>
            <w:webHidden/>
          </w:rPr>
          <w:tab/>
        </w:r>
        <w:r w:rsidR="008319EC">
          <w:rPr>
            <w:noProof/>
            <w:webHidden/>
          </w:rPr>
          <w:fldChar w:fldCharType="begin"/>
        </w:r>
        <w:r w:rsidR="008319EC">
          <w:rPr>
            <w:noProof/>
            <w:webHidden/>
          </w:rPr>
          <w:instrText xml:space="preserve"> PAGEREF _Toc54022545 \h </w:instrText>
        </w:r>
        <w:r w:rsidR="008319EC">
          <w:rPr>
            <w:noProof/>
            <w:webHidden/>
          </w:rPr>
        </w:r>
        <w:r w:rsidR="008319EC">
          <w:rPr>
            <w:noProof/>
            <w:webHidden/>
          </w:rPr>
          <w:fldChar w:fldCharType="separate"/>
        </w:r>
        <w:r w:rsidR="00C46FB5">
          <w:rPr>
            <w:noProof/>
            <w:webHidden/>
          </w:rPr>
          <w:t>29</w:t>
        </w:r>
        <w:r w:rsidR="008319EC">
          <w:rPr>
            <w:noProof/>
            <w:webHidden/>
          </w:rPr>
          <w:fldChar w:fldCharType="end"/>
        </w:r>
      </w:hyperlink>
    </w:p>
    <w:p w14:paraId="1DE99CAB" w14:textId="18656571" w:rsidR="008319EC" w:rsidRDefault="005A4FDB" w:rsidP="00AE5F3E">
      <w:pPr>
        <w:pStyle w:val="TOC2"/>
        <w:rPr>
          <w:rFonts w:asciiTheme="minorHAnsi" w:eastAsiaTheme="minorEastAsia" w:hAnsiTheme="minorHAnsi" w:cstheme="minorBidi"/>
          <w:sz w:val="22"/>
          <w:szCs w:val="22"/>
        </w:rPr>
      </w:pPr>
      <w:hyperlink w:anchor="_Toc54022546" w:history="1">
        <w:r w:rsidR="008319EC" w:rsidRPr="005C4284">
          <w:rPr>
            <w:rStyle w:val="Hyperlink"/>
            <w:rFonts w:ascii="Times New Roman Bold"/>
          </w:rPr>
          <w:t>43.</w:t>
        </w:r>
        <w:r w:rsidR="008319EC" w:rsidRPr="005C4284">
          <w:rPr>
            <w:rStyle w:val="Hyperlink"/>
          </w:rPr>
          <w:t xml:space="preserve"> Evaluation of Combined Technical and Financial Proposals</w:t>
        </w:r>
        <w:r w:rsidR="008319EC">
          <w:rPr>
            <w:webHidden/>
          </w:rPr>
          <w:tab/>
        </w:r>
        <w:r w:rsidR="008319EC">
          <w:rPr>
            <w:webHidden/>
          </w:rPr>
          <w:fldChar w:fldCharType="begin"/>
        </w:r>
        <w:r w:rsidR="008319EC">
          <w:rPr>
            <w:webHidden/>
          </w:rPr>
          <w:instrText xml:space="preserve"> PAGEREF _Toc54022546 \h </w:instrText>
        </w:r>
        <w:r w:rsidR="008319EC">
          <w:rPr>
            <w:webHidden/>
          </w:rPr>
        </w:r>
        <w:r w:rsidR="008319EC">
          <w:rPr>
            <w:webHidden/>
          </w:rPr>
          <w:fldChar w:fldCharType="separate"/>
        </w:r>
        <w:r w:rsidR="00C46FB5">
          <w:rPr>
            <w:webHidden/>
          </w:rPr>
          <w:t>29</w:t>
        </w:r>
        <w:r w:rsidR="008319EC">
          <w:rPr>
            <w:webHidden/>
          </w:rPr>
          <w:fldChar w:fldCharType="end"/>
        </w:r>
      </w:hyperlink>
    </w:p>
    <w:p w14:paraId="262C1E48" w14:textId="54CBE8CE" w:rsidR="008319EC" w:rsidRDefault="005A4FDB" w:rsidP="00AE5F3E">
      <w:pPr>
        <w:pStyle w:val="TOC2"/>
        <w:rPr>
          <w:rFonts w:asciiTheme="minorHAnsi" w:eastAsiaTheme="minorEastAsia" w:hAnsiTheme="minorHAnsi" w:cstheme="minorBidi"/>
          <w:sz w:val="22"/>
          <w:szCs w:val="22"/>
        </w:rPr>
      </w:pPr>
      <w:hyperlink w:anchor="_Toc54022547" w:history="1">
        <w:r w:rsidR="008319EC" w:rsidRPr="005C4284">
          <w:rPr>
            <w:rStyle w:val="Hyperlink"/>
            <w:rFonts w:ascii="Times New Roman Bold"/>
          </w:rPr>
          <w:t>44.</w:t>
        </w:r>
        <w:r w:rsidR="008319EC" w:rsidRPr="005C4284">
          <w:rPr>
            <w:rStyle w:val="Hyperlink"/>
          </w:rPr>
          <w:t xml:space="preserve"> Best and Final Offer (BAFO)</w:t>
        </w:r>
        <w:r w:rsidR="008319EC">
          <w:rPr>
            <w:webHidden/>
          </w:rPr>
          <w:tab/>
        </w:r>
        <w:r w:rsidR="008319EC">
          <w:rPr>
            <w:webHidden/>
          </w:rPr>
          <w:fldChar w:fldCharType="begin"/>
        </w:r>
        <w:r w:rsidR="008319EC">
          <w:rPr>
            <w:webHidden/>
          </w:rPr>
          <w:instrText xml:space="preserve"> PAGEREF _Toc54022547 \h </w:instrText>
        </w:r>
        <w:r w:rsidR="008319EC">
          <w:rPr>
            <w:webHidden/>
          </w:rPr>
        </w:r>
        <w:r w:rsidR="008319EC">
          <w:rPr>
            <w:webHidden/>
          </w:rPr>
          <w:fldChar w:fldCharType="separate"/>
        </w:r>
        <w:r w:rsidR="00C46FB5">
          <w:rPr>
            <w:webHidden/>
          </w:rPr>
          <w:t>29</w:t>
        </w:r>
        <w:r w:rsidR="008319EC">
          <w:rPr>
            <w:webHidden/>
          </w:rPr>
          <w:fldChar w:fldCharType="end"/>
        </w:r>
      </w:hyperlink>
    </w:p>
    <w:p w14:paraId="05927D4C" w14:textId="087E045B" w:rsidR="008319EC" w:rsidRDefault="005A4FDB" w:rsidP="00AE5F3E">
      <w:pPr>
        <w:pStyle w:val="TOC2"/>
        <w:rPr>
          <w:rFonts w:asciiTheme="minorHAnsi" w:eastAsiaTheme="minorEastAsia" w:hAnsiTheme="minorHAnsi" w:cstheme="minorBidi"/>
          <w:sz w:val="22"/>
          <w:szCs w:val="22"/>
        </w:rPr>
      </w:pPr>
      <w:hyperlink w:anchor="_Toc54022548" w:history="1">
        <w:r w:rsidR="008319EC" w:rsidRPr="005C4284">
          <w:rPr>
            <w:rStyle w:val="Hyperlink"/>
            <w:rFonts w:ascii="Times New Roman Bold"/>
          </w:rPr>
          <w:t>45.</w:t>
        </w:r>
        <w:r w:rsidR="008319EC" w:rsidRPr="005C4284">
          <w:rPr>
            <w:rStyle w:val="Hyperlink"/>
          </w:rPr>
          <w:t xml:space="preserve"> Most Advantageous Proposal (MAP)</w:t>
        </w:r>
        <w:r w:rsidR="008319EC">
          <w:rPr>
            <w:webHidden/>
          </w:rPr>
          <w:tab/>
        </w:r>
        <w:r w:rsidR="008319EC">
          <w:rPr>
            <w:webHidden/>
          </w:rPr>
          <w:fldChar w:fldCharType="begin"/>
        </w:r>
        <w:r w:rsidR="008319EC">
          <w:rPr>
            <w:webHidden/>
          </w:rPr>
          <w:instrText xml:space="preserve"> PAGEREF _Toc54022548 \h </w:instrText>
        </w:r>
        <w:r w:rsidR="008319EC">
          <w:rPr>
            <w:webHidden/>
          </w:rPr>
        </w:r>
        <w:r w:rsidR="008319EC">
          <w:rPr>
            <w:webHidden/>
          </w:rPr>
          <w:fldChar w:fldCharType="separate"/>
        </w:r>
        <w:r w:rsidR="00C46FB5">
          <w:rPr>
            <w:webHidden/>
          </w:rPr>
          <w:t>30</w:t>
        </w:r>
        <w:r w:rsidR="008319EC">
          <w:rPr>
            <w:webHidden/>
          </w:rPr>
          <w:fldChar w:fldCharType="end"/>
        </w:r>
      </w:hyperlink>
    </w:p>
    <w:p w14:paraId="5FDD933A" w14:textId="1E28E39B" w:rsidR="008319EC" w:rsidRDefault="005A4FDB" w:rsidP="00AE5F3E">
      <w:pPr>
        <w:pStyle w:val="TOC2"/>
        <w:rPr>
          <w:rFonts w:asciiTheme="minorHAnsi" w:eastAsiaTheme="minorEastAsia" w:hAnsiTheme="minorHAnsi" w:cstheme="minorBidi"/>
          <w:sz w:val="22"/>
          <w:szCs w:val="22"/>
        </w:rPr>
      </w:pPr>
      <w:hyperlink w:anchor="_Toc54022549" w:history="1">
        <w:r w:rsidR="008319EC" w:rsidRPr="005C4284">
          <w:rPr>
            <w:rStyle w:val="Hyperlink"/>
            <w:rFonts w:ascii="Times New Roman Bold"/>
          </w:rPr>
          <w:t>46.</w:t>
        </w:r>
        <w:r w:rsidR="008319EC" w:rsidRPr="005C4284">
          <w:rPr>
            <w:rStyle w:val="Hyperlink"/>
          </w:rPr>
          <w:t xml:space="preserve"> Negotiations</w:t>
        </w:r>
        <w:r w:rsidR="008319EC">
          <w:rPr>
            <w:webHidden/>
          </w:rPr>
          <w:tab/>
        </w:r>
        <w:r w:rsidR="008319EC">
          <w:rPr>
            <w:webHidden/>
          </w:rPr>
          <w:fldChar w:fldCharType="begin"/>
        </w:r>
        <w:r w:rsidR="008319EC">
          <w:rPr>
            <w:webHidden/>
          </w:rPr>
          <w:instrText xml:space="preserve"> PAGEREF _Toc54022549 \h </w:instrText>
        </w:r>
        <w:r w:rsidR="008319EC">
          <w:rPr>
            <w:webHidden/>
          </w:rPr>
        </w:r>
        <w:r w:rsidR="008319EC">
          <w:rPr>
            <w:webHidden/>
          </w:rPr>
          <w:fldChar w:fldCharType="separate"/>
        </w:r>
        <w:r w:rsidR="00C46FB5">
          <w:rPr>
            <w:webHidden/>
          </w:rPr>
          <w:t>30</w:t>
        </w:r>
        <w:r w:rsidR="008319EC">
          <w:rPr>
            <w:webHidden/>
          </w:rPr>
          <w:fldChar w:fldCharType="end"/>
        </w:r>
      </w:hyperlink>
    </w:p>
    <w:p w14:paraId="52660C9F" w14:textId="590C0B71" w:rsidR="008319EC" w:rsidRDefault="005A4FDB" w:rsidP="00AE5F3E">
      <w:pPr>
        <w:pStyle w:val="TOC2"/>
        <w:rPr>
          <w:rFonts w:asciiTheme="minorHAnsi" w:eastAsiaTheme="minorEastAsia" w:hAnsiTheme="minorHAnsi" w:cstheme="minorBidi"/>
          <w:sz w:val="22"/>
          <w:szCs w:val="22"/>
        </w:rPr>
      </w:pPr>
      <w:hyperlink w:anchor="_Toc54022550" w:history="1">
        <w:r w:rsidR="008319EC" w:rsidRPr="005C4284">
          <w:rPr>
            <w:rStyle w:val="Hyperlink"/>
            <w:rFonts w:ascii="Times New Roman Bold"/>
          </w:rPr>
          <w:t>47.</w:t>
        </w:r>
        <w:r w:rsidR="008319EC" w:rsidRPr="005C4284">
          <w:rPr>
            <w:rStyle w:val="Hyperlink"/>
          </w:rPr>
          <w:t xml:space="preserve"> Employer</w:t>
        </w:r>
        <w:r w:rsidR="008319EC" w:rsidRPr="005C4284">
          <w:rPr>
            <w:rStyle w:val="Hyperlink"/>
          </w:rPr>
          <w:t>’</w:t>
        </w:r>
        <w:r w:rsidR="008319EC" w:rsidRPr="005C4284">
          <w:rPr>
            <w:rStyle w:val="Hyperlink"/>
          </w:rPr>
          <w:t>s Right to Accept Any Proposal, and to Reject Any or All Proposals</w:t>
        </w:r>
        <w:r w:rsidR="008319EC">
          <w:rPr>
            <w:webHidden/>
          </w:rPr>
          <w:tab/>
        </w:r>
        <w:r w:rsidR="008319EC">
          <w:rPr>
            <w:webHidden/>
          </w:rPr>
          <w:fldChar w:fldCharType="begin"/>
        </w:r>
        <w:r w:rsidR="008319EC">
          <w:rPr>
            <w:webHidden/>
          </w:rPr>
          <w:instrText xml:space="preserve"> PAGEREF _Toc54022550 \h </w:instrText>
        </w:r>
        <w:r w:rsidR="008319EC">
          <w:rPr>
            <w:webHidden/>
          </w:rPr>
        </w:r>
        <w:r w:rsidR="008319EC">
          <w:rPr>
            <w:webHidden/>
          </w:rPr>
          <w:fldChar w:fldCharType="separate"/>
        </w:r>
        <w:r w:rsidR="00C46FB5">
          <w:rPr>
            <w:webHidden/>
          </w:rPr>
          <w:t>30</w:t>
        </w:r>
        <w:r w:rsidR="008319EC">
          <w:rPr>
            <w:webHidden/>
          </w:rPr>
          <w:fldChar w:fldCharType="end"/>
        </w:r>
      </w:hyperlink>
    </w:p>
    <w:p w14:paraId="2FFF0B2D" w14:textId="42436C83" w:rsidR="008319EC" w:rsidRDefault="005A4FDB" w:rsidP="00AE5F3E">
      <w:pPr>
        <w:pStyle w:val="TOC2"/>
        <w:rPr>
          <w:rFonts w:asciiTheme="minorHAnsi" w:eastAsiaTheme="minorEastAsia" w:hAnsiTheme="minorHAnsi" w:cstheme="minorBidi"/>
          <w:sz w:val="22"/>
          <w:szCs w:val="22"/>
        </w:rPr>
      </w:pPr>
      <w:hyperlink w:anchor="_Toc54022551" w:history="1">
        <w:r w:rsidR="008319EC" w:rsidRPr="005C4284">
          <w:rPr>
            <w:rStyle w:val="Hyperlink"/>
            <w:rFonts w:ascii="Times New Roman Bold"/>
          </w:rPr>
          <w:t>48.</w:t>
        </w:r>
        <w:r w:rsidR="008319EC" w:rsidRPr="005C4284">
          <w:rPr>
            <w:rStyle w:val="Hyperlink"/>
          </w:rPr>
          <w:t xml:space="preserve"> Standstill Period</w:t>
        </w:r>
        <w:r w:rsidR="008319EC">
          <w:rPr>
            <w:webHidden/>
          </w:rPr>
          <w:tab/>
        </w:r>
        <w:r w:rsidR="008319EC">
          <w:rPr>
            <w:webHidden/>
          </w:rPr>
          <w:fldChar w:fldCharType="begin"/>
        </w:r>
        <w:r w:rsidR="008319EC">
          <w:rPr>
            <w:webHidden/>
          </w:rPr>
          <w:instrText xml:space="preserve"> PAGEREF _Toc54022551 \h </w:instrText>
        </w:r>
        <w:r w:rsidR="008319EC">
          <w:rPr>
            <w:webHidden/>
          </w:rPr>
        </w:r>
        <w:r w:rsidR="008319EC">
          <w:rPr>
            <w:webHidden/>
          </w:rPr>
          <w:fldChar w:fldCharType="separate"/>
        </w:r>
        <w:r w:rsidR="00C46FB5">
          <w:rPr>
            <w:webHidden/>
          </w:rPr>
          <w:t>30</w:t>
        </w:r>
        <w:r w:rsidR="008319EC">
          <w:rPr>
            <w:webHidden/>
          </w:rPr>
          <w:fldChar w:fldCharType="end"/>
        </w:r>
      </w:hyperlink>
    </w:p>
    <w:p w14:paraId="665C87E6" w14:textId="15647352" w:rsidR="008319EC" w:rsidRDefault="005A4FDB" w:rsidP="00AE5F3E">
      <w:pPr>
        <w:pStyle w:val="TOC2"/>
        <w:rPr>
          <w:rFonts w:asciiTheme="minorHAnsi" w:eastAsiaTheme="minorEastAsia" w:hAnsiTheme="minorHAnsi" w:cstheme="minorBidi"/>
          <w:sz w:val="22"/>
          <w:szCs w:val="22"/>
        </w:rPr>
      </w:pPr>
      <w:hyperlink w:anchor="_Toc54022552" w:history="1">
        <w:r w:rsidR="008319EC" w:rsidRPr="005C4284">
          <w:rPr>
            <w:rStyle w:val="Hyperlink"/>
            <w:rFonts w:ascii="Times New Roman Bold"/>
          </w:rPr>
          <w:t>49.</w:t>
        </w:r>
        <w:r w:rsidR="008319EC" w:rsidRPr="005C4284">
          <w:rPr>
            <w:rStyle w:val="Hyperlink"/>
          </w:rPr>
          <w:t xml:space="preserve"> Notification of Intention to Award</w:t>
        </w:r>
        <w:r w:rsidR="008319EC">
          <w:rPr>
            <w:webHidden/>
          </w:rPr>
          <w:tab/>
        </w:r>
        <w:r w:rsidR="008319EC">
          <w:rPr>
            <w:webHidden/>
          </w:rPr>
          <w:fldChar w:fldCharType="begin"/>
        </w:r>
        <w:r w:rsidR="008319EC">
          <w:rPr>
            <w:webHidden/>
          </w:rPr>
          <w:instrText xml:space="preserve"> PAGEREF _Toc54022552 \h </w:instrText>
        </w:r>
        <w:r w:rsidR="008319EC">
          <w:rPr>
            <w:webHidden/>
          </w:rPr>
        </w:r>
        <w:r w:rsidR="008319EC">
          <w:rPr>
            <w:webHidden/>
          </w:rPr>
          <w:fldChar w:fldCharType="separate"/>
        </w:r>
        <w:r w:rsidR="00C46FB5">
          <w:rPr>
            <w:webHidden/>
          </w:rPr>
          <w:t>31</w:t>
        </w:r>
        <w:r w:rsidR="008319EC">
          <w:rPr>
            <w:webHidden/>
          </w:rPr>
          <w:fldChar w:fldCharType="end"/>
        </w:r>
      </w:hyperlink>
    </w:p>
    <w:p w14:paraId="06D6787F" w14:textId="0B04DC9C" w:rsidR="008319EC" w:rsidRDefault="005A4FDB">
      <w:pPr>
        <w:pStyle w:val="TOC1"/>
        <w:rPr>
          <w:rFonts w:asciiTheme="minorHAnsi" w:eastAsiaTheme="minorEastAsia" w:hAnsiTheme="minorHAnsi" w:cstheme="minorBidi"/>
          <w:b w:val="0"/>
          <w:noProof/>
          <w:sz w:val="22"/>
          <w:szCs w:val="22"/>
        </w:rPr>
      </w:pPr>
      <w:hyperlink w:anchor="_Toc54022553" w:history="1">
        <w:r w:rsidR="008319EC" w:rsidRPr="005C4284">
          <w:rPr>
            <w:rStyle w:val="Hyperlink"/>
            <w:rFonts w:ascii="Times New Roman" w:hAnsi="Times New Roman"/>
            <w:noProof/>
          </w:rPr>
          <w:t>K. Award of Contract</w:t>
        </w:r>
        <w:r w:rsidR="008319EC">
          <w:rPr>
            <w:noProof/>
            <w:webHidden/>
          </w:rPr>
          <w:tab/>
        </w:r>
        <w:r w:rsidR="008319EC">
          <w:rPr>
            <w:noProof/>
            <w:webHidden/>
          </w:rPr>
          <w:fldChar w:fldCharType="begin"/>
        </w:r>
        <w:r w:rsidR="008319EC">
          <w:rPr>
            <w:noProof/>
            <w:webHidden/>
          </w:rPr>
          <w:instrText xml:space="preserve"> PAGEREF _Toc54022553 \h </w:instrText>
        </w:r>
        <w:r w:rsidR="008319EC">
          <w:rPr>
            <w:noProof/>
            <w:webHidden/>
          </w:rPr>
        </w:r>
        <w:r w:rsidR="008319EC">
          <w:rPr>
            <w:noProof/>
            <w:webHidden/>
          </w:rPr>
          <w:fldChar w:fldCharType="separate"/>
        </w:r>
        <w:r w:rsidR="00C46FB5">
          <w:rPr>
            <w:noProof/>
            <w:webHidden/>
          </w:rPr>
          <w:t>31</w:t>
        </w:r>
        <w:r w:rsidR="008319EC">
          <w:rPr>
            <w:noProof/>
            <w:webHidden/>
          </w:rPr>
          <w:fldChar w:fldCharType="end"/>
        </w:r>
      </w:hyperlink>
    </w:p>
    <w:p w14:paraId="6CD94FDD" w14:textId="41C86F62" w:rsidR="008319EC" w:rsidRDefault="005A4FDB" w:rsidP="00AE5F3E">
      <w:pPr>
        <w:pStyle w:val="TOC2"/>
        <w:rPr>
          <w:rFonts w:asciiTheme="minorHAnsi" w:eastAsiaTheme="minorEastAsia" w:hAnsiTheme="minorHAnsi" w:cstheme="minorBidi"/>
          <w:sz w:val="22"/>
          <w:szCs w:val="22"/>
        </w:rPr>
      </w:pPr>
      <w:hyperlink w:anchor="_Toc54022554" w:history="1">
        <w:r w:rsidR="008319EC" w:rsidRPr="005C4284">
          <w:rPr>
            <w:rStyle w:val="Hyperlink"/>
            <w:rFonts w:ascii="Times New Roman Bold"/>
          </w:rPr>
          <w:t>50.</w:t>
        </w:r>
        <w:r w:rsidR="008319EC" w:rsidRPr="005C4284">
          <w:rPr>
            <w:rStyle w:val="Hyperlink"/>
          </w:rPr>
          <w:t xml:space="preserve"> Award Criteria</w:t>
        </w:r>
        <w:r w:rsidR="008319EC">
          <w:rPr>
            <w:webHidden/>
          </w:rPr>
          <w:tab/>
        </w:r>
        <w:r w:rsidR="008319EC">
          <w:rPr>
            <w:webHidden/>
          </w:rPr>
          <w:fldChar w:fldCharType="begin"/>
        </w:r>
        <w:r w:rsidR="008319EC">
          <w:rPr>
            <w:webHidden/>
          </w:rPr>
          <w:instrText xml:space="preserve"> PAGEREF _Toc54022554 \h </w:instrText>
        </w:r>
        <w:r w:rsidR="008319EC">
          <w:rPr>
            <w:webHidden/>
          </w:rPr>
        </w:r>
        <w:r w:rsidR="008319EC">
          <w:rPr>
            <w:webHidden/>
          </w:rPr>
          <w:fldChar w:fldCharType="separate"/>
        </w:r>
        <w:r w:rsidR="00C46FB5">
          <w:rPr>
            <w:webHidden/>
          </w:rPr>
          <w:t>31</w:t>
        </w:r>
        <w:r w:rsidR="008319EC">
          <w:rPr>
            <w:webHidden/>
          </w:rPr>
          <w:fldChar w:fldCharType="end"/>
        </w:r>
      </w:hyperlink>
    </w:p>
    <w:p w14:paraId="67D9C62C" w14:textId="195F82EB" w:rsidR="008319EC" w:rsidRDefault="005A4FDB" w:rsidP="00AE5F3E">
      <w:pPr>
        <w:pStyle w:val="TOC2"/>
        <w:rPr>
          <w:rFonts w:asciiTheme="minorHAnsi" w:eastAsiaTheme="minorEastAsia" w:hAnsiTheme="minorHAnsi" w:cstheme="minorBidi"/>
          <w:sz w:val="22"/>
          <w:szCs w:val="22"/>
        </w:rPr>
      </w:pPr>
      <w:hyperlink w:anchor="_Toc54022555" w:history="1">
        <w:r w:rsidR="008319EC" w:rsidRPr="005C4284">
          <w:rPr>
            <w:rStyle w:val="Hyperlink"/>
            <w:rFonts w:ascii="Times New Roman Bold"/>
          </w:rPr>
          <w:t>51.</w:t>
        </w:r>
        <w:r w:rsidR="008319EC" w:rsidRPr="005C4284">
          <w:rPr>
            <w:rStyle w:val="Hyperlink"/>
          </w:rPr>
          <w:t xml:space="preserve"> Notification of Award</w:t>
        </w:r>
        <w:r w:rsidR="008319EC">
          <w:rPr>
            <w:webHidden/>
          </w:rPr>
          <w:tab/>
        </w:r>
        <w:r w:rsidR="008319EC">
          <w:rPr>
            <w:webHidden/>
          </w:rPr>
          <w:fldChar w:fldCharType="begin"/>
        </w:r>
        <w:r w:rsidR="008319EC">
          <w:rPr>
            <w:webHidden/>
          </w:rPr>
          <w:instrText xml:space="preserve"> PAGEREF _Toc54022555 \h </w:instrText>
        </w:r>
        <w:r w:rsidR="008319EC">
          <w:rPr>
            <w:webHidden/>
          </w:rPr>
        </w:r>
        <w:r w:rsidR="008319EC">
          <w:rPr>
            <w:webHidden/>
          </w:rPr>
          <w:fldChar w:fldCharType="separate"/>
        </w:r>
        <w:r w:rsidR="00C46FB5">
          <w:rPr>
            <w:webHidden/>
          </w:rPr>
          <w:t>31</w:t>
        </w:r>
        <w:r w:rsidR="008319EC">
          <w:rPr>
            <w:webHidden/>
          </w:rPr>
          <w:fldChar w:fldCharType="end"/>
        </w:r>
      </w:hyperlink>
    </w:p>
    <w:p w14:paraId="28946D9D" w14:textId="12877AAC" w:rsidR="008319EC" w:rsidRDefault="005A4FDB" w:rsidP="00AE5F3E">
      <w:pPr>
        <w:pStyle w:val="TOC2"/>
        <w:rPr>
          <w:rFonts w:asciiTheme="minorHAnsi" w:eastAsiaTheme="minorEastAsia" w:hAnsiTheme="minorHAnsi" w:cstheme="minorBidi"/>
          <w:sz w:val="22"/>
          <w:szCs w:val="22"/>
        </w:rPr>
      </w:pPr>
      <w:hyperlink w:anchor="_Toc54022556" w:history="1">
        <w:r w:rsidR="008319EC" w:rsidRPr="005C4284">
          <w:rPr>
            <w:rStyle w:val="Hyperlink"/>
            <w:rFonts w:ascii="Times New Roman Bold"/>
          </w:rPr>
          <w:t>52.</w:t>
        </w:r>
        <w:r w:rsidR="008319EC" w:rsidRPr="005C4284">
          <w:rPr>
            <w:rStyle w:val="Hyperlink"/>
          </w:rPr>
          <w:t xml:space="preserve"> Debriefing by the Employer</w:t>
        </w:r>
        <w:r w:rsidR="008319EC">
          <w:rPr>
            <w:webHidden/>
          </w:rPr>
          <w:tab/>
        </w:r>
        <w:r w:rsidR="008319EC">
          <w:rPr>
            <w:webHidden/>
          </w:rPr>
          <w:fldChar w:fldCharType="begin"/>
        </w:r>
        <w:r w:rsidR="008319EC">
          <w:rPr>
            <w:webHidden/>
          </w:rPr>
          <w:instrText xml:space="preserve"> PAGEREF _Toc54022556 \h </w:instrText>
        </w:r>
        <w:r w:rsidR="008319EC">
          <w:rPr>
            <w:webHidden/>
          </w:rPr>
        </w:r>
        <w:r w:rsidR="008319EC">
          <w:rPr>
            <w:webHidden/>
          </w:rPr>
          <w:fldChar w:fldCharType="separate"/>
        </w:r>
        <w:r w:rsidR="00C46FB5">
          <w:rPr>
            <w:webHidden/>
          </w:rPr>
          <w:t>32</w:t>
        </w:r>
        <w:r w:rsidR="008319EC">
          <w:rPr>
            <w:webHidden/>
          </w:rPr>
          <w:fldChar w:fldCharType="end"/>
        </w:r>
      </w:hyperlink>
    </w:p>
    <w:p w14:paraId="613DDB87" w14:textId="64218FCC" w:rsidR="008319EC" w:rsidRDefault="005A4FDB" w:rsidP="00AE5F3E">
      <w:pPr>
        <w:pStyle w:val="TOC2"/>
        <w:rPr>
          <w:rFonts w:asciiTheme="minorHAnsi" w:eastAsiaTheme="minorEastAsia" w:hAnsiTheme="minorHAnsi" w:cstheme="minorBidi"/>
          <w:sz w:val="22"/>
          <w:szCs w:val="22"/>
        </w:rPr>
      </w:pPr>
      <w:hyperlink w:anchor="_Toc54022557" w:history="1">
        <w:r w:rsidR="008319EC" w:rsidRPr="005C4284">
          <w:rPr>
            <w:rStyle w:val="Hyperlink"/>
            <w:rFonts w:ascii="Times New Roman Bold"/>
          </w:rPr>
          <w:t>53.</w:t>
        </w:r>
        <w:r w:rsidR="008319EC" w:rsidRPr="005C4284">
          <w:rPr>
            <w:rStyle w:val="Hyperlink"/>
          </w:rPr>
          <w:t xml:space="preserve"> Signing of Contract</w:t>
        </w:r>
        <w:r w:rsidR="008319EC">
          <w:rPr>
            <w:webHidden/>
          </w:rPr>
          <w:tab/>
        </w:r>
        <w:r w:rsidR="008319EC">
          <w:rPr>
            <w:webHidden/>
          </w:rPr>
          <w:fldChar w:fldCharType="begin"/>
        </w:r>
        <w:r w:rsidR="008319EC">
          <w:rPr>
            <w:webHidden/>
          </w:rPr>
          <w:instrText xml:space="preserve"> PAGEREF _Toc54022557 \h </w:instrText>
        </w:r>
        <w:r w:rsidR="008319EC">
          <w:rPr>
            <w:webHidden/>
          </w:rPr>
        </w:r>
        <w:r w:rsidR="008319EC">
          <w:rPr>
            <w:webHidden/>
          </w:rPr>
          <w:fldChar w:fldCharType="separate"/>
        </w:r>
        <w:r w:rsidR="00C46FB5">
          <w:rPr>
            <w:webHidden/>
          </w:rPr>
          <w:t>33</w:t>
        </w:r>
        <w:r w:rsidR="008319EC">
          <w:rPr>
            <w:webHidden/>
          </w:rPr>
          <w:fldChar w:fldCharType="end"/>
        </w:r>
      </w:hyperlink>
    </w:p>
    <w:p w14:paraId="1D1BAC6D" w14:textId="1BA1BE5D" w:rsidR="008319EC" w:rsidRDefault="005A4FDB" w:rsidP="00AE5F3E">
      <w:pPr>
        <w:pStyle w:val="TOC2"/>
        <w:rPr>
          <w:rFonts w:asciiTheme="minorHAnsi" w:eastAsiaTheme="minorEastAsia" w:hAnsiTheme="minorHAnsi" w:cstheme="minorBidi"/>
          <w:sz w:val="22"/>
          <w:szCs w:val="22"/>
        </w:rPr>
      </w:pPr>
      <w:hyperlink w:anchor="_Toc54022558" w:history="1">
        <w:r w:rsidR="008319EC" w:rsidRPr="005C4284">
          <w:rPr>
            <w:rStyle w:val="Hyperlink"/>
            <w:rFonts w:ascii="Times New Roman Bold"/>
          </w:rPr>
          <w:t>54.</w:t>
        </w:r>
        <w:r w:rsidR="008319EC" w:rsidRPr="005C4284">
          <w:rPr>
            <w:rStyle w:val="Hyperlink"/>
          </w:rPr>
          <w:t xml:space="preserve"> Performance Security</w:t>
        </w:r>
        <w:r w:rsidR="008319EC">
          <w:rPr>
            <w:webHidden/>
          </w:rPr>
          <w:tab/>
        </w:r>
        <w:r w:rsidR="008319EC">
          <w:rPr>
            <w:webHidden/>
          </w:rPr>
          <w:fldChar w:fldCharType="begin"/>
        </w:r>
        <w:r w:rsidR="008319EC">
          <w:rPr>
            <w:webHidden/>
          </w:rPr>
          <w:instrText xml:space="preserve"> PAGEREF _Toc54022558 \h </w:instrText>
        </w:r>
        <w:r w:rsidR="008319EC">
          <w:rPr>
            <w:webHidden/>
          </w:rPr>
        </w:r>
        <w:r w:rsidR="008319EC">
          <w:rPr>
            <w:webHidden/>
          </w:rPr>
          <w:fldChar w:fldCharType="separate"/>
        </w:r>
        <w:r w:rsidR="00C46FB5">
          <w:rPr>
            <w:webHidden/>
          </w:rPr>
          <w:t>33</w:t>
        </w:r>
        <w:r w:rsidR="008319EC">
          <w:rPr>
            <w:webHidden/>
          </w:rPr>
          <w:fldChar w:fldCharType="end"/>
        </w:r>
      </w:hyperlink>
    </w:p>
    <w:p w14:paraId="49B29808" w14:textId="64D6E84E" w:rsidR="008319EC" w:rsidRDefault="005A4FDB" w:rsidP="00AE5F3E">
      <w:pPr>
        <w:pStyle w:val="TOC2"/>
        <w:rPr>
          <w:rFonts w:asciiTheme="minorHAnsi" w:eastAsiaTheme="minorEastAsia" w:hAnsiTheme="minorHAnsi" w:cstheme="minorBidi"/>
          <w:sz w:val="22"/>
          <w:szCs w:val="22"/>
        </w:rPr>
      </w:pPr>
      <w:hyperlink w:anchor="_Toc54022559" w:history="1">
        <w:r w:rsidR="008319EC" w:rsidRPr="005C4284">
          <w:rPr>
            <w:rStyle w:val="Hyperlink"/>
            <w:rFonts w:ascii="Times New Roman Bold"/>
          </w:rPr>
          <w:t>55.</w:t>
        </w:r>
        <w:r w:rsidR="008319EC" w:rsidRPr="005C4284">
          <w:rPr>
            <w:rStyle w:val="Hyperlink"/>
          </w:rPr>
          <w:t xml:space="preserve"> Procurement Related Complaint</w:t>
        </w:r>
        <w:r w:rsidR="008319EC">
          <w:rPr>
            <w:webHidden/>
          </w:rPr>
          <w:tab/>
        </w:r>
        <w:r w:rsidR="008319EC">
          <w:rPr>
            <w:webHidden/>
          </w:rPr>
          <w:fldChar w:fldCharType="begin"/>
        </w:r>
        <w:r w:rsidR="008319EC">
          <w:rPr>
            <w:webHidden/>
          </w:rPr>
          <w:instrText xml:space="preserve"> PAGEREF _Toc54022559 \h </w:instrText>
        </w:r>
        <w:r w:rsidR="008319EC">
          <w:rPr>
            <w:webHidden/>
          </w:rPr>
        </w:r>
        <w:r w:rsidR="008319EC">
          <w:rPr>
            <w:webHidden/>
          </w:rPr>
          <w:fldChar w:fldCharType="separate"/>
        </w:r>
        <w:r w:rsidR="00C46FB5">
          <w:rPr>
            <w:webHidden/>
          </w:rPr>
          <w:t>34</w:t>
        </w:r>
        <w:r w:rsidR="008319EC">
          <w:rPr>
            <w:webHidden/>
          </w:rPr>
          <w:fldChar w:fldCharType="end"/>
        </w:r>
      </w:hyperlink>
    </w:p>
    <w:p w14:paraId="2CD10AF8" w14:textId="77777777" w:rsidR="006D57C1" w:rsidRPr="00A91282" w:rsidRDefault="006D57C1">
      <w:pPr>
        <w:jc w:val="left"/>
        <w:rPr>
          <w:b/>
          <w:noProof/>
          <w:szCs w:val="24"/>
        </w:rPr>
      </w:pPr>
      <w:r w:rsidRPr="00A91282">
        <w:rPr>
          <w:b/>
          <w:noProof/>
          <w:szCs w:val="24"/>
        </w:rPr>
        <w:fldChar w:fldCharType="end"/>
      </w:r>
    </w:p>
    <w:p w14:paraId="6A9EA209" w14:textId="77777777" w:rsidR="006D57C1" w:rsidRPr="00A91282" w:rsidRDefault="006D57C1">
      <w:pPr>
        <w:jc w:val="left"/>
        <w:rPr>
          <w:b/>
          <w:noProof/>
          <w:szCs w:val="24"/>
        </w:rPr>
      </w:pPr>
    </w:p>
    <w:p w14:paraId="62BB1A38" w14:textId="77777777" w:rsidR="00F72585" w:rsidRPr="00A91282" w:rsidRDefault="00F72585" w:rsidP="00B327DA">
      <w:pPr>
        <w:pStyle w:val="Heading1"/>
        <w:spacing w:before="360" w:after="360"/>
        <w:rPr>
          <w:rFonts w:hint="eastAsia"/>
          <w:noProof/>
        </w:rPr>
      </w:pPr>
      <w:r w:rsidRPr="00A91282">
        <w:rPr>
          <w:noProof/>
          <w:szCs w:val="24"/>
        </w:rPr>
        <w:br w:type="page"/>
      </w:r>
      <w:bookmarkStart w:id="44" w:name="_Toc445567352"/>
      <w:bookmarkStart w:id="45" w:name="_Toc449888867"/>
      <w:bookmarkStart w:id="46" w:name="_Toc450635157"/>
      <w:bookmarkStart w:id="47" w:name="_Toc450635345"/>
      <w:bookmarkStart w:id="48" w:name="_Toc450646385"/>
      <w:bookmarkStart w:id="49" w:name="_Toc450646931"/>
      <w:bookmarkStart w:id="50" w:name="_Toc450647782"/>
      <w:bookmarkStart w:id="51" w:name="_Toc463024359"/>
      <w:bookmarkStart w:id="52" w:name="_Toc463343421"/>
      <w:bookmarkStart w:id="53" w:name="_Toc463343614"/>
      <w:bookmarkStart w:id="54" w:name="_Toc463447933"/>
      <w:bookmarkStart w:id="55" w:name="_Toc466464221"/>
      <w:bookmarkStart w:id="56" w:name="_Toc486330757"/>
      <w:bookmarkStart w:id="57" w:name="_Toc486330866"/>
      <w:bookmarkStart w:id="58" w:name="_Toc486331045"/>
      <w:bookmarkStart w:id="59" w:name="_Toc486331120"/>
      <w:bookmarkStart w:id="60" w:name="_Toc526950981"/>
      <w:r w:rsidRPr="00A91282">
        <w:rPr>
          <w:noProof/>
        </w:rPr>
        <w:t>Section I - Instructions to Proposers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EE9C636" w14:textId="77777777" w:rsidR="00F72585" w:rsidRPr="00A91282" w:rsidRDefault="00F72585" w:rsidP="00B327DA">
      <w:pPr>
        <w:pStyle w:val="HeadingSPD010"/>
        <w:spacing w:before="120"/>
        <w:rPr>
          <w:rFonts w:ascii="Times New Roman" w:hAnsi="Times New Roman"/>
          <w:noProof/>
          <w:szCs w:val="32"/>
        </w:rPr>
      </w:pPr>
      <w:bookmarkStart w:id="61" w:name="_Toc434304491"/>
      <w:r w:rsidRPr="00A91282">
        <w:rPr>
          <w:rFonts w:ascii="Times New Roman" w:hAnsi="Times New Roman"/>
          <w:noProof/>
          <w:szCs w:val="32"/>
        </w:rPr>
        <w:tab/>
      </w:r>
      <w:bookmarkStart w:id="62" w:name="_Toc449713556"/>
      <w:bookmarkStart w:id="63" w:name="_Toc449888868"/>
      <w:bookmarkStart w:id="64" w:name="_Toc450070791"/>
      <w:bookmarkStart w:id="65" w:name="_Toc450635158"/>
      <w:bookmarkStart w:id="66" w:name="_Toc450635346"/>
      <w:bookmarkStart w:id="67" w:name="_Toc463343422"/>
      <w:bookmarkStart w:id="68" w:name="_Toc463343615"/>
      <w:bookmarkStart w:id="69" w:name="_Toc463447934"/>
      <w:bookmarkStart w:id="70" w:name="_Toc466464222"/>
      <w:bookmarkStart w:id="71" w:name="_Toc486238138"/>
      <w:bookmarkStart w:id="72" w:name="_Toc486238612"/>
      <w:bookmarkStart w:id="73" w:name="_Toc54022494"/>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1"/>
      <w:bookmarkEnd w:id="62"/>
      <w:bookmarkEnd w:id="63"/>
      <w:bookmarkEnd w:id="64"/>
      <w:bookmarkEnd w:id="65"/>
      <w:bookmarkEnd w:id="66"/>
      <w:bookmarkEnd w:id="67"/>
      <w:bookmarkEnd w:id="68"/>
      <w:bookmarkEnd w:id="69"/>
      <w:bookmarkEnd w:id="70"/>
      <w:bookmarkEnd w:id="71"/>
      <w:bookmarkEnd w:id="72"/>
      <w:bookmarkEnd w:id="73"/>
    </w:p>
    <w:tbl>
      <w:tblPr>
        <w:tblW w:w="9360" w:type="dxa"/>
        <w:tblLayout w:type="fixed"/>
        <w:tblLook w:val="0000" w:firstRow="0" w:lastRow="0" w:firstColumn="0" w:lastColumn="0" w:noHBand="0" w:noVBand="0"/>
      </w:tblPr>
      <w:tblGrid>
        <w:gridCol w:w="2340"/>
        <w:gridCol w:w="7020"/>
      </w:tblGrid>
      <w:tr w:rsidR="006D57C1" w:rsidRPr="00A91282" w14:paraId="2150E26F" w14:textId="77777777" w:rsidTr="0108F44F">
        <w:tc>
          <w:tcPr>
            <w:tcW w:w="2340" w:type="dxa"/>
          </w:tcPr>
          <w:p w14:paraId="2965E6BA" w14:textId="77777777" w:rsidR="006D57C1" w:rsidRPr="00A91282" w:rsidRDefault="006D57C1" w:rsidP="00991E8A">
            <w:pPr>
              <w:pStyle w:val="HeadingSPD02"/>
              <w:numPr>
                <w:ilvl w:val="0"/>
                <w:numId w:val="18"/>
              </w:numPr>
              <w:spacing w:before="120"/>
              <w:ind w:left="432" w:hanging="432"/>
              <w:jc w:val="left"/>
              <w:rPr>
                <w:noProof/>
              </w:rPr>
            </w:pPr>
            <w:bookmarkStart w:id="74" w:name="_Toc434304492"/>
            <w:bookmarkStart w:id="75" w:name="_Toc449888869"/>
            <w:bookmarkStart w:id="76" w:name="_Toc450070792"/>
            <w:bookmarkStart w:id="77" w:name="_Toc450635159"/>
            <w:bookmarkStart w:id="78" w:name="_Toc450635347"/>
            <w:r w:rsidRPr="00A91282">
              <w:rPr>
                <w:noProof/>
              </w:rPr>
              <w:tab/>
            </w:r>
            <w:bookmarkStart w:id="79" w:name="_Toc463343423"/>
            <w:bookmarkStart w:id="80" w:name="_Toc463343616"/>
            <w:bookmarkStart w:id="81" w:name="_Toc463447935"/>
            <w:bookmarkStart w:id="82" w:name="_Toc466464223"/>
            <w:bookmarkStart w:id="83" w:name="_Toc486238139"/>
            <w:bookmarkStart w:id="84" w:name="_Toc486238613"/>
            <w:bookmarkStart w:id="85" w:name="_Toc54022495"/>
            <w:r w:rsidRPr="00A91282">
              <w:rPr>
                <w:noProof/>
              </w:rPr>
              <w:t xml:space="preserve">Scope of </w:t>
            </w:r>
            <w:bookmarkEnd w:id="74"/>
            <w:bookmarkEnd w:id="75"/>
            <w:bookmarkEnd w:id="76"/>
            <w:r w:rsidRPr="00A91282">
              <w:rPr>
                <w:noProof/>
              </w:rPr>
              <w:t>Proposal</w:t>
            </w:r>
            <w:bookmarkEnd w:id="77"/>
            <w:bookmarkEnd w:id="78"/>
            <w:bookmarkEnd w:id="79"/>
            <w:bookmarkEnd w:id="80"/>
            <w:bookmarkEnd w:id="81"/>
            <w:bookmarkEnd w:id="82"/>
            <w:bookmarkEnd w:id="83"/>
            <w:bookmarkEnd w:id="84"/>
            <w:bookmarkEnd w:id="85"/>
          </w:p>
        </w:tc>
        <w:tc>
          <w:tcPr>
            <w:tcW w:w="7020" w:type="dxa"/>
          </w:tcPr>
          <w:p w14:paraId="455130A2" w14:textId="77777777" w:rsidR="006D57C1" w:rsidRPr="00991E8A" w:rsidRDefault="006D57C1" w:rsidP="00991E8A">
            <w:pPr>
              <w:pStyle w:val="ListNumber2"/>
              <w:numPr>
                <w:ilvl w:val="1"/>
                <w:numId w:val="18"/>
              </w:numPr>
              <w:suppressAutoHyphens/>
              <w:spacing w:before="120" w:after="120"/>
              <w:ind w:left="612" w:hanging="612"/>
              <w:contextualSpacing w:val="0"/>
              <w:rPr>
                <w:szCs w:val="24"/>
              </w:rPr>
            </w:pPr>
            <w:r w:rsidRPr="00991E8A">
              <w:rPr>
                <w:szCs w:val="24"/>
              </w:rPr>
              <w:tab/>
              <w:t xml:space="preserve">The Employer, as specified </w:t>
            </w:r>
            <w:r w:rsidRPr="00991E8A">
              <w:rPr>
                <w:b/>
                <w:szCs w:val="24"/>
              </w:rPr>
              <w:t>in the PDS</w:t>
            </w:r>
            <w:r w:rsidRPr="00991E8A">
              <w:rPr>
                <w:szCs w:val="24"/>
              </w:rPr>
              <w:t xml:space="preserve">, issues this Request for </w:t>
            </w:r>
            <w:r w:rsidRPr="00F36A08">
              <w:rPr>
                <w:noProof/>
                <w:szCs w:val="24"/>
              </w:rPr>
              <w:t>Proposal</w:t>
            </w:r>
            <w:r w:rsidRPr="00B24301">
              <w:rPr>
                <w:noProof/>
                <w:szCs w:val="24"/>
              </w:rPr>
              <w:t>s</w:t>
            </w:r>
            <w:r w:rsidRPr="00991E8A">
              <w:rPr>
                <w:szCs w:val="24"/>
              </w:rPr>
              <w:t xml:space="preserve"> (RFP) Document for the Design and build of the Works as specified in Section VII, Employer’s Requirements. The name, identification and </w:t>
            </w:r>
            <w:bookmarkStart w:id="86" w:name="_Hlt126562804"/>
            <w:bookmarkEnd w:id="86"/>
            <w:r w:rsidRPr="00991E8A">
              <w:rPr>
                <w:szCs w:val="24"/>
              </w:rPr>
              <w:t xml:space="preserve">number of </w:t>
            </w:r>
            <w:r w:rsidRPr="00991E8A">
              <w:rPr>
                <w:iCs/>
                <w:szCs w:val="24"/>
              </w:rPr>
              <w:t>lots (</w:t>
            </w:r>
            <w:r w:rsidRPr="00991E8A">
              <w:rPr>
                <w:szCs w:val="24"/>
              </w:rPr>
              <w:t>contracts) of this RFP are specified</w:t>
            </w:r>
            <w:r w:rsidRPr="00991E8A">
              <w:rPr>
                <w:b/>
                <w:szCs w:val="24"/>
              </w:rPr>
              <w:t xml:space="preserve"> in the PDS.</w:t>
            </w:r>
          </w:p>
          <w:p w14:paraId="56C38021" w14:textId="1A1D4161" w:rsidR="006D57C1" w:rsidRPr="00991E8A" w:rsidRDefault="006D57C1" w:rsidP="00991E8A">
            <w:pPr>
              <w:pStyle w:val="ListNumber2"/>
              <w:numPr>
                <w:ilvl w:val="1"/>
                <w:numId w:val="18"/>
              </w:numPr>
              <w:suppressAutoHyphens/>
              <w:spacing w:before="120" w:after="120"/>
              <w:ind w:left="612" w:hanging="612"/>
              <w:contextualSpacing w:val="0"/>
              <w:rPr>
                <w:szCs w:val="24"/>
              </w:rPr>
            </w:pPr>
            <w:r w:rsidRPr="00991E8A">
              <w:rPr>
                <w:szCs w:val="24"/>
              </w:rPr>
              <w:tab/>
              <w:t>Unless otherwise stated, throughout this RFP Document definitions and interpretations shall be as prescribed in the Section VIII, General Conditions.</w:t>
            </w:r>
          </w:p>
          <w:p w14:paraId="2517648E" w14:textId="77777777" w:rsidR="006D57C1" w:rsidRPr="00991E8A" w:rsidRDefault="006D57C1" w:rsidP="00991E8A">
            <w:pPr>
              <w:pStyle w:val="ListNumber2"/>
              <w:numPr>
                <w:ilvl w:val="1"/>
                <w:numId w:val="18"/>
              </w:numPr>
              <w:suppressAutoHyphens/>
              <w:spacing w:before="120" w:after="120"/>
              <w:ind w:left="612" w:hanging="612"/>
              <w:contextualSpacing w:val="0"/>
              <w:rPr>
                <w:szCs w:val="24"/>
              </w:rPr>
            </w:pPr>
            <w:r w:rsidRPr="00991E8A">
              <w:rPr>
                <w:szCs w:val="24"/>
              </w:rPr>
              <w:tab/>
            </w:r>
            <w:r w:rsidRPr="00F36A08">
              <w:rPr>
                <w:noProof/>
                <w:szCs w:val="24"/>
              </w:rPr>
              <w:t>Through</w:t>
            </w:r>
            <w:r w:rsidRPr="00B24301">
              <w:rPr>
                <w:noProof/>
                <w:szCs w:val="24"/>
              </w:rPr>
              <w:t>out</w:t>
            </w:r>
            <w:r w:rsidRPr="00991E8A">
              <w:rPr>
                <w:szCs w:val="24"/>
              </w:rPr>
              <w:t xml:space="preserve"> this RFP Document:</w:t>
            </w:r>
          </w:p>
          <w:p w14:paraId="0D796B03" w14:textId="77777777" w:rsidR="006D57C1" w:rsidRPr="00991E8A" w:rsidRDefault="006D57C1" w:rsidP="00991E8A">
            <w:pPr>
              <w:pStyle w:val="ListParagraph"/>
              <w:numPr>
                <w:ilvl w:val="2"/>
                <w:numId w:val="25"/>
              </w:numPr>
              <w:suppressAutoHyphens/>
              <w:spacing w:before="120" w:after="120"/>
              <w:contextualSpacing w:val="0"/>
              <w:rPr>
                <w:szCs w:val="24"/>
              </w:rPr>
            </w:pPr>
            <w:bookmarkStart w:id="87" w:name="_Toc445567353"/>
            <w:r w:rsidRPr="00991E8A">
              <w:rPr>
                <w:szCs w:val="24"/>
              </w:rPr>
              <w:t xml:space="preserve">the term </w:t>
            </w:r>
            <w:r w:rsidRPr="00B56507">
              <w:rPr>
                <w:b/>
                <w:szCs w:val="24"/>
              </w:rPr>
              <w:t>“in writing”</w:t>
            </w:r>
            <w:r w:rsidRPr="00991E8A">
              <w:rPr>
                <w:szCs w:val="24"/>
              </w:rPr>
              <w:t xml:space="preserve"> means communicated in written form (e.g. by mail, e-mail, fax, including if specified </w:t>
            </w:r>
            <w:r w:rsidRPr="00991E8A">
              <w:rPr>
                <w:b/>
                <w:szCs w:val="24"/>
              </w:rPr>
              <w:t>in the PDS</w:t>
            </w:r>
            <w:r w:rsidRPr="00991E8A">
              <w:rPr>
                <w:szCs w:val="24"/>
              </w:rPr>
              <w:t>, distributed or received through the electronic-procurement system used by the Employer) with proof of receipt;</w:t>
            </w:r>
            <w:bookmarkStart w:id="88" w:name="_Toc445567354"/>
            <w:bookmarkEnd w:id="87"/>
          </w:p>
          <w:p w14:paraId="060B1A40" w14:textId="77777777" w:rsidR="006D57C1" w:rsidRPr="00991E8A" w:rsidRDefault="006D57C1" w:rsidP="00991E8A">
            <w:pPr>
              <w:pStyle w:val="ListParagraph"/>
              <w:numPr>
                <w:ilvl w:val="2"/>
                <w:numId w:val="25"/>
              </w:numPr>
              <w:suppressAutoHyphens/>
              <w:spacing w:before="120" w:after="120"/>
              <w:contextualSpacing w:val="0"/>
              <w:rPr>
                <w:szCs w:val="24"/>
              </w:rPr>
            </w:pPr>
            <w:r w:rsidRPr="00991E8A">
              <w:rPr>
                <w:szCs w:val="24"/>
              </w:rPr>
              <w:t xml:space="preserve">if the context so </w:t>
            </w:r>
            <w:r w:rsidRPr="00B56507">
              <w:rPr>
                <w:szCs w:val="24"/>
              </w:rPr>
              <w:t>requires, “singular” means “plural” and</w:t>
            </w:r>
            <w:r w:rsidRPr="00991E8A">
              <w:rPr>
                <w:szCs w:val="24"/>
              </w:rPr>
              <w:t xml:space="preserve"> vice versa; </w:t>
            </w:r>
            <w:bookmarkEnd w:id="88"/>
          </w:p>
          <w:p w14:paraId="72FAB9A7" w14:textId="77777777" w:rsidR="006D57C1" w:rsidRPr="00991E8A" w:rsidRDefault="006D57C1" w:rsidP="00991E8A">
            <w:pPr>
              <w:pStyle w:val="ListParagraph"/>
              <w:numPr>
                <w:ilvl w:val="2"/>
                <w:numId w:val="25"/>
              </w:numPr>
              <w:suppressAutoHyphens/>
              <w:spacing w:before="120" w:after="120"/>
              <w:contextualSpacing w:val="0"/>
              <w:rPr>
                <w:szCs w:val="24"/>
              </w:rPr>
            </w:pPr>
            <w:r w:rsidRPr="00B56507">
              <w:rPr>
                <w:b/>
                <w:szCs w:val="24"/>
              </w:rPr>
              <w:t>“Day”</w:t>
            </w:r>
            <w:r w:rsidRPr="00991E8A">
              <w:rPr>
                <w:szCs w:val="24"/>
              </w:rPr>
              <w:t xml:space="preserve"> means calendar day, unless otherwise specified as </w:t>
            </w:r>
            <w:r w:rsidRPr="00B56507">
              <w:rPr>
                <w:b/>
                <w:szCs w:val="24"/>
              </w:rPr>
              <w:t>“Business Day”.</w:t>
            </w:r>
            <w:r w:rsidRPr="00991E8A">
              <w:rPr>
                <w:szCs w:val="24"/>
              </w:rPr>
              <w:t xml:space="preserve"> A Business Day is any day that is an official working day of the Borrower. It excludes the Borrower’s official public holidays</w:t>
            </w:r>
            <w:r w:rsidR="00853AA6" w:rsidRPr="00991E8A">
              <w:rPr>
                <w:szCs w:val="24"/>
              </w:rPr>
              <w:t>;</w:t>
            </w:r>
          </w:p>
          <w:p w14:paraId="17B1228C" w14:textId="1F64705B" w:rsidR="00853AA6" w:rsidRPr="00F36A08" w:rsidRDefault="006D57C1" w:rsidP="00991E8A">
            <w:pPr>
              <w:pStyle w:val="TOC3"/>
              <w:numPr>
                <w:ilvl w:val="2"/>
                <w:numId w:val="25"/>
              </w:numPr>
              <w:suppressAutoHyphens/>
              <w:spacing w:before="120" w:after="120"/>
              <w:jc w:val="both"/>
              <w:rPr>
                <w:color w:val="000000" w:themeColor="text1"/>
              </w:rPr>
            </w:pPr>
            <w:r w:rsidRPr="00B56507">
              <w:rPr>
                <w:b/>
                <w:szCs w:val="24"/>
              </w:rPr>
              <w:t>“Works”</w:t>
            </w:r>
            <w:r w:rsidRPr="00991E8A">
              <w:rPr>
                <w:sz w:val="22"/>
                <w:szCs w:val="24"/>
              </w:rPr>
              <w:t xml:space="preserve"> </w:t>
            </w:r>
            <w:r w:rsidRPr="00991E8A">
              <w:rPr>
                <w:szCs w:val="24"/>
              </w:rPr>
              <w:t>refers to Works, subject of this request for proposals document, to be executed on design and build contracting arrangement</w:t>
            </w:r>
            <w:r w:rsidR="00853AA6" w:rsidRPr="00991E8A">
              <w:rPr>
                <w:szCs w:val="24"/>
              </w:rPr>
              <w:t>;</w:t>
            </w:r>
            <w:r w:rsidR="00853AA6" w:rsidRPr="00F36A08">
              <w:rPr>
                <w:color w:val="000000" w:themeColor="text1"/>
              </w:rPr>
              <w:t xml:space="preserve"> </w:t>
            </w:r>
          </w:p>
          <w:p w14:paraId="0187177A" w14:textId="22CD44C4" w:rsidR="00E2014B" w:rsidRPr="00991E8A" w:rsidRDefault="00E2014B" w:rsidP="00991E8A">
            <w:pPr>
              <w:pStyle w:val="StyleP3Header1-ClausesAfter12pt"/>
              <w:numPr>
                <w:ilvl w:val="2"/>
                <w:numId w:val="25"/>
              </w:numPr>
              <w:tabs>
                <w:tab w:val="clear" w:pos="972"/>
                <w:tab w:val="clear" w:pos="1008"/>
              </w:tabs>
              <w:spacing w:before="120" w:after="120"/>
              <w:rPr>
                <w:color w:val="000000" w:themeColor="text1"/>
                <w:lang w:val="en-US"/>
              </w:rPr>
            </w:pPr>
            <w:r w:rsidRPr="00F36A08">
              <w:rPr>
                <w:color w:val="000000" w:themeColor="text1"/>
                <w:lang w:val="en-US"/>
              </w:rPr>
              <w:t xml:space="preserve"> </w:t>
            </w:r>
            <w:r w:rsidRPr="00B56507">
              <w:rPr>
                <w:b/>
                <w:lang w:val="en-US"/>
              </w:rPr>
              <w:t>“ES”</w:t>
            </w:r>
            <w:r w:rsidRPr="00F36A08">
              <w:rPr>
                <w:color w:val="000000" w:themeColor="text1"/>
                <w:lang w:val="en-US"/>
              </w:rPr>
              <w:t xml:space="preserve"> means environmental and social </w:t>
            </w:r>
            <w:r w:rsidR="00573D50" w:rsidRPr="00F36A08">
              <w:rPr>
                <w:color w:val="000000" w:themeColor="text1"/>
                <w:lang w:val="en-US"/>
              </w:rPr>
              <w:t xml:space="preserve">(including Sexual Exploitation and </w:t>
            </w:r>
            <w:r w:rsidR="007351BB" w:rsidRPr="00F36A08">
              <w:rPr>
                <w:color w:val="000000" w:themeColor="text1"/>
                <w:lang w:val="en-US"/>
              </w:rPr>
              <w:t xml:space="preserve">Abuse </w:t>
            </w:r>
            <w:r w:rsidR="00573D50" w:rsidRPr="00F36A08">
              <w:rPr>
                <w:color w:val="000000" w:themeColor="text1"/>
                <w:lang w:val="en-US"/>
              </w:rPr>
              <w:t>(SEA)</w:t>
            </w:r>
            <w:r w:rsidR="007351BB" w:rsidRPr="00F36A08">
              <w:rPr>
                <w:color w:val="000000" w:themeColor="text1"/>
                <w:lang w:val="en-US"/>
              </w:rPr>
              <w:t xml:space="preserve"> and Sexual Harassment (SH)</w:t>
            </w:r>
            <w:r w:rsidR="00573D50" w:rsidRPr="00F36A08">
              <w:rPr>
                <w:color w:val="000000" w:themeColor="text1"/>
                <w:lang w:val="en-US"/>
              </w:rPr>
              <w:t>)</w:t>
            </w:r>
            <w:r w:rsidRPr="00F36A08">
              <w:rPr>
                <w:color w:val="000000" w:themeColor="text1"/>
                <w:lang w:val="en-US"/>
              </w:rPr>
              <w:t>;</w:t>
            </w:r>
          </w:p>
          <w:p w14:paraId="369C42CB" w14:textId="25984B50" w:rsidR="00F9408D" w:rsidRPr="00991E8A" w:rsidRDefault="00F9408D" w:rsidP="00991E8A">
            <w:pPr>
              <w:pStyle w:val="StyleP3Header1-ClausesAfter12pt"/>
              <w:numPr>
                <w:ilvl w:val="2"/>
                <w:numId w:val="25"/>
              </w:numPr>
              <w:tabs>
                <w:tab w:val="clear" w:pos="972"/>
                <w:tab w:val="clear" w:pos="1008"/>
              </w:tabs>
              <w:spacing w:before="120" w:after="120"/>
              <w:rPr>
                <w:color w:val="000000" w:themeColor="text1"/>
                <w:lang w:val="en-US"/>
              </w:rPr>
            </w:pPr>
            <w:bookmarkStart w:id="89" w:name="_Hlk536017796"/>
            <w:r w:rsidRPr="00B56507">
              <w:rPr>
                <w:b/>
                <w:lang w:val="en-US"/>
              </w:rPr>
              <w:t xml:space="preserve">“Sexual Exploitation and </w:t>
            </w:r>
            <w:r w:rsidR="007351BB" w:rsidRPr="00B56507">
              <w:rPr>
                <w:b/>
                <w:lang w:val="en-US"/>
              </w:rPr>
              <w:t>Abuse</w:t>
            </w:r>
            <w:r w:rsidRPr="00B56507">
              <w:rPr>
                <w:b/>
                <w:lang w:val="en-US"/>
              </w:rPr>
              <w:t>” “(SEA)”</w:t>
            </w:r>
            <w:r w:rsidRPr="00991E8A">
              <w:rPr>
                <w:color w:val="000000" w:themeColor="text1"/>
                <w:lang w:val="en-US"/>
              </w:rPr>
              <w:t xml:space="preserve"> </w:t>
            </w:r>
            <w:r w:rsidR="00F31B71">
              <w:rPr>
                <w:color w:val="000000" w:themeColor="text1"/>
                <w:lang w:val="en-US"/>
              </w:rPr>
              <w:t>means</w:t>
            </w:r>
            <w:r w:rsidRPr="00991E8A">
              <w:rPr>
                <w:color w:val="000000" w:themeColor="text1"/>
                <w:lang w:val="en-US"/>
              </w:rPr>
              <w:t xml:space="preserve"> the following:</w:t>
            </w:r>
          </w:p>
          <w:p w14:paraId="23BB2450" w14:textId="34A21072" w:rsidR="00F9408D" w:rsidRPr="00F36A08" w:rsidRDefault="00F9408D" w:rsidP="00B56507">
            <w:pPr>
              <w:autoSpaceDE w:val="0"/>
              <w:autoSpaceDN w:val="0"/>
              <w:spacing w:before="120" w:after="120"/>
              <w:ind w:left="1510" w:hanging="2"/>
              <w:rPr>
                <w:color w:val="000000" w:themeColor="text1"/>
              </w:rPr>
            </w:pPr>
            <w:r w:rsidRPr="00B56507">
              <w:rPr>
                <w:b/>
                <w:szCs w:val="24"/>
              </w:rPr>
              <w:t xml:space="preserve">Sexual </w:t>
            </w:r>
            <w:r w:rsidR="007351BB" w:rsidRPr="00B56507">
              <w:rPr>
                <w:b/>
                <w:szCs w:val="24"/>
              </w:rPr>
              <w:t>Exploitation</w:t>
            </w:r>
            <w:r w:rsidR="007351BB" w:rsidRPr="00F36A08">
              <w:rPr>
                <w:color w:val="000000" w:themeColor="text1"/>
              </w:rPr>
              <w:t xml:space="preserve"> </w:t>
            </w:r>
            <w:r w:rsidRPr="00F36A08">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p>
          <w:p w14:paraId="12CBC2F8" w14:textId="77777777" w:rsidR="00B56507" w:rsidRPr="00B56507" w:rsidRDefault="007351BB" w:rsidP="00B56507">
            <w:pPr>
              <w:pStyle w:val="StyleP3Header1-ClausesAfter12pt"/>
              <w:numPr>
                <w:ilvl w:val="0"/>
                <w:numId w:val="0"/>
              </w:numPr>
              <w:tabs>
                <w:tab w:val="clear" w:pos="972"/>
                <w:tab w:val="clear" w:pos="1008"/>
              </w:tabs>
              <w:spacing w:before="120" w:after="120"/>
              <w:ind w:left="1510"/>
              <w:rPr>
                <w:color w:val="000000" w:themeColor="text1"/>
                <w:lang w:val="en-US"/>
              </w:rPr>
            </w:pPr>
            <w:r w:rsidRPr="00B56507">
              <w:rPr>
                <w:b/>
                <w:lang w:val="en-US"/>
              </w:rPr>
              <w:t>Sexual Abuse</w:t>
            </w:r>
            <w:r w:rsidRPr="00B56507">
              <w:rPr>
                <w:color w:val="000000" w:themeColor="text1"/>
                <w:szCs w:val="20"/>
                <w:lang w:val="en-US"/>
              </w:rPr>
              <w:t xml:space="preserve"> is defined as the actual or threatened physical</w:t>
            </w:r>
            <w:r w:rsidR="00876F73" w:rsidRPr="00B56507">
              <w:rPr>
                <w:color w:val="000000" w:themeColor="text1"/>
                <w:lang w:val="en-US"/>
              </w:rPr>
              <w:t xml:space="preserve"> </w:t>
            </w:r>
            <w:r w:rsidRPr="00B56507">
              <w:rPr>
                <w:color w:val="000000" w:themeColor="text1"/>
                <w:szCs w:val="20"/>
                <w:lang w:val="en-US"/>
              </w:rPr>
              <w:t xml:space="preserve">intrusion of a sexual nature, whether by force or under unequal or coercive conditions; </w:t>
            </w:r>
          </w:p>
          <w:p w14:paraId="364E73A9" w14:textId="0D5BB8C3" w:rsidR="00876F73" w:rsidRPr="00F36A08" w:rsidRDefault="00876F73" w:rsidP="00991E8A">
            <w:pPr>
              <w:pStyle w:val="StyleP3Header1-ClausesAfter12pt"/>
              <w:numPr>
                <w:ilvl w:val="2"/>
                <w:numId w:val="25"/>
              </w:numPr>
              <w:tabs>
                <w:tab w:val="clear" w:pos="972"/>
                <w:tab w:val="clear" w:pos="1008"/>
              </w:tabs>
              <w:spacing w:before="120" w:after="120"/>
              <w:rPr>
                <w:color w:val="000000" w:themeColor="text1"/>
                <w:lang w:val="en-US"/>
              </w:rPr>
            </w:pPr>
            <w:r w:rsidRPr="00B56507">
              <w:rPr>
                <w:b/>
                <w:lang w:val="en-US"/>
              </w:rPr>
              <w:t>Sexual Harassment”</w:t>
            </w:r>
            <w:r w:rsidRPr="00F36A08">
              <w:rPr>
                <w:color w:val="000000" w:themeColor="text1"/>
                <w:lang w:val="en-US"/>
              </w:rPr>
              <w:t xml:space="preserve"> “(SH)” is defined as </w:t>
            </w:r>
            <w:r w:rsidRPr="00F36A08">
              <w:rPr>
                <w:lang w:val="en-US"/>
              </w:rPr>
              <w:t xml:space="preserve">unwelcome sexual advances, requests for sexual favors, and other verbal or physical conduct of a sexual nature by the Contractor’s Personnel with other Contractor’s or Employer’s Personnel; </w:t>
            </w:r>
          </w:p>
          <w:p w14:paraId="7AB7E8FE" w14:textId="77777777" w:rsidR="00876F73" w:rsidRPr="00991E8A" w:rsidRDefault="00876F73" w:rsidP="00991E8A">
            <w:pPr>
              <w:pStyle w:val="StyleP3Header1-ClausesAfter12pt"/>
              <w:numPr>
                <w:ilvl w:val="2"/>
                <w:numId w:val="25"/>
              </w:numPr>
              <w:tabs>
                <w:tab w:val="clear" w:pos="972"/>
                <w:tab w:val="clear" w:pos="1008"/>
              </w:tabs>
              <w:spacing w:before="120" w:after="120"/>
              <w:rPr>
                <w:color w:val="000000" w:themeColor="text1"/>
                <w:lang w:val="en-US"/>
              </w:rPr>
            </w:pPr>
            <w:r w:rsidRPr="00B56507">
              <w:rPr>
                <w:b/>
                <w:lang w:val="en-US"/>
              </w:rPr>
              <w:t>“Contractor’s Personnel”</w:t>
            </w:r>
            <w:r w:rsidRPr="00991E8A">
              <w:rPr>
                <w:color w:val="000000" w:themeColor="text1"/>
                <w:lang w:val="en-US"/>
              </w:rPr>
              <w:t xml:space="preserve"> is as defined in Sub-Clause 1.1.16 of the General Conditions; and</w:t>
            </w:r>
          </w:p>
          <w:bookmarkEnd w:id="89"/>
          <w:p w14:paraId="605E1CE6" w14:textId="1E1EA31A" w:rsidR="00F31B71" w:rsidRPr="007F522A" w:rsidRDefault="0108F44F" w:rsidP="0108F44F">
            <w:pPr>
              <w:pStyle w:val="StyleP3Header1-ClausesAfter12pt"/>
              <w:numPr>
                <w:ilvl w:val="2"/>
                <w:numId w:val="25"/>
              </w:numPr>
              <w:tabs>
                <w:tab w:val="clear" w:pos="972"/>
                <w:tab w:val="clear" w:pos="1008"/>
              </w:tabs>
              <w:spacing w:before="120" w:after="120"/>
              <w:rPr>
                <w:lang w:val="en-US"/>
              </w:rPr>
            </w:pPr>
            <w:r w:rsidRPr="0108F44F">
              <w:rPr>
                <w:b/>
                <w:bCs/>
                <w:lang w:val="en-US"/>
              </w:rPr>
              <w:t>“Employer’s Personnel”</w:t>
            </w:r>
            <w:r w:rsidRPr="0108F44F">
              <w:rPr>
                <w:color w:val="000000" w:themeColor="text1"/>
                <w:lang w:val="en-US"/>
              </w:rPr>
              <w:t xml:space="preserve"> is as defined in Sub-Clause 1.1.32 of the General Conditions.</w:t>
            </w:r>
          </w:p>
          <w:p w14:paraId="47159062" w14:textId="7288B23C" w:rsidR="00F31B71" w:rsidRPr="007F522A" w:rsidRDefault="0108F44F" w:rsidP="0108F44F">
            <w:pPr>
              <w:pStyle w:val="StyleP3Header1-ClausesAfter12pt"/>
              <w:numPr>
                <w:ilvl w:val="2"/>
                <w:numId w:val="0"/>
              </w:numPr>
              <w:tabs>
                <w:tab w:val="clear" w:pos="972"/>
                <w:tab w:val="clear" w:pos="1008"/>
              </w:tabs>
              <w:spacing w:before="120" w:after="120"/>
              <w:ind w:left="605"/>
              <w:rPr>
                <w:lang w:val="en-US"/>
              </w:rPr>
            </w:pPr>
            <w:r w:rsidRPr="0108F44F">
              <w:rPr>
                <w:lang w:val="en-US"/>
              </w:rPr>
              <w:t>A non-exhaustive list of (i) behaviors which constitute SEA and (ii) behaviors which constitute SH is attached to the Code of Conduct form in Section IV</w:t>
            </w:r>
            <w:r w:rsidRPr="0108F44F">
              <w:rPr>
                <w:color w:val="000000" w:themeColor="text1"/>
                <w:lang w:val="en-US"/>
              </w:rPr>
              <w:t>.</w:t>
            </w:r>
          </w:p>
        </w:tc>
      </w:tr>
      <w:tr w:rsidR="00F72585" w:rsidRPr="00A91282" w14:paraId="74D73F3A" w14:textId="77777777" w:rsidTr="0108F44F">
        <w:tc>
          <w:tcPr>
            <w:tcW w:w="2340" w:type="dxa"/>
          </w:tcPr>
          <w:p w14:paraId="370B8634" w14:textId="77777777" w:rsidR="00F72585" w:rsidRPr="00A91282" w:rsidRDefault="00F6430C" w:rsidP="00991E8A">
            <w:pPr>
              <w:pStyle w:val="HeadingSPD02"/>
              <w:numPr>
                <w:ilvl w:val="0"/>
                <w:numId w:val="18"/>
              </w:numPr>
              <w:spacing w:before="120"/>
              <w:ind w:left="432" w:hanging="432"/>
              <w:jc w:val="left"/>
              <w:rPr>
                <w:noProof/>
              </w:rPr>
            </w:pPr>
            <w:bookmarkStart w:id="90" w:name="_Toc434304493"/>
            <w:bookmarkStart w:id="91" w:name="_Toc450070793"/>
            <w:bookmarkStart w:id="92" w:name="_Toc450635160"/>
            <w:bookmarkStart w:id="93" w:name="_Toc450635348"/>
            <w:r w:rsidRPr="00A91282">
              <w:rPr>
                <w:noProof/>
              </w:rPr>
              <w:tab/>
            </w:r>
            <w:bookmarkStart w:id="94" w:name="_Toc463343424"/>
            <w:bookmarkStart w:id="95" w:name="_Toc463343617"/>
            <w:bookmarkStart w:id="96" w:name="_Toc463447936"/>
            <w:bookmarkStart w:id="97" w:name="_Toc466464224"/>
            <w:bookmarkStart w:id="98" w:name="_Toc486238140"/>
            <w:bookmarkStart w:id="99" w:name="_Toc486238614"/>
            <w:bookmarkStart w:id="100" w:name="_Toc54022496"/>
            <w:r w:rsidR="00F72585" w:rsidRPr="00A91282">
              <w:rPr>
                <w:noProof/>
              </w:rPr>
              <w:t>Source of Funds</w:t>
            </w:r>
            <w:bookmarkEnd w:id="90"/>
            <w:bookmarkEnd w:id="91"/>
            <w:bookmarkEnd w:id="92"/>
            <w:bookmarkEnd w:id="93"/>
            <w:bookmarkEnd w:id="94"/>
            <w:bookmarkEnd w:id="95"/>
            <w:bookmarkEnd w:id="96"/>
            <w:bookmarkEnd w:id="97"/>
            <w:bookmarkEnd w:id="98"/>
            <w:bookmarkEnd w:id="99"/>
            <w:bookmarkEnd w:id="100"/>
          </w:p>
        </w:tc>
        <w:tc>
          <w:tcPr>
            <w:tcW w:w="7020" w:type="dxa"/>
          </w:tcPr>
          <w:p w14:paraId="5028567A"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368A5B2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28BC737A" w14:textId="77777777" w:rsidTr="0108F44F">
        <w:tc>
          <w:tcPr>
            <w:tcW w:w="2340" w:type="dxa"/>
          </w:tcPr>
          <w:p w14:paraId="00A19B65" w14:textId="77777777" w:rsidR="006D57C1" w:rsidRPr="00A91282" w:rsidRDefault="006D57C1" w:rsidP="00991E8A">
            <w:pPr>
              <w:pStyle w:val="HeadingSPD02"/>
              <w:numPr>
                <w:ilvl w:val="0"/>
                <w:numId w:val="18"/>
              </w:numPr>
              <w:spacing w:before="120"/>
              <w:ind w:left="432" w:hanging="432"/>
              <w:jc w:val="left"/>
              <w:rPr>
                <w:noProof/>
              </w:rPr>
            </w:pPr>
            <w:bookmarkStart w:id="101" w:name="_Toc434304494"/>
            <w:bookmarkStart w:id="102" w:name="_Toc450070794"/>
            <w:bookmarkStart w:id="103" w:name="_Toc450635161"/>
            <w:bookmarkStart w:id="104" w:name="_Toc450635349"/>
            <w:r w:rsidRPr="00A91282">
              <w:rPr>
                <w:noProof/>
              </w:rPr>
              <w:tab/>
            </w:r>
            <w:bookmarkStart w:id="105" w:name="_Toc463343425"/>
            <w:bookmarkStart w:id="106" w:name="_Toc463343618"/>
            <w:bookmarkStart w:id="107" w:name="_Toc463447937"/>
            <w:bookmarkStart w:id="108" w:name="_Toc466464225"/>
            <w:bookmarkStart w:id="109" w:name="_Toc486238141"/>
            <w:bookmarkStart w:id="110" w:name="_Toc486238615"/>
            <w:bookmarkStart w:id="111" w:name="_Toc54022497"/>
            <w:r w:rsidRPr="00A91282">
              <w:rPr>
                <w:noProof/>
              </w:rPr>
              <w:t>Fraud and Corruption</w:t>
            </w:r>
            <w:bookmarkEnd w:id="101"/>
            <w:bookmarkEnd w:id="102"/>
            <w:bookmarkEnd w:id="103"/>
            <w:bookmarkEnd w:id="104"/>
            <w:bookmarkEnd w:id="105"/>
            <w:bookmarkEnd w:id="106"/>
            <w:bookmarkEnd w:id="107"/>
            <w:bookmarkEnd w:id="108"/>
            <w:bookmarkEnd w:id="109"/>
            <w:bookmarkEnd w:id="110"/>
            <w:bookmarkEnd w:id="111"/>
          </w:p>
        </w:tc>
        <w:tc>
          <w:tcPr>
            <w:tcW w:w="7020" w:type="dxa"/>
          </w:tcPr>
          <w:p w14:paraId="52D326F7" w14:textId="77777777" w:rsidR="006D57C1" w:rsidRPr="00A91282" w:rsidRDefault="006D57C1"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098AB132" w14:textId="77777777" w:rsidR="006D57C1" w:rsidRPr="00A91282" w:rsidRDefault="006D57C1" w:rsidP="00991E8A">
            <w:pPr>
              <w:pStyle w:val="ListNumber2"/>
              <w:numPr>
                <w:ilvl w:val="1"/>
                <w:numId w:val="18"/>
              </w:numPr>
              <w:suppressAutoHyphens/>
              <w:spacing w:before="120" w:after="120"/>
              <w:ind w:left="612" w:hanging="612"/>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183F50D1" w14:textId="77777777" w:rsidTr="0108F44F">
        <w:tc>
          <w:tcPr>
            <w:tcW w:w="2340" w:type="dxa"/>
          </w:tcPr>
          <w:p w14:paraId="60A6DE85" w14:textId="77777777" w:rsidR="00654146" w:rsidRPr="00A91282" w:rsidRDefault="00654146" w:rsidP="00991E8A">
            <w:pPr>
              <w:pStyle w:val="HeadingSPD02"/>
              <w:numPr>
                <w:ilvl w:val="0"/>
                <w:numId w:val="18"/>
              </w:numPr>
              <w:spacing w:before="120"/>
              <w:ind w:left="432" w:hanging="432"/>
              <w:jc w:val="left"/>
              <w:rPr>
                <w:noProof/>
              </w:rPr>
            </w:pPr>
            <w:bookmarkStart w:id="112" w:name="_Toc450070795"/>
            <w:bookmarkStart w:id="113" w:name="_Toc450635162"/>
            <w:bookmarkStart w:id="114" w:name="_Toc450635350"/>
            <w:r w:rsidRPr="00A91282">
              <w:rPr>
                <w:noProof/>
              </w:rPr>
              <w:tab/>
            </w:r>
            <w:bookmarkStart w:id="115" w:name="_Toc463343426"/>
            <w:bookmarkStart w:id="116" w:name="_Toc463343619"/>
            <w:bookmarkStart w:id="117" w:name="_Toc463447938"/>
            <w:bookmarkStart w:id="118" w:name="_Toc466464226"/>
            <w:bookmarkStart w:id="119" w:name="_Toc486238142"/>
            <w:bookmarkStart w:id="120" w:name="_Toc486238616"/>
            <w:bookmarkStart w:id="121" w:name="_Toc54022498"/>
            <w:r w:rsidRPr="00A91282">
              <w:rPr>
                <w:noProof/>
              </w:rPr>
              <w:t>Eligible Proposers</w:t>
            </w:r>
            <w:bookmarkEnd w:id="112"/>
            <w:bookmarkEnd w:id="113"/>
            <w:bookmarkEnd w:id="114"/>
            <w:bookmarkEnd w:id="115"/>
            <w:bookmarkEnd w:id="116"/>
            <w:bookmarkEnd w:id="117"/>
            <w:bookmarkEnd w:id="118"/>
            <w:bookmarkEnd w:id="119"/>
            <w:bookmarkEnd w:id="120"/>
            <w:bookmarkEnd w:id="121"/>
          </w:p>
        </w:tc>
        <w:tc>
          <w:tcPr>
            <w:tcW w:w="7020" w:type="dxa"/>
          </w:tcPr>
          <w:p w14:paraId="7CB36DED"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0A8D2698"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640E54AE"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14D391A6"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13873924"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5A7D785"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5303E10E"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6DDCAD3"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15BADA58" w14:textId="77777777" w:rsidR="00654146" w:rsidRPr="00A91282" w:rsidRDefault="00654146" w:rsidP="00991E8A">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3C5725B4" w14:textId="77777777" w:rsidR="00654146" w:rsidRPr="00A91282" w:rsidRDefault="00654146" w:rsidP="00991E8A">
            <w:pPr>
              <w:pStyle w:val="ListParagraph"/>
              <w:numPr>
                <w:ilvl w:val="2"/>
                <w:numId w:val="26"/>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764E4C05" w14:textId="77777777" w:rsidR="00654146" w:rsidRPr="00A91282" w:rsidRDefault="00654146" w:rsidP="00991E8A">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C74FA8"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D47B2FA"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22A9FD95"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6E721205"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292A424E"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553E60CF"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514C10F" w14:textId="77777777" w:rsidR="00654146" w:rsidRPr="00A91282" w:rsidRDefault="00654146" w:rsidP="00991E8A">
            <w:pPr>
              <w:pStyle w:val="ListNumber2"/>
              <w:numPr>
                <w:ilvl w:val="1"/>
                <w:numId w:val="18"/>
              </w:numPr>
              <w:suppressAutoHyphens/>
              <w:spacing w:before="120" w:after="120"/>
              <w:ind w:left="612" w:hanging="612"/>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785802D2" w14:textId="77777777" w:rsidTr="0108F44F">
        <w:tc>
          <w:tcPr>
            <w:tcW w:w="2340" w:type="dxa"/>
          </w:tcPr>
          <w:p w14:paraId="500C18C6" w14:textId="77777777" w:rsidR="00F72585" w:rsidRPr="00A91282" w:rsidRDefault="00F6430C" w:rsidP="00991E8A">
            <w:pPr>
              <w:pStyle w:val="HeadingSPD02"/>
              <w:numPr>
                <w:ilvl w:val="0"/>
                <w:numId w:val="18"/>
              </w:numPr>
              <w:spacing w:before="120"/>
              <w:ind w:left="432" w:hanging="432"/>
              <w:jc w:val="left"/>
              <w:rPr>
                <w:noProof/>
              </w:rPr>
            </w:pPr>
            <w:bookmarkStart w:id="122" w:name="_Toc434304496"/>
            <w:bookmarkStart w:id="123" w:name="_Toc450070796"/>
            <w:bookmarkStart w:id="124" w:name="_Toc450635163"/>
            <w:bookmarkStart w:id="125" w:name="_Toc450635351"/>
            <w:r w:rsidRPr="00A91282">
              <w:rPr>
                <w:noProof/>
              </w:rPr>
              <w:tab/>
            </w:r>
            <w:bookmarkStart w:id="126" w:name="_Toc463343427"/>
            <w:bookmarkStart w:id="127" w:name="_Toc463343620"/>
            <w:bookmarkStart w:id="128" w:name="_Toc463447939"/>
            <w:bookmarkStart w:id="129" w:name="_Toc466464227"/>
            <w:bookmarkStart w:id="130" w:name="_Toc486238143"/>
            <w:bookmarkStart w:id="131" w:name="_Toc486238617"/>
            <w:bookmarkStart w:id="132" w:name="_Toc54022499"/>
            <w:r w:rsidR="00F72585" w:rsidRPr="00A91282">
              <w:rPr>
                <w:noProof/>
              </w:rPr>
              <w:t xml:space="preserve">Eligible </w:t>
            </w:r>
            <w:r w:rsidR="00573EB2" w:rsidRPr="00A91282">
              <w:rPr>
                <w:noProof/>
              </w:rPr>
              <w:t>Materials, Equipment, and Services</w:t>
            </w:r>
            <w:bookmarkEnd w:id="122"/>
            <w:bookmarkEnd w:id="123"/>
            <w:bookmarkEnd w:id="124"/>
            <w:bookmarkEnd w:id="125"/>
            <w:bookmarkEnd w:id="126"/>
            <w:bookmarkEnd w:id="127"/>
            <w:bookmarkEnd w:id="128"/>
            <w:bookmarkEnd w:id="129"/>
            <w:bookmarkEnd w:id="130"/>
            <w:bookmarkEnd w:id="131"/>
            <w:bookmarkEnd w:id="132"/>
          </w:p>
        </w:tc>
        <w:tc>
          <w:tcPr>
            <w:tcW w:w="7020" w:type="dxa"/>
          </w:tcPr>
          <w:p w14:paraId="7B1F3C4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637137E2" w14:textId="77777777" w:rsidR="00F72585" w:rsidRPr="00A91282" w:rsidRDefault="00F72585" w:rsidP="00B327DA">
      <w:pPr>
        <w:pStyle w:val="HeadingSPD010"/>
        <w:spacing w:before="120"/>
        <w:rPr>
          <w:rFonts w:ascii="Times New Roman" w:hAnsi="Times New Roman"/>
          <w:noProof/>
          <w:szCs w:val="32"/>
        </w:rPr>
      </w:pPr>
      <w:bookmarkStart w:id="133" w:name="_Toc505659524"/>
      <w:bookmarkStart w:id="134" w:name="_Toc431826606"/>
      <w:bookmarkStart w:id="135" w:name="_Toc348000787"/>
      <w:bookmarkStart w:id="136" w:name="_Toc434304497"/>
      <w:bookmarkStart w:id="137" w:name="_Toc449713557"/>
      <w:bookmarkStart w:id="138" w:name="_Toc450070798"/>
      <w:bookmarkStart w:id="139" w:name="_Toc450635164"/>
      <w:bookmarkStart w:id="140" w:name="_Toc450635352"/>
      <w:bookmarkStart w:id="141" w:name="_Toc463343428"/>
      <w:bookmarkStart w:id="142" w:name="_Toc463343621"/>
      <w:bookmarkStart w:id="143" w:name="_Toc463447940"/>
      <w:bookmarkStart w:id="144" w:name="_Toc466464228"/>
      <w:bookmarkStart w:id="145" w:name="_Toc486238144"/>
      <w:bookmarkStart w:id="146" w:name="_Toc486238618"/>
      <w:bookmarkStart w:id="147" w:name="_Toc54022500"/>
      <w:r w:rsidRPr="00A91282">
        <w:rPr>
          <w:rFonts w:ascii="Times New Roman" w:hAnsi="Times New Roman"/>
          <w:noProof/>
          <w:szCs w:val="32"/>
        </w:rPr>
        <w:t xml:space="preserve">B. </w:t>
      </w:r>
      <w:bookmarkEnd w:id="133"/>
      <w:bookmarkEnd w:id="134"/>
      <w:bookmarkEnd w:id="135"/>
      <w:r w:rsidRPr="00A91282">
        <w:rPr>
          <w:rFonts w:ascii="Times New Roman" w:hAnsi="Times New Roman"/>
          <w:noProof/>
          <w:szCs w:val="32"/>
        </w:rPr>
        <w:t xml:space="preserve">Contents of </w:t>
      </w:r>
      <w:bookmarkEnd w:id="136"/>
      <w:bookmarkEnd w:id="137"/>
      <w:r w:rsidRPr="00A91282">
        <w:rPr>
          <w:rFonts w:ascii="Times New Roman" w:hAnsi="Times New Roman"/>
          <w:noProof/>
          <w:szCs w:val="32"/>
        </w:rPr>
        <w:t>RFP Document</w:t>
      </w:r>
      <w:bookmarkEnd w:id="138"/>
      <w:bookmarkEnd w:id="139"/>
      <w:bookmarkEnd w:id="140"/>
      <w:bookmarkEnd w:id="141"/>
      <w:bookmarkEnd w:id="142"/>
      <w:bookmarkEnd w:id="143"/>
      <w:bookmarkEnd w:id="144"/>
      <w:bookmarkEnd w:id="145"/>
      <w:bookmarkEnd w:id="146"/>
      <w:bookmarkEnd w:id="147"/>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7CE1226A" w14:textId="77777777" w:rsidTr="00654146">
        <w:tc>
          <w:tcPr>
            <w:tcW w:w="2250" w:type="dxa"/>
            <w:tcBorders>
              <w:top w:val="nil"/>
              <w:left w:val="nil"/>
              <w:bottom w:val="nil"/>
              <w:right w:val="nil"/>
            </w:tcBorders>
          </w:tcPr>
          <w:p w14:paraId="0979D436" w14:textId="77777777" w:rsidR="00654146" w:rsidRPr="00A91282" w:rsidRDefault="00654146" w:rsidP="00951BD8">
            <w:pPr>
              <w:pStyle w:val="HeadingSPD02"/>
              <w:numPr>
                <w:ilvl w:val="0"/>
                <w:numId w:val="18"/>
              </w:numPr>
              <w:spacing w:after="200"/>
              <w:ind w:left="432" w:hanging="432"/>
              <w:jc w:val="left"/>
              <w:rPr>
                <w:noProof/>
              </w:rPr>
            </w:pPr>
            <w:bookmarkStart w:id="148" w:name="_Toc434304498"/>
            <w:bookmarkStart w:id="149" w:name="_Toc450070799"/>
            <w:bookmarkStart w:id="150" w:name="_Toc450635165"/>
            <w:bookmarkStart w:id="151" w:name="_Toc450635353"/>
            <w:r w:rsidRPr="00A91282">
              <w:rPr>
                <w:noProof/>
              </w:rPr>
              <w:tab/>
            </w:r>
            <w:bookmarkStart w:id="152" w:name="_Toc463343429"/>
            <w:bookmarkStart w:id="153" w:name="_Toc463343622"/>
            <w:bookmarkStart w:id="154" w:name="_Toc463447941"/>
            <w:bookmarkStart w:id="155" w:name="_Toc466464229"/>
            <w:bookmarkStart w:id="156" w:name="_Toc486238145"/>
            <w:bookmarkStart w:id="157" w:name="_Toc486238619"/>
            <w:bookmarkStart w:id="158" w:name="_Toc54022501"/>
            <w:r w:rsidRPr="00A91282">
              <w:rPr>
                <w:noProof/>
              </w:rPr>
              <w:t xml:space="preserve">Sections of </w:t>
            </w:r>
            <w:bookmarkEnd w:id="148"/>
            <w:r w:rsidRPr="00A91282">
              <w:rPr>
                <w:noProof/>
              </w:rPr>
              <w:t>RFP Document</w:t>
            </w:r>
            <w:bookmarkEnd w:id="149"/>
            <w:bookmarkEnd w:id="150"/>
            <w:bookmarkEnd w:id="151"/>
            <w:bookmarkEnd w:id="152"/>
            <w:bookmarkEnd w:id="153"/>
            <w:bookmarkEnd w:id="154"/>
            <w:bookmarkEnd w:id="155"/>
            <w:bookmarkEnd w:id="156"/>
            <w:bookmarkEnd w:id="157"/>
            <w:bookmarkEnd w:id="158"/>
          </w:p>
        </w:tc>
        <w:tc>
          <w:tcPr>
            <w:tcW w:w="7115" w:type="dxa"/>
            <w:tcBorders>
              <w:top w:val="nil"/>
              <w:left w:val="nil"/>
              <w:bottom w:val="nil"/>
              <w:right w:val="nil"/>
            </w:tcBorders>
          </w:tcPr>
          <w:p w14:paraId="21CEDFCE"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186CA08E" w14:textId="77777777" w:rsidR="00654146" w:rsidRPr="00A91282" w:rsidRDefault="00654146" w:rsidP="005B4881">
            <w:pPr>
              <w:tabs>
                <w:tab w:val="left" w:pos="1152"/>
                <w:tab w:val="left" w:pos="2502"/>
              </w:tabs>
              <w:spacing w:after="200"/>
              <w:ind w:left="612"/>
              <w:jc w:val="left"/>
              <w:rPr>
                <w:b/>
                <w:noProof/>
                <w:szCs w:val="24"/>
              </w:rPr>
            </w:pPr>
            <w:r w:rsidRPr="00A91282">
              <w:rPr>
                <w:b/>
                <w:noProof/>
                <w:szCs w:val="24"/>
              </w:rPr>
              <w:t>PART 1 Request for Proposal Procedures</w:t>
            </w:r>
          </w:p>
          <w:p w14:paraId="1A581C57"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I -</w:t>
            </w:r>
            <w:r w:rsidRPr="00A91282">
              <w:rPr>
                <w:noProof/>
                <w:szCs w:val="24"/>
              </w:rPr>
              <w:tab/>
              <w:t>Instructions to Proposers (ITP)</w:t>
            </w:r>
          </w:p>
          <w:p w14:paraId="4143E449"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6499A493"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754B965B"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IV - </w:t>
            </w:r>
            <w:r w:rsidRPr="00A91282">
              <w:rPr>
                <w:noProof/>
                <w:szCs w:val="24"/>
              </w:rPr>
              <w:tab/>
              <w:t>Proposal Forms</w:t>
            </w:r>
          </w:p>
          <w:p w14:paraId="6FD42408"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V -</w:t>
            </w:r>
            <w:r w:rsidRPr="00A91282">
              <w:rPr>
                <w:noProof/>
                <w:szCs w:val="24"/>
              </w:rPr>
              <w:tab/>
              <w:t>Eligible Countries</w:t>
            </w:r>
          </w:p>
          <w:p w14:paraId="3877343A"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VI - </w:t>
            </w:r>
            <w:r w:rsidRPr="00A91282">
              <w:rPr>
                <w:noProof/>
                <w:szCs w:val="24"/>
              </w:rPr>
              <w:tab/>
              <w:t>Fraud and Corruption</w:t>
            </w:r>
          </w:p>
          <w:p w14:paraId="501B6F82" w14:textId="77777777" w:rsidR="00654146" w:rsidRPr="00A91282" w:rsidRDefault="00654146" w:rsidP="005B4881">
            <w:pPr>
              <w:tabs>
                <w:tab w:val="left" w:pos="1152"/>
                <w:tab w:val="left" w:pos="1692"/>
                <w:tab w:val="left" w:pos="2502"/>
              </w:tabs>
              <w:spacing w:after="200"/>
              <w:ind w:left="720"/>
              <w:jc w:val="left"/>
              <w:rPr>
                <w:b/>
                <w:noProof/>
                <w:szCs w:val="24"/>
              </w:rPr>
            </w:pPr>
            <w:r w:rsidRPr="00A91282">
              <w:rPr>
                <w:b/>
                <w:noProof/>
                <w:szCs w:val="24"/>
              </w:rPr>
              <w:t>PART 2 Employer’s Requirements</w:t>
            </w:r>
          </w:p>
          <w:p w14:paraId="4791B148"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B4AF5F1" w14:textId="77777777" w:rsidR="00654146" w:rsidRPr="00A91282" w:rsidRDefault="00654146" w:rsidP="005B4881">
            <w:pPr>
              <w:tabs>
                <w:tab w:val="left" w:pos="1152"/>
                <w:tab w:val="left" w:pos="1692"/>
                <w:tab w:val="left" w:pos="2502"/>
              </w:tabs>
              <w:spacing w:after="200"/>
              <w:ind w:left="720"/>
              <w:jc w:val="left"/>
              <w:rPr>
                <w:b/>
                <w:noProof/>
                <w:szCs w:val="24"/>
              </w:rPr>
            </w:pPr>
            <w:r w:rsidRPr="00A91282">
              <w:rPr>
                <w:b/>
                <w:noProof/>
                <w:szCs w:val="24"/>
              </w:rPr>
              <w:t>PART 3 Conditions of Contract and Contract Forms</w:t>
            </w:r>
          </w:p>
          <w:p w14:paraId="45C9EFC6"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6F0054DF"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AC4D5F6" w14:textId="77777777"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X -</w:t>
            </w:r>
            <w:r w:rsidRPr="00A91282">
              <w:rPr>
                <w:noProof/>
                <w:szCs w:val="24"/>
              </w:rPr>
              <w:tab/>
              <w:t>Contract Forms</w:t>
            </w:r>
          </w:p>
          <w:p w14:paraId="6C512E62"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016D54B9"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5A57FF11" w14:textId="77777777"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0E694727" w14:textId="77777777" w:rsidTr="00654146">
        <w:tc>
          <w:tcPr>
            <w:tcW w:w="2250" w:type="dxa"/>
            <w:tcBorders>
              <w:top w:val="nil"/>
              <w:left w:val="nil"/>
              <w:bottom w:val="nil"/>
              <w:right w:val="nil"/>
            </w:tcBorders>
          </w:tcPr>
          <w:p w14:paraId="63F22FBF" w14:textId="77777777" w:rsidR="00654146" w:rsidRPr="00A91282" w:rsidRDefault="00654146" w:rsidP="00951BD8">
            <w:pPr>
              <w:pStyle w:val="HeadingSPD02"/>
              <w:numPr>
                <w:ilvl w:val="0"/>
                <w:numId w:val="18"/>
              </w:numPr>
              <w:spacing w:after="200"/>
              <w:ind w:left="432" w:hanging="432"/>
              <w:jc w:val="left"/>
              <w:rPr>
                <w:noProof/>
              </w:rPr>
            </w:pPr>
            <w:bookmarkStart w:id="159" w:name="_Toc434304499"/>
            <w:bookmarkStart w:id="160" w:name="_Toc450070800"/>
            <w:bookmarkStart w:id="161" w:name="_Toc450635166"/>
            <w:bookmarkStart w:id="162" w:name="_Toc450635354"/>
            <w:r w:rsidRPr="00A91282">
              <w:rPr>
                <w:noProof/>
              </w:rPr>
              <w:tab/>
            </w:r>
            <w:bookmarkStart w:id="163" w:name="_Toc463343430"/>
            <w:bookmarkStart w:id="164" w:name="_Toc463343623"/>
            <w:bookmarkStart w:id="165" w:name="_Toc463447942"/>
            <w:bookmarkStart w:id="166" w:name="_Toc466464230"/>
            <w:bookmarkStart w:id="167" w:name="_Toc486238146"/>
            <w:bookmarkStart w:id="168" w:name="_Toc486238620"/>
            <w:bookmarkStart w:id="169" w:name="_Toc54022502"/>
            <w:r w:rsidRPr="00A91282">
              <w:rPr>
                <w:noProof/>
              </w:rPr>
              <w:t>Clarification of RFP Document, Site Visit, Pre-Proposal Meeting</w:t>
            </w:r>
            <w:bookmarkEnd w:id="159"/>
            <w:bookmarkEnd w:id="160"/>
            <w:bookmarkEnd w:id="161"/>
            <w:bookmarkEnd w:id="162"/>
            <w:bookmarkEnd w:id="163"/>
            <w:bookmarkEnd w:id="164"/>
            <w:bookmarkEnd w:id="165"/>
            <w:bookmarkEnd w:id="166"/>
            <w:bookmarkEnd w:id="167"/>
            <w:bookmarkEnd w:id="168"/>
            <w:bookmarkEnd w:id="169"/>
          </w:p>
        </w:tc>
        <w:tc>
          <w:tcPr>
            <w:tcW w:w="7115" w:type="dxa"/>
            <w:tcBorders>
              <w:top w:val="nil"/>
              <w:left w:val="nil"/>
              <w:bottom w:val="nil"/>
              <w:right w:val="nil"/>
            </w:tcBorders>
          </w:tcPr>
          <w:p w14:paraId="5D1E9A50"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7A12C66D"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D533BDC"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3D2C2EEE"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6311294A"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469EB01" w14:textId="77777777"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37F1632E" w14:textId="77777777" w:rsidTr="00654146">
        <w:trPr>
          <w:trHeight w:val="2160"/>
        </w:trPr>
        <w:tc>
          <w:tcPr>
            <w:tcW w:w="2250" w:type="dxa"/>
            <w:tcBorders>
              <w:top w:val="nil"/>
              <w:left w:val="nil"/>
              <w:bottom w:val="nil"/>
              <w:right w:val="nil"/>
            </w:tcBorders>
          </w:tcPr>
          <w:p w14:paraId="77DB6913" w14:textId="77777777" w:rsidR="00F72585" w:rsidRPr="00A91282" w:rsidRDefault="00F6430C" w:rsidP="00951BD8">
            <w:pPr>
              <w:pStyle w:val="HeadingSPD02"/>
              <w:numPr>
                <w:ilvl w:val="0"/>
                <w:numId w:val="18"/>
              </w:numPr>
              <w:spacing w:after="200"/>
              <w:ind w:left="432" w:hanging="432"/>
              <w:jc w:val="left"/>
              <w:rPr>
                <w:noProof/>
              </w:rPr>
            </w:pPr>
            <w:bookmarkStart w:id="170" w:name="_Toc434304500"/>
            <w:bookmarkStart w:id="171" w:name="_Toc450070801"/>
            <w:bookmarkStart w:id="172" w:name="_Toc450635167"/>
            <w:bookmarkStart w:id="173" w:name="_Toc450635355"/>
            <w:r w:rsidRPr="00A91282">
              <w:rPr>
                <w:noProof/>
              </w:rPr>
              <w:tab/>
            </w:r>
            <w:bookmarkStart w:id="174" w:name="_Toc463343431"/>
            <w:bookmarkStart w:id="175" w:name="_Toc463343624"/>
            <w:bookmarkStart w:id="176" w:name="_Toc463447943"/>
            <w:bookmarkStart w:id="177" w:name="_Toc466464231"/>
            <w:bookmarkStart w:id="178" w:name="_Toc486238147"/>
            <w:bookmarkStart w:id="179" w:name="_Toc486238621"/>
            <w:bookmarkStart w:id="180" w:name="_Toc54022503"/>
            <w:r w:rsidR="00F72585" w:rsidRPr="00A91282">
              <w:rPr>
                <w:noProof/>
              </w:rPr>
              <w:t xml:space="preserve">Amendment of </w:t>
            </w:r>
            <w:bookmarkEnd w:id="170"/>
            <w:r w:rsidR="00F72585" w:rsidRPr="00A91282">
              <w:rPr>
                <w:noProof/>
              </w:rPr>
              <w:t>RFP Document</w:t>
            </w:r>
            <w:bookmarkEnd w:id="171"/>
            <w:bookmarkEnd w:id="172"/>
            <w:bookmarkEnd w:id="173"/>
            <w:bookmarkEnd w:id="174"/>
            <w:bookmarkEnd w:id="175"/>
            <w:bookmarkEnd w:id="176"/>
            <w:bookmarkEnd w:id="177"/>
            <w:bookmarkEnd w:id="178"/>
            <w:bookmarkEnd w:id="179"/>
            <w:bookmarkEnd w:id="180"/>
          </w:p>
        </w:tc>
        <w:tc>
          <w:tcPr>
            <w:tcW w:w="7115" w:type="dxa"/>
            <w:tcBorders>
              <w:top w:val="nil"/>
              <w:left w:val="nil"/>
              <w:bottom w:val="nil"/>
              <w:right w:val="nil"/>
            </w:tcBorders>
          </w:tcPr>
          <w:p w14:paraId="375AE9CD"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5C82687"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A7AE6B4"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3F3B5F06" w14:textId="77777777" w:rsidTr="00654146">
        <w:trPr>
          <w:trHeight w:val="603"/>
        </w:trPr>
        <w:tc>
          <w:tcPr>
            <w:tcW w:w="2250" w:type="dxa"/>
            <w:tcBorders>
              <w:top w:val="nil"/>
              <w:left w:val="nil"/>
              <w:bottom w:val="nil"/>
              <w:right w:val="nil"/>
            </w:tcBorders>
          </w:tcPr>
          <w:p w14:paraId="4276A2BE" w14:textId="77777777" w:rsidR="00F72585" w:rsidRPr="00A91282" w:rsidRDefault="00F6430C" w:rsidP="00951BD8">
            <w:pPr>
              <w:pStyle w:val="HeadingSPD02"/>
              <w:numPr>
                <w:ilvl w:val="0"/>
                <w:numId w:val="18"/>
              </w:numPr>
              <w:spacing w:after="200"/>
              <w:ind w:left="432" w:hanging="432"/>
              <w:jc w:val="left"/>
              <w:rPr>
                <w:noProof/>
              </w:rPr>
            </w:pPr>
            <w:bookmarkStart w:id="181" w:name="_Toc412276440"/>
            <w:bookmarkStart w:id="182" w:name="_Toc521499211"/>
            <w:bookmarkStart w:id="183" w:name="_Toc252363266"/>
            <w:bookmarkStart w:id="184" w:name="_Toc450070802"/>
            <w:bookmarkStart w:id="185" w:name="_Toc450635168"/>
            <w:bookmarkStart w:id="186" w:name="_Toc450635356"/>
            <w:r w:rsidRPr="00A91282">
              <w:rPr>
                <w:noProof/>
              </w:rPr>
              <w:tab/>
            </w:r>
            <w:bookmarkStart w:id="187" w:name="_Toc463343432"/>
            <w:bookmarkStart w:id="188" w:name="_Toc463343625"/>
            <w:bookmarkStart w:id="189" w:name="_Toc463447944"/>
            <w:bookmarkStart w:id="190" w:name="_Toc466464232"/>
            <w:bookmarkStart w:id="191" w:name="_Toc486238148"/>
            <w:bookmarkStart w:id="192" w:name="_Toc486238622"/>
            <w:bookmarkStart w:id="193" w:name="_Toc54022504"/>
            <w:r w:rsidR="00F72585" w:rsidRPr="00A91282">
              <w:rPr>
                <w:noProof/>
              </w:rPr>
              <w:t xml:space="preserve">Cost of </w:t>
            </w:r>
            <w:bookmarkEnd w:id="181"/>
            <w:bookmarkEnd w:id="182"/>
            <w:bookmarkEnd w:id="183"/>
            <w:r w:rsidR="00F72585" w:rsidRPr="00A91282">
              <w:rPr>
                <w:noProof/>
              </w:rPr>
              <w:t>Proposals</w:t>
            </w:r>
            <w:bookmarkEnd w:id="184"/>
            <w:bookmarkEnd w:id="185"/>
            <w:bookmarkEnd w:id="186"/>
            <w:bookmarkEnd w:id="187"/>
            <w:bookmarkEnd w:id="188"/>
            <w:bookmarkEnd w:id="189"/>
            <w:bookmarkEnd w:id="190"/>
            <w:bookmarkEnd w:id="191"/>
            <w:bookmarkEnd w:id="192"/>
            <w:bookmarkEnd w:id="193"/>
          </w:p>
        </w:tc>
        <w:tc>
          <w:tcPr>
            <w:tcW w:w="7115" w:type="dxa"/>
            <w:tcBorders>
              <w:top w:val="nil"/>
              <w:left w:val="nil"/>
              <w:bottom w:val="nil"/>
              <w:right w:val="nil"/>
            </w:tcBorders>
          </w:tcPr>
          <w:p w14:paraId="5C4E345B"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1DD5EC40" w14:textId="77777777" w:rsidTr="00654146">
        <w:tc>
          <w:tcPr>
            <w:tcW w:w="2250" w:type="dxa"/>
            <w:tcBorders>
              <w:top w:val="nil"/>
              <w:left w:val="nil"/>
              <w:bottom w:val="nil"/>
              <w:right w:val="nil"/>
            </w:tcBorders>
          </w:tcPr>
          <w:p w14:paraId="63B94C75" w14:textId="77777777" w:rsidR="00654146" w:rsidRPr="00A91282" w:rsidRDefault="00654146" w:rsidP="00951BD8">
            <w:pPr>
              <w:pStyle w:val="HeadingSPD02"/>
              <w:numPr>
                <w:ilvl w:val="0"/>
                <w:numId w:val="18"/>
              </w:numPr>
              <w:spacing w:after="200"/>
              <w:ind w:left="432" w:hanging="432"/>
              <w:jc w:val="left"/>
              <w:rPr>
                <w:noProof/>
              </w:rPr>
            </w:pPr>
            <w:bookmarkStart w:id="194" w:name="_Toc412276467"/>
            <w:bookmarkStart w:id="195" w:name="_Toc521499238"/>
            <w:bookmarkStart w:id="196" w:name="_Toc252363310"/>
            <w:bookmarkStart w:id="197" w:name="_Toc450070803"/>
            <w:bookmarkStart w:id="198" w:name="_Toc450635169"/>
            <w:bookmarkStart w:id="199" w:name="_Toc450635357"/>
            <w:r w:rsidRPr="00A91282">
              <w:rPr>
                <w:noProof/>
              </w:rPr>
              <w:tab/>
            </w:r>
            <w:bookmarkStart w:id="200" w:name="_Toc463343433"/>
            <w:bookmarkStart w:id="201" w:name="_Toc463343626"/>
            <w:bookmarkStart w:id="202" w:name="_Toc463447945"/>
            <w:bookmarkStart w:id="203" w:name="_Toc466464233"/>
            <w:bookmarkStart w:id="204" w:name="_Toc486238149"/>
            <w:bookmarkStart w:id="205" w:name="_Toc486238623"/>
            <w:bookmarkStart w:id="206" w:name="_Toc54022505"/>
            <w:r w:rsidRPr="00A91282">
              <w:rPr>
                <w:noProof/>
              </w:rPr>
              <w:t>Contacting the Employer</w:t>
            </w:r>
            <w:bookmarkEnd w:id="194"/>
            <w:bookmarkEnd w:id="195"/>
            <w:bookmarkEnd w:id="196"/>
            <w:bookmarkEnd w:id="197"/>
            <w:bookmarkEnd w:id="198"/>
            <w:bookmarkEnd w:id="199"/>
            <w:bookmarkEnd w:id="200"/>
            <w:bookmarkEnd w:id="201"/>
            <w:bookmarkEnd w:id="202"/>
            <w:bookmarkEnd w:id="203"/>
            <w:bookmarkEnd w:id="204"/>
            <w:bookmarkEnd w:id="205"/>
            <w:bookmarkEnd w:id="206"/>
          </w:p>
        </w:tc>
        <w:tc>
          <w:tcPr>
            <w:tcW w:w="7115" w:type="dxa"/>
            <w:tcBorders>
              <w:top w:val="nil"/>
              <w:left w:val="nil"/>
              <w:bottom w:val="nil"/>
              <w:right w:val="nil"/>
            </w:tcBorders>
          </w:tcPr>
          <w:p w14:paraId="56B71831" w14:textId="77777777"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4927FB06" w14:textId="77777777"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512E3732" w14:textId="77777777" w:rsidTr="00654146">
        <w:trPr>
          <w:trHeight w:val="621"/>
        </w:trPr>
        <w:tc>
          <w:tcPr>
            <w:tcW w:w="2250" w:type="dxa"/>
            <w:tcBorders>
              <w:top w:val="nil"/>
              <w:left w:val="nil"/>
              <w:bottom w:val="nil"/>
              <w:right w:val="nil"/>
            </w:tcBorders>
          </w:tcPr>
          <w:p w14:paraId="32D50946" w14:textId="77777777" w:rsidR="00F72585" w:rsidRPr="00A91282" w:rsidRDefault="00F6430C" w:rsidP="00951BD8">
            <w:pPr>
              <w:pStyle w:val="HeadingSPD02"/>
              <w:numPr>
                <w:ilvl w:val="0"/>
                <w:numId w:val="18"/>
              </w:numPr>
              <w:spacing w:after="200"/>
              <w:ind w:left="432" w:hanging="432"/>
              <w:jc w:val="left"/>
              <w:rPr>
                <w:noProof/>
              </w:rPr>
            </w:pPr>
            <w:bookmarkStart w:id="207" w:name="_Toc450070804"/>
            <w:bookmarkStart w:id="208" w:name="_Toc450635170"/>
            <w:bookmarkStart w:id="209" w:name="_Toc450635358"/>
            <w:r w:rsidRPr="00A91282">
              <w:rPr>
                <w:noProof/>
              </w:rPr>
              <w:tab/>
            </w:r>
            <w:bookmarkStart w:id="210" w:name="_Toc463343434"/>
            <w:bookmarkStart w:id="211" w:name="_Toc463343627"/>
            <w:bookmarkStart w:id="212" w:name="_Toc463447946"/>
            <w:bookmarkStart w:id="213" w:name="_Toc466464234"/>
            <w:bookmarkStart w:id="214" w:name="_Toc486238150"/>
            <w:bookmarkStart w:id="215" w:name="_Toc486238624"/>
            <w:bookmarkStart w:id="216" w:name="_Toc54022506"/>
            <w:r w:rsidR="00F72585" w:rsidRPr="00A91282">
              <w:rPr>
                <w:noProof/>
              </w:rPr>
              <w:t>Language of Proposals</w:t>
            </w:r>
            <w:bookmarkEnd w:id="207"/>
            <w:bookmarkEnd w:id="208"/>
            <w:bookmarkEnd w:id="209"/>
            <w:bookmarkEnd w:id="210"/>
            <w:bookmarkEnd w:id="211"/>
            <w:bookmarkEnd w:id="212"/>
            <w:bookmarkEnd w:id="213"/>
            <w:bookmarkEnd w:id="214"/>
            <w:bookmarkEnd w:id="215"/>
            <w:bookmarkEnd w:id="216"/>
          </w:p>
        </w:tc>
        <w:tc>
          <w:tcPr>
            <w:tcW w:w="7115" w:type="dxa"/>
            <w:tcBorders>
              <w:top w:val="nil"/>
              <w:left w:val="nil"/>
              <w:bottom w:val="nil"/>
              <w:right w:val="nil"/>
            </w:tcBorders>
          </w:tcPr>
          <w:p w14:paraId="31D19AD9"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5085420" w14:textId="77777777" w:rsidR="00F72585" w:rsidRPr="00A91282" w:rsidRDefault="00F72585" w:rsidP="00B327DA">
      <w:pPr>
        <w:pStyle w:val="HeadingSPD010"/>
        <w:spacing w:before="120"/>
        <w:rPr>
          <w:rFonts w:ascii="Times New Roman" w:hAnsi="Times New Roman"/>
          <w:noProof/>
          <w:szCs w:val="32"/>
        </w:rPr>
      </w:pPr>
      <w:bookmarkStart w:id="217" w:name="_Toc450070805"/>
      <w:bookmarkStart w:id="218" w:name="_Toc450635171"/>
      <w:bookmarkStart w:id="219" w:name="_Toc450635359"/>
      <w:bookmarkStart w:id="220" w:name="_Toc463343435"/>
      <w:bookmarkStart w:id="221" w:name="_Toc463343628"/>
      <w:bookmarkStart w:id="222" w:name="_Toc463447947"/>
      <w:bookmarkStart w:id="223" w:name="_Toc466464235"/>
      <w:bookmarkStart w:id="224" w:name="_Toc486238151"/>
      <w:bookmarkStart w:id="225" w:name="_Toc486238625"/>
      <w:bookmarkStart w:id="226" w:name="_Toc54022507"/>
      <w:bookmarkStart w:id="227" w:name="_Toc252363274"/>
      <w:bookmarkStart w:id="228" w:name="_Toc505659525"/>
      <w:bookmarkStart w:id="229" w:name="_Toc431826610"/>
      <w:bookmarkStart w:id="230" w:name="_Toc348000791"/>
      <w:bookmarkStart w:id="231"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7"/>
      <w:bookmarkEnd w:id="218"/>
      <w:bookmarkEnd w:id="219"/>
      <w:bookmarkEnd w:id="220"/>
      <w:bookmarkEnd w:id="221"/>
      <w:bookmarkEnd w:id="222"/>
      <w:bookmarkEnd w:id="223"/>
      <w:bookmarkEnd w:id="224"/>
      <w:bookmarkEnd w:id="225"/>
      <w:bookmarkEnd w:id="226"/>
      <w:r w:rsidRPr="00A91282">
        <w:rPr>
          <w:rFonts w:ascii="Times New Roman" w:hAnsi="Times New Roman"/>
          <w:noProof/>
          <w:szCs w:val="32"/>
        </w:rPr>
        <w:t xml:space="preserve"> </w:t>
      </w:r>
      <w:bookmarkEnd w:id="227"/>
    </w:p>
    <w:tbl>
      <w:tblPr>
        <w:tblW w:w="9365" w:type="dxa"/>
        <w:tblLayout w:type="fixed"/>
        <w:tblLook w:val="0000" w:firstRow="0" w:lastRow="0" w:firstColumn="0" w:lastColumn="0" w:noHBand="0" w:noVBand="0"/>
      </w:tblPr>
      <w:tblGrid>
        <w:gridCol w:w="2160"/>
        <w:gridCol w:w="7205"/>
      </w:tblGrid>
      <w:tr w:rsidR="00654146" w:rsidRPr="00A91282" w14:paraId="5A94D778" w14:textId="77777777" w:rsidTr="00654146">
        <w:tc>
          <w:tcPr>
            <w:tcW w:w="2160" w:type="dxa"/>
          </w:tcPr>
          <w:p w14:paraId="5B903D18" w14:textId="77777777" w:rsidR="00654146" w:rsidRPr="00A91282" w:rsidRDefault="00654146" w:rsidP="00991E8A">
            <w:pPr>
              <w:pStyle w:val="HeadingSPD02"/>
              <w:numPr>
                <w:ilvl w:val="0"/>
                <w:numId w:val="18"/>
              </w:numPr>
              <w:spacing w:before="120"/>
              <w:ind w:left="432" w:hanging="432"/>
              <w:jc w:val="left"/>
              <w:rPr>
                <w:noProof/>
              </w:rPr>
            </w:pPr>
            <w:bookmarkStart w:id="232" w:name="_Toc450070806"/>
            <w:bookmarkStart w:id="233" w:name="_Toc450635172"/>
            <w:bookmarkStart w:id="234" w:name="_Toc450635360"/>
            <w:bookmarkEnd w:id="228"/>
            <w:bookmarkEnd w:id="229"/>
            <w:bookmarkEnd w:id="230"/>
            <w:bookmarkEnd w:id="231"/>
            <w:r w:rsidRPr="00A91282">
              <w:rPr>
                <w:noProof/>
              </w:rPr>
              <w:tab/>
            </w:r>
            <w:bookmarkStart w:id="235" w:name="_Toc463343436"/>
            <w:bookmarkStart w:id="236" w:name="_Toc463343629"/>
            <w:bookmarkStart w:id="237" w:name="_Toc463447948"/>
            <w:bookmarkStart w:id="238" w:name="_Toc466464236"/>
            <w:bookmarkStart w:id="239" w:name="_Toc486238152"/>
            <w:bookmarkStart w:id="240" w:name="_Toc486238626"/>
            <w:bookmarkStart w:id="241" w:name="_Toc54022508"/>
            <w:r w:rsidRPr="00A91282">
              <w:rPr>
                <w:noProof/>
              </w:rPr>
              <w:t>Documents Comprising the Proposal</w:t>
            </w:r>
            <w:bookmarkEnd w:id="232"/>
            <w:bookmarkEnd w:id="233"/>
            <w:bookmarkEnd w:id="234"/>
            <w:bookmarkEnd w:id="235"/>
            <w:bookmarkEnd w:id="236"/>
            <w:bookmarkEnd w:id="237"/>
            <w:bookmarkEnd w:id="238"/>
            <w:bookmarkEnd w:id="239"/>
            <w:bookmarkEnd w:id="240"/>
            <w:bookmarkEnd w:id="241"/>
          </w:p>
        </w:tc>
        <w:tc>
          <w:tcPr>
            <w:tcW w:w="7205" w:type="dxa"/>
          </w:tcPr>
          <w:p w14:paraId="4784AA18" w14:textId="77777777" w:rsidR="007E3B7E" w:rsidRPr="00B91183"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7E3B7E"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477E3588"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 xml:space="preserve">The </w:t>
            </w:r>
            <w:r w:rsidR="006D7CA8">
              <w:rPr>
                <w:noProof/>
                <w:szCs w:val="24"/>
              </w:rPr>
              <w:t>Technical Part</w:t>
            </w:r>
            <w:r w:rsidRPr="00A91282">
              <w:rPr>
                <w:noProof/>
                <w:szCs w:val="24"/>
              </w:rPr>
              <w:t xml:space="preserve"> submitted by the Proposer shall comprise the following:</w:t>
            </w:r>
          </w:p>
          <w:p w14:paraId="4FD881F0" w14:textId="77777777" w:rsidR="00D74098" w:rsidRPr="00B91183" w:rsidRDefault="00654146" w:rsidP="00991E8A">
            <w:pPr>
              <w:numPr>
                <w:ilvl w:val="4"/>
                <w:numId w:val="18"/>
              </w:numPr>
              <w:suppressAutoHyphens/>
              <w:spacing w:before="120" w:after="120"/>
              <w:ind w:left="970" w:right="-74" w:hanging="360"/>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3FFDC4BB" w14:textId="77777777" w:rsidR="00D74098" w:rsidRPr="00B91183" w:rsidRDefault="00D74098" w:rsidP="00991E8A">
            <w:pPr>
              <w:numPr>
                <w:ilvl w:val="4"/>
                <w:numId w:val="18"/>
              </w:numPr>
              <w:suppressAutoHyphens/>
              <w:spacing w:before="120" w:after="120"/>
              <w:ind w:left="970" w:right="-74" w:hanging="360"/>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05710D08" w14:textId="77777777" w:rsidR="00D74098" w:rsidRPr="00B91183" w:rsidRDefault="00D74098" w:rsidP="00991E8A">
            <w:pPr>
              <w:numPr>
                <w:ilvl w:val="4"/>
                <w:numId w:val="18"/>
              </w:numPr>
              <w:suppressAutoHyphens/>
              <w:spacing w:before="120" w:after="120"/>
              <w:ind w:left="970" w:right="-74" w:hanging="360"/>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5D0DB03D" w14:textId="77777777" w:rsidR="00654146" w:rsidRPr="00A91282" w:rsidRDefault="00D74098" w:rsidP="00991E8A">
            <w:pPr>
              <w:pStyle w:val="ListParagraph"/>
              <w:numPr>
                <w:ilvl w:val="4"/>
                <w:numId w:val="18"/>
              </w:numPr>
              <w:suppressAutoHyphens/>
              <w:spacing w:before="120" w:after="120"/>
              <w:ind w:left="970" w:right="-74" w:hanging="360"/>
              <w:contextualSpacing w:val="0"/>
              <w:rPr>
                <w:noProof/>
                <w:szCs w:val="24"/>
              </w:rPr>
            </w:pPr>
            <w:r w:rsidRPr="00A91282" w:rsidDel="00D74098">
              <w:rPr>
                <w:noProof/>
                <w:szCs w:val="24"/>
              </w:rPr>
              <w:t xml:space="preserve"> </w:t>
            </w:r>
            <w:r w:rsidR="00654146" w:rsidRPr="00A91282">
              <w:rPr>
                <w:noProof/>
                <w:szCs w:val="24"/>
              </w:rPr>
              <w:t xml:space="preserve">written confirmation authorizing the signatory of the Proposal to commit the Proposer, in accordance with </w:t>
            </w:r>
            <w:r w:rsidR="00654146" w:rsidRPr="001F1E2B">
              <w:rPr>
                <w:b/>
                <w:noProof/>
                <w:szCs w:val="24"/>
              </w:rPr>
              <w:t xml:space="preserve">ITP </w:t>
            </w:r>
            <w:r w:rsidR="001F1E2B" w:rsidRPr="001F1E2B">
              <w:rPr>
                <w:b/>
                <w:noProof/>
                <w:szCs w:val="24"/>
              </w:rPr>
              <w:t>21.1</w:t>
            </w:r>
            <w:r w:rsidR="00654146" w:rsidRPr="00432B5B">
              <w:rPr>
                <w:noProof/>
                <w:szCs w:val="24"/>
              </w:rPr>
              <w:t>;</w:t>
            </w:r>
          </w:p>
          <w:p w14:paraId="712F072C" w14:textId="77777777" w:rsidR="00654146" w:rsidRPr="00A91282"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34331C38" w14:textId="77777777" w:rsidR="000422BB" w:rsidRDefault="000422BB" w:rsidP="00991E8A">
            <w:pPr>
              <w:pStyle w:val="ListParagraph"/>
              <w:numPr>
                <w:ilvl w:val="4"/>
                <w:numId w:val="18"/>
              </w:numPr>
              <w:suppressAutoHyphens/>
              <w:spacing w:before="120" w:after="120"/>
              <w:ind w:left="970" w:right="-74" w:hanging="360"/>
              <w:contextualSpacing w:val="0"/>
              <w:rPr>
                <w:noProof/>
                <w:szCs w:val="24"/>
              </w:rPr>
            </w:pPr>
            <w:r w:rsidRPr="00A67B01">
              <w:rPr>
                <w:noProof/>
                <w:szCs w:val="24"/>
              </w:rPr>
              <w:t>method statement, equipment, personnel, and any other information as stiplulated in Section IV, Proposal Forms</w:t>
            </w:r>
          </w:p>
          <w:p w14:paraId="27CE664A" w14:textId="77777777" w:rsidR="00654146" w:rsidRPr="00A91282"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3436E579" w14:textId="77777777" w:rsidR="00A430A7" w:rsidRPr="00B91183" w:rsidRDefault="00A430A7" w:rsidP="00991E8A">
            <w:pPr>
              <w:numPr>
                <w:ilvl w:val="4"/>
                <w:numId w:val="18"/>
              </w:numPr>
              <w:suppressAutoHyphens/>
              <w:spacing w:before="120" w:after="120"/>
              <w:ind w:left="970" w:right="-74" w:hanging="360"/>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390E1C76" w14:textId="77777777" w:rsidR="00654146" w:rsidRPr="00A91282"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7317E75E" w14:textId="77777777" w:rsidR="00A7352C" w:rsidRDefault="00654146"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p>
          <w:p w14:paraId="6D66BBF9" w14:textId="141569CF" w:rsidR="00E2014B" w:rsidRPr="00A87938" w:rsidRDefault="00A7352C">
            <w:pPr>
              <w:pStyle w:val="ListParagraph"/>
              <w:numPr>
                <w:ilvl w:val="4"/>
                <w:numId w:val="18"/>
              </w:numPr>
              <w:suppressAutoHyphens/>
              <w:spacing w:before="120" w:after="120"/>
              <w:ind w:left="970" w:right="-74" w:hanging="360"/>
              <w:contextualSpacing w:val="0"/>
              <w:rPr>
                <w:noProof/>
                <w:szCs w:val="24"/>
              </w:rPr>
            </w:pPr>
            <w:bookmarkStart w:id="242" w:name="_Hlk29373192"/>
            <w:r w:rsidRPr="0005606D">
              <w:rPr>
                <w:noProof/>
                <w:szCs w:val="24"/>
              </w:rPr>
              <w:t>Sexual</w:t>
            </w:r>
            <w:r w:rsidRPr="0005606D">
              <w:rPr>
                <w:color w:val="000000" w:themeColor="text1"/>
              </w:rPr>
              <w:t xml:space="preserve"> Exploitation and Abuse </w:t>
            </w:r>
            <w:r w:rsidRPr="0005606D">
              <w:t>(SEA), and/or Sexual Harassment (SH) Declaration</w:t>
            </w:r>
            <w:bookmarkEnd w:id="242"/>
            <w:r w:rsidR="0029208A" w:rsidRPr="0005606D">
              <w:t xml:space="preserve"> using the form included in Section IV, </w:t>
            </w:r>
            <w:r w:rsidR="0079234A" w:rsidRPr="0005606D">
              <w:t>Proposal</w:t>
            </w:r>
            <w:r w:rsidR="0029208A" w:rsidRPr="0005606D">
              <w:t xml:space="preserve"> Forms</w:t>
            </w:r>
            <w:r w:rsidR="0029208A" w:rsidRPr="001278A7">
              <w:t xml:space="preserve">; </w:t>
            </w:r>
            <w:r w:rsidRPr="0005606D">
              <w:t>and</w:t>
            </w:r>
          </w:p>
          <w:p w14:paraId="194628E2" w14:textId="77777777" w:rsidR="00654146" w:rsidRPr="00E2014B" w:rsidRDefault="00654146" w:rsidP="00991E8A">
            <w:pPr>
              <w:pStyle w:val="ListParagraph"/>
              <w:numPr>
                <w:ilvl w:val="4"/>
                <w:numId w:val="18"/>
              </w:numPr>
              <w:suppressAutoHyphens/>
              <w:spacing w:before="120" w:after="120"/>
              <w:ind w:left="970" w:right="-74" w:hanging="360"/>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39B2F75" w14:textId="77777777" w:rsidR="00B5746B" w:rsidRPr="00A91282" w:rsidRDefault="00B5746B" w:rsidP="00991E8A">
            <w:pPr>
              <w:pStyle w:val="ListNumber2"/>
              <w:numPr>
                <w:ilvl w:val="1"/>
                <w:numId w:val="18"/>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63786EAC" w14:textId="77777777" w:rsidR="00B5746B" w:rsidRPr="00A91282"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1E3AAE27" w14:textId="77777777" w:rsidR="00B5746B" w:rsidRPr="00432B5B"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4C37D6B3" w14:textId="77777777" w:rsidR="00784827" w:rsidRPr="00B91183" w:rsidRDefault="00784827"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15346447" w14:textId="77777777" w:rsidR="00B5746B" w:rsidRPr="00A91282"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15F7A3B4" w14:textId="77777777" w:rsidR="00B5746B" w:rsidRDefault="00B5746B" w:rsidP="00991E8A">
            <w:pPr>
              <w:pStyle w:val="ListParagraph"/>
              <w:numPr>
                <w:ilvl w:val="4"/>
                <w:numId w:val="18"/>
              </w:numPr>
              <w:suppressAutoHyphens/>
              <w:spacing w:before="120" w:after="120"/>
              <w:ind w:left="970" w:right="-74" w:hanging="360"/>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584FF4CD" w14:textId="77777777" w:rsidR="008A0E5B" w:rsidRDefault="008A0E5B" w:rsidP="00991E8A">
            <w:pPr>
              <w:pStyle w:val="ListNumber2"/>
              <w:numPr>
                <w:ilvl w:val="1"/>
                <w:numId w:val="18"/>
              </w:numPr>
              <w:suppressAutoHyphens/>
              <w:spacing w:before="120" w:after="12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0E6F3019" w14:textId="77777777" w:rsidR="00AE3671" w:rsidRPr="008A0E5B" w:rsidRDefault="00AE3671" w:rsidP="00991E8A">
            <w:pPr>
              <w:pStyle w:val="ListNumber2"/>
              <w:numPr>
                <w:ilvl w:val="1"/>
                <w:numId w:val="18"/>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3D40261" w14:textId="77777777" w:rsidTr="00654146">
        <w:trPr>
          <w:trHeight w:val="576"/>
        </w:trPr>
        <w:tc>
          <w:tcPr>
            <w:tcW w:w="2160" w:type="dxa"/>
          </w:tcPr>
          <w:p w14:paraId="1B1AECC4" w14:textId="77777777" w:rsidR="001130E3" w:rsidRPr="00A91282" w:rsidRDefault="001130E3" w:rsidP="00991E8A">
            <w:pPr>
              <w:pStyle w:val="HeadingSPD02"/>
              <w:numPr>
                <w:ilvl w:val="0"/>
                <w:numId w:val="18"/>
              </w:numPr>
              <w:spacing w:before="120"/>
              <w:ind w:left="432" w:hanging="432"/>
              <w:jc w:val="left"/>
              <w:rPr>
                <w:b w:val="0"/>
                <w:noProof/>
              </w:rPr>
            </w:pPr>
            <w:bookmarkStart w:id="243" w:name="_Toc521606664"/>
            <w:bookmarkStart w:id="244" w:name="_Toc526430244"/>
            <w:bookmarkStart w:id="245" w:name="_Toc54022509"/>
            <w:r w:rsidRPr="00A91282">
              <w:rPr>
                <w:noProof/>
              </w:rPr>
              <w:t>Letter of Proposal, and Schedules</w:t>
            </w:r>
            <w:bookmarkEnd w:id="243"/>
            <w:bookmarkEnd w:id="244"/>
            <w:bookmarkEnd w:id="245"/>
          </w:p>
        </w:tc>
        <w:tc>
          <w:tcPr>
            <w:tcW w:w="7205" w:type="dxa"/>
          </w:tcPr>
          <w:p w14:paraId="72F9CA55"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07246A1A" w14:textId="77777777" w:rsidTr="00654146">
        <w:trPr>
          <w:trHeight w:val="576"/>
        </w:trPr>
        <w:tc>
          <w:tcPr>
            <w:tcW w:w="2160" w:type="dxa"/>
          </w:tcPr>
          <w:p w14:paraId="276C4BD6" w14:textId="77777777" w:rsidR="00F72585" w:rsidRPr="00A91282" w:rsidRDefault="00F6430C" w:rsidP="00991E8A">
            <w:pPr>
              <w:pStyle w:val="HeadingSPD02"/>
              <w:numPr>
                <w:ilvl w:val="0"/>
                <w:numId w:val="18"/>
              </w:numPr>
              <w:spacing w:before="120"/>
              <w:ind w:left="432" w:hanging="432"/>
              <w:jc w:val="left"/>
              <w:rPr>
                <w:noProof/>
              </w:rPr>
            </w:pPr>
            <w:bookmarkStart w:id="246" w:name="_Toc125791276"/>
            <w:bookmarkStart w:id="247" w:name="_Toc126646085"/>
            <w:bookmarkStart w:id="248" w:name="_Toc450070807"/>
            <w:bookmarkStart w:id="249" w:name="_Toc450635173"/>
            <w:bookmarkStart w:id="250" w:name="_Toc450635361"/>
            <w:r w:rsidRPr="00A91282">
              <w:rPr>
                <w:b w:val="0"/>
                <w:noProof/>
              </w:rPr>
              <w:tab/>
            </w:r>
            <w:bookmarkStart w:id="251" w:name="_Toc463343437"/>
            <w:bookmarkStart w:id="252" w:name="_Toc463343630"/>
            <w:bookmarkStart w:id="253" w:name="_Toc463447949"/>
            <w:bookmarkStart w:id="254" w:name="_Toc466464237"/>
            <w:bookmarkStart w:id="255" w:name="_Toc486238153"/>
            <w:bookmarkStart w:id="256" w:name="_Toc486238627"/>
            <w:bookmarkStart w:id="257" w:name="_Toc54022510"/>
            <w:r w:rsidR="00F72585" w:rsidRPr="00A91282">
              <w:rPr>
                <w:noProof/>
              </w:rPr>
              <w:t>Alternative Technical Proposals</w:t>
            </w:r>
            <w:bookmarkEnd w:id="246"/>
            <w:bookmarkEnd w:id="247"/>
            <w:bookmarkEnd w:id="248"/>
            <w:bookmarkEnd w:id="249"/>
            <w:bookmarkEnd w:id="250"/>
            <w:bookmarkEnd w:id="251"/>
            <w:bookmarkEnd w:id="252"/>
            <w:bookmarkEnd w:id="253"/>
            <w:bookmarkEnd w:id="254"/>
            <w:bookmarkEnd w:id="255"/>
            <w:bookmarkEnd w:id="256"/>
            <w:bookmarkEnd w:id="257"/>
          </w:p>
        </w:tc>
        <w:tc>
          <w:tcPr>
            <w:tcW w:w="7205" w:type="dxa"/>
          </w:tcPr>
          <w:p w14:paraId="00A60951" w14:textId="77777777" w:rsidR="001130E3" w:rsidRPr="00A91282" w:rsidRDefault="00B327DA" w:rsidP="00991E8A">
            <w:pPr>
              <w:pStyle w:val="ListNumber2"/>
              <w:numPr>
                <w:ilvl w:val="1"/>
                <w:numId w:val="18"/>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necessary for a complete </w:t>
            </w:r>
            <w:r w:rsidR="001130E3">
              <w:rPr>
                <w:color w:val="000000" w:themeColor="text1"/>
              </w:rPr>
              <w:t xml:space="preserve">technical </w:t>
            </w:r>
            <w:r w:rsidR="001130E3" w:rsidRPr="004E5422">
              <w:rPr>
                <w:color w:val="000000" w:themeColor="text1"/>
              </w:rPr>
              <w:t xml:space="preserve">evaluation of the alternative by the Employer, including </w:t>
            </w:r>
            <w:r w:rsidR="001130E3">
              <w:rPr>
                <w:color w:val="000000" w:themeColor="text1"/>
              </w:rPr>
              <w:t xml:space="preserve">as relevant </w:t>
            </w:r>
            <w:r w:rsidR="001130E3" w:rsidRPr="004E5422">
              <w:rPr>
                <w:color w:val="000000" w:themeColor="text1"/>
              </w:rPr>
              <w:t>drawings, design calculations, technical specifications, and proposed construction methodology and other relevant details</w:t>
            </w:r>
            <w:r w:rsidR="001130E3" w:rsidRPr="00A91282">
              <w:rPr>
                <w:noProof/>
              </w:rPr>
              <w:t>.</w:t>
            </w:r>
          </w:p>
          <w:p w14:paraId="7CC02138" w14:textId="77777777" w:rsidR="001130E3" w:rsidRPr="00D7037A" w:rsidRDefault="001130E3" w:rsidP="00991E8A">
            <w:pPr>
              <w:pStyle w:val="ListNumber2"/>
              <w:numPr>
                <w:ilvl w:val="1"/>
                <w:numId w:val="18"/>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71C75568" w14:textId="77777777" w:rsidR="00F72585" w:rsidRPr="00A91282" w:rsidRDefault="001130E3" w:rsidP="00991E8A">
            <w:pPr>
              <w:pStyle w:val="ListNumber2"/>
              <w:numPr>
                <w:ilvl w:val="1"/>
                <w:numId w:val="18"/>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7CE65BF8" w14:textId="77777777" w:rsidTr="00654146">
        <w:tc>
          <w:tcPr>
            <w:tcW w:w="2160" w:type="dxa"/>
          </w:tcPr>
          <w:p w14:paraId="1B07098A" w14:textId="77777777" w:rsidR="001130E3" w:rsidRPr="00A91282" w:rsidRDefault="001130E3" w:rsidP="00991E8A">
            <w:pPr>
              <w:pStyle w:val="HeadingSPD02"/>
              <w:numPr>
                <w:ilvl w:val="0"/>
                <w:numId w:val="18"/>
              </w:numPr>
              <w:spacing w:before="120"/>
              <w:ind w:left="432" w:hanging="432"/>
              <w:jc w:val="left"/>
              <w:rPr>
                <w:noProof/>
              </w:rPr>
            </w:pPr>
            <w:r w:rsidRPr="00A91282">
              <w:rPr>
                <w:noProof/>
              </w:rPr>
              <w:tab/>
            </w:r>
            <w:bookmarkStart w:id="258" w:name="_Toc54022511"/>
            <w:r w:rsidRPr="00A91282">
              <w:rPr>
                <w:noProof/>
              </w:rPr>
              <w:t>Proposal Prices</w:t>
            </w:r>
            <w:bookmarkEnd w:id="258"/>
            <w:r w:rsidRPr="00A91282">
              <w:rPr>
                <w:noProof/>
              </w:rPr>
              <w:t xml:space="preserve"> </w:t>
            </w:r>
          </w:p>
        </w:tc>
        <w:tc>
          <w:tcPr>
            <w:tcW w:w="7205" w:type="dxa"/>
          </w:tcPr>
          <w:p w14:paraId="7805BF68"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0F8CF58A"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DD0ABD">
              <w:rPr>
                <w:noProof/>
                <w:szCs w:val="24"/>
              </w:rPr>
              <w:t xml:space="preserve">Schedule of </w:t>
            </w:r>
            <w:r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Pr="00A91282">
              <w:rPr>
                <w:noProof/>
                <w:szCs w:val="24"/>
              </w:rPr>
              <w:t xml:space="preserve">is the Proposer’s offer to complete the works on a “single responsibility” basis.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Pr="00A91282">
              <w:rPr>
                <w:noProof/>
                <w:szCs w:val="24"/>
              </w:rPr>
              <w:t xml:space="preserve"> and will not be paid for separately by the Employer. </w:t>
            </w:r>
          </w:p>
          <w:p w14:paraId="2DB4733E"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7EB5EFA1"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24B6F916"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prices quoted by the Proposer shall be subject to adjustment during performance of the contract to reflect changes in the cost elements such as labor, material, transport and Contractor’s equipment in accordance with the procedures specified in the corresponding</w:t>
            </w:r>
            <w:r w:rsidR="00597435">
              <w:rPr>
                <w:noProof/>
                <w:szCs w:val="24"/>
              </w:rPr>
              <w:t xml:space="preserve"> 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1A7E95BD"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054337D9" w14:textId="77777777" w:rsidR="001130E3" w:rsidRPr="00432B5B"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14:paraId="7EC23E8B" w14:textId="77777777"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1DB71727" w14:textId="77777777" w:rsidTr="00654146">
        <w:tc>
          <w:tcPr>
            <w:tcW w:w="2160" w:type="dxa"/>
          </w:tcPr>
          <w:p w14:paraId="2C633481" w14:textId="77777777" w:rsidR="001130E3" w:rsidRPr="00A91282" w:rsidRDefault="001130E3" w:rsidP="00991E8A">
            <w:pPr>
              <w:pStyle w:val="HeadingSPD02"/>
              <w:numPr>
                <w:ilvl w:val="0"/>
                <w:numId w:val="18"/>
              </w:numPr>
              <w:spacing w:before="120"/>
              <w:ind w:left="432" w:hanging="432"/>
              <w:jc w:val="left"/>
              <w:rPr>
                <w:noProof/>
              </w:rPr>
            </w:pPr>
            <w:r w:rsidRPr="00A91282">
              <w:rPr>
                <w:noProof/>
              </w:rPr>
              <w:tab/>
            </w:r>
            <w:bookmarkStart w:id="259" w:name="_Toc54022512"/>
            <w:r w:rsidRPr="00A91282">
              <w:rPr>
                <w:noProof/>
              </w:rPr>
              <w:t>Proposal Currencies</w:t>
            </w:r>
            <w:bookmarkEnd w:id="259"/>
          </w:p>
        </w:tc>
        <w:tc>
          <w:tcPr>
            <w:tcW w:w="7205" w:type="dxa"/>
          </w:tcPr>
          <w:p w14:paraId="74E1F2A1" w14:textId="77777777" w:rsidR="001130E3" w:rsidRPr="00A91282" w:rsidRDefault="001130E3" w:rsidP="00991E8A">
            <w:pPr>
              <w:pStyle w:val="ListNumber2"/>
              <w:numPr>
                <w:ilvl w:val="1"/>
                <w:numId w:val="18"/>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1B260C6B" w14:textId="59193B6C"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Pr="00A91282">
              <w:rPr>
                <w:noProof/>
                <w:color w:val="000000" w:themeColor="text1"/>
              </w:rPr>
              <w:t>Sub-</w:t>
            </w:r>
            <w:r w:rsidR="00AC6349" w:rsidRPr="00A91282">
              <w:rPr>
                <w:noProof/>
                <w:color w:val="000000" w:themeColor="text1"/>
              </w:rPr>
              <w:t>activit</w:t>
            </w:r>
            <w:r w:rsidR="00AC6349">
              <w:rPr>
                <w:noProof/>
                <w:color w:val="000000" w:themeColor="text1"/>
              </w:rPr>
              <w:t>ies</w:t>
            </w:r>
            <w:r w:rsidR="00AC6349" w:rsidRPr="00A91282">
              <w:rPr>
                <w:noProof/>
                <w:color w:val="000000" w:themeColor="text1"/>
              </w:rPr>
              <w:t xml:space="preserve"> </w:t>
            </w:r>
            <w:r w:rsidRPr="00A91282">
              <w:rPr>
                <w:noProof/>
                <w:color w:val="000000" w:themeColor="text1"/>
              </w:rPr>
              <w:t xml:space="preserve">Schedules and shown in the </w:t>
            </w:r>
            <w:r w:rsidR="003B406D">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74D8ACF8" w14:textId="77777777" w:rsidTr="00654146">
        <w:tc>
          <w:tcPr>
            <w:tcW w:w="2160" w:type="dxa"/>
          </w:tcPr>
          <w:p w14:paraId="13FFE213" w14:textId="77777777" w:rsidR="001130E3" w:rsidRPr="00A91282" w:rsidRDefault="001130E3" w:rsidP="00991E8A">
            <w:pPr>
              <w:pStyle w:val="HeadingSPD02"/>
              <w:numPr>
                <w:ilvl w:val="0"/>
                <w:numId w:val="18"/>
              </w:numPr>
              <w:spacing w:before="120"/>
              <w:ind w:left="432" w:hanging="432"/>
              <w:jc w:val="left"/>
              <w:rPr>
                <w:noProof/>
              </w:rPr>
            </w:pPr>
            <w:bookmarkStart w:id="260" w:name="_Toc125783002"/>
            <w:bookmarkStart w:id="261" w:name="_Toc434304507"/>
            <w:bookmarkStart w:id="262" w:name="_Toc450070808"/>
            <w:bookmarkStart w:id="263" w:name="_Toc450635174"/>
            <w:bookmarkStart w:id="264" w:name="_Toc450635362"/>
            <w:r w:rsidRPr="00A91282">
              <w:rPr>
                <w:noProof/>
              </w:rPr>
              <w:tab/>
            </w:r>
            <w:bookmarkStart w:id="265" w:name="_Toc463343438"/>
            <w:bookmarkStart w:id="266" w:name="_Toc463343631"/>
            <w:bookmarkStart w:id="267" w:name="_Toc463447950"/>
            <w:bookmarkStart w:id="268" w:name="_Toc466464238"/>
            <w:bookmarkStart w:id="269" w:name="_Toc486238154"/>
            <w:bookmarkStart w:id="270" w:name="_Toc486238628"/>
            <w:bookmarkStart w:id="271" w:name="_Toc54022513"/>
            <w:r w:rsidRPr="00A91282">
              <w:rPr>
                <w:noProof/>
              </w:rPr>
              <w:t xml:space="preserve">Documents Establishing </w:t>
            </w:r>
            <w:bookmarkEnd w:id="260"/>
            <w:bookmarkEnd w:id="261"/>
            <w:bookmarkEnd w:id="262"/>
            <w:bookmarkEnd w:id="263"/>
            <w:bookmarkEnd w:id="264"/>
            <w:r w:rsidRPr="00A91282">
              <w:rPr>
                <w:noProof/>
              </w:rPr>
              <w:t>the Qualification of the Proposer</w:t>
            </w:r>
            <w:bookmarkEnd w:id="265"/>
            <w:bookmarkEnd w:id="266"/>
            <w:bookmarkEnd w:id="267"/>
            <w:bookmarkEnd w:id="268"/>
            <w:bookmarkEnd w:id="269"/>
            <w:bookmarkEnd w:id="270"/>
            <w:bookmarkEnd w:id="271"/>
          </w:p>
        </w:tc>
        <w:tc>
          <w:tcPr>
            <w:tcW w:w="7205" w:type="dxa"/>
          </w:tcPr>
          <w:p w14:paraId="5A90C180" w14:textId="5A228472"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r w:rsidR="0078638D">
              <w:rPr>
                <w:b/>
                <w:color w:val="000000" w:themeColor="text1"/>
              </w:rPr>
              <w:t xml:space="preserve"> </w:t>
            </w:r>
            <w:r w:rsidR="0078638D" w:rsidRPr="0005606D">
              <w:rPr>
                <w:bCs/>
                <w:color w:val="000000" w:themeColor="text1"/>
              </w:rPr>
              <w:t>including on Sexual Exploitation and Abuse (SEA) / SH disqualification status</w:t>
            </w:r>
            <w:r w:rsidRPr="00D8259B">
              <w:rPr>
                <w:bCs/>
                <w:noProof/>
                <w:color w:val="000000" w:themeColor="text1"/>
              </w:rPr>
              <w:t>.</w:t>
            </w:r>
          </w:p>
          <w:p w14:paraId="7E5C3A17" w14:textId="77777777"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If a margin of preference applies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332D8875" w14:textId="77777777" w:rsidR="001130E3" w:rsidRPr="00A91282" w:rsidRDefault="001130E3" w:rsidP="00991E8A">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0ADF9412" w14:textId="77777777" w:rsidTr="00654146">
        <w:tc>
          <w:tcPr>
            <w:tcW w:w="2160" w:type="dxa"/>
          </w:tcPr>
          <w:p w14:paraId="37709656" w14:textId="77777777" w:rsidR="001130E3" w:rsidRPr="00A91282" w:rsidRDefault="001130E3" w:rsidP="00991E8A">
            <w:pPr>
              <w:pStyle w:val="HeadingSPD02"/>
              <w:numPr>
                <w:ilvl w:val="0"/>
                <w:numId w:val="18"/>
              </w:numPr>
              <w:spacing w:before="120"/>
              <w:ind w:left="432" w:hanging="432"/>
              <w:jc w:val="left"/>
              <w:rPr>
                <w:noProof/>
              </w:rPr>
            </w:pPr>
            <w:bookmarkStart w:id="272" w:name="_Toc125783004"/>
            <w:bookmarkStart w:id="273" w:name="_Toc434304509"/>
            <w:bookmarkStart w:id="274" w:name="_Toc450070813"/>
            <w:bookmarkStart w:id="275" w:name="_Toc450635175"/>
            <w:bookmarkStart w:id="276" w:name="_Toc450635363"/>
            <w:r w:rsidRPr="00A91282">
              <w:rPr>
                <w:noProof/>
              </w:rPr>
              <w:tab/>
            </w:r>
            <w:bookmarkStart w:id="277" w:name="_Toc463343439"/>
            <w:bookmarkStart w:id="278" w:name="_Toc463343632"/>
            <w:bookmarkStart w:id="279" w:name="_Toc463447951"/>
            <w:bookmarkStart w:id="280" w:name="_Toc466464239"/>
            <w:bookmarkStart w:id="281" w:name="_Toc486238155"/>
            <w:bookmarkStart w:id="282" w:name="_Toc486238629"/>
            <w:bookmarkStart w:id="283" w:name="_Toc54022514"/>
            <w:r w:rsidRPr="00A91282">
              <w:rPr>
                <w:noProof/>
              </w:rPr>
              <w:t xml:space="preserve">Documents Establishing Conformity of the </w:t>
            </w:r>
            <w:bookmarkEnd w:id="272"/>
            <w:bookmarkEnd w:id="273"/>
            <w:bookmarkEnd w:id="274"/>
            <w:r w:rsidRPr="00A91282">
              <w:rPr>
                <w:noProof/>
              </w:rPr>
              <w:t>Works</w:t>
            </w:r>
            <w:bookmarkEnd w:id="277"/>
            <w:bookmarkEnd w:id="278"/>
            <w:bookmarkEnd w:id="279"/>
            <w:bookmarkEnd w:id="280"/>
            <w:bookmarkEnd w:id="281"/>
            <w:bookmarkEnd w:id="282"/>
            <w:bookmarkEnd w:id="283"/>
            <w:r w:rsidRPr="00A91282">
              <w:rPr>
                <w:noProof/>
              </w:rPr>
              <w:t xml:space="preserve"> </w:t>
            </w:r>
            <w:bookmarkEnd w:id="275"/>
            <w:bookmarkEnd w:id="276"/>
          </w:p>
        </w:tc>
        <w:tc>
          <w:tcPr>
            <w:tcW w:w="7205" w:type="dxa"/>
          </w:tcPr>
          <w:p w14:paraId="75443EF9" w14:textId="77777777" w:rsidR="001130E3" w:rsidRPr="00DF12F0"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the Proposer shall furnish, as part of its Proposal documents establishing the conformity to the RFP Documents of the Works that the Proposer proposes to design, and build under the Contract.</w:t>
            </w:r>
          </w:p>
          <w:p w14:paraId="5630DF93" w14:textId="77777777" w:rsidR="001130E3" w:rsidRPr="00DF12F0" w:rsidRDefault="001130E3" w:rsidP="00991E8A">
            <w:pPr>
              <w:pStyle w:val="ListNumber2"/>
              <w:numPr>
                <w:ilvl w:val="1"/>
                <w:numId w:val="18"/>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BFDF3D4" w14:textId="77777777" w:rsidR="001130E3" w:rsidRPr="004202A6" w:rsidRDefault="001130E3" w:rsidP="00991E8A">
            <w:pPr>
              <w:pStyle w:val="ListParagraph"/>
              <w:numPr>
                <w:ilvl w:val="4"/>
                <w:numId w:val="18"/>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487FD54C" w14:textId="77777777" w:rsidR="001130E3" w:rsidRPr="00A91282" w:rsidRDefault="001130E3"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6B2690CF" w14:textId="77777777" w:rsidR="001130E3" w:rsidRPr="00A91282" w:rsidRDefault="001130E3" w:rsidP="00991E8A">
            <w:pPr>
              <w:pStyle w:val="ListParagraph"/>
              <w:numPr>
                <w:ilvl w:val="4"/>
                <w:numId w:val="18"/>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18E4AFD" w14:textId="77777777" w:rsidR="001130E3" w:rsidRPr="00A91282" w:rsidRDefault="001130E3"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597435">
              <w:rPr>
                <w:noProof/>
              </w:rPr>
              <w:t>IV</w:t>
            </w:r>
            <w:r>
              <w:rPr>
                <w:noProof/>
              </w:rPr>
              <w:t xml:space="preserve"> </w:t>
            </w:r>
            <w:r w:rsidR="00597435">
              <w:rPr>
                <w:noProof/>
              </w:rPr>
              <w:t>–</w:t>
            </w:r>
            <w:r>
              <w:rPr>
                <w:noProof/>
              </w:rPr>
              <w:t xml:space="preserve"> </w:t>
            </w:r>
            <w:r w:rsidR="00597435">
              <w:rPr>
                <w:noProof/>
              </w:rPr>
              <w:t>Proposal Forms</w:t>
            </w:r>
            <w:r>
              <w:rPr>
                <w:noProof/>
              </w:rPr>
              <w:t xml:space="preserve">. </w:t>
            </w:r>
          </w:p>
        </w:tc>
      </w:tr>
      <w:tr w:rsidR="00902CC4" w:rsidRPr="00A91282" w14:paraId="119E6756" w14:textId="77777777" w:rsidTr="00654146">
        <w:tc>
          <w:tcPr>
            <w:tcW w:w="2160" w:type="dxa"/>
          </w:tcPr>
          <w:p w14:paraId="3E4026F1" w14:textId="77777777" w:rsidR="00902CC4" w:rsidRPr="00A91282" w:rsidRDefault="00902CC4" w:rsidP="00991E8A">
            <w:pPr>
              <w:pStyle w:val="HeadingSPD02"/>
              <w:numPr>
                <w:ilvl w:val="0"/>
                <w:numId w:val="18"/>
              </w:numPr>
              <w:spacing w:before="120"/>
              <w:ind w:left="432" w:hanging="432"/>
              <w:jc w:val="left"/>
              <w:rPr>
                <w:noProof/>
              </w:rPr>
            </w:pPr>
            <w:bookmarkStart w:id="284" w:name="_Toc450070815"/>
            <w:bookmarkStart w:id="285" w:name="_Toc450635177"/>
            <w:bookmarkStart w:id="286" w:name="_Toc450635365"/>
            <w:bookmarkStart w:id="287" w:name="_Toc521606670"/>
            <w:bookmarkStart w:id="288" w:name="_Toc526430250"/>
            <w:bookmarkStart w:id="289" w:name="_Toc494356086"/>
            <w:bookmarkStart w:id="290" w:name="_Toc54022515"/>
            <w:r w:rsidRPr="00A91282">
              <w:rPr>
                <w:noProof/>
              </w:rPr>
              <w:t>Securing the Proposal</w:t>
            </w:r>
            <w:bookmarkEnd w:id="284"/>
            <w:bookmarkEnd w:id="285"/>
            <w:bookmarkEnd w:id="286"/>
            <w:bookmarkEnd w:id="287"/>
            <w:bookmarkEnd w:id="288"/>
            <w:bookmarkEnd w:id="289"/>
            <w:bookmarkEnd w:id="290"/>
          </w:p>
        </w:tc>
        <w:tc>
          <w:tcPr>
            <w:tcW w:w="7205" w:type="dxa"/>
          </w:tcPr>
          <w:p w14:paraId="3E22D26E" w14:textId="77777777" w:rsidR="002F503A" w:rsidRPr="00BF77B6" w:rsidRDefault="00902CC4" w:rsidP="00991E8A">
            <w:pPr>
              <w:numPr>
                <w:ilvl w:val="1"/>
                <w:numId w:val="18"/>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58EF887F" w14:textId="77777777" w:rsidR="002F503A" w:rsidRDefault="002F503A" w:rsidP="00991E8A">
            <w:pPr>
              <w:numPr>
                <w:ilvl w:val="1"/>
                <w:numId w:val="18"/>
              </w:numPr>
              <w:suppressAutoHyphens/>
              <w:spacing w:before="120" w:after="120"/>
              <w:ind w:left="612" w:hanging="612"/>
              <w:rPr>
                <w:noProof/>
                <w:szCs w:val="24"/>
              </w:rPr>
            </w:pPr>
            <w:r w:rsidRPr="00BF77B6">
              <w:rPr>
                <w:noProof/>
                <w:szCs w:val="24"/>
              </w:rPr>
              <w:t>A Proposal-Securing Declaration shall use the form included in Section IV, Proposal Forms.</w:t>
            </w:r>
          </w:p>
          <w:p w14:paraId="7854555D"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565BB9D5" w14:textId="77777777" w:rsidR="00902CC4" w:rsidRPr="00BF77B6" w:rsidRDefault="00902CC4" w:rsidP="00991E8A">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17F513B2" w14:textId="77777777" w:rsidR="00902CC4" w:rsidRPr="00BF77B6" w:rsidRDefault="00902CC4" w:rsidP="00991E8A">
            <w:pPr>
              <w:numPr>
                <w:ilvl w:val="0"/>
                <w:numId w:val="7"/>
              </w:numPr>
              <w:spacing w:before="120" w:after="120"/>
              <w:ind w:left="1210"/>
              <w:jc w:val="left"/>
              <w:rPr>
                <w:noProof/>
                <w:szCs w:val="24"/>
              </w:rPr>
            </w:pPr>
            <w:r w:rsidRPr="00BF77B6">
              <w:rPr>
                <w:bCs/>
                <w:noProof/>
                <w:szCs w:val="24"/>
              </w:rPr>
              <w:t>an irrevocable letter of credit;</w:t>
            </w:r>
          </w:p>
          <w:p w14:paraId="30015C0C" w14:textId="77777777" w:rsidR="00902CC4" w:rsidRPr="00BF77B6" w:rsidRDefault="00902CC4" w:rsidP="00991E8A">
            <w:pPr>
              <w:numPr>
                <w:ilvl w:val="0"/>
                <w:numId w:val="7"/>
              </w:numPr>
              <w:spacing w:before="120" w:after="120"/>
              <w:ind w:left="1210"/>
              <w:jc w:val="left"/>
              <w:rPr>
                <w:noProof/>
                <w:szCs w:val="24"/>
              </w:rPr>
            </w:pPr>
            <w:r w:rsidRPr="00BF77B6">
              <w:rPr>
                <w:bCs/>
                <w:noProof/>
                <w:szCs w:val="24"/>
              </w:rPr>
              <w:t>a cashier’s or certified check; or</w:t>
            </w:r>
          </w:p>
          <w:p w14:paraId="3F34FDAB" w14:textId="77777777" w:rsidR="00902CC4" w:rsidRPr="00BF77B6" w:rsidRDefault="00516288" w:rsidP="00991E8A">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6EF463A2" w14:textId="77777777" w:rsidR="00902CC4" w:rsidRPr="00BF77B6" w:rsidRDefault="00902CC4" w:rsidP="00991E8A">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56026ED3" w14:textId="77777777" w:rsidR="00B26C4C" w:rsidRDefault="00902CC4" w:rsidP="00B26C4C">
            <w:pPr>
              <w:numPr>
                <w:ilvl w:val="1"/>
                <w:numId w:val="18"/>
              </w:numPr>
              <w:suppressAutoHyphens/>
              <w:spacing w:before="120" w:after="120"/>
              <w:ind w:left="612" w:hanging="612"/>
              <w:rPr>
                <w:noProof/>
                <w:szCs w:val="24"/>
              </w:rPr>
            </w:pPr>
            <w:r w:rsidRPr="00BF77B6">
              <w:rPr>
                <w:noProof/>
                <w:szCs w:val="24"/>
              </w:rPr>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876F73">
              <w:t>date of expiry of the Proposal validity</w:t>
            </w:r>
            <w:r w:rsidR="00876F73" w:rsidRPr="003261FD">
              <w:t>, or beyond any exten</w:t>
            </w:r>
            <w:r w:rsidR="00876F73">
              <w:t xml:space="preserve">ded date </w:t>
            </w:r>
            <w:r w:rsidR="00876F73" w:rsidRPr="003261FD">
              <w:t xml:space="preserve">if requested under </w:t>
            </w:r>
            <w:r w:rsidR="00876F73" w:rsidRPr="00BD415F">
              <w:rPr>
                <w:b/>
              </w:rPr>
              <w:t xml:space="preserve">ITP </w:t>
            </w:r>
            <w:r w:rsidR="00876F73">
              <w:rPr>
                <w:b/>
              </w:rPr>
              <w:t>20.2</w:t>
            </w:r>
            <w:r w:rsidR="00B26C4C" w:rsidRPr="00B26C4C">
              <w:rPr>
                <w:bCs/>
              </w:rPr>
              <w:t>.</w:t>
            </w:r>
          </w:p>
          <w:p w14:paraId="64C9971C" w14:textId="657BB603" w:rsidR="00902CC4" w:rsidRPr="00B26C4C" w:rsidRDefault="00902CC4" w:rsidP="00B26C4C">
            <w:pPr>
              <w:numPr>
                <w:ilvl w:val="1"/>
                <w:numId w:val="18"/>
              </w:numPr>
              <w:suppressAutoHyphens/>
              <w:spacing w:before="120" w:after="120"/>
              <w:ind w:left="612" w:hanging="612"/>
              <w:rPr>
                <w:noProof/>
                <w:szCs w:val="24"/>
              </w:rPr>
            </w:pPr>
            <w:r w:rsidRPr="00B26C4C">
              <w:rPr>
                <w:noProof/>
                <w:szCs w:val="24"/>
              </w:rPr>
              <w:t xml:space="preserve">If a Proposal Security or a Proposal-Securing Declaration is specified pursuant to </w:t>
            </w:r>
            <w:r w:rsidRPr="00B26C4C">
              <w:rPr>
                <w:b/>
                <w:noProof/>
                <w:szCs w:val="24"/>
              </w:rPr>
              <w:t>ITP 19.1</w:t>
            </w:r>
            <w:r w:rsidRPr="00B26C4C">
              <w:rPr>
                <w:noProof/>
                <w:szCs w:val="24"/>
              </w:rPr>
              <w:t>, any Proposal not accompanied by a substantially responsive Proposal Security or Proposal-Securing Declaration shall be rejected by the Employer as non-responsive.</w:t>
            </w:r>
          </w:p>
          <w:p w14:paraId="24B70C1A"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1D580FBF" w14:textId="4B3F3F5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The Proposal Security may be forfeited:</w:t>
            </w:r>
          </w:p>
          <w:p w14:paraId="5660E51B" w14:textId="28BCD44F" w:rsidR="00902CC4" w:rsidRPr="00432B5B" w:rsidRDefault="00902CC4" w:rsidP="00991E8A">
            <w:pPr>
              <w:numPr>
                <w:ilvl w:val="0"/>
                <w:numId w:val="219"/>
              </w:numPr>
              <w:tabs>
                <w:tab w:val="clear" w:pos="2556"/>
              </w:tabs>
              <w:spacing w:before="120" w:after="120"/>
              <w:ind w:left="1251"/>
              <w:rPr>
                <w:b/>
              </w:rPr>
            </w:pPr>
            <w:r w:rsidRPr="00432B5B">
              <w:t xml:space="preserve">if a Proposer withdraws its Proposal </w:t>
            </w:r>
            <w:r w:rsidR="00876F73">
              <w:t xml:space="preserve">prior to the expiry date </w:t>
            </w:r>
            <w:r w:rsidRPr="00432B5B">
              <w:t xml:space="preserve">of </w:t>
            </w:r>
            <w:r w:rsidR="00876F73">
              <w:t xml:space="preserve">the </w:t>
            </w:r>
            <w:r w:rsidRPr="00432B5B">
              <w:t xml:space="preserve">Proposal validity specified by the Proposer on the Letter of Proposal or any </w:t>
            </w:r>
            <w:r w:rsidR="00876F73">
              <w:t xml:space="preserve">extended date </w:t>
            </w:r>
            <w:r w:rsidRPr="00432B5B">
              <w:t>provided by the Proposer; or</w:t>
            </w:r>
          </w:p>
          <w:p w14:paraId="5E422B07" w14:textId="77777777" w:rsidR="00902CC4" w:rsidRPr="00432B5B" w:rsidRDefault="00902CC4" w:rsidP="00991E8A">
            <w:pPr>
              <w:numPr>
                <w:ilvl w:val="0"/>
                <w:numId w:val="219"/>
              </w:numPr>
              <w:spacing w:before="120" w:after="120"/>
              <w:ind w:left="1210"/>
              <w:jc w:val="left"/>
            </w:pPr>
            <w:r w:rsidRPr="00432B5B">
              <w:t xml:space="preserve">if the successful Proposer fails to: </w:t>
            </w:r>
          </w:p>
          <w:p w14:paraId="2B798CCD" w14:textId="77777777" w:rsidR="00902CC4" w:rsidRPr="00BF77B6" w:rsidRDefault="00902CC4" w:rsidP="00991E8A">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711B6578" w14:textId="77777777" w:rsidR="00902CC4" w:rsidRPr="00432B5B" w:rsidRDefault="00902CC4" w:rsidP="00991E8A">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431093FF" w14:textId="77777777" w:rsidR="00902CC4" w:rsidRPr="00432B5B" w:rsidRDefault="00902CC4" w:rsidP="00991E8A">
            <w:pPr>
              <w:numPr>
                <w:ilvl w:val="1"/>
                <w:numId w:val="18"/>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432B5B">
              <w:rPr>
                <w:b/>
              </w:rPr>
              <w:t>ITP 4.1.</w:t>
            </w:r>
          </w:p>
          <w:p w14:paraId="6E0A6A96"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20A7EB3D" w14:textId="2FBB69BA" w:rsidR="00902CC4" w:rsidRPr="00432B5B" w:rsidRDefault="00902CC4" w:rsidP="00991E8A">
            <w:pPr>
              <w:numPr>
                <w:ilvl w:val="4"/>
                <w:numId w:val="18"/>
              </w:numPr>
              <w:tabs>
                <w:tab w:val="left" w:pos="1260"/>
              </w:tabs>
              <w:spacing w:before="120" w:after="120"/>
              <w:ind w:left="1222" w:hanging="540"/>
              <w:rPr>
                <w:b/>
              </w:rPr>
            </w:pPr>
            <w:r w:rsidRPr="00432B5B">
              <w:t xml:space="preserve">if a Proposer withdraws its Proposal </w:t>
            </w:r>
            <w:r w:rsidR="00876F73" w:rsidRPr="00860516">
              <w:rPr>
                <w:color w:val="000000" w:themeColor="text1"/>
              </w:rPr>
              <w:t xml:space="preserve">prior to the expiry date of the </w:t>
            </w:r>
            <w:r w:rsidR="00876F73">
              <w:rPr>
                <w:color w:val="000000" w:themeColor="text1"/>
              </w:rPr>
              <w:t xml:space="preserve">Proposal </w:t>
            </w:r>
            <w:r w:rsidR="00876F73" w:rsidRPr="00860516">
              <w:rPr>
                <w:color w:val="000000" w:themeColor="text1"/>
              </w:rPr>
              <w:t xml:space="preserve">validity </w:t>
            </w:r>
            <w:r w:rsidR="00876F73" w:rsidRPr="003261FD">
              <w:rPr>
                <w:color w:val="000000" w:themeColor="text1"/>
                <w:spacing w:val="-4"/>
              </w:rPr>
              <w:t xml:space="preserve">specified by the </w:t>
            </w:r>
            <w:r w:rsidR="00876F73">
              <w:rPr>
                <w:color w:val="000000" w:themeColor="text1"/>
                <w:spacing w:val="-4"/>
              </w:rPr>
              <w:t xml:space="preserve">Proposer </w:t>
            </w:r>
            <w:r w:rsidR="00876F73" w:rsidRPr="003261FD">
              <w:rPr>
                <w:color w:val="000000" w:themeColor="text1"/>
                <w:spacing w:val="-4"/>
              </w:rPr>
              <w:t xml:space="preserve">on the Letter of </w:t>
            </w:r>
            <w:r w:rsidR="00876F73">
              <w:rPr>
                <w:color w:val="000000" w:themeColor="text1"/>
                <w:spacing w:val="-4"/>
              </w:rPr>
              <w:t xml:space="preserve">Proposal </w:t>
            </w:r>
            <w:r w:rsidR="00876F73" w:rsidRPr="003261FD">
              <w:rPr>
                <w:color w:val="000000" w:themeColor="text1"/>
              </w:rPr>
              <w:t>or any exten</w:t>
            </w:r>
            <w:r w:rsidR="00876F73">
              <w:rPr>
                <w:color w:val="000000" w:themeColor="text1"/>
              </w:rPr>
              <w:t xml:space="preserve">ded date </w:t>
            </w:r>
            <w:r w:rsidR="00876F73" w:rsidRPr="003261FD">
              <w:rPr>
                <w:color w:val="000000" w:themeColor="text1"/>
              </w:rPr>
              <w:t xml:space="preserve">provided by the </w:t>
            </w:r>
            <w:r w:rsidR="00876F73">
              <w:rPr>
                <w:color w:val="000000" w:themeColor="text1"/>
              </w:rPr>
              <w:t>Proposer</w:t>
            </w:r>
            <w:r w:rsidRPr="00432B5B">
              <w:t>; or</w:t>
            </w:r>
          </w:p>
          <w:p w14:paraId="64F8489E" w14:textId="77777777" w:rsidR="00902CC4" w:rsidRPr="00432B5B" w:rsidRDefault="00902CC4" w:rsidP="00991E8A">
            <w:pPr>
              <w:numPr>
                <w:ilvl w:val="4"/>
                <w:numId w:val="18"/>
              </w:numPr>
              <w:tabs>
                <w:tab w:val="left" w:pos="1260"/>
              </w:tabs>
              <w:spacing w:before="120" w:after="120"/>
              <w:ind w:left="1222" w:hanging="540"/>
              <w:rPr>
                <w:b/>
              </w:rPr>
            </w:pPr>
            <w:r w:rsidRPr="00432B5B">
              <w:t xml:space="preserve"> if the successful Proposer fails to: </w:t>
            </w:r>
          </w:p>
          <w:p w14:paraId="2406BDDA" w14:textId="77777777" w:rsidR="00902CC4" w:rsidRPr="00BF77B6" w:rsidRDefault="00902CC4" w:rsidP="00991E8A">
            <w:pPr>
              <w:numPr>
                <w:ilvl w:val="0"/>
                <w:numId w:val="32"/>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31AE0F9D" w14:textId="77777777" w:rsidR="00902CC4" w:rsidRPr="00BF77B6" w:rsidRDefault="00902CC4" w:rsidP="00991E8A">
            <w:pPr>
              <w:numPr>
                <w:ilvl w:val="0"/>
                <w:numId w:val="32"/>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D99D572" w14:textId="77777777" w:rsidR="00902CC4" w:rsidRPr="00A91282" w:rsidRDefault="00902CC4" w:rsidP="00991E8A">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EB353BC" w14:textId="77777777" w:rsidTr="00654146">
        <w:tc>
          <w:tcPr>
            <w:tcW w:w="2160" w:type="dxa"/>
          </w:tcPr>
          <w:p w14:paraId="04EEF788" w14:textId="77777777" w:rsidR="00902CC4" w:rsidRDefault="00902CC4" w:rsidP="00991E8A">
            <w:pPr>
              <w:pStyle w:val="HeadingSPD02"/>
              <w:numPr>
                <w:ilvl w:val="0"/>
                <w:numId w:val="18"/>
              </w:numPr>
              <w:spacing w:before="120"/>
              <w:ind w:left="432" w:hanging="432"/>
              <w:jc w:val="left"/>
            </w:pPr>
            <w:bookmarkStart w:id="291" w:name="_Toc521606671"/>
            <w:bookmarkStart w:id="292" w:name="_Toc526430251"/>
            <w:bookmarkStart w:id="293" w:name="_Toc54022516"/>
            <w:r w:rsidRPr="00A91282">
              <w:rPr>
                <w:noProof/>
              </w:rPr>
              <w:t>Period of Validity of Proposals</w:t>
            </w:r>
            <w:bookmarkEnd w:id="291"/>
            <w:bookmarkEnd w:id="292"/>
            <w:bookmarkEnd w:id="293"/>
          </w:p>
        </w:tc>
        <w:tc>
          <w:tcPr>
            <w:tcW w:w="7205" w:type="dxa"/>
          </w:tcPr>
          <w:p w14:paraId="5E9AD31A" w14:textId="39F72EC6" w:rsidR="00902CC4" w:rsidRPr="00A91282" w:rsidRDefault="00902CC4" w:rsidP="00991E8A">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Proposals </w:t>
            </w:r>
            <w:r w:rsidR="00876F73" w:rsidRPr="00F92F45">
              <w:t xml:space="preserve">shall remain valid </w:t>
            </w:r>
            <w:r w:rsidR="00876F73" w:rsidRPr="008A2E59">
              <w:t xml:space="preserve">until the date specified </w:t>
            </w:r>
            <w:r w:rsidR="00876F73" w:rsidRPr="008A2E59">
              <w:rPr>
                <w:b/>
              </w:rPr>
              <w:t>in the</w:t>
            </w:r>
            <w:r w:rsidR="00876F73" w:rsidRPr="008A2E59">
              <w:t xml:space="preserve"> </w:t>
            </w:r>
            <w:r w:rsidR="00876F73">
              <w:rPr>
                <w:b/>
              </w:rPr>
              <w:t>P</w:t>
            </w:r>
            <w:r w:rsidR="00876F73" w:rsidRPr="008A2E59">
              <w:rPr>
                <w:b/>
              </w:rPr>
              <w:t>DS</w:t>
            </w:r>
            <w:r w:rsidR="00876F73" w:rsidRPr="00800B0F">
              <w:rPr>
                <w:b/>
              </w:rPr>
              <w:t xml:space="preserve"> </w:t>
            </w:r>
            <w:r w:rsidR="00876F73" w:rsidRPr="00800B0F">
              <w:t>or any extended date if amended</w:t>
            </w:r>
            <w:r w:rsidR="00876F73" w:rsidRPr="008A2E59">
              <w:t xml:space="preserve"> by the Employer in accordance with IT</w:t>
            </w:r>
            <w:r w:rsidR="00876F73">
              <w:t>P</w:t>
            </w:r>
            <w:r w:rsidR="00876F73" w:rsidRPr="008A2E59">
              <w:t xml:space="preserve"> 8. A </w:t>
            </w:r>
            <w:r w:rsidR="00876F73">
              <w:t xml:space="preserve">Proposal </w:t>
            </w:r>
            <w:r w:rsidR="00876F73" w:rsidRPr="008A2E59">
              <w:t xml:space="preserve">that is not valid until the date specified </w:t>
            </w:r>
            <w:r w:rsidR="00876F73" w:rsidRPr="00800B0F">
              <w:rPr>
                <w:b/>
              </w:rPr>
              <w:t xml:space="preserve">in the </w:t>
            </w:r>
            <w:r w:rsidR="00876F73">
              <w:rPr>
                <w:b/>
              </w:rPr>
              <w:t>P</w:t>
            </w:r>
            <w:r w:rsidR="00876F73" w:rsidRPr="00800B0F">
              <w:rPr>
                <w:b/>
              </w:rPr>
              <w:t>DS</w:t>
            </w:r>
            <w:r w:rsidR="00876F73" w:rsidRPr="008A2E59">
              <w:rPr>
                <w:b/>
              </w:rPr>
              <w:t>,</w:t>
            </w:r>
            <w:r w:rsidR="00876F73" w:rsidRPr="008A2E59">
              <w:t xml:space="preserve"> </w:t>
            </w:r>
            <w:r w:rsidR="00876F73" w:rsidRPr="00800B0F">
              <w:t>or any extended date if amended</w:t>
            </w:r>
            <w:r w:rsidR="00876F73" w:rsidRPr="008A2E59">
              <w:t xml:space="preserve"> by the Employer in accordance with IT</w:t>
            </w:r>
            <w:r w:rsidR="00876F73">
              <w:t>P</w:t>
            </w:r>
            <w:r w:rsidR="00876F73" w:rsidRPr="008A2E59">
              <w:t xml:space="preserve"> 8, shall be rejected by the Employer as non</w:t>
            </w:r>
            <w:r w:rsidR="00876F73" w:rsidRPr="00C10E0D">
              <w:t>responsive.</w:t>
            </w:r>
          </w:p>
          <w:p w14:paraId="74A17D36" w14:textId="660C831C" w:rsidR="00902CC4" w:rsidRPr="00A91282" w:rsidRDefault="00902CC4" w:rsidP="00991E8A">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876F73">
              <w:rPr>
                <w:noProof/>
                <w:spacing w:val="-2"/>
              </w:rPr>
              <w:t xml:space="preserve">the date of </w:t>
            </w:r>
            <w:r w:rsidRPr="00A91282">
              <w:rPr>
                <w:noProof/>
                <w:spacing w:val="-2"/>
              </w:rPr>
              <w:t>expiry of the Proposal validity</w:t>
            </w:r>
            <w:r w:rsidR="00876F73">
              <w:rPr>
                <w:noProof/>
                <w:spacing w:val="-2"/>
              </w:rPr>
              <w:t>,</w:t>
            </w:r>
            <w:r w:rsidRPr="00A91282">
              <w:rPr>
                <w:noProof/>
                <w:spacing w:val="-2"/>
              </w:rPr>
              <w:t xml:space="preserve">  the Employer may request that the Proposers extend the </w:t>
            </w:r>
            <w:r w:rsidR="009A5A9F">
              <w:rPr>
                <w:noProof/>
                <w:spacing w:val="-2"/>
              </w:rPr>
              <w:t xml:space="preserve">date </w:t>
            </w:r>
            <w:r w:rsidRPr="00A91282">
              <w:rPr>
                <w:noProof/>
                <w:spacing w:val="-2"/>
              </w:rPr>
              <w:t xml:space="preserve"> of validity </w:t>
            </w:r>
            <w:r w:rsidR="009A5A9F">
              <w:rPr>
                <w:noProof/>
                <w:spacing w:val="-2"/>
              </w:rPr>
              <w:t xml:space="preserve">until </w:t>
            </w:r>
            <w:r w:rsidRPr="00A91282">
              <w:rPr>
                <w:noProof/>
                <w:spacing w:val="-2"/>
              </w:rPr>
              <w:t>a specified</w:t>
            </w:r>
            <w:r w:rsidR="00A57EEB">
              <w:rPr>
                <w:noProof/>
                <w:spacing w:val="-2"/>
              </w:rPr>
              <w:t xml:space="preserve"> 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724D689D" w14:textId="148FF93C" w:rsidR="00902CC4" w:rsidRDefault="00902CC4" w:rsidP="00991E8A">
            <w:pPr>
              <w:pStyle w:val="ListNumber2"/>
              <w:numPr>
                <w:ilvl w:val="1"/>
                <w:numId w:val="18"/>
              </w:numPr>
              <w:suppressAutoHyphens/>
              <w:spacing w:before="120" w:after="120"/>
              <w:ind w:left="612" w:hanging="612"/>
              <w:contextualSpacing w:val="0"/>
              <w:rPr>
                <w:szCs w:val="24"/>
              </w:rPr>
            </w:pPr>
            <w:r w:rsidRPr="00A91282">
              <w:rPr>
                <w:noProof/>
                <w:spacing w:val="-2"/>
              </w:rPr>
              <w:tab/>
              <w:t>In the case of fixed price contracts, if the award is delayed by a period exceeding fifty-six (56) days beyond the</w:t>
            </w:r>
            <w:r w:rsidR="00876F73">
              <w:t xml:space="preserve"> </w:t>
            </w:r>
            <w:r w:rsidR="00876F73" w:rsidRPr="008A2E59">
              <w:t xml:space="preserve">date of </w:t>
            </w:r>
            <w:r w:rsidR="00876F73" w:rsidRPr="00800B0F">
              <w:t>expiry of</w:t>
            </w:r>
            <w:r w:rsidR="00876F73" w:rsidRPr="008A2E59">
              <w:t xml:space="preserve"> the </w:t>
            </w:r>
            <w:r w:rsidR="00876F73">
              <w:t xml:space="preserve">Proposal </w:t>
            </w:r>
            <w:r w:rsidR="00876F73" w:rsidRPr="008A2E59">
              <w:t xml:space="preserve">validity specified in </w:t>
            </w:r>
            <w:r w:rsidR="00876F73" w:rsidRPr="00800B0F">
              <w:t>accordance with</w:t>
            </w:r>
            <w:r w:rsidR="00876F73" w:rsidRPr="008A2E59">
              <w:t xml:space="preserve"> IT</w:t>
            </w:r>
            <w:r w:rsidR="00876F73">
              <w:t>P</w:t>
            </w:r>
            <w:r w:rsidR="00876F73" w:rsidRPr="008A2E59">
              <w:t xml:space="preserve"> </w:t>
            </w:r>
            <w:r w:rsidR="00876F73">
              <w:t>20</w:t>
            </w:r>
            <w:r w:rsidR="00876F73"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1F20B45" w14:textId="77777777" w:rsidTr="00654146">
        <w:tc>
          <w:tcPr>
            <w:tcW w:w="2160" w:type="dxa"/>
          </w:tcPr>
          <w:p w14:paraId="60A02125" w14:textId="77777777" w:rsidR="00902CC4" w:rsidRPr="00A91282" w:rsidRDefault="00902CC4" w:rsidP="00991E8A">
            <w:pPr>
              <w:pStyle w:val="HeadingSPD02"/>
              <w:numPr>
                <w:ilvl w:val="0"/>
                <w:numId w:val="18"/>
              </w:numPr>
              <w:spacing w:before="120"/>
              <w:ind w:left="432" w:hanging="432"/>
              <w:jc w:val="left"/>
              <w:rPr>
                <w:noProof/>
              </w:rPr>
            </w:pPr>
            <w:r>
              <w:tab/>
            </w:r>
            <w:bookmarkStart w:id="294" w:name="_Toc486580095"/>
            <w:bookmarkStart w:id="295" w:name="_Toc526430252"/>
            <w:bookmarkStart w:id="296" w:name="_Toc54022517"/>
            <w:r w:rsidRPr="005B4881">
              <w:t>Format and Signing of Proposal</w:t>
            </w:r>
            <w:bookmarkEnd w:id="294"/>
            <w:bookmarkEnd w:id="295"/>
            <w:bookmarkEnd w:id="296"/>
          </w:p>
        </w:tc>
        <w:tc>
          <w:tcPr>
            <w:tcW w:w="7205" w:type="dxa"/>
          </w:tcPr>
          <w:p w14:paraId="7A247E13" w14:textId="77777777" w:rsidR="00902CC4" w:rsidRPr="00BF77B6" w:rsidRDefault="00902CC4" w:rsidP="00991E8A">
            <w:pPr>
              <w:pStyle w:val="ListNumber2"/>
              <w:numPr>
                <w:ilvl w:val="1"/>
                <w:numId w:val="18"/>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6505A5D9"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24B854EB" w14:textId="77777777" w:rsidR="00902CC4" w:rsidRPr="00BF77B6" w:rsidRDefault="00902CC4" w:rsidP="00991E8A">
            <w:pPr>
              <w:numPr>
                <w:ilvl w:val="1"/>
                <w:numId w:val="18"/>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E9E821A" w14:textId="77777777" w:rsidR="00902CC4" w:rsidRPr="00A91282" w:rsidRDefault="00902CC4" w:rsidP="00991E8A">
            <w:pPr>
              <w:pStyle w:val="ListNumber2"/>
              <w:numPr>
                <w:ilvl w:val="1"/>
                <w:numId w:val="18"/>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2DA71828" w14:textId="77777777" w:rsidR="00F72585" w:rsidRPr="00A91282" w:rsidRDefault="00F72585" w:rsidP="00B327DA">
      <w:pPr>
        <w:pStyle w:val="HeadingSPD010"/>
        <w:spacing w:before="120"/>
        <w:rPr>
          <w:rFonts w:ascii="Times New Roman" w:hAnsi="Times New Roman"/>
          <w:noProof/>
          <w:szCs w:val="32"/>
        </w:rPr>
      </w:pPr>
      <w:bookmarkStart w:id="297" w:name="_Toc14612826"/>
      <w:bookmarkStart w:id="298" w:name="_Toc31677807"/>
      <w:bookmarkStart w:id="299" w:name="_Toc252363279"/>
      <w:bookmarkStart w:id="300" w:name="_Toc450070816"/>
      <w:bookmarkStart w:id="301" w:name="_Toc450635178"/>
      <w:bookmarkStart w:id="302" w:name="_Toc450635366"/>
      <w:bookmarkStart w:id="303" w:name="_Toc463343442"/>
      <w:bookmarkStart w:id="304" w:name="_Toc463343635"/>
      <w:bookmarkStart w:id="305" w:name="_Toc463447954"/>
      <w:bookmarkStart w:id="306" w:name="_Toc466464242"/>
      <w:bookmarkStart w:id="307" w:name="_Toc486238158"/>
      <w:bookmarkStart w:id="308" w:name="_Toc486238632"/>
      <w:bookmarkStart w:id="309" w:name="_Toc54022518"/>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7"/>
      <w:bookmarkEnd w:id="298"/>
      <w:bookmarkEnd w:id="299"/>
      <w:bookmarkEnd w:id="300"/>
      <w:bookmarkEnd w:id="301"/>
      <w:bookmarkEnd w:id="302"/>
      <w:bookmarkEnd w:id="303"/>
      <w:bookmarkEnd w:id="304"/>
      <w:bookmarkEnd w:id="305"/>
      <w:bookmarkEnd w:id="306"/>
      <w:bookmarkEnd w:id="307"/>
      <w:bookmarkEnd w:id="308"/>
      <w:bookmarkEnd w:id="309"/>
    </w:p>
    <w:tbl>
      <w:tblPr>
        <w:tblW w:w="0" w:type="auto"/>
        <w:tblLayout w:type="fixed"/>
        <w:tblLook w:val="0000" w:firstRow="0" w:lastRow="0" w:firstColumn="0" w:lastColumn="0" w:noHBand="0" w:noVBand="0"/>
      </w:tblPr>
      <w:tblGrid>
        <w:gridCol w:w="2160"/>
        <w:gridCol w:w="7200"/>
      </w:tblGrid>
      <w:tr w:rsidR="00654146" w:rsidRPr="00A91282" w14:paraId="4F27864F" w14:textId="77777777" w:rsidTr="00654146">
        <w:tc>
          <w:tcPr>
            <w:tcW w:w="2160" w:type="dxa"/>
          </w:tcPr>
          <w:p w14:paraId="7E5671F2" w14:textId="77777777" w:rsidR="00654146" w:rsidRPr="00A91282" w:rsidRDefault="00654146" w:rsidP="00991E8A">
            <w:pPr>
              <w:pStyle w:val="HeadingSPD02"/>
              <w:numPr>
                <w:ilvl w:val="0"/>
                <w:numId w:val="18"/>
              </w:numPr>
              <w:spacing w:before="120"/>
              <w:ind w:left="432" w:hanging="432"/>
              <w:jc w:val="left"/>
              <w:rPr>
                <w:noProof/>
              </w:rPr>
            </w:pPr>
            <w:bookmarkStart w:id="310" w:name="_Toc14612827"/>
            <w:bookmarkStart w:id="311" w:name="_Toc31677808"/>
            <w:bookmarkStart w:id="312" w:name="_Toc252363280"/>
            <w:bookmarkStart w:id="313" w:name="_Toc450070817"/>
            <w:bookmarkStart w:id="314" w:name="_Toc450635179"/>
            <w:bookmarkStart w:id="315" w:name="_Toc450635367"/>
            <w:r w:rsidRPr="00A91282">
              <w:rPr>
                <w:noProof/>
              </w:rPr>
              <w:tab/>
            </w:r>
            <w:bookmarkStart w:id="316" w:name="_Toc463343443"/>
            <w:bookmarkStart w:id="317" w:name="_Toc463343636"/>
            <w:bookmarkStart w:id="318" w:name="_Toc463447955"/>
            <w:bookmarkStart w:id="319" w:name="_Toc486580097"/>
            <w:bookmarkStart w:id="320" w:name="_Toc526427479"/>
            <w:bookmarkStart w:id="321" w:name="_Toc54022519"/>
            <w:bookmarkEnd w:id="310"/>
            <w:bookmarkEnd w:id="311"/>
            <w:bookmarkEnd w:id="312"/>
            <w:r w:rsidR="003C13AF">
              <w:t xml:space="preserve">Submission, </w:t>
            </w:r>
            <w:r w:rsidR="003C13AF" w:rsidRPr="005B4881">
              <w:t>Sealing and Marking of Proposal</w:t>
            </w:r>
            <w:bookmarkEnd w:id="316"/>
            <w:bookmarkEnd w:id="317"/>
            <w:bookmarkEnd w:id="318"/>
            <w:bookmarkEnd w:id="319"/>
            <w:r w:rsidR="003C13AF">
              <w:t>s</w:t>
            </w:r>
            <w:bookmarkEnd w:id="313"/>
            <w:bookmarkEnd w:id="314"/>
            <w:bookmarkEnd w:id="315"/>
            <w:bookmarkEnd w:id="320"/>
            <w:bookmarkEnd w:id="321"/>
          </w:p>
        </w:tc>
        <w:tc>
          <w:tcPr>
            <w:tcW w:w="7200" w:type="dxa"/>
          </w:tcPr>
          <w:p w14:paraId="555E52B0" w14:textId="77777777" w:rsidR="00902CC4" w:rsidRPr="005E53BF" w:rsidRDefault="00654146" w:rsidP="00991E8A">
            <w:pPr>
              <w:numPr>
                <w:ilvl w:val="1"/>
                <w:numId w:val="18"/>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1E971ADB" w14:textId="77777777" w:rsidR="00902CC4" w:rsidRPr="00432B5B" w:rsidRDefault="00902CC4" w:rsidP="00991E8A">
            <w:pPr>
              <w:numPr>
                <w:ilvl w:val="4"/>
                <w:numId w:val="18"/>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25EE1322" w14:textId="77777777" w:rsidR="00902CC4" w:rsidRPr="005E53BF" w:rsidRDefault="00902CC4" w:rsidP="00991E8A">
            <w:pPr>
              <w:numPr>
                <w:ilvl w:val="4"/>
                <w:numId w:val="18"/>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3960D572" w14:textId="77777777" w:rsidR="00654146" w:rsidRPr="00A91282" w:rsidRDefault="00902CC4" w:rsidP="00991E8A">
            <w:pPr>
              <w:numPr>
                <w:ilvl w:val="4"/>
                <w:numId w:val="18"/>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52E944F0"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inner and outer envelopes shall:</w:t>
            </w:r>
          </w:p>
          <w:p w14:paraId="5A0692D0" w14:textId="77777777" w:rsidR="00654146" w:rsidRPr="00A91282" w:rsidRDefault="00654146" w:rsidP="00991E8A">
            <w:pPr>
              <w:pStyle w:val="ListParagraph"/>
              <w:numPr>
                <w:ilvl w:val="2"/>
                <w:numId w:val="28"/>
              </w:numPr>
              <w:suppressAutoHyphens/>
              <w:spacing w:before="120" w:after="120"/>
              <w:ind w:right="-72"/>
              <w:contextualSpacing w:val="0"/>
              <w:rPr>
                <w:noProof/>
                <w:szCs w:val="24"/>
              </w:rPr>
            </w:pPr>
            <w:r w:rsidRPr="00A91282">
              <w:rPr>
                <w:noProof/>
                <w:szCs w:val="24"/>
              </w:rPr>
              <w:t>bear the name and address of the Proposer;</w:t>
            </w:r>
          </w:p>
          <w:p w14:paraId="493B176B" w14:textId="77777777" w:rsidR="00654146" w:rsidRPr="00A91282" w:rsidRDefault="00654146" w:rsidP="00991E8A">
            <w:pPr>
              <w:pStyle w:val="ListParagraph"/>
              <w:numPr>
                <w:ilvl w:val="2"/>
                <w:numId w:val="28"/>
              </w:numPr>
              <w:suppressAutoHyphens/>
              <w:spacing w:before="120" w:after="12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7AFE4640" w14:textId="77777777" w:rsidR="00654146" w:rsidRPr="00A91282" w:rsidRDefault="00654146" w:rsidP="00991E8A">
            <w:pPr>
              <w:pStyle w:val="ListParagraph"/>
              <w:numPr>
                <w:ilvl w:val="2"/>
                <w:numId w:val="28"/>
              </w:numPr>
              <w:suppressAutoHyphens/>
              <w:spacing w:before="120" w:after="12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07D9F20D"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279680A1" w14:textId="77777777" w:rsidTr="00654146">
        <w:tc>
          <w:tcPr>
            <w:tcW w:w="2160" w:type="dxa"/>
          </w:tcPr>
          <w:p w14:paraId="3A585745" w14:textId="77777777" w:rsidR="00654146" w:rsidRPr="00A91282" w:rsidRDefault="00654146" w:rsidP="00991E8A">
            <w:pPr>
              <w:pStyle w:val="HeadingSPD02"/>
              <w:numPr>
                <w:ilvl w:val="0"/>
                <w:numId w:val="18"/>
              </w:numPr>
              <w:spacing w:before="120"/>
              <w:ind w:left="432" w:hanging="432"/>
              <w:jc w:val="left"/>
              <w:rPr>
                <w:noProof/>
              </w:rPr>
            </w:pPr>
            <w:bookmarkStart w:id="322" w:name="_Toc14612828"/>
            <w:bookmarkStart w:id="323" w:name="_Toc31677809"/>
            <w:bookmarkStart w:id="324" w:name="_Toc252363281"/>
            <w:bookmarkStart w:id="325" w:name="_Toc450070818"/>
            <w:bookmarkStart w:id="326" w:name="_Toc450635180"/>
            <w:bookmarkStart w:id="327" w:name="_Toc450635368"/>
            <w:r w:rsidRPr="00A91282">
              <w:rPr>
                <w:noProof/>
              </w:rPr>
              <w:tab/>
            </w:r>
            <w:bookmarkStart w:id="328" w:name="_Toc463343444"/>
            <w:bookmarkStart w:id="329" w:name="_Toc463343637"/>
            <w:bookmarkStart w:id="330" w:name="_Toc463447956"/>
            <w:bookmarkStart w:id="331" w:name="_Toc466464244"/>
            <w:bookmarkStart w:id="332" w:name="_Toc486238160"/>
            <w:bookmarkStart w:id="333" w:name="_Toc486238634"/>
            <w:bookmarkStart w:id="334" w:name="_Toc54022520"/>
            <w:r w:rsidRPr="00A91282">
              <w:rPr>
                <w:noProof/>
              </w:rPr>
              <w:t>Deadline for Submission of Proposals</w:t>
            </w:r>
            <w:bookmarkEnd w:id="322"/>
            <w:bookmarkEnd w:id="323"/>
            <w:bookmarkEnd w:id="324"/>
            <w:bookmarkEnd w:id="325"/>
            <w:bookmarkEnd w:id="326"/>
            <w:bookmarkEnd w:id="327"/>
            <w:bookmarkEnd w:id="328"/>
            <w:bookmarkEnd w:id="329"/>
            <w:bookmarkEnd w:id="330"/>
            <w:bookmarkEnd w:id="331"/>
            <w:bookmarkEnd w:id="332"/>
            <w:bookmarkEnd w:id="333"/>
            <w:bookmarkEnd w:id="334"/>
          </w:p>
        </w:tc>
        <w:tc>
          <w:tcPr>
            <w:tcW w:w="7200" w:type="dxa"/>
          </w:tcPr>
          <w:p w14:paraId="6A18D259"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554A89D5" w14:textId="77777777" w:rsidR="00654146" w:rsidRPr="00A91282" w:rsidRDefault="00654146"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1E1994BE" w14:textId="77777777" w:rsidTr="00654146">
        <w:tc>
          <w:tcPr>
            <w:tcW w:w="2160" w:type="dxa"/>
          </w:tcPr>
          <w:p w14:paraId="53D16892" w14:textId="77777777" w:rsidR="00F72585" w:rsidRPr="00A91282" w:rsidRDefault="00F6430C" w:rsidP="00991E8A">
            <w:pPr>
              <w:pStyle w:val="HeadingSPD02"/>
              <w:numPr>
                <w:ilvl w:val="0"/>
                <w:numId w:val="18"/>
              </w:numPr>
              <w:spacing w:before="120"/>
              <w:ind w:left="432" w:hanging="432"/>
              <w:jc w:val="left"/>
              <w:rPr>
                <w:noProof/>
              </w:rPr>
            </w:pPr>
            <w:bookmarkStart w:id="335" w:name="_Toc450070819"/>
            <w:bookmarkStart w:id="336" w:name="_Toc450635181"/>
            <w:bookmarkStart w:id="337" w:name="_Toc450635369"/>
            <w:r w:rsidRPr="00A91282">
              <w:rPr>
                <w:noProof/>
              </w:rPr>
              <w:tab/>
            </w:r>
            <w:bookmarkStart w:id="338" w:name="_Toc463343445"/>
            <w:bookmarkStart w:id="339" w:name="_Toc463343638"/>
            <w:bookmarkStart w:id="340" w:name="_Toc463447957"/>
            <w:bookmarkStart w:id="341" w:name="_Toc466464245"/>
            <w:bookmarkStart w:id="342" w:name="_Toc486238161"/>
            <w:bookmarkStart w:id="343" w:name="_Toc486238635"/>
            <w:bookmarkStart w:id="344" w:name="_Toc54022521"/>
            <w:r w:rsidR="00F72585" w:rsidRPr="00A91282">
              <w:rPr>
                <w:noProof/>
              </w:rPr>
              <w:t>Late Proposals</w:t>
            </w:r>
            <w:bookmarkEnd w:id="335"/>
            <w:bookmarkEnd w:id="336"/>
            <w:bookmarkEnd w:id="337"/>
            <w:bookmarkEnd w:id="338"/>
            <w:bookmarkEnd w:id="339"/>
            <w:bookmarkEnd w:id="340"/>
            <w:bookmarkEnd w:id="341"/>
            <w:bookmarkEnd w:id="342"/>
            <w:bookmarkEnd w:id="343"/>
            <w:bookmarkEnd w:id="344"/>
          </w:p>
        </w:tc>
        <w:tc>
          <w:tcPr>
            <w:tcW w:w="7200" w:type="dxa"/>
          </w:tcPr>
          <w:p w14:paraId="23A578D7"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7F5C0B84" w14:textId="77777777" w:rsidTr="00654146">
        <w:tc>
          <w:tcPr>
            <w:tcW w:w="2160" w:type="dxa"/>
          </w:tcPr>
          <w:p w14:paraId="566BFF2F" w14:textId="77777777" w:rsidR="00F72585" w:rsidRPr="00A91282" w:rsidRDefault="00F6430C" w:rsidP="00991E8A">
            <w:pPr>
              <w:pStyle w:val="HeadingSPD02"/>
              <w:numPr>
                <w:ilvl w:val="0"/>
                <w:numId w:val="18"/>
              </w:numPr>
              <w:spacing w:before="120"/>
              <w:ind w:left="432" w:hanging="432"/>
              <w:jc w:val="left"/>
              <w:rPr>
                <w:noProof/>
              </w:rPr>
            </w:pPr>
            <w:bookmarkStart w:id="345" w:name="_Toc450070820"/>
            <w:bookmarkStart w:id="346" w:name="_Toc450635182"/>
            <w:bookmarkStart w:id="347" w:name="_Toc450635370"/>
            <w:r w:rsidRPr="00A91282">
              <w:rPr>
                <w:b w:val="0"/>
                <w:noProof/>
              </w:rPr>
              <w:tab/>
            </w:r>
            <w:bookmarkStart w:id="348" w:name="_Toc463343446"/>
            <w:bookmarkStart w:id="349" w:name="_Toc463343639"/>
            <w:bookmarkStart w:id="350" w:name="_Toc463447958"/>
            <w:bookmarkStart w:id="351" w:name="_Toc466464246"/>
            <w:bookmarkStart w:id="352" w:name="_Toc486238162"/>
            <w:bookmarkStart w:id="353" w:name="_Toc486238636"/>
            <w:bookmarkStart w:id="354" w:name="_Toc54022522"/>
            <w:r w:rsidR="00F72585" w:rsidRPr="00A91282">
              <w:rPr>
                <w:noProof/>
              </w:rPr>
              <w:t>Withdrawal, Substitution, and Modification of Proposals</w:t>
            </w:r>
            <w:bookmarkEnd w:id="345"/>
            <w:bookmarkEnd w:id="346"/>
            <w:bookmarkEnd w:id="347"/>
            <w:bookmarkEnd w:id="348"/>
            <w:bookmarkEnd w:id="349"/>
            <w:bookmarkEnd w:id="350"/>
            <w:bookmarkEnd w:id="351"/>
            <w:bookmarkEnd w:id="352"/>
            <w:bookmarkEnd w:id="353"/>
            <w:bookmarkEnd w:id="354"/>
            <w:r w:rsidR="002A549C" w:rsidRPr="00A91282">
              <w:rPr>
                <w:noProof/>
              </w:rPr>
              <w:t xml:space="preserve"> </w:t>
            </w:r>
          </w:p>
        </w:tc>
        <w:tc>
          <w:tcPr>
            <w:tcW w:w="7200" w:type="dxa"/>
          </w:tcPr>
          <w:p w14:paraId="082996D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E8BF3F2" w14:textId="77777777" w:rsidR="00132469" w:rsidRDefault="00F72585" w:rsidP="00991E8A">
            <w:pPr>
              <w:numPr>
                <w:ilvl w:val="4"/>
                <w:numId w:val="18"/>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1A1A55D8" w14:textId="77777777" w:rsidR="00F72585" w:rsidRPr="00A91282" w:rsidRDefault="00132469" w:rsidP="00991E8A">
            <w:pPr>
              <w:numPr>
                <w:ilvl w:val="4"/>
                <w:numId w:val="18"/>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932D52C" w14:textId="77777777" w:rsidR="00F72585" w:rsidRPr="00A91282" w:rsidRDefault="00F72585" w:rsidP="00B327DA">
      <w:pPr>
        <w:pStyle w:val="HeadingSPD010"/>
        <w:spacing w:before="120"/>
        <w:rPr>
          <w:rFonts w:ascii="Times New Roman" w:hAnsi="Times New Roman"/>
          <w:noProof/>
          <w:szCs w:val="32"/>
        </w:rPr>
      </w:pPr>
      <w:bookmarkStart w:id="355" w:name="_Toc14612829"/>
      <w:bookmarkStart w:id="356" w:name="_Toc31677810"/>
      <w:bookmarkStart w:id="357" w:name="_Toc252363282"/>
      <w:bookmarkStart w:id="358" w:name="_Toc450070821"/>
      <w:bookmarkStart w:id="359" w:name="_Toc450635183"/>
      <w:bookmarkStart w:id="360" w:name="_Toc450635371"/>
      <w:bookmarkStart w:id="361" w:name="_Toc54022523"/>
      <w:bookmarkStart w:id="362" w:name="_Toc463343447"/>
      <w:bookmarkStart w:id="363" w:name="_Toc463343640"/>
      <w:bookmarkStart w:id="364" w:name="_Toc463447959"/>
      <w:bookmarkStart w:id="365" w:name="_Toc466464247"/>
      <w:bookmarkStart w:id="366" w:name="_Toc486238163"/>
      <w:bookmarkStart w:id="367" w:name="_Toc486238637"/>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5"/>
      <w:bookmarkEnd w:id="356"/>
      <w:bookmarkEnd w:id="357"/>
      <w:bookmarkEnd w:id="358"/>
      <w:bookmarkEnd w:id="359"/>
      <w:bookmarkEnd w:id="360"/>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61"/>
      <w:r w:rsidR="00132469">
        <w:rPr>
          <w:rFonts w:ascii="Times New Roman" w:hAnsi="Times New Roman"/>
          <w:noProof/>
          <w:szCs w:val="32"/>
        </w:rPr>
        <w:t xml:space="preserve"> </w:t>
      </w:r>
      <w:bookmarkEnd w:id="362"/>
      <w:bookmarkEnd w:id="363"/>
      <w:bookmarkEnd w:id="364"/>
      <w:bookmarkEnd w:id="365"/>
      <w:bookmarkEnd w:id="366"/>
      <w:bookmarkEnd w:id="367"/>
    </w:p>
    <w:tbl>
      <w:tblPr>
        <w:tblW w:w="9365" w:type="dxa"/>
        <w:tblLayout w:type="fixed"/>
        <w:tblLook w:val="0000" w:firstRow="0" w:lastRow="0" w:firstColumn="0" w:lastColumn="0" w:noHBand="0" w:noVBand="0"/>
      </w:tblPr>
      <w:tblGrid>
        <w:gridCol w:w="2250"/>
        <w:gridCol w:w="7115"/>
      </w:tblGrid>
      <w:tr w:rsidR="00F72585" w:rsidRPr="00A91282" w14:paraId="2AE6EA12" w14:textId="77777777" w:rsidTr="00654146">
        <w:tc>
          <w:tcPr>
            <w:tcW w:w="2250" w:type="dxa"/>
          </w:tcPr>
          <w:p w14:paraId="7E28A32A" w14:textId="77777777" w:rsidR="00F72585" w:rsidRPr="00A91282" w:rsidRDefault="00F6430C" w:rsidP="00991E8A">
            <w:pPr>
              <w:pStyle w:val="HeadingSPD02"/>
              <w:numPr>
                <w:ilvl w:val="0"/>
                <w:numId w:val="18"/>
              </w:numPr>
              <w:spacing w:before="120"/>
              <w:ind w:left="432" w:hanging="432"/>
              <w:jc w:val="left"/>
              <w:rPr>
                <w:noProof/>
              </w:rPr>
            </w:pPr>
            <w:bookmarkStart w:id="368" w:name="_Toc14612830"/>
            <w:bookmarkStart w:id="369" w:name="_Toc31677811"/>
            <w:bookmarkStart w:id="370" w:name="_Toc252363283"/>
            <w:bookmarkStart w:id="371" w:name="_Toc450070822"/>
            <w:bookmarkStart w:id="372" w:name="_Toc450635184"/>
            <w:bookmarkStart w:id="373" w:name="_Toc450635372"/>
            <w:r w:rsidRPr="00A91282">
              <w:rPr>
                <w:noProof/>
              </w:rPr>
              <w:tab/>
            </w:r>
            <w:bookmarkStart w:id="374" w:name="_Toc463343448"/>
            <w:bookmarkStart w:id="375" w:name="_Toc463343641"/>
            <w:bookmarkStart w:id="376" w:name="_Toc463447960"/>
            <w:bookmarkStart w:id="377" w:name="_Toc466464248"/>
            <w:bookmarkStart w:id="378" w:name="_Toc486238164"/>
            <w:bookmarkStart w:id="379" w:name="_Toc486238638"/>
            <w:bookmarkStart w:id="380" w:name="_Toc54022524"/>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8"/>
            <w:bookmarkEnd w:id="369"/>
            <w:bookmarkEnd w:id="370"/>
            <w:bookmarkEnd w:id="371"/>
            <w:bookmarkEnd w:id="372"/>
            <w:bookmarkEnd w:id="373"/>
            <w:bookmarkEnd w:id="374"/>
            <w:bookmarkEnd w:id="375"/>
            <w:bookmarkEnd w:id="376"/>
            <w:bookmarkEnd w:id="377"/>
            <w:bookmarkEnd w:id="378"/>
            <w:bookmarkEnd w:id="379"/>
            <w:bookmarkEnd w:id="380"/>
          </w:p>
        </w:tc>
        <w:tc>
          <w:tcPr>
            <w:tcW w:w="7115" w:type="dxa"/>
          </w:tcPr>
          <w:p w14:paraId="78088C9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7B05C93A"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2805B094"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7D53F700" w14:textId="77777777" w:rsidR="0082580E" w:rsidRPr="00A91282" w:rsidRDefault="00132469" w:rsidP="00991E8A">
            <w:pPr>
              <w:pStyle w:val="ListNumber2"/>
              <w:numPr>
                <w:ilvl w:val="1"/>
                <w:numId w:val="18"/>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1937C805" w14:textId="77777777" w:rsidR="00423234" w:rsidRPr="00AE6464" w:rsidRDefault="00423234" w:rsidP="00991E8A">
            <w:pPr>
              <w:numPr>
                <w:ilvl w:val="1"/>
                <w:numId w:val="18"/>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0C01159A" w14:textId="77777777" w:rsidR="00423234" w:rsidRPr="00AE6464" w:rsidRDefault="00423234" w:rsidP="00991E8A">
            <w:pPr>
              <w:numPr>
                <w:ilvl w:val="1"/>
                <w:numId w:val="18"/>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20A667C0" w14:textId="77777777" w:rsidR="00F72585" w:rsidRPr="00A91282" w:rsidRDefault="00423234" w:rsidP="00991E8A">
            <w:pPr>
              <w:pStyle w:val="ListNumber2"/>
              <w:numPr>
                <w:ilvl w:val="1"/>
                <w:numId w:val="18"/>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77AE8CA7" w14:textId="77777777" w:rsidR="00F463FE" w:rsidRPr="00B327DA" w:rsidRDefault="00F463FE" w:rsidP="00F463FE">
      <w:pPr>
        <w:pStyle w:val="HeadingSPD010"/>
        <w:spacing w:before="120"/>
        <w:rPr>
          <w:rFonts w:ascii="Times New Roman" w:hAnsi="Times New Roman"/>
          <w:szCs w:val="32"/>
        </w:rPr>
      </w:pPr>
      <w:bookmarkStart w:id="381" w:name="_Toc449891591"/>
      <w:bookmarkStart w:id="382" w:name="_Toc449892403"/>
      <w:bookmarkStart w:id="383" w:name="_Toc449893411"/>
      <w:bookmarkStart w:id="384" w:name="_Toc449894897"/>
      <w:bookmarkStart w:id="385" w:name="_Toc449895061"/>
      <w:bookmarkStart w:id="386" w:name="_Toc449963483"/>
      <w:bookmarkStart w:id="387" w:name="_Toc450065054"/>
      <w:bookmarkStart w:id="388" w:name="_Toc450065160"/>
      <w:bookmarkStart w:id="389" w:name="_Toc450069124"/>
      <w:bookmarkStart w:id="390" w:name="_Toc450070826"/>
      <w:bookmarkStart w:id="391" w:name="_Toc494356098"/>
      <w:bookmarkStart w:id="392" w:name="_Toc526430260"/>
      <w:bookmarkStart w:id="393" w:name="_Toc54022525"/>
      <w:bookmarkStart w:id="394" w:name="_Toc486580107"/>
      <w:bookmarkStart w:id="395" w:name="_Toc252363288"/>
      <w:bookmarkStart w:id="396" w:name="_Toc450070830"/>
      <w:bookmarkStart w:id="397" w:name="_Toc450635189"/>
      <w:bookmarkStart w:id="398" w:name="_Toc450635377"/>
      <w:bookmarkStart w:id="399" w:name="_Toc463343453"/>
      <w:bookmarkStart w:id="400" w:name="_Toc463343646"/>
      <w:bookmarkStart w:id="401" w:name="_Toc463447965"/>
      <w:bookmarkStart w:id="402" w:name="_Toc466464253"/>
      <w:bookmarkStart w:id="403" w:name="_Toc486238169"/>
      <w:bookmarkStart w:id="404" w:name="_Toc486238643"/>
      <w:bookmarkStart w:id="405" w:name="_Toc14612834"/>
      <w:bookmarkStart w:id="406" w:name="_Toc31677815"/>
      <w:bookmarkEnd w:id="381"/>
      <w:bookmarkEnd w:id="382"/>
      <w:bookmarkEnd w:id="383"/>
      <w:bookmarkEnd w:id="384"/>
      <w:bookmarkEnd w:id="385"/>
      <w:bookmarkEnd w:id="386"/>
      <w:bookmarkEnd w:id="387"/>
      <w:bookmarkEnd w:id="388"/>
      <w:bookmarkEnd w:id="389"/>
      <w:bookmarkEnd w:id="390"/>
      <w:r w:rsidRPr="00B327DA">
        <w:rPr>
          <w:rFonts w:ascii="Times New Roman" w:hAnsi="Times New Roman"/>
          <w:szCs w:val="32"/>
        </w:rPr>
        <w:t>F</w:t>
      </w:r>
      <w:r>
        <w:rPr>
          <w:rFonts w:ascii="Times New Roman" w:hAnsi="Times New Roman"/>
          <w:szCs w:val="32"/>
        </w:rPr>
        <w:t>. Evaluation of Proposals</w:t>
      </w:r>
      <w:bookmarkEnd w:id="391"/>
      <w:r>
        <w:rPr>
          <w:rFonts w:ascii="Times New Roman" w:hAnsi="Times New Roman"/>
          <w:szCs w:val="32"/>
        </w:rPr>
        <w:t xml:space="preserve"> – General Provisions</w:t>
      </w:r>
      <w:bookmarkEnd w:id="392"/>
      <w:bookmarkEnd w:id="393"/>
      <w:r>
        <w:rPr>
          <w:rFonts w:ascii="Times New Roman" w:hAnsi="Times New Roman"/>
          <w:szCs w:val="32"/>
        </w:rPr>
        <w:t xml:space="preserve"> </w:t>
      </w:r>
      <w:bookmarkEnd w:id="394"/>
    </w:p>
    <w:tbl>
      <w:tblPr>
        <w:tblW w:w="9365" w:type="dxa"/>
        <w:tblLayout w:type="fixed"/>
        <w:tblLook w:val="0000" w:firstRow="0" w:lastRow="0" w:firstColumn="0" w:lastColumn="0" w:noHBand="0" w:noVBand="0"/>
      </w:tblPr>
      <w:tblGrid>
        <w:gridCol w:w="2250"/>
        <w:gridCol w:w="7115"/>
      </w:tblGrid>
      <w:tr w:rsidR="00810EE2" w:rsidRPr="00A91282" w14:paraId="6F02A3CF" w14:textId="77777777" w:rsidTr="00654146">
        <w:tc>
          <w:tcPr>
            <w:tcW w:w="2250" w:type="dxa"/>
          </w:tcPr>
          <w:p w14:paraId="7E56D3E2" w14:textId="77777777" w:rsidR="00810EE2" w:rsidRPr="00A91282" w:rsidRDefault="00810EE2" w:rsidP="00991E8A">
            <w:pPr>
              <w:pStyle w:val="HeadingSPD02"/>
              <w:numPr>
                <w:ilvl w:val="0"/>
                <w:numId w:val="18"/>
              </w:numPr>
              <w:spacing w:before="120"/>
              <w:ind w:left="432" w:hanging="432"/>
              <w:jc w:val="left"/>
              <w:rPr>
                <w:noProof/>
              </w:rPr>
            </w:pPr>
            <w:bookmarkStart w:id="407" w:name="_Toc14612836"/>
            <w:bookmarkStart w:id="408" w:name="_Toc31677817"/>
            <w:bookmarkStart w:id="409" w:name="_Toc252363289"/>
            <w:bookmarkStart w:id="410" w:name="_Toc450070831"/>
            <w:bookmarkStart w:id="411" w:name="_Toc450635190"/>
            <w:bookmarkStart w:id="412" w:name="_Toc450635378"/>
            <w:bookmarkEnd w:id="395"/>
            <w:bookmarkEnd w:id="396"/>
            <w:bookmarkEnd w:id="397"/>
            <w:bookmarkEnd w:id="398"/>
            <w:bookmarkEnd w:id="399"/>
            <w:bookmarkEnd w:id="400"/>
            <w:bookmarkEnd w:id="401"/>
            <w:bookmarkEnd w:id="402"/>
            <w:bookmarkEnd w:id="403"/>
            <w:bookmarkEnd w:id="404"/>
            <w:bookmarkEnd w:id="405"/>
            <w:bookmarkEnd w:id="406"/>
            <w:r>
              <w:tab/>
            </w:r>
            <w:bookmarkStart w:id="413" w:name="_Toc521606683"/>
            <w:bookmarkStart w:id="414" w:name="_Toc486580108"/>
            <w:bookmarkStart w:id="415" w:name="_Toc526430261"/>
            <w:bookmarkStart w:id="416" w:name="_Toc54022526"/>
            <w:r w:rsidRPr="00A91282">
              <w:rPr>
                <w:noProof/>
              </w:rPr>
              <w:t>Confidentiality</w:t>
            </w:r>
            <w:bookmarkEnd w:id="407"/>
            <w:bookmarkEnd w:id="408"/>
            <w:bookmarkEnd w:id="409"/>
            <w:bookmarkEnd w:id="410"/>
            <w:bookmarkEnd w:id="411"/>
            <w:bookmarkEnd w:id="412"/>
            <w:bookmarkEnd w:id="413"/>
            <w:bookmarkEnd w:id="414"/>
            <w:bookmarkEnd w:id="415"/>
            <w:bookmarkEnd w:id="416"/>
          </w:p>
        </w:tc>
        <w:tc>
          <w:tcPr>
            <w:tcW w:w="7115" w:type="dxa"/>
          </w:tcPr>
          <w:p w14:paraId="640B709F" w14:textId="77777777" w:rsidR="00810EE2" w:rsidRDefault="00810EE2" w:rsidP="00991E8A">
            <w:pPr>
              <w:pStyle w:val="ListNumber2"/>
              <w:numPr>
                <w:ilvl w:val="1"/>
                <w:numId w:val="18"/>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25EC76C7" w14:textId="77777777" w:rsidR="00810EE2" w:rsidRPr="009C3DA4" w:rsidRDefault="00810EE2" w:rsidP="00991E8A">
            <w:pPr>
              <w:pStyle w:val="ListNumber2"/>
              <w:numPr>
                <w:ilvl w:val="1"/>
                <w:numId w:val="18"/>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CF185C">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7B958329" w14:textId="77777777" w:rsidR="00810EE2" w:rsidRDefault="00810EE2" w:rsidP="00991E8A">
            <w:pPr>
              <w:pStyle w:val="ListNumber2"/>
              <w:numPr>
                <w:ilvl w:val="1"/>
                <w:numId w:val="18"/>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31D5B80D" w14:textId="77777777" w:rsidR="00810EE2" w:rsidRPr="00A91282" w:rsidRDefault="00810EE2" w:rsidP="00991E8A">
            <w:pPr>
              <w:pStyle w:val="ListNumber2"/>
              <w:numPr>
                <w:ilvl w:val="1"/>
                <w:numId w:val="18"/>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696A2E91" w14:textId="77777777" w:rsidTr="00654146">
        <w:tc>
          <w:tcPr>
            <w:tcW w:w="2250" w:type="dxa"/>
          </w:tcPr>
          <w:p w14:paraId="53533B47" w14:textId="77777777" w:rsidR="00810EE2" w:rsidRDefault="00810EE2" w:rsidP="00991E8A">
            <w:pPr>
              <w:pStyle w:val="HeadingSPD02"/>
              <w:numPr>
                <w:ilvl w:val="0"/>
                <w:numId w:val="18"/>
              </w:numPr>
              <w:spacing w:before="120"/>
              <w:ind w:left="432" w:hanging="432"/>
              <w:jc w:val="left"/>
            </w:pPr>
            <w:bookmarkStart w:id="417" w:name="_Toc521606684"/>
            <w:bookmarkStart w:id="418" w:name="_Toc526430262"/>
            <w:bookmarkStart w:id="419" w:name="_Toc54022527"/>
            <w:r w:rsidRPr="00A91282">
              <w:rPr>
                <w:noProof/>
              </w:rPr>
              <w:t>Clarification of Proposals</w:t>
            </w:r>
            <w:bookmarkEnd w:id="417"/>
            <w:bookmarkEnd w:id="418"/>
            <w:bookmarkEnd w:id="419"/>
          </w:p>
        </w:tc>
        <w:tc>
          <w:tcPr>
            <w:tcW w:w="7115" w:type="dxa"/>
          </w:tcPr>
          <w:p w14:paraId="3B15EF08" w14:textId="77777777" w:rsidR="00810EE2" w:rsidRDefault="00810EE2" w:rsidP="00991E8A">
            <w:pPr>
              <w:pStyle w:val="ListNumber2"/>
              <w:numPr>
                <w:ilvl w:val="1"/>
                <w:numId w:val="18"/>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537FD062" w14:textId="77777777" w:rsidR="00810EE2" w:rsidRDefault="00810EE2" w:rsidP="00991E8A">
            <w:pPr>
              <w:pStyle w:val="ListNumber2"/>
              <w:numPr>
                <w:ilvl w:val="1"/>
                <w:numId w:val="18"/>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46BFFD7" w14:textId="77777777" w:rsidTr="00654146">
        <w:tc>
          <w:tcPr>
            <w:tcW w:w="2250" w:type="dxa"/>
          </w:tcPr>
          <w:p w14:paraId="29897141" w14:textId="77777777" w:rsidR="00810EE2" w:rsidRDefault="00810EE2" w:rsidP="00991E8A">
            <w:pPr>
              <w:pStyle w:val="HeadingSPD02"/>
              <w:numPr>
                <w:ilvl w:val="0"/>
                <w:numId w:val="18"/>
              </w:numPr>
              <w:spacing w:before="120"/>
              <w:ind w:left="432" w:hanging="432"/>
              <w:jc w:val="left"/>
            </w:pPr>
            <w:bookmarkStart w:id="420" w:name="_Toc97371033"/>
            <w:bookmarkStart w:id="421" w:name="_Toc139863130"/>
            <w:bookmarkStart w:id="422" w:name="_Toc325723948"/>
            <w:bookmarkStart w:id="423" w:name="_Toc494466762"/>
            <w:bookmarkStart w:id="424" w:name="_Toc521606685"/>
            <w:bookmarkStart w:id="425" w:name="_Toc526430263"/>
            <w:bookmarkStart w:id="426" w:name="_Toc54022528"/>
            <w:r w:rsidRPr="00753F5C">
              <w:t>Deviations, Reservations, and Omissions</w:t>
            </w:r>
            <w:bookmarkEnd w:id="420"/>
            <w:bookmarkEnd w:id="421"/>
            <w:bookmarkEnd w:id="422"/>
            <w:bookmarkEnd w:id="423"/>
            <w:bookmarkEnd w:id="424"/>
            <w:bookmarkEnd w:id="425"/>
            <w:bookmarkEnd w:id="426"/>
          </w:p>
        </w:tc>
        <w:tc>
          <w:tcPr>
            <w:tcW w:w="7115" w:type="dxa"/>
          </w:tcPr>
          <w:p w14:paraId="18CA98C4" w14:textId="77777777" w:rsidR="00810EE2" w:rsidRPr="00E0646F" w:rsidRDefault="00810EE2" w:rsidP="00991E8A">
            <w:pPr>
              <w:pStyle w:val="Header2-SubClauses"/>
              <w:numPr>
                <w:ilvl w:val="1"/>
                <w:numId w:val="18"/>
              </w:numPr>
              <w:tabs>
                <w:tab w:val="num" w:pos="954"/>
              </w:tabs>
              <w:spacing w:before="120" w:after="120"/>
              <w:ind w:left="615" w:hanging="615"/>
            </w:pPr>
            <w:r w:rsidRPr="00E0646F">
              <w:t xml:space="preserve">During the evaluation of </w:t>
            </w:r>
            <w:r>
              <w:t>Proposals</w:t>
            </w:r>
            <w:r w:rsidRPr="00E0646F">
              <w:t>, the following definitions apply:</w:t>
            </w:r>
          </w:p>
          <w:p w14:paraId="2F535BFD" w14:textId="77777777" w:rsidR="00810EE2" w:rsidRPr="00DE3859" w:rsidRDefault="00810EE2" w:rsidP="00991E8A">
            <w:pPr>
              <w:numPr>
                <w:ilvl w:val="4"/>
                <w:numId w:val="18"/>
              </w:numPr>
              <w:tabs>
                <w:tab w:val="left" w:pos="1260"/>
              </w:tabs>
              <w:spacing w:before="120" w:after="120"/>
              <w:ind w:left="1222" w:hanging="540"/>
            </w:pPr>
            <w:r w:rsidRPr="00DE3859">
              <w:t xml:space="preserve"> “Deviation” is a departure from the requirements specified in the RFP document;</w:t>
            </w:r>
          </w:p>
          <w:p w14:paraId="2BFCC903" w14:textId="77777777" w:rsidR="00810EE2" w:rsidRPr="00432B5B" w:rsidRDefault="00810EE2" w:rsidP="00991E8A">
            <w:pPr>
              <w:numPr>
                <w:ilvl w:val="4"/>
                <w:numId w:val="18"/>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1BB8323D" w14:textId="77777777" w:rsidR="00810EE2" w:rsidRDefault="00810EE2" w:rsidP="00991E8A">
            <w:pPr>
              <w:numPr>
                <w:ilvl w:val="4"/>
                <w:numId w:val="18"/>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3E429EFE" w14:textId="77777777" w:rsidR="00F72585" w:rsidRPr="00A91282" w:rsidRDefault="00F72585" w:rsidP="0005387B">
      <w:pPr>
        <w:pStyle w:val="HeadingSPD010"/>
        <w:spacing w:before="120"/>
        <w:rPr>
          <w:rFonts w:ascii="Times New Roman" w:hAnsi="Times New Roman"/>
          <w:noProof/>
          <w:szCs w:val="32"/>
        </w:rPr>
      </w:pPr>
      <w:bookmarkStart w:id="427" w:name="_Toc252363290"/>
      <w:bookmarkStart w:id="428" w:name="_Toc450070832"/>
      <w:bookmarkStart w:id="429" w:name="_Toc450635191"/>
      <w:bookmarkStart w:id="430" w:name="_Toc450635379"/>
      <w:bookmarkStart w:id="431" w:name="_Toc463343455"/>
      <w:bookmarkStart w:id="432" w:name="_Toc463343648"/>
      <w:bookmarkStart w:id="433" w:name="_Toc463447967"/>
      <w:bookmarkStart w:id="434" w:name="_Toc466464255"/>
      <w:bookmarkStart w:id="435" w:name="_Toc486238171"/>
      <w:bookmarkStart w:id="436" w:name="_Toc486238645"/>
      <w:bookmarkStart w:id="437" w:name="_Toc54022529"/>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7"/>
      <w:bookmarkEnd w:id="428"/>
      <w:bookmarkEnd w:id="429"/>
      <w:bookmarkEnd w:id="430"/>
      <w:bookmarkEnd w:id="431"/>
      <w:bookmarkEnd w:id="432"/>
      <w:bookmarkEnd w:id="433"/>
      <w:bookmarkEnd w:id="434"/>
      <w:bookmarkEnd w:id="435"/>
      <w:bookmarkEnd w:id="436"/>
      <w:bookmarkEnd w:id="437"/>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5002C830" w14:textId="77777777" w:rsidTr="002802B9">
        <w:trPr>
          <w:gridBefore w:val="1"/>
          <w:wBefore w:w="15" w:type="dxa"/>
        </w:trPr>
        <w:tc>
          <w:tcPr>
            <w:tcW w:w="2250" w:type="dxa"/>
          </w:tcPr>
          <w:p w14:paraId="1CDA3F7B" w14:textId="77777777" w:rsidR="000C7B46" w:rsidRPr="00A91282" w:rsidRDefault="000C7B46" w:rsidP="00991E8A">
            <w:pPr>
              <w:pStyle w:val="HeadingSPD02"/>
              <w:numPr>
                <w:ilvl w:val="0"/>
                <w:numId w:val="18"/>
              </w:numPr>
              <w:spacing w:before="120"/>
              <w:ind w:left="432" w:hanging="432"/>
              <w:jc w:val="left"/>
              <w:rPr>
                <w:noProof/>
              </w:rPr>
            </w:pPr>
            <w:bookmarkStart w:id="438" w:name="_Toc450070833"/>
            <w:bookmarkStart w:id="439" w:name="_Toc450635192"/>
            <w:bookmarkStart w:id="440" w:name="_Toc450635380"/>
            <w:r>
              <w:tab/>
            </w:r>
            <w:bookmarkStart w:id="441" w:name="_Toc521606688"/>
            <w:bookmarkStart w:id="442" w:name="_Toc486580110"/>
            <w:bookmarkStart w:id="443" w:name="_Toc494356101"/>
            <w:bookmarkStart w:id="444" w:name="_Toc526430265"/>
            <w:bookmarkStart w:id="445" w:name="_Toc54022530"/>
            <w:r w:rsidRPr="00A91282">
              <w:rPr>
                <w:noProof/>
              </w:rPr>
              <w:t xml:space="preserve">Determination of Responsiveness of Technical </w:t>
            </w:r>
            <w:bookmarkEnd w:id="441"/>
            <w:bookmarkEnd w:id="442"/>
            <w:bookmarkEnd w:id="443"/>
            <w:r>
              <w:rPr>
                <w:noProof/>
              </w:rPr>
              <w:t>Parts</w:t>
            </w:r>
            <w:bookmarkEnd w:id="438"/>
            <w:bookmarkEnd w:id="439"/>
            <w:bookmarkEnd w:id="440"/>
            <w:bookmarkEnd w:id="444"/>
            <w:bookmarkEnd w:id="445"/>
          </w:p>
        </w:tc>
        <w:tc>
          <w:tcPr>
            <w:tcW w:w="7115" w:type="dxa"/>
            <w:gridSpan w:val="3"/>
          </w:tcPr>
          <w:p w14:paraId="7BC216EA" w14:textId="77777777" w:rsidR="000C7B46" w:rsidRPr="00FD5E86" w:rsidRDefault="000C7B46" w:rsidP="00991E8A">
            <w:pPr>
              <w:pStyle w:val="ListNumber2"/>
              <w:numPr>
                <w:ilvl w:val="1"/>
                <w:numId w:val="18"/>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5FF608EA" w14:textId="77777777" w:rsidR="000C7B46" w:rsidRPr="00FD5E86" w:rsidRDefault="000C7B46" w:rsidP="00991E8A">
            <w:pPr>
              <w:numPr>
                <w:ilvl w:val="1"/>
                <w:numId w:val="18"/>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7CC0E739" w14:textId="77777777" w:rsidR="000C7B46" w:rsidRPr="00FD5E86" w:rsidRDefault="000C7B46" w:rsidP="00991E8A">
            <w:pPr>
              <w:numPr>
                <w:ilvl w:val="4"/>
                <w:numId w:val="18"/>
              </w:numPr>
              <w:tabs>
                <w:tab w:val="left" w:pos="1260"/>
              </w:tabs>
              <w:spacing w:before="120" w:after="120"/>
              <w:ind w:left="1222" w:hanging="540"/>
              <w:rPr>
                <w:szCs w:val="24"/>
              </w:rPr>
            </w:pPr>
            <w:r w:rsidRPr="00FD5E86">
              <w:rPr>
                <w:szCs w:val="24"/>
              </w:rPr>
              <w:t>if accepted, would:</w:t>
            </w:r>
          </w:p>
          <w:p w14:paraId="0F737D55" w14:textId="77777777" w:rsidR="000C7B46" w:rsidRPr="00FD5E86" w:rsidRDefault="000C7B46" w:rsidP="00991E8A">
            <w:pPr>
              <w:numPr>
                <w:ilvl w:val="0"/>
                <w:numId w:val="78"/>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5C9BD0A9" w14:textId="77777777" w:rsidR="000C7B46" w:rsidRPr="00FD5E86" w:rsidRDefault="000C7B46" w:rsidP="00991E8A">
            <w:pPr>
              <w:numPr>
                <w:ilvl w:val="0"/>
                <w:numId w:val="78"/>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0A0D8BB" w14:textId="77777777" w:rsidR="000C7B46" w:rsidRPr="00FD5E86" w:rsidRDefault="000C7B46" w:rsidP="00991E8A">
            <w:pPr>
              <w:numPr>
                <w:ilvl w:val="4"/>
                <w:numId w:val="18"/>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15A76902" w14:textId="77777777" w:rsidR="000C7B46" w:rsidRPr="00FD5E86" w:rsidRDefault="000C7B46" w:rsidP="00991E8A">
            <w:pPr>
              <w:numPr>
                <w:ilvl w:val="1"/>
                <w:numId w:val="18"/>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52743ADB" w14:textId="77777777" w:rsidR="000C7B46" w:rsidRPr="00A91282" w:rsidRDefault="000C7B46" w:rsidP="00991E8A">
            <w:pPr>
              <w:pStyle w:val="ListNumber2"/>
              <w:numPr>
                <w:ilvl w:val="1"/>
                <w:numId w:val="18"/>
              </w:numPr>
              <w:suppressAutoHyphens/>
              <w:spacing w:before="120" w:after="120"/>
              <w:ind w:left="612" w:hanging="612"/>
              <w:contextualSpacing w:val="0"/>
              <w:rPr>
                <w:noProof/>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3D2AEA" w:rsidRPr="00A91282" w14:paraId="36FE1E1C" w14:textId="77777777" w:rsidTr="002802B9">
        <w:trPr>
          <w:gridAfter w:val="1"/>
          <w:wAfter w:w="22" w:type="dxa"/>
        </w:trPr>
        <w:tc>
          <w:tcPr>
            <w:tcW w:w="2283" w:type="dxa"/>
            <w:gridSpan w:val="3"/>
          </w:tcPr>
          <w:p w14:paraId="15C6B11B" w14:textId="77777777" w:rsidR="003D2AEA" w:rsidRPr="00A91282" w:rsidRDefault="003D2AEA" w:rsidP="00991E8A">
            <w:pPr>
              <w:pStyle w:val="HeadingSPD02"/>
              <w:numPr>
                <w:ilvl w:val="0"/>
                <w:numId w:val="18"/>
              </w:numPr>
              <w:spacing w:before="120"/>
              <w:ind w:left="432" w:hanging="432"/>
              <w:jc w:val="left"/>
              <w:rPr>
                <w:noProof/>
              </w:rPr>
            </w:pPr>
            <w:bookmarkStart w:id="446" w:name="_Toc449963495"/>
            <w:bookmarkStart w:id="447" w:name="_Toc450065066"/>
            <w:bookmarkStart w:id="448" w:name="_Toc450065172"/>
            <w:bookmarkStart w:id="449" w:name="_Toc450069136"/>
            <w:bookmarkStart w:id="450" w:name="_Toc450070838"/>
            <w:bookmarkStart w:id="451" w:name="_Toc526859570"/>
            <w:bookmarkStart w:id="452" w:name="_Toc526859710"/>
            <w:bookmarkStart w:id="453" w:name="_Toc450301334"/>
            <w:bookmarkStart w:id="454" w:name="_Toc450301532"/>
            <w:bookmarkStart w:id="455" w:name="_Toc450301736"/>
            <w:bookmarkStart w:id="456" w:name="_Toc450311814"/>
            <w:bookmarkStart w:id="457" w:name="_Toc450301337"/>
            <w:bookmarkStart w:id="458" w:name="_Toc450301535"/>
            <w:bookmarkStart w:id="459" w:name="_Toc450301739"/>
            <w:bookmarkStart w:id="460" w:name="_Toc450311817"/>
            <w:bookmarkStart w:id="461" w:name="_Toc450301340"/>
            <w:bookmarkStart w:id="462" w:name="_Toc450301538"/>
            <w:bookmarkStart w:id="463" w:name="_Toc450301742"/>
            <w:bookmarkStart w:id="464" w:name="_Toc450311820"/>
            <w:bookmarkStart w:id="465" w:name="_Toc450301349"/>
            <w:bookmarkStart w:id="466" w:name="_Toc450301547"/>
            <w:bookmarkStart w:id="467" w:name="_Toc450301751"/>
            <w:bookmarkStart w:id="468" w:name="_Toc450311829"/>
            <w:bookmarkStart w:id="469" w:name="_Toc450301353"/>
            <w:bookmarkStart w:id="470" w:name="_Toc450301551"/>
            <w:bookmarkStart w:id="471" w:name="_Toc450301755"/>
            <w:bookmarkStart w:id="472" w:name="_Toc450311833"/>
            <w:bookmarkStart w:id="473" w:name="_Toc449891600"/>
            <w:bookmarkStart w:id="474" w:name="_Toc449892412"/>
            <w:bookmarkStart w:id="475" w:name="_Toc449893420"/>
            <w:bookmarkStart w:id="476" w:name="_Toc449894906"/>
            <w:bookmarkStart w:id="477" w:name="_Toc449895072"/>
            <w:bookmarkStart w:id="478" w:name="_Toc449963506"/>
            <w:bookmarkStart w:id="479" w:name="_Toc450065077"/>
            <w:bookmarkStart w:id="480" w:name="_Toc450065183"/>
            <w:bookmarkStart w:id="481" w:name="_Toc450069147"/>
            <w:bookmarkStart w:id="482" w:name="_Toc450070849"/>
            <w:bookmarkStart w:id="483" w:name="_Toc526859573"/>
            <w:bookmarkStart w:id="484" w:name="_Toc526859713"/>
            <w:bookmarkStart w:id="485" w:name="_Toc526859576"/>
            <w:bookmarkStart w:id="486" w:name="_Toc526859716"/>
            <w:bookmarkStart w:id="487" w:name="_Toc526859579"/>
            <w:bookmarkStart w:id="488" w:name="_Toc526859719"/>
            <w:bookmarkStart w:id="489" w:name="_Toc450070867"/>
            <w:bookmarkStart w:id="490" w:name="_Toc450635210"/>
            <w:bookmarkStart w:id="491" w:name="_Toc450635398"/>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A91282">
              <w:rPr>
                <w:noProof/>
              </w:rPr>
              <w:tab/>
            </w:r>
            <w:bookmarkStart w:id="492" w:name="_Toc463343474"/>
            <w:bookmarkStart w:id="493" w:name="_Toc463343667"/>
            <w:bookmarkStart w:id="494" w:name="_Toc463447986"/>
            <w:bookmarkStart w:id="495" w:name="_Toc466464278"/>
            <w:bookmarkStart w:id="496" w:name="_Toc486238190"/>
            <w:bookmarkStart w:id="497" w:name="_Toc486238664"/>
            <w:bookmarkStart w:id="498" w:name="_Toc54022531"/>
            <w:r w:rsidRPr="00A91282">
              <w:rPr>
                <w:noProof/>
              </w:rPr>
              <w:t>Evaluation of Technical Proposals</w:t>
            </w:r>
            <w:bookmarkEnd w:id="489"/>
            <w:bookmarkEnd w:id="490"/>
            <w:bookmarkEnd w:id="491"/>
            <w:bookmarkEnd w:id="492"/>
            <w:bookmarkEnd w:id="493"/>
            <w:bookmarkEnd w:id="494"/>
            <w:bookmarkEnd w:id="495"/>
            <w:bookmarkEnd w:id="496"/>
            <w:bookmarkEnd w:id="497"/>
            <w:bookmarkEnd w:id="498"/>
          </w:p>
        </w:tc>
        <w:tc>
          <w:tcPr>
            <w:tcW w:w="7075" w:type="dxa"/>
          </w:tcPr>
          <w:p w14:paraId="02852038" w14:textId="77777777" w:rsidR="003D2AEA" w:rsidRPr="004202A6"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4831BBCA"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ACD62B5" w14:textId="77777777" w:rsidTr="002802B9">
        <w:trPr>
          <w:gridAfter w:val="1"/>
          <w:wAfter w:w="22" w:type="dxa"/>
        </w:trPr>
        <w:tc>
          <w:tcPr>
            <w:tcW w:w="2283" w:type="dxa"/>
            <w:gridSpan w:val="3"/>
          </w:tcPr>
          <w:p w14:paraId="4DD5EDF7" w14:textId="77777777" w:rsidR="002802B9" w:rsidRPr="00A91282" w:rsidRDefault="002802B9" w:rsidP="00991E8A">
            <w:pPr>
              <w:pStyle w:val="HeadingSPD02"/>
              <w:numPr>
                <w:ilvl w:val="0"/>
                <w:numId w:val="18"/>
              </w:numPr>
              <w:spacing w:before="120"/>
              <w:ind w:left="432" w:hanging="432"/>
              <w:jc w:val="left"/>
              <w:rPr>
                <w:noProof/>
              </w:rPr>
            </w:pPr>
            <w:bookmarkStart w:id="499" w:name="_Toc450070848"/>
            <w:bookmarkStart w:id="500" w:name="_Toc450635194"/>
            <w:bookmarkStart w:id="501" w:name="_Toc450635382"/>
            <w:bookmarkStart w:id="502" w:name="_Toc449106618"/>
            <w:r>
              <w:tab/>
            </w:r>
            <w:bookmarkStart w:id="503" w:name="_Toc521606690"/>
            <w:bookmarkStart w:id="504" w:name="_Toc463343458"/>
            <w:bookmarkStart w:id="505" w:name="_Toc463343651"/>
            <w:bookmarkStart w:id="506" w:name="_Toc463447970"/>
            <w:bookmarkStart w:id="507" w:name="_Toc486580112"/>
            <w:bookmarkStart w:id="508" w:name="_Toc526430267"/>
            <w:bookmarkStart w:id="509" w:name="_Toc54022532"/>
            <w:r>
              <w:t>E</w:t>
            </w:r>
            <w:r w:rsidRPr="00A91282">
              <w:rPr>
                <w:noProof/>
              </w:rPr>
              <w:t>valuation of Proposer’s Qualification</w:t>
            </w:r>
            <w:bookmarkEnd w:id="499"/>
            <w:bookmarkEnd w:id="500"/>
            <w:bookmarkEnd w:id="501"/>
            <w:bookmarkEnd w:id="502"/>
            <w:bookmarkEnd w:id="503"/>
            <w:bookmarkEnd w:id="504"/>
            <w:bookmarkEnd w:id="505"/>
            <w:bookmarkEnd w:id="506"/>
            <w:bookmarkEnd w:id="507"/>
            <w:bookmarkEnd w:id="508"/>
            <w:bookmarkEnd w:id="509"/>
          </w:p>
        </w:tc>
        <w:tc>
          <w:tcPr>
            <w:tcW w:w="7075" w:type="dxa"/>
          </w:tcPr>
          <w:p w14:paraId="2316F5BF" w14:textId="77777777" w:rsidR="002802B9" w:rsidRDefault="002802B9" w:rsidP="00991E8A">
            <w:pPr>
              <w:numPr>
                <w:ilvl w:val="1"/>
                <w:numId w:val="18"/>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394BCB9A" w14:textId="160E8C5B" w:rsidR="000D2094" w:rsidRDefault="000D2094" w:rsidP="00991E8A">
            <w:pPr>
              <w:pStyle w:val="ListNumber2"/>
              <w:numPr>
                <w:ilvl w:val="1"/>
                <w:numId w:val="18"/>
              </w:numPr>
              <w:suppressAutoHyphens/>
              <w:spacing w:before="120" w:after="120"/>
              <w:ind w:left="612" w:hanging="612"/>
              <w:contextualSpacing w:val="0"/>
              <w:rPr>
                <w:szCs w:val="24"/>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 xml:space="preserve">. </w:t>
            </w:r>
          </w:p>
          <w:p w14:paraId="42DE7222" w14:textId="71DCA8FC" w:rsidR="002802B9" w:rsidRPr="00CF185C" w:rsidRDefault="002802B9" w:rsidP="00991E8A">
            <w:pPr>
              <w:pStyle w:val="ListNumber2"/>
              <w:numPr>
                <w:ilvl w:val="1"/>
                <w:numId w:val="18"/>
              </w:numPr>
              <w:suppressAutoHyphens/>
              <w:spacing w:before="120" w:after="120"/>
              <w:ind w:left="612" w:hanging="612"/>
              <w:contextualSpacing w:val="0"/>
              <w:rPr>
                <w:szCs w:val="24"/>
              </w:rPr>
            </w:pPr>
            <w:r w:rsidRPr="00FD5E86">
              <w:rPr>
                <w:szCs w:val="24"/>
              </w:rPr>
              <w:t xml:space="preserve">Only Proposals that are both substantially responsive to the RFP document and </w:t>
            </w:r>
            <w:r>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r w:rsidRPr="005B4881">
              <w:rPr>
                <w:szCs w:val="24"/>
              </w:rPr>
              <w:t xml:space="preserve"> </w:t>
            </w:r>
          </w:p>
        </w:tc>
      </w:tr>
      <w:tr w:rsidR="002802B9" w:rsidRPr="00A91282" w14:paraId="4848C344" w14:textId="77777777" w:rsidTr="002802B9">
        <w:trPr>
          <w:gridAfter w:val="1"/>
          <w:wAfter w:w="22" w:type="dxa"/>
        </w:trPr>
        <w:tc>
          <w:tcPr>
            <w:tcW w:w="2283" w:type="dxa"/>
            <w:gridSpan w:val="3"/>
          </w:tcPr>
          <w:p w14:paraId="6450AA38" w14:textId="77777777" w:rsidR="002802B9" w:rsidRPr="00A91282" w:rsidRDefault="002802B9" w:rsidP="00991E8A">
            <w:pPr>
              <w:pStyle w:val="HeadingSPD02"/>
              <w:numPr>
                <w:ilvl w:val="0"/>
                <w:numId w:val="18"/>
              </w:numPr>
              <w:spacing w:before="120"/>
              <w:ind w:left="432" w:hanging="432"/>
              <w:jc w:val="left"/>
              <w:rPr>
                <w:noProof/>
              </w:rPr>
            </w:pPr>
            <w:bookmarkStart w:id="510" w:name="_Toc449106628"/>
            <w:bookmarkStart w:id="511" w:name="_Toc450070868"/>
            <w:bookmarkStart w:id="512" w:name="_Toc450635211"/>
            <w:bookmarkStart w:id="513" w:name="_Toc450635399"/>
            <w:r w:rsidRPr="00A91282">
              <w:rPr>
                <w:noProof/>
              </w:rPr>
              <w:tab/>
            </w:r>
            <w:bookmarkStart w:id="514" w:name="_Toc463343475"/>
            <w:bookmarkStart w:id="515" w:name="_Toc463343668"/>
            <w:bookmarkStart w:id="516" w:name="_Toc463447987"/>
            <w:bookmarkStart w:id="517" w:name="_Toc466464279"/>
            <w:bookmarkStart w:id="518" w:name="_Toc486238191"/>
            <w:bookmarkStart w:id="519" w:name="_Toc486238665"/>
            <w:bookmarkStart w:id="520" w:name="_Toc54022533"/>
            <w:r w:rsidRPr="00A91282">
              <w:rPr>
                <w:noProof/>
              </w:rPr>
              <w:t>Notification of evaluation of Technical Parts</w:t>
            </w:r>
            <w:bookmarkEnd w:id="510"/>
            <w:bookmarkEnd w:id="511"/>
            <w:bookmarkEnd w:id="512"/>
            <w:bookmarkEnd w:id="513"/>
            <w:bookmarkEnd w:id="514"/>
            <w:bookmarkEnd w:id="515"/>
            <w:bookmarkEnd w:id="516"/>
            <w:bookmarkEnd w:id="517"/>
            <w:bookmarkEnd w:id="518"/>
            <w:bookmarkEnd w:id="519"/>
            <w:bookmarkEnd w:id="520"/>
          </w:p>
        </w:tc>
        <w:tc>
          <w:tcPr>
            <w:tcW w:w="7075" w:type="dxa"/>
          </w:tcPr>
          <w:p w14:paraId="059F18EA" w14:textId="77777777" w:rsidR="002802B9" w:rsidRPr="00A91282" w:rsidRDefault="002802B9"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438B7212" w14:textId="77777777" w:rsidR="002802B9" w:rsidRPr="00A91282" w:rsidRDefault="002802B9" w:rsidP="00991E8A">
            <w:pPr>
              <w:pStyle w:val="ListParagraph"/>
              <w:numPr>
                <w:ilvl w:val="0"/>
                <w:numId w:val="4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57A3E4B2" w14:textId="77777777" w:rsidR="002802B9" w:rsidRPr="00A91282" w:rsidRDefault="002802B9" w:rsidP="00991E8A">
            <w:pPr>
              <w:pStyle w:val="ListParagraph"/>
              <w:numPr>
                <w:ilvl w:val="2"/>
                <w:numId w:val="39"/>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4589576E" w14:textId="77777777" w:rsidR="002802B9" w:rsidRPr="00A91282" w:rsidRDefault="002802B9" w:rsidP="00991E8A">
            <w:pPr>
              <w:pStyle w:val="ListParagraph"/>
              <w:numPr>
                <w:ilvl w:val="2"/>
                <w:numId w:val="3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40EBFDD6" w14:textId="77777777" w:rsidR="002802B9" w:rsidRPr="00A91282" w:rsidRDefault="002802B9" w:rsidP="00991E8A">
            <w:pPr>
              <w:pStyle w:val="ListParagraph"/>
              <w:numPr>
                <w:ilvl w:val="0"/>
                <w:numId w:val="41"/>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875E3A5" w14:textId="77777777" w:rsidR="002802B9" w:rsidRPr="00A91282" w:rsidRDefault="002802B9" w:rsidP="00991E8A">
            <w:pPr>
              <w:pStyle w:val="ListParagraph"/>
              <w:numPr>
                <w:ilvl w:val="0"/>
                <w:numId w:val="41"/>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1DAAEFCF" w14:textId="77777777" w:rsidR="002802B9" w:rsidRPr="00A91282" w:rsidRDefault="002802B9" w:rsidP="00991E8A">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14:paraId="41BE9AE3" w14:textId="77777777" w:rsidR="002802B9" w:rsidRPr="00A91282" w:rsidRDefault="002802B9" w:rsidP="00991E8A">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2A77E883" w14:textId="77777777" w:rsidR="00F72585" w:rsidRPr="00A91282" w:rsidRDefault="002802B9" w:rsidP="0005387B">
      <w:pPr>
        <w:pStyle w:val="HeadingSPD010"/>
        <w:spacing w:before="120"/>
        <w:rPr>
          <w:rFonts w:ascii="Times New Roman" w:hAnsi="Times New Roman"/>
          <w:noProof/>
          <w:szCs w:val="32"/>
        </w:rPr>
      </w:pPr>
      <w:bookmarkStart w:id="521" w:name="_Toc449106629"/>
      <w:bookmarkStart w:id="522" w:name="_Toc450070869"/>
      <w:bookmarkStart w:id="523" w:name="_Toc450635212"/>
      <w:bookmarkStart w:id="524" w:name="_Toc450635400"/>
      <w:bookmarkStart w:id="525" w:name="_Toc463343476"/>
      <w:bookmarkStart w:id="526" w:name="_Toc463343669"/>
      <w:bookmarkStart w:id="527" w:name="_Toc463447988"/>
      <w:bookmarkStart w:id="528" w:name="_Toc466464280"/>
      <w:bookmarkStart w:id="529" w:name="_Toc486238192"/>
      <w:bookmarkStart w:id="530" w:name="_Toc486238666"/>
      <w:bookmarkStart w:id="531" w:name="_Toc54022534"/>
      <w:r>
        <w:rPr>
          <w:rFonts w:ascii="Times New Roman" w:hAnsi="Times New Roman"/>
          <w:noProof/>
          <w:szCs w:val="32"/>
        </w:rPr>
        <w:t>H</w:t>
      </w:r>
      <w:r w:rsidR="00F72585" w:rsidRPr="00A91282">
        <w:rPr>
          <w:rFonts w:ascii="Times New Roman" w:hAnsi="Times New Roman"/>
          <w:noProof/>
          <w:szCs w:val="32"/>
        </w:rPr>
        <w:t>. Opening of Financial Parts</w:t>
      </w:r>
      <w:bookmarkEnd w:id="521"/>
      <w:bookmarkEnd w:id="522"/>
      <w:bookmarkEnd w:id="523"/>
      <w:bookmarkEnd w:id="524"/>
      <w:bookmarkEnd w:id="525"/>
      <w:bookmarkEnd w:id="526"/>
      <w:bookmarkEnd w:id="527"/>
      <w:bookmarkEnd w:id="528"/>
      <w:bookmarkEnd w:id="529"/>
      <w:bookmarkEnd w:id="530"/>
      <w:bookmarkEnd w:id="531"/>
    </w:p>
    <w:tbl>
      <w:tblPr>
        <w:tblW w:w="0" w:type="auto"/>
        <w:tblInd w:w="-15" w:type="dxa"/>
        <w:tblLayout w:type="fixed"/>
        <w:tblLook w:val="0000" w:firstRow="0" w:lastRow="0" w:firstColumn="0" w:lastColumn="0" w:noHBand="0" w:noVBand="0"/>
      </w:tblPr>
      <w:tblGrid>
        <w:gridCol w:w="2265"/>
        <w:gridCol w:w="7101"/>
      </w:tblGrid>
      <w:tr w:rsidR="00F72585" w:rsidRPr="00A91282" w14:paraId="21944488" w14:textId="77777777" w:rsidTr="003D2AEA">
        <w:tc>
          <w:tcPr>
            <w:tcW w:w="2265" w:type="dxa"/>
          </w:tcPr>
          <w:p w14:paraId="551FB724" w14:textId="77777777" w:rsidR="00F72585" w:rsidRPr="00A91282" w:rsidRDefault="00F6430C" w:rsidP="00991E8A">
            <w:pPr>
              <w:pStyle w:val="HeadingSPD02"/>
              <w:numPr>
                <w:ilvl w:val="0"/>
                <w:numId w:val="18"/>
              </w:numPr>
              <w:spacing w:before="120"/>
              <w:ind w:left="432" w:hanging="432"/>
              <w:jc w:val="left"/>
              <w:rPr>
                <w:noProof/>
              </w:rPr>
            </w:pPr>
            <w:bookmarkStart w:id="532" w:name="_Toc449106630"/>
            <w:bookmarkStart w:id="533" w:name="_Toc450070870"/>
            <w:bookmarkStart w:id="534" w:name="_Toc450635213"/>
            <w:bookmarkStart w:id="535" w:name="_Toc450635401"/>
            <w:r w:rsidRPr="00A91282">
              <w:rPr>
                <w:noProof/>
              </w:rPr>
              <w:tab/>
            </w:r>
            <w:bookmarkStart w:id="536" w:name="_Toc463343477"/>
            <w:bookmarkStart w:id="537" w:name="_Toc463343670"/>
            <w:bookmarkStart w:id="538" w:name="_Toc463447989"/>
            <w:bookmarkStart w:id="539" w:name="_Toc466464281"/>
            <w:bookmarkStart w:id="540" w:name="_Toc486238193"/>
            <w:bookmarkStart w:id="541" w:name="_Toc486238667"/>
            <w:bookmarkStart w:id="542" w:name="_Toc54022535"/>
            <w:r w:rsidR="00F72585" w:rsidRPr="00A91282">
              <w:rPr>
                <w:noProof/>
              </w:rPr>
              <w:t>Public Opening of Financial Parts</w:t>
            </w:r>
            <w:bookmarkEnd w:id="532"/>
            <w:r w:rsidR="00F72585" w:rsidRPr="00A91282">
              <w:rPr>
                <w:noProof/>
              </w:rPr>
              <w:t xml:space="preserve"> when BAFO or negotiations do not apply</w:t>
            </w:r>
            <w:bookmarkEnd w:id="533"/>
            <w:bookmarkEnd w:id="534"/>
            <w:bookmarkEnd w:id="535"/>
            <w:bookmarkEnd w:id="536"/>
            <w:bookmarkEnd w:id="537"/>
            <w:bookmarkEnd w:id="538"/>
            <w:bookmarkEnd w:id="539"/>
            <w:bookmarkEnd w:id="540"/>
            <w:bookmarkEnd w:id="541"/>
            <w:bookmarkEnd w:id="542"/>
          </w:p>
        </w:tc>
        <w:tc>
          <w:tcPr>
            <w:tcW w:w="7101" w:type="dxa"/>
          </w:tcPr>
          <w:p w14:paraId="3CC1B9D8"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F035E2B"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F409B7E" w14:textId="77777777" w:rsidR="00F72585" w:rsidRPr="00A91282" w:rsidRDefault="00F72585" w:rsidP="00991E8A">
            <w:pPr>
              <w:pStyle w:val="ListParagraph"/>
              <w:numPr>
                <w:ilvl w:val="0"/>
                <w:numId w:val="45"/>
              </w:numPr>
              <w:spacing w:before="120" w:after="120"/>
              <w:ind w:hanging="450"/>
              <w:contextualSpacing w:val="0"/>
              <w:rPr>
                <w:noProof/>
                <w:szCs w:val="24"/>
              </w:rPr>
            </w:pPr>
            <w:r w:rsidRPr="00A91282">
              <w:rPr>
                <w:noProof/>
                <w:szCs w:val="24"/>
              </w:rPr>
              <w:t xml:space="preserve">the name of the Proposers whose Financial Part was opened; </w:t>
            </w:r>
          </w:p>
          <w:p w14:paraId="1C9A24FD" w14:textId="77777777" w:rsidR="00F72585" w:rsidRPr="00A91282" w:rsidRDefault="00F72585" w:rsidP="00991E8A">
            <w:pPr>
              <w:pStyle w:val="ListParagraph"/>
              <w:numPr>
                <w:ilvl w:val="0"/>
                <w:numId w:val="45"/>
              </w:numPr>
              <w:spacing w:before="120" w:after="120"/>
              <w:ind w:hanging="450"/>
              <w:contextualSpacing w:val="0"/>
              <w:rPr>
                <w:noProof/>
                <w:szCs w:val="24"/>
              </w:rPr>
            </w:pPr>
            <w:r w:rsidRPr="00A91282">
              <w:rPr>
                <w:noProof/>
                <w:szCs w:val="24"/>
              </w:rPr>
              <w:t>the Proposal prices, per lot (contract) if applicable, including any discounts.</w:t>
            </w:r>
          </w:p>
          <w:p w14:paraId="6089CD42"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7F499EA1" w14:textId="77777777" w:rsidTr="003D2AEA">
        <w:tc>
          <w:tcPr>
            <w:tcW w:w="2265" w:type="dxa"/>
          </w:tcPr>
          <w:p w14:paraId="5015C9EE" w14:textId="77777777" w:rsidR="00F72585" w:rsidRPr="00A91282" w:rsidRDefault="00F6430C" w:rsidP="00991E8A">
            <w:pPr>
              <w:pStyle w:val="HeadingSPD02"/>
              <w:numPr>
                <w:ilvl w:val="0"/>
                <w:numId w:val="18"/>
              </w:numPr>
              <w:spacing w:before="120"/>
              <w:ind w:left="432" w:hanging="432"/>
              <w:jc w:val="left"/>
              <w:rPr>
                <w:noProof/>
              </w:rPr>
            </w:pPr>
            <w:bookmarkStart w:id="543" w:name="_Toc449106631"/>
            <w:bookmarkStart w:id="544" w:name="_Toc450070871"/>
            <w:bookmarkStart w:id="545" w:name="_Toc450635214"/>
            <w:bookmarkStart w:id="546" w:name="_Toc450635402"/>
            <w:r w:rsidRPr="00A91282">
              <w:rPr>
                <w:noProof/>
              </w:rPr>
              <w:tab/>
            </w:r>
            <w:bookmarkStart w:id="547" w:name="_Toc463343478"/>
            <w:bookmarkStart w:id="548" w:name="_Toc463343671"/>
            <w:bookmarkStart w:id="549" w:name="_Toc463447990"/>
            <w:bookmarkStart w:id="550" w:name="_Toc466464282"/>
            <w:bookmarkStart w:id="551" w:name="_Toc486238194"/>
            <w:bookmarkStart w:id="552" w:name="_Toc486238668"/>
            <w:bookmarkStart w:id="553" w:name="_Toc54022536"/>
            <w:r w:rsidR="00F72585" w:rsidRPr="00A91282">
              <w:rPr>
                <w:noProof/>
              </w:rPr>
              <w:t>Opening of Financial Parts when BAFO or negotiations apply</w:t>
            </w:r>
            <w:bookmarkEnd w:id="543"/>
            <w:bookmarkEnd w:id="544"/>
            <w:bookmarkEnd w:id="545"/>
            <w:bookmarkEnd w:id="546"/>
            <w:bookmarkEnd w:id="547"/>
            <w:bookmarkEnd w:id="548"/>
            <w:bookmarkEnd w:id="549"/>
            <w:bookmarkEnd w:id="550"/>
            <w:bookmarkEnd w:id="551"/>
            <w:bookmarkEnd w:id="552"/>
            <w:bookmarkEnd w:id="553"/>
          </w:p>
        </w:tc>
        <w:tc>
          <w:tcPr>
            <w:tcW w:w="7101" w:type="dxa"/>
          </w:tcPr>
          <w:p w14:paraId="6EF095F6"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1EB5EACA"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43FD1AEE"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5FFEE43E" w14:textId="77777777" w:rsidR="00F72585" w:rsidRPr="00A91282" w:rsidRDefault="00F72585" w:rsidP="00991E8A">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5086F8D0" w14:textId="77777777" w:rsidR="00F72585" w:rsidRPr="00A91282" w:rsidRDefault="00F72585" w:rsidP="00991E8A">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650418AE" w14:textId="77777777" w:rsidR="00F72585" w:rsidRPr="00A91282" w:rsidRDefault="00F72585" w:rsidP="00991E8A">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6933B23C"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465789D6" w14:textId="77777777" w:rsidR="00F72585" w:rsidRPr="00A91282" w:rsidRDefault="002802B9" w:rsidP="003923B5">
      <w:pPr>
        <w:pStyle w:val="HeadingSPD010"/>
        <w:spacing w:before="120"/>
        <w:rPr>
          <w:rFonts w:ascii="Times New Roman" w:hAnsi="Times New Roman"/>
          <w:noProof/>
          <w:szCs w:val="32"/>
        </w:rPr>
      </w:pPr>
      <w:bookmarkStart w:id="554" w:name="_Toc450070872"/>
      <w:bookmarkStart w:id="555" w:name="_Toc450635215"/>
      <w:bookmarkStart w:id="556" w:name="_Toc450635403"/>
      <w:bookmarkStart w:id="557" w:name="_Toc463343479"/>
      <w:bookmarkStart w:id="558" w:name="_Toc463343672"/>
      <w:bookmarkStart w:id="559" w:name="_Toc463447991"/>
      <w:bookmarkStart w:id="560" w:name="_Toc466464283"/>
      <w:bookmarkStart w:id="561" w:name="_Toc486238195"/>
      <w:bookmarkStart w:id="562" w:name="_Toc486238669"/>
      <w:bookmarkStart w:id="563" w:name="_Toc54022537"/>
      <w:r>
        <w:rPr>
          <w:rFonts w:ascii="Times New Roman" w:hAnsi="Times New Roman"/>
          <w:noProof/>
          <w:szCs w:val="32"/>
        </w:rPr>
        <w:t>I</w:t>
      </w:r>
      <w:r w:rsidR="00F72585" w:rsidRPr="00A91282">
        <w:rPr>
          <w:rFonts w:ascii="Times New Roman" w:hAnsi="Times New Roman"/>
          <w:noProof/>
          <w:szCs w:val="32"/>
        </w:rPr>
        <w:t>. Evaluation of Financial Part</w:t>
      </w:r>
      <w:bookmarkEnd w:id="554"/>
      <w:bookmarkEnd w:id="555"/>
      <w:bookmarkEnd w:id="556"/>
      <w:bookmarkEnd w:id="557"/>
      <w:bookmarkEnd w:id="558"/>
      <w:bookmarkEnd w:id="559"/>
      <w:bookmarkEnd w:id="560"/>
      <w:bookmarkEnd w:id="561"/>
      <w:bookmarkEnd w:id="562"/>
      <w:bookmarkEnd w:id="563"/>
    </w:p>
    <w:tbl>
      <w:tblPr>
        <w:tblW w:w="9465" w:type="dxa"/>
        <w:tblInd w:w="-15" w:type="dxa"/>
        <w:tblLayout w:type="fixed"/>
        <w:tblLook w:val="0000" w:firstRow="0" w:lastRow="0" w:firstColumn="0" w:lastColumn="0" w:noHBand="0" w:noVBand="0"/>
      </w:tblPr>
      <w:tblGrid>
        <w:gridCol w:w="2355"/>
        <w:gridCol w:w="7110"/>
      </w:tblGrid>
      <w:tr w:rsidR="00486035" w:rsidRPr="00A91282" w14:paraId="5FCBB776" w14:textId="77777777" w:rsidTr="005B4881">
        <w:tc>
          <w:tcPr>
            <w:tcW w:w="2355" w:type="dxa"/>
          </w:tcPr>
          <w:p w14:paraId="274FC09E" w14:textId="77777777" w:rsidR="00486035" w:rsidRPr="00A91282" w:rsidRDefault="00F6430C" w:rsidP="00991E8A">
            <w:pPr>
              <w:pStyle w:val="HeadingSPD02"/>
              <w:numPr>
                <w:ilvl w:val="0"/>
                <w:numId w:val="18"/>
              </w:numPr>
              <w:spacing w:before="120"/>
              <w:ind w:left="432" w:hanging="432"/>
              <w:jc w:val="left"/>
              <w:rPr>
                <w:noProof/>
              </w:rPr>
            </w:pPr>
            <w:bookmarkStart w:id="564" w:name="_Toc23236777"/>
            <w:bookmarkStart w:id="565" w:name="_Toc125783021"/>
            <w:bookmarkStart w:id="566" w:name="_Toc438438854"/>
            <w:bookmarkStart w:id="567" w:name="_Toc438532636"/>
            <w:bookmarkStart w:id="568" w:name="_Toc438733998"/>
            <w:bookmarkStart w:id="569" w:name="_Toc438907035"/>
            <w:bookmarkStart w:id="570" w:name="_Toc438907234"/>
            <w:bookmarkStart w:id="571" w:name="_Toc433185112"/>
            <w:bookmarkStart w:id="572" w:name="_Toc450635216"/>
            <w:bookmarkStart w:id="573" w:name="_Toc450635404"/>
            <w:r w:rsidRPr="00A91282">
              <w:rPr>
                <w:noProof/>
              </w:rPr>
              <w:tab/>
            </w:r>
            <w:bookmarkStart w:id="574" w:name="_Toc463343480"/>
            <w:bookmarkStart w:id="575" w:name="_Toc463343673"/>
            <w:bookmarkStart w:id="576" w:name="_Toc463447992"/>
            <w:bookmarkStart w:id="577" w:name="_Toc466464284"/>
            <w:bookmarkStart w:id="578" w:name="_Toc486238196"/>
            <w:bookmarkStart w:id="579" w:name="_Toc486238670"/>
            <w:bookmarkStart w:id="580" w:name="_Toc54022538"/>
            <w:r w:rsidR="00486035" w:rsidRPr="00A91282">
              <w:rPr>
                <w:noProof/>
              </w:rPr>
              <w:t>Nonmaterial Nonconformities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tc>
        <w:tc>
          <w:tcPr>
            <w:tcW w:w="7110" w:type="dxa"/>
          </w:tcPr>
          <w:p w14:paraId="399D3A20" w14:textId="1153BAAD" w:rsidR="0048603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825594">
              <w:t xml:space="preserve">by adding </w:t>
            </w:r>
            <w:r w:rsidR="00825594" w:rsidRPr="003261FD">
              <w:t xml:space="preserve">the </w:t>
            </w:r>
            <w:r w:rsidR="00825594" w:rsidRPr="00800B0F">
              <w:t xml:space="preserve">average price of the item </w:t>
            </w:r>
            <w:r w:rsidR="00825594">
              <w:t xml:space="preserve">or component </w:t>
            </w:r>
            <w:r w:rsidR="00825594" w:rsidRPr="00800B0F">
              <w:t>quoted</w:t>
            </w:r>
            <w:r w:rsidR="00825594" w:rsidRPr="003261FD">
              <w:t xml:space="preserve"> by substantially responsive </w:t>
            </w:r>
            <w:r w:rsidR="00825594">
              <w:t xml:space="preserve">Proposers. </w:t>
            </w:r>
            <w:r w:rsidR="00825594" w:rsidRPr="003261FD">
              <w:t xml:space="preserve">If the price of the item or component cannot be derived from the price of other substantially responsive </w:t>
            </w:r>
            <w:r w:rsidR="00825594">
              <w:t>Proposers</w:t>
            </w:r>
            <w:r w:rsidR="00825594" w:rsidRPr="003261FD">
              <w:t>, the Employer shall use its best estimate.</w:t>
            </w:r>
          </w:p>
        </w:tc>
      </w:tr>
      <w:tr w:rsidR="003D2AEA" w:rsidRPr="00A91282" w14:paraId="63E291C8" w14:textId="77777777" w:rsidTr="003D2AEA">
        <w:tc>
          <w:tcPr>
            <w:tcW w:w="2355" w:type="dxa"/>
          </w:tcPr>
          <w:p w14:paraId="254A21E7" w14:textId="77777777" w:rsidR="003D2AEA" w:rsidRPr="00A91282" w:rsidRDefault="003D2AEA" w:rsidP="00991E8A">
            <w:pPr>
              <w:pStyle w:val="HeadingSPD02"/>
              <w:numPr>
                <w:ilvl w:val="0"/>
                <w:numId w:val="18"/>
              </w:numPr>
              <w:spacing w:before="120"/>
              <w:ind w:left="432" w:hanging="432"/>
              <w:jc w:val="left"/>
              <w:rPr>
                <w:noProof/>
              </w:rPr>
            </w:pPr>
            <w:bookmarkStart w:id="581" w:name="_Toc450070876"/>
            <w:bookmarkStart w:id="582" w:name="_Toc450635217"/>
            <w:bookmarkStart w:id="583" w:name="_Toc450635405"/>
            <w:r w:rsidRPr="00A91282">
              <w:rPr>
                <w:b w:val="0"/>
                <w:noProof/>
              </w:rPr>
              <w:tab/>
            </w:r>
            <w:bookmarkStart w:id="584" w:name="_Toc463343481"/>
            <w:bookmarkStart w:id="585" w:name="_Toc463343674"/>
            <w:bookmarkStart w:id="586" w:name="_Toc463447993"/>
            <w:bookmarkStart w:id="587" w:name="_Toc466464285"/>
            <w:bookmarkStart w:id="588" w:name="_Toc486238197"/>
            <w:bookmarkStart w:id="589" w:name="_Toc486238671"/>
            <w:bookmarkStart w:id="590" w:name="_Toc54022539"/>
            <w:r w:rsidRPr="00A91282">
              <w:rPr>
                <w:noProof/>
              </w:rPr>
              <w:t>Arithmetic Correction</w:t>
            </w:r>
            <w:bookmarkEnd w:id="581"/>
            <w:bookmarkEnd w:id="582"/>
            <w:bookmarkEnd w:id="583"/>
            <w:bookmarkEnd w:id="584"/>
            <w:bookmarkEnd w:id="585"/>
            <w:bookmarkEnd w:id="586"/>
            <w:bookmarkEnd w:id="587"/>
            <w:bookmarkEnd w:id="588"/>
            <w:bookmarkEnd w:id="589"/>
            <w:bookmarkEnd w:id="590"/>
            <w:r w:rsidRPr="00A91282">
              <w:rPr>
                <w:noProof/>
              </w:rPr>
              <w:t xml:space="preserve"> </w:t>
            </w:r>
          </w:p>
        </w:tc>
        <w:tc>
          <w:tcPr>
            <w:tcW w:w="7110" w:type="dxa"/>
          </w:tcPr>
          <w:p w14:paraId="2803744F"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2791C8ED" w14:textId="77777777" w:rsidR="003D2AEA" w:rsidRPr="00A91282" w:rsidRDefault="007A4DCA" w:rsidP="00991E8A">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1ED5F7DA" w14:textId="77777777" w:rsidR="003D2AEA" w:rsidRPr="00A91282" w:rsidRDefault="007A4DCA" w:rsidP="00991E8A">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1192322D" w14:textId="77777777" w:rsidR="003D2AEA" w:rsidRPr="00A91282" w:rsidRDefault="003D2AEA" w:rsidP="00991E8A">
            <w:pPr>
              <w:pStyle w:val="ListParagraph"/>
              <w:numPr>
                <w:ilvl w:val="0"/>
                <w:numId w:val="29"/>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Pr="00A91282">
              <w:rPr>
                <w:noProof/>
                <w:szCs w:val="24"/>
              </w:rPr>
              <w:t>, the former shall prevail and the latter will be corrected accordingly;</w:t>
            </w:r>
          </w:p>
          <w:p w14:paraId="309BA2DE" w14:textId="77777777" w:rsidR="003D2AEA" w:rsidRPr="00A91282" w:rsidRDefault="003D2AEA" w:rsidP="00991E8A">
            <w:pPr>
              <w:pStyle w:val="ListParagraph"/>
              <w:numPr>
                <w:ilvl w:val="0"/>
                <w:numId w:val="29"/>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5DC3F32B" w14:textId="77777777" w:rsidR="003D2AEA" w:rsidRPr="00A91282" w:rsidRDefault="003D2AEA" w:rsidP="00991E8A">
            <w:pPr>
              <w:pStyle w:val="ListParagraph"/>
              <w:numPr>
                <w:ilvl w:val="0"/>
                <w:numId w:val="29"/>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41548E44"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23DE3E5F" w14:textId="77777777" w:rsidTr="005B4881">
        <w:tc>
          <w:tcPr>
            <w:tcW w:w="2355" w:type="dxa"/>
          </w:tcPr>
          <w:p w14:paraId="05FF7FA6" w14:textId="77777777" w:rsidR="00F72585" w:rsidRPr="00A91282" w:rsidRDefault="00F6430C" w:rsidP="00991E8A">
            <w:pPr>
              <w:pStyle w:val="HeadingSPD02"/>
              <w:numPr>
                <w:ilvl w:val="0"/>
                <w:numId w:val="18"/>
              </w:numPr>
              <w:spacing w:before="120"/>
              <w:ind w:left="432" w:hanging="432"/>
              <w:jc w:val="left"/>
              <w:rPr>
                <w:noProof/>
              </w:rPr>
            </w:pPr>
            <w:bookmarkStart w:id="591" w:name="_Toc449106634"/>
            <w:bookmarkStart w:id="592" w:name="_Toc450070877"/>
            <w:bookmarkStart w:id="593" w:name="_Toc450635218"/>
            <w:bookmarkStart w:id="594" w:name="_Toc450635406"/>
            <w:r w:rsidRPr="00A91282">
              <w:rPr>
                <w:noProof/>
              </w:rPr>
              <w:tab/>
            </w:r>
            <w:bookmarkStart w:id="595" w:name="_Toc463343482"/>
            <w:bookmarkStart w:id="596" w:name="_Toc463343675"/>
            <w:bookmarkStart w:id="597" w:name="_Toc463447994"/>
            <w:bookmarkStart w:id="598" w:name="_Toc466464286"/>
            <w:bookmarkStart w:id="599" w:name="_Toc486238198"/>
            <w:bookmarkStart w:id="600" w:name="_Toc486238672"/>
            <w:bookmarkStart w:id="601" w:name="_Toc54022540"/>
            <w:r w:rsidR="00F72585" w:rsidRPr="00A91282">
              <w:rPr>
                <w:noProof/>
              </w:rPr>
              <w:t>Conversion to Single Currency</w:t>
            </w:r>
            <w:bookmarkEnd w:id="591"/>
            <w:bookmarkEnd w:id="592"/>
            <w:bookmarkEnd w:id="593"/>
            <w:bookmarkEnd w:id="594"/>
            <w:bookmarkEnd w:id="595"/>
            <w:bookmarkEnd w:id="596"/>
            <w:bookmarkEnd w:id="597"/>
            <w:bookmarkEnd w:id="598"/>
            <w:bookmarkEnd w:id="599"/>
            <w:bookmarkEnd w:id="600"/>
            <w:bookmarkEnd w:id="601"/>
            <w:r w:rsidR="00F72585" w:rsidRPr="00A91282">
              <w:rPr>
                <w:noProof/>
              </w:rPr>
              <w:t xml:space="preserve"> </w:t>
            </w:r>
          </w:p>
        </w:tc>
        <w:tc>
          <w:tcPr>
            <w:tcW w:w="7110" w:type="dxa"/>
          </w:tcPr>
          <w:p w14:paraId="35D0BC8D"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04A4C765" w14:textId="77777777" w:rsidTr="005B4881">
        <w:tc>
          <w:tcPr>
            <w:tcW w:w="2355" w:type="dxa"/>
          </w:tcPr>
          <w:p w14:paraId="200B917D" w14:textId="77777777" w:rsidR="00F72585" w:rsidRPr="00A91282" w:rsidRDefault="00F6430C" w:rsidP="00991E8A">
            <w:pPr>
              <w:pStyle w:val="HeadingSPD02"/>
              <w:numPr>
                <w:ilvl w:val="0"/>
                <w:numId w:val="18"/>
              </w:numPr>
              <w:spacing w:before="120"/>
              <w:ind w:left="432" w:hanging="432"/>
              <w:jc w:val="left"/>
              <w:rPr>
                <w:noProof/>
              </w:rPr>
            </w:pPr>
            <w:bookmarkStart w:id="602" w:name="_Toc449106635"/>
            <w:bookmarkStart w:id="603" w:name="_Toc450070878"/>
            <w:bookmarkStart w:id="604" w:name="_Toc450635219"/>
            <w:bookmarkStart w:id="605" w:name="_Toc450635407"/>
            <w:r w:rsidRPr="00A91282">
              <w:rPr>
                <w:noProof/>
              </w:rPr>
              <w:tab/>
            </w:r>
            <w:bookmarkStart w:id="606" w:name="_Toc463343483"/>
            <w:bookmarkStart w:id="607" w:name="_Toc463343676"/>
            <w:bookmarkStart w:id="608" w:name="_Toc463447995"/>
            <w:bookmarkStart w:id="609" w:name="_Toc466464287"/>
            <w:bookmarkStart w:id="610" w:name="_Toc486238199"/>
            <w:bookmarkStart w:id="611" w:name="_Toc486238673"/>
            <w:bookmarkStart w:id="612" w:name="_Toc54022541"/>
            <w:r w:rsidR="00F72585" w:rsidRPr="00A91282">
              <w:rPr>
                <w:noProof/>
              </w:rPr>
              <w:t>Margin of Preference</w:t>
            </w:r>
            <w:bookmarkEnd w:id="602"/>
            <w:bookmarkEnd w:id="603"/>
            <w:bookmarkEnd w:id="604"/>
            <w:bookmarkEnd w:id="605"/>
            <w:bookmarkEnd w:id="606"/>
            <w:bookmarkEnd w:id="607"/>
            <w:bookmarkEnd w:id="608"/>
            <w:bookmarkEnd w:id="609"/>
            <w:bookmarkEnd w:id="610"/>
            <w:bookmarkEnd w:id="611"/>
            <w:bookmarkEnd w:id="612"/>
          </w:p>
        </w:tc>
        <w:tc>
          <w:tcPr>
            <w:tcW w:w="7110" w:type="dxa"/>
          </w:tcPr>
          <w:p w14:paraId="76D92D1E"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0"/>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09985407" w14:textId="77777777" w:rsidTr="003D2AEA">
        <w:tc>
          <w:tcPr>
            <w:tcW w:w="2355" w:type="dxa"/>
          </w:tcPr>
          <w:p w14:paraId="40822BF5" w14:textId="77777777" w:rsidR="003D2AEA" w:rsidRPr="00A91282" w:rsidRDefault="003D2AEA" w:rsidP="00991E8A">
            <w:pPr>
              <w:pStyle w:val="HeadingSPD02"/>
              <w:numPr>
                <w:ilvl w:val="0"/>
                <w:numId w:val="18"/>
              </w:numPr>
              <w:spacing w:before="120"/>
              <w:ind w:left="432" w:hanging="432"/>
              <w:jc w:val="left"/>
              <w:rPr>
                <w:noProof/>
              </w:rPr>
            </w:pPr>
            <w:bookmarkStart w:id="613" w:name="_Toc449106636"/>
            <w:bookmarkStart w:id="614" w:name="_Toc450070879"/>
            <w:bookmarkStart w:id="615" w:name="_Toc450635220"/>
            <w:bookmarkStart w:id="616" w:name="_Toc450635408"/>
            <w:r w:rsidRPr="00A91282">
              <w:rPr>
                <w:noProof/>
              </w:rPr>
              <w:tab/>
            </w:r>
            <w:bookmarkStart w:id="617" w:name="_Toc463343484"/>
            <w:bookmarkStart w:id="618" w:name="_Toc463343677"/>
            <w:bookmarkStart w:id="619" w:name="_Toc463447996"/>
            <w:bookmarkStart w:id="620" w:name="_Toc466464288"/>
            <w:bookmarkStart w:id="621" w:name="_Toc486238200"/>
            <w:bookmarkStart w:id="622" w:name="_Toc486238674"/>
            <w:bookmarkStart w:id="623" w:name="_Toc54022542"/>
            <w:r w:rsidRPr="00A91282">
              <w:rPr>
                <w:noProof/>
              </w:rPr>
              <w:t>Evaluation Process Financial Parts</w:t>
            </w:r>
            <w:bookmarkEnd w:id="613"/>
            <w:bookmarkEnd w:id="614"/>
            <w:bookmarkEnd w:id="615"/>
            <w:bookmarkEnd w:id="616"/>
            <w:bookmarkEnd w:id="617"/>
            <w:bookmarkEnd w:id="618"/>
            <w:bookmarkEnd w:id="619"/>
            <w:bookmarkEnd w:id="620"/>
            <w:bookmarkEnd w:id="621"/>
            <w:bookmarkEnd w:id="622"/>
            <w:bookmarkEnd w:id="623"/>
          </w:p>
        </w:tc>
        <w:tc>
          <w:tcPr>
            <w:tcW w:w="7110" w:type="dxa"/>
          </w:tcPr>
          <w:p w14:paraId="5CDD2DAB"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2C2DE6E4"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Pr="00A91282">
              <w:rPr>
                <w:noProof/>
                <w:szCs w:val="24"/>
              </w:rPr>
              <w:t>, but including Daywork items, where priced competitively;</w:t>
            </w:r>
          </w:p>
          <w:p w14:paraId="77FF96A3"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2342D4F1"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55EFE06A"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6E812B8E"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C70D9C0" w14:textId="77777777" w:rsidR="003D2AEA" w:rsidRPr="00A91282" w:rsidRDefault="003D2AEA" w:rsidP="00991E8A">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405E7BA2"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3B9CA73"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4D0095B8" w14:textId="77777777" w:rsidTr="003D2AEA">
        <w:tc>
          <w:tcPr>
            <w:tcW w:w="2355" w:type="dxa"/>
          </w:tcPr>
          <w:p w14:paraId="33DC5780" w14:textId="77777777" w:rsidR="003D2AEA" w:rsidRPr="00A91282" w:rsidRDefault="003D2AEA" w:rsidP="00991E8A">
            <w:pPr>
              <w:pStyle w:val="HeadingSPD02"/>
              <w:numPr>
                <w:ilvl w:val="0"/>
                <w:numId w:val="18"/>
              </w:numPr>
              <w:spacing w:before="120"/>
              <w:ind w:left="432" w:hanging="432"/>
              <w:jc w:val="left"/>
              <w:rPr>
                <w:noProof/>
              </w:rPr>
            </w:pPr>
            <w:bookmarkStart w:id="624" w:name="_Toc450070880"/>
            <w:bookmarkStart w:id="625" w:name="_Toc450635221"/>
            <w:bookmarkStart w:id="626" w:name="_Toc450635409"/>
            <w:r w:rsidRPr="00A91282">
              <w:rPr>
                <w:noProof/>
              </w:rPr>
              <w:tab/>
            </w:r>
            <w:bookmarkStart w:id="627" w:name="_Toc463343485"/>
            <w:bookmarkStart w:id="628" w:name="_Toc463343678"/>
            <w:bookmarkStart w:id="629" w:name="_Toc463447997"/>
            <w:bookmarkStart w:id="630" w:name="_Toc466464289"/>
            <w:bookmarkStart w:id="631" w:name="_Toc486238201"/>
            <w:bookmarkStart w:id="632" w:name="_Toc486238675"/>
            <w:bookmarkStart w:id="633" w:name="_Toc54022543"/>
            <w:r w:rsidRPr="00A91282">
              <w:rPr>
                <w:noProof/>
              </w:rPr>
              <w:t>Abnormally Low Proposals</w:t>
            </w:r>
            <w:bookmarkEnd w:id="624"/>
            <w:bookmarkEnd w:id="625"/>
            <w:bookmarkEnd w:id="626"/>
            <w:bookmarkEnd w:id="627"/>
            <w:bookmarkEnd w:id="628"/>
            <w:bookmarkEnd w:id="629"/>
            <w:bookmarkEnd w:id="630"/>
            <w:bookmarkEnd w:id="631"/>
            <w:bookmarkEnd w:id="632"/>
            <w:bookmarkEnd w:id="633"/>
          </w:p>
        </w:tc>
        <w:tc>
          <w:tcPr>
            <w:tcW w:w="7110" w:type="dxa"/>
          </w:tcPr>
          <w:p w14:paraId="2715A3DE"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43C3160"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143EEC6C"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2D9E4D91" w14:textId="77777777" w:rsidTr="003D2AEA">
        <w:tc>
          <w:tcPr>
            <w:tcW w:w="2355" w:type="dxa"/>
          </w:tcPr>
          <w:p w14:paraId="2A7C8D4F" w14:textId="77777777" w:rsidR="003D2AEA" w:rsidRPr="00A91282" w:rsidRDefault="003D2AEA" w:rsidP="00991E8A">
            <w:pPr>
              <w:pStyle w:val="HeadingSPD02"/>
              <w:numPr>
                <w:ilvl w:val="0"/>
                <w:numId w:val="18"/>
              </w:numPr>
              <w:spacing w:before="120"/>
              <w:ind w:left="432" w:hanging="432"/>
              <w:jc w:val="left"/>
              <w:rPr>
                <w:noProof/>
              </w:rPr>
            </w:pPr>
            <w:bookmarkStart w:id="634" w:name="_Toc450070881"/>
            <w:bookmarkStart w:id="635" w:name="_Toc450635222"/>
            <w:bookmarkStart w:id="636" w:name="_Toc450635410"/>
            <w:r w:rsidRPr="00A91282">
              <w:rPr>
                <w:noProof/>
              </w:rPr>
              <w:tab/>
            </w:r>
            <w:bookmarkStart w:id="637" w:name="_Toc463343486"/>
            <w:bookmarkStart w:id="638" w:name="_Toc463343679"/>
            <w:bookmarkStart w:id="639" w:name="_Toc463447998"/>
            <w:bookmarkStart w:id="640" w:name="_Toc466464290"/>
            <w:bookmarkStart w:id="641" w:name="_Toc486238202"/>
            <w:bookmarkStart w:id="642" w:name="_Toc486238676"/>
            <w:bookmarkStart w:id="643" w:name="_Toc54022544"/>
            <w:r w:rsidRPr="00A91282">
              <w:rPr>
                <w:noProof/>
              </w:rPr>
              <w:t>Unbalanced or Front Loaded Proposals</w:t>
            </w:r>
            <w:bookmarkEnd w:id="634"/>
            <w:bookmarkEnd w:id="635"/>
            <w:bookmarkEnd w:id="636"/>
            <w:bookmarkEnd w:id="637"/>
            <w:bookmarkEnd w:id="638"/>
            <w:bookmarkEnd w:id="639"/>
            <w:bookmarkEnd w:id="640"/>
            <w:bookmarkEnd w:id="641"/>
            <w:bookmarkEnd w:id="642"/>
            <w:bookmarkEnd w:id="643"/>
          </w:p>
        </w:tc>
        <w:tc>
          <w:tcPr>
            <w:tcW w:w="7110" w:type="dxa"/>
          </w:tcPr>
          <w:p w14:paraId="0745E4E5"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1F6AECD3"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640C2701" w14:textId="77777777" w:rsidR="003D2AEA" w:rsidRPr="00A91282" w:rsidRDefault="003D2AEA" w:rsidP="00991E8A">
            <w:pPr>
              <w:pStyle w:val="S1-subpara"/>
              <w:numPr>
                <w:ilvl w:val="2"/>
                <w:numId w:val="79"/>
              </w:numPr>
              <w:tabs>
                <w:tab w:val="clear" w:pos="864"/>
              </w:tabs>
              <w:spacing w:before="120" w:after="120"/>
              <w:ind w:left="1148" w:hanging="522"/>
              <w:rPr>
                <w:noProof/>
                <w:szCs w:val="24"/>
              </w:rPr>
            </w:pPr>
            <w:r w:rsidRPr="00A91282">
              <w:rPr>
                <w:noProof/>
                <w:szCs w:val="24"/>
              </w:rPr>
              <w:t xml:space="preserve">accept the Proposal, or </w:t>
            </w:r>
          </w:p>
          <w:p w14:paraId="41412EB9" w14:textId="77777777" w:rsidR="003D2AEA" w:rsidRPr="00A91282" w:rsidRDefault="003D2AEA" w:rsidP="00991E8A">
            <w:pPr>
              <w:pStyle w:val="S1-subpara"/>
              <w:numPr>
                <w:ilvl w:val="2"/>
                <w:numId w:val="7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7CAA557B" w14:textId="77777777" w:rsidR="003D2AEA" w:rsidRPr="00A91282" w:rsidRDefault="003D2AEA" w:rsidP="00991E8A">
            <w:pPr>
              <w:pStyle w:val="S1-subpara"/>
              <w:numPr>
                <w:ilvl w:val="2"/>
                <w:numId w:val="79"/>
              </w:numPr>
              <w:tabs>
                <w:tab w:val="clear" w:pos="864"/>
              </w:tabs>
              <w:spacing w:before="120" w:after="120"/>
              <w:ind w:left="1152" w:hanging="540"/>
              <w:rPr>
                <w:noProof/>
                <w:szCs w:val="24"/>
              </w:rPr>
            </w:pPr>
            <w:r w:rsidRPr="00A91282">
              <w:rPr>
                <w:noProof/>
                <w:szCs w:val="24"/>
              </w:rPr>
              <w:t xml:space="preserve">reject the Proposal. </w:t>
            </w:r>
          </w:p>
        </w:tc>
      </w:tr>
    </w:tbl>
    <w:p w14:paraId="2D126D26" w14:textId="77777777" w:rsidR="00F72585" w:rsidRPr="00A91282" w:rsidRDefault="002802B9" w:rsidP="0005387B">
      <w:pPr>
        <w:pStyle w:val="HeadingSPD010"/>
        <w:spacing w:before="120"/>
        <w:rPr>
          <w:rFonts w:ascii="Times New Roman" w:hAnsi="Times New Roman"/>
          <w:noProof/>
          <w:szCs w:val="32"/>
        </w:rPr>
      </w:pPr>
      <w:bookmarkStart w:id="644" w:name="_Toc450070882"/>
      <w:bookmarkStart w:id="645" w:name="_Toc450635223"/>
      <w:bookmarkStart w:id="646" w:name="_Toc450635411"/>
      <w:bookmarkStart w:id="647" w:name="_Toc463343487"/>
      <w:bookmarkStart w:id="648" w:name="_Toc463343680"/>
      <w:bookmarkStart w:id="649" w:name="_Toc463447999"/>
      <w:bookmarkStart w:id="650" w:name="_Toc466464291"/>
      <w:bookmarkStart w:id="651" w:name="_Toc486238203"/>
      <w:bookmarkStart w:id="652" w:name="_Toc486238677"/>
      <w:bookmarkStart w:id="653" w:name="_Toc54022545"/>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44"/>
      <w:bookmarkEnd w:id="645"/>
      <w:bookmarkEnd w:id="646"/>
      <w:bookmarkEnd w:id="647"/>
      <w:bookmarkEnd w:id="648"/>
      <w:bookmarkEnd w:id="649"/>
      <w:bookmarkEnd w:id="650"/>
      <w:bookmarkEnd w:id="651"/>
      <w:bookmarkEnd w:id="652"/>
      <w:bookmarkEnd w:id="653"/>
    </w:p>
    <w:tbl>
      <w:tblPr>
        <w:tblW w:w="9465" w:type="dxa"/>
        <w:tblInd w:w="-15" w:type="dxa"/>
        <w:tblLayout w:type="fixed"/>
        <w:tblLook w:val="0000" w:firstRow="0" w:lastRow="0" w:firstColumn="0" w:lastColumn="0" w:noHBand="0" w:noVBand="0"/>
      </w:tblPr>
      <w:tblGrid>
        <w:gridCol w:w="2265"/>
        <w:gridCol w:w="7200"/>
      </w:tblGrid>
      <w:tr w:rsidR="00F72585" w:rsidRPr="00A91282" w14:paraId="791DC794" w14:textId="77777777" w:rsidTr="005B4881">
        <w:tc>
          <w:tcPr>
            <w:tcW w:w="2265" w:type="dxa"/>
          </w:tcPr>
          <w:p w14:paraId="36F20A7F" w14:textId="77777777" w:rsidR="00F72585" w:rsidRPr="00A91282" w:rsidRDefault="00F6430C" w:rsidP="00991E8A">
            <w:pPr>
              <w:pStyle w:val="HeadingSPD02"/>
              <w:numPr>
                <w:ilvl w:val="0"/>
                <w:numId w:val="18"/>
              </w:numPr>
              <w:spacing w:before="120"/>
              <w:ind w:left="432" w:hanging="432"/>
              <w:jc w:val="left"/>
              <w:rPr>
                <w:noProof/>
              </w:rPr>
            </w:pPr>
            <w:bookmarkStart w:id="654" w:name="_Toc450635224"/>
            <w:bookmarkStart w:id="655" w:name="_Toc450635412"/>
            <w:r w:rsidRPr="00A91282">
              <w:rPr>
                <w:noProof/>
              </w:rPr>
              <w:tab/>
            </w:r>
            <w:bookmarkStart w:id="656" w:name="_Toc463343488"/>
            <w:bookmarkStart w:id="657" w:name="_Toc463343681"/>
            <w:bookmarkStart w:id="658" w:name="_Toc463448000"/>
            <w:bookmarkStart w:id="659" w:name="_Toc466464292"/>
            <w:bookmarkStart w:id="660" w:name="_Toc486238204"/>
            <w:bookmarkStart w:id="661" w:name="_Toc486238678"/>
            <w:bookmarkStart w:id="662" w:name="_Toc54022546"/>
            <w:r w:rsidR="00486035" w:rsidRPr="00A91282">
              <w:rPr>
                <w:noProof/>
              </w:rPr>
              <w:t>Evaluation of Combined Technical and Financial Proposals</w:t>
            </w:r>
            <w:bookmarkEnd w:id="654"/>
            <w:bookmarkEnd w:id="655"/>
            <w:bookmarkEnd w:id="656"/>
            <w:bookmarkEnd w:id="657"/>
            <w:bookmarkEnd w:id="658"/>
            <w:bookmarkEnd w:id="659"/>
            <w:bookmarkEnd w:id="660"/>
            <w:bookmarkEnd w:id="661"/>
            <w:bookmarkEnd w:id="662"/>
          </w:p>
        </w:tc>
        <w:tc>
          <w:tcPr>
            <w:tcW w:w="7200" w:type="dxa"/>
          </w:tcPr>
          <w:p w14:paraId="7E896CBF"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6FF42057" w14:textId="77777777" w:rsidTr="005B4881">
        <w:tc>
          <w:tcPr>
            <w:tcW w:w="2265" w:type="dxa"/>
          </w:tcPr>
          <w:p w14:paraId="067E8410" w14:textId="77777777" w:rsidR="00F72585" w:rsidRPr="00A91282" w:rsidRDefault="00F6430C" w:rsidP="00991E8A">
            <w:pPr>
              <w:pStyle w:val="HeadingSPD02"/>
              <w:numPr>
                <w:ilvl w:val="0"/>
                <w:numId w:val="18"/>
              </w:numPr>
              <w:spacing w:before="120"/>
              <w:ind w:left="432" w:hanging="432"/>
              <w:jc w:val="left"/>
              <w:rPr>
                <w:noProof/>
              </w:rPr>
            </w:pPr>
            <w:bookmarkStart w:id="663" w:name="_Toc449106639"/>
            <w:bookmarkStart w:id="664" w:name="_Toc450070883"/>
            <w:bookmarkStart w:id="665" w:name="_Toc450635225"/>
            <w:bookmarkStart w:id="666" w:name="_Toc450635413"/>
            <w:r w:rsidRPr="00A91282">
              <w:rPr>
                <w:noProof/>
              </w:rPr>
              <w:tab/>
            </w:r>
            <w:bookmarkStart w:id="667" w:name="_Toc463343489"/>
            <w:bookmarkStart w:id="668" w:name="_Toc463343682"/>
            <w:bookmarkStart w:id="669" w:name="_Toc463448001"/>
            <w:bookmarkStart w:id="670" w:name="_Toc466464293"/>
            <w:bookmarkStart w:id="671" w:name="_Toc486238205"/>
            <w:bookmarkStart w:id="672" w:name="_Toc486238679"/>
            <w:bookmarkStart w:id="673" w:name="_Toc54022547"/>
            <w:r w:rsidR="00F72585" w:rsidRPr="00A91282">
              <w:rPr>
                <w:noProof/>
              </w:rPr>
              <w:t>Best and Final Offer (BAFO</w:t>
            </w:r>
            <w:bookmarkEnd w:id="663"/>
            <w:r w:rsidR="00F72585" w:rsidRPr="00A91282">
              <w:rPr>
                <w:noProof/>
              </w:rPr>
              <w:t>)</w:t>
            </w:r>
            <w:bookmarkEnd w:id="664"/>
            <w:bookmarkEnd w:id="665"/>
            <w:bookmarkEnd w:id="666"/>
            <w:bookmarkEnd w:id="667"/>
            <w:bookmarkEnd w:id="668"/>
            <w:bookmarkEnd w:id="669"/>
            <w:bookmarkEnd w:id="670"/>
            <w:bookmarkEnd w:id="671"/>
            <w:bookmarkEnd w:id="672"/>
            <w:bookmarkEnd w:id="673"/>
          </w:p>
        </w:tc>
        <w:tc>
          <w:tcPr>
            <w:tcW w:w="7200" w:type="dxa"/>
          </w:tcPr>
          <w:p w14:paraId="3E9D00B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2830B748"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30A29F79" w14:textId="77777777" w:rsidTr="005B4881">
        <w:tc>
          <w:tcPr>
            <w:tcW w:w="2265" w:type="dxa"/>
          </w:tcPr>
          <w:p w14:paraId="0389ABFC" w14:textId="77777777" w:rsidR="00F72585" w:rsidRPr="00A91282" w:rsidRDefault="00F6430C" w:rsidP="00991E8A">
            <w:pPr>
              <w:pStyle w:val="HeadingSPD02"/>
              <w:numPr>
                <w:ilvl w:val="0"/>
                <w:numId w:val="18"/>
              </w:numPr>
              <w:spacing w:before="120"/>
              <w:ind w:left="432" w:hanging="432"/>
              <w:jc w:val="left"/>
              <w:rPr>
                <w:noProof/>
              </w:rPr>
            </w:pPr>
            <w:bookmarkStart w:id="674" w:name="_Toc449106640"/>
            <w:bookmarkStart w:id="675" w:name="_Toc450070884"/>
            <w:bookmarkStart w:id="676" w:name="_Toc450635226"/>
            <w:bookmarkStart w:id="677" w:name="_Toc450635414"/>
            <w:r w:rsidRPr="00A91282">
              <w:rPr>
                <w:b w:val="0"/>
                <w:noProof/>
              </w:rPr>
              <w:tab/>
            </w:r>
            <w:bookmarkStart w:id="678" w:name="_Toc463343490"/>
            <w:bookmarkStart w:id="679" w:name="_Toc463343683"/>
            <w:bookmarkStart w:id="680" w:name="_Toc463448002"/>
            <w:bookmarkStart w:id="681" w:name="_Toc466464294"/>
            <w:bookmarkStart w:id="682" w:name="_Toc486238206"/>
            <w:bookmarkStart w:id="683" w:name="_Toc486238680"/>
            <w:bookmarkStart w:id="684" w:name="_Toc54022548"/>
            <w:r w:rsidR="00F72585" w:rsidRPr="00A91282">
              <w:rPr>
                <w:noProof/>
              </w:rPr>
              <w:t>Most Advantageous Proposal</w:t>
            </w:r>
            <w:bookmarkEnd w:id="674"/>
            <w:bookmarkEnd w:id="675"/>
            <w:bookmarkEnd w:id="676"/>
            <w:bookmarkEnd w:id="677"/>
            <w:bookmarkEnd w:id="678"/>
            <w:bookmarkEnd w:id="679"/>
            <w:bookmarkEnd w:id="680"/>
            <w:bookmarkEnd w:id="681"/>
            <w:r w:rsidR="003923B5" w:rsidRPr="00A91282">
              <w:rPr>
                <w:noProof/>
              </w:rPr>
              <w:t xml:space="preserve"> </w:t>
            </w:r>
            <w:r w:rsidR="00EE0EA3" w:rsidRPr="00A91282">
              <w:rPr>
                <w:noProof/>
              </w:rPr>
              <w:t>(MAP)</w:t>
            </w:r>
            <w:bookmarkEnd w:id="682"/>
            <w:bookmarkEnd w:id="683"/>
            <w:bookmarkEnd w:id="684"/>
            <w:r w:rsidR="003923B5" w:rsidRPr="00A91282">
              <w:rPr>
                <w:noProof/>
              </w:rPr>
              <w:t xml:space="preserve"> </w:t>
            </w:r>
          </w:p>
        </w:tc>
        <w:tc>
          <w:tcPr>
            <w:tcW w:w="7200" w:type="dxa"/>
          </w:tcPr>
          <w:p w14:paraId="5397981F"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79B3B23A" w14:textId="77777777" w:rsidR="00F72585" w:rsidRPr="00A91282" w:rsidRDefault="00F72585" w:rsidP="00991E8A">
            <w:pPr>
              <w:pStyle w:val="ListParagraph"/>
              <w:numPr>
                <w:ilvl w:val="0"/>
                <w:numId w:val="30"/>
              </w:numPr>
              <w:spacing w:before="120" w:after="120"/>
              <w:ind w:left="1152" w:hanging="540"/>
              <w:contextualSpacing w:val="0"/>
              <w:jc w:val="left"/>
              <w:rPr>
                <w:noProof/>
                <w:szCs w:val="24"/>
              </w:rPr>
            </w:pPr>
            <w:r w:rsidRPr="00A91282">
              <w:rPr>
                <w:noProof/>
                <w:szCs w:val="24"/>
              </w:rPr>
              <w:t>substantially responsive to the RFP; and</w:t>
            </w:r>
          </w:p>
          <w:p w14:paraId="7DC95A85" w14:textId="77777777" w:rsidR="00F72585" w:rsidRPr="00A91282" w:rsidRDefault="00F72585" w:rsidP="00991E8A">
            <w:pPr>
              <w:pStyle w:val="ListParagraph"/>
              <w:numPr>
                <w:ilvl w:val="0"/>
                <w:numId w:val="30"/>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7C7D85F9" w14:textId="77777777" w:rsidTr="005B4881">
        <w:tc>
          <w:tcPr>
            <w:tcW w:w="2265" w:type="dxa"/>
          </w:tcPr>
          <w:p w14:paraId="69CCA1DF" w14:textId="77777777" w:rsidR="00F72585" w:rsidRPr="00A91282" w:rsidRDefault="00F6430C" w:rsidP="00991E8A">
            <w:pPr>
              <w:pStyle w:val="HeadingSPD02"/>
              <w:numPr>
                <w:ilvl w:val="0"/>
                <w:numId w:val="18"/>
              </w:numPr>
              <w:spacing w:before="120"/>
              <w:ind w:left="432" w:hanging="432"/>
              <w:jc w:val="left"/>
              <w:rPr>
                <w:noProof/>
              </w:rPr>
            </w:pPr>
            <w:bookmarkStart w:id="685" w:name="_Toc449106642"/>
            <w:bookmarkStart w:id="686" w:name="_Toc450070885"/>
            <w:bookmarkStart w:id="687" w:name="_Toc450635227"/>
            <w:bookmarkStart w:id="688" w:name="_Toc450635415"/>
            <w:r w:rsidRPr="00A91282">
              <w:rPr>
                <w:noProof/>
              </w:rPr>
              <w:tab/>
            </w:r>
            <w:bookmarkStart w:id="689" w:name="_Toc463343491"/>
            <w:bookmarkStart w:id="690" w:name="_Toc463343684"/>
            <w:bookmarkStart w:id="691" w:name="_Toc463448003"/>
            <w:bookmarkStart w:id="692" w:name="_Toc466464295"/>
            <w:bookmarkStart w:id="693" w:name="_Toc486238207"/>
            <w:bookmarkStart w:id="694" w:name="_Toc486238681"/>
            <w:bookmarkStart w:id="695" w:name="_Toc54022549"/>
            <w:r w:rsidR="00F72585" w:rsidRPr="00A91282">
              <w:rPr>
                <w:noProof/>
              </w:rPr>
              <w:t>Negotiations</w:t>
            </w:r>
            <w:bookmarkEnd w:id="685"/>
            <w:bookmarkEnd w:id="686"/>
            <w:bookmarkEnd w:id="687"/>
            <w:bookmarkEnd w:id="688"/>
            <w:bookmarkEnd w:id="689"/>
            <w:bookmarkEnd w:id="690"/>
            <w:bookmarkEnd w:id="691"/>
            <w:bookmarkEnd w:id="692"/>
            <w:bookmarkEnd w:id="693"/>
            <w:bookmarkEnd w:id="694"/>
            <w:bookmarkEnd w:id="695"/>
          </w:p>
        </w:tc>
        <w:tc>
          <w:tcPr>
            <w:tcW w:w="7200" w:type="dxa"/>
          </w:tcPr>
          <w:p w14:paraId="6A6ADBB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07B4D41"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54F6751"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423B6AD0"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05A744B5" w14:textId="77777777" w:rsidTr="005B4881">
        <w:tc>
          <w:tcPr>
            <w:tcW w:w="2265" w:type="dxa"/>
          </w:tcPr>
          <w:p w14:paraId="7689AE8B" w14:textId="77777777" w:rsidR="00F72585" w:rsidRPr="00A91282" w:rsidRDefault="00F6430C" w:rsidP="00991E8A">
            <w:pPr>
              <w:pStyle w:val="HeadingSPD02"/>
              <w:numPr>
                <w:ilvl w:val="0"/>
                <w:numId w:val="18"/>
              </w:numPr>
              <w:spacing w:before="120"/>
              <w:ind w:left="432" w:hanging="432"/>
              <w:jc w:val="left"/>
              <w:rPr>
                <w:noProof/>
              </w:rPr>
            </w:pPr>
            <w:bookmarkStart w:id="696" w:name="_Toc450070886"/>
            <w:bookmarkStart w:id="697" w:name="_Toc450635228"/>
            <w:bookmarkStart w:id="698" w:name="_Toc450635416"/>
            <w:r w:rsidRPr="00A91282">
              <w:rPr>
                <w:noProof/>
              </w:rPr>
              <w:tab/>
            </w:r>
            <w:bookmarkStart w:id="699" w:name="_Toc463343492"/>
            <w:bookmarkStart w:id="700" w:name="_Toc463343685"/>
            <w:bookmarkStart w:id="701" w:name="_Toc463448004"/>
            <w:bookmarkStart w:id="702" w:name="_Toc466464296"/>
            <w:bookmarkStart w:id="703" w:name="_Toc486238208"/>
            <w:bookmarkStart w:id="704" w:name="_Toc486238682"/>
            <w:bookmarkStart w:id="705" w:name="_Toc54022550"/>
            <w:r w:rsidR="008F07F4" w:rsidRPr="00A91282">
              <w:rPr>
                <w:noProof/>
              </w:rPr>
              <w:t>Employer</w:t>
            </w:r>
            <w:r w:rsidR="00F72585" w:rsidRPr="00A91282">
              <w:rPr>
                <w:noProof/>
              </w:rPr>
              <w:t>’s Right to Accept Any Proposal, and to Reject Any or All Proposals</w:t>
            </w:r>
            <w:bookmarkEnd w:id="696"/>
            <w:bookmarkEnd w:id="697"/>
            <w:bookmarkEnd w:id="698"/>
            <w:bookmarkEnd w:id="699"/>
            <w:bookmarkEnd w:id="700"/>
            <w:bookmarkEnd w:id="701"/>
            <w:bookmarkEnd w:id="702"/>
            <w:bookmarkEnd w:id="703"/>
            <w:bookmarkEnd w:id="704"/>
            <w:bookmarkEnd w:id="705"/>
          </w:p>
        </w:tc>
        <w:tc>
          <w:tcPr>
            <w:tcW w:w="7200" w:type="dxa"/>
          </w:tcPr>
          <w:p w14:paraId="1AFA0BE6"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5FED605" w14:textId="77777777" w:rsidTr="005B4881">
        <w:tc>
          <w:tcPr>
            <w:tcW w:w="2265" w:type="dxa"/>
          </w:tcPr>
          <w:p w14:paraId="7D039889" w14:textId="77777777" w:rsidR="00F72585" w:rsidRPr="00A91282" w:rsidRDefault="00F6430C" w:rsidP="00991E8A">
            <w:pPr>
              <w:pStyle w:val="HeadingSPD02"/>
              <w:numPr>
                <w:ilvl w:val="0"/>
                <w:numId w:val="18"/>
              </w:numPr>
              <w:spacing w:before="120"/>
              <w:ind w:left="432" w:hanging="432"/>
              <w:jc w:val="left"/>
              <w:rPr>
                <w:noProof/>
              </w:rPr>
            </w:pPr>
            <w:bookmarkStart w:id="706" w:name="_Toc449106643"/>
            <w:bookmarkStart w:id="707" w:name="_Toc450070887"/>
            <w:bookmarkStart w:id="708" w:name="_Toc450635229"/>
            <w:bookmarkStart w:id="709" w:name="_Toc450635417"/>
            <w:r w:rsidRPr="00A91282">
              <w:rPr>
                <w:noProof/>
              </w:rPr>
              <w:tab/>
            </w:r>
            <w:bookmarkStart w:id="710" w:name="_Toc463343493"/>
            <w:bookmarkStart w:id="711" w:name="_Toc463343686"/>
            <w:bookmarkStart w:id="712" w:name="_Toc463448005"/>
            <w:bookmarkStart w:id="713" w:name="_Toc466464297"/>
            <w:bookmarkStart w:id="714" w:name="_Toc486238209"/>
            <w:bookmarkStart w:id="715" w:name="_Toc486238683"/>
            <w:bookmarkStart w:id="716" w:name="_Toc54022551"/>
            <w:r w:rsidR="00F72585" w:rsidRPr="00A91282">
              <w:rPr>
                <w:noProof/>
              </w:rPr>
              <w:t>Standstill Period</w:t>
            </w:r>
            <w:bookmarkEnd w:id="706"/>
            <w:bookmarkEnd w:id="707"/>
            <w:bookmarkEnd w:id="708"/>
            <w:bookmarkEnd w:id="709"/>
            <w:bookmarkEnd w:id="710"/>
            <w:bookmarkEnd w:id="711"/>
            <w:bookmarkEnd w:id="712"/>
            <w:bookmarkEnd w:id="713"/>
            <w:bookmarkEnd w:id="714"/>
            <w:bookmarkEnd w:id="715"/>
            <w:bookmarkEnd w:id="716"/>
          </w:p>
        </w:tc>
        <w:tc>
          <w:tcPr>
            <w:tcW w:w="7200" w:type="dxa"/>
          </w:tcPr>
          <w:p w14:paraId="0DFFB63C"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7CE94E14" w14:textId="77777777" w:rsidTr="005B4881">
        <w:tc>
          <w:tcPr>
            <w:tcW w:w="2265" w:type="dxa"/>
          </w:tcPr>
          <w:p w14:paraId="3C653676" w14:textId="77777777" w:rsidR="00F72585" w:rsidRPr="00A91282" w:rsidRDefault="00F6430C" w:rsidP="00991E8A">
            <w:pPr>
              <w:pStyle w:val="HeadingSPD02"/>
              <w:numPr>
                <w:ilvl w:val="0"/>
                <w:numId w:val="18"/>
              </w:numPr>
              <w:spacing w:before="120"/>
              <w:ind w:left="432" w:hanging="432"/>
              <w:jc w:val="left"/>
              <w:rPr>
                <w:noProof/>
              </w:rPr>
            </w:pPr>
            <w:bookmarkStart w:id="717" w:name="_Toc449106644"/>
            <w:bookmarkStart w:id="718" w:name="_Toc450070888"/>
            <w:bookmarkStart w:id="719" w:name="_Toc450635230"/>
            <w:bookmarkStart w:id="720" w:name="_Toc450635418"/>
            <w:r w:rsidRPr="00A91282">
              <w:rPr>
                <w:noProof/>
              </w:rPr>
              <w:tab/>
            </w:r>
            <w:bookmarkStart w:id="721" w:name="_Toc463343494"/>
            <w:bookmarkStart w:id="722" w:name="_Toc463343687"/>
            <w:bookmarkStart w:id="723" w:name="_Toc463448006"/>
            <w:bookmarkStart w:id="724" w:name="_Toc466464298"/>
            <w:bookmarkStart w:id="725" w:name="_Toc486238210"/>
            <w:bookmarkStart w:id="726" w:name="_Toc486238684"/>
            <w:bookmarkStart w:id="727" w:name="_Toc54022552"/>
            <w:r w:rsidR="00F72585" w:rsidRPr="00A91282">
              <w:rPr>
                <w:noProof/>
              </w:rPr>
              <w:t>Noti</w:t>
            </w:r>
            <w:r w:rsidR="00A30FC5">
              <w:rPr>
                <w:noProof/>
              </w:rPr>
              <w:t>fication</w:t>
            </w:r>
            <w:r w:rsidR="00F72585" w:rsidRPr="00A91282">
              <w:rPr>
                <w:noProof/>
              </w:rPr>
              <w:t xml:space="preserve"> of Intention to Award</w:t>
            </w:r>
            <w:bookmarkEnd w:id="717"/>
            <w:bookmarkEnd w:id="718"/>
            <w:bookmarkEnd w:id="719"/>
            <w:bookmarkEnd w:id="720"/>
            <w:bookmarkEnd w:id="721"/>
            <w:bookmarkEnd w:id="722"/>
            <w:bookmarkEnd w:id="723"/>
            <w:bookmarkEnd w:id="724"/>
            <w:bookmarkEnd w:id="725"/>
            <w:bookmarkEnd w:id="726"/>
            <w:bookmarkEnd w:id="727"/>
            <w:r w:rsidR="00F72585" w:rsidRPr="00A91282">
              <w:rPr>
                <w:noProof/>
              </w:rPr>
              <w:t xml:space="preserve"> </w:t>
            </w:r>
          </w:p>
        </w:tc>
        <w:tc>
          <w:tcPr>
            <w:tcW w:w="7200" w:type="dxa"/>
          </w:tcPr>
          <w:p w14:paraId="11E732FF"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6D9C2A37"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1B0C680F"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the Contract price of the successful Proposal; </w:t>
            </w:r>
          </w:p>
          <w:p w14:paraId="4600C677"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6CA93DB"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4496FD1E"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F794974"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B03D404" w14:textId="77777777" w:rsidR="00F72585" w:rsidRPr="00A91282" w:rsidRDefault="00F72585" w:rsidP="00991E8A">
            <w:pPr>
              <w:pStyle w:val="ListParagraph"/>
              <w:numPr>
                <w:ilvl w:val="0"/>
                <w:numId w:val="31"/>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1D65510D" w14:textId="77777777" w:rsidR="00F72585" w:rsidRPr="00A91282" w:rsidRDefault="002802B9" w:rsidP="0005387B">
      <w:pPr>
        <w:pStyle w:val="HeadingSPD010"/>
        <w:spacing w:before="120"/>
        <w:rPr>
          <w:rFonts w:ascii="Times New Roman" w:hAnsi="Times New Roman"/>
          <w:noProof/>
          <w:szCs w:val="32"/>
        </w:rPr>
      </w:pPr>
      <w:bookmarkStart w:id="728" w:name="_Toc449106645"/>
      <w:bookmarkStart w:id="729" w:name="_Toc450635231"/>
      <w:bookmarkStart w:id="730" w:name="_Toc450635419"/>
      <w:bookmarkStart w:id="731" w:name="_Toc463343495"/>
      <w:bookmarkStart w:id="732" w:name="_Toc463343688"/>
      <w:bookmarkStart w:id="733" w:name="_Toc463448007"/>
      <w:bookmarkStart w:id="734" w:name="_Toc466464299"/>
      <w:bookmarkStart w:id="735" w:name="_Toc486238211"/>
      <w:bookmarkStart w:id="736" w:name="_Toc486238685"/>
      <w:bookmarkStart w:id="737" w:name="_Toc54022553"/>
      <w:r>
        <w:rPr>
          <w:rFonts w:ascii="Times New Roman" w:hAnsi="Times New Roman"/>
          <w:noProof/>
          <w:szCs w:val="32"/>
        </w:rPr>
        <w:t>K</w:t>
      </w:r>
      <w:r w:rsidR="00F72585" w:rsidRPr="00A91282">
        <w:rPr>
          <w:rFonts w:ascii="Times New Roman" w:hAnsi="Times New Roman"/>
          <w:noProof/>
          <w:szCs w:val="32"/>
        </w:rPr>
        <w:t>. Award of Contract</w:t>
      </w:r>
      <w:bookmarkEnd w:id="728"/>
      <w:bookmarkEnd w:id="729"/>
      <w:bookmarkEnd w:id="730"/>
      <w:bookmarkEnd w:id="731"/>
      <w:bookmarkEnd w:id="732"/>
      <w:bookmarkEnd w:id="733"/>
      <w:bookmarkEnd w:id="734"/>
      <w:bookmarkEnd w:id="735"/>
      <w:bookmarkEnd w:id="736"/>
      <w:bookmarkEnd w:id="737"/>
    </w:p>
    <w:tbl>
      <w:tblPr>
        <w:tblW w:w="9465" w:type="dxa"/>
        <w:tblInd w:w="-15" w:type="dxa"/>
        <w:tblLayout w:type="fixed"/>
        <w:tblLook w:val="0000" w:firstRow="0" w:lastRow="0" w:firstColumn="0" w:lastColumn="0" w:noHBand="0" w:noVBand="0"/>
      </w:tblPr>
      <w:tblGrid>
        <w:gridCol w:w="2175"/>
        <w:gridCol w:w="7290"/>
      </w:tblGrid>
      <w:tr w:rsidR="00D9352C" w:rsidRPr="00A91282" w14:paraId="633F2AFB" w14:textId="77777777" w:rsidTr="005B4881">
        <w:tc>
          <w:tcPr>
            <w:tcW w:w="2175" w:type="dxa"/>
          </w:tcPr>
          <w:p w14:paraId="52E315E5" w14:textId="77777777" w:rsidR="00F72585" w:rsidRPr="00A91282" w:rsidRDefault="00F6430C" w:rsidP="00991E8A">
            <w:pPr>
              <w:pStyle w:val="HeadingSPD02"/>
              <w:numPr>
                <w:ilvl w:val="0"/>
                <w:numId w:val="18"/>
              </w:numPr>
              <w:spacing w:before="120"/>
              <w:ind w:left="432" w:hanging="432"/>
              <w:jc w:val="left"/>
              <w:rPr>
                <w:noProof/>
              </w:rPr>
            </w:pPr>
            <w:bookmarkStart w:id="738" w:name="_Toc449106646"/>
            <w:bookmarkStart w:id="739" w:name="_Toc450070889"/>
            <w:bookmarkStart w:id="740" w:name="_Toc450635232"/>
            <w:bookmarkStart w:id="741" w:name="_Toc450635420"/>
            <w:r w:rsidRPr="00A91282">
              <w:rPr>
                <w:noProof/>
              </w:rPr>
              <w:tab/>
            </w:r>
            <w:bookmarkStart w:id="742" w:name="_Toc463343496"/>
            <w:bookmarkStart w:id="743" w:name="_Toc463343689"/>
            <w:bookmarkStart w:id="744" w:name="_Toc463448008"/>
            <w:bookmarkStart w:id="745" w:name="_Toc466464300"/>
            <w:bookmarkStart w:id="746" w:name="_Toc486238212"/>
            <w:bookmarkStart w:id="747" w:name="_Toc486238686"/>
            <w:bookmarkStart w:id="748" w:name="_Toc54022554"/>
            <w:r w:rsidR="00F72585" w:rsidRPr="00A91282">
              <w:rPr>
                <w:noProof/>
              </w:rPr>
              <w:t>Award Criteria</w:t>
            </w:r>
            <w:bookmarkEnd w:id="738"/>
            <w:bookmarkEnd w:id="739"/>
            <w:bookmarkEnd w:id="740"/>
            <w:bookmarkEnd w:id="741"/>
            <w:bookmarkEnd w:id="742"/>
            <w:bookmarkEnd w:id="743"/>
            <w:bookmarkEnd w:id="744"/>
            <w:bookmarkEnd w:id="745"/>
            <w:bookmarkEnd w:id="746"/>
            <w:bookmarkEnd w:id="747"/>
            <w:bookmarkEnd w:id="748"/>
          </w:p>
        </w:tc>
        <w:tc>
          <w:tcPr>
            <w:tcW w:w="7290" w:type="dxa"/>
          </w:tcPr>
          <w:p w14:paraId="6CCBD88B"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B6CBF64" w14:textId="77777777" w:rsidTr="003D2AEA">
        <w:tc>
          <w:tcPr>
            <w:tcW w:w="2175" w:type="dxa"/>
          </w:tcPr>
          <w:p w14:paraId="0960BAF9" w14:textId="77777777" w:rsidR="003D2AEA" w:rsidRPr="00A91282" w:rsidRDefault="003D2AEA" w:rsidP="00991E8A">
            <w:pPr>
              <w:pStyle w:val="HeadingSPD02"/>
              <w:numPr>
                <w:ilvl w:val="0"/>
                <w:numId w:val="18"/>
              </w:numPr>
              <w:spacing w:before="120"/>
              <w:ind w:left="432" w:hanging="432"/>
              <w:jc w:val="left"/>
              <w:rPr>
                <w:noProof/>
              </w:rPr>
            </w:pPr>
            <w:bookmarkStart w:id="749" w:name="_Toc449106647"/>
            <w:bookmarkStart w:id="750" w:name="_Toc450070890"/>
            <w:bookmarkStart w:id="751" w:name="_Toc450635233"/>
            <w:bookmarkStart w:id="752" w:name="_Toc450635421"/>
            <w:r w:rsidRPr="00A91282">
              <w:rPr>
                <w:noProof/>
              </w:rPr>
              <w:tab/>
            </w:r>
            <w:bookmarkStart w:id="753" w:name="_Toc463343497"/>
            <w:bookmarkStart w:id="754" w:name="_Toc463343690"/>
            <w:bookmarkStart w:id="755" w:name="_Toc463448009"/>
            <w:bookmarkStart w:id="756" w:name="_Toc466464301"/>
            <w:bookmarkStart w:id="757" w:name="_Toc486238213"/>
            <w:bookmarkStart w:id="758" w:name="_Toc486238687"/>
            <w:bookmarkStart w:id="759" w:name="_Toc54022555"/>
            <w:r w:rsidRPr="00A91282">
              <w:rPr>
                <w:noProof/>
              </w:rPr>
              <w:t>Notification of Award</w:t>
            </w:r>
            <w:bookmarkEnd w:id="749"/>
            <w:bookmarkEnd w:id="750"/>
            <w:bookmarkEnd w:id="751"/>
            <w:bookmarkEnd w:id="752"/>
            <w:bookmarkEnd w:id="753"/>
            <w:bookmarkEnd w:id="754"/>
            <w:bookmarkEnd w:id="755"/>
            <w:bookmarkEnd w:id="756"/>
            <w:bookmarkEnd w:id="757"/>
            <w:bookmarkEnd w:id="758"/>
            <w:bookmarkEnd w:id="759"/>
          </w:p>
        </w:tc>
        <w:tc>
          <w:tcPr>
            <w:tcW w:w="7290" w:type="dxa"/>
          </w:tcPr>
          <w:p w14:paraId="5EF1A97D" w14:textId="461A4A8E" w:rsidR="003D2AEA" w:rsidRPr="00A91282" w:rsidRDefault="003D2AEA" w:rsidP="00991E8A">
            <w:pPr>
              <w:pStyle w:val="ListNumber2"/>
              <w:numPr>
                <w:ilvl w:val="1"/>
                <w:numId w:val="18"/>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825594" w:rsidRPr="008A2E59">
              <w:t xml:space="preserve">date of expiry of the </w:t>
            </w:r>
            <w:r w:rsidR="00825594">
              <w:t xml:space="preserve">Proposal </w:t>
            </w:r>
            <w:r w:rsidR="0082559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780001BD" w14:textId="77777777" w:rsidR="003D2AEA" w:rsidRPr="00A91282" w:rsidRDefault="003D2AEA" w:rsidP="00991E8A">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334FADFE" w14:textId="77777777" w:rsidR="003D2AEA" w:rsidRPr="00A91282" w:rsidRDefault="003D2AEA" w:rsidP="00991E8A">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2D2A658" w14:textId="77777777" w:rsidR="003D2AEA" w:rsidRPr="00A91282" w:rsidRDefault="003D2AEA" w:rsidP="00991E8A">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364432DE" w14:textId="77777777" w:rsidR="003D2AEA" w:rsidRPr="00A91282" w:rsidRDefault="003D2AEA" w:rsidP="00991E8A">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716051A0" w14:textId="77777777" w:rsidR="003D2AEA" w:rsidRPr="00A91282" w:rsidRDefault="003D2AEA" w:rsidP="00991E8A">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1728654F" w14:textId="77777777" w:rsidR="005D0294" w:rsidRPr="00AE4E6C" w:rsidRDefault="003D2AEA" w:rsidP="00991E8A">
            <w:pPr>
              <w:pStyle w:val="ListParagraph"/>
              <w:numPr>
                <w:ilvl w:val="0"/>
                <w:numId w:val="46"/>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03C336AF" w14:textId="77777777" w:rsidR="003D2AEA" w:rsidRPr="00AE4E6C" w:rsidRDefault="005D0294" w:rsidP="00991E8A">
            <w:pPr>
              <w:pStyle w:val="ListParagraph"/>
              <w:numPr>
                <w:ilvl w:val="0"/>
                <w:numId w:val="46"/>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xml:space="preserve">, if specified in </w:t>
            </w:r>
            <w:r w:rsidRPr="00DC679B">
              <w:rPr>
                <w:b/>
              </w:rPr>
              <w:t xml:space="preserve">PDS ITP </w:t>
            </w:r>
            <w:r w:rsidR="00DC679B" w:rsidRPr="00DC679B">
              <w:rPr>
                <w:b/>
              </w:rPr>
              <w:t>53</w:t>
            </w:r>
            <w:r w:rsidRPr="00DC679B">
              <w:rPr>
                <w:b/>
              </w:rPr>
              <w:t>.1</w:t>
            </w:r>
            <w:r w:rsidR="003D2AEA" w:rsidRPr="00DC679B">
              <w:rPr>
                <w:b/>
                <w:noProof/>
                <w:szCs w:val="24"/>
              </w:rPr>
              <w:t>.</w:t>
            </w:r>
            <w:r w:rsidR="003D2AEA" w:rsidRPr="00AE4E6C" w:rsidDel="00D67527">
              <w:rPr>
                <w:noProof/>
                <w:szCs w:val="24"/>
              </w:rPr>
              <w:t xml:space="preserve"> </w:t>
            </w:r>
          </w:p>
          <w:p w14:paraId="731586C7"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BE06AC5"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74D7A525" w14:textId="77777777" w:rsidTr="005B4881">
        <w:tc>
          <w:tcPr>
            <w:tcW w:w="2175" w:type="dxa"/>
          </w:tcPr>
          <w:p w14:paraId="65F71F2A" w14:textId="77777777" w:rsidR="00F72585" w:rsidRPr="00A91282" w:rsidRDefault="00F6430C" w:rsidP="00991E8A">
            <w:pPr>
              <w:pStyle w:val="HeadingSPD02"/>
              <w:numPr>
                <w:ilvl w:val="0"/>
                <w:numId w:val="18"/>
              </w:numPr>
              <w:spacing w:before="120"/>
              <w:ind w:left="432" w:hanging="432"/>
              <w:jc w:val="left"/>
              <w:rPr>
                <w:noProof/>
              </w:rPr>
            </w:pPr>
            <w:bookmarkStart w:id="760" w:name="_Toc449106648"/>
            <w:bookmarkStart w:id="761" w:name="_Toc450070891"/>
            <w:bookmarkStart w:id="762" w:name="_Toc450635234"/>
            <w:bookmarkStart w:id="763" w:name="_Toc450635422"/>
            <w:r w:rsidRPr="00A91282">
              <w:rPr>
                <w:noProof/>
              </w:rPr>
              <w:tab/>
            </w:r>
            <w:bookmarkStart w:id="764" w:name="_Toc463343498"/>
            <w:bookmarkStart w:id="765" w:name="_Toc463343691"/>
            <w:bookmarkStart w:id="766" w:name="_Toc463448010"/>
            <w:bookmarkStart w:id="767" w:name="_Toc466464302"/>
            <w:bookmarkStart w:id="768" w:name="_Toc486238214"/>
            <w:bookmarkStart w:id="769" w:name="_Toc486238688"/>
            <w:bookmarkStart w:id="770" w:name="_Toc54022556"/>
            <w:r w:rsidR="00F72585" w:rsidRPr="00A91282">
              <w:rPr>
                <w:noProof/>
              </w:rPr>
              <w:t>Debriefing</w:t>
            </w:r>
            <w:bookmarkEnd w:id="760"/>
            <w:r w:rsidR="00F72585" w:rsidRPr="00A91282">
              <w:rPr>
                <w:noProof/>
              </w:rPr>
              <w:t xml:space="preserve"> by the </w:t>
            </w:r>
            <w:r w:rsidR="008F07F4" w:rsidRPr="00A91282">
              <w:rPr>
                <w:noProof/>
              </w:rPr>
              <w:t>Employer</w:t>
            </w:r>
            <w:bookmarkEnd w:id="761"/>
            <w:bookmarkEnd w:id="762"/>
            <w:bookmarkEnd w:id="763"/>
            <w:bookmarkEnd w:id="764"/>
            <w:bookmarkEnd w:id="765"/>
            <w:bookmarkEnd w:id="766"/>
            <w:bookmarkEnd w:id="767"/>
            <w:bookmarkEnd w:id="768"/>
            <w:bookmarkEnd w:id="769"/>
            <w:bookmarkEnd w:id="770"/>
          </w:p>
        </w:tc>
        <w:tc>
          <w:tcPr>
            <w:tcW w:w="7290" w:type="dxa"/>
          </w:tcPr>
          <w:p w14:paraId="5473852B"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6EC8A693"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22AB3B15"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1E065AD7" w14:textId="77777777" w:rsidR="00F72585" w:rsidRPr="00A91282" w:rsidRDefault="00B327D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459E4A80" w14:textId="77777777" w:rsidTr="003D2AEA">
        <w:tc>
          <w:tcPr>
            <w:tcW w:w="2175" w:type="dxa"/>
          </w:tcPr>
          <w:p w14:paraId="0FE781BE" w14:textId="77777777" w:rsidR="003D2AEA" w:rsidRPr="00A91282" w:rsidRDefault="003D2AEA" w:rsidP="00991E8A">
            <w:pPr>
              <w:pStyle w:val="HeadingSPD02"/>
              <w:numPr>
                <w:ilvl w:val="0"/>
                <w:numId w:val="18"/>
              </w:numPr>
              <w:spacing w:before="120"/>
              <w:ind w:left="432" w:hanging="432"/>
              <w:jc w:val="left"/>
              <w:rPr>
                <w:noProof/>
              </w:rPr>
            </w:pPr>
            <w:bookmarkStart w:id="771" w:name="_Toc449106649"/>
            <w:bookmarkStart w:id="772" w:name="_Toc450070892"/>
            <w:bookmarkStart w:id="773" w:name="_Toc450635235"/>
            <w:bookmarkStart w:id="774" w:name="_Toc450635423"/>
            <w:r w:rsidRPr="00A91282">
              <w:rPr>
                <w:noProof/>
              </w:rPr>
              <w:tab/>
            </w:r>
            <w:bookmarkStart w:id="775" w:name="_Toc463343499"/>
            <w:bookmarkStart w:id="776" w:name="_Toc463343692"/>
            <w:bookmarkStart w:id="777" w:name="_Toc463448011"/>
            <w:bookmarkStart w:id="778" w:name="_Toc466464303"/>
            <w:bookmarkStart w:id="779" w:name="_Toc486238215"/>
            <w:bookmarkStart w:id="780" w:name="_Toc486238689"/>
            <w:bookmarkStart w:id="781" w:name="_Toc54022557"/>
            <w:r w:rsidRPr="00A91282">
              <w:rPr>
                <w:noProof/>
              </w:rPr>
              <w:t>Signing of Contract</w:t>
            </w:r>
            <w:bookmarkEnd w:id="771"/>
            <w:bookmarkEnd w:id="772"/>
            <w:bookmarkEnd w:id="773"/>
            <w:bookmarkEnd w:id="774"/>
            <w:bookmarkEnd w:id="775"/>
            <w:bookmarkEnd w:id="776"/>
            <w:bookmarkEnd w:id="777"/>
            <w:bookmarkEnd w:id="778"/>
            <w:bookmarkEnd w:id="779"/>
            <w:bookmarkEnd w:id="780"/>
            <w:bookmarkEnd w:id="781"/>
          </w:p>
        </w:tc>
        <w:tc>
          <w:tcPr>
            <w:tcW w:w="7290" w:type="dxa"/>
          </w:tcPr>
          <w:p w14:paraId="3F690EE5"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w:t>
            </w:r>
            <w:r w:rsidR="00A30FC5" w:rsidRPr="00C11E66">
              <w:rPr>
                <w:b/>
                <w:color w:val="000000" w:themeColor="text1"/>
                <w:szCs w:val="24"/>
              </w:rPr>
              <w:t>in the PDS</w:t>
            </w:r>
            <w:r w:rsidR="00A30FC5" w:rsidRPr="00712296">
              <w:rPr>
                <w:color w:val="000000" w:themeColor="text1"/>
                <w:szCs w:val="24"/>
              </w:rPr>
              <w:t>,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3C6D3BDC"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42230104" w14:textId="77777777" w:rsidTr="003D2AEA">
        <w:tc>
          <w:tcPr>
            <w:tcW w:w="2175" w:type="dxa"/>
          </w:tcPr>
          <w:p w14:paraId="649CF9B3" w14:textId="77777777" w:rsidR="003D2AEA" w:rsidRPr="00A91282" w:rsidRDefault="003D2AEA" w:rsidP="00991E8A">
            <w:pPr>
              <w:pStyle w:val="HeadingSPD02"/>
              <w:numPr>
                <w:ilvl w:val="0"/>
                <w:numId w:val="18"/>
              </w:numPr>
              <w:spacing w:before="120"/>
              <w:ind w:left="432" w:hanging="432"/>
              <w:jc w:val="left"/>
              <w:rPr>
                <w:noProof/>
              </w:rPr>
            </w:pPr>
            <w:bookmarkStart w:id="782" w:name="_Toc449106650"/>
            <w:bookmarkStart w:id="783" w:name="_Toc450070893"/>
            <w:bookmarkStart w:id="784" w:name="_Toc450635236"/>
            <w:bookmarkStart w:id="785" w:name="_Toc450635424"/>
            <w:r w:rsidRPr="00A91282">
              <w:rPr>
                <w:noProof/>
              </w:rPr>
              <w:tab/>
            </w:r>
            <w:bookmarkStart w:id="786" w:name="_Toc463343500"/>
            <w:bookmarkStart w:id="787" w:name="_Toc463343693"/>
            <w:bookmarkStart w:id="788" w:name="_Toc463448012"/>
            <w:bookmarkStart w:id="789" w:name="_Toc466464304"/>
            <w:bookmarkStart w:id="790" w:name="_Toc486238216"/>
            <w:bookmarkStart w:id="791" w:name="_Toc486238690"/>
            <w:bookmarkStart w:id="792" w:name="_Toc54022558"/>
            <w:r w:rsidRPr="00A91282">
              <w:rPr>
                <w:noProof/>
              </w:rPr>
              <w:t>Performance Security</w:t>
            </w:r>
            <w:bookmarkEnd w:id="782"/>
            <w:bookmarkEnd w:id="783"/>
            <w:bookmarkEnd w:id="784"/>
            <w:bookmarkEnd w:id="785"/>
            <w:bookmarkEnd w:id="786"/>
            <w:bookmarkEnd w:id="787"/>
            <w:bookmarkEnd w:id="788"/>
            <w:bookmarkEnd w:id="789"/>
            <w:bookmarkEnd w:id="790"/>
            <w:bookmarkEnd w:id="791"/>
            <w:bookmarkEnd w:id="792"/>
          </w:p>
        </w:tc>
        <w:tc>
          <w:tcPr>
            <w:tcW w:w="7290" w:type="dxa"/>
          </w:tcPr>
          <w:p w14:paraId="752422C3"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65691C6" w14:textId="77777777" w:rsidR="003D2AEA" w:rsidRPr="00A91282" w:rsidRDefault="003D2AEA" w:rsidP="00991E8A">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26F61AD0" w14:textId="77777777" w:rsidTr="005B4881">
        <w:tc>
          <w:tcPr>
            <w:tcW w:w="2175" w:type="dxa"/>
          </w:tcPr>
          <w:p w14:paraId="53EAD71C" w14:textId="77777777" w:rsidR="00E14071" w:rsidRPr="00A91282" w:rsidRDefault="00E14071" w:rsidP="00991E8A">
            <w:pPr>
              <w:pStyle w:val="HeadingSPD02"/>
              <w:numPr>
                <w:ilvl w:val="0"/>
                <w:numId w:val="18"/>
              </w:numPr>
              <w:spacing w:before="120"/>
              <w:ind w:left="432" w:hanging="432"/>
              <w:jc w:val="left"/>
              <w:rPr>
                <w:noProof/>
              </w:rPr>
            </w:pPr>
            <w:r w:rsidRPr="00A91282">
              <w:rPr>
                <w:noProof/>
              </w:rPr>
              <w:tab/>
            </w:r>
            <w:bookmarkStart w:id="793" w:name="_Toc473800030"/>
            <w:bookmarkStart w:id="794" w:name="_Toc486238217"/>
            <w:bookmarkStart w:id="795" w:name="_Toc486238691"/>
            <w:bookmarkStart w:id="796" w:name="_Toc54022559"/>
            <w:r w:rsidRPr="00A91282">
              <w:rPr>
                <w:noProof/>
                <w:color w:val="000000" w:themeColor="text1"/>
              </w:rPr>
              <w:t>Procurement Related Complaint</w:t>
            </w:r>
            <w:bookmarkEnd w:id="793"/>
            <w:bookmarkEnd w:id="794"/>
            <w:bookmarkEnd w:id="795"/>
            <w:bookmarkEnd w:id="796"/>
          </w:p>
        </w:tc>
        <w:tc>
          <w:tcPr>
            <w:tcW w:w="7290" w:type="dxa"/>
          </w:tcPr>
          <w:p w14:paraId="734B3325" w14:textId="77777777" w:rsidR="00E14071" w:rsidRPr="00A91282" w:rsidRDefault="00E14071" w:rsidP="00991E8A">
            <w:pPr>
              <w:pStyle w:val="ListNumber2"/>
              <w:numPr>
                <w:ilvl w:val="1"/>
                <w:numId w:val="18"/>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4A6F6784"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2EE31782" w14:textId="77777777" w:rsidR="0055039E" w:rsidRPr="00A91282" w:rsidRDefault="0055039E" w:rsidP="003923B5">
      <w:pPr>
        <w:pStyle w:val="Head11b"/>
        <w:pBdr>
          <w:bottom w:val="none" w:sz="0" w:space="0" w:color="auto"/>
        </w:pBdr>
        <w:rPr>
          <w:rFonts w:ascii="Times New Roman" w:hAnsi="Times New Roman"/>
          <w:noProof/>
        </w:rPr>
      </w:pPr>
      <w:bookmarkStart w:id="797" w:name="_Toc445567355"/>
      <w:bookmarkStart w:id="798" w:name="_Toc449888870"/>
      <w:bookmarkStart w:id="799" w:name="_Toc450067892"/>
      <w:bookmarkStart w:id="800" w:name="_Toc54018087"/>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7"/>
      <w:bookmarkEnd w:id="798"/>
      <w:bookmarkEnd w:id="799"/>
      <w:bookmarkEnd w:id="800"/>
    </w:p>
    <w:p w14:paraId="5909A6EC" w14:textId="77777777" w:rsidR="002D007A" w:rsidRPr="00A91282" w:rsidRDefault="002D007A" w:rsidP="0055039E">
      <w:pPr>
        <w:rPr>
          <w:noProof/>
        </w:rPr>
      </w:pPr>
    </w:p>
    <w:p w14:paraId="62559DA0"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098CE090"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C8FBB31"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310D408F"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0F5EDF13" w14:textId="77777777" w:rsidTr="003D2AEA">
        <w:trPr>
          <w:cantSplit/>
        </w:trPr>
        <w:tc>
          <w:tcPr>
            <w:tcW w:w="1530" w:type="dxa"/>
          </w:tcPr>
          <w:p w14:paraId="64728E3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19C756EF"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1713CD14" w14:textId="77777777" w:rsidTr="003D2AEA">
        <w:trPr>
          <w:cantSplit/>
        </w:trPr>
        <w:tc>
          <w:tcPr>
            <w:tcW w:w="1530" w:type="dxa"/>
          </w:tcPr>
          <w:p w14:paraId="45A0A3FC"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3EBFCA59"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5EC27CF7"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6640F841"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6580BE5C"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7482A2E7" w14:textId="77777777" w:rsidTr="003D2AEA">
        <w:trPr>
          <w:cantSplit/>
        </w:trPr>
        <w:tc>
          <w:tcPr>
            <w:tcW w:w="1530" w:type="dxa"/>
          </w:tcPr>
          <w:p w14:paraId="6DAF4331"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77B1A137"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4BC12F9B" w14:textId="77777777" w:rsidTr="003D2AEA">
        <w:trPr>
          <w:cantSplit/>
        </w:trPr>
        <w:tc>
          <w:tcPr>
            <w:tcW w:w="1530" w:type="dxa"/>
          </w:tcPr>
          <w:p w14:paraId="52B075B9"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6A11325"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7C686394"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2BE8B4AE" w14:textId="77777777" w:rsidTr="003D2AEA">
        <w:trPr>
          <w:cantSplit/>
        </w:trPr>
        <w:tc>
          <w:tcPr>
            <w:tcW w:w="1530" w:type="dxa"/>
          </w:tcPr>
          <w:p w14:paraId="4D4C3D7A"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00DF47F1"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10D79B21"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3A670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E3B4E30"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6433397D"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1C315724"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5582606A" w14:textId="77777777" w:rsidTr="003D2AEA">
        <w:trPr>
          <w:cantSplit/>
        </w:trPr>
        <w:tc>
          <w:tcPr>
            <w:tcW w:w="1530" w:type="dxa"/>
          </w:tcPr>
          <w:p w14:paraId="19683E52"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4F2B91BA"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E6D336E" w14:textId="77777777" w:rsidTr="003D2AEA">
        <w:trPr>
          <w:cantSplit/>
        </w:trPr>
        <w:tc>
          <w:tcPr>
            <w:tcW w:w="1530" w:type="dxa"/>
          </w:tcPr>
          <w:p w14:paraId="05B9A62B"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3E286310"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29" w:history="1">
              <w:r w:rsidRPr="00F70AC0">
                <w:rPr>
                  <w:rStyle w:val="Hyperlink"/>
                  <w:iCs/>
                  <w:noProof/>
                  <w:color w:val="auto"/>
                  <w:szCs w:val="24"/>
                  <w:lang w:val="en-US"/>
                </w:rPr>
                <w:t>http://www.worldbank.org/debarr.</w:t>
              </w:r>
            </w:hyperlink>
          </w:p>
        </w:tc>
      </w:tr>
      <w:tr w:rsidR="0055039E" w:rsidRPr="00F70AC0" w14:paraId="6EB2F7B2" w14:textId="77777777" w:rsidTr="003D2AEA">
        <w:trPr>
          <w:cantSplit/>
        </w:trPr>
        <w:tc>
          <w:tcPr>
            <w:tcW w:w="9365" w:type="dxa"/>
            <w:gridSpan w:val="3"/>
          </w:tcPr>
          <w:p w14:paraId="2E5ADBE7"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00902702" w14:textId="77777777" w:rsidTr="003D2AEA">
        <w:tc>
          <w:tcPr>
            <w:tcW w:w="1530" w:type="dxa"/>
          </w:tcPr>
          <w:p w14:paraId="62D54C24"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2BD6F13F"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6FF1D48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2B7231C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56ED76B0"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6EEF2962"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68138092"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4F38578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3F81AA02"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6C63E6C4"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F98D773"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358E467F"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2E33494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1BBB5B76" w14:textId="77777777" w:rsidTr="003D2AEA">
        <w:tc>
          <w:tcPr>
            <w:tcW w:w="1530" w:type="dxa"/>
          </w:tcPr>
          <w:p w14:paraId="353519E5"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512F3970"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41E1015" w14:textId="77777777" w:rsidTr="003D2AEA">
        <w:tc>
          <w:tcPr>
            <w:tcW w:w="1530" w:type="dxa"/>
          </w:tcPr>
          <w:p w14:paraId="7DB090E2"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79B33831"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6B7FA702"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1B36F7A2"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26C6B7BA"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3083250D"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801"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801"/>
          </w:p>
          <w:p w14:paraId="32312C54" w14:textId="77777777" w:rsidR="003D2AEA" w:rsidRPr="00F70AC0" w:rsidRDefault="002802B9" w:rsidP="003D2AEA">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p w14:paraId="237E6CB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6FCB0264" w14:textId="77777777" w:rsidTr="003D2AEA">
        <w:tc>
          <w:tcPr>
            <w:tcW w:w="9365" w:type="dxa"/>
            <w:gridSpan w:val="3"/>
          </w:tcPr>
          <w:p w14:paraId="505BE0C7" w14:textId="77777777" w:rsidR="0055039E" w:rsidRPr="00F70AC0" w:rsidRDefault="0055039E" w:rsidP="003923B5">
            <w:pPr>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4ED55B37" w14:textId="77777777" w:rsidTr="003D2AEA">
        <w:tc>
          <w:tcPr>
            <w:tcW w:w="1530" w:type="dxa"/>
          </w:tcPr>
          <w:p w14:paraId="5A2796D6"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3BD267C9"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11E44DE8"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7E8D867C"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166D2EA6"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5A3437C"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360DA32"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59F643E"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0A06CF95" w14:textId="77777777" w:rsidTr="003D2AEA">
        <w:trPr>
          <w:trHeight w:val="1591"/>
        </w:trPr>
        <w:tc>
          <w:tcPr>
            <w:tcW w:w="1530" w:type="dxa"/>
          </w:tcPr>
          <w:p w14:paraId="6A192BC3" w14:textId="0BF5C9C8"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2C00EA">
              <w:rPr>
                <w:b/>
                <w:iCs/>
                <w:noProof/>
                <w:color w:val="000000" w:themeColor="text1"/>
              </w:rPr>
              <w:t>l</w:t>
            </w:r>
            <w:r w:rsidRPr="00F70AC0">
              <w:rPr>
                <w:b/>
                <w:iCs/>
                <w:noProof/>
                <w:color w:val="000000" w:themeColor="text1"/>
              </w:rPr>
              <w:t>)</w:t>
            </w:r>
          </w:p>
        </w:tc>
        <w:tc>
          <w:tcPr>
            <w:tcW w:w="7835" w:type="dxa"/>
            <w:gridSpan w:val="2"/>
          </w:tcPr>
          <w:p w14:paraId="62B0CF6C"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34125E8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3FC1BB16" w14:textId="77777777" w:rsidR="006D7CA8" w:rsidRPr="00A27451" w:rsidRDefault="006D7CA8" w:rsidP="006D7CA8">
            <w:pPr>
              <w:tabs>
                <w:tab w:val="right" w:pos="4860"/>
              </w:tabs>
              <w:spacing w:before="80" w:after="80"/>
              <w:rPr>
                <w:b/>
                <w:color w:val="000000" w:themeColor="text1"/>
                <w:szCs w:val="24"/>
              </w:rPr>
            </w:pPr>
            <w:r w:rsidRPr="00A27451">
              <w:rPr>
                <w:b/>
                <w:color w:val="000000" w:themeColor="text1"/>
                <w:szCs w:val="24"/>
              </w:rPr>
              <w:t xml:space="preserve">Code of Conduct for Contractor’s Personnel (ES) </w:t>
            </w:r>
          </w:p>
          <w:p w14:paraId="22EA1A7C" w14:textId="282864F5" w:rsidR="006D7CA8" w:rsidRPr="00F70AC0" w:rsidRDefault="006D7CA8" w:rsidP="00991E8A">
            <w:pPr>
              <w:spacing w:before="240"/>
              <w:rPr>
                <w:i/>
                <w:noProof/>
                <w:szCs w:val="24"/>
              </w:rPr>
            </w:pPr>
            <w:bookmarkStart w:id="802" w:name="_Hlk534206068"/>
            <w:r w:rsidRPr="00A27451">
              <w:rPr>
                <w:color w:val="000000" w:themeColor="text1"/>
                <w:szCs w:val="24"/>
              </w:rPr>
              <w:t xml:space="preserve">The Proposer shall submit its Code of Conduct that will apply to </w:t>
            </w:r>
            <w:r w:rsidRPr="00A27451">
              <w:rPr>
                <w:szCs w:val="24"/>
              </w:rPr>
              <w:t>Contractor’s Personnel (as defined in Sub-Clause 1.1.16 of the General Conditions)</w:t>
            </w:r>
            <w:r w:rsidRPr="00A27451">
              <w:rPr>
                <w:color w:val="000000" w:themeColor="text1"/>
                <w:szCs w:val="24"/>
              </w:rPr>
              <w:t xml:space="preserve">, </w:t>
            </w:r>
            <w:r w:rsidRPr="00A27451">
              <w:rPr>
                <w:szCs w:val="24"/>
              </w:rPr>
              <w:t xml:space="preserve">to ensure compliance with the Contractor’s Environmental and Social (ES) obligations under the Contract. </w:t>
            </w:r>
            <w:r w:rsidRPr="00A27451">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bookmarkEnd w:id="802"/>
          </w:p>
        </w:tc>
      </w:tr>
      <w:tr w:rsidR="00783D24" w:rsidRPr="00F70AC0" w14:paraId="6F2AE6C8" w14:textId="77777777" w:rsidTr="003D2AEA">
        <w:tc>
          <w:tcPr>
            <w:tcW w:w="1530" w:type="dxa"/>
          </w:tcPr>
          <w:p w14:paraId="42563403" w14:textId="77777777"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14:paraId="0016295E"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6D3D9931"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14:paraId="07556F17" w14:textId="77777777" w:rsidTr="003D2AEA">
        <w:tc>
          <w:tcPr>
            <w:tcW w:w="1530" w:type="dxa"/>
          </w:tcPr>
          <w:p w14:paraId="5BE4898E" w14:textId="77777777"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697DF303"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1FE09F8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C737377" w14:textId="77777777" w:rsidTr="003D2AEA">
        <w:tc>
          <w:tcPr>
            <w:tcW w:w="1530" w:type="dxa"/>
          </w:tcPr>
          <w:p w14:paraId="739385CA"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7D809EAD"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noProof/>
                <w:szCs w:val="24"/>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szCs w:val="24"/>
              </w:rPr>
              <w:t>FP</w:t>
            </w:r>
            <w:r w:rsidRPr="00F70AC0">
              <w:rPr>
                <w:i/>
                <w:noProof/>
                <w:szCs w:val="24"/>
              </w:rPr>
              <w:t xml:space="preserve"> document (such as the Employer’s requirements, </w:t>
            </w:r>
            <w:r w:rsidR="00BB339E">
              <w:rPr>
                <w:i/>
                <w:noProof/>
                <w:szCs w:val="24"/>
              </w:rPr>
              <w:t>P</w:t>
            </w:r>
            <w:r w:rsidRPr="00F70AC0">
              <w:rPr>
                <w:i/>
                <w:noProof/>
                <w:szCs w:val="24"/>
              </w:rPr>
              <w:t>roposal submission forms) modified to accommodate this requirement; otherwise delete:</w:t>
            </w:r>
          </w:p>
          <w:p w14:paraId="4A543C45" w14:textId="77777777" w:rsidR="005642EE" w:rsidRPr="00F70AC0" w:rsidRDefault="005642EE" w:rsidP="005642EE">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1C9912C9" w14:textId="77777777" w:rsidR="005642EE" w:rsidRPr="00F70AC0" w:rsidRDefault="005642EE" w:rsidP="005642EE">
            <w:pPr>
              <w:tabs>
                <w:tab w:val="right" w:pos="7254"/>
              </w:tabs>
              <w:spacing w:before="120" w:after="120"/>
              <w:rPr>
                <w:b/>
                <w:noProof/>
                <w:szCs w:val="24"/>
              </w:rPr>
            </w:pPr>
            <w:r w:rsidRPr="00F70AC0">
              <w:rPr>
                <w:noProof/>
                <w:szCs w:val="24"/>
              </w:rPr>
              <w:t xml:space="preserve"> </w:t>
            </w:r>
            <w:r w:rsidRPr="00F70AC0">
              <w:rPr>
                <w:b/>
                <w:noProof/>
                <w:szCs w:val="24"/>
              </w:rPr>
              <w:t>and/or</w:t>
            </w:r>
          </w:p>
          <w:p w14:paraId="37727C31" w14:textId="77777777" w:rsidR="005642EE" w:rsidRPr="00F70AC0" w:rsidRDefault="005642EE" w:rsidP="005642EE">
            <w:pPr>
              <w:tabs>
                <w:tab w:val="right" w:pos="7254"/>
              </w:tabs>
              <w:spacing w:before="120" w:after="120"/>
              <w:rPr>
                <w:noProof/>
                <w:szCs w:val="24"/>
              </w:rPr>
            </w:pPr>
            <w:r w:rsidRPr="00F70AC0">
              <w:rPr>
                <w:noProof/>
                <w:szCs w:val="24"/>
              </w:rPr>
              <w:t>The following components of the Works will be provided under the responsibility of the Employer”</w:t>
            </w:r>
            <w:r w:rsidRPr="00F70AC0">
              <w:rPr>
                <w:i/>
                <w:iCs/>
                <w:noProof/>
                <w:szCs w:val="24"/>
              </w:rPr>
              <w:t>]</w:t>
            </w:r>
          </w:p>
          <w:p w14:paraId="3E132F1B" w14:textId="77777777" w:rsidR="005642EE" w:rsidRPr="00F70AC0" w:rsidRDefault="005642EE" w:rsidP="005642EE">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0102E758"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iCs/>
                <w:noProof/>
                <w:szCs w:val="24"/>
              </w:rPr>
              <w:t>[</w:t>
            </w:r>
            <w:r w:rsidRPr="00F70AC0">
              <w:rPr>
                <w:i/>
                <w:noProof/>
                <w:szCs w:val="24"/>
              </w:rPr>
              <w:t xml:space="preserve">the Contract Price shall be a lump sum amount, subject to any adjustments, in accordance with the Contract. However, if </w:t>
            </w:r>
            <w:r w:rsidRPr="00F70AC0">
              <w:rPr>
                <w:i/>
                <w:noProof/>
                <w:szCs w:val="24"/>
                <w:u w:val="single"/>
              </w:rPr>
              <w:t>any part of the Works</w:t>
            </w:r>
            <w:r w:rsidRPr="00F70AC0">
              <w:rPr>
                <w:i/>
                <w:noProof/>
                <w:szCs w:val="24"/>
              </w:rPr>
              <w:t xml:space="preserve"> is to be paid according to quantity supplied or work done, the provisions for measurement and evaluation shall be as stated in the Particular Conditions - Part B- Sub-Clause 14.1. </w:t>
            </w:r>
          </w:p>
          <w:p w14:paraId="6771C7D9" w14:textId="77777777" w:rsidR="005642EE" w:rsidRPr="00F70AC0" w:rsidRDefault="005642EE" w:rsidP="005642EE">
            <w:pPr>
              <w:pStyle w:val="ListParagraph"/>
              <w:tabs>
                <w:tab w:val="right" w:pos="7254"/>
              </w:tabs>
              <w:spacing w:before="120" w:after="120"/>
              <w:rPr>
                <w:i/>
                <w:noProof/>
                <w:szCs w:val="24"/>
              </w:rPr>
            </w:pPr>
          </w:p>
          <w:p w14:paraId="130CC879" w14:textId="77777777" w:rsidR="005642EE" w:rsidRPr="00BC7D31" w:rsidRDefault="005642EE" w:rsidP="005642EE">
            <w:pPr>
              <w:spacing w:before="120" w:after="120"/>
              <w:rPr>
                <w:color w:val="000000" w:themeColor="text1"/>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szCs w:val="24"/>
              </w:rPr>
              <w:t>]</w:t>
            </w:r>
          </w:p>
        </w:tc>
      </w:tr>
      <w:tr w:rsidR="008D5253" w:rsidRPr="00F70AC0" w14:paraId="0E479BAD" w14:textId="77777777" w:rsidTr="003D2AEA">
        <w:tc>
          <w:tcPr>
            <w:tcW w:w="1530" w:type="dxa"/>
          </w:tcPr>
          <w:p w14:paraId="24218E33"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3658F8A5"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5F5E69EB" w14:textId="77777777" w:rsidTr="003D2AEA">
        <w:tc>
          <w:tcPr>
            <w:tcW w:w="1530" w:type="dxa"/>
          </w:tcPr>
          <w:p w14:paraId="6C2BE521"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6B022669"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C887B10"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2AE5E47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507A5FED"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01BEF7DE"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637C14A" w14:textId="77777777"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separately in the following currencies:</w:t>
            </w:r>
          </w:p>
          <w:p w14:paraId="73FEEBDB" w14:textId="77777777" w:rsidR="008D5253" w:rsidRPr="00F70AC0" w:rsidRDefault="008D5253" w:rsidP="009F2B6B">
            <w:pPr>
              <w:pStyle w:val="ListParagraph"/>
              <w:numPr>
                <w:ilvl w:val="0"/>
                <w:numId w:val="49"/>
              </w:numPr>
              <w:tabs>
                <w:tab w:val="left" w:pos="1080"/>
              </w:tabs>
              <w:suppressAutoHyphens/>
              <w:spacing w:before="120" w:after="120"/>
              <w:ind w:right="-72"/>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5AB1557"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673AC211" w14:textId="77777777" w:rsidTr="003D2AEA">
        <w:tc>
          <w:tcPr>
            <w:tcW w:w="1530" w:type="dxa"/>
          </w:tcPr>
          <w:p w14:paraId="441248DE"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w:t>
            </w:r>
          </w:p>
        </w:tc>
        <w:tc>
          <w:tcPr>
            <w:tcW w:w="7835" w:type="dxa"/>
            <w:gridSpan w:val="2"/>
          </w:tcPr>
          <w:p w14:paraId="0C824717"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7CEDFA0B"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509E7D25"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6B33C5BC"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3C35C092"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752983DE"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4B4CBE4" w14:textId="77777777"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36FEC790" w14:textId="4F0510F3" w:rsidR="008D5253" w:rsidRPr="00BC7D31" w:rsidRDefault="008D5253" w:rsidP="008D5253">
            <w:pPr>
              <w:spacing w:before="120" w:after="120"/>
              <w:rPr>
                <w:color w:val="000000" w:themeColor="text1"/>
                <w:szCs w:val="24"/>
              </w:rPr>
            </w:pPr>
            <w:r w:rsidRPr="00F70AC0">
              <w:rPr>
                <w:noProof/>
                <w:szCs w:val="24"/>
              </w:rPr>
              <w:t xml:space="preserve">If the Proposer performs any of the actions prescribed in subparagraphs (a) or (b) of this provision, the Borrower will declare the Proposer ineligible to be awarded contracts by the Employer for a period of ______ years </w:t>
            </w:r>
            <w:r w:rsidRPr="00F70AC0">
              <w:rPr>
                <w:b/>
                <w:bCs/>
                <w:i/>
                <w:iCs/>
                <w:noProof/>
                <w:szCs w:val="24"/>
              </w:rPr>
              <w:t>[</w:t>
            </w:r>
            <w:r w:rsidRPr="00F70AC0">
              <w:rPr>
                <w:b/>
                <w:i/>
                <w:noProof/>
                <w:szCs w:val="24"/>
              </w:rPr>
              <w:t>insert period of time]</w:t>
            </w:r>
            <w:r w:rsidR="00B26C4C" w:rsidRPr="001D4B7A">
              <w:rPr>
                <w:bCs/>
                <w:i/>
                <w:noProof/>
                <w:szCs w:val="24"/>
              </w:rPr>
              <w:t>,</w:t>
            </w:r>
            <w:r w:rsidR="00B26C4C">
              <w:rPr>
                <w:bCs/>
                <w:i/>
                <w:noProof/>
                <w:szCs w:val="24"/>
              </w:rPr>
              <w:t xml:space="preserve"> </w:t>
            </w:r>
            <w:r w:rsidR="00B26C4C" w:rsidRPr="00B26C4C">
              <w:rPr>
                <w:noProof/>
                <w:szCs w:val="24"/>
              </w:rPr>
              <w:t>starting from the date the Proposer performs any of the actions specified in ITP 19.9 (a) or (b.)</w:t>
            </w:r>
          </w:p>
        </w:tc>
      </w:tr>
      <w:tr w:rsidR="008D5253" w:rsidRPr="00F70AC0" w14:paraId="7CE84572" w14:textId="77777777" w:rsidTr="003D2AEA">
        <w:tc>
          <w:tcPr>
            <w:tcW w:w="1530" w:type="dxa"/>
          </w:tcPr>
          <w:p w14:paraId="5433EF73"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19.3</w:t>
            </w:r>
            <w:r w:rsidRPr="00F70AC0">
              <w:rPr>
                <w:b/>
                <w:noProof/>
                <w:szCs w:val="24"/>
              </w:rPr>
              <w:t xml:space="preserve"> (d)</w:t>
            </w:r>
          </w:p>
        </w:tc>
        <w:tc>
          <w:tcPr>
            <w:tcW w:w="7835" w:type="dxa"/>
            <w:gridSpan w:val="2"/>
          </w:tcPr>
          <w:p w14:paraId="6775F07B"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3297997E"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11688B43" w14:textId="77777777" w:rsidTr="003D2AEA">
        <w:tc>
          <w:tcPr>
            <w:tcW w:w="1530" w:type="dxa"/>
          </w:tcPr>
          <w:p w14:paraId="75BD1BF9"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14:paraId="3F3939BB" w14:textId="551DE312" w:rsidR="008D5253" w:rsidRPr="00BC7D31" w:rsidRDefault="00825594" w:rsidP="00991E8A">
            <w:pPr>
              <w:suppressAutoHyphens/>
              <w:spacing w:before="80" w:after="80"/>
              <w:rPr>
                <w:color w:val="000000" w:themeColor="text1"/>
                <w:szCs w:val="24"/>
              </w:rPr>
            </w:pPr>
            <w:r w:rsidRPr="00F70AC0">
              <w:rPr>
                <w:noProof/>
                <w:szCs w:val="24"/>
              </w:rPr>
              <w:t>The Proposal shall be</w:t>
            </w:r>
            <w:r>
              <w:rPr>
                <w:noProof/>
                <w:szCs w:val="24"/>
              </w:rPr>
              <w:t xml:space="preserve"> </w:t>
            </w:r>
            <w:r w:rsidR="00A57EEB">
              <w:rPr>
                <w:noProof/>
                <w:szCs w:val="24"/>
              </w:rPr>
              <w:t xml:space="preserve">valid </w:t>
            </w:r>
            <w:r>
              <w:rPr>
                <w:noProof/>
                <w:szCs w:val="24"/>
              </w:rPr>
              <w:t>until</w:t>
            </w:r>
            <w:r w:rsidRPr="00F70AC0">
              <w:rPr>
                <w:noProof/>
                <w:szCs w:val="24"/>
              </w:rPr>
              <w:t>________</w:t>
            </w:r>
            <w:r w:rsidRPr="00F70AC0">
              <w:rPr>
                <w:b/>
                <w:i/>
                <w:noProof/>
                <w:szCs w:val="24"/>
              </w:rPr>
              <w:t xml:space="preserve">[insert </w:t>
            </w:r>
            <w:r>
              <w:rPr>
                <w:b/>
                <w:i/>
                <w:color w:val="000000" w:themeColor="text1"/>
              </w:rPr>
              <w:t>day, month and year</w:t>
            </w:r>
            <w:r w:rsidR="007633C3" w:rsidRPr="00B51717">
              <w:rPr>
                <w:b/>
                <w:i/>
                <w:color w:val="000000" w:themeColor="text1"/>
              </w:rPr>
              <w:t xml:space="preserve">, taking into account reasonable time needed to complete the </w:t>
            </w:r>
            <w:r w:rsidR="007633C3">
              <w:rPr>
                <w:b/>
                <w:i/>
                <w:color w:val="000000" w:themeColor="text1"/>
              </w:rPr>
              <w:t xml:space="preserve">proposal </w:t>
            </w:r>
            <w:r w:rsidR="007633C3" w:rsidRPr="00B51717">
              <w:rPr>
                <w:b/>
                <w:i/>
                <w:color w:val="000000" w:themeColor="text1"/>
              </w:rPr>
              <w:t xml:space="preserve">evaluation, </w:t>
            </w:r>
            <w:r w:rsidR="007633C3">
              <w:rPr>
                <w:b/>
                <w:i/>
                <w:color w:val="000000" w:themeColor="text1"/>
              </w:rPr>
              <w:t xml:space="preserve">obtain </w:t>
            </w:r>
            <w:r w:rsidR="007633C3" w:rsidRPr="00B51717">
              <w:rPr>
                <w:b/>
                <w:i/>
                <w:color w:val="000000" w:themeColor="text1"/>
              </w:rPr>
              <w:t>necessary approvals and the Bank’s No-objection (if subject to prior review</w:t>
            </w:r>
            <w:r w:rsidR="007633C3">
              <w:rPr>
                <w:b/>
                <w:i/>
                <w:color w:val="000000" w:themeColor="text1"/>
              </w:rPr>
              <w:t>).</w:t>
            </w:r>
            <w:r w:rsidR="007633C3" w:rsidRPr="00B51717">
              <w:rPr>
                <w:b/>
                <w:i/>
                <w:color w:val="000000" w:themeColor="text1"/>
              </w:rPr>
              <w:t>]</w:t>
            </w:r>
            <w:r w:rsidR="007633C3">
              <w:rPr>
                <w:b/>
                <w:i/>
                <w:color w:val="000000" w:themeColor="text1"/>
              </w:rPr>
              <w:t xml:space="preserve"> </w:t>
            </w:r>
            <w:r w:rsidR="007633C3" w:rsidRPr="00345D43">
              <w:rPr>
                <w:b/>
                <w:i/>
                <w:color w:val="000000" w:themeColor="text1"/>
              </w:rPr>
              <w:t xml:space="preserve">[To minimize errors by </w:t>
            </w:r>
            <w:r w:rsidR="007633C3">
              <w:rPr>
                <w:b/>
                <w:i/>
                <w:color w:val="000000" w:themeColor="text1"/>
              </w:rPr>
              <w:t>proposers</w:t>
            </w:r>
            <w:r w:rsidR="007633C3" w:rsidRPr="00345D43">
              <w:rPr>
                <w:b/>
                <w:i/>
                <w:color w:val="000000" w:themeColor="text1"/>
              </w:rPr>
              <w:t xml:space="preserve">, the </w:t>
            </w:r>
            <w:r w:rsidR="007633C3">
              <w:rPr>
                <w:b/>
                <w:i/>
                <w:color w:val="000000" w:themeColor="text1"/>
              </w:rPr>
              <w:t>proposal</w:t>
            </w:r>
            <w:r w:rsidR="007633C3" w:rsidRPr="00345D43">
              <w:rPr>
                <w:b/>
                <w:i/>
                <w:color w:val="000000" w:themeColor="text1"/>
              </w:rPr>
              <w:t xml:space="preserve"> validity period is a specific date and not linked to the deadline for submission of </w:t>
            </w:r>
            <w:r w:rsidR="007633C3">
              <w:rPr>
                <w:b/>
                <w:i/>
                <w:color w:val="000000" w:themeColor="text1"/>
              </w:rPr>
              <w:t>proposals</w:t>
            </w:r>
            <w:r w:rsidR="007633C3" w:rsidRPr="00345D43">
              <w:rPr>
                <w:b/>
                <w:i/>
                <w:color w:val="000000" w:themeColor="text1"/>
              </w:rPr>
              <w:t>. As stated in IT</w:t>
            </w:r>
            <w:r w:rsidR="007633C3">
              <w:rPr>
                <w:b/>
                <w:i/>
                <w:color w:val="000000" w:themeColor="text1"/>
              </w:rPr>
              <w:t>P</w:t>
            </w:r>
            <w:r w:rsidR="007633C3" w:rsidRPr="00345D43">
              <w:rPr>
                <w:b/>
                <w:i/>
                <w:color w:val="000000" w:themeColor="text1"/>
              </w:rPr>
              <w:t xml:space="preserve"> </w:t>
            </w:r>
            <w:r w:rsidR="007633C3">
              <w:rPr>
                <w:b/>
                <w:i/>
                <w:color w:val="000000" w:themeColor="text1"/>
              </w:rPr>
              <w:t>20</w:t>
            </w:r>
            <w:r w:rsidR="007633C3" w:rsidRPr="00345D43">
              <w:rPr>
                <w:b/>
                <w:i/>
                <w:color w:val="000000" w:themeColor="text1"/>
              </w:rPr>
              <w:t>.1,</w:t>
            </w:r>
            <w:r w:rsidR="007633C3" w:rsidRPr="00EA065D">
              <w:rPr>
                <w:b/>
                <w:i/>
                <w:color w:val="000000" w:themeColor="text1"/>
              </w:rPr>
              <w:t xml:space="preserve"> if there is a need to extend the date, for example because the </w:t>
            </w:r>
            <w:r w:rsidR="007633C3">
              <w:rPr>
                <w:b/>
                <w:i/>
                <w:color w:val="000000" w:themeColor="text1"/>
              </w:rPr>
              <w:t>proposal</w:t>
            </w:r>
            <w:r w:rsidR="007633C3" w:rsidRPr="00EA065D">
              <w:rPr>
                <w:b/>
                <w:i/>
                <w:color w:val="000000" w:themeColor="text1"/>
              </w:rPr>
              <w:t xml:space="preserve"> submission deadline is significantly extended by the Employer, the revised </w:t>
            </w:r>
            <w:r w:rsidR="007633C3">
              <w:rPr>
                <w:b/>
                <w:i/>
                <w:color w:val="000000" w:themeColor="text1"/>
              </w:rPr>
              <w:t>proposal</w:t>
            </w:r>
            <w:r w:rsidR="007633C3" w:rsidRPr="00EA065D">
              <w:rPr>
                <w:b/>
                <w:i/>
                <w:color w:val="000000" w:themeColor="text1"/>
              </w:rPr>
              <w:t xml:space="preserve"> validity date shall be specified in accordance with IT</w:t>
            </w:r>
            <w:r w:rsidR="007633C3">
              <w:rPr>
                <w:b/>
                <w:i/>
                <w:color w:val="000000" w:themeColor="text1"/>
              </w:rPr>
              <w:t>P</w:t>
            </w:r>
            <w:r w:rsidR="007633C3" w:rsidRPr="00EA065D">
              <w:rPr>
                <w:b/>
                <w:i/>
                <w:color w:val="000000" w:themeColor="text1"/>
              </w:rPr>
              <w:t xml:space="preserve"> 8].</w:t>
            </w:r>
            <w:r w:rsidR="007633C3">
              <w:rPr>
                <w:b/>
                <w:i/>
                <w:color w:val="000000" w:themeColor="text1"/>
              </w:rPr>
              <w:t xml:space="preserve">  </w:t>
            </w:r>
          </w:p>
        </w:tc>
      </w:tr>
      <w:tr w:rsidR="008D5253" w:rsidRPr="00F70AC0" w14:paraId="2C8C563A" w14:textId="77777777" w:rsidTr="003D2AEA">
        <w:tc>
          <w:tcPr>
            <w:tcW w:w="1530" w:type="dxa"/>
          </w:tcPr>
          <w:p w14:paraId="72B33206"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5F930238"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25C909DE"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76E86126" w14:textId="77777777" w:rsidTr="003D2AEA">
        <w:tc>
          <w:tcPr>
            <w:tcW w:w="1530" w:type="dxa"/>
          </w:tcPr>
          <w:p w14:paraId="1ED4BAFA"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6215BC5F"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14:paraId="01A59971" w14:textId="77777777" w:rsidTr="003D2AEA">
        <w:tc>
          <w:tcPr>
            <w:tcW w:w="9365" w:type="dxa"/>
            <w:gridSpan w:val="3"/>
          </w:tcPr>
          <w:p w14:paraId="4BE3EA70"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E1997B1" w14:textId="77777777" w:rsidTr="003D2AEA">
        <w:tc>
          <w:tcPr>
            <w:tcW w:w="1530" w:type="dxa"/>
          </w:tcPr>
          <w:p w14:paraId="48FC33DB"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0E5E2E0E"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68117312" w14:textId="77777777" w:rsidTr="003D2AEA">
        <w:tc>
          <w:tcPr>
            <w:tcW w:w="1530" w:type="dxa"/>
          </w:tcPr>
          <w:p w14:paraId="46DD3B84"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3041051B"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496DA198"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0DDD1452"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756147EE"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301173DE"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2896CF9C"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3CA763D8"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7CAE3CF1"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4364E3D5"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10854D01"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64E7E50B"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2F4AD45A"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64C1561D" w14:textId="337614F6" w:rsidR="00825594" w:rsidRPr="00F70AC0" w:rsidRDefault="00A57EEB" w:rsidP="00585824">
            <w:pPr>
              <w:spacing w:before="120" w:after="120"/>
              <w:jc w:val="left"/>
              <w:rPr>
                <w:b/>
                <w:noProof/>
                <w:spacing w:val="-4"/>
                <w:szCs w:val="24"/>
              </w:rPr>
            </w:pPr>
            <w:r>
              <w:rPr>
                <w:b/>
                <w:i/>
                <w:color w:val="000000" w:themeColor="text1"/>
                <w:spacing w:val="-4"/>
                <w:szCs w:val="24"/>
              </w:rPr>
              <w:t>[If the deadline for the submission of Proposals is extended, the date for Proposal validity specified in PDS ITP 20.1 shall be adjusted accordingly.]</w:t>
            </w:r>
          </w:p>
        </w:tc>
      </w:tr>
      <w:tr w:rsidR="00585824" w:rsidRPr="00F70AC0" w14:paraId="756222A8" w14:textId="77777777" w:rsidTr="003D2AEA">
        <w:tc>
          <w:tcPr>
            <w:tcW w:w="1530" w:type="dxa"/>
          </w:tcPr>
          <w:p w14:paraId="00785FE5"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t>ITP 23.1</w:t>
            </w:r>
          </w:p>
        </w:tc>
        <w:tc>
          <w:tcPr>
            <w:tcW w:w="7835" w:type="dxa"/>
            <w:gridSpan w:val="2"/>
          </w:tcPr>
          <w:p w14:paraId="25038C51"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142AB4C7"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56601DC"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1D80FDDB" w14:textId="77777777" w:rsidTr="008077C2">
        <w:tc>
          <w:tcPr>
            <w:tcW w:w="9365" w:type="dxa"/>
            <w:gridSpan w:val="3"/>
          </w:tcPr>
          <w:p w14:paraId="50D8855C" w14:textId="77777777" w:rsidR="00585824" w:rsidRPr="00F70AC0" w:rsidRDefault="00585824" w:rsidP="00585824">
            <w:pPr>
              <w:tabs>
                <w:tab w:val="right" w:pos="7254"/>
              </w:tabs>
              <w:spacing w:before="120" w:after="120"/>
              <w:jc w:val="center"/>
              <w:rPr>
                <w:noProof/>
                <w:szCs w:val="24"/>
              </w:rPr>
            </w:pPr>
            <w:bookmarkStart w:id="803" w:name="_Toc521606723"/>
            <w:r w:rsidRPr="00D24214">
              <w:rPr>
                <w:b/>
                <w:sz w:val="32"/>
                <w:szCs w:val="32"/>
              </w:rPr>
              <w:t>E. Opening of T</w:t>
            </w:r>
            <w:r>
              <w:rPr>
                <w:b/>
                <w:sz w:val="32"/>
                <w:szCs w:val="32"/>
              </w:rPr>
              <w:t>echnical Parts of Proposals</w:t>
            </w:r>
            <w:bookmarkEnd w:id="803"/>
          </w:p>
        </w:tc>
      </w:tr>
      <w:tr w:rsidR="00585824" w:rsidRPr="00F70AC0" w14:paraId="6D16AAC8" w14:textId="77777777" w:rsidTr="00991E8A">
        <w:trPr>
          <w:trHeight w:val="870"/>
        </w:trPr>
        <w:tc>
          <w:tcPr>
            <w:tcW w:w="1530" w:type="dxa"/>
          </w:tcPr>
          <w:p w14:paraId="78976F74"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649BBE7B"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45E772F0"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5B313D7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0B1128F3"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2C5CB6C3"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7BDC316D"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49611397"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2C395E66"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2FE74107"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55B67871"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54376B27"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5A06BA0C" w14:textId="77777777" w:rsidTr="003D2AEA">
        <w:trPr>
          <w:trHeight w:val="1526"/>
        </w:trPr>
        <w:tc>
          <w:tcPr>
            <w:tcW w:w="1530" w:type="dxa"/>
          </w:tcPr>
          <w:p w14:paraId="19A29EEA"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gridSpan w:val="2"/>
          </w:tcPr>
          <w:p w14:paraId="0EB72BFC"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41F2622"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0806B551" w14:textId="77777777" w:rsidTr="00B2056B">
        <w:tc>
          <w:tcPr>
            <w:tcW w:w="9365" w:type="dxa"/>
            <w:gridSpan w:val="3"/>
          </w:tcPr>
          <w:p w14:paraId="4F1C3414" w14:textId="77777777" w:rsidR="00585824" w:rsidRPr="00F70AC0" w:rsidRDefault="00585824" w:rsidP="00585824">
            <w:pPr>
              <w:tabs>
                <w:tab w:val="right" w:pos="7254"/>
              </w:tabs>
              <w:spacing w:before="120" w:after="120"/>
              <w:jc w:val="center"/>
              <w:rPr>
                <w:i/>
                <w:noProof/>
                <w:szCs w:val="24"/>
              </w:rPr>
            </w:pPr>
            <w:bookmarkStart w:id="804" w:name="_Toc521606724"/>
            <w:r w:rsidRPr="00D24214">
              <w:rPr>
                <w:b/>
                <w:sz w:val="32"/>
                <w:szCs w:val="32"/>
              </w:rPr>
              <w:t>G. Evaluation of Technical Parts of Proposals</w:t>
            </w:r>
            <w:bookmarkEnd w:id="804"/>
          </w:p>
        </w:tc>
      </w:tr>
      <w:tr w:rsidR="00585824" w:rsidRPr="00F70AC0" w14:paraId="0C4C700B" w14:textId="77777777" w:rsidTr="003D2AEA">
        <w:trPr>
          <w:trHeight w:val="444"/>
        </w:trPr>
        <w:tc>
          <w:tcPr>
            <w:tcW w:w="1530" w:type="dxa"/>
            <w:vMerge w:val="restart"/>
          </w:tcPr>
          <w:p w14:paraId="046693EF"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14:paraId="6E45F171" w14:textId="77777777" w:rsidR="00585824" w:rsidRPr="00F70AC0" w:rsidRDefault="00585824" w:rsidP="00585824">
            <w:pPr>
              <w:spacing w:before="120" w:after="120"/>
              <w:ind w:left="15"/>
              <w:rPr>
                <w:i/>
                <w:noProof/>
                <w:szCs w:val="24"/>
              </w:rPr>
            </w:pPr>
            <w:r w:rsidRPr="00F70AC0">
              <w:rPr>
                <w:noProof/>
                <w:szCs w:val="24"/>
              </w:rPr>
              <w:t>The technical factors (sub-factors) and the corresponding weight out of 100% are:</w:t>
            </w:r>
          </w:p>
        </w:tc>
      </w:tr>
      <w:tr w:rsidR="00585824" w:rsidRPr="00F70AC0" w14:paraId="2408F337" w14:textId="77777777" w:rsidTr="003D2AEA">
        <w:trPr>
          <w:trHeight w:val="525"/>
        </w:trPr>
        <w:tc>
          <w:tcPr>
            <w:tcW w:w="1530" w:type="dxa"/>
            <w:vMerge/>
          </w:tcPr>
          <w:p w14:paraId="6B73105D"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847ACBB"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30BA5FF8" w14:textId="77777777" w:rsidR="00585824" w:rsidRPr="00F70AC0" w:rsidRDefault="00585824" w:rsidP="00585824">
            <w:pPr>
              <w:pStyle w:val="S1-Header2"/>
              <w:jc w:val="center"/>
            </w:pPr>
            <w:r w:rsidRPr="00F70AC0">
              <w:t>weight in percentage</w:t>
            </w:r>
          </w:p>
          <w:p w14:paraId="7900855B" w14:textId="77777777" w:rsidR="00585824" w:rsidRPr="00F70AC0" w:rsidRDefault="00585824" w:rsidP="00585824">
            <w:pPr>
              <w:pStyle w:val="S1-Header2"/>
              <w:jc w:val="center"/>
              <w:rPr>
                <w:i/>
                <w:szCs w:val="24"/>
              </w:rPr>
            </w:pPr>
            <w:r w:rsidRPr="00F70AC0">
              <w:rPr>
                <w:i/>
              </w:rPr>
              <w:t>(insert weight in %)</w:t>
            </w:r>
          </w:p>
        </w:tc>
      </w:tr>
      <w:tr w:rsidR="00585824" w:rsidRPr="00F70AC0" w14:paraId="3E4B376F" w14:textId="77777777" w:rsidTr="003D2AEA">
        <w:trPr>
          <w:trHeight w:val="541"/>
        </w:trPr>
        <w:tc>
          <w:tcPr>
            <w:tcW w:w="1530" w:type="dxa"/>
            <w:vMerge/>
          </w:tcPr>
          <w:p w14:paraId="066741E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257E1E2" w14:textId="77777777" w:rsidR="00585824" w:rsidRPr="00F70AC0" w:rsidDel="00375043" w:rsidRDefault="00585824" w:rsidP="009F2B6B">
            <w:pPr>
              <w:pStyle w:val="ListParagraph"/>
              <w:numPr>
                <w:ilvl w:val="3"/>
                <w:numId w:val="3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40815FF6" w14:textId="77777777" w:rsidR="00585824" w:rsidRPr="00F70AC0" w:rsidDel="00375043" w:rsidRDefault="00585824" w:rsidP="00585824">
            <w:pPr>
              <w:pStyle w:val="S1-Header2"/>
            </w:pPr>
          </w:p>
        </w:tc>
      </w:tr>
      <w:tr w:rsidR="00585824" w:rsidRPr="00F70AC0" w14:paraId="240B0651" w14:textId="77777777" w:rsidTr="003D2AEA">
        <w:trPr>
          <w:trHeight w:val="672"/>
        </w:trPr>
        <w:tc>
          <w:tcPr>
            <w:tcW w:w="1530" w:type="dxa"/>
            <w:vMerge/>
          </w:tcPr>
          <w:p w14:paraId="669A79B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F3C1388" w14:textId="77777777" w:rsidR="00585824" w:rsidRPr="00F70AC0" w:rsidDel="00375043" w:rsidRDefault="00585824" w:rsidP="009F2B6B">
            <w:pPr>
              <w:pStyle w:val="S1-Header2"/>
              <w:numPr>
                <w:ilvl w:val="0"/>
                <w:numId w:val="68"/>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4EC62F22" w14:textId="77777777" w:rsidR="00585824" w:rsidRPr="00F70AC0" w:rsidRDefault="00585824" w:rsidP="00585824">
            <w:pPr>
              <w:pStyle w:val="S1-Header2"/>
              <w:rPr>
                <w:b/>
                <w:szCs w:val="24"/>
              </w:rPr>
            </w:pPr>
          </w:p>
        </w:tc>
      </w:tr>
      <w:tr w:rsidR="00585824" w:rsidRPr="00F70AC0" w14:paraId="3676E13D" w14:textId="77777777" w:rsidTr="003D2AEA">
        <w:trPr>
          <w:trHeight w:val="375"/>
        </w:trPr>
        <w:tc>
          <w:tcPr>
            <w:tcW w:w="1530" w:type="dxa"/>
            <w:vMerge/>
          </w:tcPr>
          <w:p w14:paraId="55FE1888"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00001B6" w14:textId="77777777" w:rsidR="00585824" w:rsidRPr="00F70AC0" w:rsidDel="00375043" w:rsidRDefault="00585824" w:rsidP="009F2B6B">
            <w:pPr>
              <w:pStyle w:val="ListParagraph"/>
              <w:numPr>
                <w:ilvl w:val="3"/>
                <w:numId w:val="3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6B4E5099" w14:textId="77777777" w:rsidR="00585824" w:rsidRPr="00F70AC0" w:rsidRDefault="00585824" w:rsidP="00585824">
            <w:pPr>
              <w:pStyle w:val="S1-Header2"/>
              <w:rPr>
                <w:b/>
                <w:szCs w:val="24"/>
              </w:rPr>
            </w:pPr>
          </w:p>
        </w:tc>
      </w:tr>
      <w:tr w:rsidR="00585824" w:rsidRPr="00F70AC0" w14:paraId="166D779E" w14:textId="77777777" w:rsidTr="003D2AEA">
        <w:trPr>
          <w:trHeight w:val="691"/>
        </w:trPr>
        <w:tc>
          <w:tcPr>
            <w:tcW w:w="1530" w:type="dxa"/>
            <w:vMerge/>
          </w:tcPr>
          <w:p w14:paraId="09ABAB1E"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9D05C17" w14:textId="77777777" w:rsidR="00585824" w:rsidRPr="00F70AC0" w:rsidRDefault="00585824" w:rsidP="009F2B6B">
            <w:pPr>
              <w:pStyle w:val="S1-Header2"/>
              <w:numPr>
                <w:ilvl w:val="0"/>
                <w:numId w:val="68"/>
              </w:numPr>
              <w:rPr>
                <w:b/>
              </w:rPr>
            </w:pPr>
            <w:r w:rsidRPr="00F70AC0">
              <w:t xml:space="preserve">to what extent the </w:t>
            </w:r>
            <w:r w:rsidR="00BB339E">
              <w:t>P</w:t>
            </w:r>
            <w:r w:rsidRPr="00F70AC0">
              <w:t xml:space="preserve">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6969AF0D" w14:textId="77777777" w:rsidR="00585824" w:rsidRPr="00F70AC0" w:rsidRDefault="00585824" w:rsidP="00585824">
            <w:pPr>
              <w:pStyle w:val="S1-Header2"/>
              <w:rPr>
                <w:b/>
                <w:szCs w:val="24"/>
              </w:rPr>
            </w:pPr>
          </w:p>
        </w:tc>
      </w:tr>
      <w:tr w:rsidR="00585824" w:rsidRPr="00F70AC0" w14:paraId="7AC05C35" w14:textId="77777777" w:rsidTr="003D2AEA">
        <w:trPr>
          <w:trHeight w:val="566"/>
        </w:trPr>
        <w:tc>
          <w:tcPr>
            <w:tcW w:w="1530" w:type="dxa"/>
            <w:vMerge/>
          </w:tcPr>
          <w:p w14:paraId="00929F7A"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FCABD8" w14:textId="77777777" w:rsidR="00585824" w:rsidRPr="00F70AC0" w:rsidRDefault="00585824" w:rsidP="009F2B6B">
            <w:pPr>
              <w:pStyle w:val="S1-Header2"/>
              <w:numPr>
                <w:ilvl w:val="3"/>
                <w:numId w:val="39"/>
              </w:numPr>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5F592A80" w14:textId="77777777" w:rsidR="00585824" w:rsidRPr="00F70AC0" w:rsidRDefault="00585824" w:rsidP="00585824">
            <w:pPr>
              <w:pStyle w:val="S1-Header2"/>
            </w:pPr>
          </w:p>
        </w:tc>
      </w:tr>
      <w:tr w:rsidR="00585824" w:rsidRPr="00F70AC0" w14:paraId="1B5951EA" w14:textId="77777777" w:rsidTr="003D2AEA">
        <w:trPr>
          <w:trHeight w:val="447"/>
        </w:trPr>
        <w:tc>
          <w:tcPr>
            <w:tcW w:w="1530" w:type="dxa"/>
            <w:vMerge/>
          </w:tcPr>
          <w:p w14:paraId="409E4E6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4325D53" w14:textId="77777777" w:rsidR="00585824" w:rsidRPr="00F70AC0" w:rsidDel="00375043" w:rsidRDefault="00585824" w:rsidP="009F2B6B">
            <w:pPr>
              <w:pStyle w:val="S1-Header2"/>
              <w:numPr>
                <w:ilvl w:val="0"/>
                <w:numId w:val="68"/>
              </w:numPr>
            </w:pPr>
            <w:r w:rsidRPr="00F70AC0">
              <w:t xml:space="preserve">Design Methodology; </w:t>
            </w:r>
          </w:p>
        </w:tc>
        <w:tc>
          <w:tcPr>
            <w:tcW w:w="2135" w:type="dxa"/>
            <w:tcBorders>
              <w:top w:val="single" w:sz="4" w:space="0" w:color="auto"/>
              <w:left w:val="single" w:sz="4" w:space="0" w:color="auto"/>
              <w:bottom w:val="single" w:sz="4" w:space="0" w:color="auto"/>
            </w:tcBorders>
          </w:tcPr>
          <w:p w14:paraId="6B32EA74" w14:textId="77777777" w:rsidR="00585824" w:rsidRPr="00F70AC0" w:rsidRDefault="00585824" w:rsidP="00585824">
            <w:pPr>
              <w:pStyle w:val="S1-Header2"/>
            </w:pPr>
          </w:p>
        </w:tc>
      </w:tr>
      <w:tr w:rsidR="00585824" w:rsidRPr="00F70AC0" w14:paraId="076BFE0D" w14:textId="77777777" w:rsidTr="003D2AEA">
        <w:trPr>
          <w:trHeight w:val="429"/>
        </w:trPr>
        <w:tc>
          <w:tcPr>
            <w:tcW w:w="1530" w:type="dxa"/>
            <w:vMerge/>
          </w:tcPr>
          <w:p w14:paraId="4CA8358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C1A6CBC" w14:textId="77777777" w:rsidR="00585824" w:rsidRPr="00F70AC0" w:rsidRDefault="00585824" w:rsidP="009F2B6B">
            <w:pPr>
              <w:pStyle w:val="S1-Header2"/>
              <w:numPr>
                <w:ilvl w:val="0"/>
                <w:numId w:val="68"/>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4CCA4954" w14:textId="77777777" w:rsidR="00585824" w:rsidRPr="00F70AC0" w:rsidRDefault="00585824" w:rsidP="00585824">
            <w:pPr>
              <w:pStyle w:val="S1-Header2"/>
            </w:pPr>
          </w:p>
        </w:tc>
      </w:tr>
      <w:tr w:rsidR="00585824" w:rsidRPr="00F70AC0" w14:paraId="00F0D1CC" w14:textId="77777777" w:rsidTr="003D2AEA">
        <w:trPr>
          <w:trHeight w:val="364"/>
        </w:trPr>
        <w:tc>
          <w:tcPr>
            <w:tcW w:w="1530" w:type="dxa"/>
            <w:vMerge/>
          </w:tcPr>
          <w:p w14:paraId="54FDE6BA"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B895BA4" w14:textId="77777777" w:rsidR="00585824" w:rsidRPr="00F70AC0" w:rsidRDefault="00585824" w:rsidP="009F2B6B">
            <w:pPr>
              <w:pStyle w:val="S1-Header2"/>
              <w:numPr>
                <w:ilvl w:val="0"/>
                <w:numId w:val="68"/>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4F8D75E6" w14:textId="77777777" w:rsidR="00585824" w:rsidRPr="00F70AC0" w:rsidRDefault="00585824" w:rsidP="00585824">
            <w:pPr>
              <w:pStyle w:val="S1-Header2"/>
            </w:pPr>
          </w:p>
        </w:tc>
      </w:tr>
      <w:tr w:rsidR="00585824" w:rsidRPr="00F70AC0" w14:paraId="0D693751" w14:textId="77777777" w:rsidTr="003D2AEA">
        <w:trPr>
          <w:trHeight w:val="438"/>
        </w:trPr>
        <w:tc>
          <w:tcPr>
            <w:tcW w:w="1530" w:type="dxa"/>
            <w:vMerge/>
          </w:tcPr>
          <w:p w14:paraId="31AD3F66"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E66000D" w14:textId="77777777" w:rsidR="00585824" w:rsidRPr="00F70AC0" w:rsidRDefault="00585824" w:rsidP="009F2B6B">
            <w:pPr>
              <w:pStyle w:val="S1-Header2"/>
              <w:numPr>
                <w:ilvl w:val="0"/>
                <w:numId w:val="68"/>
              </w:numPr>
              <w:rPr>
                <w:b/>
              </w:rPr>
            </w:pPr>
            <w:r w:rsidRPr="00F70AC0">
              <w:t>Code of Conduct</w:t>
            </w:r>
          </w:p>
        </w:tc>
        <w:tc>
          <w:tcPr>
            <w:tcW w:w="2135" w:type="dxa"/>
            <w:tcBorders>
              <w:top w:val="single" w:sz="4" w:space="0" w:color="auto"/>
              <w:left w:val="single" w:sz="4" w:space="0" w:color="auto"/>
              <w:bottom w:val="single" w:sz="4" w:space="0" w:color="auto"/>
            </w:tcBorders>
          </w:tcPr>
          <w:p w14:paraId="0A1CC975" w14:textId="77777777" w:rsidR="00585824" w:rsidRPr="00F70AC0" w:rsidRDefault="00585824" w:rsidP="00585824">
            <w:pPr>
              <w:pStyle w:val="S1-Header2"/>
            </w:pPr>
          </w:p>
        </w:tc>
      </w:tr>
      <w:tr w:rsidR="00585824" w:rsidRPr="00F70AC0" w14:paraId="3A3AD204" w14:textId="77777777" w:rsidTr="003D2AEA">
        <w:trPr>
          <w:trHeight w:val="307"/>
        </w:trPr>
        <w:tc>
          <w:tcPr>
            <w:tcW w:w="1530" w:type="dxa"/>
            <w:vMerge/>
          </w:tcPr>
          <w:p w14:paraId="187BDF8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33B850D" w14:textId="77777777" w:rsidR="00585824" w:rsidRPr="00F70AC0" w:rsidRDefault="00585824" w:rsidP="009F2B6B">
            <w:pPr>
              <w:pStyle w:val="S1-Header2"/>
              <w:numPr>
                <w:ilvl w:val="0"/>
                <w:numId w:val="68"/>
              </w:numPr>
              <w:rPr>
                <w:b/>
              </w:rPr>
            </w:pPr>
            <w:r w:rsidRPr="00F70AC0">
              <w:t>Work Program;</w:t>
            </w:r>
          </w:p>
        </w:tc>
        <w:tc>
          <w:tcPr>
            <w:tcW w:w="2135" w:type="dxa"/>
            <w:tcBorders>
              <w:top w:val="single" w:sz="4" w:space="0" w:color="auto"/>
              <w:left w:val="single" w:sz="4" w:space="0" w:color="auto"/>
              <w:bottom w:val="single" w:sz="4" w:space="0" w:color="auto"/>
            </w:tcBorders>
          </w:tcPr>
          <w:p w14:paraId="7D6C2E58" w14:textId="77777777" w:rsidR="00585824" w:rsidRPr="00F70AC0" w:rsidRDefault="00585824" w:rsidP="00585824">
            <w:pPr>
              <w:pStyle w:val="S1-Header2"/>
            </w:pPr>
          </w:p>
        </w:tc>
      </w:tr>
      <w:tr w:rsidR="00585824" w:rsidRPr="00F70AC0" w14:paraId="6821FE81" w14:textId="77777777" w:rsidTr="003D2AEA">
        <w:trPr>
          <w:trHeight w:val="456"/>
        </w:trPr>
        <w:tc>
          <w:tcPr>
            <w:tcW w:w="1530" w:type="dxa"/>
            <w:vMerge/>
          </w:tcPr>
          <w:p w14:paraId="7D97BA9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0DE3C93" w14:textId="77777777" w:rsidR="00585824" w:rsidRPr="00F70AC0" w:rsidRDefault="00585824" w:rsidP="009F2B6B">
            <w:pPr>
              <w:pStyle w:val="S1-Header2"/>
              <w:numPr>
                <w:ilvl w:val="0"/>
                <w:numId w:val="68"/>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28C6A7D9" w14:textId="77777777" w:rsidR="00585824" w:rsidRPr="00F70AC0" w:rsidRDefault="00585824" w:rsidP="00585824">
            <w:pPr>
              <w:pStyle w:val="S1-Header2"/>
            </w:pPr>
          </w:p>
        </w:tc>
      </w:tr>
      <w:tr w:rsidR="00585824" w:rsidRPr="00F70AC0" w14:paraId="25E50E24" w14:textId="77777777" w:rsidTr="003D2AEA">
        <w:trPr>
          <w:trHeight w:val="600"/>
        </w:trPr>
        <w:tc>
          <w:tcPr>
            <w:tcW w:w="1530" w:type="dxa"/>
            <w:vMerge/>
          </w:tcPr>
          <w:p w14:paraId="7B2D906C"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E0A7F37" w14:textId="77777777" w:rsidR="00585824" w:rsidRPr="00F70AC0" w:rsidDel="00375043" w:rsidRDefault="00585824" w:rsidP="009F2B6B">
            <w:pPr>
              <w:pStyle w:val="S1-Header2"/>
              <w:numPr>
                <w:ilvl w:val="0"/>
                <w:numId w:val="68"/>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13BF1DC0" w14:textId="77777777" w:rsidR="00585824" w:rsidRPr="00F70AC0" w:rsidRDefault="00585824" w:rsidP="00585824">
            <w:pPr>
              <w:jc w:val="left"/>
              <w:rPr>
                <w:b/>
                <w:iCs/>
                <w:noProof/>
                <w:szCs w:val="24"/>
              </w:rPr>
            </w:pPr>
          </w:p>
        </w:tc>
      </w:tr>
      <w:tr w:rsidR="00585824" w:rsidRPr="00F70AC0" w14:paraId="265639CC" w14:textId="77777777" w:rsidTr="003D2AEA">
        <w:trPr>
          <w:trHeight w:val="321"/>
        </w:trPr>
        <w:tc>
          <w:tcPr>
            <w:tcW w:w="1530" w:type="dxa"/>
            <w:vMerge/>
          </w:tcPr>
          <w:p w14:paraId="5F5C482E"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249E307" w14:textId="77777777" w:rsidR="00585824" w:rsidRPr="00F70AC0" w:rsidRDefault="00585824" w:rsidP="009F2B6B">
            <w:pPr>
              <w:pStyle w:val="S1-Header2"/>
              <w:numPr>
                <w:ilvl w:val="0"/>
                <w:numId w:val="68"/>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179766FA" w14:textId="77777777" w:rsidR="00585824" w:rsidRPr="00F70AC0" w:rsidRDefault="00585824" w:rsidP="00585824">
            <w:pPr>
              <w:jc w:val="left"/>
              <w:rPr>
                <w:b/>
                <w:iCs/>
                <w:noProof/>
                <w:szCs w:val="24"/>
              </w:rPr>
            </w:pPr>
          </w:p>
        </w:tc>
      </w:tr>
      <w:tr w:rsidR="00585824" w:rsidRPr="00F70AC0" w14:paraId="716FAC1F" w14:textId="77777777" w:rsidTr="003D2AEA">
        <w:trPr>
          <w:trHeight w:val="470"/>
        </w:trPr>
        <w:tc>
          <w:tcPr>
            <w:tcW w:w="1530" w:type="dxa"/>
            <w:vMerge/>
          </w:tcPr>
          <w:p w14:paraId="54F40AB2"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14B225C" w14:textId="77777777" w:rsidR="00585824" w:rsidRPr="00F70AC0" w:rsidRDefault="00585824" w:rsidP="009F2B6B">
            <w:pPr>
              <w:pStyle w:val="S1-Header2"/>
              <w:numPr>
                <w:ilvl w:val="0"/>
                <w:numId w:val="68"/>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2A71F924" w14:textId="77777777" w:rsidR="00585824" w:rsidRPr="00F70AC0" w:rsidRDefault="00585824" w:rsidP="00585824">
            <w:pPr>
              <w:jc w:val="left"/>
              <w:rPr>
                <w:b/>
                <w:iCs/>
                <w:noProof/>
                <w:szCs w:val="24"/>
              </w:rPr>
            </w:pPr>
          </w:p>
        </w:tc>
      </w:tr>
      <w:tr w:rsidR="00585824" w:rsidRPr="00F70AC0" w14:paraId="53FF13F5" w14:textId="77777777" w:rsidTr="003D2AEA">
        <w:trPr>
          <w:trHeight w:val="402"/>
        </w:trPr>
        <w:tc>
          <w:tcPr>
            <w:tcW w:w="1530" w:type="dxa"/>
            <w:vMerge/>
          </w:tcPr>
          <w:p w14:paraId="642B1D7E"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5174AE8" w14:textId="77777777" w:rsidR="00585824" w:rsidRPr="00F70AC0" w:rsidRDefault="00D0436F" w:rsidP="00585824">
            <w:pPr>
              <w:pStyle w:val="S1-Header2"/>
              <w:rPr>
                <w:b/>
              </w:rPr>
            </w:pPr>
            <w:r>
              <w:t>[</w:t>
            </w:r>
            <w:r w:rsidR="00585824" w:rsidRPr="00F70AC0">
              <w:t xml:space="preserve">D. </w:t>
            </w:r>
            <w:r>
              <w:t>Add a</w:t>
            </w:r>
            <w:r w:rsidRPr="00F70AC0">
              <w:t xml:space="preserve">ny </w:t>
            </w:r>
            <w:r w:rsidR="00585824" w:rsidRPr="00F70AC0">
              <w:t xml:space="preserve">other factors </w:t>
            </w:r>
            <w:r>
              <w:t>as appropriate]</w:t>
            </w:r>
          </w:p>
        </w:tc>
        <w:tc>
          <w:tcPr>
            <w:tcW w:w="2135" w:type="dxa"/>
            <w:tcBorders>
              <w:top w:val="single" w:sz="4" w:space="0" w:color="auto"/>
              <w:left w:val="single" w:sz="4" w:space="0" w:color="auto"/>
              <w:bottom w:val="single" w:sz="4" w:space="0" w:color="auto"/>
            </w:tcBorders>
          </w:tcPr>
          <w:p w14:paraId="49A181D8" w14:textId="77777777" w:rsidR="00585824" w:rsidRPr="00F70AC0" w:rsidRDefault="00585824" w:rsidP="00585824">
            <w:pPr>
              <w:jc w:val="left"/>
              <w:rPr>
                <w:b/>
                <w:iCs/>
                <w:noProof/>
                <w:szCs w:val="24"/>
              </w:rPr>
            </w:pPr>
          </w:p>
        </w:tc>
      </w:tr>
      <w:tr w:rsidR="00585824" w:rsidRPr="00F70AC0" w14:paraId="173B386D" w14:textId="77777777" w:rsidTr="003D2AEA">
        <w:trPr>
          <w:trHeight w:val="510"/>
        </w:trPr>
        <w:tc>
          <w:tcPr>
            <w:tcW w:w="1530" w:type="dxa"/>
            <w:vMerge/>
          </w:tcPr>
          <w:p w14:paraId="7BAD8BB2"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BD528DE" w14:textId="77777777" w:rsidR="00585824" w:rsidRPr="009F2B6B" w:rsidRDefault="00585824" w:rsidP="009F2B6B">
            <w:pPr>
              <w:pStyle w:val="S1-Header2"/>
              <w:numPr>
                <w:ilvl w:val="0"/>
                <w:numId w:val="68"/>
              </w:numPr>
              <w:rPr>
                <w:b/>
              </w:rPr>
            </w:pPr>
          </w:p>
        </w:tc>
        <w:tc>
          <w:tcPr>
            <w:tcW w:w="2135" w:type="dxa"/>
            <w:tcBorders>
              <w:top w:val="single" w:sz="4" w:space="0" w:color="auto"/>
              <w:left w:val="single" w:sz="4" w:space="0" w:color="auto"/>
              <w:bottom w:val="single" w:sz="4" w:space="0" w:color="auto"/>
            </w:tcBorders>
          </w:tcPr>
          <w:p w14:paraId="4B8DBA91" w14:textId="77777777" w:rsidR="00585824" w:rsidRPr="00F70AC0" w:rsidRDefault="00585824" w:rsidP="00585824">
            <w:pPr>
              <w:jc w:val="left"/>
              <w:rPr>
                <w:b/>
                <w:iCs/>
                <w:noProof/>
                <w:szCs w:val="24"/>
              </w:rPr>
            </w:pPr>
          </w:p>
        </w:tc>
      </w:tr>
      <w:tr w:rsidR="00585824" w:rsidRPr="00F70AC0" w14:paraId="06C6EDA9" w14:textId="77777777" w:rsidTr="003D2AEA">
        <w:trPr>
          <w:trHeight w:val="924"/>
        </w:trPr>
        <w:tc>
          <w:tcPr>
            <w:tcW w:w="1530" w:type="dxa"/>
            <w:vMerge/>
          </w:tcPr>
          <w:p w14:paraId="55F068B7"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02EE1A63" w14:textId="77777777" w:rsidR="00585824" w:rsidRPr="009F2B6B" w:rsidRDefault="00585824" w:rsidP="00585824">
            <w:pPr>
              <w:spacing w:before="120" w:after="120"/>
              <w:ind w:left="15"/>
              <w:rPr>
                <w:i/>
                <w:noProof/>
                <w:szCs w:val="24"/>
              </w:rPr>
            </w:pPr>
            <w:r w:rsidRPr="009F2B6B">
              <w:rPr>
                <w:i/>
                <w:noProof/>
                <w:szCs w:val="24"/>
              </w:rPr>
              <w:t xml:space="preserve">[The above technical factors may be modified </w:t>
            </w:r>
            <w:r w:rsidR="005A6326" w:rsidRPr="009F2B6B">
              <w:rPr>
                <w:i/>
                <w:noProof/>
                <w:szCs w:val="24"/>
              </w:rPr>
              <w:t xml:space="preserve">as </w:t>
            </w:r>
            <w:r w:rsidRPr="009F2B6B">
              <w:rPr>
                <w:i/>
                <w:noProof/>
                <w:szCs w:val="24"/>
              </w:rPr>
              <w:t xml:space="preserve">appropriate </w:t>
            </w:r>
            <w:r w:rsidR="001F7C57" w:rsidRPr="009F2B6B">
              <w:rPr>
                <w:i/>
                <w:noProof/>
                <w:szCs w:val="24"/>
              </w:rPr>
              <w:t xml:space="preserve">to </w:t>
            </w:r>
            <w:r w:rsidRPr="009F2B6B">
              <w:rPr>
                <w:i/>
                <w:noProof/>
                <w:szCs w:val="24"/>
              </w:rPr>
              <w:t>ensur</w:t>
            </w:r>
            <w:r w:rsidR="001F7C57" w:rsidRPr="009F2B6B">
              <w:rPr>
                <w:i/>
                <w:noProof/>
                <w:szCs w:val="24"/>
              </w:rPr>
              <w:t>e</w:t>
            </w:r>
            <w:r w:rsidRPr="009F2B6B">
              <w:rPr>
                <w:i/>
                <w:noProof/>
                <w:szCs w:val="24"/>
              </w:rPr>
              <w:t xml:space="preserve"> that the documents requested from Proposers as part of their technical proposals (Section IV) enable evaluation of the technical factors.] </w:t>
            </w:r>
          </w:p>
          <w:p w14:paraId="0376FCA5" w14:textId="77777777" w:rsidR="00585824" w:rsidRPr="009F2B6B" w:rsidRDefault="00585824" w:rsidP="00585824">
            <w:pPr>
              <w:spacing w:before="120" w:after="120"/>
              <w:ind w:left="15"/>
              <w:rPr>
                <w:noProof/>
                <w:szCs w:val="24"/>
              </w:rPr>
            </w:pPr>
            <w:r w:rsidRPr="009F2B6B">
              <w:rPr>
                <w:i/>
                <w:noProof/>
                <w:szCs w:val="24"/>
              </w:rPr>
              <w:t>[</w:t>
            </w:r>
            <w:r w:rsidRPr="009F2B6B">
              <w:rPr>
                <w:b/>
                <w:i/>
                <w:noProof/>
                <w:szCs w:val="24"/>
              </w:rPr>
              <w:t>The weights</w:t>
            </w:r>
            <w:r w:rsidRPr="009F2B6B" w:rsidDel="00055055">
              <w:rPr>
                <w:b/>
                <w:i/>
                <w:noProof/>
                <w:szCs w:val="24"/>
              </w:rPr>
              <w:t xml:space="preserve"> </w:t>
            </w:r>
            <w:r w:rsidRPr="009F2B6B">
              <w:rPr>
                <w:b/>
                <w:i/>
                <w:noProof/>
                <w:szCs w:val="24"/>
              </w:rPr>
              <w:t>should be allocated in terms of the relative significance of the technical factors.</w:t>
            </w:r>
            <w:r w:rsidRPr="009F2B6B">
              <w:rPr>
                <w:i/>
                <w:noProof/>
                <w:szCs w:val="24"/>
              </w:rPr>
              <w:t xml:space="preserve"> Insert technical sub-factors</w:t>
            </w:r>
            <w:r w:rsidR="005F0763" w:rsidRPr="009F2B6B">
              <w:rPr>
                <w:i/>
                <w:noProof/>
                <w:szCs w:val="24"/>
              </w:rPr>
              <w:t xml:space="preserve"> and corresponding weights</w:t>
            </w:r>
            <w:r w:rsidRPr="009F2B6B">
              <w:rPr>
                <w:i/>
                <w:noProof/>
                <w:szCs w:val="24"/>
              </w:rPr>
              <w:t xml:space="preserve">, as appropriate]. </w:t>
            </w:r>
          </w:p>
        </w:tc>
      </w:tr>
      <w:tr w:rsidR="00585824" w:rsidRPr="00F70AC0" w14:paraId="1E4A8C5E" w14:textId="77777777" w:rsidTr="00B2056B">
        <w:tc>
          <w:tcPr>
            <w:tcW w:w="9365" w:type="dxa"/>
            <w:gridSpan w:val="3"/>
          </w:tcPr>
          <w:p w14:paraId="18981AD8" w14:textId="77777777" w:rsidR="00585824" w:rsidRPr="00F70AC0" w:rsidRDefault="00585824" w:rsidP="00585824">
            <w:pPr>
              <w:tabs>
                <w:tab w:val="right" w:pos="7254"/>
              </w:tabs>
              <w:spacing w:before="120" w:after="120"/>
              <w:jc w:val="center"/>
              <w:rPr>
                <w:noProof/>
                <w:szCs w:val="24"/>
              </w:rPr>
            </w:pPr>
            <w:bookmarkStart w:id="805" w:name="_Toc521606725"/>
            <w:r w:rsidRPr="00D24214">
              <w:rPr>
                <w:b/>
                <w:sz w:val="32"/>
                <w:szCs w:val="32"/>
              </w:rPr>
              <w:t>H. Opening of Financial Parts</w:t>
            </w:r>
            <w:bookmarkEnd w:id="805"/>
          </w:p>
        </w:tc>
      </w:tr>
      <w:tr w:rsidR="00585824" w:rsidRPr="00F70AC0" w14:paraId="2D95615A" w14:textId="77777777" w:rsidTr="003D2AEA">
        <w:tc>
          <w:tcPr>
            <w:tcW w:w="1530" w:type="dxa"/>
          </w:tcPr>
          <w:p w14:paraId="2CF7B210"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576E754"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4A718D93" w14:textId="77777777" w:rsidTr="00B2056B">
        <w:tc>
          <w:tcPr>
            <w:tcW w:w="9365" w:type="dxa"/>
            <w:gridSpan w:val="3"/>
          </w:tcPr>
          <w:p w14:paraId="56C47962" w14:textId="77777777" w:rsidR="00585824" w:rsidRPr="00F70AC0" w:rsidRDefault="00585824" w:rsidP="00585824">
            <w:pPr>
              <w:tabs>
                <w:tab w:val="right" w:pos="7254"/>
              </w:tabs>
              <w:spacing w:before="120" w:after="120"/>
              <w:jc w:val="center"/>
              <w:rPr>
                <w:noProof/>
                <w:szCs w:val="24"/>
              </w:rPr>
            </w:pPr>
            <w:bookmarkStart w:id="806" w:name="_Toc521606726"/>
            <w:r w:rsidRPr="00D24214">
              <w:rPr>
                <w:b/>
                <w:sz w:val="32"/>
                <w:szCs w:val="32"/>
              </w:rPr>
              <w:t>I. Evaluation of Financial Part</w:t>
            </w:r>
            <w:bookmarkEnd w:id="806"/>
          </w:p>
        </w:tc>
      </w:tr>
      <w:tr w:rsidR="00585824" w:rsidRPr="00F70AC0" w14:paraId="6EECE347" w14:textId="77777777" w:rsidTr="003D2AEA">
        <w:tc>
          <w:tcPr>
            <w:tcW w:w="1530" w:type="dxa"/>
          </w:tcPr>
          <w:p w14:paraId="6A65FBFD"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658106DE"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21F14EAA"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1638555"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21FEE2DA"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4A5177EC"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32727173"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6B772503"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54D3D4EE"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5D9C9D94"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C561EEA"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16BAF4F6" w14:textId="77777777" w:rsidTr="003D2AEA">
        <w:tc>
          <w:tcPr>
            <w:tcW w:w="1530" w:type="dxa"/>
          </w:tcPr>
          <w:p w14:paraId="10D806B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39.1</w:t>
            </w:r>
          </w:p>
        </w:tc>
        <w:tc>
          <w:tcPr>
            <w:tcW w:w="7835" w:type="dxa"/>
            <w:gridSpan w:val="2"/>
          </w:tcPr>
          <w:p w14:paraId="4A857D5B"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7E26E9B7"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5E113A2"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3307F1EB" w14:textId="77777777" w:rsidTr="003D2AEA">
        <w:tc>
          <w:tcPr>
            <w:tcW w:w="1530" w:type="dxa"/>
          </w:tcPr>
          <w:p w14:paraId="1D54434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14:paraId="44A6DB2E"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5033575D" w14:textId="77777777" w:rsidR="00585824" w:rsidRPr="00F70AC0" w:rsidRDefault="00585824" w:rsidP="00951BD8">
            <w:pPr>
              <w:pStyle w:val="ListParagraph"/>
              <w:numPr>
                <w:ilvl w:val="0"/>
                <w:numId w:val="16"/>
              </w:numPr>
              <w:spacing w:before="120" w:after="12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5CAB7AF4" w14:textId="77777777" w:rsidR="00585824" w:rsidRPr="00F70AC0" w:rsidRDefault="00585824" w:rsidP="00951BD8">
            <w:pPr>
              <w:pStyle w:val="ListParagraph"/>
              <w:numPr>
                <w:ilvl w:val="0"/>
                <w:numId w:val="16"/>
              </w:numPr>
              <w:spacing w:before="120" w:after="12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3998B942" w14:textId="77777777" w:rsidR="00585824" w:rsidRPr="00F70AC0" w:rsidRDefault="00585824" w:rsidP="00951BD8">
            <w:pPr>
              <w:pStyle w:val="ListParagraph"/>
              <w:numPr>
                <w:ilvl w:val="0"/>
                <w:numId w:val="16"/>
              </w:numPr>
              <w:spacing w:before="120" w:after="120"/>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58F88948" w14:textId="77777777" w:rsidTr="00B2056B">
        <w:tc>
          <w:tcPr>
            <w:tcW w:w="9365" w:type="dxa"/>
            <w:gridSpan w:val="3"/>
          </w:tcPr>
          <w:p w14:paraId="52D88F26" w14:textId="77777777" w:rsidR="00585824" w:rsidRPr="00F70AC0" w:rsidRDefault="00585824" w:rsidP="00585824">
            <w:pPr>
              <w:tabs>
                <w:tab w:val="right" w:pos="7254"/>
              </w:tabs>
              <w:spacing w:before="120" w:after="120"/>
              <w:jc w:val="center"/>
              <w:rPr>
                <w:noProof/>
                <w:color w:val="000000" w:themeColor="text1"/>
                <w:szCs w:val="24"/>
              </w:rPr>
            </w:pPr>
            <w:bookmarkStart w:id="807" w:name="_Toc521606728"/>
            <w:r w:rsidRPr="00D24214">
              <w:rPr>
                <w:b/>
                <w:sz w:val="32"/>
                <w:szCs w:val="32"/>
              </w:rPr>
              <w:t>J. Evaluation of Combined Technical and Financial Part</w:t>
            </w:r>
            <w:bookmarkEnd w:id="807"/>
          </w:p>
        </w:tc>
      </w:tr>
      <w:tr w:rsidR="00585824" w:rsidRPr="00F70AC0" w14:paraId="284C199E" w14:textId="77777777" w:rsidTr="003D2AEA">
        <w:tc>
          <w:tcPr>
            <w:tcW w:w="1530" w:type="dxa"/>
          </w:tcPr>
          <w:p w14:paraId="51B77F40"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79989E7"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37996706" w14:textId="77777777" w:rsidTr="003D2AEA">
        <w:tc>
          <w:tcPr>
            <w:tcW w:w="1530" w:type="dxa"/>
          </w:tcPr>
          <w:p w14:paraId="0A7F8CC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5A497C79"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0390C4B"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D93946F" w14:textId="77777777" w:rsidTr="003D2AEA">
        <w:tc>
          <w:tcPr>
            <w:tcW w:w="1530" w:type="dxa"/>
          </w:tcPr>
          <w:p w14:paraId="1312197D"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38688EC0"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1E393A63"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481AB41"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202EA798" w14:textId="77777777" w:rsidTr="00B2056B">
        <w:trPr>
          <w:trHeight w:val="834"/>
        </w:trPr>
        <w:tc>
          <w:tcPr>
            <w:tcW w:w="9365" w:type="dxa"/>
            <w:gridSpan w:val="3"/>
          </w:tcPr>
          <w:p w14:paraId="31B24C87" w14:textId="77777777" w:rsidR="00585824" w:rsidRPr="00F80D03" w:rsidRDefault="00585824" w:rsidP="00585824">
            <w:pPr>
              <w:tabs>
                <w:tab w:val="right" w:pos="7254"/>
              </w:tabs>
              <w:spacing w:before="120" w:after="120"/>
              <w:jc w:val="center"/>
            </w:pPr>
            <w:bookmarkStart w:id="808" w:name="_Toc521606729"/>
            <w:r w:rsidRPr="00D24214">
              <w:rPr>
                <w:b/>
                <w:sz w:val="32"/>
                <w:szCs w:val="32"/>
              </w:rPr>
              <w:t>K. Award of Contract</w:t>
            </w:r>
            <w:bookmarkEnd w:id="808"/>
          </w:p>
        </w:tc>
      </w:tr>
      <w:tr w:rsidR="00585824" w:rsidRPr="00F70AC0" w14:paraId="3A9666DF" w14:textId="77777777" w:rsidTr="00AE4E6C">
        <w:trPr>
          <w:trHeight w:val="834"/>
        </w:trPr>
        <w:tc>
          <w:tcPr>
            <w:tcW w:w="1530" w:type="dxa"/>
          </w:tcPr>
          <w:p w14:paraId="38E02FD0" w14:textId="77777777" w:rsidR="00585824" w:rsidRPr="00F70AC0" w:rsidRDefault="00585824" w:rsidP="00585824">
            <w:pPr>
              <w:spacing w:before="120" w:after="120"/>
              <w:rPr>
                <w:b/>
                <w:bCs/>
                <w:noProof/>
                <w:color w:val="000000" w:themeColor="text1"/>
              </w:rPr>
            </w:pPr>
            <w:r>
              <w:rPr>
                <w:b/>
                <w:bCs/>
              </w:rPr>
              <w:t>ITP 53.1</w:t>
            </w:r>
          </w:p>
        </w:tc>
        <w:tc>
          <w:tcPr>
            <w:tcW w:w="7835" w:type="dxa"/>
            <w:gridSpan w:val="2"/>
          </w:tcPr>
          <w:p w14:paraId="0B96FDE1" w14:textId="77777777" w:rsidR="00585824" w:rsidRPr="00F70AC0" w:rsidRDefault="00585824" w:rsidP="00585824">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585824" w:rsidRPr="00F70AC0" w14:paraId="203C4380" w14:textId="77777777" w:rsidTr="003D2AEA">
        <w:trPr>
          <w:trHeight w:val="1367"/>
        </w:trPr>
        <w:tc>
          <w:tcPr>
            <w:tcW w:w="1530" w:type="dxa"/>
          </w:tcPr>
          <w:p w14:paraId="36F55373"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7C8F45D4"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F76DB2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2DC2AB8E"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69C9015A" w14:textId="77777777" w:rsidTr="003D2AEA">
        <w:trPr>
          <w:trHeight w:val="1367"/>
        </w:trPr>
        <w:tc>
          <w:tcPr>
            <w:tcW w:w="1530" w:type="dxa"/>
          </w:tcPr>
          <w:p w14:paraId="42F641F8"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7C4D90F8"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0"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46BF7E0B"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B5340E4"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03ED3CF4"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3F48131D"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4B121B66"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10B1E60F"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13D3844D" w14:textId="77777777" w:rsidR="00585824" w:rsidRPr="00F70AC0" w:rsidRDefault="00585824" w:rsidP="009D40C9">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4872FF3" w14:textId="77777777" w:rsidR="00585824" w:rsidRPr="00F70AC0" w:rsidRDefault="00585824" w:rsidP="009D40C9">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1475D09" w14:textId="77777777" w:rsidR="00585824" w:rsidRPr="00F70AC0" w:rsidRDefault="00585824" w:rsidP="009D40C9">
            <w:pPr>
              <w:pStyle w:val="ListParagraph"/>
              <w:numPr>
                <w:ilvl w:val="0"/>
                <w:numId w:val="6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5F45C6CA" w14:textId="77777777" w:rsidR="0055039E" w:rsidRPr="00F70AC0" w:rsidRDefault="0055039E" w:rsidP="0055039E">
      <w:pPr>
        <w:jc w:val="left"/>
        <w:rPr>
          <w:noProof/>
        </w:rPr>
      </w:pPr>
    </w:p>
    <w:p w14:paraId="12E81F35" w14:textId="77777777" w:rsidR="00F72585" w:rsidRPr="00F70AC0" w:rsidRDefault="00F72585">
      <w:pPr>
        <w:jc w:val="left"/>
        <w:rPr>
          <w:b/>
          <w:noProof/>
          <w:szCs w:val="24"/>
        </w:rPr>
      </w:pPr>
    </w:p>
    <w:p w14:paraId="6E01F657" w14:textId="77777777" w:rsidR="0064379B" w:rsidRPr="00F70AC0" w:rsidRDefault="0064379B">
      <w:pPr>
        <w:jc w:val="left"/>
        <w:rPr>
          <w:b/>
          <w:noProof/>
          <w:szCs w:val="24"/>
        </w:rPr>
        <w:sectPr w:rsidR="0064379B" w:rsidRPr="00F70AC0" w:rsidSect="003D2AEA">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5C544963" w14:textId="77777777" w:rsidR="00067FDE" w:rsidRPr="00F70AC0" w:rsidRDefault="00067FDE" w:rsidP="003923B5">
      <w:pPr>
        <w:pStyle w:val="Head11b"/>
        <w:pBdr>
          <w:bottom w:val="none" w:sz="0" w:space="0" w:color="auto"/>
        </w:pBdr>
        <w:rPr>
          <w:rFonts w:ascii="Times New Roman" w:hAnsi="Times New Roman"/>
          <w:noProof/>
        </w:rPr>
      </w:pPr>
      <w:bookmarkStart w:id="809" w:name="_Toc125954065"/>
      <w:bookmarkStart w:id="810" w:name="_Toc197840921"/>
      <w:bookmarkStart w:id="811" w:name="_Toc54018088"/>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9"/>
      <w:bookmarkEnd w:id="810"/>
      <w:bookmarkEnd w:id="811"/>
    </w:p>
    <w:p w14:paraId="28903674" w14:textId="77777777" w:rsidR="003923B5" w:rsidRPr="00F70AC0" w:rsidRDefault="003923B5" w:rsidP="008F032F">
      <w:pPr>
        <w:jc w:val="left"/>
        <w:rPr>
          <w:b/>
          <w:iCs/>
          <w:noProof/>
          <w:sz w:val="28"/>
          <w:szCs w:val="28"/>
        </w:rPr>
      </w:pPr>
    </w:p>
    <w:p w14:paraId="3F85D1AA" w14:textId="77777777" w:rsidR="003923B5" w:rsidRPr="00F70AC0" w:rsidRDefault="003923B5" w:rsidP="003923B5">
      <w:pPr>
        <w:jc w:val="center"/>
        <w:rPr>
          <w:b/>
          <w:iCs/>
          <w:noProof/>
          <w:sz w:val="28"/>
          <w:szCs w:val="28"/>
        </w:rPr>
      </w:pPr>
      <w:r w:rsidRPr="00F70AC0">
        <w:rPr>
          <w:b/>
          <w:iCs/>
          <w:noProof/>
          <w:sz w:val="28"/>
          <w:szCs w:val="28"/>
        </w:rPr>
        <w:t>Contents</w:t>
      </w:r>
    </w:p>
    <w:p w14:paraId="0BC93237" w14:textId="77777777" w:rsidR="003923B5" w:rsidRPr="00F70AC0" w:rsidRDefault="003923B5" w:rsidP="008F032F">
      <w:pPr>
        <w:jc w:val="left"/>
        <w:rPr>
          <w:b/>
          <w:iCs/>
          <w:noProof/>
          <w:sz w:val="28"/>
          <w:szCs w:val="28"/>
        </w:rPr>
      </w:pPr>
    </w:p>
    <w:p w14:paraId="7D67513A" w14:textId="0B20D91A" w:rsidR="00C56954"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52449576" w:history="1">
        <w:r w:rsidR="00C56954" w:rsidRPr="009E76DB">
          <w:rPr>
            <w:rStyle w:val="Hyperlink"/>
            <w:noProof/>
          </w:rPr>
          <w:t>A.</w:t>
        </w:r>
        <w:r w:rsidR="00C56954">
          <w:rPr>
            <w:rFonts w:asciiTheme="minorHAnsi" w:eastAsiaTheme="minorEastAsia" w:hAnsiTheme="minorHAnsi" w:cstheme="minorBidi"/>
            <w:b w:val="0"/>
            <w:noProof/>
            <w:sz w:val="22"/>
            <w:szCs w:val="22"/>
          </w:rPr>
          <w:tab/>
        </w:r>
        <w:r w:rsidR="00C56954" w:rsidRPr="009E76DB">
          <w:rPr>
            <w:rStyle w:val="Hyperlink"/>
            <w:noProof/>
          </w:rPr>
          <w:t>Technical Part</w:t>
        </w:r>
        <w:r w:rsidR="00C56954">
          <w:rPr>
            <w:noProof/>
            <w:webHidden/>
          </w:rPr>
          <w:tab/>
        </w:r>
        <w:r w:rsidR="00C56954">
          <w:rPr>
            <w:noProof/>
            <w:webHidden/>
          </w:rPr>
          <w:fldChar w:fldCharType="begin"/>
        </w:r>
        <w:r w:rsidR="00C56954">
          <w:rPr>
            <w:noProof/>
            <w:webHidden/>
          </w:rPr>
          <w:instrText xml:space="preserve"> PAGEREF _Toc52449576 \h </w:instrText>
        </w:r>
        <w:r w:rsidR="00C56954">
          <w:rPr>
            <w:noProof/>
            <w:webHidden/>
          </w:rPr>
        </w:r>
        <w:r w:rsidR="00C56954">
          <w:rPr>
            <w:noProof/>
            <w:webHidden/>
          </w:rPr>
          <w:fldChar w:fldCharType="separate"/>
        </w:r>
        <w:r w:rsidR="00C46FB5">
          <w:rPr>
            <w:noProof/>
            <w:webHidden/>
          </w:rPr>
          <w:t>47</w:t>
        </w:r>
        <w:r w:rsidR="00C56954">
          <w:rPr>
            <w:noProof/>
            <w:webHidden/>
          </w:rPr>
          <w:fldChar w:fldCharType="end"/>
        </w:r>
      </w:hyperlink>
    </w:p>
    <w:p w14:paraId="7FA42BC2" w14:textId="4B22C444" w:rsidR="00C56954" w:rsidRDefault="005A4FDB" w:rsidP="00AE5F3E">
      <w:pPr>
        <w:pStyle w:val="TOC2"/>
        <w:rPr>
          <w:rFonts w:asciiTheme="minorHAnsi" w:eastAsiaTheme="minorEastAsia" w:hAnsiTheme="minorHAnsi" w:cstheme="minorBidi"/>
          <w:sz w:val="22"/>
          <w:szCs w:val="22"/>
        </w:rPr>
      </w:pPr>
      <w:hyperlink w:anchor="_Toc52449577" w:history="1">
        <w:r w:rsidR="00C56954" w:rsidRPr="009E76DB">
          <w:rPr>
            <w:rStyle w:val="Hyperlink"/>
          </w:rPr>
          <w:t>1.</w:t>
        </w:r>
        <w:r w:rsidR="00C56954">
          <w:rPr>
            <w:rFonts w:asciiTheme="minorHAnsi" w:eastAsiaTheme="minorEastAsia" w:hAnsiTheme="minorHAnsi" w:cstheme="minorBidi"/>
            <w:sz w:val="22"/>
            <w:szCs w:val="22"/>
          </w:rPr>
          <w:tab/>
        </w:r>
        <w:r w:rsidR="00C56954" w:rsidRPr="009E76DB">
          <w:rPr>
            <w:rStyle w:val="Hyperlink"/>
          </w:rPr>
          <w:t>Qualification</w:t>
        </w:r>
        <w:r w:rsidR="00C56954">
          <w:rPr>
            <w:webHidden/>
          </w:rPr>
          <w:tab/>
        </w:r>
        <w:r w:rsidR="00C56954">
          <w:rPr>
            <w:webHidden/>
          </w:rPr>
          <w:fldChar w:fldCharType="begin"/>
        </w:r>
        <w:r w:rsidR="00C56954">
          <w:rPr>
            <w:webHidden/>
          </w:rPr>
          <w:instrText xml:space="preserve"> PAGEREF _Toc52449577 \h </w:instrText>
        </w:r>
        <w:r w:rsidR="00C56954">
          <w:rPr>
            <w:webHidden/>
          </w:rPr>
        </w:r>
        <w:r w:rsidR="00C56954">
          <w:rPr>
            <w:webHidden/>
          </w:rPr>
          <w:fldChar w:fldCharType="separate"/>
        </w:r>
        <w:r w:rsidR="00C46FB5">
          <w:rPr>
            <w:webHidden/>
          </w:rPr>
          <w:t>47</w:t>
        </w:r>
        <w:r w:rsidR="00C56954">
          <w:rPr>
            <w:webHidden/>
          </w:rPr>
          <w:fldChar w:fldCharType="end"/>
        </w:r>
      </w:hyperlink>
    </w:p>
    <w:p w14:paraId="582F9DE6" w14:textId="4626C7B3" w:rsidR="00C56954" w:rsidRDefault="005A4FDB" w:rsidP="00AE5F3E">
      <w:pPr>
        <w:pStyle w:val="TOC2"/>
        <w:rPr>
          <w:rFonts w:asciiTheme="minorHAnsi" w:eastAsiaTheme="minorEastAsia" w:hAnsiTheme="minorHAnsi" w:cstheme="minorBidi"/>
          <w:sz w:val="22"/>
          <w:szCs w:val="22"/>
        </w:rPr>
      </w:pPr>
      <w:hyperlink w:anchor="_Toc52449578" w:history="1">
        <w:r w:rsidR="00C56954" w:rsidRPr="009E76DB">
          <w:rPr>
            <w:rStyle w:val="Hyperlink"/>
          </w:rPr>
          <w:t>2.</w:t>
        </w:r>
        <w:r w:rsidR="00C56954">
          <w:rPr>
            <w:rFonts w:asciiTheme="minorHAnsi" w:eastAsiaTheme="minorEastAsia" w:hAnsiTheme="minorHAnsi" w:cstheme="minorBidi"/>
            <w:sz w:val="22"/>
            <w:szCs w:val="22"/>
          </w:rPr>
          <w:tab/>
        </w:r>
        <w:r w:rsidR="00C56954" w:rsidRPr="009E76DB">
          <w:rPr>
            <w:rStyle w:val="Hyperlink"/>
          </w:rPr>
          <w:t>Evaluation of Technical Part (ITP 31)</w:t>
        </w:r>
        <w:r w:rsidR="00C56954">
          <w:rPr>
            <w:webHidden/>
          </w:rPr>
          <w:tab/>
        </w:r>
        <w:r w:rsidR="00C56954">
          <w:rPr>
            <w:webHidden/>
          </w:rPr>
          <w:fldChar w:fldCharType="begin"/>
        </w:r>
        <w:r w:rsidR="00C56954">
          <w:rPr>
            <w:webHidden/>
          </w:rPr>
          <w:instrText xml:space="preserve"> PAGEREF _Toc52449578 \h </w:instrText>
        </w:r>
        <w:r w:rsidR="00C56954">
          <w:rPr>
            <w:webHidden/>
          </w:rPr>
        </w:r>
        <w:r w:rsidR="00C56954">
          <w:rPr>
            <w:webHidden/>
          </w:rPr>
          <w:fldChar w:fldCharType="separate"/>
        </w:r>
        <w:r w:rsidR="00C46FB5">
          <w:rPr>
            <w:webHidden/>
          </w:rPr>
          <w:t>48</w:t>
        </w:r>
        <w:r w:rsidR="00C56954">
          <w:rPr>
            <w:webHidden/>
          </w:rPr>
          <w:fldChar w:fldCharType="end"/>
        </w:r>
      </w:hyperlink>
    </w:p>
    <w:p w14:paraId="35C9541A" w14:textId="08BC6580" w:rsidR="00C56954" w:rsidRDefault="005A4FDB">
      <w:pPr>
        <w:pStyle w:val="TOC1"/>
        <w:tabs>
          <w:tab w:val="left" w:pos="900"/>
        </w:tabs>
        <w:rPr>
          <w:rFonts w:asciiTheme="minorHAnsi" w:eastAsiaTheme="minorEastAsia" w:hAnsiTheme="minorHAnsi" w:cstheme="minorBidi"/>
          <w:b w:val="0"/>
          <w:noProof/>
          <w:sz w:val="22"/>
          <w:szCs w:val="22"/>
        </w:rPr>
      </w:pPr>
      <w:hyperlink w:anchor="_Toc52449579" w:history="1">
        <w:r w:rsidR="00C56954" w:rsidRPr="009E76DB">
          <w:rPr>
            <w:rStyle w:val="Hyperlink"/>
            <w:noProof/>
          </w:rPr>
          <w:t>B.</w:t>
        </w:r>
        <w:r w:rsidR="00C56954">
          <w:rPr>
            <w:rFonts w:asciiTheme="minorHAnsi" w:eastAsiaTheme="minorEastAsia" w:hAnsiTheme="minorHAnsi" w:cstheme="minorBidi"/>
            <w:b w:val="0"/>
            <w:noProof/>
            <w:sz w:val="22"/>
            <w:szCs w:val="22"/>
          </w:rPr>
          <w:tab/>
        </w:r>
        <w:r w:rsidR="00C56954" w:rsidRPr="009E76DB">
          <w:rPr>
            <w:rStyle w:val="Hyperlink"/>
            <w:noProof/>
          </w:rPr>
          <w:t>Financial Part</w:t>
        </w:r>
        <w:r w:rsidR="00C56954">
          <w:rPr>
            <w:noProof/>
            <w:webHidden/>
          </w:rPr>
          <w:tab/>
        </w:r>
        <w:r w:rsidR="00C56954">
          <w:rPr>
            <w:noProof/>
            <w:webHidden/>
          </w:rPr>
          <w:fldChar w:fldCharType="begin"/>
        </w:r>
        <w:r w:rsidR="00C56954">
          <w:rPr>
            <w:noProof/>
            <w:webHidden/>
          </w:rPr>
          <w:instrText xml:space="preserve"> PAGEREF _Toc52449579 \h </w:instrText>
        </w:r>
        <w:r w:rsidR="00C56954">
          <w:rPr>
            <w:noProof/>
            <w:webHidden/>
          </w:rPr>
        </w:r>
        <w:r w:rsidR="00C56954">
          <w:rPr>
            <w:noProof/>
            <w:webHidden/>
          </w:rPr>
          <w:fldChar w:fldCharType="separate"/>
        </w:r>
        <w:r w:rsidR="00C46FB5">
          <w:rPr>
            <w:noProof/>
            <w:webHidden/>
          </w:rPr>
          <w:t>49</w:t>
        </w:r>
        <w:r w:rsidR="00C56954">
          <w:rPr>
            <w:noProof/>
            <w:webHidden/>
          </w:rPr>
          <w:fldChar w:fldCharType="end"/>
        </w:r>
      </w:hyperlink>
    </w:p>
    <w:p w14:paraId="07AC313B" w14:textId="7D33A34D" w:rsidR="00C56954" w:rsidRDefault="005A4FDB" w:rsidP="00AE5F3E">
      <w:pPr>
        <w:pStyle w:val="TOC2"/>
        <w:rPr>
          <w:rFonts w:asciiTheme="minorHAnsi" w:eastAsiaTheme="minorEastAsia" w:hAnsiTheme="minorHAnsi" w:cstheme="minorBidi"/>
          <w:sz w:val="22"/>
          <w:szCs w:val="22"/>
        </w:rPr>
      </w:pPr>
      <w:hyperlink w:anchor="_Toc52449580" w:history="1">
        <w:r w:rsidR="00C56954" w:rsidRPr="009E76DB">
          <w:rPr>
            <w:rStyle w:val="Hyperlink"/>
          </w:rPr>
          <w:t>1.</w:t>
        </w:r>
        <w:r w:rsidR="00C56954">
          <w:rPr>
            <w:rFonts w:asciiTheme="minorHAnsi" w:eastAsiaTheme="minorEastAsia" w:hAnsiTheme="minorHAnsi" w:cstheme="minorBidi"/>
            <w:sz w:val="22"/>
            <w:szCs w:val="22"/>
          </w:rPr>
          <w:tab/>
        </w:r>
        <w:r w:rsidR="00C56954" w:rsidRPr="009E76DB">
          <w:rPr>
            <w:rStyle w:val="Hyperlink"/>
          </w:rPr>
          <w:t>Margin of Preference</w:t>
        </w:r>
        <w:r w:rsidR="00C56954">
          <w:rPr>
            <w:webHidden/>
          </w:rPr>
          <w:tab/>
        </w:r>
        <w:r w:rsidR="00C56954">
          <w:rPr>
            <w:webHidden/>
          </w:rPr>
          <w:fldChar w:fldCharType="begin"/>
        </w:r>
        <w:r w:rsidR="00C56954">
          <w:rPr>
            <w:webHidden/>
          </w:rPr>
          <w:instrText xml:space="preserve"> PAGEREF _Toc52449580 \h </w:instrText>
        </w:r>
        <w:r w:rsidR="00C56954">
          <w:rPr>
            <w:webHidden/>
          </w:rPr>
        </w:r>
        <w:r w:rsidR="00C56954">
          <w:rPr>
            <w:webHidden/>
          </w:rPr>
          <w:fldChar w:fldCharType="separate"/>
        </w:r>
        <w:r w:rsidR="00C46FB5">
          <w:rPr>
            <w:webHidden/>
          </w:rPr>
          <w:t>49</w:t>
        </w:r>
        <w:r w:rsidR="00C56954">
          <w:rPr>
            <w:webHidden/>
          </w:rPr>
          <w:fldChar w:fldCharType="end"/>
        </w:r>
      </w:hyperlink>
    </w:p>
    <w:p w14:paraId="73E9585B" w14:textId="2116B033" w:rsidR="00C56954" w:rsidRDefault="005A4FDB" w:rsidP="00AE5F3E">
      <w:pPr>
        <w:pStyle w:val="TOC2"/>
        <w:rPr>
          <w:rFonts w:asciiTheme="minorHAnsi" w:eastAsiaTheme="minorEastAsia" w:hAnsiTheme="minorHAnsi" w:cstheme="minorBidi"/>
          <w:sz w:val="22"/>
          <w:szCs w:val="22"/>
        </w:rPr>
      </w:pPr>
      <w:hyperlink w:anchor="_Toc52449581" w:history="1">
        <w:r w:rsidR="00C56954" w:rsidRPr="009E76DB">
          <w:rPr>
            <w:rStyle w:val="Hyperlink"/>
          </w:rPr>
          <w:t>2.</w:t>
        </w:r>
        <w:r w:rsidR="00C56954">
          <w:rPr>
            <w:rFonts w:asciiTheme="minorHAnsi" w:eastAsiaTheme="minorEastAsia" w:hAnsiTheme="minorHAnsi" w:cstheme="minorBidi"/>
            <w:sz w:val="22"/>
            <w:szCs w:val="22"/>
          </w:rPr>
          <w:tab/>
        </w:r>
        <w:r w:rsidR="00C56954" w:rsidRPr="009E76DB">
          <w:rPr>
            <w:rStyle w:val="Hyperlink"/>
          </w:rPr>
          <w:t>Evaluation of Financial Part (ITP 40.1(f) )</w:t>
        </w:r>
        <w:r w:rsidR="00C56954">
          <w:rPr>
            <w:webHidden/>
          </w:rPr>
          <w:tab/>
        </w:r>
        <w:r w:rsidR="00C56954">
          <w:rPr>
            <w:webHidden/>
          </w:rPr>
          <w:fldChar w:fldCharType="begin"/>
        </w:r>
        <w:r w:rsidR="00C56954">
          <w:rPr>
            <w:webHidden/>
          </w:rPr>
          <w:instrText xml:space="preserve"> PAGEREF _Toc52449581 \h </w:instrText>
        </w:r>
        <w:r w:rsidR="00C56954">
          <w:rPr>
            <w:webHidden/>
          </w:rPr>
        </w:r>
        <w:r w:rsidR="00C56954">
          <w:rPr>
            <w:webHidden/>
          </w:rPr>
          <w:fldChar w:fldCharType="separate"/>
        </w:r>
        <w:r w:rsidR="00C46FB5">
          <w:rPr>
            <w:webHidden/>
          </w:rPr>
          <w:t>50</w:t>
        </w:r>
        <w:r w:rsidR="00C56954">
          <w:rPr>
            <w:webHidden/>
          </w:rPr>
          <w:fldChar w:fldCharType="end"/>
        </w:r>
      </w:hyperlink>
    </w:p>
    <w:p w14:paraId="59EF968A" w14:textId="058E0E82" w:rsidR="00C56954" w:rsidRDefault="005A4FDB">
      <w:pPr>
        <w:pStyle w:val="TOC1"/>
        <w:tabs>
          <w:tab w:val="left" w:pos="900"/>
        </w:tabs>
        <w:rPr>
          <w:rFonts w:asciiTheme="minorHAnsi" w:eastAsiaTheme="minorEastAsia" w:hAnsiTheme="minorHAnsi" w:cstheme="minorBidi"/>
          <w:b w:val="0"/>
          <w:noProof/>
          <w:sz w:val="22"/>
          <w:szCs w:val="22"/>
        </w:rPr>
      </w:pPr>
      <w:hyperlink w:anchor="_Toc52449582" w:history="1">
        <w:r w:rsidR="00C56954" w:rsidRPr="009E76DB">
          <w:rPr>
            <w:rStyle w:val="Hyperlink"/>
            <w:noProof/>
          </w:rPr>
          <w:t>C.</w:t>
        </w:r>
        <w:r w:rsidR="00C56954">
          <w:rPr>
            <w:rFonts w:asciiTheme="minorHAnsi" w:eastAsiaTheme="minorEastAsia" w:hAnsiTheme="minorHAnsi" w:cstheme="minorBidi"/>
            <w:b w:val="0"/>
            <w:noProof/>
            <w:sz w:val="22"/>
            <w:szCs w:val="22"/>
          </w:rPr>
          <w:tab/>
        </w:r>
        <w:r w:rsidR="00C56954" w:rsidRPr="009E76DB">
          <w:rPr>
            <w:rStyle w:val="Hyperlink"/>
            <w:noProof/>
          </w:rPr>
          <w:t>Combined Evaluation</w:t>
        </w:r>
        <w:r w:rsidR="00C56954">
          <w:rPr>
            <w:noProof/>
            <w:webHidden/>
          </w:rPr>
          <w:tab/>
        </w:r>
        <w:r w:rsidR="00C56954">
          <w:rPr>
            <w:noProof/>
            <w:webHidden/>
          </w:rPr>
          <w:fldChar w:fldCharType="begin"/>
        </w:r>
        <w:r w:rsidR="00C56954">
          <w:rPr>
            <w:noProof/>
            <w:webHidden/>
          </w:rPr>
          <w:instrText xml:space="preserve"> PAGEREF _Toc52449582 \h </w:instrText>
        </w:r>
        <w:r w:rsidR="00C56954">
          <w:rPr>
            <w:noProof/>
            <w:webHidden/>
          </w:rPr>
        </w:r>
        <w:r w:rsidR="00C56954">
          <w:rPr>
            <w:noProof/>
            <w:webHidden/>
          </w:rPr>
          <w:fldChar w:fldCharType="separate"/>
        </w:r>
        <w:r w:rsidR="00C46FB5">
          <w:rPr>
            <w:noProof/>
            <w:webHidden/>
          </w:rPr>
          <w:t>51</w:t>
        </w:r>
        <w:r w:rsidR="00C56954">
          <w:rPr>
            <w:noProof/>
            <w:webHidden/>
          </w:rPr>
          <w:fldChar w:fldCharType="end"/>
        </w:r>
      </w:hyperlink>
    </w:p>
    <w:p w14:paraId="392EF740" w14:textId="77777777" w:rsidR="003923B5" w:rsidRPr="00F70AC0" w:rsidRDefault="003923B5" w:rsidP="008F032F">
      <w:pPr>
        <w:jc w:val="left"/>
        <w:rPr>
          <w:b/>
          <w:iCs/>
          <w:noProof/>
          <w:sz w:val="28"/>
          <w:szCs w:val="28"/>
        </w:rPr>
      </w:pPr>
      <w:r w:rsidRPr="00F70AC0">
        <w:rPr>
          <w:b/>
          <w:iCs/>
          <w:noProof/>
          <w:sz w:val="28"/>
          <w:szCs w:val="28"/>
        </w:rPr>
        <w:fldChar w:fldCharType="end"/>
      </w:r>
    </w:p>
    <w:p w14:paraId="59D01383" w14:textId="77777777" w:rsidR="003923B5" w:rsidRPr="00F70AC0" w:rsidRDefault="003923B5" w:rsidP="008F032F">
      <w:pPr>
        <w:jc w:val="left"/>
        <w:rPr>
          <w:b/>
          <w:iCs/>
          <w:noProof/>
          <w:sz w:val="28"/>
          <w:szCs w:val="28"/>
        </w:rPr>
      </w:pPr>
      <w:r w:rsidRPr="00F70AC0">
        <w:rPr>
          <w:b/>
          <w:iCs/>
          <w:noProof/>
          <w:sz w:val="28"/>
          <w:szCs w:val="28"/>
        </w:rPr>
        <w:br w:type="page"/>
      </w:r>
    </w:p>
    <w:p w14:paraId="1E896A73" w14:textId="77777777" w:rsidR="008F032F" w:rsidRPr="00F70AC0" w:rsidRDefault="008F032F" w:rsidP="00585824">
      <w:pPr>
        <w:pStyle w:val="SEC3h1"/>
        <w:numPr>
          <w:ilvl w:val="4"/>
          <w:numId w:val="4"/>
        </w:numPr>
        <w:ind w:left="450"/>
        <w:jc w:val="both"/>
        <w:rPr>
          <w:noProof/>
        </w:rPr>
      </w:pPr>
      <w:bookmarkStart w:id="812" w:name="_Toc52449576"/>
      <w:r w:rsidRPr="00F70AC0">
        <w:rPr>
          <w:noProof/>
        </w:rPr>
        <w:t xml:space="preserve">Technical </w:t>
      </w:r>
      <w:r w:rsidR="003E5CB8">
        <w:rPr>
          <w:noProof/>
        </w:rPr>
        <w:t>Part</w:t>
      </w:r>
      <w:bookmarkEnd w:id="812"/>
    </w:p>
    <w:p w14:paraId="18C579CC" w14:textId="77777777" w:rsidR="008F032F" w:rsidRPr="00F70AC0" w:rsidRDefault="008F032F" w:rsidP="00951BD8">
      <w:pPr>
        <w:pStyle w:val="SEC3h2"/>
        <w:numPr>
          <w:ilvl w:val="6"/>
          <w:numId w:val="18"/>
        </w:numPr>
        <w:spacing w:before="360"/>
        <w:rPr>
          <w:noProof/>
        </w:rPr>
      </w:pPr>
      <w:bookmarkStart w:id="813" w:name="_Toc52449577"/>
      <w:r w:rsidRPr="00F70AC0">
        <w:rPr>
          <w:noProof/>
        </w:rPr>
        <w:t>Qualification</w:t>
      </w:r>
      <w:bookmarkEnd w:id="813"/>
      <w:r w:rsidRPr="00F70AC0">
        <w:rPr>
          <w:noProof/>
        </w:rPr>
        <w:t xml:space="preserve"> </w:t>
      </w:r>
    </w:p>
    <w:p w14:paraId="6ADE4D8A"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6D519D71"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6F11F10F"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1E59B3C7"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72529F59"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66B8132A"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3EC41996"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0416557B"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67D9F5D2" w14:textId="77777777" w:rsidR="008E1690" w:rsidRPr="00F70AC0" w:rsidRDefault="003E5CB8" w:rsidP="00416744">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2FB86496"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4FF7AC87"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6BA28F4E"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5660A27D"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44678B0"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2E90EBA1" w14:textId="77777777" w:rsidR="008F032F" w:rsidRPr="00F70AC0" w:rsidRDefault="008F032F" w:rsidP="008F032F">
      <w:pPr>
        <w:rPr>
          <w:i/>
          <w:iCs/>
          <w:noProof/>
        </w:rPr>
      </w:pPr>
    </w:p>
    <w:p w14:paraId="08AC445A" w14:textId="77777777"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53C6E166"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0FC1E272"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1C18E178"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447F564B"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8E78F6"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1C329F7"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72DD634"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3DA17F43" w14:textId="77777777" w:rsidTr="00E55895">
        <w:tc>
          <w:tcPr>
            <w:tcW w:w="1354" w:type="dxa"/>
            <w:tcBorders>
              <w:top w:val="single" w:sz="12" w:space="0" w:color="auto"/>
            </w:tcBorders>
            <w:tcMar>
              <w:top w:w="57" w:type="dxa"/>
              <w:bottom w:w="57" w:type="dxa"/>
            </w:tcMar>
          </w:tcPr>
          <w:p w14:paraId="641E4712"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789976D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2713F98"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6803033" w14:textId="77777777" w:rsidTr="00E55895">
        <w:tc>
          <w:tcPr>
            <w:tcW w:w="1354" w:type="dxa"/>
            <w:tcMar>
              <w:top w:w="57" w:type="dxa"/>
              <w:bottom w:w="57" w:type="dxa"/>
            </w:tcMar>
          </w:tcPr>
          <w:p w14:paraId="779C0D65"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8BAD6A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2C97AFD"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63750971" w14:textId="77777777" w:rsidTr="00E55895">
        <w:tc>
          <w:tcPr>
            <w:tcW w:w="1354" w:type="dxa"/>
            <w:tcMar>
              <w:top w:w="57" w:type="dxa"/>
              <w:bottom w:w="57" w:type="dxa"/>
            </w:tcMar>
          </w:tcPr>
          <w:p w14:paraId="6EC5EAC4"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39CC640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1264013"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6307707" w14:textId="77777777" w:rsidTr="00E55895">
        <w:tc>
          <w:tcPr>
            <w:tcW w:w="1354" w:type="dxa"/>
            <w:tcMar>
              <w:top w:w="57" w:type="dxa"/>
              <w:bottom w:w="57" w:type="dxa"/>
            </w:tcMar>
          </w:tcPr>
          <w:p w14:paraId="1BF82DA9"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FC7EA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3942A87"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9891480" w14:textId="77777777" w:rsidTr="00E55895">
        <w:tc>
          <w:tcPr>
            <w:tcW w:w="1354" w:type="dxa"/>
            <w:tcMar>
              <w:top w:w="57" w:type="dxa"/>
              <w:bottom w:w="57" w:type="dxa"/>
            </w:tcMar>
          </w:tcPr>
          <w:p w14:paraId="4C53164B"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2A8B116A"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427E501"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1AE47B19" w14:textId="77777777" w:rsidR="000A3B21" w:rsidRPr="00F70AC0" w:rsidRDefault="000A3B21" w:rsidP="000A3B21">
      <w:pPr>
        <w:ind w:left="1440" w:right="-72"/>
        <w:rPr>
          <w:rFonts w:asciiTheme="majorBidi" w:hAnsiTheme="majorBidi" w:cstheme="majorBidi"/>
          <w:noProof/>
          <w:szCs w:val="24"/>
        </w:rPr>
      </w:pPr>
    </w:p>
    <w:p w14:paraId="4A5326A7" w14:textId="77777777" w:rsidR="003E5CB8" w:rsidRPr="00F70AC0" w:rsidRDefault="003E5CB8" w:rsidP="00951BD8">
      <w:pPr>
        <w:pStyle w:val="SEC3h2"/>
        <w:numPr>
          <w:ilvl w:val="6"/>
          <w:numId w:val="18"/>
        </w:numPr>
        <w:spacing w:before="360"/>
        <w:rPr>
          <w:noProof/>
        </w:rPr>
      </w:pPr>
      <w:bookmarkStart w:id="814" w:name="_Toc52449578"/>
      <w:r w:rsidRPr="00F70AC0">
        <w:rPr>
          <w:noProof/>
        </w:rPr>
        <w:t xml:space="preserve">Evaluation of Technical Part (ITP </w:t>
      </w:r>
      <w:r w:rsidR="00244B33">
        <w:rPr>
          <w:noProof/>
        </w:rPr>
        <w:t>31</w:t>
      </w:r>
      <w:r w:rsidRPr="00F70AC0">
        <w:rPr>
          <w:noProof/>
        </w:rPr>
        <w:t>)</w:t>
      </w:r>
      <w:bookmarkEnd w:id="814"/>
    </w:p>
    <w:p w14:paraId="72FEB3D3" w14:textId="77777777" w:rsidR="00D0436F" w:rsidRPr="00F70AC0" w:rsidRDefault="00D0436F" w:rsidP="00D122E5">
      <w:pPr>
        <w:pStyle w:val="S1-subpara"/>
        <w:numPr>
          <w:ilvl w:val="0"/>
          <w:numId w:val="0"/>
        </w:numPr>
        <w:ind w:left="1296" w:hanging="36"/>
        <w:rPr>
          <w:noProof/>
        </w:rPr>
      </w:pPr>
      <w:bookmarkStart w:id="815" w:name="_Hlk6233804"/>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5"/>
    </w:p>
    <w:p w14:paraId="304599B8" w14:textId="77777777" w:rsidR="003E5CB8" w:rsidRPr="00F70AC0" w:rsidRDefault="003E5CB8" w:rsidP="003E5CB8">
      <w:pPr>
        <w:tabs>
          <w:tab w:val="right" w:leader="dot" w:pos="9356"/>
        </w:tabs>
        <w:spacing w:after="134"/>
        <w:ind w:left="1080" w:right="-14"/>
        <w:rPr>
          <w:noProof/>
        </w:rPr>
      </w:pPr>
      <w:r w:rsidRPr="00F70AC0">
        <w:rPr>
          <w:noProof/>
        </w:rPr>
        <w:tab/>
      </w:r>
    </w:p>
    <w:p w14:paraId="7926E941" w14:textId="77777777" w:rsidR="003E5CB8" w:rsidRPr="00F70AC0" w:rsidRDefault="003E5CB8" w:rsidP="003E5CB8">
      <w:pPr>
        <w:tabs>
          <w:tab w:val="right" w:leader="dot" w:pos="9356"/>
        </w:tabs>
        <w:spacing w:after="360"/>
        <w:ind w:left="1080" w:right="-14"/>
        <w:rPr>
          <w:noProof/>
        </w:rPr>
      </w:pPr>
      <w:r w:rsidRPr="00F70AC0">
        <w:rPr>
          <w:noProof/>
        </w:rPr>
        <w:tab/>
      </w:r>
    </w:p>
    <w:p w14:paraId="64CF5268" w14:textId="77777777" w:rsidR="003E5CB8" w:rsidRPr="00F70AC0" w:rsidRDefault="003E5CB8" w:rsidP="003E5CB8">
      <w:pPr>
        <w:pStyle w:val="ListParagraph"/>
        <w:tabs>
          <w:tab w:val="left" w:pos="1080"/>
        </w:tabs>
        <w:spacing w:after="240"/>
        <w:ind w:right="170"/>
        <w:contextualSpacing w:val="0"/>
        <w:rPr>
          <w:b/>
          <w:i/>
          <w:noProof/>
        </w:rPr>
      </w:pPr>
      <w:r w:rsidRPr="00F70AC0">
        <w:rPr>
          <w:b/>
          <w:i/>
          <w:noProof/>
        </w:rPr>
        <w:t>TECHINICAL PROPOSAL SCORING METHOLOGY</w:t>
      </w:r>
    </w:p>
    <w:p w14:paraId="009939ED" w14:textId="77777777" w:rsidR="003E5CB8" w:rsidRPr="00F70AC0"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114FD9EB" w14:textId="77777777" w:rsidR="003E5CB8" w:rsidRPr="00F70AC0" w:rsidRDefault="003E5CB8" w:rsidP="003E5CB8">
      <w:pPr>
        <w:spacing w:after="240"/>
        <w:ind w:left="720"/>
        <w:rPr>
          <w:i/>
          <w:noProof/>
        </w:rPr>
      </w:pPr>
      <w:r w:rsidRPr="00F70AC0">
        <w:rPr>
          <w:i/>
          <w:noProof/>
        </w:rPr>
        <w:t xml:space="preserve">If as </w:t>
      </w:r>
      <w:r w:rsidRPr="00371C22">
        <w:rPr>
          <w:i/>
          <w:noProof/>
        </w:rPr>
        <w:t xml:space="preserve">per </w:t>
      </w:r>
      <w:r w:rsidRPr="00371C22">
        <w:rPr>
          <w:b/>
          <w:i/>
          <w:noProof/>
        </w:rPr>
        <w:t xml:space="preserve">ITP </w:t>
      </w:r>
      <w:r w:rsidR="00244B33" w:rsidRPr="00371C22">
        <w:rPr>
          <w:b/>
          <w:i/>
          <w:noProof/>
        </w:rPr>
        <w:t>31.2</w:t>
      </w:r>
      <w:r w:rsidRPr="00371C22">
        <w:rPr>
          <w:i/>
          <w:noProof/>
        </w:rPr>
        <w:t>, the</w:t>
      </w:r>
      <w:r w:rsidRPr="00F70AC0">
        <w:rPr>
          <w:i/>
          <w:noProof/>
        </w:rPr>
        <w:t xml:space="preserve"> technical factors (and sub- factors, if applicable) are weighted in terms of relevance, the total technical score would be the weighted average in percent.</w:t>
      </w:r>
    </w:p>
    <w:p w14:paraId="3F67D547"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0D6DE006"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38.4pt" o:ole="" fillcolor="window">
            <v:imagedata r:id="rId33" o:title=""/>
          </v:shape>
          <o:OLEObject Type="Embed" ProgID="Equation.3" ShapeID="_x0000_i1025" DrawAspect="Content" ObjectID="_1669648697" r:id="rId34"/>
        </w:object>
      </w:r>
    </w:p>
    <w:p w14:paraId="4B37EC18"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B692B1D"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4CA7BB9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59D3A72E"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27C17311" w14:textId="79AAF389" w:rsidR="003E5CB8" w:rsidRPr="00F70AC0" w:rsidRDefault="003E5CB8" w:rsidP="00F06AF7">
      <w:pPr>
        <w:numPr>
          <w:ilvl w:val="12"/>
          <w:numId w:val="0"/>
        </w:numPr>
        <w:suppressAutoHyphens/>
        <w:spacing w:after="120"/>
        <w:ind w:right="171"/>
        <w:jc w:val="center"/>
        <w:rPr>
          <w:noProof/>
        </w:rPr>
      </w:pPr>
      <w:r w:rsidRPr="00F70AC0">
        <w:rPr>
          <w:noProof/>
        </w:rPr>
        <w:t xml:space="preserve">and </w:t>
      </w:r>
      <w:r w:rsidRPr="00F70AC0">
        <w:rPr>
          <w:noProof/>
          <w:position w:val="-28"/>
          <w:sz w:val="20"/>
        </w:rPr>
        <w:object w:dxaOrig="1020" w:dyaOrig="680" w14:anchorId="4D946494">
          <v:shape id="_x0000_i1026" type="#_x0000_t75" style="width:54.7pt;height:38.4pt" o:ole="" fillcolor="window">
            <v:imagedata r:id="rId35" o:title=""/>
          </v:shape>
          <o:OLEObject Type="Embed" ProgID="Equation.3" ShapeID="_x0000_i1026" DrawAspect="Content" ObjectID="_1669648698" r:id="rId36"/>
        </w:object>
      </w:r>
    </w:p>
    <w:p w14:paraId="43682778"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0DBF0DB3" w14:textId="77777777" w:rsidR="003E5CB8" w:rsidRPr="00F70AC0" w:rsidRDefault="003E5CB8" w:rsidP="00F06AF7">
      <w:pPr>
        <w:numPr>
          <w:ilvl w:val="12"/>
          <w:numId w:val="0"/>
        </w:numPr>
        <w:suppressAutoHyphens/>
        <w:spacing w:after="120"/>
        <w:ind w:right="171"/>
        <w:jc w:val="center"/>
        <w:rPr>
          <w:noProof/>
        </w:rPr>
      </w:pPr>
      <w:r w:rsidRPr="00F70AC0">
        <w:rPr>
          <w:noProof/>
          <w:position w:val="-30"/>
          <w:sz w:val="20"/>
        </w:rPr>
        <w:object w:dxaOrig="1460" w:dyaOrig="700" w14:anchorId="50E35A8E">
          <v:shape id="_x0000_i1027" type="#_x0000_t75" style="width:1in;height:38.4pt" o:ole="" fillcolor="window">
            <v:imagedata r:id="rId37" o:title=""/>
          </v:shape>
          <o:OLEObject Type="Embed" ProgID="Equation.3" ShapeID="_x0000_i1027" DrawAspect="Content" ObjectID="_1669648699" r:id="rId38"/>
        </w:object>
      </w:r>
    </w:p>
    <w:p w14:paraId="757D3D1A"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609E0DA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2A7F69CF"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750AFA5F"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4133F5FD" w14:textId="2E4DD9B0" w:rsidR="003E5CB8" w:rsidRPr="00F70AC0" w:rsidRDefault="003E5CB8" w:rsidP="00F06AF7">
      <w:pPr>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4.7pt;height:38.4pt" o:ole="" fillcolor="window">
            <v:imagedata r:id="rId39" o:title=""/>
          </v:shape>
          <o:OLEObject Type="Embed" ProgID="Equation.3" ShapeID="_x0000_i1028" DrawAspect="Content" ObjectID="_1669648700" r:id="rId40"/>
        </w:object>
      </w:r>
    </w:p>
    <w:p w14:paraId="0170BEE9" w14:textId="77777777" w:rsidR="008F032F" w:rsidRPr="00F70AC0" w:rsidRDefault="008F032F">
      <w:pPr>
        <w:jc w:val="left"/>
        <w:rPr>
          <w:b/>
          <w:noProof/>
        </w:rPr>
      </w:pPr>
    </w:p>
    <w:p w14:paraId="5D589582" w14:textId="77777777" w:rsidR="008F032F" w:rsidRPr="00F70AC0" w:rsidRDefault="003E5CB8" w:rsidP="00585824">
      <w:pPr>
        <w:pStyle w:val="SEC3h1"/>
        <w:numPr>
          <w:ilvl w:val="4"/>
          <w:numId w:val="4"/>
        </w:numPr>
        <w:ind w:left="450"/>
        <w:jc w:val="both"/>
        <w:rPr>
          <w:noProof/>
        </w:rPr>
      </w:pPr>
      <w:bookmarkStart w:id="816" w:name="_Toc52449579"/>
      <w:r w:rsidRPr="00585824">
        <w:rPr>
          <w:noProof/>
        </w:rPr>
        <w:t>Financial</w:t>
      </w:r>
      <w:r>
        <w:rPr>
          <w:noProof/>
        </w:rPr>
        <w:t xml:space="preserve"> Part</w:t>
      </w:r>
      <w:bookmarkEnd w:id="816"/>
    </w:p>
    <w:p w14:paraId="2A6C8428" w14:textId="77777777" w:rsidR="008B1978" w:rsidRPr="00F70AC0" w:rsidRDefault="008B1978" w:rsidP="009D40C9">
      <w:pPr>
        <w:pStyle w:val="SEC3h2"/>
        <w:numPr>
          <w:ilvl w:val="6"/>
          <w:numId w:val="80"/>
        </w:numPr>
        <w:spacing w:before="360"/>
        <w:rPr>
          <w:noProof/>
        </w:rPr>
      </w:pPr>
      <w:bookmarkStart w:id="817" w:name="_Toc454801012"/>
      <w:bookmarkStart w:id="818" w:name="_Toc52449580"/>
      <w:r w:rsidRPr="00F70AC0">
        <w:rPr>
          <w:noProof/>
        </w:rPr>
        <w:t>Margin of Preference</w:t>
      </w:r>
      <w:bookmarkEnd w:id="817"/>
      <w:bookmarkEnd w:id="818"/>
    </w:p>
    <w:p w14:paraId="2016AF00"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21445CE2"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56AC0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1FBBA1F9"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7C41989B"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7B8879A0"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3DAEF120" w14:textId="77777777" w:rsidR="00306FBA" w:rsidRPr="00F70AC0" w:rsidRDefault="00306FBA" w:rsidP="009D40C9">
      <w:pPr>
        <w:pStyle w:val="SEC3h2"/>
        <w:numPr>
          <w:ilvl w:val="6"/>
          <w:numId w:val="80"/>
        </w:numPr>
        <w:spacing w:before="360"/>
        <w:rPr>
          <w:noProof/>
        </w:rPr>
      </w:pPr>
      <w:bookmarkStart w:id="819" w:name="_Toc52449581"/>
      <w:r w:rsidRPr="00F70AC0">
        <w:rPr>
          <w:noProof/>
        </w:rPr>
        <w:t xml:space="preserve">Evaluation of Financial Part (ITP </w:t>
      </w:r>
      <w:r w:rsidR="00244B33">
        <w:rPr>
          <w:noProof/>
        </w:rPr>
        <w:t>40</w:t>
      </w:r>
      <w:r w:rsidRPr="00F70AC0">
        <w:rPr>
          <w:noProof/>
        </w:rPr>
        <w:t>.1(f) )</w:t>
      </w:r>
      <w:bookmarkEnd w:id="819"/>
    </w:p>
    <w:p w14:paraId="7B653828"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5284712"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253B7726" w14:textId="77777777" w:rsidR="00306FBA" w:rsidRPr="00A6343C" w:rsidRDefault="00306FBA" w:rsidP="00306FBA">
      <w:pPr>
        <w:pStyle w:val="ListParagraph"/>
        <w:spacing w:after="200"/>
        <w:ind w:left="1259" w:right="-74"/>
        <w:contextualSpacing w:val="0"/>
        <w:rPr>
          <w:noProof/>
        </w:rPr>
      </w:pPr>
      <w:bookmarkStart w:id="820"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20"/>
    <w:p w14:paraId="7556BF2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1BF0068C" w14:textId="77777777" w:rsidR="00306FBA" w:rsidRPr="00FA1F6F" w:rsidRDefault="00306FBA" w:rsidP="00306FBA">
      <w:pPr>
        <w:pStyle w:val="ListParagraph"/>
        <w:spacing w:after="200"/>
        <w:ind w:left="1260" w:right="-72"/>
        <w:rPr>
          <w:noProof/>
        </w:rPr>
      </w:pPr>
      <w:bookmarkStart w:id="821"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21"/>
    <w:p w14:paraId="6237F882"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845704A"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w:t>
      </w:r>
      <w:r w:rsidRPr="0041183D">
        <w:rPr>
          <w:b/>
          <w:i/>
          <w:noProof/>
        </w:rPr>
        <w:t xml:space="preserve"> </w:t>
      </w:r>
      <w:r w:rsidRPr="0041183D">
        <w:rPr>
          <w:i/>
          <w:noProof/>
          <w:szCs w:val="24"/>
        </w:rPr>
        <w:t xml:space="preserve">If </w:t>
      </w:r>
      <w:r w:rsidRPr="0041183D">
        <w:rPr>
          <w:i/>
          <w:noProof/>
        </w:rPr>
        <w:t>life</w:t>
      </w:r>
      <w:r w:rsidRPr="00F70AC0">
        <w:rPr>
          <w:i/>
          <w:noProof/>
        </w:rPr>
        <w:t xml:space="preserve"> cycle costing is to be applied for proposal evaluation, the Employer shall specify the relevant information on its application here:]</w:t>
      </w:r>
    </w:p>
    <w:p w14:paraId="3AF1914A"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605F8585"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4B921DA7"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number of years for life cycle</w:t>
      </w:r>
      <w:r w:rsidRPr="00F70AC0">
        <w:rPr>
          <w:i/>
          <w:noProof/>
        </w:rPr>
        <w:t>: ____[Insert number of years],</w:t>
      </w:r>
    </w:p>
    <w:p w14:paraId="3F885D72"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D75A6B8"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5589C58C" w14:textId="77777777" w:rsidR="00306FBA" w:rsidRPr="00F70AC0" w:rsidRDefault="00306FBA" w:rsidP="00D122E5">
      <w:pPr>
        <w:pStyle w:val="ListParagraph"/>
        <w:numPr>
          <w:ilvl w:val="3"/>
          <w:numId w:val="74"/>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216C6A7F" w14:textId="77777777"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573E4D6C"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0C2D066C" w14:textId="77777777" w:rsidR="00306FBA" w:rsidRPr="00F70AC0" w:rsidRDefault="00306FBA" w:rsidP="00306FBA">
      <w:pPr>
        <w:tabs>
          <w:tab w:val="right" w:leader="dot" w:pos="9356"/>
        </w:tabs>
        <w:spacing w:after="134"/>
        <w:ind w:left="1080" w:right="-14"/>
        <w:rPr>
          <w:noProof/>
        </w:rPr>
      </w:pPr>
      <w:r w:rsidRPr="00F70AC0">
        <w:rPr>
          <w:noProof/>
        </w:rPr>
        <w:tab/>
      </w:r>
    </w:p>
    <w:p w14:paraId="365C1D13" w14:textId="77777777" w:rsidR="00306FBA" w:rsidRPr="00F70AC0" w:rsidRDefault="00306FBA" w:rsidP="00306FBA">
      <w:pPr>
        <w:tabs>
          <w:tab w:val="right" w:leader="dot" w:pos="9356"/>
        </w:tabs>
        <w:spacing w:after="360"/>
        <w:ind w:left="1080" w:right="-14"/>
        <w:rPr>
          <w:noProof/>
        </w:rPr>
      </w:pPr>
      <w:r w:rsidRPr="00F70AC0">
        <w:rPr>
          <w:noProof/>
        </w:rPr>
        <w:tab/>
      </w:r>
    </w:p>
    <w:p w14:paraId="06D43274"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15A049BC" w14:textId="77777777" w:rsidR="00306FBA" w:rsidRPr="00F70AC0" w:rsidRDefault="00306FBA" w:rsidP="00951BD8">
      <w:pPr>
        <w:pStyle w:val="Heading4"/>
        <w:keepNext w:val="0"/>
        <w:numPr>
          <w:ilvl w:val="0"/>
          <w:numId w:val="13"/>
        </w:numPr>
        <w:spacing w:after="200"/>
        <w:ind w:left="1080" w:hanging="485"/>
        <w:jc w:val="both"/>
        <w:rPr>
          <w:noProof/>
          <w:szCs w:val="24"/>
        </w:rPr>
      </w:pPr>
      <w:r w:rsidRPr="00F70AC0">
        <w:rPr>
          <w:noProof/>
          <w:szCs w:val="24"/>
        </w:rPr>
        <w:t xml:space="preserve">Multiple Contracts (ITP </w:t>
      </w:r>
      <w:r w:rsidR="00FA1F6F">
        <w:rPr>
          <w:noProof/>
          <w:szCs w:val="24"/>
        </w:rPr>
        <w:t>40</w:t>
      </w:r>
      <w:r w:rsidRPr="00F70AC0">
        <w:rPr>
          <w:noProof/>
          <w:szCs w:val="24"/>
        </w:rPr>
        <w:t>.3)</w:t>
      </w:r>
    </w:p>
    <w:p w14:paraId="4139709D" w14:textId="77777777" w:rsidR="00306FBA" w:rsidRPr="00F70AC0" w:rsidRDefault="00306FBA" w:rsidP="00306FBA">
      <w:pPr>
        <w:spacing w:after="200"/>
        <w:ind w:left="1080"/>
        <w:rPr>
          <w:bCs/>
          <w:i/>
          <w:noProof/>
        </w:rPr>
      </w:pPr>
      <w:r w:rsidRPr="00F70AC0">
        <w:rPr>
          <w:bCs/>
          <w:i/>
          <w:noProof/>
        </w:rPr>
        <w:t>If not applicable state ‘Not Applicable’</w:t>
      </w:r>
    </w:p>
    <w:p w14:paraId="53A1FD2B" w14:textId="77777777" w:rsidR="00306FBA" w:rsidRPr="00F70AC0" w:rsidRDefault="00306FBA" w:rsidP="00306FBA">
      <w:pPr>
        <w:spacing w:after="200"/>
        <w:ind w:left="135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087A3510" w14:textId="77777777" w:rsidR="00306FBA" w:rsidRPr="00F70AC0" w:rsidRDefault="00306FBA" w:rsidP="00306FBA">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53526381" w14:textId="77777777" w:rsidR="00306FBA" w:rsidRPr="00F70AC0" w:rsidRDefault="00306FBA" w:rsidP="00306FBA">
      <w:pPr>
        <w:spacing w:after="200"/>
        <w:ind w:left="1385"/>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1AC02AA6" w14:textId="77777777" w:rsidR="00306FBA" w:rsidRPr="00D122E5" w:rsidRDefault="00306FBA" w:rsidP="00306FBA">
      <w:pPr>
        <w:spacing w:after="200"/>
        <w:ind w:left="1260"/>
        <w:rPr>
          <w:b/>
          <w:bCs/>
          <w:noProof/>
        </w:rPr>
      </w:pPr>
      <w:r w:rsidRPr="00D122E5">
        <w:rPr>
          <w:b/>
          <w:bCs/>
          <w:noProof/>
        </w:rPr>
        <w:t>Cross discounts for award of multiple lots will not be considered.</w:t>
      </w:r>
    </w:p>
    <w:p w14:paraId="5930F387" w14:textId="77777777" w:rsidR="00306FBA" w:rsidRPr="00F70AC0" w:rsidRDefault="00306FBA" w:rsidP="00951BD8">
      <w:pPr>
        <w:pStyle w:val="Heading4"/>
        <w:keepNext w:val="0"/>
        <w:numPr>
          <w:ilvl w:val="0"/>
          <w:numId w:val="13"/>
        </w:numPr>
        <w:spacing w:before="0" w:after="200"/>
        <w:ind w:left="1080" w:hanging="485"/>
        <w:jc w:val="both"/>
        <w:rPr>
          <w:noProof/>
          <w:szCs w:val="24"/>
        </w:rPr>
      </w:pPr>
      <w:r w:rsidRPr="00F70AC0">
        <w:rPr>
          <w:noProof/>
          <w:szCs w:val="24"/>
        </w:rPr>
        <w:t>Specific additional criteria</w:t>
      </w:r>
    </w:p>
    <w:p w14:paraId="45FB57FC" w14:textId="77777777" w:rsidR="00306FBA" w:rsidRPr="00F70AC0" w:rsidRDefault="00306FBA" w:rsidP="00306FBA">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566B457F" w14:textId="77777777" w:rsidR="00571D88" w:rsidRPr="00F70AC0" w:rsidRDefault="00571D88" w:rsidP="00585824">
      <w:pPr>
        <w:pStyle w:val="SEC3h1"/>
        <w:numPr>
          <w:ilvl w:val="4"/>
          <w:numId w:val="4"/>
        </w:numPr>
        <w:ind w:left="450"/>
        <w:jc w:val="both"/>
        <w:rPr>
          <w:noProof/>
        </w:rPr>
      </w:pPr>
      <w:bookmarkStart w:id="822" w:name="_Toc52449582"/>
      <w:r w:rsidRPr="00F70AC0">
        <w:rPr>
          <w:noProof/>
        </w:rPr>
        <w:t>Combined Evaluation</w:t>
      </w:r>
      <w:bookmarkEnd w:id="822"/>
      <w:r w:rsidRPr="00F70AC0">
        <w:rPr>
          <w:noProof/>
        </w:rPr>
        <w:t xml:space="preserve"> </w:t>
      </w:r>
    </w:p>
    <w:p w14:paraId="6C56090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3BA44C79" w14:textId="77777777"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29168105" w14:textId="77777777" w:rsidR="00571D88" w:rsidRPr="00F70AC0" w:rsidRDefault="00571D88" w:rsidP="00571D88">
      <w:pPr>
        <w:pStyle w:val="Footer"/>
        <w:ind w:left="720"/>
        <w:rPr>
          <w:noProof/>
        </w:rPr>
      </w:pPr>
    </w:p>
    <w:p w14:paraId="4B6DA6CB" w14:textId="77777777" w:rsidR="007633C3" w:rsidRPr="00F70AC0" w:rsidRDefault="007633C3" w:rsidP="007633C3">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5F606618" w14:textId="6A88B86C" w:rsidR="00E55895" w:rsidRPr="00F70AC0" w:rsidRDefault="00E55895" w:rsidP="00E806A0">
      <w:pPr>
        <w:numPr>
          <w:ilvl w:val="12"/>
          <w:numId w:val="0"/>
        </w:numPr>
        <w:spacing w:after="180"/>
        <w:ind w:left="540" w:right="171"/>
        <w:jc w:val="center"/>
        <w:rPr>
          <w:noProof/>
        </w:rPr>
      </w:pPr>
    </w:p>
    <w:p w14:paraId="1039994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0CBA54F2"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359901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7DF8D94D"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4EB56C36"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21053C98"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60F2590D" w14:textId="77777777"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4C4F2CA7" w14:textId="77777777" w:rsidR="00571D88" w:rsidRPr="00F70AC0" w:rsidRDefault="00571D88" w:rsidP="00AD5F0D">
      <w:pPr>
        <w:spacing w:after="200"/>
        <w:ind w:left="1080" w:right="-72"/>
        <w:rPr>
          <w:noProof/>
        </w:rPr>
      </w:pPr>
    </w:p>
    <w:p w14:paraId="1470CFD9" w14:textId="77777777" w:rsidR="0064379B" w:rsidRPr="00F70AC0" w:rsidRDefault="0064379B">
      <w:pPr>
        <w:jc w:val="left"/>
        <w:rPr>
          <w:b/>
          <w:noProof/>
          <w:szCs w:val="24"/>
        </w:rPr>
        <w:sectPr w:rsidR="0064379B" w:rsidRPr="00F70AC0" w:rsidSect="00B64652">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46E26EC1" w14:textId="77777777" w:rsidR="00437ADB" w:rsidRPr="00F70AC0" w:rsidRDefault="00067FDE" w:rsidP="00493A07">
      <w:pPr>
        <w:pStyle w:val="Head11b"/>
        <w:pBdr>
          <w:bottom w:val="none" w:sz="0" w:space="0" w:color="auto"/>
        </w:pBdr>
        <w:rPr>
          <w:rFonts w:ascii="Times New Roman" w:hAnsi="Times New Roman"/>
          <w:noProof/>
        </w:rPr>
      </w:pPr>
      <w:bookmarkStart w:id="823" w:name="_Toc438266927"/>
      <w:bookmarkStart w:id="824" w:name="_Toc438267901"/>
      <w:bookmarkStart w:id="825" w:name="_Toc438366667"/>
      <w:bookmarkStart w:id="826" w:name="_Toc41971244"/>
      <w:bookmarkStart w:id="827" w:name="_Toc125954067"/>
      <w:bookmarkStart w:id="828" w:name="_Toc197840923"/>
      <w:bookmarkStart w:id="829" w:name="_Toc449888892"/>
      <w:bookmarkStart w:id="830" w:name="_Toc450067894"/>
      <w:bookmarkStart w:id="831" w:name="_Toc54018089"/>
      <w:r w:rsidRPr="00F70AC0">
        <w:rPr>
          <w:rFonts w:ascii="Times New Roman" w:hAnsi="Times New Roman"/>
          <w:noProof/>
        </w:rPr>
        <w:t>Section IV - Proposal Forms</w:t>
      </w:r>
      <w:bookmarkEnd w:id="823"/>
      <w:bookmarkEnd w:id="824"/>
      <w:bookmarkEnd w:id="825"/>
      <w:bookmarkEnd w:id="826"/>
      <w:bookmarkEnd w:id="827"/>
      <w:bookmarkEnd w:id="828"/>
      <w:bookmarkEnd w:id="829"/>
      <w:bookmarkEnd w:id="830"/>
      <w:bookmarkEnd w:id="831"/>
    </w:p>
    <w:p w14:paraId="77BFC16B" w14:textId="77777777" w:rsidR="00067FDE" w:rsidRPr="00F70AC0" w:rsidRDefault="00067FDE" w:rsidP="00AE36F2"/>
    <w:p w14:paraId="126C27E0" w14:textId="77777777" w:rsidR="00437ADB" w:rsidRPr="00F70AC0" w:rsidRDefault="00437ADB" w:rsidP="00AE36F2"/>
    <w:p w14:paraId="5A42758B"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26794439" w14:textId="25EC166B" w:rsidR="00AE5F3E"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56683124" w:history="1">
        <w:r w:rsidR="00AE5F3E" w:rsidRPr="00D679F1">
          <w:rPr>
            <w:rStyle w:val="Hyperlink"/>
            <w:noProof/>
          </w:rPr>
          <w:t>Proposal Forms</w:t>
        </w:r>
        <w:r w:rsidR="00AE5F3E">
          <w:rPr>
            <w:noProof/>
            <w:webHidden/>
          </w:rPr>
          <w:tab/>
        </w:r>
        <w:r w:rsidR="00AE5F3E">
          <w:rPr>
            <w:noProof/>
            <w:webHidden/>
          </w:rPr>
          <w:fldChar w:fldCharType="begin"/>
        </w:r>
        <w:r w:rsidR="00AE5F3E">
          <w:rPr>
            <w:noProof/>
            <w:webHidden/>
          </w:rPr>
          <w:instrText xml:space="preserve"> PAGEREF _Toc56683124 \h </w:instrText>
        </w:r>
        <w:r w:rsidR="00AE5F3E">
          <w:rPr>
            <w:noProof/>
            <w:webHidden/>
          </w:rPr>
        </w:r>
        <w:r w:rsidR="00AE5F3E">
          <w:rPr>
            <w:noProof/>
            <w:webHidden/>
          </w:rPr>
          <w:fldChar w:fldCharType="separate"/>
        </w:r>
        <w:r w:rsidR="00B26C4C">
          <w:rPr>
            <w:noProof/>
            <w:webHidden/>
          </w:rPr>
          <w:t>55</w:t>
        </w:r>
        <w:r w:rsidR="00AE5F3E">
          <w:rPr>
            <w:noProof/>
            <w:webHidden/>
          </w:rPr>
          <w:fldChar w:fldCharType="end"/>
        </w:r>
      </w:hyperlink>
    </w:p>
    <w:p w14:paraId="153B11A8" w14:textId="5415BC25" w:rsidR="00AE5F3E" w:rsidRDefault="005A4FDB" w:rsidP="00AE5F3E">
      <w:pPr>
        <w:pStyle w:val="TOC2"/>
        <w:rPr>
          <w:rFonts w:asciiTheme="minorHAnsi" w:eastAsiaTheme="minorEastAsia" w:hAnsiTheme="minorHAnsi" w:cstheme="minorBidi"/>
          <w:sz w:val="22"/>
          <w:szCs w:val="22"/>
        </w:rPr>
      </w:pPr>
      <w:hyperlink w:anchor="_Toc56683125" w:history="1">
        <w:r w:rsidR="00AE5F3E" w:rsidRPr="00D679F1">
          <w:rPr>
            <w:rStyle w:val="Hyperlink"/>
          </w:rPr>
          <w:t>Letter of Proposal - Technical Part</w:t>
        </w:r>
        <w:r w:rsidR="00AE5F3E">
          <w:rPr>
            <w:webHidden/>
          </w:rPr>
          <w:tab/>
        </w:r>
        <w:r w:rsidR="00AE5F3E">
          <w:rPr>
            <w:webHidden/>
          </w:rPr>
          <w:fldChar w:fldCharType="begin"/>
        </w:r>
        <w:r w:rsidR="00AE5F3E">
          <w:rPr>
            <w:webHidden/>
          </w:rPr>
          <w:instrText xml:space="preserve"> PAGEREF _Toc56683125 \h </w:instrText>
        </w:r>
        <w:r w:rsidR="00AE5F3E">
          <w:rPr>
            <w:webHidden/>
          </w:rPr>
        </w:r>
        <w:r w:rsidR="00AE5F3E">
          <w:rPr>
            <w:webHidden/>
          </w:rPr>
          <w:fldChar w:fldCharType="separate"/>
        </w:r>
        <w:r w:rsidR="00B26C4C">
          <w:rPr>
            <w:webHidden/>
          </w:rPr>
          <w:t>55</w:t>
        </w:r>
        <w:r w:rsidR="00AE5F3E">
          <w:rPr>
            <w:webHidden/>
          </w:rPr>
          <w:fldChar w:fldCharType="end"/>
        </w:r>
      </w:hyperlink>
    </w:p>
    <w:p w14:paraId="1621106F" w14:textId="10B0D4F4" w:rsidR="00AE5F3E" w:rsidRDefault="005A4FDB" w:rsidP="00AE5F3E">
      <w:pPr>
        <w:pStyle w:val="TOC2"/>
        <w:rPr>
          <w:rFonts w:asciiTheme="minorHAnsi" w:eastAsiaTheme="minorEastAsia" w:hAnsiTheme="minorHAnsi" w:cstheme="minorBidi"/>
          <w:sz w:val="22"/>
          <w:szCs w:val="22"/>
        </w:rPr>
      </w:pPr>
      <w:hyperlink w:anchor="_Toc56683126" w:history="1">
        <w:r w:rsidR="00AE5F3E" w:rsidRPr="00D679F1">
          <w:rPr>
            <w:rStyle w:val="Hyperlink"/>
          </w:rPr>
          <w:t>Letter of Proposal - Financial Part</w:t>
        </w:r>
        <w:r w:rsidR="00AE5F3E">
          <w:rPr>
            <w:webHidden/>
          </w:rPr>
          <w:tab/>
        </w:r>
        <w:r w:rsidR="00AE5F3E">
          <w:rPr>
            <w:webHidden/>
          </w:rPr>
          <w:fldChar w:fldCharType="begin"/>
        </w:r>
        <w:r w:rsidR="00AE5F3E">
          <w:rPr>
            <w:webHidden/>
          </w:rPr>
          <w:instrText xml:space="preserve"> PAGEREF _Toc56683126 \h </w:instrText>
        </w:r>
        <w:r w:rsidR="00AE5F3E">
          <w:rPr>
            <w:webHidden/>
          </w:rPr>
        </w:r>
        <w:r w:rsidR="00AE5F3E">
          <w:rPr>
            <w:webHidden/>
          </w:rPr>
          <w:fldChar w:fldCharType="separate"/>
        </w:r>
        <w:r w:rsidR="00B26C4C">
          <w:rPr>
            <w:webHidden/>
          </w:rPr>
          <w:t>58</w:t>
        </w:r>
        <w:r w:rsidR="00AE5F3E">
          <w:rPr>
            <w:webHidden/>
          </w:rPr>
          <w:fldChar w:fldCharType="end"/>
        </w:r>
      </w:hyperlink>
    </w:p>
    <w:p w14:paraId="0D8020DC" w14:textId="314DE251" w:rsidR="00AE5F3E" w:rsidRDefault="005A4FDB" w:rsidP="00AE5F3E">
      <w:pPr>
        <w:pStyle w:val="TOC2"/>
        <w:rPr>
          <w:rFonts w:asciiTheme="minorHAnsi" w:eastAsiaTheme="minorEastAsia" w:hAnsiTheme="minorHAnsi" w:cstheme="minorBidi"/>
          <w:sz w:val="22"/>
          <w:szCs w:val="22"/>
        </w:rPr>
      </w:pPr>
      <w:hyperlink w:anchor="_Toc56683127" w:history="1">
        <w:r w:rsidR="00AE5F3E" w:rsidRPr="00D679F1">
          <w:rPr>
            <w:rStyle w:val="Hyperlink"/>
          </w:rPr>
          <w:t>Appendix to Proposal</w:t>
        </w:r>
        <w:r w:rsidR="00AE5F3E">
          <w:rPr>
            <w:webHidden/>
          </w:rPr>
          <w:tab/>
        </w:r>
        <w:r w:rsidR="00AE5F3E">
          <w:rPr>
            <w:webHidden/>
          </w:rPr>
          <w:fldChar w:fldCharType="begin"/>
        </w:r>
        <w:r w:rsidR="00AE5F3E">
          <w:rPr>
            <w:webHidden/>
          </w:rPr>
          <w:instrText xml:space="preserve"> PAGEREF _Toc56683127 \h </w:instrText>
        </w:r>
        <w:r w:rsidR="00AE5F3E">
          <w:rPr>
            <w:webHidden/>
          </w:rPr>
        </w:r>
        <w:r w:rsidR="00AE5F3E">
          <w:rPr>
            <w:webHidden/>
          </w:rPr>
          <w:fldChar w:fldCharType="separate"/>
        </w:r>
        <w:r w:rsidR="00B26C4C">
          <w:rPr>
            <w:webHidden/>
          </w:rPr>
          <w:t>61</w:t>
        </w:r>
        <w:r w:rsidR="00AE5F3E">
          <w:rPr>
            <w:webHidden/>
          </w:rPr>
          <w:fldChar w:fldCharType="end"/>
        </w:r>
      </w:hyperlink>
    </w:p>
    <w:p w14:paraId="077943AF" w14:textId="339CD0F6" w:rsidR="00AE5F3E" w:rsidRDefault="005A4FDB" w:rsidP="00AE5F3E">
      <w:pPr>
        <w:pStyle w:val="TOC2"/>
        <w:rPr>
          <w:rFonts w:asciiTheme="minorHAnsi" w:eastAsiaTheme="minorEastAsia" w:hAnsiTheme="minorHAnsi" w:cstheme="minorBidi"/>
          <w:sz w:val="22"/>
          <w:szCs w:val="22"/>
        </w:rPr>
      </w:pPr>
      <w:hyperlink w:anchor="_Toc56683128" w:history="1">
        <w:r w:rsidR="00AE5F3E" w:rsidRPr="00D679F1">
          <w:rPr>
            <w:rStyle w:val="Hyperlink"/>
          </w:rPr>
          <w:t>Schedule of Cost Indexation</w:t>
        </w:r>
        <w:r w:rsidR="00AE5F3E">
          <w:rPr>
            <w:webHidden/>
          </w:rPr>
          <w:tab/>
        </w:r>
        <w:r w:rsidR="00AE5F3E">
          <w:rPr>
            <w:webHidden/>
          </w:rPr>
          <w:fldChar w:fldCharType="begin"/>
        </w:r>
        <w:r w:rsidR="00AE5F3E">
          <w:rPr>
            <w:webHidden/>
          </w:rPr>
          <w:instrText xml:space="preserve"> PAGEREF _Toc56683128 \h </w:instrText>
        </w:r>
        <w:r w:rsidR="00AE5F3E">
          <w:rPr>
            <w:webHidden/>
          </w:rPr>
        </w:r>
        <w:r w:rsidR="00AE5F3E">
          <w:rPr>
            <w:webHidden/>
          </w:rPr>
          <w:fldChar w:fldCharType="separate"/>
        </w:r>
        <w:r w:rsidR="00B26C4C">
          <w:rPr>
            <w:webHidden/>
          </w:rPr>
          <w:t>61</w:t>
        </w:r>
        <w:r w:rsidR="00AE5F3E">
          <w:rPr>
            <w:webHidden/>
          </w:rPr>
          <w:fldChar w:fldCharType="end"/>
        </w:r>
      </w:hyperlink>
    </w:p>
    <w:p w14:paraId="5226470C" w14:textId="1E9CD7BA" w:rsidR="00AE5F3E" w:rsidRDefault="005A4FDB" w:rsidP="00AE5F3E">
      <w:pPr>
        <w:pStyle w:val="TOC2"/>
        <w:rPr>
          <w:rFonts w:asciiTheme="minorHAnsi" w:eastAsiaTheme="minorEastAsia" w:hAnsiTheme="minorHAnsi" w:cstheme="minorBidi"/>
          <w:sz w:val="22"/>
          <w:szCs w:val="22"/>
        </w:rPr>
      </w:pPr>
      <w:hyperlink w:anchor="_Toc56683129" w:history="1">
        <w:r w:rsidR="00AE5F3E" w:rsidRPr="00D679F1">
          <w:rPr>
            <w:rStyle w:val="Hyperlink"/>
          </w:rPr>
          <w:t>Table of Adjustment Data</w:t>
        </w:r>
        <w:r w:rsidR="00AE5F3E">
          <w:rPr>
            <w:webHidden/>
          </w:rPr>
          <w:tab/>
        </w:r>
        <w:r w:rsidR="00AE5F3E">
          <w:rPr>
            <w:webHidden/>
          </w:rPr>
          <w:fldChar w:fldCharType="begin"/>
        </w:r>
        <w:r w:rsidR="00AE5F3E">
          <w:rPr>
            <w:webHidden/>
          </w:rPr>
          <w:instrText xml:space="preserve"> PAGEREF _Toc56683129 \h </w:instrText>
        </w:r>
        <w:r w:rsidR="00AE5F3E">
          <w:rPr>
            <w:webHidden/>
          </w:rPr>
        </w:r>
        <w:r w:rsidR="00AE5F3E">
          <w:rPr>
            <w:webHidden/>
          </w:rPr>
          <w:fldChar w:fldCharType="separate"/>
        </w:r>
        <w:r w:rsidR="00B26C4C">
          <w:rPr>
            <w:webHidden/>
          </w:rPr>
          <w:t>63</w:t>
        </w:r>
        <w:r w:rsidR="00AE5F3E">
          <w:rPr>
            <w:webHidden/>
          </w:rPr>
          <w:fldChar w:fldCharType="end"/>
        </w:r>
      </w:hyperlink>
    </w:p>
    <w:p w14:paraId="21807339" w14:textId="11D45985" w:rsidR="00AE5F3E" w:rsidRDefault="005A4FDB" w:rsidP="00AE5F3E">
      <w:pPr>
        <w:pStyle w:val="TOC2"/>
        <w:rPr>
          <w:rFonts w:asciiTheme="minorHAnsi" w:eastAsiaTheme="minorEastAsia" w:hAnsiTheme="minorHAnsi" w:cstheme="minorBidi"/>
          <w:sz w:val="22"/>
          <w:szCs w:val="22"/>
        </w:rPr>
      </w:pPr>
      <w:hyperlink w:anchor="_Toc56683130" w:history="1">
        <w:r w:rsidR="00AE5F3E" w:rsidRPr="00D679F1">
          <w:rPr>
            <w:rStyle w:val="Hyperlink"/>
          </w:rPr>
          <w:t>Table A. Local Currency</w:t>
        </w:r>
        <w:r w:rsidR="00AE5F3E">
          <w:rPr>
            <w:webHidden/>
          </w:rPr>
          <w:tab/>
        </w:r>
        <w:r w:rsidR="00AE5F3E">
          <w:rPr>
            <w:webHidden/>
          </w:rPr>
          <w:fldChar w:fldCharType="begin"/>
        </w:r>
        <w:r w:rsidR="00AE5F3E">
          <w:rPr>
            <w:webHidden/>
          </w:rPr>
          <w:instrText xml:space="preserve"> PAGEREF _Toc56683130 \h </w:instrText>
        </w:r>
        <w:r w:rsidR="00AE5F3E">
          <w:rPr>
            <w:webHidden/>
          </w:rPr>
        </w:r>
        <w:r w:rsidR="00AE5F3E">
          <w:rPr>
            <w:webHidden/>
          </w:rPr>
          <w:fldChar w:fldCharType="separate"/>
        </w:r>
        <w:r w:rsidR="00B26C4C">
          <w:rPr>
            <w:webHidden/>
          </w:rPr>
          <w:t>63</w:t>
        </w:r>
        <w:r w:rsidR="00AE5F3E">
          <w:rPr>
            <w:webHidden/>
          </w:rPr>
          <w:fldChar w:fldCharType="end"/>
        </w:r>
      </w:hyperlink>
    </w:p>
    <w:p w14:paraId="57D11FB5" w14:textId="26825EA7" w:rsidR="00AE5F3E" w:rsidRDefault="005A4FDB" w:rsidP="00AE5F3E">
      <w:pPr>
        <w:pStyle w:val="TOC2"/>
        <w:rPr>
          <w:rFonts w:asciiTheme="minorHAnsi" w:eastAsiaTheme="minorEastAsia" w:hAnsiTheme="minorHAnsi" w:cstheme="minorBidi"/>
          <w:sz w:val="22"/>
          <w:szCs w:val="22"/>
        </w:rPr>
      </w:pPr>
      <w:hyperlink w:anchor="_Toc56683131" w:history="1">
        <w:r w:rsidR="00AE5F3E" w:rsidRPr="00D679F1">
          <w:rPr>
            <w:rStyle w:val="Hyperlink"/>
          </w:rPr>
          <w:t>Table B. Foreign Currency (FC)</w:t>
        </w:r>
        <w:r w:rsidR="00AE5F3E">
          <w:rPr>
            <w:webHidden/>
          </w:rPr>
          <w:tab/>
        </w:r>
        <w:r w:rsidR="00AE5F3E">
          <w:rPr>
            <w:webHidden/>
          </w:rPr>
          <w:fldChar w:fldCharType="begin"/>
        </w:r>
        <w:r w:rsidR="00AE5F3E">
          <w:rPr>
            <w:webHidden/>
          </w:rPr>
          <w:instrText xml:space="preserve"> PAGEREF _Toc56683131 \h </w:instrText>
        </w:r>
        <w:r w:rsidR="00AE5F3E">
          <w:rPr>
            <w:webHidden/>
          </w:rPr>
        </w:r>
        <w:r w:rsidR="00AE5F3E">
          <w:rPr>
            <w:webHidden/>
          </w:rPr>
          <w:fldChar w:fldCharType="separate"/>
        </w:r>
        <w:r w:rsidR="00B26C4C">
          <w:rPr>
            <w:webHidden/>
          </w:rPr>
          <w:t>64</w:t>
        </w:r>
        <w:r w:rsidR="00AE5F3E">
          <w:rPr>
            <w:webHidden/>
          </w:rPr>
          <w:fldChar w:fldCharType="end"/>
        </w:r>
      </w:hyperlink>
    </w:p>
    <w:p w14:paraId="0CBA3FF8" w14:textId="0F943CC6" w:rsidR="00AE5F3E" w:rsidRDefault="005A4FDB" w:rsidP="00AE5F3E">
      <w:pPr>
        <w:pStyle w:val="TOC2"/>
        <w:rPr>
          <w:rFonts w:asciiTheme="minorHAnsi" w:eastAsiaTheme="minorEastAsia" w:hAnsiTheme="minorHAnsi" w:cstheme="minorBidi"/>
          <w:sz w:val="22"/>
          <w:szCs w:val="22"/>
        </w:rPr>
      </w:pPr>
      <w:hyperlink w:anchor="_Toc56683132" w:history="1">
        <w:r w:rsidR="00AE5F3E" w:rsidRPr="00D679F1">
          <w:rPr>
            <w:rStyle w:val="Hyperlink"/>
          </w:rPr>
          <w:t>Table C. Summary of Payment Currencies</w:t>
        </w:r>
        <w:r w:rsidR="00AE5F3E">
          <w:rPr>
            <w:webHidden/>
          </w:rPr>
          <w:tab/>
        </w:r>
        <w:r w:rsidR="00AE5F3E">
          <w:rPr>
            <w:webHidden/>
          </w:rPr>
          <w:fldChar w:fldCharType="begin"/>
        </w:r>
        <w:r w:rsidR="00AE5F3E">
          <w:rPr>
            <w:webHidden/>
          </w:rPr>
          <w:instrText xml:space="preserve"> PAGEREF _Toc56683132 \h </w:instrText>
        </w:r>
        <w:r w:rsidR="00AE5F3E">
          <w:rPr>
            <w:webHidden/>
          </w:rPr>
        </w:r>
        <w:r w:rsidR="00AE5F3E">
          <w:rPr>
            <w:webHidden/>
          </w:rPr>
          <w:fldChar w:fldCharType="separate"/>
        </w:r>
        <w:r w:rsidR="00B26C4C">
          <w:rPr>
            <w:webHidden/>
          </w:rPr>
          <w:t>65</w:t>
        </w:r>
        <w:r w:rsidR="00AE5F3E">
          <w:rPr>
            <w:webHidden/>
          </w:rPr>
          <w:fldChar w:fldCharType="end"/>
        </w:r>
      </w:hyperlink>
    </w:p>
    <w:p w14:paraId="6034BF12" w14:textId="5B539494" w:rsidR="00AE5F3E" w:rsidRDefault="005A4FDB" w:rsidP="00AE5F3E">
      <w:pPr>
        <w:pStyle w:val="TOC2"/>
        <w:rPr>
          <w:rFonts w:asciiTheme="minorHAnsi" w:eastAsiaTheme="minorEastAsia" w:hAnsiTheme="minorHAnsi" w:cstheme="minorBidi"/>
          <w:sz w:val="22"/>
          <w:szCs w:val="22"/>
        </w:rPr>
      </w:pPr>
      <w:hyperlink w:anchor="_Toc56683133" w:history="1">
        <w:r w:rsidR="00AE5F3E" w:rsidRPr="00D679F1">
          <w:rPr>
            <w:rStyle w:val="Hyperlink"/>
          </w:rPr>
          <w:t>Schedule of Priced Activities and Sub-activities</w:t>
        </w:r>
        <w:r w:rsidR="00AE5F3E">
          <w:rPr>
            <w:webHidden/>
          </w:rPr>
          <w:tab/>
        </w:r>
        <w:r w:rsidR="00AE5F3E">
          <w:rPr>
            <w:webHidden/>
          </w:rPr>
          <w:fldChar w:fldCharType="begin"/>
        </w:r>
        <w:r w:rsidR="00AE5F3E">
          <w:rPr>
            <w:webHidden/>
          </w:rPr>
          <w:instrText xml:space="preserve"> PAGEREF _Toc56683133 \h </w:instrText>
        </w:r>
        <w:r w:rsidR="00AE5F3E">
          <w:rPr>
            <w:webHidden/>
          </w:rPr>
        </w:r>
        <w:r w:rsidR="00AE5F3E">
          <w:rPr>
            <w:webHidden/>
          </w:rPr>
          <w:fldChar w:fldCharType="separate"/>
        </w:r>
        <w:r w:rsidR="00B26C4C">
          <w:rPr>
            <w:webHidden/>
          </w:rPr>
          <w:t>67</w:t>
        </w:r>
        <w:r w:rsidR="00AE5F3E">
          <w:rPr>
            <w:webHidden/>
          </w:rPr>
          <w:fldChar w:fldCharType="end"/>
        </w:r>
      </w:hyperlink>
    </w:p>
    <w:p w14:paraId="6292F54C" w14:textId="275992C3" w:rsidR="00AE5F3E" w:rsidRDefault="005A4FDB" w:rsidP="00AE5F3E">
      <w:pPr>
        <w:pStyle w:val="TOC2"/>
        <w:rPr>
          <w:rFonts w:asciiTheme="minorHAnsi" w:eastAsiaTheme="minorEastAsia" w:hAnsiTheme="minorHAnsi" w:cstheme="minorBidi"/>
          <w:sz w:val="22"/>
          <w:szCs w:val="22"/>
        </w:rPr>
      </w:pPr>
      <w:hyperlink w:anchor="_Toc56683134" w:history="1">
        <w:r w:rsidR="00AE5F3E" w:rsidRPr="00D679F1">
          <w:rPr>
            <w:rStyle w:val="Hyperlink"/>
          </w:rPr>
          <w:t>Sample Schedule of Priced Activities Table</w:t>
        </w:r>
        <w:r w:rsidR="00AE5F3E">
          <w:rPr>
            <w:webHidden/>
          </w:rPr>
          <w:tab/>
        </w:r>
        <w:r w:rsidR="00AE5F3E">
          <w:rPr>
            <w:webHidden/>
          </w:rPr>
          <w:fldChar w:fldCharType="begin"/>
        </w:r>
        <w:r w:rsidR="00AE5F3E">
          <w:rPr>
            <w:webHidden/>
          </w:rPr>
          <w:instrText xml:space="preserve"> PAGEREF _Toc56683134 \h </w:instrText>
        </w:r>
        <w:r w:rsidR="00AE5F3E">
          <w:rPr>
            <w:webHidden/>
          </w:rPr>
        </w:r>
        <w:r w:rsidR="00AE5F3E">
          <w:rPr>
            <w:webHidden/>
          </w:rPr>
          <w:fldChar w:fldCharType="separate"/>
        </w:r>
        <w:r w:rsidR="00B26C4C">
          <w:rPr>
            <w:webHidden/>
          </w:rPr>
          <w:t>68</w:t>
        </w:r>
        <w:r w:rsidR="00AE5F3E">
          <w:rPr>
            <w:webHidden/>
          </w:rPr>
          <w:fldChar w:fldCharType="end"/>
        </w:r>
      </w:hyperlink>
    </w:p>
    <w:p w14:paraId="3AD943B2" w14:textId="3A6C7743" w:rsidR="00AE5F3E" w:rsidRDefault="005A4FDB" w:rsidP="00AE5F3E">
      <w:pPr>
        <w:pStyle w:val="TOC2"/>
        <w:rPr>
          <w:rFonts w:asciiTheme="minorHAnsi" w:eastAsiaTheme="minorEastAsia" w:hAnsiTheme="minorHAnsi" w:cstheme="minorBidi"/>
          <w:sz w:val="22"/>
          <w:szCs w:val="22"/>
        </w:rPr>
      </w:pPr>
      <w:hyperlink w:anchor="_Toc56683135" w:history="1">
        <w:r w:rsidR="00AE5F3E" w:rsidRPr="00D679F1">
          <w:rPr>
            <w:rStyle w:val="Hyperlink"/>
          </w:rPr>
          <w:t>Sample Schedule of Priced Sub-activities  Table</w:t>
        </w:r>
        <w:r w:rsidR="00AE5F3E">
          <w:rPr>
            <w:webHidden/>
          </w:rPr>
          <w:tab/>
        </w:r>
        <w:r w:rsidR="00AE5F3E">
          <w:rPr>
            <w:webHidden/>
          </w:rPr>
          <w:fldChar w:fldCharType="begin"/>
        </w:r>
        <w:r w:rsidR="00AE5F3E">
          <w:rPr>
            <w:webHidden/>
          </w:rPr>
          <w:instrText xml:space="preserve"> PAGEREF _Toc56683135 \h </w:instrText>
        </w:r>
        <w:r w:rsidR="00AE5F3E">
          <w:rPr>
            <w:webHidden/>
          </w:rPr>
        </w:r>
        <w:r w:rsidR="00AE5F3E">
          <w:rPr>
            <w:webHidden/>
          </w:rPr>
          <w:fldChar w:fldCharType="separate"/>
        </w:r>
        <w:r w:rsidR="00B26C4C">
          <w:rPr>
            <w:webHidden/>
          </w:rPr>
          <w:t>69</w:t>
        </w:r>
        <w:r w:rsidR="00AE5F3E">
          <w:rPr>
            <w:webHidden/>
          </w:rPr>
          <w:fldChar w:fldCharType="end"/>
        </w:r>
      </w:hyperlink>
    </w:p>
    <w:p w14:paraId="3C06CA66" w14:textId="6C33E7ED" w:rsidR="00AE5F3E" w:rsidRDefault="005A4FDB" w:rsidP="00AE5F3E">
      <w:pPr>
        <w:pStyle w:val="TOC2"/>
        <w:rPr>
          <w:rFonts w:asciiTheme="minorHAnsi" w:eastAsiaTheme="minorEastAsia" w:hAnsiTheme="minorHAnsi" w:cstheme="minorBidi"/>
          <w:sz w:val="22"/>
          <w:szCs w:val="22"/>
        </w:rPr>
      </w:pPr>
      <w:hyperlink w:anchor="_Toc56683136" w:history="1">
        <w:r w:rsidR="00AE5F3E" w:rsidRPr="00D679F1">
          <w:rPr>
            <w:rStyle w:val="Hyperlink"/>
          </w:rPr>
          <w:t>Daywork Schedule</w:t>
        </w:r>
        <w:r w:rsidR="00AE5F3E">
          <w:rPr>
            <w:webHidden/>
          </w:rPr>
          <w:tab/>
        </w:r>
        <w:r w:rsidR="00AE5F3E">
          <w:rPr>
            <w:webHidden/>
          </w:rPr>
          <w:fldChar w:fldCharType="begin"/>
        </w:r>
        <w:r w:rsidR="00AE5F3E">
          <w:rPr>
            <w:webHidden/>
          </w:rPr>
          <w:instrText xml:space="preserve"> PAGEREF _Toc56683136 \h </w:instrText>
        </w:r>
        <w:r w:rsidR="00AE5F3E">
          <w:rPr>
            <w:webHidden/>
          </w:rPr>
        </w:r>
        <w:r w:rsidR="00AE5F3E">
          <w:rPr>
            <w:webHidden/>
          </w:rPr>
          <w:fldChar w:fldCharType="separate"/>
        </w:r>
        <w:r w:rsidR="00B26C4C">
          <w:rPr>
            <w:webHidden/>
          </w:rPr>
          <w:t>70</w:t>
        </w:r>
        <w:r w:rsidR="00AE5F3E">
          <w:rPr>
            <w:webHidden/>
          </w:rPr>
          <w:fldChar w:fldCharType="end"/>
        </w:r>
      </w:hyperlink>
    </w:p>
    <w:p w14:paraId="6B8F7083" w14:textId="164DED69" w:rsidR="00AE5F3E" w:rsidRDefault="005A4FDB" w:rsidP="00AE5F3E">
      <w:pPr>
        <w:pStyle w:val="TOC2"/>
        <w:rPr>
          <w:rFonts w:asciiTheme="minorHAnsi" w:eastAsiaTheme="minorEastAsia" w:hAnsiTheme="minorHAnsi" w:cstheme="minorBidi"/>
          <w:sz w:val="22"/>
          <w:szCs w:val="22"/>
        </w:rPr>
      </w:pPr>
      <w:hyperlink w:anchor="_Toc56683137" w:history="1">
        <w:r w:rsidR="00AE5F3E" w:rsidRPr="00D679F1">
          <w:rPr>
            <w:rStyle w:val="Hyperlink"/>
          </w:rPr>
          <w:t>Schedule of Daywork Rates: 1. Labor</w:t>
        </w:r>
        <w:r w:rsidR="00AE5F3E">
          <w:rPr>
            <w:webHidden/>
          </w:rPr>
          <w:tab/>
        </w:r>
        <w:r w:rsidR="00AE5F3E">
          <w:rPr>
            <w:webHidden/>
          </w:rPr>
          <w:fldChar w:fldCharType="begin"/>
        </w:r>
        <w:r w:rsidR="00AE5F3E">
          <w:rPr>
            <w:webHidden/>
          </w:rPr>
          <w:instrText xml:space="preserve"> PAGEREF _Toc56683137 \h </w:instrText>
        </w:r>
        <w:r w:rsidR="00AE5F3E">
          <w:rPr>
            <w:webHidden/>
          </w:rPr>
        </w:r>
        <w:r w:rsidR="00AE5F3E">
          <w:rPr>
            <w:webHidden/>
          </w:rPr>
          <w:fldChar w:fldCharType="separate"/>
        </w:r>
        <w:r w:rsidR="00B26C4C">
          <w:rPr>
            <w:webHidden/>
          </w:rPr>
          <w:t>73</w:t>
        </w:r>
        <w:r w:rsidR="00AE5F3E">
          <w:rPr>
            <w:webHidden/>
          </w:rPr>
          <w:fldChar w:fldCharType="end"/>
        </w:r>
      </w:hyperlink>
    </w:p>
    <w:p w14:paraId="78DC3A09" w14:textId="03EF9412" w:rsidR="00AE5F3E" w:rsidRDefault="005A4FDB" w:rsidP="00AE5F3E">
      <w:pPr>
        <w:pStyle w:val="TOC2"/>
        <w:rPr>
          <w:rFonts w:asciiTheme="minorHAnsi" w:eastAsiaTheme="minorEastAsia" w:hAnsiTheme="minorHAnsi" w:cstheme="minorBidi"/>
          <w:sz w:val="22"/>
          <w:szCs w:val="22"/>
        </w:rPr>
      </w:pPr>
      <w:hyperlink w:anchor="_Toc56683138" w:history="1">
        <w:r w:rsidR="00AE5F3E" w:rsidRPr="00D679F1">
          <w:rPr>
            <w:rStyle w:val="Hyperlink"/>
          </w:rPr>
          <w:t>Schedule of Daywork Rates: 2. Materials</w:t>
        </w:r>
        <w:r w:rsidR="00AE5F3E">
          <w:rPr>
            <w:webHidden/>
          </w:rPr>
          <w:tab/>
        </w:r>
        <w:r w:rsidR="00AE5F3E">
          <w:rPr>
            <w:webHidden/>
          </w:rPr>
          <w:fldChar w:fldCharType="begin"/>
        </w:r>
        <w:r w:rsidR="00AE5F3E">
          <w:rPr>
            <w:webHidden/>
          </w:rPr>
          <w:instrText xml:space="preserve"> PAGEREF _Toc56683138 \h </w:instrText>
        </w:r>
        <w:r w:rsidR="00AE5F3E">
          <w:rPr>
            <w:webHidden/>
          </w:rPr>
        </w:r>
        <w:r w:rsidR="00AE5F3E">
          <w:rPr>
            <w:webHidden/>
          </w:rPr>
          <w:fldChar w:fldCharType="separate"/>
        </w:r>
        <w:r w:rsidR="00B26C4C">
          <w:rPr>
            <w:webHidden/>
          </w:rPr>
          <w:t>74</w:t>
        </w:r>
        <w:r w:rsidR="00AE5F3E">
          <w:rPr>
            <w:webHidden/>
          </w:rPr>
          <w:fldChar w:fldCharType="end"/>
        </w:r>
      </w:hyperlink>
    </w:p>
    <w:p w14:paraId="33AB7391" w14:textId="4D8EADB1" w:rsidR="00AE5F3E" w:rsidRDefault="005A4FDB" w:rsidP="00AE5F3E">
      <w:pPr>
        <w:pStyle w:val="TOC2"/>
        <w:rPr>
          <w:rFonts w:asciiTheme="minorHAnsi" w:eastAsiaTheme="minorEastAsia" w:hAnsiTheme="minorHAnsi" w:cstheme="minorBidi"/>
          <w:sz w:val="22"/>
          <w:szCs w:val="22"/>
        </w:rPr>
      </w:pPr>
      <w:hyperlink w:anchor="_Toc56683139" w:history="1">
        <w:r w:rsidR="00AE5F3E" w:rsidRPr="00D679F1">
          <w:rPr>
            <w:rStyle w:val="Hyperlink"/>
          </w:rPr>
          <w:t>Schedule of Daywork Rates: 3. Contractor</w:t>
        </w:r>
        <w:r w:rsidR="00AE5F3E" w:rsidRPr="00D679F1">
          <w:rPr>
            <w:rStyle w:val="Hyperlink"/>
          </w:rPr>
          <w:t>’</w:t>
        </w:r>
        <w:r w:rsidR="00AE5F3E" w:rsidRPr="00D679F1">
          <w:rPr>
            <w:rStyle w:val="Hyperlink"/>
          </w:rPr>
          <w:t>s Equipment</w:t>
        </w:r>
        <w:r w:rsidR="00AE5F3E">
          <w:rPr>
            <w:webHidden/>
          </w:rPr>
          <w:tab/>
        </w:r>
        <w:r w:rsidR="00AE5F3E">
          <w:rPr>
            <w:webHidden/>
          </w:rPr>
          <w:fldChar w:fldCharType="begin"/>
        </w:r>
        <w:r w:rsidR="00AE5F3E">
          <w:rPr>
            <w:webHidden/>
          </w:rPr>
          <w:instrText xml:space="preserve"> PAGEREF _Toc56683139 \h </w:instrText>
        </w:r>
        <w:r w:rsidR="00AE5F3E">
          <w:rPr>
            <w:webHidden/>
          </w:rPr>
        </w:r>
        <w:r w:rsidR="00AE5F3E">
          <w:rPr>
            <w:webHidden/>
          </w:rPr>
          <w:fldChar w:fldCharType="separate"/>
        </w:r>
        <w:r w:rsidR="00B26C4C">
          <w:rPr>
            <w:webHidden/>
          </w:rPr>
          <w:t>75</w:t>
        </w:r>
        <w:r w:rsidR="00AE5F3E">
          <w:rPr>
            <w:webHidden/>
          </w:rPr>
          <w:fldChar w:fldCharType="end"/>
        </w:r>
      </w:hyperlink>
    </w:p>
    <w:p w14:paraId="537D44BC" w14:textId="0F3A079B" w:rsidR="00AE5F3E" w:rsidRDefault="005A4FDB" w:rsidP="00AE5F3E">
      <w:pPr>
        <w:pStyle w:val="TOC2"/>
        <w:rPr>
          <w:rFonts w:asciiTheme="minorHAnsi" w:eastAsiaTheme="minorEastAsia" w:hAnsiTheme="minorHAnsi" w:cstheme="minorBidi"/>
          <w:sz w:val="22"/>
          <w:szCs w:val="22"/>
        </w:rPr>
      </w:pPr>
      <w:hyperlink w:anchor="_Toc56683140" w:history="1">
        <w:r w:rsidR="00AE5F3E" w:rsidRPr="00D679F1">
          <w:rPr>
            <w:rStyle w:val="Hyperlink"/>
          </w:rPr>
          <w:t>Daywork Summary</w:t>
        </w:r>
        <w:r w:rsidR="00AE5F3E">
          <w:rPr>
            <w:webHidden/>
          </w:rPr>
          <w:tab/>
        </w:r>
        <w:r w:rsidR="00AE5F3E">
          <w:rPr>
            <w:webHidden/>
          </w:rPr>
          <w:fldChar w:fldCharType="begin"/>
        </w:r>
        <w:r w:rsidR="00AE5F3E">
          <w:rPr>
            <w:webHidden/>
          </w:rPr>
          <w:instrText xml:space="preserve"> PAGEREF _Toc56683140 \h </w:instrText>
        </w:r>
        <w:r w:rsidR="00AE5F3E">
          <w:rPr>
            <w:webHidden/>
          </w:rPr>
        </w:r>
        <w:r w:rsidR="00AE5F3E">
          <w:rPr>
            <w:webHidden/>
          </w:rPr>
          <w:fldChar w:fldCharType="separate"/>
        </w:r>
        <w:r w:rsidR="00B26C4C">
          <w:rPr>
            <w:webHidden/>
          </w:rPr>
          <w:t>76</w:t>
        </w:r>
        <w:r w:rsidR="00AE5F3E">
          <w:rPr>
            <w:webHidden/>
          </w:rPr>
          <w:fldChar w:fldCharType="end"/>
        </w:r>
      </w:hyperlink>
    </w:p>
    <w:p w14:paraId="07C2CFF2" w14:textId="6A2EC8DC" w:rsidR="00AE5F3E" w:rsidRDefault="005A4FDB" w:rsidP="00AE5F3E">
      <w:pPr>
        <w:pStyle w:val="TOC2"/>
        <w:rPr>
          <w:rFonts w:asciiTheme="minorHAnsi" w:eastAsiaTheme="minorEastAsia" w:hAnsiTheme="minorHAnsi" w:cstheme="minorBidi"/>
          <w:sz w:val="22"/>
          <w:szCs w:val="22"/>
        </w:rPr>
      </w:pPr>
      <w:hyperlink w:anchor="_Toc56683141" w:history="1">
        <w:r w:rsidR="00AE5F3E" w:rsidRPr="00D679F1">
          <w:rPr>
            <w:rStyle w:val="Hyperlink"/>
          </w:rPr>
          <w:t>Specified Provisional Sums</w:t>
        </w:r>
        <w:r w:rsidR="00AE5F3E">
          <w:rPr>
            <w:webHidden/>
          </w:rPr>
          <w:tab/>
        </w:r>
        <w:r w:rsidR="00AE5F3E">
          <w:rPr>
            <w:webHidden/>
          </w:rPr>
          <w:fldChar w:fldCharType="begin"/>
        </w:r>
        <w:r w:rsidR="00AE5F3E">
          <w:rPr>
            <w:webHidden/>
          </w:rPr>
          <w:instrText xml:space="preserve"> PAGEREF _Toc56683141 \h </w:instrText>
        </w:r>
        <w:r w:rsidR="00AE5F3E">
          <w:rPr>
            <w:webHidden/>
          </w:rPr>
        </w:r>
        <w:r w:rsidR="00AE5F3E">
          <w:rPr>
            <w:webHidden/>
          </w:rPr>
          <w:fldChar w:fldCharType="separate"/>
        </w:r>
        <w:r w:rsidR="00B26C4C">
          <w:rPr>
            <w:webHidden/>
          </w:rPr>
          <w:t>77</w:t>
        </w:r>
        <w:r w:rsidR="00AE5F3E">
          <w:rPr>
            <w:webHidden/>
          </w:rPr>
          <w:fldChar w:fldCharType="end"/>
        </w:r>
      </w:hyperlink>
    </w:p>
    <w:p w14:paraId="57B01CC0" w14:textId="19A1CECD" w:rsidR="00AE5F3E" w:rsidRDefault="005A4FDB" w:rsidP="00AE5F3E">
      <w:pPr>
        <w:pStyle w:val="TOC2"/>
        <w:rPr>
          <w:rFonts w:asciiTheme="minorHAnsi" w:eastAsiaTheme="minorEastAsia" w:hAnsiTheme="minorHAnsi" w:cstheme="minorBidi"/>
          <w:sz w:val="22"/>
          <w:szCs w:val="22"/>
        </w:rPr>
      </w:pPr>
      <w:hyperlink w:anchor="_Toc56683142" w:history="1">
        <w:r w:rsidR="00AE5F3E" w:rsidRPr="00D679F1">
          <w:rPr>
            <w:rStyle w:val="Hyperlink"/>
          </w:rPr>
          <w:t>Grand Summary</w:t>
        </w:r>
        <w:r w:rsidR="00AE5F3E">
          <w:rPr>
            <w:webHidden/>
          </w:rPr>
          <w:tab/>
        </w:r>
        <w:r w:rsidR="00AE5F3E">
          <w:rPr>
            <w:webHidden/>
          </w:rPr>
          <w:fldChar w:fldCharType="begin"/>
        </w:r>
        <w:r w:rsidR="00AE5F3E">
          <w:rPr>
            <w:webHidden/>
          </w:rPr>
          <w:instrText xml:space="preserve"> PAGEREF _Toc56683142 \h </w:instrText>
        </w:r>
        <w:r w:rsidR="00AE5F3E">
          <w:rPr>
            <w:webHidden/>
          </w:rPr>
        </w:r>
        <w:r w:rsidR="00AE5F3E">
          <w:rPr>
            <w:webHidden/>
          </w:rPr>
          <w:fldChar w:fldCharType="separate"/>
        </w:r>
        <w:r w:rsidR="00B26C4C">
          <w:rPr>
            <w:webHidden/>
          </w:rPr>
          <w:t>78</w:t>
        </w:r>
        <w:r w:rsidR="00AE5F3E">
          <w:rPr>
            <w:webHidden/>
          </w:rPr>
          <w:fldChar w:fldCharType="end"/>
        </w:r>
      </w:hyperlink>
    </w:p>
    <w:p w14:paraId="1A4BE78A" w14:textId="001D4AC7" w:rsidR="00AE5F3E" w:rsidRDefault="005A4FDB" w:rsidP="00AE5F3E">
      <w:pPr>
        <w:pStyle w:val="TOC2"/>
        <w:rPr>
          <w:rFonts w:asciiTheme="minorHAnsi" w:eastAsiaTheme="minorEastAsia" w:hAnsiTheme="minorHAnsi" w:cstheme="minorBidi"/>
          <w:sz w:val="22"/>
          <w:szCs w:val="22"/>
        </w:rPr>
      </w:pPr>
      <w:hyperlink w:anchor="_Toc56683143" w:history="1">
        <w:r w:rsidR="00AE5F3E" w:rsidRPr="00D679F1">
          <w:rPr>
            <w:rStyle w:val="Hyperlink"/>
          </w:rPr>
          <w:t>Schedule of Payments</w:t>
        </w:r>
        <w:r w:rsidR="00AE5F3E">
          <w:rPr>
            <w:webHidden/>
          </w:rPr>
          <w:tab/>
        </w:r>
        <w:r w:rsidR="00AE5F3E">
          <w:rPr>
            <w:webHidden/>
          </w:rPr>
          <w:fldChar w:fldCharType="begin"/>
        </w:r>
        <w:r w:rsidR="00AE5F3E">
          <w:rPr>
            <w:webHidden/>
          </w:rPr>
          <w:instrText xml:space="preserve"> PAGEREF _Toc56683143 \h </w:instrText>
        </w:r>
        <w:r w:rsidR="00AE5F3E">
          <w:rPr>
            <w:webHidden/>
          </w:rPr>
        </w:r>
        <w:r w:rsidR="00AE5F3E">
          <w:rPr>
            <w:webHidden/>
          </w:rPr>
          <w:fldChar w:fldCharType="separate"/>
        </w:r>
        <w:r w:rsidR="00B26C4C">
          <w:rPr>
            <w:webHidden/>
          </w:rPr>
          <w:t>79</w:t>
        </w:r>
        <w:r w:rsidR="00AE5F3E">
          <w:rPr>
            <w:webHidden/>
          </w:rPr>
          <w:fldChar w:fldCharType="end"/>
        </w:r>
      </w:hyperlink>
    </w:p>
    <w:p w14:paraId="6CFE6149" w14:textId="20758BDE" w:rsidR="00AE5F3E" w:rsidRDefault="005A4FDB" w:rsidP="00AE5F3E">
      <w:pPr>
        <w:pStyle w:val="TOC2"/>
        <w:rPr>
          <w:rFonts w:asciiTheme="minorHAnsi" w:eastAsiaTheme="minorEastAsia" w:hAnsiTheme="minorHAnsi" w:cstheme="minorBidi"/>
          <w:sz w:val="22"/>
          <w:szCs w:val="22"/>
        </w:rPr>
      </w:pPr>
      <w:hyperlink w:anchor="_Toc56683144" w:history="1">
        <w:r w:rsidR="00AE5F3E" w:rsidRPr="00D679F1">
          <w:rPr>
            <w:rStyle w:val="Hyperlink"/>
          </w:rPr>
          <w:t>Schedule of Performance Guarantees and Performance Damages</w:t>
        </w:r>
        <w:r w:rsidR="00AE5F3E">
          <w:rPr>
            <w:webHidden/>
          </w:rPr>
          <w:tab/>
        </w:r>
        <w:r w:rsidR="00AE5F3E">
          <w:rPr>
            <w:webHidden/>
          </w:rPr>
          <w:fldChar w:fldCharType="begin"/>
        </w:r>
        <w:r w:rsidR="00AE5F3E">
          <w:rPr>
            <w:webHidden/>
          </w:rPr>
          <w:instrText xml:space="preserve"> PAGEREF _Toc56683144 \h </w:instrText>
        </w:r>
        <w:r w:rsidR="00AE5F3E">
          <w:rPr>
            <w:webHidden/>
          </w:rPr>
        </w:r>
        <w:r w:rsidR="00AE5F3E">
          <w:rPr>
            <w:webHidden/>
          </w:rPr>
          <w:fldChar w:fldCharType="separate"/>
        </w:r>
        <w:r w:rsidR="00B26C4C">
          <w:rPr>
            <w:webHidden/>
          </w:rPr>
          <w:t>80</w:t>
        </w:r>
        <w:r w:rsidR="00AE5F3E">
          <w:rPr>
            <w:webHidden/>
          </w:rPr>
          <w:fldChar w:fldCharType="end"/>
        </w:r>
      </w:hyperlink>
    </w:p>
    <w:p w14:paraId="75E72AA6" w14:textId="6A754415" w:rsidR="00AE5F3E" w:rsidRDefault="005A4FDB">
      <w:pPr>
        <w:pStyle w:val="TOC1"/>
        <w:rPr>
          <w:rFonts w:asciiTheme="minorHAnsi" w:eastAsiaTheme="minorEastAsia" w:hAnsiTheme="minorHAnsi" w:cstheme="minorBidi"/>
          <w:b w:val="0"/>
          <w:noProof/>
          <w:sz w:val="22"/>
          <w:szCs w:val="22"/>
        </w:rPr>
      </w:pPr>
      <w:hyperlink w:anchor="_Toc56683145" w:history="1">
        <w:r w:rsidR="00AE5F3E" w:rsidRPr="00D679F1">
          <w:rPr>
            <w:rStyle w:val="Hyperlink"/>
            <w:noProof/>
          </w:rPr>
          <w:t>Technical Proposal Forms</w:t>
        </w:r>
        <w:r w:rsidR="00AE5F3E">
          <w:rPr>
            <w:noProof/>
            <w:webHidden/>
          </w:rPr>
          <w:tab/>
        </w:r>
        <w:r w:rsidR="00AE5F3E">
          <w:rPr>
            <w:noProof/>
            <w:webHidden/>
          </w:rPr>
          <w:fldChar w:fldCharType="begin"/>
        </w:r>
        <w:r w:rsidR="00AE5F3E">
          <w:rPr>
            <w:noProof/>
            <w:webHidden/>
          </w:rPr>
          <w:instrText xml:space="preserve"> PAGEREF _Toc56683145 \h </w:instrText>
        </w:r>
        <w:r w:rsidR="00AE5F3E">
          <w:rPr>
            <w:noProof/>
            <w:webHidden/>
          </w:rPr>
        </w:r>
        <w:r w:rsidR="00AE5F3E">
          <w:rPr>
            <w:noProof/>
            <w:webHidden/>
          </w:rPr>
          <w:fldChar w:fldCharType="separate"/>
        </w:r>
        <w:r w:rsidR="00B26C4C">
          <w:rPr>
            <w:noProof/>
            <w:webHidden/>
          </w:rPr>
          <w:t>81</w:t>
        </w:r>
        <w:r w:rsidR="00AE5F3E">
          <w:rPr>
            <w:noProof/>
            <w:webHidden/>
          </w:rPr>
          <w:fldChar w:fldCharType="end"/>
        </w:r>
      </w:hyperlink>
    </w:p>
    <w:p w14:paraId="405C0955" w14:textId="5F67F471" w:rsidR="00AE5F3E" w:rsidRDefault="005A4FDB" w:rsidP="00AE5F3E">
      <w:pPr>
        <w:pStyle w:val="TOC2"/>
        <w:rPr>
          <w:rFonts w:asciiTheme="minorHAnsi" w:eastAsiaTheme="minorEastAsia" w:hAnsiTheme="minorHAnsi" w:cstheme="minorBidi"/>
          <w:sz w:val="22"/>
          <w:szCs w:val="22"/>
        </w:rPr>
      </w:pPr>
      <w:hyperlink w:anchor="_Toc56683146" w:history="1">
        <w:r w:rsidR="00AE5F3E" w:rsidRPr="00D679F1">
          <w:rPr>
            <w:rStyle w:val="Hyperlink"/>
          </w:rPr>
          <w:t>Design Methodology</w:t>
        </w:r>
        <w:r w:rsidR="00AE5F3E">
          <w:rPr>
            <w:webHidden/>
          </w:rPr>
          <w:tab/>
        </w:r>
        <w:r w:rsidR="00AE5F3E">
          <w:rPr>
            <w:webHidden/>
          </w:rPr>
          <w:fldChar w:fldCharType="begin"/>
        </w:r>
        <w:r w:rsidR="00AE5F3E">
          <w:rPr>
            <w:webHidden/>
          </w:rPr>
          <w:instrText xml:space="preserve"> PAGEREF _Toc56683146 \h </w:instrText>
        </w:r>
        <w:r w:rsidR="00AE5F3E">
          <w:rPr>
            <w:webHidden/>
          </w:rPr>
        </w:r>
        <w:r w:rsidR="00AE5F3E">
          <w:rPr>
            <w:webHidden/>
          </w:rPr>
          <w:fldChar w:fldCharType="separate"/>
        </w:r>
        <w:r w:rsidR="00B26C4C">
          <w:rPr>
            <w:webHidden/>
          </w:rPr>
          <w:t>82</w:t>
        </w:r>
        <w:r w:rsidR="00AE5F3E">
          <w:rPr>
            <w:webHidden/>
          </w:rPr>
          <w:fldChar w:fldCharType="end"/>
        </w:r>
      </w:hyperlink>
    </w:p>
    <w:p w14:paraId="25DED26E" w14:textId="4622FA93" w:rsidR="00AE5F3E" w:rsidRDefault="005A4FDB" w:rsidP="00AE5F3E">
      <w:pPr>
        <w:pStyle w:val="TOC2"/>
        <w:rPr>
          <w:rFonts w:asciiTheme="minorHAnsi" w:eastAsiaTheme="minorEastAsia" w:hAnsiTheme="minorHAnsi" w:cstheme="minorBidi"/>
          <w:sz w:val="22"/>
          <w:szCs w:val="22"/>
        </w:rPr>
      </w:pPr>
      <w:hyperlink w:anchor="_Toc56683147" w:history="1">
        <w:r w:rsidR="00AE5F3E" w:rsidRPr="00D679F1">
          <w:rPr>
            <w:rStyle w:val="Hyperlink"/>
          </w:rPr>
          <w:t>Construction Management Strategy</w:t>
        </w:r>
        <w:r w:rsidR="00AE5F3E">
          <w:rPr>
            <w:webHidden/>
          </w:rPr>
          <w:tab/>
        </w:r>
        <w:r w:rsidR="00AE5F3E">
          <w:rPr>
            <w:webHidden/>
          </w:rPr>
          <w:fldChar w:fldCharType="begin"/>
        </w:r>
        <w:r w:rsidR="00AE5F3E">
          <w:rPr>
            <w:webHidden/>
          </w:rPr>
          <w:instrText xml:space="preserve"> PAGEREF _Toc56683147 \h </w:instrText>
        </w:r>
        <w:r w:rsidR="00AE5F3E">
          <w:rPr>
            <w:webHidden/>
          </w:rPr>
        </w:r>
        <w:r w:rsidR="00AE5F3E">
          <w:rPr>
            <w:webHidden/>
          </w:rPr>
          <w:fldChar w:fldCharType="separate"/>
        </w:r>
        <w:r w:rsidR="00B26C4C">
          <w:rPr>
            <w:webHidden/>
          </w:rPr>
          <w:t>83</w:t>
        </w:r>
        <w:r w:rsidR="00AE5F3E">
          <w:rPr>
            <w:webHidden/>
          </w:rPr>
          <w:fldChar w:fldCharType="end"/>
        </w:r>
      </w:hyperlink>
    </w:p>
    <w:p w14:paraId="703B838D" w14:textId="2ADB9EDD" w:rsidR="00AE5F3E" w:rsidRDefault="005A4FDB" w:rsidP="00AE5F3E">
      <w:pPr>
        <w:pStyle w:val="TOC2"/>
        <w:rPr>
          <w:rFonts w:asciiTheme="minorHAnsi" w:eastAsiaTheme="minorEastAsia" w:hAnsiTheme="minorHAnsi" w:cstheme="minorBidi"/>
          <w:sz w:val="22"/>
          <w:szCs w:val="22"/>
        </w:rPr>
      </w:pPr>
      <w:hyperlink w:anchor="_Toc56683148" w:history="1">
        <w:r w:rsidR="00AE5F3E" w:rsidRPr="00D679F1">
          <w:rPr>
            <w:rStyle w:val="Hyperlink"/>
          </w:rPr>
          <w:t>Method Statement for key construction activities</w:t>
        </w:r>
        <w:r w:rsidR="00AE5F3E">
          <w:rPr>
            <w:webHidden/>
          </w:rPr>
          <w:tab/>
        </w:r>
        <w:r w:rsidR="00AE5F3E">
          <w:rPr>
            <w:webHidden/>
          </w:rPr>
          <w:fldChar w:fldCharType="begin"/>
        </w:r>
        <w:r w:rsidR="00AE5F3E">
          <w:rPr>
            <w:webHidden/>
          </w:rPr>
          <w:instrText xml:space="preserve"> PAGEREF _Toc56683148 \h </w:instrText>
        </w:r>
        <w:r w:rsidR="00AE5F3E">
          <w:rPr>
            <w:webHidden/>
          </w:rPr>
        </w:r>
        <w:r w:rsidR="00AE5F3E">
          <w:rPr>
            <w:webHidden/>
          </w:rPr>
          <w:fldChar w:fldCharType="separate"/>
        </w:r>
        <w:r w:rsidR="00B26C4C">
          <w:rPr>
            <w:webHidden/>
          </w:rPr>
          <w:t>84</w:t>
        </w:r>
        <w:r w:rsidR="00AE5F3E">
          <w:rPr>
            <w:webHidden/>
          </w:rPr>
          <w:fldChar w:fldCharType="end"/>
        </w:r>
      </w:hyperlink>
    </w:p>
    <w:p w14:paraId="36329DE7" w14:textId="18629084" w:rsidR="00AE5F3E" w:rsidRDefault="005A4FDB" w:rsidP="00AE5F3E">
      <w:pPr>
        <w:pStyle w:val="TOC2"/>
        <w:rPr>
          <w:rFonts w:asciiTheme="minorHAnsi" w:eastAsiaTheme="minorEastAsia" w:hAnsiTheme="minorHAnsi" w:cstheme="minorBidi"/>
          <w:sz w:val="22"/>
          <w:szCs w:val="22"/>
        </w:rPr>
      </w:pPr>
      <w:hyperlink w:anchor="_Toc56683149" w:history="1">
        <w:r w:rsidR="00AE5F3E" w:rsidRPr="00D679F1">
          <w:rPr>
            <w:rStyle w:val="Hyperlink"/>
          </w:rPr>
          <w:t>Code of Conduct for Contractor</w:t>
        </w:r>
        <w:r w:rsidR="00AE5F3E" w:rsidRPr="00D679F1">
          <w:rPr>
            <w:rStyle w:val="Hyperlink"/>
          </w:rPr>
          <w:t>’</w:t>
        </w:r>
        <w:r w:rsidR="00AE5F3E" w:rsidRPr="00D679F1">
          <w:rPr>
            <w:rStyle w:val="Hyperlink"/>
          </w:rPr>
          <w:t>s Personnel (ES) Form</w:t>
        </w:r>
        <w:r w:rsidR="00AE5F3E">
          <w:rPr>
            <w:webHidden/>
          </w:rPr>
          <w:tab/>
        </w:r>
        <w:r w:rsidR="00AE5F3E">
          <w:rPr>
            <w:webHidden/>
          </w:rPr>
          <w:fldChar w:fldCharType="begin"/>
        </w:r>
        <w:r w:rsidR="00AE5F3E">
          <w:rPr>
            <w:webHidden/>
          </w:rPr>
          <w:instrText xml:space="preserve"> PAGEREF _Toc56683149 \h </w:instrText>
        </w:r>
        <w:r w:rsidR="00AE5F3E">
          <w:rPr>
            <w:webHidden/>
          </w:rPr>
        </w:r>
        <w:r w:rsidR="00AE5F3E">
          <w:rPr>
            <w:webHidden/>
          </w:rPr>
          <w:fldChar w:fldCharType="separate"/>
        </w:r>
        <w:r w:rsidR="00B26C4C">
          <w:rPr>
            <w:webHidden/>
          </w:rPr>
          <w:t>85</w:t>
        </w:r>
        <w:r w:rsidR="00AE5F3E">
          <w:rPr>
            <w:webHidden/>
          </w:rPr>
          <w:fldChar w:fldCharType="end"/>
        </w:r>
      </w:hyperlink>
    </w:p>
    <w:p w14:paraId="4EE06D20" w14:textId="20116991" w:rsidR="00AE5F3E" w:rsidRDefault="005A4FDB" w:rsidP="00AE5F3E">
      <w:pPr>
        <w:pStyle w:val="TOC2"/>
        <w:rPr>
          <w:rFonts w:asciiTheme="minorHAnsi" w:eastAsiaTheme="minorEastAsia" w:hAnsiTheme="minorHAnsi" w:cstheme="minorBidi"/>
          <w:sz w:val="22"/>
          <w:szCs w:val="22"/>
        </w:rPr>
      </w:pPr>
      <w:hyperlink w:anchor="_Toc56683150" w:history="1">
        <w:r w:rsidR="00AE5F3E" w:rsidRPr="00D679F1">
          <w:rPr>
            <w:rStyle w:val="Hyperlink"/>
          </w:rPr>
          <w:t>Work Program</w:t>
        </w:r>
        <w:r w:rsidR="00AE5F3E">
          <w:rPr>
            <w:webHidden/>
          </w:rPr>
          <w:tab/>
        </w:r>
        <w:r w:rsidR="00AE5F3E">
          <w:rPr>
            <w:webHidden/>
          </w:rPr>
          <w:fldChar w:fldCharType="begin"/>
        </w:r>
        <w:r w:rsidR="00AE5F3E">
          <w:rPr>
            <w:webHidden/>
          </w:rPr>
          <w:instrText xml:space="preserve"> PAGEREF _Toc56683150 \h </w:instrText>
        </w:r>
        <w:r w:rsidR="00AE5F3E">
          <w:rPr>
            <w:webHidden/>
          </w:rPr>
        </w:r>
        <w:r w:rsidR="00AE5F3E">
          <w:rPr>
            <w:webHidden/>
          </w:rPr>
          <w:fldChar w:fldCharType="separate"/>
        </w:r>
        <w:r w:rsidR="00B26C4C">
          <w:rPr>
            <w:webHidden/>
          </w:rPr>
          <w:t>89</w:t>
        </w:r>
        <w:r w:rsidR="00AE5F3E">
          <w:rPr>
            <w:webHidden/>
          </w:rPr>
          <w:fldChar w:fldCharType="end"/>
        </w:r>
      </w:hyperlink>
    </w:p>
    <w:p w14:paraId="12C74609" w14:textId="6FEED702" w:rsidR="00AE5F3E" w:rsidRDefault="005A4FDB" w:rsidP="00AE5F3E">
      <w:pPr>
        <w:pStyle w:val="TOC2"/>
        <w:rPr>
          <w:rFonts w:asciiTheme="minorHAnsi" w:eastAsiaTheme="minorEastAsia" w:hAnsiTheme="minorHAnsi" w:cstheme="minorBidi"/>
          <w:sz w:val="22"/>
          <w:szCs w:val="22"/>
        </w:rPr>
      </w:pPr>
      <w:hyperlink w:anchor="_Toc56683151" w:history="1">
        <w:r w:rsidR="00AE5F3E" w:rsidRPr="00D679F1">
          <w:rPr>
            <w:rStyle w:val="Hyperlink"/>
          </w:rPr>
          <w:t>Contract Personnel Organization Chart</w:t>
        </w:r>
        <w:r w:rsidR="00AE5F3E">
          <w:rPr>
            <w:webHidden/>
          </w:rPr>
          <w:tab/>
        </w:r>
        <w:r w:rsidR="00AE5F3E">
          <w:rPr>
            <w:webHidden/>
          </w:rPr>
          <w:fldChar w:fldCharType="begin"/>
        </w:r>
        <w:r w:rsidR="00AE5F3E">
          <w:rPr>
            <w:webHidden/>
          </w:rPr>
          <w:instrText xml:space="preserve"> PAGEREF _Toc56683151 \h </w:instrText>
        </w:r>
        <w:r w:rsidR="00AE5F3E">
          <w:rPr>
            <w:webHidden/>
          </w:rPr>
        </w:r>
        <w:r w:rsidR="00AE5F3E">
          <w:rPr>
            <w:webHidden/>
          </w:rPr>
          <w:fldChar w:fldCharType="separate"/>
        </w:r>
        <w:r w:rsidR="00B26C4C">
          <w:rPr>
            <w:webHidden/>
          </w:rPr>
          <w:t>90</w:t>
        </w:r>
        <w:r w:rsidR="00AE5F3E">
          <w:rPr>
            <w:webHidden/>
          </w:rPr>
          <w:fldChar w:fldCharType="end"/>
        </w:r>
      </w:hyperlink>
    </w:p>
    <w:p w14:paraId="01D67FD8" w14:textId="53963EED" w:rsidR="00AE5F3E" w:rsidRDefault="005A4FDB" w:rsidP="00AE5F3E">
      <w:pPr>
        <w:pStyle w:val="TOC2"/>
        <w:rPr>
          <w:rFonts w:asciiTheme="minorHAnsi" w:eastAsiaTheme="minorEastAsia" w:hAnsiTheme="minorHAnsi" w:cstheme="minorBidi"/>
          <w:sz w:val="22"/>
          <w:szCs w:val="22"/>
        </w:rPr>
      </w:pPr>
      <w:hyperlink w:anchor="_Toc56683152" w:history="1">
        <w:r w:rsidR="00AE5F3E" w:rsidRPr="00D679F1">
          <w:rPr>
            <w:rStyle w:val="Hyperlink"/>
          </w:rPr>
          <w:t>Risk assessment</w:t>
        </w:r>
        <w:r w:rsidR="00AE5F3E">
          <w:rPr>
            <w:webHidden/>
          </w:rPr>
          <w:tab/>
        </w:r>
        <w:r w:rsidR="00AE5F3E">
          <w:rPr>
            <w:webHidden/>
          </w:rPr>
          <w:fldChar w:fldCharType="begin"/>
        </w:r>
        <w:r w:rsidR="00AE5F3E">
          <w:rPr>
            <w:webHidden/>
          </w:rPr>
          <w:instrText xml:space="preserve"> PAGEREF _Toc56683152 \h </w:instrText>
        </w:r>
        <w:r w:rsidR="00AE5F3E">
          <w:rPr>
            <w:webHidden/>
          </w:rPr>
        </w:r>
        <w:r w:rsidR="00AE5F3E">
          <w:rPr>
            <w:webHidden/>
          </w:rPr>
          <w:fldChar w:fldCharType="separate"/>
        </w:r>
        <w:r w:rsidR="00B26C4C">
          <w:rPr>
            <w:webHidden/>
          </w:rPr>
          <w:t>91</w:t>
        </w:r>
        <w:r w:rsidR="00AE5F3E">
          <w:rPr>
            <w:webHidden/>
          </w:rPr>
          <w:fldChar w:fldCharType="end"/>
        </w:r>
      </w:hyperlink>
    </w:p>
    <w:p w14:paraId="1CF33A44" w14:textId="505862D8" w:rsidR="00AE5F3E" w:rsidRDefault="005A4FDB" w:rsidP="00AE5F3E">
      <w:pPr>
        <w:pStyle w:val="TOC2"/>
        <w:rPr>
          <w:rFonts w:asciiTheme="minorHAnsi" w:eastAsiaTheme="minorEastAsia" w:hAnsiTheme="minorHAnsi" w:cstheme="minorBidi"/>
          <w:sz w:val="22"/>
          <w:szCs w:val="22"/>
        </w:rPr>
      </w:pPr>
      <w:hyperlink w:anchor="_Toc56683153" w:history="1">
        <w:r w:rsidR="00AE5F3E" w:rsidRPr="00D679F1">
          <w:rPr>
            <w:rStyle w:val="Hyperlink"/>
          </w:rPr>
          <w:t>Contractor</w:t>
        </w:r>
        <w:r w:rsidR="00AE5F3E" w:rsidRPr="00D679F1">
          <w:rPr>
            <w:rStyle w:val="Hyperlink"/>
          </w:rPr>
          <w:t>’</w:t>
        </w:r>
        <w:r w:rsidR="00AE5F3E" w:rsidRPr="00D679F1">
          <w:rPr>
            <w:rStyle w:val="Hyperlink"/>
          </w:rPr>
          <w:t>s Equipment</w:t>
        </w:r>
        <w:r w:rsidR="00AE5F3E">
          <w:rPr>
            <w:webHidden/>
          </w:rPr>
          <w:tab/>
        </w:r>
        <w:r w:rsidR="00AE5F3E">
          <w:rPr>
            <w:webHidden/>
          </w:rPr>
          <w:fldChar w:fldCharType="begin"/>
        </w:r>
        <w:r w:rsidR="00AE5F3E">
          <w:rPr>
            <w:webHidden/>
          </w:rPr>
          <w:instrText xml:space="preserve"> PAGEREF _Toc56683153 \h </w:instrText>
        </w:r>
        <w:r w:rsidR="00AE5F3E">
          <w:rPr>
            <w:webHidden/>
          </w:rPr>
        </w:r>
        <w:r w:rsidR="00AE5F3E">
          <w:rPr>
            <w:webHidden/>
          </w:rPr>
          <w:fldChar w:fldCharType="separate"/>
        </w:r>
        <w:r w:rsidR="00B26C4C">
          <w:rPr>
            <w:webHidden/>
          </w:rPr>
          <w:t>92</w:t>
        </w:r>
        <w:r w:rsidR="00AE5F3E">
          <w:rPr>
            <w:webHidden/>
          </w:rPr>
          <w:fldChar w:fldCharType="end"/>
        </w:r>
      </w:hyperlink>
    </w:p>
    <w:p w14:paraId="3A0F1068" w14:textId="5B8AB567" w:rsidR="00AE5F3E" w:rsidRDefault="005A4FDB">
      <w:pPr>
        <w:pStyle w:val="TOC1"/>
        <w:rPr>
          <w:rFonts w:asciiTheme="minorHAnsi" w:eastAsiaTheme="minorEastAsia" w:hAnsiTheme="minorHAnsi" w:cstheme="minorBidi"/>
          <w:b w:val="0"/>
          <w:noProof/>
          <w:sz w:val="22"/>
          <w:szCs w:val="22"/>
        </w:rPr>
      </w:pPr>
      <w:hyperlink w:anchor="_Toc56683154" w:history="1">
        <w:r w:rsidR="00AE5F3E" w:rsidRPr="00D679F1">
          <w:rPr>
            <w:rStyle w:val="Hyperlink"/>
            <w:noProof/>
          </w:rPr>
          <w:t>Personnel</w:t>
        </w:r>
        <w:r w:rsidR="00AE5F3E">
          <w:rPr>
            <w:noProof/>
            <w:webHidden/>
          </w:rPr>
          <w:tab/>
        </w:r>
        <w:r w:rsidR="00AE5F3E">
          <w:rPr>
            <w:noProof/>
            <w:webHidden/>
          </w:rPr>
          <w:fldChar w:fldCharType="begin"/>
        </w:r>
        <w:r w:rsidR="00AE5F3E">
          <w:rPr>
            <w:noProof/>
            <w:webHidden/>
          </w:rPr>
          <w:instrText xml:space="preserve"> PAGEREF _Toc56683154 \h </w:instrText>
        </w:r>
        <w:r w:rsidR="00AE5F3E">
          <w:rPr>
            <w:noProof/>
            <w:webHidden/>
          </w:rPr>
        </w:r>
        <w:r w:rsidR="00AE5F3E">
          <w:rPr>
            <w:noProof/>
            <w:webHidden/>
          </w:rPr>
          <w:fldChar w:fldCharType="separate"/>
        </w:r>
        <w:r w:rsidR="00B26C4C">
          <w:rPr>
            <w:noProof/>
            <w:webHidden/>
          </w:rPr>
          <w:t>93</w:t>
        </w:r>
        <w:r w:rsidR="00AE5F3E">
          <w:rPr>
            <w:noProof/>
            <w:webHidden/>
          </w:rPr>
          <w:fldChar w:fldCharType="end"/>
        </w:r>
      </w:hyperlink>
    </w:p>
    <w:p w14:paraId="6EF53E1F" w14:textId="48DFC33C" w:rsidR="00AE5F3E" w:rsidRDefault="005A4FDB" w:rsidP="00AE5F3E">
      <w:pPr>
        <w:pStyle w:val="TOC2"/>
        <w:rPr>
          <w:rFonts w:asciiTheme="minorHAnsi" w:eastAsiaTheme="minorEastAsia" w:hAnsiTheme="minorHAnsi" w:cstheme="minorBidi"/>
          <w:sz w:val="22"/>
          <w:szCs w:val="22"/>
        </w:rPr>
      </w:pPr>
      <w:hyperlink w:anchor="_Toc56683155" w:history="1">
        <w:r w:rsidR="00AE5F3E" w:rsidRPr="00D679F1">
          <w:rPr>
            <w:rStyle w:val="Hyperlink"/>
          </w:rPr>
          <w:t>Key Personnel qualifications and resource schedule</w:t>
        </w:r>
        <w:r w:rsidR="00AE5F3E">
          <w:rPr>
            <w:webHidden/>
          </w:rPr>
          <w:tab/>
        </w:r>
        <w:r w:rsidR="00AE5F3E">
          <w:rPr>
            <w:webHidden/>
          </w:rPr>
          <w:fldChar w:fldCharType="begin"/>
        </w:r>
        <w:r w:rsidR="00AE5F3E">
          <w:rPr>
            <w:webHidden/>
          </w:rPr>
          <w:instrText xml:space="preserve"> PAGEREF _Toc56683155 \h </w:instrText>
        </w:r>
        <w:r w:rsidR="00AE5F3E">
          <w:rPr>
            <w:webHidden/>
          </w:rPr>
        </w:r>
        <w:r w:rsidR="00AE5F3E">
          <w:rPr>
            <w:webHidden/>
          </w:rPr>
          <w:fldChar w:fldCharType="separate"/>
        </w:r>
        <w:r w:rsidR="00B26C4C">
          <w:rPr>
            <w:webHidden/>
          </w:rPr>
          <w:t>93</w:t>
        </w:r>
        <w:r w:rsidR="00AE5F3E">
          <w:rPr>
            <w:webHidden/>
          </w:rPr>
          <w:fldChar w:fldCharType="end"/>
        </w:r>
      </w:hyperlink>
    </w:p>
    <w:p w14:paraId="515D0B05" w14:textId="513596CB" w:rsidR="00AE5F3E" w:rsidRDefault="005A4FDB" w:rsidP="00AE5F3E">
      <w:pPr>
        <w:pStyle w:val="TOC2"/>
        <w:rPr>
          <w:rFonts w:asciiTheme="minorHAnsi" w:eastAsiaTheme="minorEastAsia" w:hAnsiTheme="minorHAnsi" w:cstheme="minorBidi"/>
          <w:sz w:val="22"/>
          <w:szCs w:val="22"/>
        </w:rPr>
      </w:pPr>
      <w:hyperlink w:anchor="_Toc56683156" w:history="1">
        <w:r w:rsidR="00AE5F3E" w:rsidRPr="00D679F1">
          <w:rPr>
            <w:rStyle w:val="Hyperlink"/>
          </w:rPr>
          <w:t>Resume and Declaration</w:t>
        </w:r>
        <w:r w:rsidR="00AE5F3E">
          <w:rPr>
            <w:webHidden/>
          </w:rPr>
          <w:tab/>
        </w:r>
        <w:r w:rsidR="00AE5F3E">
          <w:rPr>
            <w:webHidden/>
          </w:rPr>
          <w:fldChar w:fldCharType="begin"/>
        </w:r>
        <w:r w:rsidR="00AE5F3E">
          <w:rPr>
            <w:webHidden/>
          </w:rPr>
          <w:instrText xml:space="preserve"> PAGEREF _Toc56683156 \h </w:instrText>
        </w:r>
        <w:r w:rsidR="00AE5F3E">
          <w:rPr>
            <w:webHidden/>
          </w:rPr>
        </w:r>
        <w:r w:rsidR="00AE5F3E">
          <w:rPr>
            <w:webHidden/>
          </w:rPr>
          <w:fldChar w:fldCharType="separate"/>
        </w:r>
        <w:r w:rsidR="00B26C4C">
          <w:rPr>
            <w:webHidden/>
          </w:rPr>
          <w:t>94</w:t>
        </w:r>
        <w:r w:rsidR="00AE5F3E">
          <w:rPr>
            <w:webHidden/>
          </w:rPr>
          <w:fldChar w:fldCharType="end"/>
        </w:r>
      </w:hyperlink>
    </w:p>
    <w:p w14:paraId="797C9E0C" w14:textId="1533A74A" w:rsidR="00AE5F3E" w:rsidRDefault="005A4FDB" w:rsidP="00AE5F3E">
      <w:pPr>
        <w:pStyle w:val="TOC2"/>
        <w:rPr>
          <w:rFonts w:asciiTheme="minorHAnsi" w:eastAsiaTheme="minorEastAsia" w:hAnsiTheme="minorHAnsi" w:cstheme="minorBidi"/>
          <w:sz w:val="22"/>
          <w:szCs w:val="22"/>
        </w:rPr>
      </w:pPr>
      <w:hyperlink w:anchor="_Toc56683157" w:history="1">
        <w:r w:rsidR="00AE5F3E" w:rsidRPr="00D679F1">
          <w:rPr>
            <w:rStyle w:val="Hyperlink"/>
          </w:rPr>
          <w:t>Contractor</w:t>
        </w:r>
        <w:r w:rsidR="00AE5F3E" w:rsidRPr="00D679F1">
          <w:rPr>
            <w:rStyle w:val="Hyperlink"/>
          </w:rPr>
          <w:t>’</w:t>
        </w:r>
        <w:r w:rsidR="00AE5F3E" w:rsidRPr="00D679F1">
          <w:rPr>
            <w:rStyle w:val="Hyperlink"/>
          </w:rPr>
          <w:t>s Representative and Key Personnel</w:t>
        </w:r>
        <w:r w:rsidR="00AE5F3E">
          <w:rPr>
            <w:webHidden/>
          </w:rPr>
          <w:tab/>
        </w:r>
        <w:r w:rsidR="00AE5F3E">
          <w:rPr>
            <w:webHidden/>
          </w:rPr>
          <w:fldChar w:fldCharType="begin"/>
        </w:r>
        <w:r w:rsidR="00AE5F3E">
          <w:rPr>
            <w:webHidden/>
          </w:rPr>
          <w:instrText xml:space="preserve"> PAGEREF _Toc56683157 \h </w:instrText>
        </w:r>
        <w:r w:rsidR="00AE5F3E">
          <w:rPr>
            <w:webHidden/>
          </w:rPr>
        </w:r>
        <w:r w:rsidR="00AE5F3E">
          <w:rPr>
            <w:webHidden/>
          </w:rPr>
          <w:fldChar w:fldCharType="separate"/>
        </w:r>
        <w:r w:rsidR="00B26C4C">
          <w:rPr>
            <w:webHidden/>
          </w:rPr>
          <w:t>94</w:t>
        </w:r>
        <w:r w:rsidR="00AE5F3E">
          <w:rPr>
            <w:webHidden/>
          </w:rPr>
          <w:fldChar w:fldCharType="end"/>
        </w:r>
      </w:hyperlink>
    </w:p>
    <w:p w14:paraId="3CC82D64" w14:textId="55974346" w:rsidR="00AE5F3E" w:rsidRDefault="005A4FDB">
      <w:pPr>
        <w:pStyle w:val="TOC1"/>
        <w:rPr>
          <w:rFonts w:asciiTheme="minorHAnsi" w:eastAsiaTheme="minorEastAsia" w:hAnsiTheme="minorHAnsi" w:cstheme="minorBidi"/>
          <w:b w:val="0"/>
          <w:noProof/>
          <w:sz w:val="22"/>
          <w:szCs w:val="22"/>
        </w:rPr>
      </w:pPr>
      <w:hyperlink w:anchor="_Toc56683158" w:history="1">
        <w:r w:rsidR="00AE5F3E" w:rsidRPr="00D679F1">
          <w:rPr>
            <w:rStyle w:val="Hyperlink"/>
            <w:noProof/>
          </w:rPr>
          <w:t>Subcontractors</w:t>
        </w:r>
        <w:r w:rsidR="00AE5F3E">
          <w:rPr>
            <w:noProof/>
            <w:webHidden/>
          </w:rPr>
          <w:tab/>
        </w:r>
        <w:r w:rsidR="00AE5F3E">
          <w:rPr>
            <w:noProof/>
            <w:webHidden/>
          </w:rPr>
          <w:fldChar w:fldCharType="begin"/>
        </w:r>
        <w:r w:rsidR="00AE5F3E">
          <w:rPr>
            <w:noProof/>
            <w:webHidden/>
          </w:rPr>
          <w:instrText xml:space="preserve"> PAGEREF _Toc56683158 \h </w:instrText>
        </w:r>
        <w:r w:rsidR="00AE5F3E">
          <w:rPr>
            <w:noProof/>
            <w:webHidden/>
          </w:rPr>
        </w:r>
        <w:r w:rsidR="00AE5F3E">
          <w:rPr>
            <w:noProof/>
            <w:webHidden/>
          </w:rPr>
          <w:fldChar w:fldCharType="separate"/>
        </w:r>
        <w:r w:rsidR="00B26C4C">
          <w:rPr>
            <w:noProof/>
            <w:webHidden/>
          </w:rPr>
          <w:t>96</w:t>
        </w:r>
        <w:r w:rsidR="00AE5F3E">
          <w:rPr>
            <w:noProof/>
            <w:webHidden/>
          </w:rPr>
          <w:fldChar w:fldCharType="end"/>
        </w:r>
      </w:hyperlink>
    </w:p>
    <w:p w14:paraId="6682390E" w14:textId="5EE6DECB" w:rsidR="00AE5F3E" w:rsidRDefault="005A4FDB" w:rsidP="00AE5F3E">
      <w:pPr>
        <w:pStyle w:val="TOC2"/>
        <w:rPr>
          <w:rFonts w:asciiTheme="minorHAnsi" w:eastAsiaTheme="minorEastAsia" w:hAnsiTheme="minorHAnsi" w:cstheme="minorBidi"/>
          <w:sz w:val="22"/>
          <w:szCs w:val="22"/>
        </w:rPr>
      </w:pPr>
      <w:hyperlink w:anchor="_Toc56683159" w:history="1">
        <w:r w:rsidR="00AE5F3E" w:rsidRPr="00D679F1">
          <w:rPr>
            <w:rStyle w:val="Hyperlink"/>
          </w:rPr>
          <w:t>Proposed Subcontractors for  Major Activities/Sub-Activities</w:t>
        </w:r>
        <w:r w:rsidR="00AE5F3E">
          <w:rPr>
            <w:webHidden/>
          </w:rPr>
          <w:tab/>
        </w:r>
        <w:r w:rsidR="00AE5F3E">
          <w:rPr>
            <w:webHidden/>
          </w:rPr>
          <w:fldChar w:fldCharType="begin"/>
        </w:r>
        <w:r w:rsidR="00AE5F3E">
          <w:rPr>
            <w:webHidden/>
          </w:rPr>
          <w:instrText xml:space="preserve"> PAGEREF _Toc56683159 \h </w:instrText>
        </w:r>
        <w:r w:rsidR="00AE5F3E">
          <w:rPr>
            <w:webHidden/>
          </w:rPr>
        </w:r>
        <w:r w:rsidR="00AE5F3E">
          <w:rPr>
            <w:webHidden/>
          </w:rPr>
          <w:fldChar w:fldCharType="separate"/>
        </w:r>
        <w:r w:rsidR="00B26C4C">
          <w:rPr>
            <w:webHidden/>
          </w:rPr>
          <w:t>96</w:t>
        </w:r>
        <w:r w:rsidR="00AE5F3E">
          <w:rPr>
            <w:webHidden/>
          </w:rPr>
          <w:fldChar w:fldCharType="end"/>
        </w:r>
      </w:hyperlink>
    </w:p>
    <w:p w14:paraId="2CD3C539" w14:textId="51705645" w:rsidR="00AE5F3E" w:rsidRDefault="005A4FDB">
      <w:pPr>
        <w:pStyle w:val="TOC1"/>
        <w:rPr>
          <w:rFonts w:asciiTheme="minorHAnsi" w:eastAsiaTheme="minorEastAsia" w:hAnsiTheme="minorHAnsi" w:cstheme="minorBidi"/>
          <w:b w:val="0"/>
          <w:noProof/>
          <w:sz w:val="22"/>
          <w:szCs w:val="22"/>
        </w:rPr>
      </w:pPr>
      <w:hyperlink w:anchor="_Toc56683160" w:history="1">
        <w:r w:rsidR="00AE5F3E" w:rsidRPr="00D679F1">
          <w:rPr>
            <w:rStyle w:val="Hyperlink"/>
            <w:noProof/>
          </w:rPr>
          <w:t>Qualification Forms</w:t>
        </w:r>
        <w:r w:rsidR="00AE5F3E">
          <w:rPr>
            <w:noProof/>
            <w:webHidden/>
          </w:rPr>
          <w:tab/>
        </w:r>
        <w:r w:rsidR="00AE5F3E">
          <w:rPr>
            <w:noProof/>
            <w:webHidden/>
          </w:rPr>
          <w:fldChar w:fldCharType="begin"/>
        </w:r>
        <w:r w:rsidR="00AE5F3E">
          <w:rPr>
            <w:noProof/>
            <w:webHidden/>
          </w:rPr>
          <w:instrText xml:space="preserve"> PAGEREF _Toc56683160 \h </w:instrText>
        </w:r>
        <w:r w:rsidR="00AE5F3E">
          <w:rPr>
            <w:noProof/>
            <w:webHidden/>
          </w:rPr>
        </w:r>
        <w:r w:rsidR="00AE5F3E">
          <w:rPr>
            <w:noProof/>
            <w:webHidden/>
          </w:rPr>
          <w:fldChar w:fldCharType="separate"/>
        </w:r>
        <w:r w:rsidR="00B26C4C">
          <w:rPr>
            <w:noProof/>
            <w:webHidden/>
          </w:rPr>
          <w:t>97</w:t>
        </w:r>
        <w:r w:rsidR="00AE5F3E">
          <w:rPr>
            <w:noProof/>
            <w:webHidden/>
          </w:rPr>
          <w:fldChar w:fldCharType="end"/>
        </w:r>
      </w:hyperlink>
    </w:p>
    <w:p w14:paraId="5341EE34" w14:textId="01155B03" w:rsidR="00AE5F3E" w:rsidRDefault="005A4FDB" w:rsidP="00AE5F3E">
      <w:pPr>
        <w:pStyle w:val="TOC2"/>
        <w:rPr>
          <w:rFonts w:asciiTheme="minorHAnsi" w:eastAsiaTheme="minorEastAsia" w:hAnsiTheme="minorHAnsi" w:cstheme="minorBidi"/>
          <w:sz w:val="22"/>
          <w:szCs w:val="22"/>
        </w:rPr>
      </w:pPr>
      <w:hyperlink w:anchor="_Toc56683161" w:history="1">
        <w:r w:rsidR="00AE5F3E" w:rsidRPr="00D679F1">
          <w:rPr>
            <w:rStyle w:val="Hyperlink"/>
          </w:rPr>
          <w:t>Proposer Information Sheet</w:t>
        </w:r>
        <w:r w:rsidR="00AE5F3E">
          <w:rPr>
            <w:webHidden/>
          </w:rPr>
          <w:tab/>
        </w:r>
        <w:r w:rsidR="00AE5F3E">
          <w:rPr>
            <w:webHidden/>
          </w:rPr>
          <w:fldChar w:fldCharType="begin"/>
        </w:r>
        <w:r w:rsidR="00AE5F3E">
          <w:rPr>
            <w:webHidden/>
          </w:rPr>
          <w:instrText xml:space="preserve"> PAGEREF _Toc56683161 \h </w:instrText>
        </w:r>
        <w:r w:rsidR="00AE5F3E">
          <w:rPr>
            <w:webHidden/>
          </w:rPr>
        </w:r>
        <w:r w:rsidR="00AE5F3E">
          <w:rPr>
            <w:webHidden/>
          </w:rPr>
          <w:fldChar w:fldCharType="separate"/>
        </w:r>
        <w:r w:rsidR="00B26C4C">
          <w:rPr>
            <w:webHidden/>
          </w:rPr>
          <w:t>97</w:t>
        </w:r>
        <w:r w:rsidR="00AE5F3E">
          <w:rPr>
            <w:webHidden/>
          </w:rPr>
          <w:fldChar w:fldCharType="end"/>
        </w:r>
      </w:hyperlink>
    </w:p>
    <w:p w14:paraId="235C1A35" w14:textId="449FAAE9" w:rsidR="00AE5F3E" w:rsidRDefault="005A4FDB" w:rsidP="00AE5F3E">
      <w:pPr>
        <w:pStyle w:val="TOC2"/>
        <w:rPr>
          <w:rFonts w:asciiTheme="minorHAnsi" w:eastAsiaTheme="minorEastAsia" w:hAnsiTheme="minorHAnsi" w:cstheme="minorBidi"/>
          <w:sz w:val="22"/>
          <w:szCs w:val="22"/>
        </w:rPr>
      </w:pPr>
      <w:hyperlink w:anchor="_Toc56683162" w:history="1">
        <w:r w:rsidR="00AE5F3E" w:rsidRPr="00D679F1">
          <w:rPr>
            <w:rStyle w:val="Hyperlink"/>
          </w:rPr>
          <w:t>Party to JV Information Sheet</w:t>
        </w:r>
        <w:r w:rsidR="00AE5F3E">
          <w:rPr>
            <w:webHidden/>
          </w:rPr>
          <w:tab/>
        </w:r>
        <w:r w:rsidR="00AE5F3E">
          <w:rPr>
            <w:webHidden/>
          </w:rPr>
          <w:fldChar w:fldCharType="begin"/>
        </w:r>
        <w:r w:rsidR="00AE5F3E">
          <w:rPr>
            <w:webHidden/>
          </w:rPr>
          <w:instrText xml:space="preserve"> PAGEREF _Toc56683162 \h </w:instrText>
        </w:r>
        <w:r w:rsidR="00AE5F3E">
          <w:rPr>
            <w:webHidden/>
          </w:rPr>
        </w:r>
        <w:r w:rsidR="00AE5F3E">
          <w:rPr>
            <w:webHidden/>
          </w:rPr>
          <w:fldChar w:fldCharType="separate"/>
        </w:r>
        <w:r w:rsidR="00B26C4C">
          <w:rPr>
            <w:webHidden/>
          </w:rPr>
          <w:t>98</w:t>
        </w:r>
        <w:r w:rsidR="00AE5F3E">
          <w:rPr>
            <w:webHidden/>
          </w:rPr>
          <w:fldChar w:fldCharType="end"/>
        </w:r>
      </w:hyperlink>
    </w:p>
    <w:p w14:paraId="1F662A83" w14:textId="2A9F7731" w:rsidR="00AE5F3E" w:rsidRDefault="005A4FDB" w:rsidP="00AE5F3E">
      <w:pPr>
        <w:pStyle w:val="TOC2"/>
        <w:rPr>
          <w:rFonts w:asciiTheme="minorHAnsi" w:eastAsiaTheme="minorEastAsia" w:hAnsiTheme="minorHAnsi" w:cstheme="minorBidi"/>
          <w:sz w:val="22"/>
          <w:szCs w:val="22"/>
        </w:rPr>
      </w:pPr>
      <w:hyperlink w:anchor="_Toc56683163" w:history="1">
        <w:r w:rsidR="00AE5F3E" w:rsidRPr="00D679F1">
          <w:rPr>
            <w:rStyle w:val="Hyperlink"/>
          </w:rPr>
          <w:t>Historical Contract Non-Performance, Pending Litigation and Litigation History</w:t>
        </w:r>
        <w:r w:rsidR="00AE5F3E">
          <w:rPr>
            <w:webHidden/>
          </w:rPr>
          <w:tab/>
        </w:r>
        <w:r w:rsidR="00AE5F3E">
          <w:rPr>
            <w:webHidden/>
          </w:rPr>
          <w:fldChar w:fldCharType="begin"/>
        </w:r>
        <w:r w:rsidR="00AE5F3E">
          <w:rPr>
            <w:webHidden/>
          </w:rPr>
          <w:instrText xml:space="preserve"> PAGEREF _Toc56683163 \h </w:instrText>
        </w:r>
        <w:r w:rsidR="00AE5F3E">
          <w:rPr>
            <w:webHidden/>
          </w:rPr>
        </w:r>
        <w:r w:rsidR="00AE5F3E">
          <w:rPr>
            <w:webHidden/>
          </w:rPr>
          <w:fldChar w:fldCharType="separate"/>
        </w:r>
        <w:r w:rsidR="00B26C4C">
          <w:rPr>
            <w:webHidden/>
          </w:rPr>
          <w:t>99</w:t>
        </w:r>
        <w:r w:rsidR="00AE5F3E">
          <w:rPr>
            <w:webHidden/>
          </w:rPr>
          <w:fldChar w:fldCharType="end"/>
        </w:r>
      </w:hyperlink>
    </w:p>
    <w:p w14:paraId="2D79B377" w14:textId="7537EB59" w:rsidR="00AE5F3E" w:rsidRDefault="005A4FDB" w:rsidP="00AE5F3E">
      <w:pPr>
        <w:pStyle w:val="TOC2"/>
        <w:rPr>
          <w:rFonts w:asciiTheme="minorHAnsi" w:eastAsiaTheme="minorEastAsia" w:hAnsiTheme="minorHAnsi" w:cstheme="minorBidi"/>
          <w:sz w:val="22"/>
          <w:szCs w:val="22"/>
        </w:rPr>
      </w:pPr>
      <w:hyperlink w:anchor="_Toc56683164" w:history="1">
        <w:r w:rsidR="00AE5F3E" w:rsidRPr="00D679F1">
          <w:rPr>
            <w:rStyle w:val="Hyperlink"/>
          </w:rPr>
          <w:t>Environmental and Social Performance Declaration</w:t>
        </w:r>
        <w:r w:rsidR="00AE5F3E">
          <w:rPr>
            <w:webHidden/>
          </w:rPr>
          <w:tab/>
        </w:r>
        <w:r w:rsidR="00AE5F3E">
          <w:rPr>
            <w:webHidden/>
          </w:rPr>
          <w:fldChar w:fldCharType="begin"/>
        </w:r>
        <w:r w:rsidR="00AE5F3E">
          <w:rPr>
            <w:webHidden/>
          </w:rPr>
          <w:instrText xml:space="preserve"> PAGEREF _Toc56683164 \h </w:instrText>
        </w:r>
        <w:r w:rsidR="00AE5F3E">
          <w:rPr>
            <w:webHidden/>
          </w:rPr>
        </w:r>
        <w:r w:rsidR="00AE5F3E">
          <w:rPr>
            <w:webHidden/>
          </w:rPr>
          <w:fldChar w:fldCharType="separate"/>
        </w:r>
        <w:r w:rsidR="00B26C4C">
          <w:rPr>
            <w:webHidden/>
          </w:rPr>
          <w:t>101</w:t>
        </w:r>
        <w:r w:rsidR="00AE5F3E">
          <w:rPr>
            <w:webHidden/>
          </w:rPr>
          <w:fldChar w:fldCharType="end"/>
        </w:r>
      </w:hyperlink>
    </w:p>
    <w:p w14:paraId="30E6A7D6" w14:textId="618C61CE" w:rsidR="00AE5F3E" w:rsidRDefault="005A4FDB" w:rsidP="00AE5F3E">
      <w:pPr>
        <w:pStyle w:val="TOC2"/>
        <w:rPr>
          <w:rFonts w:asciiTheme="minorHAnsi" w:eastAsiaTheme="minorEastAsia" w:hAnsiTheme="minorHAnsi" w:cstheme="minorBidi"/>
          <w:sz w:val="22"/>
          <w:szCs w:val="22"/>
        </w:rPr>
      </w:pPr>
      <w:hyperlink w:anchor="_Toc56683165" w:history="1">
        <w:r w:rsidR="00AE5F3E" w:rsidRPr="00D679F1">
          <w:rPr>
            <w:rStyle w:val="Hyperlink"/>
          </w:rPr>
          <w:t>Sexual Exploitation and Abuse (SEA) and/or Sexual Harassment Performance Declaration</w:t>
        </w:r>
        <w:r w:rsidR="00AE5F3E">
          <w:rPr>
            <w:webHidden/>
          </w:rPr>
          <w:tab/>
        </w:r>
        <w:r w:rsidR="00AE5F3E">
          <w:rPr>
            <w:webHidden/>
          </w:rPr>
          <w:fldChar w:fldCharType="begin"/>
        </w:r>
        <w:r w:rsidR="00AE5F3E">
          <w:rPr>
            <w:webHidden/>
          </w:rPr>
          <w:instrText xml:space="preserve"> PAGEREF _Toc56683165 \h </w:instrText>
        </w:r>
        <w:r w:rsidR="00AE5F3E">
          <w:rPr>
            <w:webHidden/>
          </w:rPr>
        </w:r>
        <w:r w:rsidR="00AE5F3E">
          <w:rPr>
            <w:webHidden/>
          </w:rPr>
          <w:fldChar w:fldCharType="separate"/>
        </w:r>
        <w:r w:rsidR="00B26C4C">
          <w:rPr>
            <w:webHidden/>
          </w:rPr>
          <w:t>103</w:t>
        </w:r>
        <w:r w:rsidR="00AE5F3E">
          <w:rPr>
            <w:webHidden/>
          </w:rPr>
          <w:fldChar w:fldCharType="end"/>
        </w:r>
      </w:hyperlink>
    </w:p>
    <w:p w14:paraId="1BC17AC9" w14:textId="1EEE0B43" w:rsidR="00AE5F3E" w:rsidRDefault="005A4FDB" w:rsidP="00AE5F3E">
      <w:pPr>
        <w:pStyle w:val="TOC2"/>
        <w:rPr>
          <w:rFonts w:asciiTheme="minorHAnsi" w:eastAsiaTheme="minorEastAsia" w:hAnsiTheme="minorHAnsi" w:cstheme="minorBidi"/>
          <w:sz w:val="22"/>
          <w:szCs w:val="22"/>
        </w:rPr>
      </w:pPr>
      <w:hyperlink w:anchor="_Toc56683166" w:history="1">
        <w:r w:rsidR="00AE5F3E" w:rsidRPr="00D679F1">
          <w:rPr>
            <w:rStyle w:val="Hyperlink"/>
          </w:rPr>
          <w:t>Current Contract Commitments / Works in Progress</w:t>
        </w:r>
        <w:r w:rsidR="00AE5F3E">
          <w:rPr>
            <w:webHidden/>
          </w:rPr>
          <w:tab/>
        </w:r>
        <w:r w:rsidR="00AE5F3E">
          <w:rPr>
            <w:webHidden/>
          </w:rPr>
          <w:fldChar w:fldCharType="begin"/>
        </w:r>
        <w:r w:rsidR="00AE5F3E">
          <w:rPr>
            <w:webHidden/>
          </w:rPr>
          <w:instrText xml:space="preserve"> PAGEREF _Toc56683166 \h </w:instrText>
        </w:r>
        <w:r w:rsidR="00AE5F3E">
          <w:rPr>
            <w:webHidden/>
          </w:rPr>
        </w:r>
        <w:r w:rsidR="00AE5F3E">
          <w:rPr>
            <w:webHidden/>
          </w:rPr>
          <w:fldChar w:fldCharType="separate"/>
        </w:r>
        <w:r w:rsidR="00B26C4C">
          <w:rPr>
            <w:webHidden/>
          </w:rPr>
          <w:t>105</w:t>
        </w:r>
        <w:r w:rsidR="00AE5F3E">
          <w:rPr>
            <w:webHidden/>
          </w:rPr>
          <w:fldChar w:fldCharType="end"/>
        </w:r>
      </w:hyperlink>
    </w:p>
    <w:p w14:paraId="689033C7" w14:textId="56B297A8" w:rsidR="00AE5F3E" w:rsidRDefault="005A4FDB" w:rsidP="00AE5F3E">
      <w:pPr>
        <w:pStyle w:val="TOC2"/>
        <w:rPr>
          <w:rFonts w:asciiTheme="minorHAnsi" w:eastAsiaTheme="minorEastAsia" w:hAnsiTheme="minorHAnsi" w:cstheme="minorBidi"/>
          <w:sz w:val="22"/>
          <w:szCs w:val="22"/>
        </w:rPr>
      </w:pPr>
      <w:hyperlink w:anchor="_Toc56683167" w:history="1">
        <w:r w:rsidR="00AE5F3E" w:rsidRPr="00D679F1">
          <w:rPr>
            <w:rStyle w:val="Hyperlink"/>
          </w:rPr>
          <w:t>Financial Resources</w:t>
        </w:r>
        <w:r w:rsidR="00AE5F3E">
          <w:rPr>
            <w:webHidden/>
          </w:rPr>
          <w:tab/>
        </w:r>
        <w:r w:rsidR="00AE5F3E">
          <w:rPr>
            <w:webHidden/>
          </w:rPr>
          <w:fldChar w:fldCharType="begin"/>
        </w:r>
        <w:r w:rsidR="00AE5F3E">
          <w:rPr>
            <w:webHidden/>
          </w:rPr>
          <w:instrText xml:space="preserve"> PAGEREF _Toc56683167 \h </w:instrText>
        </w:r>
        <w:r w:rsidR="00AE5F3E">
          <w:rPr>
            <w:webHidden/>
          </w:rPr>
        </w:r>
        <w:r w:rsidR="00AE5F3E">
          <w:rPr>
            <w:webHidden/>
          </w:rPr>
          <w:fldChar w:fldCharType="separate"/>
        </w:r>
        <w:r w:rsidR="00B26C4C">
          <w:rPr>
            <w:webHidden/>
          </w:rPr>
          <w:t>106</w:t>
        </w:r>
        <w:r w:rsidR="00AE5F3E">
          <w:rPr>
            <w:webHidden/>
          </w:rPr>
          <w:fldChar w:fldCharType="end"/>
        </w:r>
      </w:hyperlink>
    </w:p>
    <w:p w14:paraId="7F1F536C" w14:textId="2A46A75C" w:rsidR="00AE5F3E" w:rsidRDefault="005A4FDB" w:rsidP="00AE5F3E">
      <w:pPr>
        <w:pStyle w:val="TOC2"/>
        <w:rPr>
          <w:rFonts w:asciiTheme="minorHAnsi" w:eastAsiaTheme="minorEastAsia" w:hAnsiTheme="minorHAnsi" w:cstheme="minorBidi"/>
          <w:sz w:val="22"/>
          <w:szCs w:val="22"/>
        </w:rPr>
      </w:pPr>
      <w:hyperlink w:anchor="_Toc56683168" w:history="1">
        <w:r w:rsidR="00AE5F3E" w:rsidRPr="00D679F1">
          <w:rPr>
            <w:rStyle w:val="Hyperlink"/>
          </w:rPr>
          <w:t>Others</w:t>
        </w:r>
        <w:r w:rsidR="00AE5F3E">
          <w:rPr>
            <w:webHidden/>
          </w:rPr>
          <w:tab/>
        </w:r>
        <w:r w:rsidR="00AE5F3E">
          <w:rPr>
            <w:webHidden/>
          </w:rPr>
          <w:fldChar w:fldCharType="begin"/>
        </w:r>
        <w:r w:rsidR="00AE5F3E">
          <w:rPr>
            <w:webHidden/>
          </w:rPr>
          <w:instrText xml:space="preserve"> PAGEREF _Toc56683168 \h </w:instrText>
        </w:r>
        <w:r w:rsidR="00AE5F3E">
          <w:rPr>
            <w:webHidden/>
          </w:rPr>
        </w:r>
        <w:r w:rsidR="00AE5F3E">
          <w:rPr>
            <w:webHidden/>
          </w:rPr>
          <w:fldChar w:fldCharType="separate"/>
        </w:r>
        <w:r w:rsidR="00B26C4C">
          <w:rPr>
            <w:webHidden/>
          </w:rPr>
          <w:t>107</w:t>
        </w:r>
        <w:r w:rsidR="00AE5F3E">
          <w:rPr>
            <w:webHidden/>
          </w:rPr>
          <w:fldChar w:fldCharType="end"/>
        </w:r>
      </w:hyperlink>
    </w:p>
    <w:p w14:paraId="6FD05948" w14:textId="2B0E2E61" w:rsidR="00AE5F3E" w:rsidRDefault="005A4FDB">
      <w:pPr>
        <w:pStyle w:val="TOC1"/>
        <w:rPr>
          <w:rFonts w:asciiTheme="minorHAnsi" w:eastAsiaTheme="minorEastAsia" w:hAnsiTheme="minorHAnsi" w:cstheme="minorBidi"/>
          <w:b w:val="0"/>
          <w:noProof/>
          <w:sz w:val="22"/>
          <w:szCs w:val="22"/>
        </w:rPr>
      </w:pPr>
      <w:hyperlink w:anchor="_Toc56683169" w:history="1">
        <w:r w:rsidR="00AE5F3E" w:rsidRPr="00D679F1">
          <w:rPr>
            <w:rStyle w:val="Hyperlink"/>
            <w:noProof/>
          </w:rPr>
          <w:t>Form of Proposal Security – Demand Guarantee</w:t>
        </w:r>
        <w:r w:rsidR="00AE5F3E">
          <w:rPr>
            <w:noProof/>
            <w:webHidden/>
          </w:rPr>
          <w:tab/>
        </w:r>
        <w:r w:rsidR="00AE5F3E">
          <w:rPr>
            <w:noProof/>
            <w:webHidden/>
          </w:rPr>
          <w:fldChar w:fldCharType="begin"/>
        </w:r>
        <w:r w:rsidR="00AE5F3E">
          <w:rPr>
            <w:noProof/>
            <w:webHidden/>
          </w:rPr>
          <w:instrText xml:space="preserve"> PAGEREF _Toc56683169 \h </w:instrText>
        </w:r>
        <w:r w:rsidR="00AE5F3E">
          <w:rPr>
            <w:noProof/>
            <w:webHidden/>
          </w:rPr>
        </w:r>
        <w:r w:rsidR="00AE5F3E">
          <w:rPr>
            <w:noProof/>
            <w:webHidden/>
          </w:rPr>
          <w:fldChar w:fldCharType="separate"/>
        </w:r>
        <w:r w:rsidR="00B26C4C">
          <w:rPr>
            <w:noProof/>
            <w:webHidden/>
          </w:rPr>
          <w:t>108</w:t>
        </w:r>
        <w:r w:rsidR="00AE5F3E">
          <w:rPr>
            <w:noProof/>
            <w:webHidden/>
          </w:rPr>
          <w:fldChar w:fldCharType="end"/>
        </w:r>
      </w:hyperlink>
    </w:p>
    <w:p w14:paraId="26FE1386" w14:textId="52570C0F" w:rsidR="00AE5F3E" w:rsidRDefault="005A4FDB">
      <w:pPr>
        <w:pStyle w:val="TOC1"/>
        <w:rPr>
          <w:rFonts w:asciiTheme="minorHAnsi" w:eastAsiaTheme="minorEastAsia" w:hAnsiTheme="minorHAnsi" w:cstheme="minorBidi"/>
          <w:b w:val="0"/>
          <w:noProof/>
          <w:sz w:val="22"/>
          <w:szCs w:val="22"/>
        </w:rPr>
      </w:pPr>
      <w:hyperlink w:anchor="_Toc56683170" w:history="1">
        <w:r w:rsidR="00AE5F3E" w:rsidRPr="00D679F1">
          <w:rPr>
            <w:rStyle w:val="Hyperlink"/>
            <w:noProof/>
          </w:rPr>
          <w:t>Form of Proposal-Securing Declaration</w:t>
        </w:r>
        <w:r w:rsidR="00AE5F3E">
          <w:rPr>
            <w:noProof/>
            <w:webHidden/>
          </w:rPr>
          <w:tab/>
        </w:r>
        <w:r w:rsidR="00AE5F3E">
          <w:rPr>
            <w:noProof/>
            <w:webHidden/>
          </w:rPr>
          <w:fldChar w:fldCharType="begin"/>
        </w:r>
        <w:r w:rsidR="00AE5F3E">
          <w:rPr>
            <w:noProof/>
            <w:webHidden/>
          </w:rPr>
          <w:instrText xml:space="preserve"> PAGEREF _Toc56683170 \h </w:instrText>
        </w:r>
        <w:r w:rsidR="00AE5F3E">
          <w:rPr>
            <w:noProof/>
            <w:webHidden/>
          </w:rPr>
        </w:r>
        <w:r w:rsidR="00AE5F3E">
          <w:rPr>
            <w:noProof/>
            <w:webHidden/>
          </w:rPr>
          <w:fldChar w:fldCharType="separate"/>
        </w:r>
        <w:r w:rsidR="00B26C4C">
          <w:rPr>
            <w:noProof/>
            <w:webHidden/>
          </w:rPr>
          <w:t>109</w:t>
        </w:r>
        <w:r w:rsidR="00AE5F3E">
          <w:rPr>
            <w:noProof/>
            <w:webHidden/>
          </w:rPr>
          <w:fldChar w:fldCharType="end"/>
        </w:r>
      </w:hyperlink>
    </w:p>
    <w:p w14:paraId="7C3FB299" w14:textId="05732583" w:rsidR="00AE5F3E" w:rsidRDefault="005A4FDB">
      <w:pPr>
        <w:pStyle w:val="TOC1"/>
        <w:rPr>
          <w:rFonts w:asciiTheme="minorHAnsi" w:eastAsiaTheme="minorEastAsia" w:hAnsiTheme="minorHAnsi" w:cstheme="minorBidi"/>
          <w:b w:val="0"/>
          <w:noProof/>
          <w:sz w:val="22"/>
          <w:szCs w:val="22"/>
        </w:rPr>
      </w:pPr>
      <w:hyperlink w:anchor="_Toc56683171" w:history="1">
        <w:r w:rsidR="00AE5F3E" w:rsidRPr="00D679F1">
          <w:rPr>
            <w:rStyle w:val="Hyperlink"/>
            <w:noProof/>
          </w:rPr>
          <w:t>Form of Sexual Exploitation and Abuse (SEA), and/or Sexual Harassment (SH) Declaration</w:t>
        </w:r>
        <w:r w:rsidR="00AE5F3E">
          <w:rPr>
            <w:noProof/>
            <w:webHidden/>
          </w:rPr>
          <w:tab/>
        </w:r>
        <w:r w:rsidR="00AE5F3E">
          <w:rPr>
            <w:noProof/>
            <w:webHidden/>
          </w:rPr>
          <w:fldChar w:fldCharType="begin"/>
        </w:r>
        <w:r w:rsidR="00AE5F3E">
          <w:rPr>
            <w:noProof/>
            <w:webHidden/>
          </w:rPr>
          <w:instrText xml:space="preserve"> PAGEREF _Toc56683171 \h </w:instrText>
        </w:r>
        <w:r w:rsidR="00AE5F3E">
          <w:rPr>
            <w:noProof/>
            <w:webHidden/>
          </w:rPr>
        </w:r>
        <w:r w:rsidR="00AE5F3E">
          <w:rPr>
            <w:noProof/>
            <w:webHidden/>
          </w:rPr>
          <w:fldChar w:fldCharType="separate"/>
        </w:r>
        <w:r w:rsidR="00B26C4C">
          <w:rPr>
            <w:noProof/>
            <w:webHidden/>
          </w:rPr>
          <w:t>111</w:t>
        </w:r>
        <w:r w:rsidR="00AE5F3E">
          <w:rPr>
            <w:noProof/>
            <w:webHidden/>
          </w:rPr>
          <w:fldChar w:fldCharType="end"/>
        </w:r>
      </w:hyperlink>
    </w:p>
    <w:p w14:paraId="6BE29060" w14:textId="389785BA" w:rsidR="00AE36F2" w:rsidRPr="00F70AC0" w:rsidRDefault="00053EC2" w:rsidP="00053EC2">
      <w:pPr>
        <w:tabs>
          <w:tab w:val="left" w:pos="2220"/>
        </w:tabs>
      </w:pPr>
      <w:r w:rsidRPr="00F70AC0">
        <w:rPr>
          <w:b/>
          <w:szCs w:val="24"/>
        </w:rPr>
        <w:fldChar w:fldCharType="end"/>
      </w:r>
    </w:p>
    <w:p w14:paraId="6DC995B4" w14:textId="77777777" w:rsidR="00053EC2" w:rsidRPr="00F70AC0" w:rsidRDefault="00053EC2" w:rsidP="00AE36F2">
      <w:pPr>
        <w:tabs>
          <w:tab w:val="left" w:pos="2220"/>
        </w:tabs>
      </w:pPr>
    </w:p>
    <w:p w14:paraId="69810AB5" w14:textId="77777777" w:rsidR="00067FDE" w:rsidRPr="00F70AC0" w:rsidRDefault="00437ADB" w:rsidP="006F3CF2">
      <w:pPr>
        <w:pStyle w:val="SPDProposalForms"/>
        <w:rPr>
          <w:noProof/>
        </w:rPr>
      </w:pPr>
      <w:r w:rsidRPr="00F70AC0">
        <w:rPr>
          <w:noProof/>
        </w:rPr>
        <w:br w:type="page"/>
      </w:r>
      <w:bookmarkStart w:id="832" w:name="_Toc277345585"/>
    </w:p>
    <w:p w14:paraId="1684A663" w14:textId="77777777" w:rsidR="00306FBA" w:rsidRDefault="00067FDE" w:rsidP="00AE36F2">
      <w:pPr>
        <w:pStyle w:val="SPDForms1"/>
        <w:rPr>
          <w:noProof/>
        </w:rPr>
      </w:pPr>
      <w:bookmarkStart w:id="833" w:name="_Toc450646386"/>
      <w:bookmarkStart w:id="834" w:name="_Toc466465008"/>
      <w:bookmarkStart w:id="835" w:name="_Toc56683124"/>
      <w:r w:rsidRPr="00F70AC0">
        <w:t>Proposal</w:t>
      </w:r>
      <w:r w:rsidRPr="00F70AC0">
        <w:rPr>
          <w:noProof/>
        </w:rPr>
        <w:t xml:space="preserve"> Forms</w:t>
      </w:r>
      <w:bookmarkEnd w:id="833"/>
      <w:bookmarkEnd w:id="834"/>
      <w:bookmarkEnd w:id="835"/>
    </w:p>
    <w:p w14:paraId="79EFD544" w14:textId="77777777" w:rsidR="00437ADB" w:rsidRPr="00F70AC0" w:rsidRDefault="00542962" w:rsidP="00AE36F2">
      <w:pPr>
        <w:pStyle w:val="SPDForm2"/>
      </w:pPr>
      <w:bookmarkStart w:id="836" w:name="_Toc450646388"/>
      <w:bookmarkStart w:id="837" w:name="_Toc466465895"/>
      <w:bookmarkStart w:id="838" w:name="_Toc56683125"/>
      <w:bookmarkStart w:id="839" w:name="_Toc277345586"/>
      <w:bookmarkEnd w:id="832"/>
      <w:r w:rsidRPr="00F70AC0">
        <w:t xml:space="preserve">Letter of Proposal - </w:t>
      </w:r>
      <w:r w:rsidR="00437ADB" w:rsidRPr="00F70AC0">
        <w:t>Technical Part</w:t>
      </w:r>
      <w:bookmarkEnd w:id="836"/>
      <w:bookmarkEnd w:id="837"/>
      <w:bookmarkEnd w:id="838"/>
      <w:r w:rsidR="00437ADB" w:rsidRPr="00F70AC0">
        <w:t xml:space="preserve"> </w:t>
      </w:r>
    </w:p>
    <w:p w14:paraId="00D57F7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42F2E596" w14:textId="77777777" w:rsidTr="006B2295">
        <w:tc>
          <w:tcPr>
            <w:tcW w:w="9216" w:type="dxa"/>
          </w:tcPr>
          <w:p w14:paraId="198822D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6AD82C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53DB5CA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317A7BFA"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7B5E7512" w14:textId="77777777" w:rsidR="00437ADB" w:rsidRPr="00F70AC0" w:rsidRDefault="00437ADB" w:rsidP="00437ADB">
      <w:pPr>
        <w:numPr>
          <w:ilvl w:val="12"/>
          <w:numId w:val="0"/>
        </w:numPr>
        <w:spacing w:after="120"/>
        <w:ind w:left="360" w:hanging="360"/>
        <w:jc w:val="center"/>
        <w:rPr>
          <w:b/>
          <w:noProof/>
          <w:sz w:val="28"/>
        </w:rPr>
      </w:pPr>
    </w:p>
    <w:p w14:paraId="71BE1B9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25363B6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C922235"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D3716C7"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4571D418" w14:textId="77777777" w:rsidR="00437ADB" w:rsidRPr="00F70AC0" w:rsidRDefault="00437ADB" w:rsidP="00AE36F2">
      <w:pPr>
        <w:suppressAutoHyphens/>
        <w:spacing w:after="120"/>
        <w:jc w:val="left"/>
        <w:rPr>
          <w:noProof/>
          <w:szCs w:val="24"/>
        </w:rPr>
      </w:pPr>
    </w:p>
    <w:p w14:paraId="3AE263AD"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758BF9B3" w14:textId="77777777" w:rsidR="00437ADB" w:rsidRPr="00F70AC0" w:rsidRDefault="00437ADB" w:rsidP="00B233DE">
      <w:pPr>
        <w:suppressAutoHyphens/>
        <w:spacing w:after="240"/>
        <w:rPr>
          <w:noProof/>
          <w:szCs w:val="24"/>
        </w:rPr>
      </w:pPr>
      <w:r w:rsidRPr="00F70AC0">
        <w:rPr>
          <w:noProof/>
          <w:szCs w:val="24"/>
        </w:rPr>
        <w:t>Dear Sir or Madam:</w:t>
      </w:r>
    </w:p>
    <w:p w14:paraId="4BF6A175"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4F9CDEF8"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5022A549"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5C2BCF83"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17C4C74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1ED8B2"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20E42F60" w14:textId="77777777" w:rsidR="00454C14" w:rsidRPr="00454C14" w:rsidRDefault="007633C3" w:rsidP="00454C14">
      <w:pPr>
        <w:tabs>
          <w:tab w:val="right" w:pos="9000"/>
        </w:tabs>
        <w:spacing w:before="240" w:after="120"/>
        <w:rPr>
          <w:i/>
          <w:color w:val="000000" w:themeColor="text1"/>
        </w:rPr>
      </w:pPr>
      <w:r w:rsidRPr="0005606D">
        <w:rPr>
          <w:b/>
          <w:color w:val="000000" w:themeColor="text1"/>
        </w:rPr>
        <w:t>Sexual Exploitation and Abuse (SEA) and/or Sexual Harassment (SH):</w:t>
      </w:r>
      <w:r w:rsidRPr="0005606D">
        <w:rPr>
          <w:color w:val="000000" w:themeColor="text1"/>
        </w:rPr>
        <w:t xml:space="preserve"> [</w:t>
      </w:r>
      <w:r w:rsidR="00454C14" w:rsidRPr="00454C14">
        <w:rPr>
          <w:i/>
          <w:color w:val="000000" w:themeColor="text1"/>
        </w:rPr>
        <w:t xml:space="preserve">select the appropriate option from (i) to (v) below and delete the others]. </w:t>
      </w:r>
    </w:p>
    <w:p w14:paraId="75D84ED6" w14:textId="58C2BD4F" w:rsidR="007633C3" w:rsidRPr="0005606D" w:rsidRDefault="00454C14" w:rsidP="00454C14">
      <w:pPr>
        <w:tabs>
          <w:tab w:val="right" w:pos="9000"/>
        </w:tabs>
        <w:spacing w:before="240" w:after="120"/>
        <w:rPr>
          <w:color w:val="000000" w:themeColor="text1"/>
        </w:rPr>
      </w:pPr>
      <w:r w:rsidRPr="00454C14">
        <w:rPr>
          <w:iCs/>
          <w:color w:val="000000" w:themeColor="text1"/>
        </w:rPr>
        <w:t xml:space="preserve">We </w:t>
      </w:r>
      <w:r w:rsidRPr="00454C14">
        <w:rPr>
          <w:i/>
          <w:color w:val="000000" w:themeColor="text1"/>
        </w:rPr>
        <w:t xml:space="preserve">[where JV, insert: “including any of our JV members”], </w:t>
      </w:r>
      <w:r w:rsidRPr="00454C14">
        <w:rPr>
          <w:iCs/>
          <w:color w:val="000000" w:themeColor="text1"/>
        </w:rPr>
        <w:t>and any of our subcontractors:</w:t>
      </w:r>
    </w:p>
    <w:p w14:paraId="23751DA0" w14:textId="77777777" w:rsidR="006C4663" w:rsidRPr="005E6A4A" w:rsidRDefault="006C4663" w:rsidP="006C4663">
      <w:pPr>
        <w:pStyle w:val="ListParagraph"/>
        <w:numPr>
          <w:ilvl w:val="0"/>
          <w:numId w:val="126"/>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5EFE4B6E" w14:textId="77777777" w:rsidR="006C4663" w:rsidRPr="005E6A4A" w:rsidRDefault="006C4663" w:rsidP="006C4663">
      <w:pPr>
        <w:pStyle w:val="ListParagraph"/>
        <w:numPr>
          <w:ilvl w:val="0"/>
          <w:numId w:val="126"/>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5CA09FAA" w14:textId="77777777" w:rsidR="006C4663" w:rsidRDefault="006C4663" w:rsidP="006C4663">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191A1B65" w14:textId="31349C21" w:rsidR="006C4663" w:rsidRPr="008A524E" w:rsidRDefault="006C4663" w:rsidP="006C4663">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C659DB">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999B4FB" w14:textId="77777777" w:rsidR="006C4663" w:rsidRPr="0015227C" w:rsidRDefault="006C4663" w:rsidP="006C4663">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16C0AF2" w14:textId="5BD2F467"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28EC9725"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176F26E2"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E33732C" w14:textId="77777777" w:rsidR="00BD022E" w:rsidRPr="003E3D33" w:rsidRDefault="00BD022E" w:rsidP="00BD022E">
      <w:pPr>
        <w:spacing w:before="240" w:after="120"/>
        <w:rPr>
          <w:color w:val="000000" w:themeColor="text1"/>
        </w:rPr>
      </w:pPr>
      <w:bookmarkStart w:id="840"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5" w:type="dxa"/>
        <w:tblLook w:val="04A0" w:firstRow="1" w:lastRow="0" w:firstColumn="1" w:lastColumn="0" w:noHBand="0" w:noVBand="1"/>
      </w:tblPr>
      <w:tblGrid>
        <w:gridCol w:w="4230"/>
        <w:gridCol w:w="4675"/>
      </w:tblGrid>
      <w:tr w:rsidR="00BD022E" w:rsidRPr="0001165C" w14:paraId="6549A68D" w14:textId="77777777" w:rsidTr="00BD022E">
        <w:tc>
          <w:tcPr>
            <w:tcW w:w="4230" w:type="dxa"/>
          </w:tcPr>
          <w:p w14:paraId="36D6309F" w14:textId="77777777" w:rsidR="00BD022E" w:rsidRPr="003E3D33" w:rsidRDefault="00BD022E" w:rsidP="00597435">
            <w:pPr>
              <w:spacing w:before="120"/>
              <w:rPr>
                <w:color w:val="000000" w:themeColor="text1"/>
              </w:rPr>
            </w:pPr>
            <w:r w:rsidRPr="003E3D33">
              <w:rPr>
                <w:color w:val="000000" w:themeColor="text1"/>
              </w:rPr>
              <w:t>Name</w:t>
            </w:r>
          </w:p>
        </w:tc>
        <w:tc>
          <w:tcPr>
            <w:tcW w:w="4675" w:type="dxa"/>
          </w:tcPr>
          <w:p w14:paraId="5214067C" w14:textId="77777777" w:rsidR="00BD022E" w:rsidRPr="003E3D33" w:rsidRDefault="00BD022E" w:rsidP="00597435">
            <w:pPr>
              <w:spacing w:before="120"/>
              <w:rPr>
                <w:color w:val="000000" w:themeColor="text1"/>
              </w:rPr>
            </w:pPr>
            <w:r w:rsidRPr="003E3D33">
              <w:rPr>
                <w:color w:val="000000" w:themeColor="text1"/>
              </w:rPr>
              <w:t>Address</w:t>
            </w:r>
          </w:p>
        </w:tc>
      </w:tr>
      <w:tr w:rsidR="00BD022E" w:rsidRPr="0001165C" w14:paraId="6FBC0E30" w14:textId="77777777" w:rsidTr="00BD022E">
        <w:tc>
          <w:tcPr>
            <w:tcW w:w="4230" w:type="dxa"/>
          </w:tcPr>
          <w:p w14:paraId="55875174" w14:textId="77777777" w:rsidR="00BD022E" w:rsidRPr="00F100B8" w:rsidRDefault="00BD022E" w:rsidP="00BD022E">
            <w:pPr>
              <w:pStyle w:val="ListParagraph"/>
              <w:numPr>
                <w:ilvl w:val="3"/>
                <w:numId w:val="190"/>
              </w:numPr>
              <w:spacing w:before="120"/>
              <w:ind w:left="340"/>
              <w:contextualSpacing w:val="0"/>
              <w:rPr>
                <w:color w:val="000000" w:themeColor="text1"/>
              </w:rPr>
            </w:pPr>
            <w:r w:rsidRPr="0001165C">
              <w:rPr>
                <w:color w:val="000000" w:themeColor="text1"/>
              </w:rPr>
              <w:t>……......</w:t>
            </w:r>
          </w:p>
        </w:tc>
        <w:tc>
          <w:tcPr>
            <w:tcW w:w="4675" w:type="dxa"/>
          </w:tcPr>
          <w:p w14:paraId="434CAE00" w14:textId="77777777" w:rsidR="00BD022E" w:rsidRPr="003E3D33" w:rsidRDefault="00BD022E" w:rsidP="00597435">
            <w:pPr>
              <w:spacing w:before="120"/>
              <w:rPr>
                <w:color w:val="000000" w:themeColor="text1"/>
              </w:rPr>
            </w:pPr>
          </w:p>
        </w:tc>
      </w:tr>
      <w:tr w:rsidR="00BD022E" w:rsidRPr="0001165C" w14:paraId="4ADF9E57" w14:textId="77777777" w:rsidTr="00BD022E">
        <w:tc>
          <w:tcPr>
            <w:tcW w:w="4230" w:type="dxa"/>
          </w:tcPr>
          <w:p w14:paraId="1C793FA0" w14:textId="77777777" w:rsidR="00BD022E" w:rsidRPr="00F100B8" w:rsidRDefault="00BD022E" w:rsidP="00BD022E">
            <w:pPr>
              <w:pStyle w:val="ListParagraph"/>
              <w:numPr>
                <w:ilvl w:val="3"/>
                <w:numId w:val="190"/>
              </w:numPr>
              <w:spacing w:before="120"/>
              <w:ind w:left="340"/>
              <w:contextualSpacing w:val="0"/>
              <w:rPr>
                <w:color w:val="000000" w:themeColor="text1"/>
              </w:rPr>
            </w:pPr>
            <w:r w:rsidRPr="0001165C">
              <w:rPr>
                <w:color w:val="000000" w:themeColor="text1"/>
              </w:rPr>
              <w:t>………..</w:t>
            </w:r>
          </w:p>
        </w:tc>
        <w:tc>
          <w:tcPr>
            <w:tcW w:w="4675" w:type="dxa"/>
          </w:tcPr>
          <w:p w14:paraId="728A9E16" w14:textId="77777777" w:rsidR="00BD022E" w:rsidRPr="003E3D33" w:rsidRDefault="00BD022E" w:rsidP="00597435">
            <w:pPr>
              <w:spacing w:before="120"/>
              <w:rPr>
                <w:color w:val="000000" w:themeColor="text1"/>
              </w:rPr>
            </w:pPr>
          </w:p>
        </w:tc>
      </w:tr>
      <w:tr w:rsidR="00BD022E" w14:paraId="398694C7" w14:textId="77777777" w:rsidTr="00BD022E">
        <w:tc>
          <w:tcPr>
            <w:tcW w:w="4230" w:type="dxa"/>
          </w:tcPr>
          <w:p w14:paraId="7FCA3C41" w14:textId="77777777" w:rsidR="00BD022E" w:rsidRPr="00F100B8" w:rsidRDefault="00BD022E" w:rsidP="00BD022E">
            <w:pPr>
              <w:pStyle w:val="ListParagraph"/>
              <w:numPr>
                <w:ilvl w:val="3"/>
                <w:numId w:val="190"/>
              </w:numPr>
              <w:spacing w:before="120"/>
              <w:ind w:left="340"/>
              <w:contextualSpacing w:val="0"/>
              <w:rPr>
                <w:color w:val="000000" w:themeColor="text1"/>
              </w:rPr>
            </w:pPr>
            <w:r w:rsidRPr="0001165C">
              <w:rPr>
                <w:color w:val="000000" w:themeColor="text1"/>
              </w:rPr>
              <w:t>………</w:t>
            </w:r>
          </w:p>
        </w:tc>
        <w:tc>
          <w:tcPr>
            <w:tcW w:w="4675" w:type="dxa"/>
          </w:tcPr>
          <w:p w14:paraId="0C7682DA" w14:textId="77777777" w:rsidR="00BD022E" w:rsidRPr="003E3D33" w:rsidRDefault="00BD022E" w:rsidP="00597435">
            <w:pPr>
              <w:spacing w:before="120"/>
              <w:rPr>
                <w:color w:val="000000" w:themeColor="text1"/>
              </w:rPr>
            </w:pPr>
          </w:p>
        </w:tc>
      </w:tr>
      <w:bookmarkEnd w:id="840"/>
    </w:tbl>
    <w:p w14:paraId="7B0656E1" w14:textId="77777777" w:rsidR="00BD022E" w:rsidRPr="00F70AC0" w:rsidRDefault="00BD022E" w:rsidP="00437ADB">
      <w:pPr>
        <w:spacing w:after="200"/>
        <w:ind w:right="-14"/>
        <w:rPr>
          <w:iCs/>
          <w:noProof/>
          <w:szCs w:val="24"/>
        </w:rPr>
      </w:pPr>
    </w:p>
    <w:p w14:paraId="3D3FE59B" w14:textId="49DAA260"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r w:rsidR="004D4164">
        <w:t>until [ insert day, month and year in accordance with PDS 20.1]</w:t>
      </w:r>
      <w:r w:rsidRPr="00F70AC0">
        <w:rPr>
          <w:noProof/>
          <w:szCs w:val="24"/>
        </w:rPr>
        <w:t xml:space="preserve">, and it shall remain binding upon us and may be accepted by you at any time </w:t>
      </w:r>
      <w:bookmarkStart w:id="841" w:name="_Hlk24115794"/>
      <w:r w:rsidR="00A57EEB">
        <w:rPr>
          <w:noProof/>
          <w:szCs w:val="24"/>
        </w:rPr>
        <w:t>on or before this date.</w:t>
      </w:r>
      <w:bookmarkEnd w:id="841"/>
    </w:p>
    <w:p w14:paraId="57584C7D"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17B47CD"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17E6EFF" w14:textId="7359E63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w:t>
      </w:r>
      <w:r w:rsidR="002E7139">
        <w:rPr>
          <w:i/>
          <w:noProof/>
          <w:szCs w:val="24"/>
        </w:rPr>
        <w:t>complete name of the Proposer</w:t>
      </w:r>
      <w:r w:rsidRPr="00F70AC0">
        <w:rPr>
          <w:i/>
          <w:noProof/>
          <w:szCs w:val="24"/>
        </w:rPr>
        <w:t>]</w:t>
      </w:r>
    </w:p>
    <w:p w14:paraId="0A74F94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48C5EC1"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581BE7E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9C884C"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2D259D5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7128C6B"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3DA1AEFA"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EC278F2"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5A6CABD" w14:textId="77777777" w:rsidR="00437ADB" w:rsidRPr="00F70AC0" w:rsidRDefault="00437ADB" w:rsidP="00437ADB">
      <w:pPr>
        <w:suppressAutoHyphens/>
        <w:spacing w:after="120"/>
        <w:jc w:val="left"/>
        <w:rPr>
          <w:noProof/>
          <w:szCs w:val="24"/>
        </w:rPr>
      </w:pPr>
    </w:p>
    <w:p w14:paraId="6ABC5AA6"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56EE6FAA"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43EB30A" w14:textId="77777777" w:rsidR="00437ADB" w:rsidRPr="00F70AC0" w:rsidRDefault="00437ADB" w:rsidP="00437ADB">
      <w:pPr>
        <w:tabs>
          <w:tab w:val="left" w:pos="8640"/>
        </w:tabs>
        <w:suppressAutoHyphens/>
        <w:spacing w:after="120"/>
        <w:rPr>
          <w:noProof/>
          <w:sz w:val="20"/>
        </w:rPr>
      </w:pPr>
    </w:p>
    <w:p w14:paraId="446737C9" w14:textId="77777777" w:rsidR="00AE36F2" w:rsidRPr="00F70AC0" w:rsidRDefault="000739B0" w:rsidP="00437ADB">
      <w:pPr>
        <w:jc w:val="left"/>
        <w:rPr>
          <w:noProof/>
        </w:rPr>
      </w:pPr>
      <w:r w:rsidRPr="00F70AC0">
        <w:rPr>
          <w:noProof/>
        </w:rPr>
        <w:t>ENCLOSURE(S):</w:t>
      </w:r>
    </w:p>
    <w:p w14:paraId="46D3F9DA" w14:textId="77777777" w:rsidR="00437ADB" w:rsidRPr="00F70AC0" w:rsidRDefault="00437ADB" w:rsidP="00437ADB">
      <w:pPr>
        <w:jc w:val="left"/>
        <w:rPr>
          <w:b/>
          <w:noProof/>
          <w:sz w:val="22"/>
        </w:rPr>
      </w:pPr>
      <w:r w:rsidRPr="00F70AC0">
        <w:rPr>
          <w:b/>
          <w:noProof/>
          <w:sz w:val="22"/>
        </w:rPr>
        <w:br w:type="page"/>
      </w:r>
    </w:p>
    <w:p w14:paraId="4D25063F" w14:textId="77777777" w:rsidR="00437ADB" w:rsidRPr="00F70AC0" w:rsidRDefault="00542962" w:rsidP="00AE36F2">
      <w:pPr>
        <w:pStyle w:val="SPDForm2"/>
        <w:rPr>
          <w:noProof/>
        </w:rPr>
      </w:pPr>
      <w:bookmarkStart w:id="842" w:name="_Toc450646389"/>
      <w:bookmarkStart w:id="843" w:name="_Toc466465896"/>
      <w:bookmarkStart w:id="844" w:name="_Toc56683126"/>
      <w:r w:rsidRPr="00F70AC0">
        <w:t>Letter</w:t>
      </w:r>
      <w:r w:rsidRPr="00F70AC0">
        <w:rPr>
          <w:noProof/>
        </w:rPr>
        <w:t xml:space="preserve"> of Proposal - </w:t>
      </w:r>
      <w:r w:rsidR="00437ADB" w:rsidRPr="00F70AC0">
        <w:rPr>
          <w:noProof/>
        </w:rPr>
        <w:t>Financial Part</w:t>
      </w:r>
      <w:bookmarkEnd w:id="842"/>
      <w:bookmarkEnd w:id="843"/>
      <w:bookmarkEnd w:id="844"/>
      <w:r w:rsidR="00437ADB" w:rsidRPr="00F70AC0">
        <w:rPr>
          <w:noProof/>
        </w:rPr>
        <w:t xml:space="preserve"> </w:t>
      </w:r>
      <w:bookmarkEnd w:id="839"/>
    </w:p>
    <w:p w14:paraId="206D87DD" w14:textId="77777777" w:rsidR="00437ADB" w:rsidRPr="00F70AC0" w:rsidRDefault="00437ADB" w:rsidP="00437ADB">
      <w:pPr>
        <w:numPr>
          <w:ilvl w:val="12"/>
          <w:numId w:val="0"/>
        </w:numPr>
        <w:spacing w:after="120"/>
        <w:ind w:left="360" w:hanging="360"/>
        <w:jc w:val="center"/>
        <w:rPr>
          <w:b/>
          <w:noProof/>
          <w:sz w:val="28"/>
        </w:rPr>
      </w:pPr>
    </w:p>
    <w:p w14:paraId="2501EF1F"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579C919C" w14:textId="77777777" w:rsidTr="006B2295">
        <w:tc>
          <w:tcPr>
            <w:tcW w:w="9216" w:type="dxa"/>
          </w:tcPr>
          <w:p w14:paraId="563F36D3"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5227303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4470A516"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307A1C4D"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C8AED22" w14:textId="77777777" w:rsidR="00437ADB" w:rsidRPr="00F70AC0" w:rsidRDefault="00437ADB" w:rsidP="00437ADB">
      <w:pPr>
        <w:numPr>
          <w:ilvl w:val="12"/>
          <w:numId w:val="0"/>
        </w:numPr>
        <w:spacing w:after="120"/>
        <w:ind w:left="360" w:hanging="360"/>
        <w:jc w:val="center"/>
        <w:rPr>
          <w:b/>
          <w:noProof/>
          <w:szCs w:val="24"/>
        </w:rPr>
      </w:pPr>
    </w:p>
    <w:p w14:paraId="68B7F48F"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742E0F8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616985E"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BE01E65"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6FFAF722"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09E7C984" w14:textId="77777777" w:rsidR="00437ADB" w:rsidRPr="00F70AC0" w:rsidRDefault="00437ADB" w:rsidP="00AE36F2">
      <w:pPr>
        <w:suppressAutoHyphens/>
        <w:spacing w:before="240" w:after="240"/>
        <w:rPr>
          <w:noProof/>
          <w:szCs w:val="24"/>
        </w:rPr>
      </w:pPr>
      <w:r w:rsidRPr="00F70AC0">
        <w:rPr>
          <w:noProof/>
          <w:szCs w:val="24"/>
        </w:rPr>
        <w:t>Dear Sir or Madam:</w:t>
      </w:r>
    </w:p>
    <w:p w14:paraId="1C2A91AA"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2822EFE4"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5F59BC18" w14:textId="77777777" w:rsidR="00D16F25" w:rsidRPr="00F70AC0" w:rsidRDefault="00D16F25" w:rsidP="003B406D">
      <w:pPr>
        <w:tabs>
          <w:tab w:val="right" w:pos="9000"/>
        </w:tabs>
        <w:spacing w:before="240" w:after="120"/>
        <w:jc w:val="left"/>
        <w:rPr>
          <w:b/>
          <w:bCs/>
          <w:i/>
          <w:noProof/>
          <w:szCs w:val="24"/>
        </w:rPr>
      </w:pPr>
      <w:r w:rsidRPr="00F70AC0">
        <w:rPr>
          <w:bCs/>
          <w:i/>
          <w:noProof/>
          <w:szCs w:val="24"/>
        </w:rPr>
        <w:t>[Insert one of the options below as appropriate]</w:t>
      </w:r>
    </w:p>
    <w:p w14:paraId="1091BC63"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41F4E95F"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6BA9BF52"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5" w:name="_Hlt236460747"/>
      <w:bookmarkEnd w:id="845"/>
    </w:p>
    <w:p w14:paraId="6A1D968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0C2404D2"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5CD9AEF9"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261A79A0"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60B8A991" w14:textId="6AAB230B"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6" w:name="_Hlk23426040"/>
      <w:r w:rsidR="004D4164">
        <w:t>until [ insert day, month and year in accordance with PDS 20.1]</w:t>
      </w:r>
      <w:bookmarkEnd w:id="846"/>
      <w:r w:rsidRPr="00F70AC0">
        <w:rPr>
          <w:noProof/>
          <w:szCs w:val="24"/>
        </w:rPr>
        <w:t>, and it shall remain binding upon us and may be accepted by you at any time before the expiration of that period.</w:t>
      </w:r>
    </w:p>
    <w:p w14:paraId="274E139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78CA4189" w14:textId="77777777" w:rsidTr="00AE36F2">
        <w:tc>
          <w:tcPr>
            <w:tcW w:w="2520" w:type="dxa"/>
          </w:tcPr>
          <w:p w14:paraId="7952619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6877DB77"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592B41D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6B88C3BE"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1338E9" w14:textId="77777777" w:rsidTr="00AE36F2">
        <w:tc>
          <w:tcPr>
            <w:tcW w:w="2520" w:type="dxa"/>
          </w:tcPr>
          <w:p w14:paraId="02412C2B" w14:textId="77777777" w:rsidR="00437ADB" w:rsidRPr="00F70AC0" w:rsidRDefault="00437ADB" w:rsidP="00437ADB">
            <w:pPr>
              <w:suppressAutoHyphens/>
              <w:spacing w:after="120"/>
              <w:rPr>
                <w:noProof/>
                <w:szCs w:val="24"/>
                <w:u w:val="single"/>
              </w:rPr>
            </w:pPr>
          </w:p>
        </w:tc>
        <w:tc>
          <w:tcPr>
            <w:tcW w:w="2520" w:type="dxa"/>
          </w:tcPr>
          <w:p w14:paraId="194829CB" w14:textId="77777777" w:rsidR="00437ADB" w:rsidRPr="00F70AC0" w:rsidRDefault="00437ADB" w:rsidP="00437ADB">
            <w:pPr>
              <w:suppressAutoHyphens/>
              <w:spacing w:after="120"/>
              <w:rPr>
                <w:noProof/>
                <w:szCs w:val="24"/>
                <w:u w:val="single"/>
              </w:rPr>
            </w:pPr>
          </w:p>
        </w:tc>
        <w:tc>
          <w:tcPr>
            <w:tcW w:w="2070" w:type="dxa"/>
          </w:tcPr>
          <w:p w14:paraId="0077FEC2" w14:textId="77777777" w:rsidR="00437ADB" w:rsidRPr="00F70AC0" w:rsidRDefault="00437ADB" w:rsidP="00437ADB">
            <w:pPr>
              <w:suppressAutoHyphens/>
              <w:spacing w:after="120"/>
              <w:rPr>
                <w:noProof/>
                <w:szCs w:val="24"/>
                <w:u w:val="single"/>
              </w:rPr>
            </w:pPr>
          </w:p>
        </w:tc>
        <w:tc>
          <w:tcPr>
            <w:tcW w:w="1548" w:type="dxa"/>
          </w:tcPr>
          <w:p w14:paraId="167510D3" w14:textId="77777777" w:rsidR="00437ADB" w:rsidRPr="00F70AC0" w:rsidRDefault="00437ADB" w:rsidP="00437ADB">
            <w:pPr>
              <w:suppressAutoHyphens/>
              <w:spacing w:after="120"/>
              <w:rPr>
                <w:noProof/>
                <w:szCs w:val="24"/>
                <w:u w:val="single"/>
              </w:rPr>
            </w:pPr>
          </w:p>
        </w:tc>
      </w:tr>
      <w:tr w:rsidR="00437ADB" w:rsidRPr="00F70AC0" w14:paraId="566FF051" w14:textId="77777777" w:rsidTr="00AE36F2">
        <w:tc>
          <w:tcPr>
            <w:tcW w:w="2520" w:type="dxa"/>
          </w:tcPr>
          <w:p w14:paraId="107B01DA" w14:textId="77777777" w:rsidR="00437ADB" w:rsidRPr="00F70AC0" w:rsidRDefault="00437ADB" w:rsidP="00437ADB">
            <w:pPr>
              <w:suppressAutoHyphens/>
              <w:spacing w:after="120"/>
              <w:rPr>
                <w:noProof/>
                <w:szCs w:val="24"/>
                <w:u w:val="single"/>
              </w:rPr>
            </w:pPr>
          </w:p>
        </w:tc>
        <w:tc>
          <w:tcPr>
            <w:tcW w:w="2520" w:type="dxa"/>
          </w:tcPr>
          <w:p w14:paraId="5A02B0B1" w14:textId="77777777" w:rsidR="00437ADB" w:rsidRPr="00F70AC0" w:rsidRDefault="00437ADB" w:rsidP="00437ADB">
            <w:pPr>
              <w:suppressAutoHyphens/>
              <w:spacing w:after="120"/>
              <w:rPr>
                <w:noProof/>
                <w:szCs w:val="24"/>
                <w:u w:val="single"/>
              </w:rPr>
            </w:pPr>
          </w:p>
        </w:tc>
        <w:tc>
          <w:tcPr>
            <w:tcW w:w="2070" w:type="dxa"/>
          </w:tcPr>
          <w:p w14:paraId="34416A1A" w14:textId="77777777" w:rsidR="00437ADB" w:rsidRPr="00F70AC0" w:rsidRDefault="00437ADB" w:rsidP="00437ADB">
            <w:pPr>
              <w:suppressAutoHyphens/>
              <w:spacing w:after="120"/>
              <w:rPr>
                <w:noProof/>
                <w:szCs w:val="24"/>
                <w:u w:val="single"/>
              </w:rPr>
            </w:pPr>
          </w:p>
        </w:tc>
        <w:tc>
          <w:tcPr>
            <w:tcW w:w="1548" w:type="dxa"/>
          </w:tcPr>
          <w:p w14:paraId="4C9049E7" w14:textId="77777777" w:rsidR="00437ADB" w:rsidRPr="00F70AC0" w:rsidRDefault="00437ADB" w:rsidP="00437ADB">
            <w:pPr>
              <w:suppressAutoHyphens/>
              <w:spacing w:after="120"/>
              <w:rPr>
                <w:noProof/>
                <w:szCs w:val="24"/>
                <w:u w:val="single"/>
              </w:rPr>
            </w:pPr>
          </w:p>
        </w:tc>
      </w:tr>
      <w:tr w:rsidR="00437ADB" w:rsidRPr="00F70AC0" w14:paraId="3C340A23" w14:textId="77777777" w:rsidTr="00AE36F2">
        <w:tc>
          <w:tcPr>
            <w:tcW w:w="2520" w:type="dxa"/>
          </w:tcPr>
          <w:p w14:paraId="1F63459E" w14:textId="77777777" w:rsidR="00437ADB" w:rsidRPr="00F70AC0" w:rsidRDefault="00437ADB" w:rsidP="00437ADB">
            <w:pPr>
              <w:suppressAutoHyphens/>
              <w:spacing w:after="120"/>
              <w:rPr>
                <w:noProof/>
                <w:szCs w:val="24"/>
                <w:u w:val="single"/>
              </w:rPr>
            </w:pPr>
          </w:p>
        </w:tc>
        <w:tc>
          <w:tcPr>
            <w:tcW w:w="2520" w:type="dxa"/>
          </w:tcPr>
          <w:p w14:paraId="3E729158" w14:textId="77777777" w:rsidR="00437ADB" w:rsidRPr="00F70AC0" w:rsidRDefault="00437ADB" w:rsidP="00437ADB">
            <w:pPr>
              <w:suppressAutoHyphens/>
              <w:spacing w:after="120"/>
              <w:rPr>
                <w:noProof/>
                <w:szCs w:val="24"/>
                <w:u w:val="single"/>
              </w:rPr>
            </w:pPr>
          </w:p>
        </w:tc>
        <w:tc>
          <w:tcPr>
            <w:tcW w:w="2070" w:type="dxa"/>
          </w:tcPr>
          <w:p w14:paraId="4C3EB9BB" w14:textId="77777777" w:rsidR="00437ADB" w:rsidRPr="00F70AC0" w:rsidRDefault="00437ADB" w:rsidP="00437ADB">
            <w:pPr>
              <w:suppressAutoHyphens/>
              <w:spacing w:after="120"/>
              <w:rPr>
                <w:noProof/>
                <w:szCs w:val="24"/>
                <w:u w:val="single"/>
              </w:rPr>
            </w:pPr>
          </w:p>
        </w:tc>
        <w:tc>
          <w:tcPr>
            <w:tcW w:w="1548" w:type="dxa"/>
          </w:tcPr>
          <w:p w14:paraId="1D680FD4" w14:textId="77777777" w:rsidR="00437ADB" w:rsidRPr="00F70AC0" w:rsidRDefault="00437ADB" w:rsidP="00437ADB">
            <w:pPr>
              <w:suppressAutoHyphens/>
              <w:spacing w:after="120"/>
              <w:rPr>
                <w:noProof/>
                <w:szCs w:val="24"/>
                <w:u w:val="single"/>
              </w:rPr>
            </w:pPr>
          </w:p>
        </w:tc>
      </w:tr>
      <w:tr w:rsidR="00437ADB" w:rsidRPr="00F70AC0" w14:paraId="73626562" w14:textId="77777777" w:rsidTr="00AE36F2">
        <w:tc>
          <w:tcPr>
            <w:tcW w:w="2520" w:type="dxa"/>
          </w:tcPr>
          <w:p w14:paraId="3375BD8D" w14:textId="77777777" w:rsidR="00437ADB" w:rsidRPr="00F70AC0" w:rsidRDefault="00437ADB" w:rsidP="00437ADB">
            <w:pPr>
              <w:suppressAutoHyphens/>
              <w:spacing w:after="120"/>
              <w:rPr>
                <w:noProof/>
                <w:szCs w:val="24"/>
                <w:u w:val="single"/>
              </w:rPr>
            </w:pPr>
          </w:p>
        </w:tc>
        <w:tc>
          <w:tcPr>
            <w:tcW w:w="2520" w:type="dxa"/>
          </w:tcPr>
          <w:p w14:paraId="46F5A616" w14:textId="77777777" w:rsidR="00437ADB" w:rsidRPr="00F70AC0" w:rsidRDefault="00437ADB" w:rsidP="00437ADB">
            <w:pPr>
              <w:suppressAutoHyphens/>
              <w:spacing w:after="120"/>
              <w:rPr>
                <w:noProof/>
                <w:szCs w:val="24"/>
                <w:u w:val="single"/>
              </w:rPr>
            </w:pPr>
          </w:p>
        </w:tc>
        <w:tc>
          <w:tcPr>
            <w:tcW w:w="2070" w:type="dxa"/>
          </w:tcPr>
          <w:p w14:paraId="58F167FE" w14:textId="77777777" w:rsidR="00437ADB" w:rsidRPr="00F70AC0" w:rsidRDefault="00437ADB" w:rsidP="00437ADB">
            <w:pPr>
              <w:suppressAutoHyphens/>
              <w:spacing w:after="120"/>
              <w:rPr>
                <w:noProof/>
                <w:szCs w:val="24"/>
                <w:u w:val="single"/>
              </w:rPr>
            </w:pPr>
          </w:p>
        </w:tc>
        <w:tc>
          <w:tcPr>
            <w:tcW w:w="1548" w:type="dxa"/>
          </w:tcPr>
          <w:p w14:paraId="402F587C" w14:textId="77777777" w:rsidR="00437ADB" w:rsidRPr="00F70AC0" w:rsidRDefault="00437ADB" w:rsidP="00437ADB">
            <w:pPr>
              <w:suppressAutoHyphens/>
              <w:spacing w:after="120"/>
              <w:rPr>
                <w:noProof/>
                <w:szCs w:val="24"/>
                <w:u w:val="single"/>
              </w:rPr>
            </w:pPr>
          </w:p>
        </w:tc>
      </w:tr>
    </w:tbl>
    <w:p w14:paraId="20D866BA"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8E9A671"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26A311B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8EBA36C"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62E94F6F"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B993010"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ED5AE61"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68F8D8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5C35B9DA"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1427CE6B"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62699C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1E5C534"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6CB1CEF" w14:textId="77777777" w:rsidR="00437ADB" w:rsidRPr="00F70AC0" w:rsidRDefault="00437ADB" w:rsidP="00437ADB">
      <w:pPr>
        <w:suppressAutoHyphens/>
        <w:spacing w:after="120"/>
        <w:rPr>
          <w:noProof/>
          <w:szCs w:val="24"/>
        </w:rPr>
      </w:pPr>
    </w:p>
    <w:p w14:paraId="3921A36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5A86E1E3"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394AD24" w14:textId="77777777" w:rsidR="00437ADB" w:rsidRPr="00F70AC0" w:rsidRDefault="00437ADB" w:rsidP="00437ADB">
      <w:pPr>
        <w:suppressAutoHyphens/>
        <w:spacing w:after="120"/>
        <w:rPr>
          <w:noProof/>
          <w:sz w:val="20"/>
        </w:rPr>
      </w:pPr>
    </w:p>
    <w:p w14:paraId="79C2F23A" w14:textId="77777777" w:rsidR="006744B9" w:rsidRPr="00F70AC0" w:rsidRDefault="00BF3895">
      <w:pPr>
        <w:jc w:val="left"/>
        <w:rPr>
          <w:noProof/>
        </w:rPr>
      </w:pPr>
      <w:bookmarkStart w:id="847" w:name="_Toc197236025"/>
      <w:r w:rsidRPr="00F70AC0">
        <w:rPr>
          <w:noProof/>
        </w:rPr>
        <w:t>ENCLOSURE(S):</w:t>
      </w:r>
    </w:p>
    <w:p w14:paraId="46D38518" w14:textId="77777777" w:rsidR="00AD08A5" w:rsidRPr="00F70AC0" w:rsidRDefault="00AD08A5">
      <w:pPr>
        <w:jc w:val="left"/>
        <w:rPr>
          <w:b/>
          <w:noProof/>
          <w:sz w:val="36"/>
        </w:rPr>
      </w:pPr>
      <w:r w:rsidRPr="00F70AC0">
        <w:rPr>
          <w:noProof/>
        </w:rPr>
        <w:br w:type="page"/>
      </w:r>
    </w:p>
    <w:p w14:paraId="3BA5C475" w14:textId="77777777" w:rsidR="009D40C9" w:rsidRDefault="006744B9" w:rsidP="009D40C9">
      <w:pPr>
        <w:pStyle w:val="SPDForm2"/>
      </w:pPr>
      <w:bookmarkStart w:id="848" w:name="_Toc163966134"/>
      <w:bookmarkStart w:id="849" w:name="_Toc454801041"/>
      <w:bookmarkStart w:id="850" w:name="_Toc466465897"/>
      <w:bookmarkStart w:id="851" w:name="_Toc56683127"/>
      <w:bookmarkEnd w:id="847"/>
      <w:r w:rsidRPr="00F70AC0">
        <w:t xml:space="preserve">Appendix to </w:t>
      </w:r>
      <w:bookmarkEnd w:id="848"/>
      <w:bookmarkEnd w:id="849"/>
      <w:r w:rsidRPr="00F70AC0">
        <w:t>Proposal</w:t>
      </w:r>
      <w:bookmarkStart w:id="852" w:name="_Hlk6234813"/>
      <w:bookmarkStart w:id="853" w:name="_Toc466464309"/>
      <w:bookmarkStart w:id="854" w:name="_Toc466465898"/>
      <w:bookmarkEnd w:id="850"/>
      <w:bookmarkEnd w:id="851"/>
    </w:p>
    <w:p w14:paraId="616E9511" w14:textId="77777777" w:rsidR="00D93F78" w:rsidRPr="00D93F78" w:rsidRDefault="00D93F78" w:rsidP="009D40C9">
      <w:pPr>
        <w:pStyle w:val="SPDForm2"/>
      </w:pPr>
      <w:bookmarkStart w:id="855" w:name="_Toc56683128"/>
      <w:r>
        <w:t>Schedule of Cost Indexation</w:t>
      </w:r>
      <w:bookmarkEnd w:id="855"/>
    </w:p>
    <w:p w14:paraId="6A59A1D6" w14:textId="77777777" w:rsidR="00D93F78" w:rsidRDefault="00D93F78" w:rsidP="00D93F78">
      <w:pPr>
        <w:spacing w:after="240"/>
        <w:rPr>
          <w:szCs w:val="24"/>
        </w:rPr>
      </w:pPr>
    </w:p>
    <w:p w14:paraId="0BA287D4" w14:textId="3375C780" w:rsidR="00D93F78" w:rsidRPr="009D40C9" w:rsidRDefault="00D93F78" w:rsidP="00D93F78">
      <w:pPr>
        <w:spacing w:after="240"/>
        <w:rPr>
          <w:i/>
          <w:szCs w:val="24"/>
        </w:rPr>
      </w:pPr>
      <w:r w:rsidRPr="009D40C9">
        <w:rPr>
          <w:i/>
          <w:szCs w:val="24"/>
        </w:rPr>
        <w:t>[</w:t>
      </w:r>
      <w:r w:rsidR="00B4684B" w:rsidRPr="009D40C9">
        <w:rPr>
          <w:b/>
          <w:i/>
          <w:szCs w:val="24"/>
        </w:rPr>
        <w:t>Note to Employer:</w:t>
      </w:r>
      <w:r w:rsidR="00B4684B">
        <w:rPr>
          <w:i/>
          <w:szCs w:val="24"/>
        </w:rPr>
        <w:t xml:space="preserve"> </w:t>
      </w:r>
      <w:r w:rsidRPr="009D40C9">
        <w:rPr>
          <w:i/>
          <w:szCs w:val="24"/>
        </w:rPr>
        <w:t>It is recommended that the Employer is advised by a professional with experience in construction costs and the inflationary effect on construction costs when preparing the contents of the Schedule of Cost Indexation</w:t>
      </w:r>
      <w:r w:rsidR="00B4684B" w:rsidRPr="009D40C9">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9D40C9">
        <w:rPr>
          <w:i/>
          <w:szCs w:val="24"/>
        </w:rPr>
        <w:t>]</w:t>
      </w:r>
      <w:r w:rsidR="00062B39" w:rsidRPr="00062B39">
        <w:rPr>
          <w:b/>
          <w:bCs/>
          <w:i/>
          <w:iCs/>
          <w:noProof/>
          <w:color w:val="000000" w:themeColor="text1"/>
        </w:rPr>
        <w:t xml:space="preserve"> </w:t>
      </w:r>
      <w:r w:rsidR="00062B39" w:rsidRPr="00EA065D">
        <w:rPr>
          <w:b/>
          <w:bCs/>
          <w:i/>
          <w:iCs/>
          <w:noProof/>
          <w:color w:val="000000" w:themeColor="text1"/>
        </w:rPr>
        <w:t>When finalizing the contract document, ensure that the finalized Schedule of Cost Indexation is attached to the Contract Agreement.</w:t>
      </w:r>
      <w:r w:rsidR="00062B39" w:rsidRPr="00FA3A94">
        <w:rPr>
          <w:i/>
        </w:rPr>
        <w:t>]</w:t>
      </w:r>
    </w:p>
    <w:p w14:paraId="754197DE" w14:textId="77777777" w:rsidR="00D93F78" w:rsidRPr="009D40C9" w:rsidRDefault="00B4684B" w:rsidP="00944586">
      <w:pPr>
        <w:spacing w:after="360"/>
        <w:rPr>
          <w:i/>
          <w:szCs w:val="24"/>
        </w:rPr>
      </w:pPr>
      <w:r w:rsidRPr="009D40C9">
        <w:rPr>
          <w:i/>
          <w:szCs w:val="24"/>
        </w:rPr>
        <w:t>[</w:t>
      </w:r>
      <w:r w:rsidR="00D93F78" w:rsidRPr="009D40C9">
        <w:rPr>
          <w:i/>
          <w:szCs w:val="24"/>
        </w:rPr>
        <w:t>The formulae for price adjustment shall be of the following general type:</w:t>
      </w:r>
      <w:r w:rsidRPr="009D40C9">
        <w:rPr>
          <w:i/>
          <w:szCs w:val="24"/>
        </w:rPr>
        <w:t>]</w:t>
      </w:r>
    </w:p>
    <w:p w14:paraId="706C2744" w14:textId="77777777" w:rsidR="00944586" w:rsidRPr="009737F7" w:rsidRDefault="00944586" w:rsidP="00944586">
      <w:pPr>
        <w:suppressAutoHyphens/>
        <w:spacing w:before="240" w:after="240"/>
        <w:rPr>
          <w:noProof/>
        </w:rPr>
      </w:pPr>
      <w:r w:rsidRPr="009737F7">
        <w:rPr>
          <w:noProof/>
        </w:rPr>
        <w:t>If in accordance with GC 13.7, prices shall be adjustable, the following method shall be used to calculate the price adjustment:</w:t>
      </w:r>
    </w:p>
    <w:p w14:paraId="002B5338" w14:textId="77777777" w:rsidR="00944586" w:rsidRPr="00681C4B" w:rsidRDefault="00944586" w:rsidP="00944586">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19243408" w14:textId="77777777" w:rsidR="00D93F78" w:rsidRPr="001C401F" w:rsidRDefault="00D93F78" w:rsidP="00D93F78">
      <w:pPr>
        <w:spacing w:after="240"/>
        <w:ind w:left="1440"/>
        <w:rPr>
          <w:b/>
          <w:szCs w:val="24"/>
        </w:rPr>
      </w:pPr>
      <w:r w:rsidRPr="001C401F">
        <w:rPr>
          <w:b/>
          <w:szCs w:val="24"/>
        </w:rPr>
        <w:t>Pn= a + b Ln / Lo + c En/ Eo + d Mn/Mo + ........</w:t>
      </w:r>
    </w:p>
    <w:p w14:paraId="1CECE296" w14:textId="77777777" w:rsidR="00D93F78" w:rsidRPr="001C401F" w:rsidRDefault="00D93F78" w:rsidP="00D93F78">
      <w:pPr>
        <w:spacing w:after="240"/>
        <w:rPr>
          <w:i/>
          <w:szCs w:val="24"/>
        </w:rPr>
      </w:pPr>
      <w:r w:rsidRPr="001C401F">
        <w:rPr>
          <w:i/>
          <w:szCs w:val="24"/>
        </w:rPr>
        <w:t>where:</w:t>
      </w:r>
    </w:p>
    <w:p w14:paraId="46BD67DE"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6B4697B9"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0E377983"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013D6040"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AA21992" w14:textId="77777777" w:rsidR="00D93F78" w:rsidRPr="001C401F" w:rsidRDefault="00D93F78" w:rsidP="00D93F78">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27BBB0DC" w14:textId="77777777" w:rsidR="00D93F78" w:rsidRPr="001C401F" w:rsidRDefault="00D93F78" w:rsidP="00D93F78">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667CBD73"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5A7CDEF2" w14:textId="77777777" w:rsidR="00D93F78" w:rsidRPr="001C401F" w:rsidRDefault="00D93F78" w:rsidP="00D93F78">
      <w:pPr>
        <w:tabs>
          <w:tab w:val="left" w:pos="1080"/>
        </w:tabs>
        <w:suppressAutoHyphens/>
        <w:ind w:left="576"/>
        <w:rPr>
          <w:noProof/>
          <w:szCs w:val="24"/>
        </w:rPr>
      </w:pPr>
    </w:p>
    <w:p w14:paraId="0381DD4F"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813C8B0" w14:textId="77777777" w:rsidR="00D93F78" w:rsidRPr="001C401F" w:rsidRDefault="00D93F78" w:rsidP="00D93F78">
      <w:pPr>
        <w:suppressAutoHyphens/>
        <w:ind w:left="540" w:hanging="567"/>
        <w:rPr>
          <w:noProof/>
          <w:szCs w:val="24"/>
        </w:rPr>
      </w:pPr>
    </w:p>
    <w:p w14:paraId="1A06C921"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52"/>
    <w:p w14:paraId="6E8B8C7D" w14:textId="77777777" w:rsidR="00F06AF7" w:rsidRDefault="00F06AF7">
      <w:pPr>
        <w:jc w:val="left"/>
        <w:rPr>
          <w:b/>
          <w:sz w:val="36"/>
        </w:rPr>
      </w:pPr>
      <w:r>
        <w:br w:type="page"/>
      </w:r>
    </w:p>
    <w:p w14:paraId="01F307C5" w14:textId="0625ADDC" w:rsidR="00D16F25" w:rsidRPr="00F70AC0" w:rsidRDefault="003B406D" w:rsidP="006744B9">
      <w:pPr>
        <w:pStyle w:val="SPDForm2"/>
      </w:pPr>
      <w:bookmarkStart w:id="856" w:name="_Toc56683129"/>
      <w:r>
        <w:t>Table</w:t>
      </w:r>
      <w:r w:rsidR="00D16F25" w:rsidRPr="00F70AC0">
        <w:t xml:space="preserve"> of Adjustment Data</w:t>
      </w:r>
      <w:bookmarkEnd w:id="853"/>
      <w:bookmarkEnd w:id="854"/>
      <w:bookmarkEnd w:id="856"/>
    </w:p>
    <w:p w14:paraId="637DD44D"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6D466F9B" w14:textId="77777777" w:rsidR="00D16F25" w:rsidRPr="00F70AC0" w:rsidRDefault="00D16F25" w:rsidP="002F3D86">
      <w:pPr>
        <w:pStyle w:val="SPDForm2"/>
      </w:pPr>
      <w:bookmarkStart w:id="857" w:name="_Toc454801042"/>
      <w:bookmarkStart w:id="858" w:name="_Toc466465899"/>
      <w:bookmarkStart w:id="859" w:name="_Toc56683130"/>
      <w:r w:rsidRPr="00F70AC0">
        <w:t>Table A.</w:t>
      </w:r>
      <w:r w:rsidR="0021797F" w:rsidRPr="00F70AC0">
        <w:t xml:space="preserve"> </w:t>
      </w:r>
      <w:r w:rsidRPr="00F70AC0">
        <w:t>Local Currency</w:t>
      </w:r>
      <w:bookmarkEnd w:id="857"/>
      <w:bookmarkEnd w:id="858"/>
      <w:bookmarkEnd w:id="859"/>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2366D3DF"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423471CA"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70FE1C2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5F8C340E"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20B5D607"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7AE0955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4CD4F45"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382A837B"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3ADAE8A1"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B1B416D"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5FA9E3BD"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392AE4B"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7D35248C"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7AC7FCA0"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65338A5F"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504F48"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4FE3ECA"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58BBD014"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102E5072" w14:textId="77777777" w:rsidTr="006D73C1">
        <w:trPr>
          <w:cantSplit/>
        </w:trPr>
        <w:tc>
          <w:tcPr>
            <w:tcW w:w="1170" w:type="dxa"/>
            <w:tcBorders>
              <w:top w:val="single" w:sz="2" w:space="0" w:color="auto"/>
            </w:tcBorders>
          </w:tcPr>
          <w:p w14:paraId="5202D4F5"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51B09B96"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7F4DA87F"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1461CA0"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59C51624"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78EF521E"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5BD0EF84"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79818D71" w14:textId="77777777" w:rsidR="006B2295" w:rsidRPr="00F70AC0" w:rsidRDefault="006B2295" w:rsidP="006B2295">
      <w:pPr>
        <w:rPr>
          <w:noProof/>
        </w:rPr>
      </w:pPr>
    </w:p>
    <w:p w14:paraId="7A1C16DE" w14:textId="77777777" w:rsidR="006B2295" w:rsidRPr="00F70AC0" w:rsidRDefault="006B2295" w:rsidP="006B2295">
      <w:pPr>
        <w:rPr>
          <w:noProof/>
        </w:rPr>
      </w:pPr>
    </w:p>
    <w:p w14:paraId="22A6355E" w14:textId="77777777" w:rsidR="00D16F25" w:rsidRPr="00F70AC0" w:rsidRDefault="006B2295" w:rsidP="00155312">
      <w:pPr>
        <w:pStyle w:val="SPDTechnicalProposalForms"/>
        <w:rPr>
          <w:noProof/>
          <w:sz w:val="32"/>
        </w:rPr>
      </w:pPr>
      <w:r w:rsidRPr="00F70AC0">
        <w:rPr>
          <w:noProof/>
          <w:sz w:val="32"/>
        </w:rPr>
        <w:br w:type="page"/>
      </w:r>
      <w:bookmarkStart w:id="860" w:name="_Toc450646397"/>
    </w:p>
    <w:p w14:paraId="5D5A0E38" w14:textId="77777777" w:rsidR="00D16F25" w:rsidRPr="00F70AC0" w:rsidRDefault="00D16F25" w:rsidP="002F3D86">
      <w:pPr>
        <w:pStyle w:val="SPDForm2"/>
        <w:rPr>
          <w:noProof/>
        </w:rPr>
      </w:pPr>
      <w:bookmarkStart w:id="861" w:name="_Toc454801043"/>
      <w:bookmarkStart w:id="862" w:name="_Toc466465900"/>
      <w:bookmarkStart w:id="863" w:name="_Toc56683131"/>
      <w:r w:rsidRPr="00F70AC0">
        <w:rPr>
          <w:noProof/>
        </w:rPr>
        <w:t>Table B.</w:t>
      </w:r>
      <w:r w:rsidR="0021797F" w:rsidRPr="00F70AC0">
        <w:rPr>
          <w:noProof/>
        </w:rPr>
        <w:t xml:space="preserve"> </w:t>
      </w:r>
      <w:r w:rsidRPr="00F70AC0">
        <w:rPr>
          <w:noProof/>
        </w:rPr>
        <w:t>Foreign Currency (FC)</w:t>
      </w:r>
      <w:bookmarkEnd w:id="861"/>
      <w:bookmarkEnd w:id="862"/>
      <w:bookmarkEnd w:id="863"/>
    </w:p>
    <w:p w14:paraId="62E0679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06137C08"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55F2DF4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16B7A75"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345BD0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571D6A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0B441970"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4E909895"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1C3A5D21"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43FD42E7"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489E57F"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29360185"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17E510A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9BBA4A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3EA7EB3D"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4AF85DD3"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5343940"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2F851EAC"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0F67ED5"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B6C7CC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BFAEDF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64885EF1"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EAF3C8F"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3B3213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A0D86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6BB662C9" w14:textId="77777777" w:rsidTr="00FE3403">
        <w:trPr>
          <w:tblHeader/>
        </w:trPr>
        <w:tc>
          <w:tcPr>
            <w:tcW w:w="857" w:type="dxa"/>
            <w:tcBorders>
              <w:top w:val="single" w:sz="2" w:space="0" w:color="auto"/>
            </w:tcBorders>
          </w:tcPr>
          <w:p w14:paraId="65FC82D7"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233453AA"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297A6744"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7D8729E"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25B20C37"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3A8B544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0E2CE769"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4EF8A956"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34852CDF" w14:textId="77777777" w:rsidR="00631332" w:rsidRPr="00F70AC0" w:rsidRDefault="00631332">
      <w:pPr>
        <w:jc w:val="left"/>
        <w:rPr>
          <w:b/>
          <w:noProof/>
          <w:color w:val="000000" w:themeColor="text1"/>
          <w:sz w:val="28"/>
          <w:szCs w:val="24"/>
        </w:rPr>
      </w:pPr>
      <w:bookmarkStart w:id="864" w:name="_Toc454801044"/>
      <w:r w:rsidRPr="00F70AC0">
        <w:rPr>
          <w:b/>
          <w:noProof/>
          <w:color w:val="000000" w:themeColor="text1"/>
          <w:sz w:val="28"/>
          <w:szCs w:val="24"/>
        </w:rPr>
        <w:br w:type="page"/>
      </w:r>
    </w:p>
    <w:p w14:paraId="74173EAD" w14:textId="77777777" w:rsidR="00D16F25" w:rsidRPr="00F70AC0" w:rsidRDefault="00D16F25" w:rsidP="002F3D86">
      <w:pPr>
        <w:pStyle w:val="SPDForm2"/>
        <w:rPr>
          <w:noProof/>
        </w:rPr>
      </w:pPr>
      <w:bookmarkStart w:id="865" w:name="_Toc466465901"/>
      <w:bookmarkStart w:id="866" w:name="_Toc56683132"/>
      <w:r w:rsidRPr="00F70AC0">
        <w:rPr>
          <w:noProof/>
        </w:rPr>
        <w:t>Table C.</w:t>
      </w:r>
      <w:r w:rsidR="0021797F" w:rsidRPr="00F70AC0">
        <w:rPr>
          <w:noProof/>
        </w:rPr>
        <w:t xml:space="preserve"> </w:t>
      </w:r>
      <w:r w:rsidRPr="00F70AC0">
        <w:rPr>
          <w:noProof/>
        </w:rPr>
        <w:t>Summary of Payment Currencies</w:t>
      </w:r>
      <w:bookmarkEnd w:id="864"/>
      <w:bookmarkEnd w:id="865"/>
      <w:bookmarkEnd w:id="866"/>
    </w:p>
    <w:p w14:paraId="3ACC609E"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4DA36B48"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115799DA"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2E1B16F3" w14:textId="77777777" w:rsidTr="006D73C1">
        <w:tc>
          <w:tcPr>
            <w:tcW w:w="1800" w:type="dxa"/>
            <w:tcBorders>
              <w:top w:val="single" w:sz="18" w:space="0" w:color="auto"/>
              <w:left w:val="single" w:sz="18" w:space="0" w:color="auto"/>
              <w:bottom w:val="single" w:sz="18" w:space="0" w:color="auto"/>
              <w:right w:val="single" w:sz="18" w:space="0" w:color="auto"/>
            </w:tcBorders>
          </w:tcPr>
          <w:p w14:paraId="68B5FADD" w14:textId="77777777" w:rsidR="002F3D86" w:rsidRPr="00F70AC0" w:rsidRDefault="002F3D86" w:rsidP="00D16F25">
            <w:pPr>
              <w:keepNext/>
              <w:keepLines/>
              <w:suppressAutoHyphens/>
              <w:spacing w:before="60" w:after="60"/>
              <w:jc w:val="center"/>
              <w:rPr>
                <w:b/>
                <w:bCs/>
                <w:iCs/>
                <w:noProof/>
                <w:color w:val="000000" w:themeColor="text1"/>
                <w:szCs w:val="24"/>
              </w:rPr>
            </w:pPr>
          </w:p>
          <w:p w14:paraId="2865D2B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552906C"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B7B716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39BB358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E01F24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0BB7A2E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1EF0172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7BB4502F"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4F751D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AF1E11F"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0C564D6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65E485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0AD87C09"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5A1D39C1" w14:textId="77777777" w:rsidTr="006D73C1">
        <w:tc>
          <w:tcPr>
            <w:tcW w:w="1800" w:type="dxa"/>
            <w:tcBorders>
              <w:top w:val="single" w:sz="18" w:space="0" w:color="auto"/>
              <w:left w:val="single" w:sz="18" w:space="0" w:color="auto"/>
              <w:bottom w:val="single" w:sz="18" w:space="0" w:color="auto"/>
              <w:right w:val="single" w:sz="18" w:space="0" w:color="auto"/>
            </w:tcBorders>
          </w:tcPr>
          <w:p w14:paraId="604C2C29"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5471076"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724F6A7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6BB42AC6"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79D9DC25"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35DF7F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F3EABE7" w14:textId="77777777" w:rsidTr="006D73C1">
        <w:tc>
          <w:tcPr>
            <w:tcW w:w="1800" w:type="dxa"/>
            <w:tcBorders>
              <w:top w:val="single" w:sz="18" w:space="0" w:color="auto"/>
              <w:left w:val="single" w:sz="18" w:space="0" w:color="auto"/>
              <w:bottom w:val="single" w:sz="18" w:space="0" w:color="auto"/>
              <w:right w:val="single" w:sz="18" w:space="0" w:color="auto"/>
            </w:tcBorders>
          </w:tcPr>
          <w:p w14:paraId="2E3D8B5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A1837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5E28D081"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5ED3DEC5"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011619B7"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7E5356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FA104ED" w14:textId="77777777" w:rsidTr="006D73C1">
        <w:tc>
          <w:tcPr>
            <w:tcW w:w="1800" w:type="dxa"/>
            <w:tcBorders>
              <w:top w:val="single" w:sz="18" w:space="0" w:color="auto"/>
              <w:left w:val="single" w:sz="18" w:space="0" w:color="auto"/>
              <w:bottom w:val="single" w:sz="18" w:space="0" w:color="auto"/>
              <w:right w:val="single" w:sz="18" w:space="0" w:color="auto"/>
            </w:tcBorders>
          </w:tcPr>
          <w:p w14:paraId="6255890B"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067759D2"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BBD7334"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DF96849"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04227C8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3A112AB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54D4D89" w14:textId="77777777" w:rsidTr="006D73C1">
        <w:tc>
          <w:tcPr>
            <w:tcW w:w="1800" w:type="dxa"/>
            <w:tcBorders>
              <w:top w:val="single" w:sz="18" w:space="0" w:color="auto"/>
              <w:left w:val="single" w:sz="18" w:space="0" w:color="auto"/>
              <w:bottom w:val="single" w:sz="18" w:space="0" w:color="auto"/>
              <w:right w:val="single" w:sz="18" w:space="0" w:color="auto"/>
            </w:tcBorders>
          </w:tcPr>
          <w:p w14:paraId="1F46CC65"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A1BFF6D"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F22F668"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B53A65C"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7321E233"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75EFA301"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580817FB"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01A4311A"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12FC6BFE"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78C7B5EE"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209B5BD1"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031E35D3"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39038B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A761763" w14:textId="77777777" w:rsidTr="006D73C1">
        <w:tc>
          <w:tcPr>
            <w:tcW w:w="1800" w:type="dxa"/>
            <w:tcBorders>
              <w:top w:val="single" w:sz="18" w:space="0" w:color="auto"/>
              <w:left w:val="single" w:sz="18" w:space="0" w:color="auto"/>
              <w:bottom w:val="single" w:sz="18" w:space="0" w:color="auto"/>
              <w:right w:val="single" w:sz="18" w:space="0" w:color="auto"/>
            </w:tcBorders>
          </w:tcPr>
          <w:p w14:paraId="498CEB0C"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E2216A8"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3CCC0911"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A84A97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4E652CD7"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579F9857" w14:textId="77777777" w:rsidTr="006D73C1">
        <w:tc>
          <w:tcPr>
            <w:tcW w:w="1800" w:type="dxa"/>
            <w:tcBorders>
              <w:top w:val="single" w:sz="18" w:space="0" w:color="auto"/>
              <w:left w:val="single" w:sz="18" w:space="0" w:color="auto"/>
              <w:bottom w:val="single" w:sz="18" w:space="0" w:color="auto"/>
              <w:right w:val="single" w:sz="18" w:space="0" w:color="auto"/>
            </w:tcBorders>
          </w:tcPr>
          <w:p w14:paraId="3F6BFE4B"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2D07481B"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660AE1"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4BC0FC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1DB58442"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70EB0123" w14:textId="77777777" w:rsidTr="006D73C1">
        <w:tc>
          <w:tcPr>
            <w:tcW w:w="1800" w:type="dxa"/>
            <w:tcBorders>
              <w:top w:val="single" w:sz="18" w:space="0" w:color="auto"/>
              <w:left w:val="single" w:sz="18" w:space="0" w:color="auto"/>
              <w:bottom w:val="single" w:sz="18" w:space="0" w:color="auto"/>
              <w:right w:val="single" w:sz="18" w:space="0" w:color="auto"/>
            </w:tcBorders>
          </w:tcPr>
          <w:p w14:paraId="20A41C92"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52E8D42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491F77B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574187DE"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0806334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029798B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0CC9BD9B"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327BAE17"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D27D77"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65CCED13" w14:textId="77777777" w:rsidTr="006D73C1">
        <w:tc>
          <w:tcPr>
            <w:tcW w:w="4680" w:type="dxa"/>
            <w:tcBorders>
              <w:top w:val="double" w:sz="6" w:space="0" w:color="auto"/>
              <w:left w:val="double" w:sz="6" w:space="0" w:color="auto"/>
            </w:tcBorders>
          </w:tcPr>
          <w:p w14:paraId="1F241603"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466D2FBB"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5762DA0F" w14:textId="77777777" w:rsidTr="006D73C1">
        <w:tc>
          <w:tcPr>
            <w:tcW w:w="4680" w:type="dxa"/>
            <w:tcBorders>
              <w:top w:val="single" w:sz="6" w:space="0" w:color="auto"/>
              <w:left w:val="double" w:sz="6" w:space="0" w:color="auto"/>
            </w:tcBorders>
          </w:tcPr>
          <w:p w14:paraId="01AFF16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55CDE8A5"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F3D8E47" w14:textId="77777777" w:rsidTr="006D73C1">
        <w:tc>
          <w:tcPr>
            <w:tcW w:w="4680" w:type="dxa"/>
            <w:tcBorders>
              <w:top w:val="single" w:sz="6" w:space="0" w:color="auto"/>
              <w:left w:val="double" w:sz="6" w:space="0" w:color="auto"/>
            </w:tcBorders>
          </w:tcPr>
          <w:p w14:paraId="0654534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C0CB9B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9B9F780" w14:textId="77777777" w:rsidTr="006D73C1">
        <w:tc>
          <w:tcPr>
            <w:tcW w:w="4680" w:type="dxa"/>
            <w:tcBorders>
              <w:top w:val="single" w:sz="6" w:space="0" w:color="auto"/>
              <w:left w:val="double" w:sz="6" w:space="0" w:color="auto"/>
            </w:tcBorders>
          </w:tcPr>
          <w:p w14:paraId="378809BE"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8EA909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48690439" w14:textId="77777777" w:rsidTr="006D73C1">
        <w:tc>
          <w:tcPr>
            <w:tcW w:w="4680" w:type="dxa"/>
            <w:tcBorders>
              <w:top w:val="single" w:sz="6" w:space="0" w:color="auto"/>
              <w:left w:val="double" w:sz="6" w:space="0" w:color="auto"/>
              <w:bottom w:val="single" w:sz="6" w:space="0" w:color="auto"/>
            </w:tcBorders>
          </w:tcPr>
          <w:p w14:paraId="4E58D313"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40A6571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550192F9" w14:textId="77777777" w:rsidTr="00E273A9">
        <w:tc>
          <w:tcPr>
            <w:tcW w:w="4680" w:type="dxa"/>
            <w:tcBorders>
              <w:top w:val="single" w:sz="6" w:space="0" w:color="auto"/>
              <w:left w:val="double" w:sz="6" w:space="0" w:color="auto"/>
              <w:bottom w:val="single" w:sz="6" w:space="0" w:color="auto"/>
            </w:tcBorders>
          </w:tcPr>
          <w:p w14:paraId="7FD3CEE0"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BB47536"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78B541C6" w14:textId="77777777" w:rsidTr="006D73C1">
        <w:tc>
          <w:tcPr>
            <w:tcW w:w="4680" w:type="dxa"/>
            <w:tcBorders>
              <w:top w:val="single" w:sz="6" w:space="0" w:color="auto"/>
              <w:left w:val="double" w:sz="6" w:space="0" w:color="auto"/>
              <w:bottom w:val="double" w:sz="6" w:space="0" w:color="auto"/>
            </w:tcBorders>
          </w:tcPr>
          <w:p w14:paraId="38704C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47253028"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5CA94190" w14:textId="77777777" w:rsidR="00D16F25" w:rsidRPr="00F70AC0" w:rsidRDefault="00D16F25" w:rsidP="005D2DF8">
      <w:pPr>
        <w:suppressAutoHyphens/>
        <w:spacing w:before="240" w:after="120"/>
        <w:jc w:val="left"/>
        <w:rPr>
          <w:noProof/>
          <w:sz w:val="32"/>
        </w:rPr>
      </w:pPr>
    </w:p>
    <w:p w14:paraId="64451C3C" w14:textId="77777777" w:rsidR="00BA6A4D" w:rsidRPr="00F70AC0" w:rsidRDefault="00BA6A4D">
      <w:pPr>
        <w:jc w:val="left"/>
        <w:rPr>
          <w:b/>
          <w:noProof/>
          <w:sz w:val="32"/>
        </w:rPr>
      </w:pPr>
      <w:r w:rsidRPr="00F70AC0">
        <w:rPr>
          <w:noProof/>
          <w:sz w:val="32"/>
        </w:rPr>
        <w:br w:type="page"/>
      </w:r>
    </w:p>
    <w:p w14:paraId="4A590B5A" w14:textId="77777777" w:rsidR="00D16F25" w:rsidRPr="00F70AC0" w:rsidRDefault="001F2DD0" w:rsidP="002F3D86">
      <w:pPr>
        <w:pStyle w:val="SPDForm2"/>
        <w:rPr>
          <w:noProof/>
        </w:rPr>
      </w:pPr>
      <w:bookmarkStart w:id="867" w:name="_Toc56683133"/>
      <w:bookmarkStart w:id="868" w:name="_Hlk6234991"/>
      <w:bookmarkStart w:id="869" w:name="_Toc466465902"/>
      <w:r>
        <w:rPr>
          <w:noProof/>
        </w:rPr>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67"/>
      <w:r w:rsidRPr="00F70AC0">
        <w:rPr>
          <w:noProof/>
        </w:rPr>
        <w:t xml:space="preserve"> </w:t>
      </w:r>
      <w:bookmarkEnd w:id="868"/>
      <w:bookmarkEnd w:id="869"/>
    </w:p>
    <w:bookmarkEnd w:id="860"/>
    <w:p w14:paraId="55156891"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31595998" w14:textId="77777777" w:rsidR="005A361B" w:rsidRPr="00F70AC0" w:rsidRDefault="005A361B" w:rsidP="00FE3403">
      <w:pPr>
        <w:rPr>
          <w:noProof/>
        </w:rPr>
      </w:pPr>
    </w:p>
    <w:p w14:paraId="4BCEEAAB" w14:textId="77777777" w:rsidR="00C13972" w:rsidRPr="00F70AC0" w:rsidRDefault="001769CE" w:rsidP="00FE3403">
      <w:pPr>
        <w:rPr>
          <w:noProof/>
        </w:rPr>
      </w:pPr>
      <w:bookmarkStart w:id="870" w:name="_Hlk6235032"/>
      <w:r w:rsidRPr="00F70AC0">
        <w:rPr>
          <w:noProof/>
        </w:rPr>
        <w:t xml:space="preserve">The total of the prices of the </w:t>
      </w:r>
      <w:r w:rsidR="00D26FC4" w:rsidRPr="00F70AC0">
        <w:rPr>
          <w:noProof/>
        </w:rPr>
        <w:t xml:space="preserve">activities </w:t>
      </w:r>
      <w:r w:rsidRPr="00F70AC0">
        <w:rPr>
          <w:noProof/>
        </w:rPr>
        <w:t xml:space="preserve">in the </w:t>
      </w:r>
      <w:r w:rsidR="001F2DD0">
        <w:rPr>
          <w:noProof/>
        </w:rPr>
        <w:t xml:space="preserve">Schedule of Priced </w:t>
      </w:r>
      <w:r w:rsidRPr="00F70AC0">
        <w:rPr>
          <w:noProof/>
        </w:rPr>
        <w:t>Activit</w:t>
      </w:r>
      <w:r w:rsidR="001F2DD0">
        <w:rPr>
          <w:noProof/>
        </w:rPr>
        <w:t xml:space="preserve">ies </w:t>
      </w:r>
      <w:r w:rsidRPr="00F70AC0">
        <w:rPr>
          <w:noProof/>
        </w:rPr>
        <w:t xml:space="preserve">is the Proposer’s offer to complete the works on a “single responsibility” basis. </w:t>
      </w:r>
    </w:p>
    <w:p w14:paraId="5C0D82C7" w14:textId="77777777" w:rsidR="00C13972" w:rsidRPr="00F70AC0" w:rsidRDefault="00C13972" w:rsidP="00FE3403">
      <w:pPr>
        <w:rPr>
          <w:noProof/>
        </w:rPr>
      </w:pPr>
    </w:p>
    <w:p w14:paraId="0D5EF246"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0E812313" w14:textId="77777777" w:rsidR="00C13972" w:rsidRPr="00F70AC0" w:rsidRDefault="00C13972" w:rsidP="00FE3403">
      <w:pPr>
        <w:rPr>
          <w:noProof/>
        </w:rPr>
      </w:pPr>
    </w:p>
    <w:bookmarkEnd w:id="870"/>
    <w:p w14:paraId="0B2B59DC" w14:textId="77777777" w:rsidR="00A642C6" w:rsidRPr="00F70AC0" w:rsidRDefault="00A642C6" w:rsidP="00FE3403">
      <w:pPr>
        <w:rPr>
          <w:b/>
          <w:noProof/>
        </w:rPr>
      </w:pPr>
    </w:p>
    <w:p w14:paraId="19230B1D" w14:textId="77777777" w:rsidR="00BA6A4D" w:rsidRPr="00F70AC0" w:rsidRDefault="00536B6B" w:rsidP="002F3D86">
      <w:pPr>
        <w:pStyle w:val="SPDForm2"/>
        <w:rPr>
          <w:noProof/>
          <w:szCs w:val="36"/>
        </w:rPr>
      </w:pPr>
      <w:r w:rsidRPr="00F70AC0">
        <w:rPr>
          <w:noProof/>
          <w:szCs w:val="24"/>
        </w:rPr>
        <w:br w:type="page"/>
      </w:r>
      <w:bookmarkStart w:id="871" w:name="_Toc466465903"/>
      <w:bookmarkStart w:id="872" w:name="_Toc56683134"/>
      <w:r w:rsidR="00780A06" w:rsidRPr="00F70AC0">
        <w:rPr>
          <w:noProof/>
        </w:rPr>
        <w:t xml:space="preserve">Sample </w:t>
      </w:r>
      <w:bookmarkStart w:id="873"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73"/>
      <w:r w:rsidR="00780A06" w:rsidRPr="00F70AC0">
        <w:rPr>
          <w:noProof/>
        </w:rPr>
        <w:t>Table</w:t>
      </w:r>
      <w:bookmarkEnd w:id="871"/>
      <w:bookmarkEnd w:id="872"/>
      <w:r w:rsidR="00780A06" w:rsidRPr="00F70AC0">
        <w:rPr>
          <w:noProof/>
          <w:szCs w:val="36"/>
        </w:rPr>
        <w:t xml:space="preserve"> </w:t>
      </w:r>
    </w:p>
    <w:p w14:paraId="706E283B"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D0A5153"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E26484B" w14:textId="77777777" w:rsidTr="002F3D86">
        <w:tc>
          <w:tcPr>
            <w:tcW w:w="1080" w:type="dxa"/>
          </w:tcPr>
          <w:p w14:paraId="1FDEBA9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3EA8F9BD"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73819B0D"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19DFE8C" w14:textId="77777777" w:rsidTr="002F3D86">
        <w:tc>
          <w:tcPr>
            <w:tcW w:w="1080" w:type="dxa"/>
          </w:tcPr>
          <w:p w14:paraId="2DB047C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5EBE71A9" w14:textId="77777777" w:rsidR="00780A06" w:rsidRPr="003B406D" w:rsidRDefault="001F2DD0" w:rsidP="00503B1B">
            <w:pPr>
              <w:spacing w:before="60" w:after="60"/>
              <w:jc w:val="left"/>
              <w:rPr>
                <w:i/>
                <w:noProof/>
                <w:color w:val="000000" w:themeColor="text1"/>
                <w:szCs w:val="24"/>
              </w:rPr>
            </w:pPr>
            <w:r>
              <w:rPr>
                <w:i/>
                <w:noProof/>
                <w:color w:val="000000" w:themeColor="text1"/>
                <w:szCs w:val="24"/>
              </w:rPr>
              <w:t xml:space="preserve">e.g. </w:t>
            </w:r>
            <w:r w:rsidR="00780A06" w:rsidRPr="003B406D">
              <w:rPr>
                <w:i/>
                <w:noProof/>
                <w:color w:val="000000" w:themeColor="text1"/>
                <w:szCs w:val="24"/>
              </w:rPr>
              <w:t>Design Services</w:t>
            </w:r>
          </w:p>
        </w:tc>
        <w:tc>
          <w:tcPr>
            <w:tcW w:w="2588" w:type="dxa"/>
          </w:tcPr>
          <w:p w14:paraId="4B1B4E77" w14:textId="77777777" w:rsidR="00780A06" w:rsidRPr="00F70AC0" w:rsidRDefault="00780A06" w:rsidP="00503B1B">
            <w:pPr>
              <w:spacing w:before="60" w:after="60"/>
              <w:jc w:val="left"/>
              <w:rPr>
                <w:noProof/>
                <w:color w:val="000000" w:themeColor="text1"/>
                <w:szCs w:val="24"/>
              </w:rPr>
            </w:pPr>
          </w:p>
        </w:tc>
      </w:tr>
      <w:tr w:rsidR="00780A06" w:rsidRPr="00F70AC0" w14:paraId="7F3DE92D" w14:textId="77777777" w:rsidTr="002F3D86">
        <w:tc>
          <w:tcPr>
            <w:tcW w:w="1080" w:type="dxa"/>
          </w:tcPr>
          <w:p w14:paraId="553B4076" w14:textId="77777777" w:rsidR="00780A06" w:rsidRPr="00F70AC0" w:rsidRDefault="00780A06" w:rsidP="00503B1B">
            <w:pPr>
              <w:spacing w:before="60" w:after="60"/>
              <w:jc w:val="left"/>
              <w:rPr>
                <w:noProof/>
                <w:color w:val="000000" w:themeColor="text1"/>
                <w:szCs w:val="24"/>
              </w:rPr>
            </w:pPr>
          </w:p>
        </w:tc>
        <w:tc>
          <w:tcPr>
            <w:tcW w:w="5208" w:type="dxa"/>
          </w:tcPr>
          <w:p w14:paraId="5D24D598" w14:textId="77777777" w:rsidR="00780A06" w:rsidRPr="00F70AC0" w:rsidRDefault="00780A06" w:rsidP="00503B1B">
            <w:pPr>
              <w:spacing w:before="60" w:after="60"/>
              <w:jc w:val="left"/>
              <w:rPr>
                <w:noProof/>
                <w:color w:val="000000" w:themeColor="text1"/>
                <w:szCs w:val="24"/>
              </w:rPr>
            </w:pPr>
          </w:p>
        </w:tc>
        <w:tc>
          <w:tcPr>
            <w:tcW w:w="2588" w:type="dxa"/>
          </w:tcPr>
          <w:p w14:paraId="6923032E" w14:textId="77777777" w:rsidR="00780A06" w:rsidRPr="00F70AC0" w:rsidRDefault="00780A06" w:rsidP="00503B1B">
            <w:pPr>
              <w:spacing w:before="60" w:after="60"/>
              <w:jc w:val="left"/>
              <w:rPr>
                <w:noProof/>
                <w:color w:val="000000" w:themeColor="text1"/>
                <w:szCs w:val="24"/>
              </w:rPr>
            </w:pPr>
          </w:p>
        </w:tc>
      </w:tr>
      <w:tr w:rsidR="00780A06" w:rsidRPr="00F70AC0" w14:paraId="5B77CC7D" w14:textId="77777777" w:rsidTr="002F3D86">
        <w:tc>
          <w:tcPr>
            <w:tcW w:w="1080" w:type="dxa"/>
          </w:tcPr>
          <w:p w14:paraId="052772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54DB0EF" w14:textId="77777777" w:rsidR="00780A06" w:rsidRPr="003B406D" w:rsidRDefault="00780A06" w:rsidP="00503B1B">
            <w:pPr>
              <w:spacing w:before="60" w:after="60"/>
              <w:jc w:val="left"/>
              <w:rPr>
                <w:i/>
                <w:noProof/>
                <w:color w:val="000000" w:themeColor="text1"/>
                <w:szCs w:val="24"/>
              </w:rPr>
            </w:pPr>
            <w:r w:rsidRPr="003B406D">
              <w:rPr>
                <w:i/>
                <w:noProof/>
                <w:color w:val="000000" w:themeColor="text1"/>
                <w:szCs w:val="24"/>
              </w:rPr>
              <w:t>Mobilization</w:t>
            </w:r>
          </w:p>
        </w:tc>
        <w:tc>
          <w:tcPr>
            <w:tcW w:w="2588" w:type="dxa"/>
          </w:tcPr>
          <w:p w14:paraId="2089A47B" w14:textId="77777777" w:rsidR="00780A06" w:rsidRPr="00F70AC0" w:rsidRDefault="00780A06" w:rsidP="00503B1B">
            <w:pPr>
              <w:spacing w:before="60" w:after="60"/>
              <w:jc w:val="left"/>
              <w:rPr>
                <w:noProof/>
                <w:color w:val="000000" w:themeColor="text1"/>
                <w:szCs w:val="24"/>
              </w:rPr>
            </w:pPr>
          </w:p>
        </w:tc>
      </w:tr>
      <w:tr w:rsidR="00780A06" w:rsidRPr="00F70AC0" w14:paraId="60353921" w14:textId="77777777" w:rsidTr="002F3D86">
        <w:tc>
          <w:tcPr>
            <w:tcW w:w="1080" w:type="dxa"/>
          </w:tcPr>
          <w:p w14:paraId="1DECAE08" w14:textId="77777777" w:rsidR="00780A06" w:rsidRPr="00F70AC0" w:rsidRDefault="00780A06" w:rsidP="00503B1B">
            <w:pPr>
              <w:spacing w:before="60" w:after="60"/>
              <w:jc w:val="left"/>
              <w:rPr>
                <w:noProof/>
                <w:color w:val="000000" w:themeColor="text1"/>
                <w:szCs w:val="24"/>
              </w:rPr>
            </w:pPr>
          </w:p>
        </w:tc>
        <w:tc>
          <w:tcPr>
            <w:tcW w:w="5208" w:type="dxa"/>
          </w:tcPr>
          <w:p w14:paraId="1BDD1B7C" w14:textId="77777777" w:rsidR="00780A06" w:rsidRPr="00F70AC0" w:rsidRDefault="00780A06" w:rsidP="00503B1B">
            <w:pPr>
              <w:spacing w:before="60" w:after="60"/>
              <w:jc w:val="left"/>
              <w:rPr>
                <w:noProof/>
                <w:color w:val="000000" w:themeColor="text1"/>
                <w:szCs w:val="24"/>
              </w:rPr>
            </w:pPr>
          </w:p>
        </w:tc>
        <w:tc>
          <w:tcPr>
            <w:tcW w:w="2588" w:type="dxa"/>
          </w:tcPr>
          <w:p w14:paraId="0C742ED4" w14:textId="77777777" w:rsidR="00780A06" w:rsidRPr="00F70AC0" w:rsidRDefault="00780A06" w:rsidP="00503B1B">
            <w:pPr>
              <w:spacing w:before="60" w:after="60"/>
              <w:jc w:val="left"/>
              <w:rPr>
                <w:noProof/>
                <w:color w:val="000000" w:themeColor="text1"/>
                <w:szCs w:val="24"/>
              </w:rPr>
            </w:pPr>
          </w:p>
        </w:tc>
      </w:tr>
      <w:tr w:rsidR="00A0611B" w:rsidRPr="00F70AC0" w14:paraId="1D6E4BE9" w14:textId="77777777" w:rsidTr="002F3D86">
        <w:tc>
          <w:tcPr>
            <w:tcW w:w="1080" w:type="dxa"/>
          </w:tcPr>
          <w:p w14:paraId="74DD971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73F9D046" w14:textId="77777777" w:rsidR="00A0611B" w:rsidRPr="003B406D" w:rsidRDefault="00A0611B" w:rsidP="00A0611B">
            <w:pPr>
              <w:spacing w:before="60" w:after="60"/>
              <w:jc w:val="left"/>
              <w:rPr>
                <w:i/>
                <w:noProof/>
                <w:color w:val="000000" w:themeColor="text1"/>
                <w:szCs w:val="24"/>
              </w:rPr>
            </w:pPr>
            <w:r w:rsidRPr="003B406D">
              <w:rPr>
                <w:i/>
                <w:noProof/>
                <w:color w:val="000000" w:themeColor="text1"/>
                <w:szCs w:val="24"/>
              </w:rPr>
              <w:t>Construction</w:t>
            </w:r>
          </w:p>
        </w:tc>
        <w:tc>
          <w:tcPr>
            <w:tcW w:w="2588" w:type="dxa"/>
          </w:tcPr>
          <w:p w14:paraId="51B810EE" w14:textId="77777777" w:rsidR="00A0611B" w:rsidRPr="00F70AC0" w:rsidRDefault="00A0611B" w:rsidP="00A0611B">
            <w:pPr>
              <w:spacing w:before="60" w:after="60"/>
              <w:jc w:val="left"/>
              <w:rPr>
                <w:noProof/>
                <w:color w:val="000000" w:themeColor="text1"/>
                <w:szCs w:val="24"/>
              </w:rPr>
            </w:pPr>
          </w:p>
        </w:tc>
      </w:tr>
      <w:tr w:rsidR="00A0611B" w:rsidRPr="00F70AC0" w14:paraId="0D13E33D" w14:textId="77777777" w:rsidTr="002F3D86">
        <w:tc>
          <w:tcPr>
            <w:tcW w:w="1080" w:type="dxa"/>
          </w:tcPr>
          <w:p w14:paraId="2B62EE21" w14:textId="77777777" w:rsidR="00A0611B" w:rsidRPr="00F70AC0" w:rsidRDefault="00A0611B" w:rsidP="00A0611B">
            <w:pPr>
              <w:spacing w:before="60" w:after="60"/>
              <w:jc w:val="left"/>
              <w:rPr>
                <w:noProof/>
                <w:color w:val="000000" w:themeColor="text1"/>
                <w:szCs w:val="24"/>
              </w:rPr>
            </w:pPr>
          </w:p>
        </w:tc>
        <w:tc>
          <w:tcPr>
            <w:tcW w:w="5208" w:type="dxa"/>
          </w:tcPr>
          <w:p w14:paraId="0D564294" w14:textId="77777777" w:rsidR="00A0611B" w:rsidRPr="00F70AC0" w:rsidRDefault="00A0611B" w:rsidP="00A0611B">
            <w:pPr>
              <w:spacing w:before="60" w:after="60"/>
              <w:jc w:val="left"/>
              <w:rPr>
                <w:noProof/>
                <w:color w:val="000000" w:themeColor="text1"/>
                <w:szCs w:val="24"/>
              </w:rPr>
            </w:pPr>
          </w:p>
        </w:tc>
        <w:tc>
          <w:tcPr>
            <w:tcW w:w="2588" w:type="dxa"/>
          </w:tcPr>
          <w:p w14:paraId="4144F265" w14:textId="77777777" w:rsidR="00A0611B" w:rsidRPr="00F70AC0" w:rsidRDefault="00A0611B" w:rsidP="00A0611B">
            <w:pPr>
              <w:spacing w:before="60" w:after="60"/>
              <w:jc w:val="left"/>
              <w:rPr>
                <w:noProof/>
                <w:color w:val="000000" w:themeColor="text1"/>
                <w:szCs w:val="24"/>
              </w:rPr>
            </w:pPr>
          </w:p>
        </w:tc>
      </w:tr>
      <w:tr w:rsidR="00A0611B" w:rsidRPr="00F70AC0" w14:paraId="00AF377F" w14:textId="77777777" w:rsidTr="002F3D86">
        <w:tc>
          <w:tcPr>
            <w:tcW w:w="1080" w:type="dxa"/>
          </w:tcPr>
          <w:p w14:paraId="4F0146C5"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7F04C276"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74A53355" w14:textId="77777777" w:rsidR="00A0611B" w:rsidRPr="00F70AC0" w:rsidRDefault="00A0611B" w:rsidP="00A0611B">
            <w:pPr>
              <w:spacing w:before="60" w:after="60"/>
              <w:jc w:val="left"/>
              <w:rPr>
                <w:noProof/>
                <w:color w:val="000000" w:themeColor="text1"/>
                <w:szCs w:val="24"/>
              </w:rPr>
            </w:pPr>
          </w:p>
        </w:tc>
      </w:tr>
      <w:tr w:rsidR="00780A06" w:rsidRPr="00F70AC0" w14:paraId="64661D44" w14:textId="77777777" w:rsidTr="002F3D86">
        <w:tc>
          <w:tcPr>
            <w:tcW w:w="1080" w:type="dxa"/>
          </w:tcPr>
          <w:p w14:paraId="5CF0C11A" w14:textId="77777777" w:rsidR="00780A06" w:rsidRPr="00F70AC0" w:rsidRDefault="00780A06" w:rsidP="00503B1B">
            <w:pPr>
              <w:spacing w:before="60" w:after="60"/>
              <w:jc w:val="left"/>
              <w:rPr>
                <w:noProof/>
                <w:color w:val="000000" w:themeColor="text1"/>
                <w:szCs w:val="24"/>
              </w:rPr>
            </w:pPr>
          </w:p>
        </w:tc>
        <w:tc>
          <w:tcPr>
            <w:tcW w:w="5208" w:type="dxa"/>
          </w:tcPr>
          <w:p w14:paraId="1B2CE49B" w14:textId="77777777" w:rsidR="00780A06" w:rsidRPr="00F70AC0" w:rsidRDefault="00780A06" w:rsidP="00503B1B">
            <w:pPr>
              <w:spacing w:before="60" w:after="60"/>
              <w:jc w:val="left"/>
              <w:rPr>
                <w:noProof/>
                <w:color w:val="000000" w:themeColor="text1"/>
                <w:szCs w:val="24"/>
              </w:rPr>
            </w:pPr>
          </w:p>
        </w:tc>
        <w:tc>
          <w:tcPr>
            <w:tcW w:w="2588" w:type="dxa"/>
          </w:tcPr>
          <w:p w14:paraId="244ACB4D" w14:textId="77777777" w:rsidR="00780A06" w:rsidRPr="00F70AC0" w:rsidRDefault="00780A06" w:rsidP="00503B1B">
            <w:pPr>
              <w:spacing w:before="60" w:after="60"/>
              <w:jc w:val="left"/>
              <w:rPr>
                <w:noProof/>
                <w:color w:val="000000" w:themeColor="text1"/>
                <w:szCs w:val="24"/>
              </w:rPr>
            </w:pPr>
          </w:p>
        </w:tc>
      </w:tr>
      <w:tr w:rsidR="00780A06" w:rsidRPr="00F70AC0" w14:paraId="073A2935" w14:textId="77777777" w:rsidTr="002F3D86">
        <w:tc>
          <w:tcPr>
            <w:tcW w:w="1080" w:type="dxa"/>
          </w:tcPr>
          <w:p w14:paraId="3C7DA0CE"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A8ED647"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14BF3AA9" w14:textId="77777777" w:rsidR="00780A06" w:rsidRPr="00F70AC0" w:rsidRDefault="00780A06" w:rsidP="00503B1B">
            <w:pPr>
              <w:spacing w:before="60" w:after="60"/>
              <w:jc w:val="left"/>
              <w:rPr>
                <w:noProof/>
                <w:color w:val="000000" w:themeColor="text1"/>
                <w:szCs w:val="24"/>
              </w:rPr>
            </w:pPr>
          </w:p>
        </w:tc>
      </w:tr>
      <w:tr w:rsidR="00780A06" w:rsidRPr="00F70AC0" w14:paraId="7F1BBC32" w14:textId="77777777" w:rsidTr="002F3D86">
        <w:tc>
          <w:tcPr>
            <w:tcW w:w="1080" w:type="dxa"/>
          </w:tcPr>
          <w:p w14:paraId="5D4B987D" w14:textId="77777777" w:rsidR="00780A06" w:rsidRPr="00F70AC0" w:rsidRDefault="00780A06" w:rsidP="00503B1B">
            <w:pPr>
              <w:spacing w:before="60" w:after="60"/>
              <w:jc w:val="left"/>
              <w:rPr>
                <w:noProof/>
                <w:color w:val="000000" w:themeColor="text1"/>
                <w:szCs w:val="24"/>
              </w:rPr>
            </w:pPr>
          </w:p>
        </w:tc>
        <w:tc>
          <w:tcPr>
            <w:tcW w:w="5208" w:type="dxa"/>
          </w:tcPr>
          <w:p w14:paraId="3825E321" w14:textId="77777777" w:rsidR="00780A06" w:rsidRPr="00F70AC0" w:rsidRDefault="00780A06" w:rsidP="00503B1B">
            <w:pPr>
              <w:spacing w:before="60" w:after="60"/>
              <w:jc w:val="left"/>
              <w:rPr>
                <w:noProof/>
                <w:color w:val="000000" w:themeColor="text1"/>
                <w:szCs w:val="24"/>
              </w:rPr>
            </w:pPr>
          </w:p>
        </w:tc>
        <w:tc>
          <w:tcPr>
            <w:tcW w:w="2588" w:type="dxa"/>
          </w:tcPr>
          <w:p w14:paraId="20873C29" w14:textId="77777777" w:rsidR="00780A06" w:rsidRPr="00F70AC0" w:rsidRDefault="00780A06" w:rsidP="00503B1B">
            <w:pPr>
              <w:spacing w:before="60" w:after="60"/>
              <w:jc w:val="left"/>
              <w:rPr>
                <w:noProof/>
                <w:color w:val="000000" w:themeColor="text1"/>
                <w:szCs w:val="24"/>
              </w:rPr>
            </w:pPr>
          </w:p>
        </w:tc>
      </w:tr>
      <w:tr w:rsidR="00780A06" w:rsidRPr="00F70AC0" w14:paraId="64334098" w14:textId="77777777" w:rsidTr="002F3D86">
        <w:tc>
          <w:tcPr>
            <w:tcW w:w="1080" w:type="dxa"/>
          </w:tcPr>
          <w:p w14:paraId="660FB90E" w14:textId="77777777" w:rsidR="00780A06" w:rsidRPr="00F70AC0" w:rsidRDefault="00780A06" w:rsidP="00503B1B">
            <w:pPr>
              <w:spacing w:before="60" w:after="60"/>
              <w:jc w:val="left"/>
              <w:rPr>
                <w:noProof/>
                <w:color w:val="000000" w:themeColor="text1"/>
                <w:szCs w:val="24"/>
              </w:rPr>
            </w:pPr>
          </w:p>
        </w:tc>
        <w:tc>
          <w:tcPr>
            <w:tcW w:w="5208" w:type="dxa"/>
          </w:tcPr>
          <w:p w14:paraId="043B47B3" w14:textId="77777777" w:rsidR="00780A06" w:rsidRPr="00F70AC0" w:rsidRDefault="00780A06" w:rsidP="00503B1B">
            <w:pPr>
              <w:spacing w:before="60" w:after="60"/>
              <w:jc w:val="left"/>
              <w:rPr>
                <w:noProof/>
                <w:color w:val="000000" w:themeColor="text1"/>
                <w:szCs w:val="24"/>
              </w:rPr>
            </w:pPr>
          </w:p>
        </w:tc>
        <w:tc>
          <w:tcPr>
            <w:tcW w:w="2588" w:type="dxa"/>
          </w:tcPr>
          <w:p w14:paraId="713A49EF" w14:textId="77777777" w:rsidR="00780A06" w:rsidRPr="00F70AC0" w:rsidRDefault="00780A06" w:rsidP="00503B1B">
            <w:pPr>
              <w:spacing w:before="60" w:after="60"/>
              <w:jc w:val="left"/>
              <w:rPr>
                <w:noProof/>
                <w:color w:val="000000" w:themeColor="text1"/>
                <w:szCs w:val="24"/>
              </w:rPr>
            </w:pPr>
          </w:p>
        </w:tc>
      </w:tr>
      <w:tr w:rsidR="00780A06" w:rsidRPr="00F70AC0" w14:paraId="1DD61016" w14:textId="77777777" w:rsidTr="002F3D86">
        <w:tc>
          <w:tcPr>
            <w:tcW w:w="1080" w:type="dxa"/>
          </w:tcPr>
          <w:p w14:paraId="1D420148" w14:textId="77777777" w:rsidR="00780A06" w:rsidRPr="00F70AC0" w:rsidRDefault="00780A06" w:rsidP="00503B1B">
            <w:pPr>
              <w:spacing w:before="60" w:after="60"/>
              <w:jc w:val="left"/>
              <w:rPr>
                <w:noProof/>
                <w:color w:val="000000" w:themeColor="text1"/>
                <w:szCs w:val="24"/>
              </w:rPr>
            </w:pPr>
          </w:p>
        </w:tc>
        <w:tc>
          <w:tcPr>
            <w:tcW w:w="5208" w:type="dxa"/>
          </w:tcPr>
          <w:p w14:paraId="0837D684" w14:textId="77777777" w:rsidR="00780A06" w:rsidRPr="00F70AC0" w:rsidRDefault="00780A06" w:rsidP="00503B1B">
            <w:pPr>
              <w:spacing w:before="60" w:after="60"/>
              <w:jc w:val="left"/>
              <w:rPr>
                <w:noProof/>
                <w:color w:val="000000" w:themeColor="text1"/>
                <w:szCs w:val="24"/>
              </w:rPr>
            </w:pPr>
          </w:p>
        </w:tc>
        <w:tc>
          <w:tcPr>
            <w:tcW w:w="2588" w:type="dxa"/>
          </w:tcPr>
          <w:p w14:paraId="612D31A2" w14:textId="77777777" w:rsidR="00780A06" w:rsidRPr="00F70AC0" w:rsidRDefault="00780A06" w:rsidP="00503B1B">
            <w:pPr>
              <w:spacing w:before="60" w:after="60"/>
              <w:jc w:val="left"/>
              <w:rPr>
                <w:noProof/>
                <w:color w:val="000000" w:themeColor="text1"/>
                <w:szCs w:val="24"/>
              </w:rPr>
            </w:pPr>
          </w:p>
        </w:tc>
      </w:tr>
      <w:tr w:rsidR="00780A06" w:rsidRPr="00F70AC0" w14:paraId="179FB993" w14:textId="77777777" w:rsidTr="002F3D86">
        <w:tc>
          <w:tcPr>
            <w:tcW w:w="1080" w:type="dxa"/>
          </w:tcPr>
          <w:p w14:paraId="3833D59D" w14:textId="77777777" w:rsidR="00780A06" w:rsidRPr="00F70AC0" w:rsidRDefault="00780A06" w:rsidP="00503B1B">
            <w:pPr>
              <w:spacing w:before="60" w:after="60"/>
              <w:jc w:val="left"/>
              <w:rPr>
                <w:noProof/>
                <w:color w:val="000000" w:themeColor="text1"/>
                <w:szCs w:val="24"/>
              </w:rPr>
            </w:pPr>
          </w:p>
        </w:tc>
        <w:tc>
          <w:tcPr>
            <w:tcW w:w="5208" w:type="dxa"/>
          </w:tcPr>
          <w:p w14:paraId="3796B5A9" w14:textId="77777777" w:rsidR="00780A06" w:rsidRPr="00F70AC0" w:rsidRDefault="00780A06" w:rsidP="00503B1B">
            <w:pPr>
              <w:spacing w:before="60" w:after="60"/>
              <w:jc w:val="left"/>
              <w:rPr>
                <w:noProof/>
                <w:color w:val="000000" w:themeColor="text1"/>
                <w:szCs w:val="24"/>
              </w:rPr>
            </w:pPr>
          </w:p>
        </w:tc>
        <w:tc>
          <w:tcPr>
            <w:tcW w:w="2588" w:type="dxa"/>
          </w:tcPr>
          <w:p w14:paraId="2BC3F521" w14:textId="77777777" w:rsidR="00780A06" w:rsidRPr="00F70AC0" w:rsidRDefault="00780A06" w:rsidP="00503B1B">
            <w:pPr>
              <w:spacing w:before="60" w:after="60"/>
              <w:jc w:val="left"/>
              <w:rPr>
                <w:noProof/>
                <w:color w:val="000000" w:themeColor="text1"/>
                <w:szCs w:val="24"/>
              </w:rPr>
            </w:pPr>
          </w:p>
        </w:tc>
      </w:tr>
      <w:tr w:rsidR="00780A06" w:rsidRPr="00F70AC0" w14:paraId="723B9DF1" w14:textId="77777777" w:rsidTr="002F3D86">
        <w:tc>
          <w:tcPr>
            <w:tcW w:w="1080" w:type="dxa"/>
          </w:tcPr>
          <w:p w14:paraId="659EF3EC" w14:textId="77777777" w:rsidR="00780A06" w:rsidRPr="00F70AC0" w:rsidRDefault="00780A06" w:rsidP="00503B1B">
            <w:pPr>
              <w:spacing w:before="60" w:after="60"/>
              <w:jc w:val="left"/>
              <w:rPr>
                <w:noProof/>
                <w:color w:val="000000" w:themeColor="text1"/>
                <w:szCs w:val="24"/>
              </w:rPr>
            </w:pPr>
          </w:p>
        </w:tc>
        <w:tc>
          <w:tcPr>
            <w:tcW w:w="5208" w:type="dxa"/>
          </w:tcPr>
          <w:p w14:paraId="1E00956E" w14:textId="77777777" w:rsidR="00780A06" w:rsidRPr="00F70AC0" w:rsidRDefault="00780A06" w:rsidP="00503B1B">
            <w:pPr>
              <w:spacing w:before="60" w:after="60"/>
              <w:jc w:val="left"/>
              <w:rPr>
                <w:noProof/>
                <w:color w:val="000000" w:themeColor="text1"/>
                <w:szCs w:val="24"/>
              </w:rPr>
            </w:pPr>
          </w:p>
        </w:tc>
        <w:tc>
          <w:tcPr>
            <w:tcW w:w="2588" w:type="dxa"/>
          </w:tcPr>
          <w:p w14:paraId="177157A2" w14:textId="77777777" w:rsidR="00780A06" w:rsidRPr="00F70AC0" w:rsidRDefault="00780A06" w:rsidP="00503B1B">
            <w:pPr>
              <w:spacing w:before="60" w:after="60"/>
              <w:jc w:val="left"/>
              <w:rPr>
                <w:noProof/>
                <w:color w:val="000000" w:themeColor="text1"/>
                <w:szCs w:val="24"/>
              </w:rPr>
            </w:pPr>
          </w:p>
        </w:tc>
      </w:tr>
      <w:tr w:rsidR="00780A06" w:rsidRPr="00F70AC0" w14:paraId="79180D78" w14:textId="77777777" w:rsidTr="002F3D86">
        <w:tc>
          <w:tcPr>
            <w:tcW w:w="1080" w:type="dxa"/>
          </w:tcPr>
          <w:p w14:paraId="74271A50" w14:textId="77777777" w:rsidR="00780A06" w:rsidRPr="00F70AC0" w:rsidRDefault="00780A06" w:rsidP="00503B1B">
            <w:pPr>
              <w:spacing w:before="60" w:after="60"/>
              <w:jc w:val="left"/>
              <w:rPr>
                <w:noProof/>
                <w:color w:val="000000" w:themeColor="text1"/>
                <w:szCs w:val="24"/>
              </w:rPr>
            </w:pPr>
          </w:p>
        </w:tc>
        <w:tc>
          <w:tcPr>
            <w:tcW w:w="5208" w:type="dxa"/>
          </w:tcPr>
          <w:p w14:paraId="1B296155" w14:textId="77777777" w:rsidR="00780A06" w:rsidRPr="00F70AC0" w:rsidRDefault="00780A06" w:rsidP="00503B1B">
            <w:pPr>
              <w:spacing w:before="60" w:after="60"/>
              <w:jc w:val="left"/>
              <w:rPr>
                <w:noProof/>
                <w:color w:val="000000" w:themeColor="text1"/>
                <w:szCs w:val="24"/>
              </w:rPr>
            </w:pPr>
          </w:p>
        </w:tc>
        <w:tc>
          <w:tcPr>
            <w:tcW w:w="2588" w:type="dxa"/>
          </w:tcPr>
          <w:p w14:paraId="1D87AD82" w14:textId="77777777" w:rsidR="00780A06" w:rsidRPr="00F70AC0" w:rsidRDefault="00780A06" w:rsidP="00503B1B">
            <w:pPr>
              <w:spacing w:before="60" w:after="60"/>
              <w:jc w:val="left"/>
              <w:rPr>
                <w:noProof/>
                <w:color w:val="000000" w:themeColor="text1"/>
                <w:szCs w:val="24"/>
              </w:rPr>
            </w:pPr>
          </w:p>
        </w:tc>
      </w:tr>
      <w:tr w:rsidR="00780A06" w:rsidRPr="00F70AC0" w14:paraId="453335F4" w14:textId="77777777" w:rsidTr="002F3D86">
        <w:tc>
          <w:tcPr>
            <w:tcW w:w="1080" w:type="dxa"/>
          </w:tcPr>
          <w:p w14:paraId="2AC9AC1B" w14:textId="77777777" w:rsidR="00780A06" w:rsidRPr="00F70AC0" w:rsidRDefault="00780A06" w:rsidP="00503B1B">
            <w:pPr>
              <w:spacing w:before="60" w:after="60"/>
              <w:jc w:val="left"/>
              <w:rPr>
                <w:noProof/>
                <w:color w:val="000000" w:themeColor="text1"/>
                <w:szCs w:val="24"/>
              </w:rPr>
            </w:pPr>
          </w:p>
        </w:tc>
        <w:tc>
          <w:tcPr>
            <w:tcW w:w="5208" w:type="dxa"/>
          </w:tcPr>
          <w:p w14:paraId="15DC56DC" w14:textId="77777777" w:rsidR="00780A06" w:rsidRPr="00F70AC0" w:rsidRDefault="00780A06" w:rsidP="00503B1B">
            <w:pPr>
              <w:spacing w:before="60" w:after="60"/>
              <w:jc w:val="left"/>
              <w:rPr>
                <w:noProof/>
                <w:color w:val="000000" w:themeColor="text1"/>
                <w:szCs w:val="24"/>
              </w:rPr>
            </w:pPr>
          </w:p>
        </w:tc>
        <w:tc>
          <w:tcPr>
            <w:tcW w:w="2588" w:type="dxa"/>
          </w:tcPr>
          <w:p w14:paraId="40FD019A" w14:textId="77777777" w:rsidR="00780A06" w:rsidRPr="00F70AC0" w:rsidRDefault="00780A06" w:rsidP="00503B1B">
            <w:pPr>
              <w:spacing w:before="60" w:after="60"/>
              <w:jc w:val="left"/>
              <w:rPr>
                <w:noProof/>
                <w:color w:val="000000" w:themeColor="text1"/>
                <w:szCs w:val="24"/>
              </w:rPr>
            </w:pPr>
          </w:p>
        </w:tc>
      </w:tr>
      <w:tr w:rsidR="00780A06" w:rsidRPr="00F70AC0" w14:paraId="25415B38" w14:textId="77777777" w:rsidTr="002F3D86">
        <w:tc>
          <w:tcPr>
            <w:tcW w:w="1080" w:type="dxa"/>
          </w:tcPr>
          <w:p w14:paraId="58A9B6A5" w14:textId="77777777" w:rsidR="00780A06" w:rsidRPr="00F70AC0" w:rsidRDefault="00780A06" w:rsidP="00503B1B">
            <w:pPr>
              <w:spacing w:before="60" w:after="60"/>
              <w:jc w:val="left"/>
              <w:rPr>
                <w:noProof/>
                <w:color w:val="000000" w:themeColor="text1"/>
                <w:szCs w:val="24"/>
              </w:rPr>
            </w:pPr>
          </w:p>
        </w:tc>
        <w:tc>
          <w:tcPr>
            <w:tcW w:w="5208" w:type="dxa"/>
          </w:tcPr>
          <w:p w14:paraId="01D0AC17" w14:textId="77777777" w:rsidR="00780A06" w:rsidRPr="00F70AC0" w:rsidRDefault="00780A06" w:rsidP="00503B1B">
            <w:pPr>
              <w:spacing w:before="60" w:after="60"/>
              <w:jc w:val="left"/>
              <w:rPr>
                <w:noProof/>
                <w:color w:val="000000" w:themeColor="text1"/>
                <w:szCs w:val="24"/>
              </w:rPr>
            </w:pPr>
          </w:p>
        </w:tc>
        <w:tc>
          <w:tcPr>
            <w:tcW w:w="2588" w:type="dxa"/>
          </w:tcPr>
          <w:p w14:paraId="3D66A128" w14:textId="77777777" w:rsidR="00780A06" w:rsidRPr="00F70AC0" w:rsidRDefault="00780A06" w:rsidP="00503B1B">
            <w:pPr>
              <w:spacing w:before="60" w:after="60"/>
              <w:jc w:val="left"/>
              <w:rPr>
                <w:noProof/>
                <w:color w:val="000000" w:themeColor="text1"/>
                <w:szCs w:val="24"/>
              </w:rPr>
            </w:pPr>
          </w:p>
        </w:tc>
      </w:tr>
      <w:tr w:rsidR="00780A06" w:rsidRPr="00F70AC0" w14:paraId="10EA075E" w14:textId="77777777" w:rsidTr="002F3D86">
        <w:tc>
          <w:tcPr>
            <w:tcW w:w="1080" w:type="dxa"/>
          </w:tcPr>
          <w:p w14:paraId="57553C19" w14:textId="77777777" w:rsidR="00780A06" w:rsidRPr="00F70AC0" w:rsidRDefault="00780A06" w:rsidP="00503B1B">
            <w:pPr>
              <w:spacing w:before="60" w:after="60"/>
              <w:jc w:val="left"/>
              <w:rPr>
                <w:noProof/>
                <w:color w:val="000000" w:themeColor="text1"/>
                <w:szCs w:val="24"/>
              </w:rPr>
            </w:pPr>
          </w:p>
        </w:tc>
        <w:tc>
          <w:tcPr>
            <w:tcW w:w="5208" w:type="dxa"/>
          </w:tcPr>
          <w:p w14:paraId="7BEF733B" w14:textId="77777777" w:rsidR="00780A06" w:rsidRPr="00F70AC0" w:rsidRDefault="00780A06" w:rsidP="00503B1B">
            <w:pPr>
              <w:spacing w:before="60" w:after="60"/>
              <w:jc w:val="left"/>
              <w:rPr>
                <w:noProof/>
                <w:color w:val="000000" w:themeColor="text1"/>
                <w:szCs w:val="24"/>
              </w:rPr>
            </w:pPr>
          </w:p>
        </w:tc>
        <w:tc>
          <w:tcPr>
            <w:tcW w:w="2588" w:type="dxa"/>
          </w:tcPr>
          <w:p w14:paraId="2C248AB5" w14:textId="77777777" w:rsidR="00780A06" w:rsidRPr="00F70AC0" w:rsidRDefault="00780A06" w:rsidP="00503B1B">
            <w:pPr>
              <w:spacing w:before="60" w:after="60"/>
              <w:jc w:val="left"/>
              <w:rPr>
                <w:noProof/>
                <w:color w:val="000000" w:themeColor="text1"/>
                <w:szCs w:val="24"/>
              </w:rPr>
            </w:pPr>
          </w:p>
        </w:tc>
      </w:tr>
      <w:tr w:rsidR="00780A06" w:rsidRPr="00F70AC0" w14:paraId="21EEB809" w14:textId="77777777" w:rsidTr="002F3D86">
        <w:tc>
          <w:tcPr>
            <w:tcW w:w="1080" w:type="dxa"/>
          </w:tcPr>
          <w:p w14:paraId="7D294ACE" w14:textId="77777777" w:rsidR="00780A06" w:rsidRPr="00F70AC0" w:rsidRDefault="00780A06" w:rsidP="00503B1B">
            <w:pPr>
              <w:spacing w:before="60" w:after="60"/>
              <w:jc w:val="left"/>
              <w:rPr>
                <w:noProof/>
                <w:color w:val="000000" w:themeColor="text1"/>
                <w:szCs w:val="24"/>
              </w:rPr>
            </w:pPr>
          </w:p>
        </w:tc>
        <w:tc>
          <w:tcPr>
            <w:tcW w:w="5208" w:type="dxa"/>
          </w:tcPr>
          <w:p w14:paraId="3427C0BD" w14:textId="77777777" w:rsidR="00780A06" w:rsidRPr="00F70AC0" w:rsidRDefault="00780A06" w:rsidP="00503B1B">
            <w:pPr>
              <w:spacing w:before="60" w:after="60"/>
              <w:jc w:val="left"/>
              <w:rPr>
                <w:noProof/>
                <w:color w:val="000000" w:themeColor="text1"/>
                <w:szCs w:val="24"/>
              </w:rPr>
            </w:pPr>
          </w:p>
        </w:tc>
        <w:tc>
          <w:tcPr>
            <w:tcW w:w="2588" w:type="dxa"/>
          </w:tcPr>
          <w:p w14:paraId="7419EEE5" w14:textId="77777777" w:rsidR="00780A06" w:rsidRPr="00F70AC0" w:rsidRDefault="00780A06" w:rsidP="00503B1B">
            <w:pPr>
              <w:spacing w:before="60" w:after="60"/>
              <w:jc w:val="left"/>
              <w:rPr>
                <w:noProof/>
                <w:color w:val="000000" w:themeColor="text1"/>
                <w:szCs w:val="24"/>
              </w:rPr>
            </w:pPr>
          </w:p>
        </w:tc>
      </w:tr>
      <w:tr w:rsidR="00780A06" w:rsidRPr="00F70AC0" w14:paraId="356AE4EB" w14:textId="77777777" w:rsidTr="002F3D86">
        <w:tc>
          <w:tcPr>
            <w:tcW w:w="1080" w:type="dxa"/>
          </w:tcPr>
          <w:p w14:paraId="5E16FA06" w14:textId="77777777" w:rsidR="00780A06" w:rsidRPr="00F70AC0" w:rsidRDefault="00780A06" w:rsidP="00503B1B">
            <w:pPr>
              <w:spacing w:before="60" w:after="60"/>
              <w:jc w:val="left"/>
              <w:rPr>
                <w:noProof/>
                <w:color w:val="000000" w:themeColor="text1"/>
                <w:szCs w:val="24"/>
              </w:rPr>
            </w:pPr>
          </w:p>
        </w:tc>
        <w:tc>
          <w:tcPr>
            <w:tcW w:w="5208" w:type="dxa"/>
          </w:tcPr>
          <w:p w14:paraId="3282A05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584DA2C9" w14:textId="77777777" w:rsidR="00780A06" w:rsidRPr="00F70AC0" w:rsidRDefault="00780A06" w:rsidP="00503B1B">
            <w:pPr>
              <w:spacing w:before="60" w:after="60"/>
              <w:jc w:val="left"/>
              <w:rPr>
                <w:noProof/>
                <w:color w:val="000000" w:themeColor="text1"/>
                <w:szCs w:val="24"/>
              </w:rPr>
            </w:pPr>
          </w:p>
        </w:tc>
      </w:tr>
    </w:tbl>
    <w:p w14:paraId="12CE3743" w14:textId="77777777" w:rsidR="002904C1" w:rsidRPr="00F70AC0" w:rsidRDefault="002904C1">
      <w:pPr>
        <w:jc w:val="left"/>
        <w:rPr>
          <w:b/>
          <w:noProof/>
          <w:szCs w:val="24"/>
        </w:rPr>
      </w:pPr>
      <w:r w:rsidRPr="00F70AC0">
        <w:rPr>
          <w:b/>
          <w:noProof/>
          <w:szCs w:val="24"/>
        </w:rPr>
        <w:br w:type="page"/>
      </w:r>
    </w:p>
    <w:p w14:paraId="0C2ABAC4" w14:textId="77777777" w:rsidR="00BA6A4D" w:rsidRPr="00F70AC0" w:rsidRDefault="00780A06" w:rsidP="002F3D86">
      <w:pPr>
        <w:pStyle w:val="SPDForm2"/>
        <w:rPr>
          <w:noProof/>
        </w:rPr>
      </w:pPr>
      <w:bookmarkStart w:id="874" w:name="_Toc466465904"/>
      <w:bookmarkStart w:id="875" w:name="_Toc56683135"/>
      <w:r w:rsidRPr="00F70AC0">
        <w:rPr>
          <w:noProof/>
        </w:rPr>
        <w:t xml:space="preserve">Sample </w:t>
      </w:r>
      <w:bookmarkStart w:id="876"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6"/>
      <w:r w:rsidR="00DD0ABD">
        <w:rPr>
          <w:noProof/>
        </w:rPr>
        <w:t xml:space="preserve"> </w:t>
      </w:r>
      <w:r w:rsidRPr="00F70AC0">
        <w:rPr>
          <w:noProof/>
        </w:rPr>
        <w:t>Table</w:t>
      </w:r>
      <w:bookmarkEnd w:id="874"/>
      <w:bookmarkEnd w:id="875"/>
      <w:r w:rsidRPr="00F70AC0">
        <w:rPr>
          <w:noProof/>
        </w:rPr>
        <w:t xml:space="preserve"> </w:t>
      </w:r>
    </w:p>
    <w:p w14:paraId="5E4BB83C"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19E7B722" w14:textId="77777777" w:rsidR="00BA6A4D" w:rsidRPr="00F70AC0" w:rsidRDefault="00BA6A4D" w:rsidP="00AD5F0D">
      <w:pPr>
        <w:ind w:left="720" w:hanging="720"/>
        <w:rPr>
          <w:noProof/>
          <w:szCs w:val="36"/>
        </w:rPr>
      </w:pPr>
    </w:p>
    <w:p w14:paraId="696944F4" w14:textId="77777777" w:rsidR="00BA6A4D" w:rsidRPr="00F70AC0" w:rsidRDefault="00BA6A4D" w:rsidP="00F06AF7">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29F1AE9C" w14:textId="77777777" w:rsidTr="002F3D86">
        <w:tc>
          <w:tcPr>
            <w:tcW w:w="1608" w:type="dxa"/>
          </w:tcPr>
          <w:p w14:paraId="0A13561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22D968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0991658E"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638D24F" w14:textId="77777777" w:rsidTr="002F3D86">
        <w:tc>
          <w:tcPr>
            <w:tcW w:w="1608" w:type="dxa"/>
          </w:tcPr>
          <w:p w14:paraId="37C46F17"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5E685B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7A4BECE" w14:textId="77777777" w:rsidR="00780A06" w:rsidRPr="00F70AC0" w:rsidRDefault="00780A06" w:rsidP="00503B1B">
            <w:pPr>
              <w:spacing w:before="60" w:after="60"/>
              <w:jc w:val="left"/>
              <w:rPr>
                <w:noProof/>
                <w:color w:val="000000" w:themeColor="text1"/>
                <w:szCs w:val="24"/>
              </w:rPr>
            </w:pPr>
          </w:p>
        </w:tc>
      </w:tr>
      <w:tr w:rsidR="00780A06" w:rsidRPr="00F70AC0" w14:paraId="39684FD1" w14:textId="77777777" w:rsidTr="002F3D86">
        <w:tc>
          <w:tcPr>
            <w:tcW w:w="1608" w:type="dxa"/>
          </w:tcPr>
          <w:p w14:paraId="4CE8E2B6" w14:textId="77777777" w:rsidR="00780A06" w:rsidRPr="00F70AC0" w:rsidRDefault="00780A06" w:rsidP="00503B1B">
            <w:pPr>
              <w:spacing w:before="60" w:after="60"/>
              <w:jc w:val="left"/>
              <w:rPr>
                <w:noProof/>
                <w:color w:val="000000" w:themeColor="text1"/>
                <w:szCs w:val="24"/>
              </w:rPr>
            </w:pPr>
          </w:p>
        </w:tc>
        <w:tc>
          <w:tcPr>
            <w:tcW w:w="4680" w:type="dxa"/>
          </w:tcPr>
          <w:p w14:paraId="1D4E3AEF" w14:textId="77777777" w:rsidR="00780A06" w:rsidRPr="00F70AC0" w:rsidRDefault="00780A06" w:rsidP="00503B1B">
            <w:pPr>
              <w:spacing w:before="60" w:after="60"/>
              <w:jc w:val="left"/>
              <w:rPr>
                <w:noProof/>
                <w:color w:val="000000" w:themeColor="text1"/>
                <w:szCs w:val="24"/>
              </w:rPr>
            </w:pPr>
          </w:p>
        </w:tc>
        <w:tc>
          <w:tcPr>
            <w:tcW w:w="2588" w:type="dxa"/>
          </w:tcPr>
          <w:p w14:paraId="5D379BFE" w14:textId="77777777" w:rsidR="00780A06" w:rsidRPr="00F70AC0" w:rsidRDefault="00780A06" w:rsidP="00503B1B">
            <w:pPr>
              <w:spacing w:before="60" w:after="60"/>
              <w:jc w:val="left"/>
              <w:rPr>
                <w:noProof/>
                <w:color w:val="000000" w:themeColor="text1"/>
                <w:szCs w:val="24"/>
              </w:rPr>
            </w:pPr>
          </w:p>
        </w:tc>
      </w:tr>
      <w:tr w:rsidR="00780A06" w:rsidRPr="00F70AC0" w14:paraId="2FE4832E" w14:textId="77777777" w:rsidTr="002F3D86">
        <w:tc>
          <w:tcPr>
            <w:tcW w:w="1608" w:type="dxa"/>
          </w:tcPr>
          <w:p w14:paraId="71CAD80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DCE228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80EEE9B" w14:textId="77777777" w:rsidR="00780A06" w:rsidRPr="00F70AC0" w:rsidRDefault="00780A06" w:rsidP="00503B1B">
            <w:pPr>
              <w:spacing w:before="60" w:after="60"/>
              <w:jc w:val="left"/>
              <w:rPr>
                <w:noProof/>
                <w:color w:val="000000" w:themeColor="text1"/>
                <w:szCs w:val="24"/>
              </w:rPr>
            </w:pPr>
          </w:p>
        </w:tc>
      </w:tr>
      <w:tr w:rsidR="00780A06" w:rsidRPr="00F70AC0" w14:paraId="2CD0247B" w14:textId="77777777" w:rsidTr="002F3D86">
        <w:tc>
          <w:tcPr>
            <w:tcW w:w="1608" w:type="dxa"/>
          </w:tcPr>
          <w:p w14:paraId="6C895180" w14:textId="77777777" w:rsidR="00780A06" w:rsidRPr="00F70AC0" w:rsidRDefault="00780A06" w:rsidP="00503B1B">
            <w:pPr>
              <w:spacing w:before="60" w:after="60"/>
              <w:jc w:val="left"/>
              <w:rPr>
                <w:noProof/>
                <w:color w:val="000000" w:themeColor="text1"/>
                <w:szCs w:val="24"/>
              </w:rPr>
            </w:pPr>
          </w:p>
        </w:tc>
        <w:tc>
          <w:tcPr>
            <w:tcW w:w="4680" w:type="dxa"/>
          </w:tcPr>
          <w:p w14:paraId="6B089AE0" w14:textId="77777777" w:rsidR="00780A06" w:rsidRPr="00F70AC0" w:rsidRDefault="00780A06" w:rsidP="00503B1B">
            <w:pPr>
              <w:spacing w:before="60" w:after="60"/>
              <w:jc w:val="left"/>
              <w:rPr>
                <w:noProof/>
                <w:color w:val="000000" w:themeColor="text1"/>
                <w:szCs w:val="24"/>
              </w:rPr>
            </w:pPr>
          </w:p>
        </w:tc>
        <w:tc>
          <w:tcPr>
            <w:tcW w:w="2588" w:type="dxa"/>
          </w:tcPr>
          <w:p w14:paraId="442A7B7C" w14:textId="77777777" w:rsidR="00780A06" w:rsidRPr="00F70AC0" w:rsidRDefault="00780A06" w:rsidP="00503B1B">
            <w:pPr>
              <w:spacing w:before="60" w:after="60"/>
              <w:jc w:val="left"/>
              <w:rPr>
                <w:noProof/>
                <w:color w:val="000000" w:themeColor="text1"/>
                <w:szCs w:val="24"/>
              </w:rPr>
            </w:pPr>
          </w:p>
        </w:tc>
      </w:tr>
      <w:tr w:rsidR="00780A06" w:rsidRPr="00F70AC0" w14:paraId="2F6D127F" w14:textId="77777777" w:rsidTr="002F3D86">
        <w:tc>
          <w:tcPr>
            <w:tcW w:w="1608" w:type="dxa"/>
          </w:tcPr>
          <w:p w14:paraId="481453C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4EDE017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5EBBAE1" w14:textId="77777777" w:rsidR="00780A06" w:rsidRPr="00F70AC0" w:rsidRDefault="00780A06" w:rsidP="00503B1B">
            <w:pPr>
              <w:spacing w:before="60" w:after="60"/>
              <w:jc w:val="left"/>
              <w:rPr>
                <w:noProof/>
                <w:color w:val="000000" w:themeColor="text1"/>
                <w:szCs w:val="24"/>
              </w:rPr>
            </w:pPr>
          </w:p>
        </w:tc>
      </w:tr>
      <w:tr w:rsidR="00780A06" w:rsidRPr="00F70AC0" w14:paraId="76FF1664" w14:textId="77777777" w:rsidTr="002F3D86">
        <w:tc>
          <w:tcPr>
            <w:tcW w:w="1608" w:type="dxa"/>
          </w:tcPr>
          <w:p w14:paraId="066B53ED" w14:textId="77777777" w:rsidR="00780A06" w:rsidRPr="00F70AC0" w:rsidRDefault="00780A06" w:rsidP="00503B1B">
            <w:pPr>
              <w:spacing w:before="60" w:after="60"/>
              <w:jc w:val="left"/>
              <w:rPr>
                <w:noProof/>
                <w:color w:val="000000" w:themeColor="text1"/>
                <w:szCs w:val="24"/>
              </w:rPr>
            </w:pPr>
          </w:p>
        </w:tc>
        <w:tc>
          <w:tcPr>
            <w:tcW w:w="4680" w:type="dxa"/>
          </w:tcPr>
          <w:p w14:paraId="5E7F7101" w14:textId="77777777" w:rsidR="00780A06" w:rsidRPr="00F70AC0" w:rsidRDefault="00780A06" w:rsidP="00503B1B">
            <w:pPr>
              <w:spacing w:before="60" w:after="60"/>
              <w:jc w:val="left"/>
              <w:rPr>
                <w:noProof/>
                <w:color w:val="000000" w:themeColor="text1"/>
                <w:szCs w:val="24"/>
              </w:rPr>
            </w:pPr>
          </w:p>
        </w:tc>
        <w:tc>
          <w:tcPr>
            <w:tcW w:w="2588" w:type="dxa"/>
          </w:tcPr>
          <w:p w14:paraId="5A1F1F42" w14:textId="77777777" w:rsidR="00780A06" w:rsidRPr="00F70AC0" w:rsidRDefault="00780A06" w:rsidP="00503B1B">
            <w:pPr>
              <w:spacing w:before="60" w:after="60"/>
              <w:jc w:val="left"/>
              <w:rPr>
                <w:noProof/>
                <w:color w:val="000000" w:themeColor="text1"/>
                <w:szCs w:val="24"/>
              </w:rPr>
            </w:pPr>
          </w:p>
        </w:tc>
      </w:tr>
      <w:tr w:rsidR="00780A06" w:rsidRPr="00F70AC0" w14:paraId="4BF72E61" w14:textId="77777777" w:rsidTr="002F3D86">
        <w:tc>
          <w:tcPr>
            <w:tcW w:w="1608" w:type="dxa"/>
          </w:tcPr>
          <w:p w14:paraId="330AFE5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47CC9EA2"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0FEE81D3" w14:textId="77777777" w:rsidR="00780A06" w:rsidRPr="00F70AC0" w:rsidRDefault="00780A06" w:rsidP="00503B1B">
            <w:pPr>
              <w:spacing w:before="60" w:after="60"/>
              <w:jc w:val="left"/>
              <w:rPr>
                <w:noProof/>
                <w:color w:val="000000" w:themeColor="text1"/>
                <w:szCs w:val="24"/>
              </w:rPr>
            </w:pPr>
          </w:p>
        </w:tc>
      </w:tr>
      <w:tr w:rsidR="00780A06" w:rsidRPr="00F70AC0" w14:paraId="636FA619" w14:textId="77777777" w:rsidTr="002F3D86">
        <w:tc>
          <w:tcPr>
            <w:tcW w:w="1608" w:type="dxa"/>
          </w:tcPr>
          <w:p w14:paraId="64BB17F4" w14:textId="77777777" w:rsidR="00780A06" w:rsidRPr="00F70AC0" w:rsidRDefault="00780A06" w:rsidP="00503B1B">
            <w:pPr>
              <w:spacing w:before="60" w:after="60"/>
              <w:jc w:val="left"/>
              <w:rPr>
                <w:noProof/>
                <w:color w:val="000000" w:themeColor="text1"/>
                <w:szCs w:val="24"/>
              </w:rPr>
            </w:pPr>
          </w:p>
        </w:tc>
        <w:tc>
          <w:tcPr>
            <w:tcW w:w="4680" w:type="dxa"/>
          </w:tcPr>
          <w:p w14:paraId="7892C7E0" w14:textId="77777777" w:rsidR="00780A06" w:rsidRPr="00F70AC0" w:rsidRDefault="00780A06" w:rsidP="00503B1B">
            <w:pPr>
              <w:spacing w:before="60" w:after="60"/>
              <w:jc w:val="left"/>
              <w:rPr>
                <w:noProof/>
                <w:color w:val="000000" w:themeColor="text1"/>
                <w:szCs w:val="24"/>
              </w:rPr>
            </w:pPr>
          </w:p>
        </w:tc>
        <w:tc>
          <w:tcPr>
            <w:tcW w:w="2588" w:type="dxa"/>
          </w:tcPr>
          <w:p w14:paraId="320ACD38" w14:textId="77777777" w:rsidR="00780A06" w:rsidRPr="00F70AC0" w:rsidRDefault="00780A06" w:rsidP="00503B1B">
            <w:pPr>
              <w:spacing w:before="60" w:after="60"/>
              <w:jc w:val="left"/>
              <w:rPr>
                <w:noProof/>
                <w:color w:val="000000" w:themeColor="text1"/>
                <w:szCs w:val="24"/>
              </w:rPr>
            </w:pPr>
          </w:p>
        </w:tc>
      </w:tr>
      <w:tr w:rsidR="00780A06" w:rsidRPr="00F70AC0" w14:paraId="3F5CF4F0" w14:textId="77777777" w:rsidTr="002F3D86">
        <w:tc>
          <w:tcPr>
            <w:tcW w:w="1608" w:type="dxa"/>
          </w:tcPr>
          <w:p w14:paraId="4D43F53B" w14:textId="77777777" w:rsidR="00780A06" w:rsidRPr="00F70AC0" w:rsidRDefault="00780A06" w:rsidP="00503B1B">
            <w:pPr>
              <w:spacing w:before="60" w:after="60"/>
              <w:jc w:val="left"/>
              <w:rPr>
                <w:noProof/>
                <w:color w:val="000000" w:themeColor="text1"/>
                <w:szCs w:val="24"/>
              </w:rPr>
            </w:pPr>
          </w:p>
        </w:tc>
        <w:tc>
          <w:tcPr>
            <w:tcW w:w="4680" w:type="dxa"/>
          </w:tcPr>
          <w:p w14:paraId="4323C4B5" w14:textId="77777777" w:rsidR="00780A06" w:rsidRPr="00F70AC0" w:rsidRDefault="00780A06" w:rsidP="00503B1B">
            <w:pPr>
              <w:spacing w:before="60" w:after="60"/>
              <w:jc w:val="left"/>
              <w:rPr>
                <w:noProof/>
                <w:color w:val="000000" w:themeColor="text1"/>
                <w:szCs w:val="24"/>
              </w:rPr>
            </w:pPr>
          </w:p>
        </w:tc>
        <w:tc>
          <w:tcPr>
            <w:tcW w:w="2588" w:type="dxa"/>
          </w:tcPr>
          <w:p w14:paraId="4E3E1949" w14:textId="77777777" w:rsidR="00780A06" w:rsidRPr="00F70AC0" w:rsidRDefault="00780A06" w:rsidP="00503B1B">
            <w:pPr>
              <w:spacing w:before="60" w:after="60"/>
              <w:jc w:val="left"/>
              <w:rPr>
                <w:noProof/>
                <w:color w:val="000000" w:themeColor="text1"/>
                <w:szCs w:val="24"/>
              </w:rPr>
            </w:pPr>
          </w:p>
        </w:tc>
      </w:tr>
      <w:tr w:rsidR="00780A06" w:rsidRPr="00F70AC0" w14:paraId="6779D6F2" w14:textId="77777777" w:rsidTr="002F3D86">
        <w:tc>
          <w:tcPr>
            <w:tcW w:w="1608" w:type="dxa"/>
          </w:tcPr>
          <w:p w14:paraId="6C2D78D8" w14:textId="77777777" w:rsidR="00780A06" w:rsidRPr="00F70AC0" w:rsidRDefault="00780A06" w:rsidP="00503B1B">
            <w:pPr>
              <w:spacing w:before="60" w:after="60"/>
              <w:jc w:val="left"/>
              <w:rPr>
                <w:noProof/>
                <w:color w:val="000000" w:themeColor="text1"/>
                <w:szCs w:val="24"/>
              </w:rPr>
            </w:pPr>
          </w:p>
        </w:tc>
        <w:tc>
          <w:tcPr>
            <w:tcW w:w="4680" w:type="dxa"/>
          </w:tcPr>
          <w:p w14:paraId="2781F89F" w14:textId="77777777" w:rsidR="00780A06" w:rsidRPr="00F70AC0" w:rsidRDefault="00780A06" w:rsidP="00503B1B">
            <w:pPr>
              <w:spacing w:before="60" w:after="60"/>
              <w:jc w:val="left"/>
              <w:rPr>
                <w:noProof/>
                <w:color w:val="000000" w:themeColor="text1"/>
                <w:szCs w:val="24"/>
              </w:rPr>
            </w:pPr>
          </w:p>
        </w:tc>
        <w:tc>
          <w:tcPr>
            <w:tcW w:w="2588" w:type="dxa"/>
          </w:tcPr>
          <w:p w14:paraId="402BB2DE" w14:textId="77777777" w:rsidR="00780A06" w:rsidRPr="00F70AC0" w:rsidRDefault="00780A06" w:rsidP="00503B1B">
            <w:pPr>
              <w:spacing w:before="60" w:after="60"/>
              <w:jc w:val="left"/>
              <w:rPr>
                <w:noProof/>
                <w:color w:val="000000" w:themeColor="text1"/>
                <w:szCs w:val="24"/>
              </w:rPr>
            </w:pPr>
          </w:p>
        </w:tc>
      </w:tr>
      <w:tr w:rsidR="00780A06" w:rsidRPr="00F70AC0" w14:paraId="1FCDA5F8" w14:textId="77777777" w:rsidTr="002F3D86">
        <w:tc>
          <w:tcPr>
            <w:tcW w:w="1608" w:type="dxa"/>
          </w:tcPr>
          <w:p w14:paraId="4837FC1F" w14:textId="77777777" w:rsidR="00780A06" w:rsidRPr="00F70AC0" w:rsidRDefault="00780A06" w:rsidP="00503B1B">
            <w:pPr>
              <w:spacing w:before="60" w:after="60"/>
              <w:jc w:val="left"/>
              <w:rPr>
                <w:noProof/>
                <w:color w:val="000000" w:themeColor="text1"/>
                <w:szCs w:val="24"/>
              </w:rPr>
            </w:pPr>
          </w:p>
        </w:tc>
        <w:tc>
          <w:tcPr>
            <w:tcW w:w="4680" w:type="dxa"/>
          </w:tcPr>
          <w:p w14:paraId="26D014EB" w14:textId="77777777" w:rsidR="00780A06" w:rsidRPr="00F70AC0" w:rsidRDefault="00780A06" w:rsidP="00503B1B">
            <w:pPr>
              <w:spacing w:before="60" w:after="60"/>
              <w:jc w:val="left"/>
              <w:rPr>
                <w:noProof/>
                <w:color w:val="000000" w:themeColor="text1"/>
                <w:szCs w:val="24"/>
              </w:rPr>
            </w:pPr>
          </w:p>
        </w:tc>
        <w:tc>
          <w:tcPr>
            <w:tcW w:w="2588" w:type="dxa"/>
          </w:tcPr>
          <w:p w14:paraId="17BF452E" w14:textId="77777777" w:rsidR="00780A06" w:rsidRPr="00F70AC0" w:rsidRDefault="00780A06" w:rsidP="00503B1B">
            <w:pPr>
              <w:spacing w:before="60" w:after="60"/>
              <w:jc w:val="left"/>
              <w:rPr>
                <w:noProof/>
                <w:color w:val="000000" w:themeColor="text1"/>
                <w:szCs w:val="24"/>
              </w:rPr>
            </w:pPr>
          </w:p>
        </w:tc>
      </w:tr>
      <w:tr w:rsidR="00780A06" w:rsidRPr="00F70AC0" w14:paraId="77499204" w14:textId="77777777" w:rsidTr="002F3D86">
        <w:tc>
          <w:tcPr>
            <w:tcW w:w="1608" w:type="dxa"/>
          </w:tcPr>
          <w:p w14:paraId="2F64CDAC" w14:textId="77777777" w:rsidR="00780A06" w:rsidRPr="00F70AC0" w:rsidRDefault="00780A06" w:rsidP="00503B1B">
            <w:pPr>
              <w:spacing w:before="60" w:after="60"/>
              <w:jc w:val="left"/>
              <w:rPr>
                <w:noProof/>
                <w:color w:val="000000" w:themeColor="text1"/>
                <w:szCs w:val="24"/>
              </w:rPr>
            </w:pPr>
          </w:p>
        </w:tc>
        <w:tc>
          <w:tcPr>
            <w:tcW w:w="4680" w:type="dxa"/>
          </w:tcPr>
          <w:p w14:paraId="49330A43" w14:textId="77777777" w:rsidR="00780A06" w:rsidRPr="00F70AC0" w:rsidRDefault="00780A06" w:rsidP="00503B1B">
            <w:pPr>
              <w:spacing w:before="60" w:after="60"/>
              <w:jc w:val="left"/>
              <w:rPr>
                <w:noProof/>
                <w:color w:val="000000" w:themeColor="text1"/>
                <w:szCs w:val="24"/>
              </w:rPr>
            </w:pPr>
          </w:p>
        </w:tc>
        <w:tc>
          <w:tcPr>
            <w:tcW w:w="2588" w:type="dxa"/>
          </w:tcPr>
          <w:p w14:paraId="461D90D2" w14:textId="77777777" w:rsidR="00780A06" w:rsidRPr="00F70AC0" w:rsidRDefault="00780A06" w:rsidP="00503B1B">
            <w:pPr>
              <w:spacing w:before="60" w:after="60"/>
              <w:jc w:val="left"/>
              <w:rPr>
                <w:noProof/>
                <w:color w:val="000000" w:themeColor="text1"/>
                <w:szCs w:val="24"/>
              </w:rPr>
            </w:pPr>
          </w:p>
        </w:tc>
      </w:tr>
      <w:tr w:rsidR="00780A06" w:rsidRPr="00F70AC0" w14:paraId="6D7E7C32" w14:textId="77777777" w:rsidTr="002F3D86">
        <w:tc>
          <w:tcPr>
            <w:tcW w:w="1608" w:type="dxa"/>
          </w:tcPr>
          <w:p w14:paraId="5C739977" w14:textId="77777777" w:rsidR="00780A06" w:rsidRPr="00F70AC0" w:rsidRDefault="00780A06" w:rsidP="00503B1B">
            <w:pPr>
              <w:spacing w:before="60" w:after="60"/>
              <w:jc w:val="left"/>
              <w:rPr>
                <w:noProof/>
                <w:color w:val="000000" w:themeColor="text1"/>
                <w:szCs w:val="24"/>
              </w:rPr>
            </w:pPr>
          </w:p>
        </w:tc>
        <w:tc>
          <w:tcPr>
            <w:tcW w:w="4680" w:type="dxa"/>
          </w:tcPr>
          <w:p w14:paraId="59D3475D" w14:textId="77777777" w:rsidR="00780A06" w:rsidRPr="00F70AC0" w:rsidRDefault="00780A06" w:rsidP="00503B1B">
            <w:pPr>
              <w:spacing w:before="60" w:after="60"/>
              <w:jc w:val="left"/>
              <w:rPr>
                <w:noProof/>
                <w:color w:val="000000" w:themeColor="text1"/>
                <w:szCs w:val="24"/>
              </w:rPr>
            </w:pPr>
          </w:p>
        </w:tc>
        <w:tc>
          <w:tcPr>
            <w:tcW w:w="2588" w:type="dxa"/>
          </w:tcPr>
          <w:p w14:paraId="1965B286" w14:textId="77777777" w:rsidR="00780A06" w:rsidRPr="00F70AC0" w:rsidRDefault="00780A06" w:rsidP="00503B1B">
            <w:pPr>
              <w:spacing w:before="60" w:after="60"/>
              <w:jc w:val="left"/>
              <w:rPr>
                <w:noProof/>
                <w:color w:val="000000" w:themeColor="text1"/>
                <w:szCs w:val="24"/>
              </w:rPr>
            </w:pPr>
          </w:p>
        </w:tc>
      </w:tr>
      <w:tr w:rsidR="00780A06" w:rsidRPr="00F70AC0" w14:paraId="75AE54CC" w14:textId="77777777" w:rsidTr="002F3D86">
        <w:tc>
          <w:tcPr>
            <w:tcW w:w="1608" w:type="dxa"/>
          </w:tcPr>
          <w:p w14:paraId="286F68E0" w14:textId="77777777" w:rsidR="00780A06" w:rsidRPr="00F70AC0" w:rsidRDefault="00780A06" w:rsidP="00503B1B">
            <w:pPr>
              <w:spacing w:before="60" w:after="60"/>
              <w:jc w:val="left"/>
              <w:rPr>
                <w:noProof/>
                <w:color w:val="000000" w:themeColor="text1"/>
                <w:szCs w:val="24"/>
              </w:rPr>
            </w:pPr>
          </w:p>
        </w:tc>
        <w:tc>
          <w:tcPr>
            <w:tcW w:w="4680" w:type="dxa"/>
          </w:tcPr>
          <w:p w14:paraId="551723A1" w14:textId="77777777" w:rsidR="00780A06" w:rsidRPr="00F70AC0" w:rsidRDefault="00780A06" w:rsidP="00503B1B">
            <w:pPr>
              <w:spacing w:before="60" w:after="60"/>
              <w:jc w:val="left"/>
              <w:rPr>
                <w:noProof/>
                <w:color w:val="000000" w:themeColor="text1"/>
                <w:szCs w:val="24"/>
              </w:rPr>
            </w:pPr>
          </w:p>
        </w:tc>
        <w:tc>
          <w:tcPr>
            <w:tcW w:w="2588" w:type="dxa"/>
          </w:tcPr>
          <w:p w14:paraId="73BEB18D" w14:textId="77777777" w:rsidR="00780A06" w:rsidRPr="00F70AC0" w:rsidRDefault="00780A06" w:rsidP="00503B1B">
            <w:pPr>
              <w:spacing w:before="60" w:after="60"/>
              <w:jc w:val="left"/>
              <w:rPr>
                <w:noProof/>
                <w:color w:val="000000" w:themeColor="text1"/>
                <w:szCs w:val="24"/>
              </w:rPr>
            </w:pPr>
          </w:p>
        </w:tc>
      </w:tr>
      <w:tr w:rsidR="00780A06" w:rsidRPr="00F70AC0" w14:paraId="34FD5296" w14:textId="77777777" w:rsidTr="002F3D86">
        <w:tc>
          <w:tcPr>
            <w:tcW w:w="1608" w:type="dxa"/>
          </w:tcPr>
          <w:p w14:paraId="3BF80993" w14:textId="77777777" w:rsidR="00780A06" w:rsidRPr="00F70AC0" w:rsidRDefault="00780A06" w:rsidP="00503B1B">
            <w:pPr>
              <w:spacing w:before="60" w:after="60"/>
              <w:jc w:val="left"/>
              <w:rPr>
                <w:noProof/>
                <w:color w:val="000000" w:themeColor="text1"/>
                <w:szCs w:val="24"/>
              </w:rPr>
            </w:pPr>
          </w:p>
        </w:tc>
        <w:tc>
          <w:tcPr>
            <w:tcW w:w="4680" w:type="dxa"/>
          </w:tcPr>
          <w:p w14:paraId="359422CC" w14:textId="77777777" w:rsidR="00780A06" w:rsidRPr="00F70AC0" w:rsidRDefault="00780A06" w:rsidP="00503B1B">
            <w:pPr>
              <w:spacing w:before="60" w:after="60"/>
              <w:jc w:val="left"/>
              <w:rPr>
                <w:noProof/>
                <w:color w:val="000000" w:themeColor="text1"/>
                <w:szCs w:val="24"/>
              </w:rPr>
            </w:pPr>
          </w:p>
        </w:tc>
        <w:tc>
          <w:tcPr>
            <w:tcW w:w="2588" w:type="dxa"/>
          </w:tcPr>
          <w:p w14:paraId="0F07B026" w14:textId="77777777" w:rsidR="00780A06" w:rsidRPr="00F70AC0" w:rsidRDefault="00780A06" w:rsidP="00503B1B">
            <w:pPr>
              <w:spacing w:before="60" w:after="60"/>
              <w:jc w:val="left"/>
              <w:rPr>
                <w:noProof/>
                <w:color w:val="000000" w:themeColor="text1"/>
                <w:szCs w:val="24"/>
              </w:rPr>
            </w:pPr>
          </w:p>
        </w:tc>
      </w:tr>
      <w:tr w:rsidR="00780A06" w:rsidRPr="00F70AC0" w14:paraId="6EDB7D23" w14:textId="77777777" w:rsidTr="002F3D86">
        <w:tc>
          <w:tcPr>
            <w:tcW w:w="1608" w:type="dxa"/>
          </w:tcPr>
          <w:p w14:paraId="7556017B" w14:textId="77777777" w:rsidR="00780A06" w:rsidRPr="00F70AC0" w:rsidRDefault="00780A06" w:rsidP="00503B1B">
            <w:pPr>
              <w:spacing w:before="60" w:after="60"/>
              <w:jc w:val="left"/>
              <w:rPr>
                <w:noProof/>
                <w:color w:val="000000" w:themeColor="text1"/>
                <w:szCs w:val="24"/>
              </w:rPr>
            </w:pPr>
          </w:p>
        </w:tc>
        <w:tc>
          <w:tcPr>
            <w:tcW w:w="4680" w:type="dxa"/>
          </w:tcPr>
          <w:p w14:paraId="7F83C656" w14:textId="77777777" w:rsidR="00780A06" w:rsidRPr="00F70AC0" w:rsidRDefault="00780A06" w:rsidP="00503B1B">
            <w:pPr>
              <w:spacing w:before="60" w:after="60"/>
              <w:jc w:val="left"/>
              <w:rPr>
                <w:noProof/>
                <w:color w:val="000000" w:themeColor="text1"/>
                <w:szCs w:val="24"/>
              </w:rPr>
            </w:pPr>
          </w:p>
        </w:tc>
        <w:tc>
          <w:tcPr>
            <w:tcW w:w="2588" w:type="dxa"/>
          </w:tcPr>
          <w:p w14:paraId="7D5CDEC7" w14:textId="77777777" w:rsidR="00780A06" w:rsidRPr="00F70AC0" w:rsidRDefault="00780A06" w:rsidP="00503B1B">
            <w:pPr>
              <w:spacing w:before="60" w:after="60"/>
              <w:jc w:val="left"/>
              <w:rPr>
                <w:noProof/>
                <w:color w:val="000000" w:themeColor="text1"/>
                <w:szCs w:val="24"/>
              </w:rPr>
            </w:pPr>
          </w:p>
        </w:tc>
      </w:tr>
      <w:tr w:rsidR="00780A06" w:rsidRPr="00F70AC0" w14:paraId="32E68A4D" w14:textId="77777777" w:rsidTr="002F3D86">
        <w:tc>
          <w:tcPr>
            <w:tcW w:w="1608" w:type="dxa"/>
          </w:tcPr>
          <w:p w14:paraId="755CA9DD" w14:textId="77777777" w:rsidR="00780A06" w:rsidRPr="00F70AC0" w:rsidRDefault="00780A06" w:rsidP="00503B1B">
            <w:pPr>
              <w:spacing w:before="60" w:after="60"/>
              <w:jc w:val="left"/>
              <w:rPr>
                <w:noProof/>
                <w:color w:val="000000" w:themeColor="text1"/>
                <w:szCs w:val="24"/>
              </w:rPr>
            </w:pPr>
          </w:p>
        </w:tc>
        <w:tc>
          <w:tcPr>
            <w:tcW w:w="4680" w:type="dxa"/>
          </w:tcPr>
          <w:p w14:paraId="7EED70C0" w14:textId="77777777" w:rsidR="00780A06" w:rsidRPr="00F70AC0" w:rsidRDefault="00780A06" w:rsidP="00503B1B">
            <w:pPr>
              <w:spacing w:before="60" w:after="60"/>
              <w:jc w:val="left"/>
              <w:rPr>
                <w:noProof/>
                <w:color w:val="000000" w:themeColor="text1"/>
                <w:szCs w:val="24"/>
              </w:rPr>
            </w:pPr>
          </w:p>
        </w:tc>
        <w:tc>
          <w:tcPr>
            <w:tcW w:w="2588" w:type="dxa"/>
          </w:tcPr>
          <w:p w14:paraId="760B847C" w14:textId="77777777" w:rsidR="00780A06" w:rsidRPr="00F70AC0" w:rsidRDefault="00780A06" w:rsidP="00503B1B">
            <w:pPr>
              <w:spacing w:before="60" w:after="60"/>
              <w:jc w:val="left"/>
              <w:rPr>
                <w:noProof/>
                <w:color w:val="000000" w:themeColor="text1"/>
                <w:szCs w:val="24"/>
              </w:rPr>
            </w:pPr>
          </w:p>
        </w:tc>
      </w:tr>
      <w:tr w:rsidR="00780A06" w:rsidRPr="00F70AC0" w14:paraId="17DB3352" w14:textId="77777777" w:rsidTr="002F3D86">
        <w:tc>
          <w:tcPr>
            <w:tcW w:w="1608" w:type="dxa"/>
          </w:tcPr>
          <w:p w14:paraId="51546C2F" w14:textId="77777777" w:rsidR="00780A06" w:rsidRPr="00F70AC0" w:rsidRDefault="00780A06" w:rsidP="00503B1B">
            <w:pPr>
              <w:spacing w:before="60" w:after="60"/>
              <w:jc w:val="left"/>
              <w:rPr>
                <w:noProof/>
                <w:color w:val="000000" w:themeColor="text1"/>
                <w:szCs w:val="24"/>
              </w:rPr>
            </w:pPr>
          </w:p>
        </w:tc>
        <w:tc>
          <w:tcPr>
            <w:tcW w:w="4680" w:type="dxa"/>
          </w:tcPr>
          <w:p w14:paraId="2EC73A77" w14:textId="77777777" w:rsidR="00780A06" w:rsidRPr="00F70AC0" w:rsidRDefault="00780A06" w:rsidP="00503B1B">
            <w:pPr>
              <w:spacing w:before="60" w:after="60"/>
              <w:jc w:val="left"/>
              <w:rPr>
                <w:noProof/>
                <w:color w:val="000000" w:themeColor="text1"/>
                <w:szCs w:val="24"/>
              </w:rPr>
            </w:pPr>
          </w:p>
        </w:tc>
        <w:tc>
          <w:tcPr>
            <w:tcW w:w="2588" w:type="dxa"/>
          </w:tcPr>
          <w:p w14:paraId="2C1AB695" w14:textId="77777777" w:rsidR="00780A06" w:rsidRPr="00F70AC0" w:rsidRDefault="00780A06" w:rsidP="00503B1B">
            <w:pPr>
              <w:spacing w:before="60" w:after="60"/>
              <w:jc w:val="left"/>
              <w:rPr>
                <w:noProof/>
                <w:color w:val="000000" w:themeColor="text1"/>
                <w:szCs w:val="24"/>
              </w:rPr>
            </w:pPr>
          </w:p>
        </w:tc>
      </w:tr>
      <w:tr w:rsidR="00780A06" w:rsidRPr="00F70AC0" w14:paraId="0C3953C5" w14:textId="77777777" w:rsidTr="002F3D86">
        <w:tc>
          <w:tcPr>
            <w:tcW w:w="1608" w:type="dxa"/>
          </w:tcPr>
          <w:p w14:paraId="4F4C8550" w14:textId="77777777" w:rsidR="00780A06" w:rsidRPr="00F70AC0" w:rsidRDefault="00780A06" w:rsidP="00503B1B">
            <w:pPr>
              <w:spacing w:before="60" w:after="60"/>
              <w:jc w:val="left"/>
              <w:rPr>
                <w:noProof/>
                <w:color w:val="000000" w:themeColor="text1"/>
                <w:szCs w:val="24"/>
              </w:rPr>
            </w:pPr>
          </w:p>
        </w:tc>
        <w:tc>
          <w:tcPr>
            <w:tcW w:w="4680" w:type="dxa"/>
          </w:tcPr>
          <w:p w14:paraId="45A33490" w14:textId="77777777" w:rsidR="00780A06" w:rsidRPr="00F70AC0" w:rsidRDefault="00780A06" w:rsidP="00503B1B">
            <w:pPr>
              <w:spacing w:before="60" w:after="60"/>
              <w:jc w:val="left"/>
              <w:rPr>
                <w:noProof/>
                <w:color w:val="000000" w:themeColor="text1"/>
                <w:szCs w:val="24"/>
              </w:rPr>
            </w:pPr>
          </w:p>
        </w:tc>
        <w:tc>
          <w:tcPr>
            <w:tcW w:w="2588" w:type="dxa"/>
          </w:tcPr>
          <w:p w14:paraId="212464BC" w14:textId="77777777" w:rsidR="00780A06" w:rsidRPr="00F70AC0" w:rsidRDefault="00780A06" w:rsidP="00503B1B">
            <w:pPr>
              <w:spacing w:before="60" w:after="60"/>
              <w:jc w:val="left"/>
              <w:rPr>
                <w:noProof/>
                <w:color w:val="000000" w:themeColor="text1"/>
                <w:szCs w:val="24"/>
              </w:rPr>
            </w:pPr>
          </w:p>
        </w:tc>
      </w:tr>
      <w:tr w:rsidR="00780A06" w:rsidRPr="00F70AC0" w14:paraId="18E377E9" w14:textId="77777777" w:rsidTr="002F3D86">
        <w:tc>
          <w:tcPr>
            <w:tcW w:w="1608" w:type="dxa"/>
          </w:tcPr>
          <w:p w14:paraId="0E4F6D62" w14:textId="77777777" w:rsidR="00780A06" w:rsidRPr="00F70AC0" w:rsidRDefault="00780A06" w:rsidP="00503B1B">
            <w:pPr>
              <w:spacing w:before="60" w:after="60"/>
              <w:jc w:val="left"/>
              <w:rPr>
                <w:noProof/>
                <w:color w:val="000000" w:themeColor="text1"/>
                <w:szCs w:val="24"/>
              </w:rPr>
            </w:pPr>
          </w:p>
        </w:tc>
        <w:tc>
          <w:tcPr>
            <w:tcW w:w="4680" w:type="dxa"/>
          </w:tcPr>
          <w:p w14:paraId="182400A7"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3839B50D" w14:textId="77777777" w:rsidR="00780A06" w:rsidRPr="00F70AC0" w:rsidRDefault="00780A06" w:rsidP="00503B1B">
            <w:pPr>
              <w:spacing w:before="60" w:after="60"/>
              <w:jc w:val="left"/>
              <w:rPr>
                <w:noProof/>
                <w:color w:val="000000" w:themeColor="text1"/>
                <w:szCs w:val="24"/>
              </w:rPr>
            </w:pPr>
          </w:p>
        </w:tc>
      </w:tr>
    </w:tbl>
    <w:p w14:paraId="50F47889" w14:textId="77777777" w:rsidR="002904C1" w:rsidRPr="00F70AC0" w:rsidRDefault="002904C1">
      <w:pPr>
        <w:jc w:val="left"/>
        <w:rPr>
          <w:noProof/>
          <w:szCs w:val="24"/>
        </w:rPr>
      </w:pPr>
      <w:r w:rsidRPr="00F70AC0">
        <w:rPr>
          <w:noProof/>
          <w:szCs w:val="24"/>
        </w:rPr>
        <w:br w:type="page"/>
      </w:r>
    </w:p>
    <w:p w14:paraId="4DC0F4D0" w14:textId="77777777" w:rsidR="008E1690" w:rsidRPr="00F70AC0" w:rsidRDefault="008E1690" w:rsidP="0094170E">
      <w:pPr>
        <w:pStyle w:val="SPDForm2"/>
        <w:rPr>
          <w:noProof/>
        </w:rPr>
      </w:pPr>
      <w:bookmarkStart w:id="877" w:name="_Toc56683136"/>
      <w:bookmarkStart w:id="878" w:name="_Toc454801049"/>
      <w:bookmarkStart w:id="879" w:name="_Toc466465905"/>
      <w:r w:rsidRPr="00F70AC0">
        <w:rPr>
          <w:noProof/>
        </w:rPr>
        <w:t>Daywork Schedule</w:t>
      </w:r>
      <w:bookmarkEnd w:id="877"/>
    </w:p>
    <w:p w14:paraId="7E7CAF9E"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106A3B5C"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5673EEB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13.6 of the General Conditions will not apply]</w:t>
      </w:r>
      <w:r w:rsidR="005A76A8" w:rsidRPr="00F70AC0">
        <w:rPr>
          <w:i/>
          <w:iCs/>
          <w:noProof/>
          <w:spacing w:val="-2"/>
        </w:rPr>
        <w:t>.</w:t>
      </w:r>
    </w:p>
    <w:p w14:paraId="3DDB4243" w14:textId="77777777" w:rsidR="00C85FD3" w:rsidRDefault="00C85FD3" w:rsidP="00C85FD3">
      <w:pPr>
        <w:tabs>
          <w:tab w:val="left" w:pos="540"/>
        </w:tabs>
        <w:spacing w:after="240"/>
        <w:rPr>
          <w:b/>
          <w:noProof/>
        </w:rPr>
      </w:pPr>
      <w:r>
        <w:rPr>
          <w:b/>
          <w:noProof/>
        </w:rPr>
        <w:t>General</w:t>
      </w:r>
    </w:p>
    <w:p w14:paraId="1F89C78E" w14:textId="77777777" w:rsidR="00C85FD3" w:rsidRDefault="00C85FD3" w:rsidP="00C85FD3">
      <w:pPr>
        <w:pStyle w:val="ListParagraph"/>
        <w:numPr>
          <w:ilvl w:val="0"/>
          <w:numId w:val="203"/>
        </w:numPr>
        <w:spacing w:after="240"/>
        <w:rPr>
          <w:noProof/>
        </w:rPr>
      </w:pPr>
      <w:r>
        <w:rPr>
          <w:noProof/>
        </w:rPr>
        <w:t>Reference is made to Sub-Clause 13.5 of the General Conditions. Work shall not be executed on a daywork basis except by written order of the Engineer. Proposers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Proposal Amount. Unless otherwise adjusted, payments for daywork shall be subject to price adjustment in accordance with the provisions in the Conditions of Contract.</w:t>
      </w:r>
    </w:p>
    <w:p w14:paraId="03B94371" w14:textId="77777777" w:rsidR="00C85FD3" w:rsidRDefault="00C85FD3" w:rsidP="00C85FD3">
      <w:r>
        <w:rPr>
          <w:b/>
        </w:rPr>
        <w:t>Daywork Labour</w:t>
      </w:r>
    </w:p>
    <w:p w14:paraId="755D0A02" w14:textId="77777777" w:rsidR="00C85FD3" w:rsidRDefault="00C85FD3" w:rsidP="00C85FD3"/>
    <w:p w14:paraId="0D55E544" w14:textId="77777777" w:rsidR="00C85FD3" w:rsidRDefault="00C85FD3" w:rsidP="00C85FD3">
      <w:pPr>
        <w:pStyle w:val="ListParagraph"/>
        <w:numPr>
          <w:ilvl w:val="0"/>
          <w:numId w:val="203"/>
        </w:numPr>
        <w:spacing w:after="240"/>
      </w:pPr>
      <w:r>
        <w:t xml:space="preserve">In calculating payments due to the Contractor for the execution of daywork, the hours for </w:t>
      </w:r>
      <w:r>
        <w:rPr>
          <w:noProof/>
        </w:rPr>
        <w:t>labour</w:t>
      </w:r>
      <w:r>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334922F7" w14:textId="77777777" w:rsidR="00C85FD3" w:rsidRDefault="00C85FD3" w:rsidP="00C85FD3">
      <w:pPr>
        <w:tabs>
          <w:tab w:val="left" w:pos="540"/>
        </w:tabs>
      </w:pPr>
    </w:p>
    <w:p w14:paraId="17CF3F97" w14:textId="77777777" w:rsidR="00C85FD3" w:rsidRDefault="00C85FD3" w:rsidP="00C85FD3">
      <w:pPr>
        <w:pStyle w:val="ListParagraph"/>
        <w:numPr>
          <w:ilvl w:val="0"/>
          <w:numId w:val="203"/>
        </w:numPr>
        <w:spacing w:after="240"/>
      </w:pPr>
      <w:r>
        <w:t xml:space="preserve">The Contractor shall be entitled to payment in respect of the total time that labour is employed on daywork, calculated at the basic rates entered by the Contractor in the </w:t>
      </w:r>
      <w:r>
        <w:rPr>
          <w:b/>
        </w:rPr>
        <w:t>Schedule of Daywork Rates:  1. Labour,</w:t>
      </w:r>
      <w:r>
        <w:t xml:space="preserve"> together with an additional percentage payment on basic rates representing the Contractor’s profit, overheads, etc.,</w:t>
      </w:r>
      <w:r>
        <w:rPr>
          <w:vertAlign w:val="superscript"/>
        </w:rPr>
        <w:t xml:space="preserve"> </w:t>
      </w:r>
      <w:r>
        <w:t>as described below:</w:t>
      </w:r>
    </w:p>
    <w:p w14:paraId="04C73FE1" w14:textId="77777777" w:rsidR="00C85FD3" w:rsidRDefault="00C85FD3" w:rsidP="00C85FD3">
      <w:pPr>
        <w:tabs>
          <w:tab w:val="left" w:pos="540"/>
        </w:tabs>
      </w:pPr>
    </w:p>
    <w:p w14:paraId="6AEA3ACE" w14:textId="77777777" w:rsidR="00C85FD3" w:rsidRDefault="00C85FD3" w:rsidP="00C85FD3">
      <w:pPr>
        <w:tabs>
          <w:tab w:val="left" w:pos="1080"/>
        </w:tabs>
        <w:ind w:left="1080" w:hanging="540"/>
      </w:pPr>
      <w:r>
        <w:t>(a)</w:t>
      </w:r>
      <w: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Pr>
          <w:i/>
          <w:sz w:val="20"/>
        </w:rPr>
        <w:t>[country of Borrower]</w:t>
      </w:r>
      <w:r>
        <w:t xml:space="preserve"> law.  The basic rates will be payable in local currency only.</w:t>
      </w:r>
    </w:p>
    <w:p w14:paraId="36DEE726" w14:textId="77777777" w:rsidR="00C85FD3" w:rsidRDefault="00C85FD3" w:rsidP="00C85FD3">
      <w:pPr>
        <w:tabs>
          <w:tab w:val="left" w:pos="1080"/>
        </w:tabs>
        <w:ind w:left="1080" w:hanging="540"/>
      </w:pPr>
    </w:p>
    <w:p w14:paraId="20566F74" w14:textId="77777777" w:rsidR="00C85FD3" w:rsidRDefault="00C85FD3" w:rsidP="00C85FD3">
      <w:pPr>
        <w:tabs>
          <w:tab w:val="left" w:pos="1080"/>
        </w:tabs>
        <w:spacing w:after="200"/>
        <w:ind w:left="1094" w:hanging="547"/>
      </w:pPr>
      <w:r>
        <w:t>(b)</w:t>
      </w:r>
      <w:r>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2EFE7608" w14:textId="77777777" w:rsidR="00C85FD3" w:rsidRDefault="00C85FD3" w:rsidP="00C85FD3">
      <w:pPr>
        <w:tabs>
          <w:tab w:val="left" w:pos="1620"/>
        </w:tabs>
        <w:spacing w:after="200"/>
        <w:ind w:left="1627" w:hanging="547"/>
      </w:pPr>
      <w:r>
        <w:t>(i)</w:t>
      </w:r>
      <w:r>
        <w:tab/>
        <w:t xml:space="preserve">foreign:  </w:t>
      </w:r>
      <w:r>
        <w:rPr>
          <w:u w:val="single"/>
        </w:rPr>
        <w:tab/>
      </w:r>
      <w:r>
        <w:t xml:space="preserve"> percent (to be stated by proposer).</w:t>
      </w:r>
      <w:r>
        <w:rPr>
          <w:vertAlign w:val="superscript"/>
        </w:rPr>
        <w:footnoteReference w:id="11"/>
      </w:r>
    </w:p>
    <w:p w14:paraId="7302CFEB" w14:textId="77777777" w:rsidR="00C85FD3" w:rsidRDefault="00C85FD3" w:rsidP="00C85FD3">
      <w:pPr>
        <w:tabs>
          <w:tab w:val="left" w:pos="1620"/>
        </w:tabs>
        <w:ind w:left="1620" w:hanging="540"/>
      </w:pPr>
      <w:r>
        <w:t>(ii)</w:t>
      </w:r>
      <w:r>
        <w:tab/>
        <w:t xml:space="preserve">local:  </w:t>
      </w:r>
      <w:r>
        <w:rPr>
          <w:u w:val="single"/>
        </w:rPr>
        <w:tab/>
      </w:r>
      <w:r>
        <w:t xml:space="preserve"> percent (to be stated by proposer).</w:t>
      </w:r>
    </w:p>
    <w:p w14:paraId="4DEF615B" w14:textId="77777777" w:rsidR="00C85FD3" w:rsidRDefault="00C85FD3" w:rsidP="00C85FD3">
      <w:pPr>
        <w:tabs>
          <w:tab w:val="left" w:pos="1620"/>
        </w:tabs>
        <w:ind w:left="1620" w:hanging="540"/>
      </w:pPr>
    </w:p>
    <w:p w14:paraId="7376CAFA" w14:textId="77777777" w:rsidR="00C85FD3" w:rsidRDefault="00C85FD3" w:rsidP="00C85FD3">
      <w:pPr>
        <w:pStyle w:val="FootnoteText"/>
        <w:ind w:left="720"/>
        <w:jc w:val="both"/>
        <w:rPr>
          <w:rFonts w:ascii="Times New Roman" w:hAnsi="Times New Roman"/>
          <w:i/>
          <w:spacing w:val="-2"/>
        </w:rPr>
      </w:pPr>
      <w:r>
        <w:rPr>
          <w:rFonts w:ascii="Times New Roman" w:hAnsi="Times New Roman"/>
          <w:spacing w:val="-2"/>
        </w:rPr>
        <w:t>[</w:t>
      </w:r>
      <w:r>
        <w:rPr>
          <w:rFonts w:ascii="Times New Roman" w:hAnsi="Times New Roman"/>
          <w:b/>
          <w:i/>
          <w:spacing w:val="-2"/>
        </w:rPr>
        <w:t>Note to the Employer</w:t>
      </w:r>
      <w:r>
        <w:rPr>
          <w:rFonts w:ascii="Times New Roman" w:hAnsi="Times New Roman"/>
          <w:i/>
          <w:spacing w:val="-2"/>
        </w:rPr>
        <w:t>:</w:t>
      </w:r>
    </w:p>
    <w:p w14:paraId="2F55E0BE" w14:textId="77777777" w:rsidR="00C85FD3" w:rsidRDefault="00C85FD3" w:rsidP="00C85FD3">
      <w:pPr>
        <w:pStyle w:val="FootnoteText"/>
        <w:ind w:firstLine="0"/>
        <w:jc w:val="both"/>
        <w:rPr>
          <w:rFonts w:ascii="Times New Roman" w:hAnsi="Times New Roman"/>
          <w:spacing w:val="-2"/>
        </w:rPr>
      </w:pPr>
      <w:r>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Pr>
          <w:rFonts w:ascii="Times New Roman" w:hAnsi="Times New Roman"/>
          <w:spacing w:val="-2"/>
        </w:rPr>
        <w:t>.</w:t>
      </w:r>
      <w:r>
        <w:rPr>
          <w:rFonts w:ascii="Times New Roman" w:hAnsi="Times New Roman"/>
          <w:i/>
          <w:spacing w:val="-2"/>
        </w:rPr>
        <w:t>]</w:t>
      </w:r>
    </w:p>
    <w:p w14:paraId="0C9B9FAF" w14:textId="77777777" w:rsidR="00C85FD3" w:rsidRDefault="00C85FD3" w:rsidP="00C85FD3">
      <w:pPr>
        <w:tabs>
          <w:tab w:val="left" w:pos="1620"/>
        </w:tabs>
        <w:ind w:left="1620" w:hanging="540"/>
      </w:pPr>
    </w:p>
    <w:p w14:paraId="4949BB10" w14:textId="77777777" w:rsidR="00C85FD3" w:rsidRDefault="00C85FD3" w:rsidP="00C85FD3">
      <w:r>
        <w:rPr>
          <w:b/>
        </w:rPr>
        <w:t>Daywork Materials</w:t>
      </w:r>
      <w:r>
        <w:t xml:space="preserve"> </w:t>
      </w:r>
    </w:p>
    <w:p w14:paraId="2C9A4163" w14:textId="77777777" w:rsidR="00C85FD3" w:rsidRDefault="00C85FD3" w:rsidP="00C85FD3"/>
    <w:p w14:paraId="34CB2E02" w14:textId="77777777" w:rsidR="00C85FD3" w:rsidRDefault="00C85FD3" w:rsidP="00C85FD3">
      <w:pPr>
        <w:pStyle w:val="ListParagraph"/>
        <w:numPr>
          <w:ilvl w:val="0"/>
          <w:numId w:val="203"/>
        </w:numPr>
        <w:spacing w:after="240"/>
      </w:pPr>
      <w:r>
        <w:t xml:space="preserve">The Contractor shall be entitled to payment in respect of materials used for daywork (except for materials for which the cost is </w:t>
      </w:r>
      <w:r>
        <w:rPr>
          <w:noProof/>
        </w:rPr>
        <w:t>included</w:t>
      </w:r>
      <w:r>
        <w:t xml:space="preserve"> in the percentage addition to labour costs as detailed heretofore), at the basic rates entered by the Contractor in the </w:t>
      </w:r>
      <w:r>
        <w:rPr>
          <w:b/>
        </w:rPr>
        <w:t>Schedule of Daywork Rates: 2. Materials,</w:t>
      </w:r>
      <w:r>
        <w:t xml:space="preserve"> together with an additional percentage payment on the basic rates to cover overhead charges and profit, as follows:</w:t>
      </w:r>
    </w:p>
    <w:p w14:paraId="71B0E1A8" w14:textId="77777777" w:rsidR="00C85FD3" w:rsidRDefault="00C85FD3" w:rsidP="00C85FD3"/>
    <w:p w14:paraId="29CDEF8E" w14:textId="77777777" w:rsidR="00C85FD3" w:rsidRDefault="00C85FD3" w:rsidP="00C85FD3">
      <w:pPr>
        <w:tabs>
          <w:tab w:val="left" w:pos="1080"/>
        </w:tabs>
        <w:spacing w:after="200"/>
        <w:ind w:left="1094" w:hanging="547"/>
      </w:pPr>
      <w:r>
        <w:t>(a)</w:t>
      </w:r>
      <w: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5C6BE86F" w14:textId="77777777" w:rsidR="00C85FD3" w:rsidRDefault="00C85FD3" w:rsidP="00C85FD3">
      <w:pPr>
        <w:tabs>
          <w:tab w:val="left" w:pos="1080"/>
        </w:tabs>
        <w:ind w:left="1080" w:hanging="540"/>
      </w:pPr>
      <w:r>
        <w:t>(b)</w:t>
      </w:r>
      <w:r>
        <w:tab/>
        <w:t>the additional percentage payment shall be quoted by the proposer and applied to the equivalent local currency payments made under (a) above.  Payments under this item will be made in the following currency proportions:</w:t>
      </w:r>
    </w:p>
    <w:p w14:paraId="32C0DFF6" w14:textId="77777777" w:rsidR="00C85FD3" w:rsidRDefault="00C85FD3" w:rsidP="00C85FD3"/>
    <w:p w14:paraId="2C5CC0F4" w14:textId="77777777" w:rsidR="00C85FD3" w:rsidRDefault="00C85FD3" w:rsidP="00C85FD3">
      <w:pPr>
        <w:tabs>
          <w:tab w:val="left" w:pos="1620"/>
        </w:tabs>
        <w:ind w:left="1620" w:hanging="540"/>
      </w:pPr>
      <w:r>
        <w:t>(i)</w:t>
      </w:r>
      <w:r>
        <w:tab/>
        <w:t xml:space="preserve">foreign:  </w:t>
      </w:r>
      <w:r>
        <w:rPr>
          <w:u w:val="single"/>
        </w:rPr>
        <w:tab/>
      </w:r>
      <w:r>
        <w:t xml:space="preserve"> percent (to be stated by the proposer);</w:t>
      </w:r>
      <w:r>
        <w:rPr>
          <w:vertAlign w:val="superscript"/>
        </w:rPr>
        <w:footnoteReference w:id="12"/>
      </w:r>
    </w:p>
    <w:p w14:paraId="7D630948" w14:textId="77777777" w:rsidR="00C85FD3" w:rsidRDefault="00C85FD3" w:rsidP="00C85FD3">
      <w:pPr>
        <w:tabs>
          <w:tab w:val="left" w:pos="1620"/>
        </w:tabs>
        <w:ind w:left="1620" w:hanging="540"/>
      </w:pPr>
      <w:r>
        <w:t>(ii)</w:t>
      </w:r>
      <w:r>
        <w:tab/>
        <w:t xml:space="preserve">local:  </w:t>
      </w:r>
      <w:r>
        <w:rPr>
          <w:u w:val="single"/>
        </w:rPr>
        <w:tab/>
      </w:r>
      <w:r>
        <w:t xml:space="preserve"> percent (to be stated by the proposer);</w:t>
      </w:r>
    </w:p>
    <w:p w14:paraId="5B681BA5" w14:textId="77777777" w:rsidR="00C85FD3" w:rsidRDefault="00C85FD3" w:rsidP="00C85FD3"/>
    <w:p w14:paraId="43F978F6" w14:textId="77777777" w:rsidR="00C85FD3" w:rsidRDefault="00C85FD3" w:rsidP="00C85FD3">
      <w:pPr>
        <w:tabs>
          <w:tab w:val="left" w:pos="1080"/>
        </w:tabs>
        <w:ind w:left="1080" w:hanging="540"/>
      </w:pPr>
      <w:r>
        <w:t>(c)</w:t>
      </w:r>
      <w:r>
        <w:tab/>
        <w:t>the cost of hauling materials for use on work ordered to be carried out as daywork from the store or stockpile on the Site to the place where it is to be used will be paid in accordance with the terms for Labour and Construction in this schedule.</w:t>
      </w:r>
    </w:p>
    <w:p w14:paraId="54A23E0C" w14:textId="77777777" w:rsidR="00C85FD3" w:rsidRDefault="00C85FD3" w:rsidP="00C85FD3"/>
    <w:p w14:paraId="6F33338A" w14:textId="77777777" w:rsidR="00C85FD3" w:rsidRDefault="00C85FD3" w:rsidP="00C85FD3">
      <w:pPr>
        <w:keepNext/>
      </w:pPr>
      <w:r>
        <w:rPr>
          <w:b/>
        </w:rPr>
        <w:t>Daywork Contractor’s Equipment</w:t>
      </w:r>
      <w:r>
        <w:fldChar w:fldCharType="begin"/>
      </w:r>
      <w:r>
        <w:instrText>ADVANCE \D 5.0</w:instrText>
      </w:r>
      <w:r>
        <w:fldChar w:fldCharType="end"/>
      </w:r>
    </w:p>
    <w:p w14:paraId="1A4D2587" w14:textId="77777777" w:rsidR="00C85FD3" w:rsidRDefault="00C85FD3" w:rsidP="00C85FD3">
      <w:pPr>
        <w:pStyle w:val="ListParagraph"/>
        <w:numPr>
          <w:ilvl w:val="0"/>
          <w:numId w:val="203"/>
        </w:numPr>
        <w:spacing w:after="240"/>
        <w:rPr>
          <w:i/>
          <w:spacing w:val="-2"/>
        </w:rPr>
      </w:pPr>
      <w:r>
        <w:t xml:space="preserve">The Contractor shall be entitled to payments in respect of Contractor’s Equipment already on Site and employed on daywork at the basic rental rates entered by the Contractor in the </w:t>
      </w:r>
      <w:r>
        <w:rPr>
          <w:b/>
        </w:rPr>
        <w:t>Schedule of Daywork Rates:  3. Contractor’s Equipment.</w:t>
      </w:r>
      <w: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Pr>
          <w:b/>
          <w:i/>
        </w:rPr>
        <w:t>Note to the Employer</w:t>
      </w:r>
      <w:r>
        <w:rPr>
          <w:i/>
        </w:rPr>
        <w:t xml:space="preserve">:  </w:t>
      </w:r>
      <w:r>
        <w:rPr>
          <w:i/>
          <w:spacing w:val="-2"/>
        </w:rPr>
        <w:t>This is an example of wording to include overhead and profit, etc., in the daywork rates.  A separate percentage addition could be used as for labour and materials</w:t>
      </w:r>
      <w:r>
        <w:rPr>
          <w:spacing w:val="-2"/>
        </w:rPr>
        <w:t>.]</w:t>
      </w:r>
      <w:r>
        <w:t xml:space="preserve"> The cost of drivers, operators, and assistants will be paid for separately as described under the section on Daywork Labour.</w:t>
      </w:r>
      <w:r>
        <w:rPr>
          <w:spacing w:val="-2"/>
        </w:rPr>
        <w:t xml:space="preserve"> </w:t>
      </w:r>
      <w:r>
        <w:rPr>
          <w:i/>
          <w:spacing w:val="-2"/>
        </w:rPr>
        <w:t>[</w:t>
      </w:r>
      <w:r>
        <w:rPr>
          <w:b/>
          <w:i/>
          <w:spacing w:val="-2"/>
        </w:rPr>
        <w:t>Note to the Employer</w:t>
      </w:r>
      <w:r>
        <w:rPr>
          <w:i/>
          <w:spacing w:val="-2"/>
        </w:rPr>
        <w:t xml:space="preserve">: An alternative, sometimes adopted for </w:t>
      </w:r>
      <w:r>
        <w:rPr>
          <w:noProof/>
        </w:rPr>
        <w:t>administrative</w:t>
      </w:r>
      <w:r>
        <w:rPr>
          <w:i/>
          <w:spacing w:val="-2"/>
        </w:rPr>
        <w:t xml:space="preserve"> convenience, is to include the cost of drivers, operators, and assistants in the basic rates for </w:t>
      </w:r>
      <w:r>
        <w:rPr>
          <w:i/>
        </w:rPr>
        <w:t>Contractor’s Equipment</w:t>
      </w:r>
      <w:r>
        <w:rPr>
          <w:i/>
          <w:spacing w:val="-2"/>
        </w:rPr>
        <w:t>.  The last sentence of this paragraph 5 should then be modified accordingly.]</w:t>
      </w:r>
    </w:p>
    <w:p w14:paraId="1CA57134" w14:textId="77777777" w:rsidR="00C85FD3" w:rsidRDefault="00C85FD3" w:rsidP="00C85FD3">
      <w:pPr>
        <w:tabs>
          <w:tab w:val="left" w:pos="540"/>
        </w:tabs>
      </w:pPr>
    </w:p>
    <w:p w14:paraId="11F4A478" w14:textId="77777777" w:rsidR="00C85FD3" w:rsidRDefault="00C85FD3" w:rsidP="00C85FD3">
      <w:pPr>
        <w:pStyle w:val="ListParagraph"/>
        <w:numPr>
          <w:ilvl w:val="0"/>
          <w:numId w:val="203"/>
        </w:numPr>
        <w:spacing w:after="240"/>
      </w:pPr>
      <w:r>
        <w:t xml:space="preserve">In calculating the payment due to the Contractor for Contractor’s Equipment employed on daywork, only the actual number of working hours will be eligible for payment, except that where </w:t>
      </w:r>
      <w:r>
        <w:rPr>
          <w:noProof/>
        </w:rPr>
        <w:t>applicable</w:t>
      </w:r>
      <w:r>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71565B7E" w14:textId="77777777" w:rsidR="00C85FD3" w:rsidRDefault="00C85FD3" w:rsidP="00C85FD3">
      <w:pPr>
        <w:tabs>
          <w:tab w:val="left" w:pos="540"/>
        </w:tabs>
      </w:pPr>
    </w:p>
    <w:p w14:paraId="1900F10E" w14:textId="77777777" w:rsidR="00C85FD3" w:rsidRDefault="00C85FD3" w:rsidP="00C85FD3">
      <w:pPr>
        <w:pStyle w:val="ListParagraph"/>
        <w:numPr>
          <w:ilvl w:val="0"/>
          <w:numId w:val="203"/>
        </w:numPr>
        <w:spacing w:after="240"/>
      </w:pPr>
      <w:r>
        <w:t xml:space="preserve">The basic </w:t>
      </w:r>
      <w:r>
        <w:rPr>
          <w:noProof/>
        </w:rPr>
        <w:t>rental</w:t>
      </w:r>
      <w:r>
        <w:t xml:space="preserve"> rates for Contractor’s Equipment employed on daywork shall be stated in local currency, but payments to the Contractor will be made in currency proportions, as follows:</w:t>
      </w:r>
    </w:p>
    <w:p w14:paraId="542C585D" w14:textId="77777777" w:rsidR="00C85FD3" w:rsidRDefault="00C85FD3" w:rsidP="00C85FD3"/>
    <w:p w14:paraId="4446BD0E" w14:textId="77777777" w:rsidR="00C85FD3" w:rsidRDefault="00C85FD3" w:rsidP="00C85FD3">
      <w:pPr>
        <w:tabs>
          <w:tab w:val="left" w:pos="1080"/>
          <w:tab w:val="left" w:pos="2520"/>
        </w:tabs>
        <w:ind w:left="1080" w:hanging="540"/>
      </w:pPr>
      <w:r>
        <w:t>(a)</w:t>
      </w:r>
      <w:r>
        <w:tab/>
        <w:t xml:space="preserve">foreign:  </w:t>
      </w:r>
      <w:r>
        <w:rPr>
          <w:u w:val="single"/>
        </w:rPr>
        <w:tab/>
      </w:r>
      <w:r>
        <w:t xml:space="preserve"> percent (to be stated by the proposer).</w:t>
      </w:r>
      <w:r>
        <w:rPr>
          <w:vertAlign w:val="superscript"/>
        </w:rPr>
        <w:footnoteReference w:id="13"/>
      </w:r>
    </w:p>
    <w:p w14:paraId="68CF90AF" w14:textId="77777777" w:rsidR="00C85FD3" w:rsidRDefault="00C85FD3" w:rsidP="00C85FD3">
      <w:pPr>
        <w:tabs>
          <w:tab w:val="left" w:pos="1080"/>
        </w:tabs>
        <w:ind w:left="1080" w:hanging="540"/>
      </w:pPr>
    </w:p>
    <w:p w14:paraId="7DEE782A" w14:textId="77777777" w:rsidR="00C85FD3" w:rsidRDefault="00C85FD3" w:rsidP="00C85FD3">
      <w:pPr>
        <w:tabs>
          <w:tab w:val="left" w:pos="1080"/>
          <w:tab w:val="left" w:pos="2520"/>
        </w:tabs>
        <w:ind w:left="540"/>
        <w:rPr>
          <w:b/>
        </w:rPr>
      </w:pPr>
      <w:r>
        <w:t>(b)</w:t>
      </w:r>
      <w:r>
        <w:tab/>
        <w:t xml:space="preserve">local:  </w:t>
      </w:r>
      <w:r>
        <w:rPr>
          <w:u w:val="single"/>
        </w:rPr>
        <w:tab/>
      </w:r>
      <w:r>
        <w:t xml:space="preserve"> percent (to be stated by the proposer).</w:t>
      </w:r>
    </w:p>
    <w:p w14:paraId="290F4A4F" w14:textId="77777777" w:rsidR="008E1690" w:rsidRPr="00F70AC0" w:rsidRDefault="008E1690">
      <w:pPr>
        <w:jc w:val="left"/>
        <w:rPr>
          <w:noProof/>
        </w:rPr>
      </w:pPr>
      <w:r w:rsidRPr="00F70AC0">
        <w:rPr>
          <w:b/>
          <w:noProof/>
        </w:rPr>
        <w:br w:type="page"/>
      </w:r>
    </w:p>
    <w:p w14:paraId="4AA26ECC" w14:textId="77777777" w:rsidR="006D73C1" w:rsidRPr="00F70AC0" w:rsidRDefault="006D73C1" w:rsidP="002F3D86">
      <w:pPr>
        <w:pStyle w:val="SPDForm2"/>
        <w:rPr>
          <w:noProof/>
        </w:rPr>
      </w:pPr>
      <w:bookmarkStart w:id="880" w:name="_Toc56683137"/>
      <w:r w:rsidRPr="00F70AC0">
        <w:rPr>
          <w:noProof/>
        </w:rPr>
        <w:t>Schedule of Daywork Rates:</w:t>
      </w:r>
      <w:r w:rsidR="0021797F" w:rsidRPr="00F70AC0">
        <w:rPr>
          <w:noProof/>
        </w:rPr>
        <w:t xml:space="preserve"> </w:t>
      </w:r>
      <w:r w:rsidRPr="00F70AC0">
        <w:rPr>
          <w:noProof/>
        </w:rPr>
        <w:t xml:space="preserve">1. </w:t>
      </w:r>
      <w:bookmarkEnd w:id="878"/>
      <w:r w:rsidR="005858EC" w:rsidRPr="00F70AC0">
        <w:rPr>
          <w:noProof/>
        </w:rPr>
        <w:t>Labor</w:t>
      </w:r>
      <w:bookmarkEnd w:id="879"/>
      <w:bookmarkEnd w:id="880"/>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27499468" w14:textId="77777777" w:rsidTr="002F3D86">
        <w:trPr>
          <w:cantSplit/>
        </w:trPr>
        <w:tc>
          <w:tcPr>
            <w:tcW w:w="1016" w:type="dxa"/>
            <w:tcBorders>
              <w:top w:val="double" w:sz="6" w:space="0" w:color="auto"/>
              <w:left w:val="double" w:sz="6" w:space="0" w:color="auto"/>
            </w:tcBorders>
          </w:tcPr>
          <w:p w14:paraId="5481677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036C2F6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6862779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24922C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6BC4C6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50CB6E0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04F7AAA" w14:textId="77777777" w:rsidTr="002F3D86">
        <w:trPr>
          <w:cantSplit/>
        </w:trPr>
        <w:tc>
          <w:tcPr>
            <w:tcW w:w="1016" w:type="dxa"/>
            <w:tcBorders>
              <w:top w:val="single" w:sz="6" w:space="0" w:color="auto"/>
              <w:left w:val="double" w:sz="6" w:space="0" w:color="auto"/>
            </w:tcBorders>
          </w:tcPr>
          <w:p w14:paraId="4CCF2FA6"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4363D34A"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7AD8B82"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07CDDAF6"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7F55D5F2"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1AFDA92A" w14:textId="77777777" w:rsidR="006D73C1" w:rsidRPr="00F70AC0" w:rsidRDefault="006D73C1" w:rsidP="006D73C1">
            <w:pPr>
              <w:spacing w:before="60" w:after="60"/>
              <w:jc w:val="center"/>
              <w:rPr>
                <w:noProof/>
                <w:color w:val="000000" w:themeColor="text1"/>
                <w:szCs w:val="24"/>
              </w:rPr>
            </w:pPr>
          </w:p>
        </w:tc>
      </w:tr>
      <w:tr w:rsidR="006D73C1" w:rsidRPr="00F70AC0" w14:paraId="62F7124C" w14:textId="77777777" w:rsidTr="002F3D86">
        <w:trPr>
          <w:cantSplit/>
        </w:trPr>
        <w:tc>
          <w:tcPr>
            <w:tcW w:w="1016" w:type="dxa"/>
            <w:tcBorders>
              <w:top w:val="dotted" w:sz="4" w:space="0" w:color="auto"/>
              <w:left w:val="double" w:sz="6" w:space="0" w:color="auto"/>
              <w:bottom w:val="dotted" w:sz="4" w:space="0" w:color="auto"/>
            </w:tcBorders>
          </w:tcPr>
          <w:p w14:paraId="54218D65"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63A3A07"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22D0EC5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6CE1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41D536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041634DF" w14:textId="77777777" w:rsidR="006D73C1" w:rsidRPr="00F70AC0" w:rsidRDefault="006D73C1" w:rsidP="006D73C1">
            <w:pPr>
              <w:spacing w:before="60" w:after="60"/>
              <w:jc w:val="center"/>
              <w:rPr>
                <w:noProof/>
                <w:color w:val="000000" w:themeColor="text1"/>
                <w:szCs w:val="24"/>
              </w:rPr>
            </w:pPr>
          </w:p>
        </w:tc>
      </w:tr>
      <w:tr w:rsidR="006D73C1" w:rsidRPr="00F70AC0" w14:paraId="53637B6F" w14:textId="77777777" w:rsidTr="002F3D86">
        <w:trPr>
          <w:cantSplit/>
        </w:trPr>
        <w:tc>
          <w:tcPr>
            <w:tcW w:w="1016" w:type="dxa"/>
            <w:tcBorders>
              <w:left w:val="double" w:sz="6" w:space="0" w:color="auto"/>
            </w:tcBorders>
          </w:tcPr>
          <w:p w14:paraId="3B85CBC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6E810F3"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FDF0AD3"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AAF24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7C1C33F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103370B" w14:textId="77777777" w:rsidR="006D73C1" w:rsidRPr="00F70AC0" w:rsidRDefault="006D73C1" w:rsidP="006D73C1">
            <w:pPr>
              <w:spacing w:before="60" w:after="60"/>
              <w:jc w:val="center"/>
              <w:rPr>
                <w:noProof/>
                <w:color w:val="000000" w:themeColor="text1"/>
                <w:szCs w:val="24"/>
              </w:rPr>
            </w:pPr>
          </w:p>
        </w:tc>
      </w:tr>
      <w:tr w:rsidR="006D73C1" w:rsidRPr="00F70AC0" w14:paraId="6D7EB258" w14:textId="77777777" w:rsidTr="002F3D86">
        <w:trPr>
          <w:cantSplit/>
        </w:trPr>
        <w:tc>
          <w:tcPr>
            <w:tcW w:w="1016" w:type="dxa"/>
            <w:tcBorders>
              <w:top w:val="dotted" w:sz="4" w:space="0" w:color="auto"/>
              <w:left w:val="double" w:sz="6" w:space="0" w:color="auto"/>
              <w:bottom w:val="dotted" w:sz="4" w:space="0" w:color="auto"/>
            </w:tcBorders>
          </w:tcPr>
          <w:p w14:paraId="2A833462"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67D4C0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FDA5368"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5BE6C5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354FEC6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562BE861" w14:textId="77777777" w:rsidR="006D73C1" w:rsidRPr="00F70AC0" w:rsidRDefault="006D73C1" w:rsidP="006D73C1">
            <w:pPr>
              <w:spacing w:before="60" w:after="60"/>
              <w:jc w:val="center"/>
              <w:rPr>
                <w:noProof/>
                <w:color w:val="000000" w:themeColor="text1"/>
                <w:szCs w:val="24"/>
              </w:rPr>
            </w:pPr>
          </w:p>
        </w:tc>
      </w:tr>
      <w:tr w:rsidR="006D73C1" w:rsidRPr="00F70AC0" w14:paraId="63762A7E" w14:textId="77777777" w:rsidTr="002F3D86">
        <w:trPr>
          <w:cantSplit/>
        </w:trPr>
        <w:tc>
          <w:tcPr>
            <w:tcW w:w="1016" w:type="dxa"/>
            <w:tcBorders>
              <w:left w:val="double" w:sz="6" w:space="0" w:color="auto"/>
            </w:tcBorders>
          </w:tcPr>
          <w:p w14:paraId="308CC36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2330C3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20B77688"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94B0AB6"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0EE6B0A7"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313A38D" w14:textId="77777777" w:rsidR="006D73C1" w:rsidRPr="00F70AC0" w:rsidRDefault="006D73C1" w:rsidP="006D73C1">
            <w:pPr>
              <w:spacing w:before="60" w:after="60"/>
              <w:jc w:val="center"/>
              <w:rPr>
                <w:noProof/>
                <w:color w:val="000000" w:themeColor="text1"/>
                <w:szCs w:val="24"/>
              </w:rPr>
            </w:pPr>
          </w:p>
        </w:tc>
      </w:tr>
      <w:tr w:rsidR="006D73C1" w:rsidRPr="00F70AC0" w14:paraId="76E5FF7B" w14:textId="77777777" w:rsidTr="002F3D86">
        <w:trPr>
          <w:cantSplit/>
        </w:trPr>
        <w:tc>
          <w:tcPr>
            <w:tcW w:w="1016" w:type="dxa"/>
            <w:tcBorders>
              <w:top w:val="dotted" w:sz="4" w:space="0" w:color="auto"/>
              <w:left w:val="double" w:sz="6" w:space="0" w:color="auto"/>
              <w:bottom w:val="dotted" w:sz="4" w:space="0" w:color="auto"/>
            </w:tcBorders>
          </w:tcPr>
          <w:p w14:paraId="47490E8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8BFE47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4AD116F"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0E82A57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4513A844"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E2B1C36" w14:textId="77777777" w:rsidR="006D73C1" w:rsidRPr="00F70AC0" w:rsidRDefault="006D73C1" w:rsidP="006D73C1">
            <w:pPr>
              <w:spacing w:before="60" w:after="60"/>
              <w:jc w:val="center"/>
              <w:rPr>
                <w:noProof/>
                <w:color w:val="000000" w:themeColor="text1"/>
                <w:szCs w:val="24"/>
              </w:rPr>
            </w:pPr>
          </w:p>
        </w:tc>
      </w:tr>
      <w:tr w:rsidR="006D73C1" w:rsidRPr="00F70AC0" w14:paraId="6456DEF1" w14:textId="77777777" w:rsidTr="002F3D86">
        <w:trPr>
          <w:cantSplit/>
        </w:trPr>
        <w:tc>
          <w:tcPr>
            <w:tcW w:w="1016" w:type="dxa"/>
            <w:tcBorders>
              <w:left w:val="double" w:sz="6" w:space="0" w:color="auto"/>
            </w:tcBorders>
          </w:tcPr>
          <w:p w14:paraId="708716E7"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9869AA0"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BE6A59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A6B9E46"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7DA3A60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A25B9D5" w14:textId="77777777" w:rsidR="006D73C1" w:rsidRPr="00F70AC0" w:rsidRDefault="006D73C1" w:rsidP="006D73C1">
            <w:pPr>
              <w:spacing w:before="60" w:after="60"/>
              <w:jc w:val="center"/>
              <w:rPr>
                <w:noProof/>
                <w:color w:val="000000" w:themeColor="text1"/>
                <w:szCs w:val="24"/>
              </w:rPr>
            </w:pPr>
          </w:p>
        </w:tc>
      </w:tr>
      <w:tr w:rsidR="006D73C1" w:rsidRPr="00F70AC0" w14:paraId="4CA0F35C" w14:textId="77777777" w:rsidTr="002F3D86">
        <w:trPr>
          <w:cantSplit/>
        </w:trPr>
        <w:tc>
          <w:tcPr>
            <w:tcW w:w="1016" w:type="dxa"/>
            <w:tcBorders>
              <w:top w:val="dotted" w:sz="4" w:space="0" w:color="auto"/>
              <w:left w:val="double" w:sz="6" w:space="0" w:color="auto"/>
              <w:bottom w:val="dotted" w:sz="4" w:space="0" w:color="auto"/>
            </w:tcBorders>
          </w:tcPr>
          <w:p w14:paraId="73B3B716"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083CAA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B01D4F6"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053C3F9"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689202CB"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4820FB2" w14:textId="77777777" w:rsidR="006D73C1" w:rsidRPr="00F70AC0" w:rsidRDefault="006D73C1" w:rsidP="006D73C1">
            <w:pPr>
              <w:spacing w:before="60" w:after="60"/>
              <w:jc w:val="center"/>
              <w:rPr>
                <w:noProof/>
                <w:color w:val="000000" w:themeColor="text1"/>
                <w:szCs w:val="24"/>
              </w:rPr>
            </w:pPr>
          </w:p>
        </w:tc>
      </w:tr>
      <w:tr w:rsidR="006D73C1" w:rsidRPr="00F70AC0" w14:paraId="2E9E104B" w14:textId="77777777" w:rsidTr="002F3D86">
        <w:trPr>
          <w:cantSplit/>
        </w:trPr>
        <w:tc>
          <w:tcPr>
            <w:tcW w:w="1016" w:type="dxa"/>
            <w:tcBorders>
              <w:left w:val="double" w:sz="6" w:space="0" w:color="auto"/>
            </w:tcBorders>
          </w:tcPr>
          <w:p w14:paraId="55A4E624"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321DC520"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B20327E"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5D3DEBC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B8A3F1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1A3A92D" w14:textId="77777777" w:rsidR="006D73C1" w:rsidRPr="00F70AC0" w:rsidRDefault="006D73C1" w:rsidP="006D73C1">
            <w:pPr>
              <w:spacing w:before="60" w:after="60"/>
              <w:jc w:val="center"/>
              <w:rPr>
                <w:noProof/>
                <w:color w:val="000000" w:themeColor="text1"/>
                <w:szCs w:val="24"/>
              </w:rPr>
            </w:pPr>
          </w:p>
        </w:tc>
      </w:tr>
      <w:tr w:rsidR="006D73C1" w:rsidRPr="00F70AC0" w14:paraId="696A7124" w14:textId="77777777" w:rsidTr="002F3D86">
        <w:trPr>
          <w:cantSplit/>
        </w:trPr>
        <w:tc>
          <w:tcPr>
            <w:tcW w:w="1016" w:type="dxa"/>
            <w:tcBorders>
              <w:top w:val="dotted" w:sz="4" w:space="0" w:color="auto"/>
              <w:left w:val="double" w:sz="6" w:space="0" w:color="auto"/>
              <w:bottom w:val="dotted" w:sz="4" w:space="0" w:color="auto"/>
            </w:tcBorders>
          </w:tcPr>
          <w:p w14:paraId="00E3EB4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2C6016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131650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EFD85D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F04BA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374F867" w14:textId="77777777" w:rsidR="006D73C1" w:rsidRPr="00F70AC0" w:rsidRDefault="006D73C1" w:rsidP="006D73C1">
            <w:pPr>
              <w:spacing w:before="60" w:after="60"/>
              <w:jc w:val="center"/>
              <w:rPr>
                <w:noProof/>
                <w:color w:val="000000" w:themeColor="text1"/>
                <w:szCs w:val="24"/>
              </w:rPr>
            </w:pPr>
          </w:p>
        </w:tc>
      </w:tr>
      <w:tr w:rsidR="006D73C1" w:rsidRPr="00F70AC0" w14:paraId="2AC0599F" w14:textId="77777777" w:rsidTr="002F3D86">
        <w:trPr>
          <w:cantSplit/>
        </w:trPr>
        <w:tc>
          <w:tcPr>
            <w:tcW w:w="1016" w:type="dxa"/>
            <w:tcBorders>
              <w:left w:val="double" w:sz="6" w:space="0" w:color="auto"/>
            </w:tcBorders>
          </w:tcPr>
          <w:p w14:paraId="3383574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0B93462"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C1B86C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770DEE02"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6C70B6A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B1B8B6B" w14:textId="77777777" w:rsidR="006D73C1" w:rsidRPr="00F70AC0" w:rsidRDefault="006D73C1" w:rsidP="006D73C1">
            <w:pPr>
              <w:spacing w:before="60" w:after="60"/>
              <w:jc w:val="center"/>
              <w:rPr>
                <w:noProof/>
                <w:color w:val="000000" w:themeColor="text1"/>
                <w:szCs w:val="24"/>
              </w:rPr>
            </w:pPr>
          </w:p>
        </w:tc>
      </w:tr>
      <w:tr w:rsidR="006D73C1" w:rsidRPr="00F70AC0" w14:paraId="104267A5" w14:textId="77777777" w:rsidTr="002F3D86">
        <w:trPr>
          <w:cantSplit/>
        </w:trPr>
        <w:tc>
          <w:tcPr>
            <w:tcW w:w="1016" w:type="dxa"/>
            <w:tcBorders>
              <w:top w:val="dotted" w:sz="4" w:space="0" w:color="auto"/>
              <w:left w:val="double" w:sz="6" w:space="0" w:color="auto"/>
              <w:bottom w:val="dotted" w:sz="4" w:space="0" w:color="auto"/>
            </w:tcBorders>
          </w:tcPr>
          <w:p w14:paraId="303AE2C2"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E19F69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5157E4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99726F"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4DC7D89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06CD6257" w14:textId="77777777" w:rsidR="006D73C1" w:rsidRPr="00F70AC0" w:rsidRDefault="006D73C1" w:rsidP="006D73C1">
            <w:pPr>
              <w:spacing w:before="60" w:after="60"/>
              <w:jc w:val="center"/>
              <w:rPr>
                <w:noProof/>
                <w:color w:val="000000" w:themeColor="text1"/>
                <w:szCs w:val="24"/>
              </w:rPr>
            </w:pPr>
          </w:p>
        </w:tc>
      </w:tr>
      <w:tr w:rsidR="006D73C1" w:rsidRPr="00F70AC0" w14:paraId="5C491522" w14:textId="77777777" w:rsidTr="002F3D86">
        <w:trPr>
          <w:cantSplit/>
        </w:trPr>
        <w:tc>
          <w:tcPr>
            <w:tcW w:w="1016" w:type="dxa"/>
            <w:tcBorders>
              <w:top w:val="dotted" w:sz="4" w:space="0" w:color="auto"/>
              <w:left w:val="double" w:sz="6" w:space="0" w:color="auto"/>
              <w:bottom w:val="dotted" w:sz="4" w:space="0" w:color="auto"/>
            </w:tcBorders>
          </w:tcPr>
          <w:p w14:paraId="5E8ED5B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8A9D73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193D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580C664"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2847C1C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3E17B6E" w14:textId="77777777" w:rsidR="006D73C1" w:rsidRPr="00F70AC0" w:rsidRDefault="006D73C1" w:rsidP="006D73C1">
            <w:pPr>
              <w:spacing w:before="60" w:after="60"/>
              <w:jc w:val="center"/>
              <w:rPr>
                <w:noProof/>
                <w:color w:val="000000" w:themeColor="text1"/>
                <w:szCs w:val="24"/>
              </w:rPr>
            </w:pPr>
          </w:p>
        </w:tc>
      </w:tr>
      <w:tr w:rsidR="006D73C1" w:rsidRPr="00F70AC0" w14:paraId="21E2EDD4" w14:textId="77777777" w:rsidTr="002F3D86">
        <w:trPr>
          <w:cantSplit/>
        </w:trPr>
        <w:tc>
          <w:tcPr>
            <w:tcW w:w="1016" w:type="dxa"/>
            <w:tcBorders>
              <w:top w:val="dotted" w:sz="4" w:space="0" w:color="auto"/>
              <w:left w:val="double" w:sz="6" w:space="0" w:color="auto"/>
              <w:bottom w:val="dotted" w:sz="4" w:space="0" w:color="auto"/>
            </w:tcBorders>
          </w:tcPr>
          <w:p w14:paraId="7ABCA1F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19DD6F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F4DC7E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5F9FB60"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22D5649"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0540224" w14:textId="77777777" w:rsidR="006D73C1" w:rsidRPr="00F70AC0" w:rsidRDefault="006D73C1" w:rsidP="006D73C1">
            <w:pPr>
              <w:spacing w:before="60" w:after="60"/>
              <w:jc w:val="center"/>
              <w:rPr>
                <w:noProof/>
                <w:color w:val="000000" w:themeColor="text1"/>
                <w:szCs w:val="24"/>
              </w:rPr>
            </w:pPr>
          </w:p>
        </w:tc>
      </w:tr>
      <w:tr w:rsidR="006D73C1" w:rsidRPr="00F70AC0" w14:paraId="5FCF2523" w14:textId="77777777" w:rsidTr="002F3D86">
        <w:trPr>
          <w:cantSplit/>
        </w:trPr>
        <w:tc>
          <w:tcPr>
            <w:tcW w:w="1016" w:type="dxa"/>
            <w:tcBorders>
              <w:top w:val="dotted" w:sz="4" w:space="0" w:color="auto"/>
              <w:left w:val="double" w:sz="6" w:space="0" w:color="auto"/>
              <w:bottom w:val="dotted" w:sz="4" w:space="0" w:color="auto"/>
            </w:tcBorders>
          </w:tcPr>
          <w:p w14:paraId="19CAB430"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106F44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7A6522F"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2AB90F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6AE44C6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3543056" w14:textId="77777777" w:rsidR="006D73C1" w:rsidRPr="00F70AC0" w:rsidRDefault="006D73C1" w:rsidP="006D73C1">
            <w:pPr>
              <w:spacing w:before="60" w:after="60"/>
              <w:jc w:val="center"/>
              <w:rPr>
                <w:noProof/>
                <w:color w:val="000000" w:themeColor="text1"/>
                <w:szCs w:val="24"/>
              </w:rPr>
            </w:pPr>
          </w:p>
        </w:tc>
      </w:tr>
      <w:tr w:rsidR="006D73C1" w:rsidRPr="00F70AC0" w14:paraId="77DAC147" w14:textId="77777777" w:rsidTr="002F3D86">
        <w:trPr>
          <w:cantSplit/>
        </w:trPr>
        <w:tc>
          <w:tcPr>
            <w:tcW w:w="1016" w:type="dxa"/>
            <w:tcBorders>
              <w:top w:val="dotted" w:sz="4" w:space="0" w:color="auto"/>
              <w:left w:val="double" w:sz="6" w:space="0" w:color="auto"/>
              <w:bottom w:val="dotted" w:sz="4" w:space="0" w:color="auto"/>
            </w:tcBorders>
          </w:tcPr>
          <w:p w14:paraId="28D09E03"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664A9AF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7274F8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A2262BB"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432695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0D00EEED" w14:textId="77777777" w:rsidR="006D73C1" w:rsidRPr="00F70AC0" w:rsidRDefault="006D73C1" w:rsidP="006D73C1">
            <w:pPr>
              <w:spacing w:before="60" w:after="60"/>
              <w:jc w:val="center"/>
              <w:rPr>
                <w:noProof/>
                <w:color w:val="000000" w:themeColor="text1"/>
                <w:szCs w:val="24"/>
              </w:rPr>
            </w:pPr>
          </w:p>
        </w:tc>
      </w:tr>
      <w:tr w:rsidR="006D73C1" w:rsidRPr="00F70AC0" w14:paraId="647770E3" w14:textId="77777777" w:rsidTr="002F3D86">
        <w:trPr>
          <w:cantSplit/>
        </w:trPr>
        <w:tc>
          <w:tcPr>
            <w:tcW w:w="1016" w:type="dxa"/>
            <w:tcBorders>
              <w:top w:val="dotted" w:sz="4" w:space="0" w:color="auto"/>
              <w:left w:val="double" w:sz="6" w:space="0" w:color="auto"/>
              <w:bottom w:val="dotted" w:sz="4" w:space="0" w:color="auto"/>
            </w:tcBorders>
          </w:tcPr>
          <w:p w14:paraId="1E35B010"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CB0259D"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C9FBCA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7715D4A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B8BA6B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786ABBE" w14:textId="77777777" w:rsidR="006D73C1" w:rsidRPr="00F70AC0" w:rsidRDefault="006D73C1" w:rsidP="006D73C1">
            <w:pPr>
              <w:spacing w:before="60" w:after="60"/>
              <w:jc w:val="center"/>
              <w:rPr>
                <w:noProof/>
                <w:color w:val="000000" w:themeColor="text1"/>
                <w:szCs w:val="24"/>
              </w:rPr>
            </w:pPr>
          </w:p>
        </w:tc>
      </w:tr>
      <w:tr w:rsidR="006D73C1" w:rsidRPr="00F70AC0" w14:paraId="409D3F54" w14:textId="77777777" w:rsidTr="002F3D86">
        <w:trPr>
          <w:cantSplit/>
        </w:trPr>
        <w:tc>
          <w:tcPr>
            <w:tcW w:w="1016" w:type="dxa"/>
            <w:tcBorders>
              <w:top w:val="single" w:sz="6" w:space="0" w:color="auto"/>
              <w:left w:val="double" w:sz="6" w:space="0" w:color="auto"/>
            </w:tcBorders>
          </w:tcPr>
          <w:p w14:paraId="55329EA3"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11FCBBD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7BE0A48" w14:textId="77777777" w:rsidR="006D73C1" w:rsidRPr="00F70AC0" w:rsidRDefault="006D73C1" w:rsidP="006D73C1">
            <w:pPr>
              <w:spacing w:before="60" w:after="60"/>
              <w:jc w:val="center"/>
              <w:rPr>
                <w:noProof/>
                <w:color w:val="000000" w:themeColor="text1"/>
                <w:szCs w:val="24"/>
              </w:rPr>
            </w:pPr>
          </w:p>
        </w:tc>
      </w:tr>
      <w:tr w:rsidR="006D73C1" w:rsidRPr="00F70AC0" w14:paraId="5521C38E" w14:textId="77777777" w:rsidTr="002F3D86">
        <w:trPr>
          <w:cantSplit/>
        </w:trPr>
        <w:tc>
          <w:tcPr>
            <w:tcW w:w="1016" w:type="dxa"/>
            <w:tcBorders>
              <w:top w:val="dotted" w:sz="4" w:space="0" w:color="auto"/>
              <w:left w:val="double" w:sz="6" w:space="0" w:color="auto"/>
              <w:bottom w:val="dotted" w:sz="4" w:space="0" w:color="auto"/>
            </w:tcBorders>
          </w:tcPr>
          <w:p w14:paraId="6B9344D1"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BC3F4D3"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7793EF88"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01592D0C" w14:textId="77777777" w:rsidR="006D73C1" w:rsidRPr="00F70AC0" w:rsidRDefault="006D73C1" w:rsidP="006D73C1">
            <w:pPr>
              <w:spacing w:before="60" w:after="60"/>
              <w:jc w:val="center"/>
              <w:rPr>
                <w:noProof/>
                <w:color w:val="000000" w:themeColor="text1"/>
                <w:szCs w:val="24"/>
              </w:rPr>
            </w:pPr>
          </w:p>
        </w:tc>
      </w:tr>
      <w:tr w:rsidR="006D73C1" w:rsidRPr="00F70AC0" w14:paraId="785B277B" w14:textId="77777777" w:rsidTr="002F3D86">
        <w:trPr>
          <w:cantSplit/>
        </w:trPr>
        <w:tc>
          <w:tcPr>
            <w:tcW w:w="1016" w:type="dxa"/>
            <w:tcBorders>
              <w:left w:val="double" w:sz="6" w:space="0" w:color="auto"/>
            </w:tcBorders>
          </w:tcPr>
          <w:p w14:paraId="0B580026"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4A0A5D6A" w14:textId="77777777" w:rsidR="006D73C1" w:rsidRPr="00F70AC0" w:rsidRDefault="006D73C1" w:rsidP="006D73C1">
            <w:pPr>
              <w:spacing w:before="60" w:after="60"/>
              <w:jc w:val="left"/>
              <w:rPr>
                <w:noProof/>
                <w:color w:val="000000" w:themeColor="text1"/>
                <w:szCs w:val="24"/>
              </w:rPr>
            </w:pPr>
          </w:p>
        </w:tc>
        <w:tc>
          <w:tcPr>
            <w:tcW w:w="1009" w:type="dxa"/>
            <w:gridSpan w:val="2"/>
          </w:tcPr>
          <w:p w14:paraId="0AAE7A69" w14:textId="77777777" w:rsidR="006D73C1" w:rsidRPr="00F70AC0" w:rsidRDefault="006D73C1" w:rsidP="006D73C1">
            <w:pPr>
              <w:spacing w:before="60" w:after="60"/>
              <w:jc w:val="left"/>
              <w:rPr>
                <w:noProof/>
                <w:color w:val="000000" w:themeColor="text1"/>
                <w:szCs w:val="24"/>
              </w:rPr>
            </w:pPr>
          </w:p>
        </w:tc>
        <w:tc>
          <w:tcPr>
            <w:tcW w:w="1090" w:type="dxa"/>
            <w:gridSpan w:val="2"/>
          </w:tcPr>
          <w:p w14:paraId="629ACBE2" w14:textId="77777777" w:rsidR="006D73C1" w:rsidRPr="00F70AC0" w:rsidRDefault="006D73C1" w:rsidP="006D73C1">
            <w:pPr>
              <w:spacing w:before="60" w:after="60"/>
              <w:jc w:val="left"/>
              <w:rPr>
                <w:noProof/>
                <w:color w:val="000000" w:themeColor="text1"/>
                <w:szCs w:val="24"/>
              </w:rPr>
            </w:pPr>
          </w:p>
        </w:tc>
        <w:tc>
          <w:tcPr>
            <w:tcW w:w="929" w:type="dxa"/>
          </w:tcPr>
          <w:p w14:paraId="678C90B7"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1698A0BD" w14:textId="77777777" w:rsidR="006D73C1" w:rsidRPr="00F70AC0" w:rsidRDefault="006D73C1" w:rsidP="006D73C1">
            <w:pPr>
              <w:spacing w:before="60" w:after="60"/>
              <w:jc w:val="center"/>
              <w:rPr>
                <w:noProof/>
                <w:color w:val="000000" w:themeColor="text1"/>
                <w:szCs w:val="24"/>
              </w:rPr>
            </w:pPr>
          </w:p>
        </w:tc>
      </w:tr>
      <w:tr w:rsidR="006D73C1" w:rsidRPr="00F70AC0" w14:paraId="4DC943E4" w14:textId="77777777" w:rsidTr="002F3D86">
        <w:trPr>
          <w:cantSplit/>
        </w:trPr>
        <w:tc>
          <w:tcPr>
            <w:tcW w:w="1016" w:type="dxa"/>
            <w:tcBorders>
              <w:left w:val="double" w:sz="6" w:space="0" w:color="auto"/>
            </w:tcBorders>
          </w:tcPr>
          <w:p w14:paraId="5C069C0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049DC764"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33F6F5EF"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445AAEA" w14:textId="77777777" w:rsidR="002F3D86" w:rsidRPr="00F70AC0" w:rsidRDefault="002F3D86" w:rsidP="002F3D86">
            <w:pPr>
              <w:tabs>
                <w:tab w:val="left" w:pos="3625"/>
              </w:tabs>
              <w:spacing w:before="60" w:after="60"/>
              <w:jc w:val="left"/>
              <w:rPr>
                <w:noProof/>
                <w:color w:val="000000" w:themeColor="text1"/>
                <w:szCs w:val="24"/>
                <w:u w:val="single"/>
              </w:rPr>
            </w:pPr>
          </w:p>
          <w:p w14:paraId="1FBAABBA" w14:textId="77777777" w:rsidR="002F3D86" w:rsidRPr="00F70AC0" w:rsidRDefault="002F3D86" w:rsidP="002F3D86">
            <w:pPr>
              <w:tabs>
                <w:tab w:val="left" w:pos="3625"/>
              </w:tabs>
              <w:spacing w:before="60" w:after="60"/>
              <w:jc w:val="left"/>
              <w:rPr>
                <w:noProof/>
                <w:color w:val="000000" w:themeColor="text1"/>
                <w:szCs w:val="24"/>
                <w:u w:val="single"/>
              </w:rPr>
            </w:pPr>
          </w:p>
          <w:p w14:paraId="575AB471"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7A1C53" w14:textId="77777777" w:rsidTr="002F3D86">
        <w:trPr>
          <w:cantSplit/>
          <w:trHeight w:val="457"/>
        </w:trPr>
        <w:tc>
          <w:tcPr>
            <w:tcW w:w="9049" w:type="dxa"/>
            <w:gridSpan w:val="9"/>
            <w:tcBorders>
              <w:top w:val="double" w:sz="6" w:space="0" w:color="auto"/>
            </w:tcBorders>
          </w:tcPr>
          <w:p w14:paraId="3D3E70C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2A9D6A4E" w14:textId="77777777" w:rsidR="002F3D86" w:rsidRPr="00F70AC0" w:rsidRDefault="002F3D86">
      <w:pPr>
        <w:jc w:val="left"/>
        <w:rPr>
          <w:noProof/>
          <w:color w:val="000000" w:themeColor="text1"/>
          <w:szCs w:val="24"/>
        </w:rPr>
      </w:pPr>
    </w:p>
    <w:p w14:paraId="7403F71E"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572C305C" w14:textId="77777777" w:rsidR="006D73C1" w:rsidRPr="00F70AC0" w:rsidRDefault="006D73C1" w:rsidP="00CC1DB5">
      <w:pPr>
        <w:pStyle w:val="SPDForm2"/>
        <w:rPr>
          <w:noProof/>
        </w:rPr>
      </w:pPr>
      <w:bookmarkStart w:id="881" w:name="_Toc454801050"/>
      <w:bookmarkStart w:id="882" w:name="_Toc466465906"/>
      <w:bookmarkStart w:id="883" w:name="_Toc56683138"/>
      <w:r w:rsidRPr="00F70AC0">
        <w:rPr>
          <w:noProof/>
        </w:rPr>
        <w:t>Schedule of Daywork Rates:</w:t>
      </w:r>
      <w:r w:rsidR="0021797F" w:rsidRPr="00F70AC0">
        <w:rPr>
          <w:noProof/>
        </w:rPr>
        <w:t xml:space="preserve"> </w:t>
      </w:r>
      <w:r w:rsidRPr="00F70AC0">
        <w:rPr>
          <w:noProof/>
        </w:rPr>
        <w:t>2. Materials</w:t>
      </w:r>
      <w:bookmarkEnd w:id="881"/>
      <w:bookmarkEnd w:id="882"/>
      <w:bookmarkEnd w:id="883"/>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2D9B58" w14:textId="77777777" w:rsidTr="00CC1DB5">
        <w:tc>
          <w:tcPr>
            <w:tcW w:w="1080" w:type="dxa"/>
            <w:tcBorders>
              <w:top w:val="double" w:sz="6" w:space="0" w:color="auto"/>
              <w:left w:val="double" w:sz="6" w:space="0" w:color="auto"/>
              <w:bottom w:val="single" w:sz="6" w:space="0" w:color="auto"/>
            </w:tcBorders>
          </w:tcPr>
          <w:p w14:paraId="55481A0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4A1A775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4625DA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CAF262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6657B4C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4DBE436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44F77653" w14:textId="77777777" w:rsidTr="00CC1DB5">
        <w:tc>
          <w:tcPr>
            <w:tcW w:w="1080" w:type="dxa"/>
            <w:tcBorders>
              <w:left w:val="double" w:sz="6" w:space="0" w:color="auto"/>
            </w:tcBorders>
          </w:tcPr>
          <w:p w14:paraId="4BAD4447"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5121324E"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193C45D"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1CE0D81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8CE959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284D9FC8" w14:textId="77777777" w:rsidR="006D73C1" w:rsidRPr="00F70AC0" w:rsidRDefault="006D73C1" w:rsidP="006D73C1">
            <w:pPr>
              <w:spacing w:before="60" w:after="60"/>
              <w:jc w:val="center"/>
              <w:rPr>
                <w:noProof/>
                <w:color w:val="000000" w:themeColor="text1"/>
                <w:szCs w:val="24"/>
              </w:rPr>
            </w:pPr>
          </w:p>
        </w:tc>
      </w:tr>
      <w:tr w:rsidR="006D73C1" w:rsidRPr="00F70AC0" w14:paraId="74AF0BB3" w14:textId="77777777" w:rsidTr="00CC1DB5">
        <w:tc>
          <w:tcPr>
            <w:tcW w:w="1080" w:type="dxa"/>
            <w:tcBorders>
              <w:top w:val="dotted" w:sz="4" w:space="0" w:color="auto"/>
              <w:left w:val="double" w:sz="6" w:space="0" w:color="auto"/>
              <w:bottom w:val="dotted" w:sz="4" w:space="0" w:color="auto"/>
            </w:tcBorders>
          </w:tcPr>
          <w:p w14:paraId="6483309B"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7EC9E1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790AB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D9D7AE2"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7FE69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EBD7143" w14:textId="77777777" w:rsidR="006D73C1" w:rsidRPr="00F70AC0" w:rsidRDefault="006D73C1" w:rsidP="006D73C1">
            <w:pPr>
              <w:spacing w:before="60" w:after="60"/>
              <w:jc w:val="center"/>
              <w:rPr>
                <w:noProof/>
                <w:color w:val="000000" w:themeColor="text1"/>
                <w:szCs w:val="24"/>
              </w:rPr>
            </w:pPr>
          </w:p>
        </w:tc>
      </w:tr>
      <w:tr w:rsidR="006D73C1" w:rsidRPr="00F70AC0" w14:paraId="76CC7196" w14:textId="77777777" w:rsidTr="00CC1DB5">
        <w:tc>
          <w:tcPr>
            <w:tcW w:w="1080" w:type="dxa"/>
            <w:tcBorders>
              <w:left w:val="double" w:sz="6" w:space="0" w:color="auto"/>
            </w:tcBorders>
          </w:tcPr>
          <w:p w14:paraId="7A60D5A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FF22D3B"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8BE131D"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EF021E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D51FACF"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1D0F80C9" w14:textId="77777777" w:rsidR="006D73C1" w:rsidRPr="00F70AC0" w:rsidRDefault="006D73C1" w:rsidP="006D73C1">
            <w:pPr>
              <w:spacing w:before="60" w:after="60"/>
              <w:jc w:val="center"/>
              <w:rPr>
                <w:noProof/>
                <w:color w:val="000000" w:themeColor="text1"/>
                <w:szCs w:val="24"/>
              </w:rPr>
            </w:pPr>
          </w:p>
        </w:tc>
      </w:tr>
      <w:tr w:rsidR="006D73C1" w:rsidRPr="00F70AC0" w14:paraId="337D7890" w14:textId="77777777" w:rsidTr="00CC1DB5">
        <w:tc>
          <w:tcPr>
            <w:tcW w:w="1080" w:type="dxa"/>
            <w:tcBorders>
              <w:top w:val="dotted" w:sz="4" w:space="0" w:color="auto"/>
              <w:left w:val="double" w:sz="6" w:space="0" w:color="auto"/>
              <w:bottom w:val="dotted" w:sz="4" w:space="0" w:color="auto"/>
            </w:tcBorders>
          </w:tcPr>
          <w:p w14:paraId="1C2E8E2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0FBE4A"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403F41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6B84D6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7E5EF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660D9E44" w14:textId="77777777" w:rsidR="006D73C1" w:rsidRPr="00F70AC0" w:rsidRDefault="006D73C1" w:rsidP="006D73C1">
            <w:pPr>
              <w:spacing w:before="60" w:after="60"/>
              <w:jc w:val="center"/>
              <w:rPr>
                <w:noProof/>
                <w:color w:val="000000" w:themeColor="text1"/>
                <w:szCs w:val="24"/>
              </w:rPr>
            </w:pPr>
          </w:p>
        </w:tc>
      </w:tr>
      <w:tr w:rsidR="006D73C1" w:rsidRPr="00F70AC0" w14:paraId="0D8F685D" w14:textId="77777777" w:rsidTr="00CC1DB5">
        <w:tc>
          <w:tcPr>
            <w:tcW w:w="1080" w:type="dxa"/>
            <w:tcBorders>
              <w:left w:val="double" w:sz="6" w:space="0" w:color="auto"/>
            </w:tcBorders>
          </w:tcPr>
          <w:p w14:paraId="6F86E85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258BCB50"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F038C0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461F21A9"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35B30D4"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6D0616" w14:textId="77777777" w:rsidR="006D73C1" w:rsidRPr="00F70AC0" w:rsidRDefault="006D73C1" w:rsidP="006D73C1">
            <w:pPr>
              <w:spacing w:before="60" w:after="60"/>
              <w:jc w:val="center"/>
              <w:rPr>
                <w:noProof/>
                <w:color w:val="000000" w:themeColor="text1"/>
                <w:szCs w:val="24"/>
              </w:rPr>
            </w:pPr>
          </w:p>
        </w:tc>
      </w:tr>
      <w:tr w:rsidR="006D73C1" w:rsidRPr="00F70AC0" w14:paraId="0FD7DDD0" w14:textId="77777777" w:rsidTr="00CC1DB5">
        <w:tc>
          <w:tcPr>
            <w:tcW w:w="1080" w:type="dxa"/>
            <w:tcBorders>
              <w:top w:val="dotted" w:sz="4" w:space="0" w:color="auto"/>
              <w:left w:val="double" w:sz="6" w:space="0" w:color="auto"/>
              <w:bottom w:val="dotted" w:sz="4" w:space="0" w:color="auto"/>
            </w:tcBorders>
          </w:tcPr>
          <w:p w14:paraId="51A3809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889F62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FB51E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258F5B2"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9D6999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8CDF25D" w14:textId="77777777" w:rsidR="006D73C1" w:rsidRPr="00F70AC0" w:rsidRDefault="006D73C1" w:rsidP="006D73C1">
            <w:pPr>
              <w:spacing w:before="60" w:after="60"/>
              <w:jc w:val="center"/>
              <w:rPr>
                <w:noProof/>
                <w:color w:val="000000" w:themeColor="text1"/>
                <w:szCs w:val="24"/>
              </w:rPr>
            </w:pPr>
          </w:p>
        </w:tc>
      </w:tr>
      <w:tr w:rsidR="006D73C1" w:rsidRPr="00F70AC0" w14:paraId="30B315B3" w14:textId="77777777" w:rsidTr="00CC1DB5">
        <w:tc>
          <w:tcPr>
            <w:tcW w:w="1080" w:type="dxa"/>
            <w:tcBorders>
              <w:top w:val="dotted" w:sz="4" w:space="0" w:color="auto"/>
              <w:left w:val="double" w:sz="6" w:space="0" w:color="auto"/>
              <w:bottom w:val="dotted" w:sz="4" w:space="0" w:color="auto"/>
            </w:tcBorders>
          </w:tcPr>
          <w:p w14:paraId="67652A2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F0E55A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F9F3A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37059979"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CDD933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B64AFA5" w14:textId="77777777" w:rsidR="006D73C1" w:rsidRPr="00F70AC0" w:rsidRDefault="006D73C1" w:rsidP="006D73C1">
            <w:pPr>
              <w:spacing w:before="60" w:after="60"/>
              <w:jc w:val="center"/>
              <w:rPr>
                <w:noProof/>
                <w:color w:val="000000" w:themeColor="text1"/>
                <w:szCs w:val="24"/>
              </w:rPr>
            </w:pPr>
          </w:p>
        </w:tc>
      </w:tr>
      <w:tr w:rsidR="006D73C1" w:rsidRPr="00F70AC0" w14:paraId="33A41158" w14:textId="77777777" w:rsidTr="00CC1DB5">
        <w:tc>
          <w:tcPr>
            <w:tcW w:w="1080" w:type="dxa"/>
            <w:tcBorders>
              <w:top w:val="dotted" w:sz="4" w:space="0" w:color="auto"/>
              <w:left w:val="double" w:sz="6" w:space="0" w:color="auto"/>
              <w:bottom w:val="dotted" w:sz="4" w:space="0" w:color="auto"/>
            </w:tcBorders>
          </w:tcPr>
          <w:p w14:paraId="615435D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A158D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6D9CF4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CF19FDA"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C8E257E"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4412E8F" w14:textId="77777777" w:rsidR="006D73C1" w:rsidRPr="00F70AC0" w:rsidRDefault="006D73C1" w:rsidP="006D73C1">
            <w:pPr>
              <w:spacing w:before="60" w:after="60"/>
              <w:jc w:val="center"/>
              <w:rPr>
                <w:noProof/>
                <w:color w:val="000000" w:themeColor="text1"/>
                <w:szCs w:val="24"/>
              </w:rPr>
            </w:pPr>
          </w:p>
        </w:tc>
      </w:tr>
      <w:tr w:rsidR="006D73C1" w:rsidRPr="00F70AC0" w14:paraId="77B0A1E7" w14:textId="77777777" w:rsidTr="00CC1DB5">
        <w:tc>
          <w:tcPr>
            <w:tcW w:w="1080" w:type="dxa"/>
            <w:tcBorders>
              <w:top w:val="dotted" w:sz="4" w:space="0" w:color="auto"/>
              <w:left w:val="double" w:sz="6" w:space="0" w:color="auto"/>
              <w:bottom w:val="dotted" w:sz="4" w:space="0" w:color="auto"/>
            </w:tcBorders>
          </w:tcPr>
          <w:p w14:paraId="383A3E4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D74E7F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F2C57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48E59E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41C779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324D949" w14:textId="77777777" w:rsidR="006D73C1" w:rsidRPr="00F70AC0" w:rsidRDefault="006D73C1" w:rsidP="006D73C1">
            <w:pPr>
              <w:spacing w:before="60" w:after="60"/>
              <w:jc w:val="center"/>
              <w:rPr>
                <w:noProof/>
                <w:color w:val="000000" w:themeColor="text1"/>
                <w:szCs w:val="24"/>
              </w:rPr>
            </w:pPr>
          </w:p>
        </w:tc>
      </w:tr>
      <w:tr w:rsidR="00100E40" w:rsidRPr="00F70AC0" w14:paraId="0EAFB258" w14:textId="77777777" w:rsidTr="00CC1DB5">
        <w:tc>
          <w:tcPr>
            <w:tcW w:w="1080" w:type="dxa"/>
            <w:tcBorders>
              <w:top w:val="dotted" w:sz="4" w:space="0" w:color="auto"/>
              <w:left w:val="double" w:sz="6" w:space="0" w:color="auto"/>
              <w:bottom w:val="dotted" w:sz="4" w:space="0" w:color="auto"/>
            </w:tcBorders>
          </w:tcPr>
          <w:p w14:paraId="4E4019B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26A865"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216DF4B"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281075B"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B03EFFF"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1ADD7C" w14:textId="77777777" w:rsidR="00100E40" w:rsidRPr="00F70AC0" w:rsidRDefault="00100E40" w:rsidP="006D73C1">
            <w:pPr>
              <w:spacing w:before="60" w:after="60"/>
              <w:jc w:val="center"/>
              <w:rPr>
                <w:noProof/>
                <w:color w:val="000000" w:themeColor="text1"/>
                <w:szCs w:val="24"/>
              </w:rPr>
            </w:pPr>
          </w:p>
        </w:tc>
      </w:tr>
      <w:tr w:rsidR="00100E40" w:rsidRPr="00F70AC0" w14:paraId="621153B7" w14:textId="77777777" w:rsidTr="00CC1DB5">
        <w:tc>
          <w:tcPr>
            <w:tcW w:w="1080" w:type="dxa"/>
            <w:tcBorders>
              <w:top w:val="dotted" w:sz="4" w:space="0" w:color="auto"/>
              <w:left w:val="double" w:sz="6" w:space="0" w:color="auto"/>
              <w:bottom w:val="dotted" w:sz="4" w:space="0" w:color="auto"/>
            </w:tcBorders>
          </w:tcPr>
          <w:p w14:paraId="05599AB6"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990E932"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74EFC08"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C2782B8"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2CE8F1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953E1FC" w14:textId="77777777" w:rsidR="00100E40" w:rsidRPr="00F70AC0" w:rsidRDefault="00100E40" w:rsidP="006D73C1">
            <w:pPr>
              <w:spacing w:before="60" w:after="60"/>
              <w:jc w:val="center"/>
              <w:rPr>
                <w:noProof/>
                <w:color w:val="000000" w:themeColor="text1"/>
                <w:szCs w:val="24"/>
              </w:rPr>
            </w:pPr>
          </w:p>
        </w:tc>
      </w:tr>
      <w:tr w:rsidR="00100E40" w:rsidRPr="00F70AC0" w14:paraId="344E065F" w14:textId="77777777" w:rsidTr="00CC1DB5">
        <w:tc>
          <w:tcPr>
            <w:tcW w:w="1080" w:type="dxa"/>
            <w:tcBorders>
              <w:top w:val="dotted" w:sz="4" w:space="0" w:color="auto"/>
              <w:left w:val="double" w:sz="6" w:space="0" w:color="auto"/>
              <w:bottom w:val="dotted" w:sz="4" w:space="0" w:color="auto"/>
            </w:tcBorders>
          </w:tcPr>
          <w:p w14:paraId="4DC58525"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D91CB5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D32757D"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3D20EA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C8A13FC"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82D7E2A" w14:textId="77777777" w:rsidR="00100E40" w:rsidRPr="00F70AC0" w:rsidRDefault="00100E40" w:rsidP="006D73C1">
            <w:pPr>
              <w:spacing w:before="60" w:after="60"/>
              <w:jc w:val="center"/>
              <w:rPr>
                <w:noProof/>
                <w:color w:val="000000" w:themeColor="text1"/>
                <w:szCs w:val="24"/>
              </w:rPr>
            </w:pPr>
          </w:p>
        </w:tc>
      </w:tr>
      <w:tr w:rsidR="006D73C1" w:rsidRPr="00F70AC0" w14:paraId="77AB0D77" w14:textId="77777777" w:rsidTr="00CC1DB5">
        <w:tc>
          <w:tcPr>
            <w:tcW w:w="1080" w:type="dxa"/>
            <w:tcBorders>
              <w:top w:val="dotted" w:sz="4" w:space="0" w:color="auto"/>
              <w:left w:val="double" w:sz="6" w:space="0" w:color="auto"/>
              <w:bottom w:val="dotted" w:sz="4" w:space="0" w:color="auto"/>
            </w:tcBorders>
          </w:tcPr>
          <w:p w14:paraId="305740AE"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E5928B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7B64E5"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1DA876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8A191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7F185E9" w14:textId="77777777" w:rsidR="006D73C1" w:rsidRPr="00F70AC0" w:rsidRDefault="006D73C1" w:rsidP="006D73C1">
            <w:pPr>
              <w:spacing w:before="60" w:after="60"/>
              <w:jc w:val="center"/>
              <w:rPr>
                <w:noProof/>
                <w:color w:val="000000" w:themeColor="text1"/>
                <w:szCs w:val="24"/>
              </w:rPr>
            </w:pPr>
          </w:p>
        </w:tc>
      </w:tr>
      <w:tr w:rsidR="006D73C1" w:rsidRPr="00F70AC0" w14:paraId="71A6C22C" w14:textId="77777777" w:rsidTr="00CC1DB5">
        <w:tc>
          <w:tcPr>
            <w:tcW w:w="1080" w:type="dxa"/>
            <w:tcBorders>
              <w:top w:val="dotted" w:sz="4" w:space="0" w:color="auto"/>
              <w:left w:val="double" w:sz="6" w:space="0" w:color="auto"/>
              <w:bottom w:val="dotted" w:sz="4" w:space="0" w:color="auto"/>
            </w:tcBorders>
          </w:tcPr>
          <w:p w14:paraId="7830758E"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61AB50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99EE145"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F350249"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FA58B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CF30229" w14:textId="77777777" w:rsidR="006D73C1" w:rsidRPr="00F70AC0" w:rsidRDefault="006D73C1" w:rsidP="006D73C1">
            <w:pPr>
              <w:spacing w:before="60" w:after="60"/>
              <w:jc w:val="center"/>
              <w:rPr>
                <w:noProof/>
                <w:color w:val="000000" w:themeColor="text1"/>
                <w:szCs w:val="24"/>
              </w:rPr>
            </w:pPr>
          </w:p>
        </w:tc>
      </w:tr>
      <w:tr w:rsidR="006D73C1" w:rsidRPr="00F70AC0" w14:paraId="13A6E1E9" w14:textId="77777777" w:rsidTr="00CC1DB5">
        <w:tc>
          <w:tcPr>
            <w:tcW w:w="1080" w:type="dxa"/>
            <w:tcBorders>
              <w:top w:val="dotted" w:sz="4" w:space="0" w:color="auto"/>
              <w:left w:val="double" w:sz="6" w:space="0" w:color="auto"/>
              <w:bottom w:val="dotted" w:sz="4" w:space="0" w:color="auto"/>
            </w:tcBorders>
          </w:tcPr>
          <w:p w14:paraId="257405A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F0A82B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14530D3"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66EC4D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281B9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5A3454F" w14:textId="77777777" w:rsidR="006D73C1" w:rsidRPr="00F70AC0" w:rsidRDefault="006D73C1" w:rsidP="006D73C1">
            <w:pPr>
              <w:spacing w:before="60" w:after="60"/>
              <w:jc w:val="center"/>
              <w:rPr>
                <w:noProof/>
                <w:color w:val="000000" w:themeColor="text1"/>
                <w:szCs w:val="24"/>
              </w:rPr>
            </w:pPr>
          </w:p>
        </w:tc>
      </w:tr>
      <w:tr w:rsidR="006D73C1" w:rsidRPr="00F70AC0" w14:paraId="70E032A9" w14:textId="77777777" w:rsidTr="00CC1DB5">
        <w:tc>
          <w:tcPr>
            <w:tcW w:w="1080" w:type="dxa"/>
            <w:tcBorders>
              <w:top w:val="dotted" w:sz="4" w:space="0" w:color="auto"/>
              <w:left w:val="double" w:sz="6" w:space="0" w:color="auto"/>
              <w:bottom w:val="dotted" w:sz="4" w:space="0" w:color="auto"/>
            </w:tcBorders>
          </w:tcPr>
          <w:p w14:paraId="0435650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F70F4DE"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B6E94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4E95F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DC38B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478945B" w14:textId="77777777" w:rsidR="006D73C1" w:rsidRPr="00F70AC0" w:rsidRDefault="006D73C1" w:rsidP="006D73C1">
            <w:pPr>
              <w:spacing w:before="60" w:after="60"/>
              <w:jc w:val="center"/>
              <w:rPr>
                <w:noProof/>
                <w:color w:val="000000" w:themeColor="text1"/>
                <w:szCs w:val="24"/>
              </w:rPr>
            </w:pPr>
          </w:p>
        </w:tc>
      </w:tr>
      <w:tr w:rsidR="006D73C1" w:rsidRPr="00F70AC0" w14:paraId="35E5FC5D" w14:textId="77777777" w:rsidTr="00CC1DB5">
        <w:tc>
          <w:tcPr>
            <w:tcW w:w="1080" w:type="dxa"/>
            <w:tcBorders>
              <w:top w:val="single" w:sz="6" w:space="0" w:color="auto"/>
              <w:left w:val="double" w:sz="6" w:space="0" w:color="auto"/>
            </w:tcBorders>
          </w:tcPr>
          <w:p w14:paraId="640461CC"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728B83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1030A992" w14:textId="77777777" w:rsidR="006D73C1" w:rsidRPr="00F70AC0" w:rsidRDefault="006D73C1" w:rsidP="006D73C1">
            <w:pPr>
              <w:spacing w:before="60" w:after="60"/>
              <w:jc w:val="center"/>
              <w:rPr>
                <w:noProof/>
                <w:color w:val="000000" w:themeColor="text1"/>
                <w:szCs w:val="24"/>
              </w:rPr>
            </w:pPr>
          </w:p>
        </w:tc>
      </w:tr>
      <w:tr w:rsidR="006D73C1" w:rsidRPr="00F70AC0" w14:paraId="0166D2A8" w14:textId="77777777" w:rsidTr="00CC1DB5">
        <w:tc>
          <w:tcPr>
            <w:tcW w:w="1080" w:type="dxa"/>
            <w:tcBorders>
              <w:top w:val="dotted" w:sz="4" w:space="0" w:color="auto"/>
              <w:left w:val="double" w:sz="6" w:space="0" w:color="auto"/>
              <w:bottom w:val="dotted" w:sz="4" w:space="0" w:color="auto"/>
            </w:tcBorders>
          </w:tcPr>
          <w:p w14:paraId="530F49B6"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0C8BA15D"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3BA22E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76D9177B" w14:textId="77777777" w:rsidR="006D73C1" w:rsidRPr="00F70AC0" w:rsidRDefault="006D73C1" w:rsidP="006D73C1">
            <w:pPr>
              <w:spacing w:before="60" w:after="60"/>
              <w:jc w:val="center"/>
              <w:rPr>
                <w:noProof/>
                <w:color w:val="000000" w:themeColor="text1"/>
                <w:szCs w:val="24"/>
              </w:rPr>
            </w:pPr>
          </w:p>
        </w:tc>
      </w:tr>
      <w:tr w:rsidR="006D73C1" w:rsidRPr="00F70AC0" w14:paraId="40768990" w14:textId="77777777" w:rsidTr="00CC1DB5">
        <w:tc>
          <w:tcPr>
            <w:tcW w:w="1080" w:type="dxa"/>
            <w:tcBorders>
              <w:left w:val="double" w:sz="6" w:space="0" w:color="auto"/>
            </w:tcBorders>
          </w:tcPr>
          <w:p w14:paraId="60AC2C01"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48210C50" w14:textId="77777777" w:rsidR="006D73C1" w:rsidRPr="00F70AC0" w:rsidRDefault="006D73C1" w:rsidP="006D73C1">
            <w:pPr>
              <w:spacing w:before="60" w:after="60"/>
              <w:jc w:val="left"/>
              <w:rPr>
                <w:noProof/>
                <w:color w:val="000000" w:themeColor="text1"/>
                <w:szCs w:val="24"/>
              </w:rPr>
            </w:pPr>
          </w:p>
        </w:tc>
        <w:tc>
          <w:tcPr>
            <w:tcW w:w="873" w:type="dxa"/>
          </w:tcPr>
          <w:p w14:paraId="36E23839" w14:textId="77777777" w:rsidR="006D73C1" w:rsidRPr="00F70AC0" w:rsidRDefault="006D73C1" w:rsidP="006D73C1">
            <w:pPr>
              <w:spacing w:before="60" w:after="60"/>
              <w:jc w:val="left"/>
              <w:rPr>
                <w:noProof/>
                <w:color w:val="000000" w:themeColor="text1"/>
                <w:szCs w:val="24"/>
              </w:rPr>
            </w:pPr>
          </w:p>
        </w:tc>
        <w:tc>
          <w:tcPr>
            <w:tcW w:w="1157" w:type="dxa"/>
          </w:tcPr>
          <w:p w14:paraId="1F93B069" w14:textId="77777777" w:rsidR="006D73C1" w:rsidRPr="00F70AC0" w:rsidRDefault="006D73C1" w:rsidP="006D73C1">
            <w:pPr>
              <w:spacing w:before="60" w:after="60"/>
              <w:jc w:val="left"/>
              <w:rPr>
                <w:noProof/>
                <w:color w:val="000000" w:themeColor="text1"/>
                <w:szCs w:val="24"/>
              </w:rPr>
            </w:pPr>
          </w:p>
        </w:tc>
        <w:tc>
          <w:tcPr>
            <w:tcW w:w="874" w:type="dxa"/>
          </w:tcPr>
          <w:p w14:paraId="7FE36D7A"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2EBF082" w14:textId="77777777" w:rsidR="006D73C1" w:rsidRPr="00F70AC0" w:rsidRDefault="006D73C1" w:rsidP="006D73C1">
            <w:pPr>
              <w:spacing w:before="60" w:after="60"/>
              <w:jc w:val="center"/>
              <w:rPr>
                <w:noProof/>
                <w:color w:val="000000" w:themeColor="text1"/>
                <w:szCs w:val="24"/>
              </w:rPr>
            </w:pPr>
          </w:p>
        </w:tc>
      </w:tr>
      <w:tr w:rsidR="006D73C1" w:rsidRPr="00F70AC0" w14:paraId="4F535034" w14:textId="77777777" w:rsidTr="00CC1DB5">
        <w:tc>
          <w:tcPr>
            <w:tcW w:w="1080" w:type="dxa"/>
            <w:tcBorders>
              <w:left w:val="double" w:sz="6" w:space="0" w:color="auto"/>
            </w:tcBorders>
          </w:tcPr>
          <w:p w14:paraId="1E882717"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85065A9"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F58E918"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40F342B7"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7E2C4813" w14:textId="77777777" w:rsidTr="00CC1DB5">
        <w:tc>
          <w:tcPr>
            <w:tcW w:w="8926" w:type="dxa"/>
            <w:gridSpan w:val="6"/>
            <w:tcBorders>
              <w:top w:val="double" w:sz="6" w:space="0" w:color="auto"/>
            </w:tcBorders>
          </w:tcPr>
          <w:p w14:paraId="4A38C00B"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03D5F831" w14:textId="77777777" w:rsidR="006D73C1" w:rsidRPr="00F70AC0" w:rsidRDefault="006D73C1" w:rsidP="006D73C1">
      <w:pPr>
        <w:spacing w:before="240" w:after="120"/>
        <w:jc w:val="left"/>
        <w:rPr>
          <w:noProof/>
          <w:color w:val="000000" w:themeColor="text1"/>
          <w:szCs w:val="24"/>
        </w:rPr>
      </w:pPr>
    </w:p>
    <w:p w14:paraId="429F29DF"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6F162115" w14:textId="77777777" w:rsidR="006D73C1" w:rsidRPr="00F70AC0" w:rsidRDefault="006D73C1" w:rsidP="00CC1DB5">
      <w:pPr>
        <w:pStyle w:val="SPDForm2"/>
        <w:rPr>
          <w:noProof/>
        </w:rPr>
      </w:pPr>
      <w:bookmarkStart w:id="884" w:name="_Toc454801051"/>
      <w:bookmarkStart w:id="885" w:name="_Toc466465907"/>
      <w:bookmarkStart w:id="886" w:name="_Toc56683139"/>
      <w:r w:rsidRPr="00F70AC0">
        <w:rPr>
          <w:noProof/>
        </w:rPr>
        <w:t>Schedule of Daywork Rates:</w:t>
      </w:r>
      <w:r w:rsidR="0021797F" w:rsidRPr="00F70AC0">
        <w:rPr>
          <w:noProof/>
        </w:rPr>
        <w:t xml:space="preserve"> </w:t>
      </w:r>
      <w:r w:rsidRPr="00F70AC0">
        <w:rPr>
          <w:noProof/>
        </w:rPr>
        <w:t>3. Contractor’s Equipment</w:t>
      </w:r>
      <w:bookmarkEnd w:id="884"/>
      <w:bookmarkEnd w:id="885"/>
      <w:bookmarkEnd w:id="886"/>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451E7FF1" w14:textId="77777777" w:rsidTr="00CC1DB5">
        <w:tc>
          <w:tcPr>
            <w:tcW w:w="1080" w:type="dxa"/>
            <w:gridSpan w:val="2"/>
            <w:tcBorders>
              <w:top w:val="double" w:sz="6" w:space="0" w:color="auto"/>
              <w:left w:val="double" w:sz="6" w:space="0" w:color="auto"/>
            </w:tcBorders>
          </w:tcPr>
          <w:p w14:paraId="3F0011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0098F5E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071E950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B472B6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3458937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6946A41" w14:textId="77777777" w:rsidTr="00CC1DB5">
        <w:trPr>
          <w:trHeight w:val="69"/>
        </w:trPr>
        <w:tc>
          <w:tcPr>
            <w:tcW w:w="1080" w:type="dxa"/>
            <w:gridSpan w:val="2"/>
            <w:tcBorders>
              <w:top w:val="single" w:sz="6" w:space="0" w:color="auto"/>
              <w:left w:val="double" w:sz="6" w:space="0" w:color="auto"/>
            </w:tcBorders>
          </w:tcPr>
          <w:p w14:paraId="3E1F2B79"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CD3A283"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6E0E687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9CA4D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2116E679" w14:textId="77777777" w:rsidR="006D73C1" w:rsidRPr="00F70AC0" w:rsidRDefault="006D73C1" w:rsidP="006D73C1">
            <w:pPr>
              <w:spacing w:before="60" w:after="60"/>
              <w:jc w:val="center"/>
              <w:rPr>
                <w:noProof/>
                <w:color w:val="000000" w:themeColor="text1"/>
                <w:szCs w:val="24"/>
              </w:rPr>
            </w:pPr>
          </w:p>
        </w:tc>
      </w:tr>
      <w:tr w:rsidR="006D73C1" w:rsidRPr="00F70AC0" w14:paraId="3E263C24" w14:textId="77777777" w:rsidTr="00CC1DB5">
        <w:tc>
          <w:tcPr>
            <w:tcW w:w="1080" w:type="dxa"/>
            <w:gridSpan w:val="2"/>
            <w:tcBorders>
              <w:top w:val="dotted" w:sz="4" w:space="0" w:color="auto"/>
              <w:left w:val="double" w:sz="6" w:space="0" w:color="auto"/>
              <w:bottom w:val="dotted" w:sz="4" w:space="0" w:color="auto"/>
            </w:tcBorders>
          </w:tcPr>
          <w:p w14:paraId="06BCFF3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98361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95F673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C07B3E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E8D4F40" w14:textId="77777777" w:rsidR="006D73C1" w:rsidRPr="00F70AC0" w:rsidRDefault="006D73C1" w:rsidP="006D73C1">
            <w:pPr>
              <w:spacing w:before="60" w:after="60"/>
              <w:jc w:val="center"/>
              <w:rPr>
                <w:noProof/>
                <w:color w:val="000000" w:themeColor="text1"/>
                <w:szCs w:val="24"/>
              </w:rPr>
            </w:pPr>
          </w:p>
        </w:tc>
      </w:tr>
      <w:tr w:rsidR="006D73C1" w:rsidRPr="00F70AC0" w14:paraId="121D99F7" w14:textId="77777777" w:rsidTr="00CC1DB5">
        <w:tc>
          <w:tcPr>
            <w:tcW w:w="1080" w:type="dxa"/>
            <w:gridSpan w:val="2"/>
            <w:tcBorders>
              <w:left w:val="double" w:sz="6" w:space="0" w:color="auto"/>
            </w:tcBorders>
          </w:tcPr>
          <w:p w14:paraId="5BDE0E8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70DFA4D5"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4EC37923"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C0B140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00B0724" w14:textId="77777777" w:rsidR="006D73C1" w:rsidRPr="00F70AC0" w:rsidRDefault="006D73C1" w:rsidP="006D73C1">
            <w:pPr>
              <w:spacing w:before="60" w:after="60"/>
              <w:jc w:val="center"/>
              <w:rPr>
                <w:noProof/>
                <w:color w:val="000000" w:themeColor="text1"/>
                <w:szCs w:val="24"/>
              </w:rPr>
            </w:pPr>
          </w:p>
        </w:tc>
      </w:tr>
      <w:tr w:rsidR="006D73C1" w:rsidRPr="00F70AC0" w14:paraId="1C014D58" w14:textId="77777777" w:rsidTr="00CC1DB5">
        <w:tc>
          <w:tcPr>
            <w:tcW w:w="1080" w:type="dxa"/>
            <w:gridSpan w:val="2"/>
            <w:tcBorders>
              <w:top w:val="dotted" w:sz="4" w:space="0" w:color="auto"/>
              <w:left w:val="double" w:sz="6" w:space="0" w:color="auto"/>
              <w:bottom w:val="dotted" w:sz="4" w:space="0" w:color="auto"/>
            </w:tcBorders>
          </w:tcPr>
          <w:p w14:paraId="14A860D1"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96DB5D"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86A43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FA9486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6C4B3370" w14:textId="77777777" w:rsidR="006D73C1" w:rsidRPr="00F70AC0" w:rsidRDefault="006D73C1" w:rsidP="006D73C1">
            <w:pPr>
              <w:spacing w:before="60" w:after="60"/>
              <w:jc w:val="center"/>
              <w:rPr>
                <w:noProof/>
                <w:color w:val="000000" w:themeColor="text1"/>
                <w:szCs w:val="24"/>
              </w:rPr>
            </w:pPr>
          </w:p>
        </w:tc>
      </w:tr>
      <w:tr w:rsidR="006D73C1" w:rsidRPr="00F70AC0" w14:paraId="19FB92FC" w14:textId="77777777" w:rsidTr="00CC1DB5">
        <w:tc>
          <w:tcPr>
            <w:tcW w:w="1080" w:type="dxa"/>
            <w:gridSpan w:val="2"/>
            <w:tcBorders>
              <w:left w:val="double" w:sz="6" w:space="0" w:color="auto"/>
            </w:tcBorders>
          </w:tcPr>
          <w:p w14:paraId="7900F3F8"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49C6A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6FADAE0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4FAF97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5B424FC8" w14:textId="77777777" w:rsidR="006D73C1" w:rsidRPr="00F70AC0" w:rsidRDefault="006D73C1" w:rsidP="006D73C1">
            <w:pPr>
              <w:spacing w:before="60" w:after="60"/>
              <w:jc w:val="center"/>
              <w:rPr>
                <w:noProof/>
                <w:color w:val="000000" w:themeColor="text1"/>
                <w:szCs w:val="24"/>
              </w:rPr>
            </w:pPr>
          </w:p>
        </w:tc>
      </w:tr>
      <w:tr w:rsidR="006D73C1" w:rsidRPr="00F70AC0" w14:paraId="2B6C5D74" w14:textId="77777777" w:rsidTr="00CC1DB5">
        <w:tc>
          <w:tcPr>
            <w:tcW w:w="1080" w:type="dxa"/>
            <w:gridSpan w:val="2"/>
            <w:tcBorders>
              <w:top w:val="dotted" w:sz="4" w:space="0" w:color="auto"/>
              <w:left w:val="double" w:sz="6" w:space="0" w:color="auto"/>
              <w:bottom w:val="dotted" w:sz="4" w:space="0" w:color="auto"/>
            </w:tcBorders>
          </w:tcPr>
          <w:p w14:paraId="63429387"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2294E9"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B7739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9D9D2CE"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0478DABE" w14:textId="77777777" w:rsidR="006D73C1" w:rsidRPr="00F70AC0" w:rsidRDefault="006D73C1" w:rsidP="006D73C1">
            <w:pPr>
              <w:spacing w:before="60" w:after="60"/>
              <w:jc w:val="center"/>
              <w:rPr>
                <w:noProof/>
                <w:color w:val="000000" w:themeColor="text1"/>
                <w:szCs w:val="24"/>
              </w:rPr>
            </w:pPr>
          </w:p>
        </w:tc>
      </w:tr>
      <w:tr w:rsidR="006D73C1" w:rsidRPr="00F70AC0" w14:paraId="56DA10C9" w14:textId="77777777" w:rsidTr="00CC1DB5">
        <w:tc>
          <w:tcPr>
            <w:tcW w:w="1080" w:type="dxa"/>
            <w:gridSpan w:val="2"/>
            <w:tcBorders>
              <w:left w:val="double" w:sz="6" w:space="0" w:color="auto"/>
            </w:tcBorders>
          </w:tcPr>
          <w:p w14:paraId="7749E7F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695574E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E72B15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10A0DE7"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59C432B4" w14:textId="77777777" w:rsidR="006D73C1" w:rsidRPr="00F70AC0" w:rsidRDefault="006D73C1" w:rsidP="006D73C1">
            <w:pPr>
              <w:spacing w:before="60" w:after="60"/>
              <w:jc w:val="center"/>
              <w:rPr>
                <w:noProof/>
                <w:color w:val="000000" w:themeColor="text1"/>
                <w:szCs w:val="24"/>
              </w:rPr>
            </w:pPr>
          </w:p>
        </w:tc>
      </w:tr>
      <w:tr w:rsidR="00100E40" w:rsidRPr="00F70AC0" w14:paraId="42F20536" w14:textId="77777777" w:rsidTr="00CC1DB5">
        <w:tc>
          <w:tcPr>
            <w:tcW w:w="1080" w:type="dxa"/>
            <w:gridSpan w:val="2"/>
            <w:tcBorders>
              <w:top w:val="dotted" w:sz="4" w:space="0" w:color="auto"/>
              <w:left w:val="double" w:sz="6" w:space="0" w:color="auto"/>
              <w:bottom w:val="dotted" w:sz="4" w:space="0" w:color="auto"/>
            </w:tcBorders>
          </w:tcPr>
          <w:p w14:paraId="06C2D05B"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ABFE4A8"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EB40AAD"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C0A5C40"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4481CF14" w14:textId="77777777" w:rsidR="00100E40" w:rsidRPr="00F70AC0" w:rsidRDefault="00100E40" w:rsidP="006D73C1">
            <w:pPr>
              <w:spacing w:before="60" w:after="60"/>
              <w:jc w:val="center"/>
              <w:rPr>
                <w:noProof/>
                <w:color w:val="000000" w:themeColor="text1"/>
                <w:szCs w:val="24"/>
              </w:rPr>
            </w:pPr>
          </w:p>
        </w:tc>
      </w:tr>
      <w:tr w:rsidR="006D73C1" w:rsidRPr="00F70AC0" w14:paraId="71DE18AB" w14:textId="77777777" w:rsidTr="00CC1DB5">
        <w:tc>
          <w:tcPr>
            <w:tcW w:w="1080" w:type="dxa"/>
            <w:gridSpan w:val="2"/>
            <w:tcBorders>
              <w:top w:val="dotted" w:sz="4" w:space="0" w:color="auto"/>
              <w:left w:val="double" w:sz="6" w:space="0" w:color="auto"/>
              <w:bottom w:val="dotted" w:sz="4" w:space="0" w:color="auto"/>
            </w:tcBorders>
          </w:tcPr>
          <w:p w14:paraId="59BEC561"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6A6EF23"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4D30BD7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1E1A7C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28EEF29C" w14:textId="77777777" w:rsidR="006D73C1" w:rsidRPr="00F70AC0" w:rsidRDefault="006D73C1" w:rsidP="006D73C1">
            <w:pPr>
              <w:spacing w:before="60" w:after="60"/>
              <w:jc w:val="center"/>
              <w:rPr>
                <w:noProof/>
                <w:color w:val="000000" w:themeColor="text1"/>
                <w:szCs w:val="24"/>
              </w:rPr>
            </w:pPr>
          </w:p>
        </w:tc>
      </w:tr>
      <w:tr w:rsidR="006D73C1" w:rsidRPr="00F70AC0" w14:paraId="1F022AE1" w14:textId="77777777" w:rsidTr="00CC1DB5">
        <w:tc>
          <w:tcPr>
            <w:tcW w:w="1080" w:type="dxa"/>
            <w:gridSpan w:val="2"/>
            <w:tcBorders>
              <w:top w:val="dotted" w:sz="4" w:space="0" w:color="auto"/>
              <w:left w:val="double" w:sz="6" w:space="0" w:color="auto"/>
              <w:bottom w:val="dotted" w:sz="4" w:space="0" w:color="auto"/>
            </w:tcBorders>
          </w:tcPr>
          <w:p w14:paraId="70655BB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B7B9400"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EE9CA32"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9FEC64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E09F4D3" w14:textId="77777777" w:rsidR="006D73C1" w:rsidRPr="00F70AC0" w:rsidRDefault="006D73C1" w:rsidP="006D73C1">
            <w:pPr>
              <w:spacing w:before="60" w:after="60"/>
              <w:jc w:val="center"/>
              <w:rPr>
                <w:noProof/>
                <w:color w:val="000000" w:themeColor="text1"/>
                <w:szCs w:val="24"/>
              </w:rPr>
            </w:pPr>
          </w:p>
        </w:tc>
      </w:tr>
      <w:tr w:rsidR="00100E40" w:rsidRPr="00F70AC0" w14:paraId="6F372E13" w14:textId="77777777" w:rsidTr="00CC1DB5">
        <w:tc>
          <w:tcPr>
            <w:tcW w:w="1080" w:type="dxa"/>
            <w:gridSpan w:val="2"/>
            <w:tcBorders>
              <w:top w:val="dotted" w:sz="4" w:space="0" w:color="auto"/>
              <w:left w:val="double" w:sz="6" w:space="0" w:color="auto"/>
              <w:bottom w:val="dotted" w:sz="4" w:space="0" w:color="auto"/>
            </w:tcBorders>
          </w:tcPr>
          <w:p w14:paraId="3133C69E"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A575CD0"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749060FD"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1E5CA69"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7930BC4" w14:textId="77777777" w:rsidR="00100E40" w:rsidRPr="00F70AC0" w:rsidRDefault="00100E40" w:rsidP="006D73C1">
            <w:pPr>
              <w:spacing w:before="60" w:after="60"/>
              <w:jc w:val="center"/>
              <w:rPr>
                <w:noProof/>
                <w:color w:val="000000" w:themeColor="text1"/>
                <w:szCs w:val="24"/>
              </w:rPr>
            </w:pPr>
          </w:p>
        </w:tc>
      </w:tr>
      <w:tr w:rsidR="006D73C1" w:rsidRPr="00F70AC0" w14:paraId="5C507425" w14:textId="77777777" w:rsidTr="00CC1DB5">
        <w:tc>
          <w:tcPr>
            <w:tcW w:w="1080" w:type="dxa"/>
            <w:gridSpan w:val="2"/>
            <w:tcBorders>
              <w:top w:val="dotted" w:sz="4" w:space="0" w:color="auto"/>
              <w:left w:val="double" w:sz="6" w:space="0" w:color="auto"/>
              <w:bottom w:val="dotted" w:sz="4" w:space="0" w:color="auto"/>
            </w:tcBorders>
          </w:tcPr>
          <w:p w14:paraId="32EF80D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92FA92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247820B8"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F8C027E"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94878D6" w14:textId="77777777" w:rsidR="006D73C1" w:rsidRPr="00F70AC0" w:rsidRDefault="006D73C1" w:rsidP="006D73C1">
            <w:pPr>
              <w:spacing w:before="60" w:after="60"/>
              <w:jc w:val="center"/>
              <w:rPr>
                <w:noProof/>
                <w:color w:val="000000" w:themeColor="text1"/>
                <w:szCs w:val="24"/>
              </w:rPr>
            </w:pPr>
          </w:p>
        </w:tc>
      </w:tr>
      <w:tr w:rsidR="006D73C1" w:rsidRPr="00F70AC0" w14:paraId="284F51FB" w14:textId="77777777" w:rsidTr="00CC1DB5">
        <w:tc>
          <w:tcPr>
            <w:tcW w:w="1080" w:type="dxa"/>
            <w:gridSpan w:val="2"/>
            <w:tcBorders>
              <w:top w:val="dotted" w:sz="4" w:space="0" w:color="auto"/>
              <w:left w:val="double" w:sz="6" w:space="0" w:color="auto"/>
              <w:bottom w:val="dotted" w:sz="4" w:space="0" w:color="auto"/>
            </w:tcBorders>
          </w:tcPr>
          <w:p w14:paraId="1584977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B2A86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2F2ABB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2B3605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6835B37" w14:textId="77777777" w:rsidR="006D73C1" w:rsidRPr="00F70AC0" w:rsidRDefault="006D73C1" w:rsidP="006D73C1">
            <w:pPr>
              <w:spacing w:before="60" w:after="60"/>
              <w:jc w:val="center"/>
              <w:rPr>
                <w:noProof/>
                <w:color w:val="000000" w:themeColor="text1"/>
                <w:szCs w:val="24"/>
              </w:rPr>
            </w:pPr>
          </w:p>
        </w:tc>
      </w:tr>
      <w:tr w:rsidR="006D73C1" w:rsidRPr="00F70AC0" w14:paraId="25490EA1" w14:textId="77777777" w:rsidTr="00CC1DB5">
        <w:tc>
          <w:tcPr>
            <w:tcW w:w="1080" w:type="dxa"/>
            <w:gridSpan w:val="2"/>
            <w:tcBorders>
              <w:top w:val="dotted" w:sz="4" w:space="0" w:color="auto"/>
              <w:left w:val="double" w:sz="6" w:space="0" w:color="auto"/>
              <w:bottom w:val="dotted" w:sz="4" w:space="0" w:color="auto"/>
            </w:tcBorders>
          </w:tcPr>
          <w:p w14:paraId="0608CD8C"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C232A7"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271DEC6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20262E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0987EE5" w14:textId="77777777" w:rsidR="006D73C1" w:rsidRPr="00F70AC0" w:rsidRDefault="006D73C1" w:rsidP="006D73C1">
            <w:pPr>
              <w:spacing w:before="60" w:after="60"/>
              <w:jc w:val="center"/>
              <w:rPr>
                <w:noProof/>
                <w:color w:val="000000" w:themeColor="text1"/>
                <w:szCs w:val="24"/>
              </w:rPr>
            </w:pPr>
          </w:p>
        </w:tc>
      </w:tr>
      <w:tr w:rsidR="006D73C1" w:rsidRPr="00F70AC0" w14:paraId="2D5AB542" w14:textId="77777777" w:rsidTr="00CC1DB5">
        <w:tc>
          <w:tcPr>
            <w:tcW w:w="1080" w:type="dxa"/>
            <w:gridSpan w:val="2"/>
            <w:tcBorders>
              <w:top w:val="dotted" w:sz="4" w:space="0" w:color="auto"/>
              <w:left w:val="double" w:sz="6" w:space="0" w:color="auto"/>
              <w:bottom w:val="dotted" w:sz="4" w:space="0" w:color="auto"/>
            </w:tcBorders>
          </w:tcPr>
          <w:p w14:paraId="7EC2FE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9AFD6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9CCC4C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FA5FD2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DECB7F9" w14:textId="77777777" w:rsidR="006D73C1" w:rsidRPr="00F70AC0" w:rsidRDefault="006D73C1" w:rsidP="006D73C1">
            <w:pPr>
              <w:spacing w:before="60" w:after="60"/>
              <w:jc w:val="center"/>
              <w:rPr>
                <w:noProof/>
                <w:color w:val="000000" w:themeColor="text1"/>
                <w:szCs w:val="24"/>
              </w:rPr>
            </w:pPr>
          </w:p>
        </w:tc>
      </w:tr>
      <w:tr w:rsidR="00100E40" w:rsidRPr="00F70AC0" w14:paraId="132A076B" w14:textId="77777777" w:rsidTr="00CC1DB5">
        <w:tc>
          <w:tcPr>
            <w:tcW w:w="1080" w:type="dxa"/>
            <w:gridSpan w:val="2"/>
            <w:tcBorders>
              <w:top w:val="dotted" w:sz="4" w:space="0" w:color="auto"/>
              <w:left w:val="double" w:sz="6" w:space="0" w:color="auto"/>
              <w:bottom w:val="dotted" w:sz="4" w:space="0" w:color="auto"/>
            </w:tcBorders>
          </w:tcPr>
          <w:p w14:paraId="0BE86ABD"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6E538C41"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6389147" w14:textId="77777777" w:rsidR="00100E40" w:rsidRPr="00F70AC0" w:rsidRDefault="00100E40" w:rsidP="006D73C1">
            <w:pPr>
              <w:spacing w:before="60" w:after="60"/>
              <w:jc w:val="center"/>
              <w:rPr>
                <w:noProof/>
                <w:color w:val="000000" w:themeColor="text1"/>
                <w:szCs w:val="24"/>
              </w:rPr>
            </w:pPr>
          </w:p>
        </w:tc>
      </w:tr>
      <w:tr w:rsidR="006D73C1" w:rsidRPr="00F70AC0" w14:paraId="13A60979" w14:textId="77777777" w:rsidTr="00CC1DB5">
        <w:tc>
          <w:tcPr>
            <w:tcW w:w="1080" w:type="dxa"/>
            <w:gridSpan w:val="2"/>
            <w:tcBorders>
              <w:top w:val="dotted" w:sz="4" w:space="0" w:color="auto"/>
              <w:left w:val="double" w:sz="6" w:space="0" w:color="auto"/>
              <w:bottom w:val="dotted" w:sz="4" w:space="0" w:color="auto"/>
            </w:tcBorders>
          </w:tcPr>
          <w:p w14:paraId="4E6B574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7013776"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54B9617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6DCE38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3118EF4" w14:textId="77777777" w:rsidR="006D73C1" w:rsidRPr="00F70AC0" w:rsidRDefault="006D73C1" w:rsidP="006D73C1">
            <w:pPr>
              <w:spacing w:before="60" w:after="60"/>
              <w:jc w:val="center"/>
              <w:rPr>
                <w:noProof/>
                <w:color w:val="000000" w:themeColor="text1"/>
                <w:szCs w:val="24"/>
              </w:rPr>
            </w:pPr>
          </w:p>
        </w:tc>
      </w:tr>
      <w:tr w:rsidR="006D73C1" w:rsidRPr="00F70AC0" w14:paraId="6D0E16CA" w14:textId="77777777" w:rsidTr="00CC1DB5">
        <w:tc>
          <w:tcPr>
            <w:tcW w:w="1080" w:type="dxa"/>
            <w:gridSpan w:val="2"/>
            <w:tcBorders>
              <w:top w:val="dotted" w:sz="4" w:space="0" w:color="auto"/>
              <w:left w:val="double" w:sz="6" w:space="0" w:color="auto"/>
              <w:bottom w:val="dotted" w:sz="4" w:space="0" w:color="auto"/>
            </w:tcBorders>
          </w:tcPr>
          <w:p w14:paraId="63C630D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54C5F5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DF1EE5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5512465"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4EE17A5" w14:textId="77777777" w:rsidR="006D73C1" w:rsidRPr="00F70AC0" w:rsidRDefault="006D73C1" w:rsidP="006D73C1">
            <w:pPr>
              <w:spacing w:before="60" w:after="60"/>
              <w:jc w:val="center"/>
              <w:rPr>
                <w:noProof/>
                <w:color w:val="000000" w:themeColor="text1"/>
                <w:szCs w:val="24"/>
              </w:rPr>
            </w:pPr>
          </w:p>
        </w:tc>
      </w:tr>
      <w:tr w:rsidR="006D73C1" w:rsidRPr="00F70AC0" w14:paraId="05DAB11F" w14:textId="77777777" w:rsidTr="00CC1DB5">
        <w:tc>
          <w:tcPr>
            <w:tcW w:w="7682" w:type="dxa"/>
            <w:gridSpan w:val="5"/>
            <w:tcBorders>
              <w:top w:val="single" w:sz="6" w:space="0" w:color="auto"/>
              <w:left w:val="double" w:sz="6" w:space="0" w:color="auto"/>
              <w:bottom w:val="single" w:sz="6" w:space="0" w:color="auto"/>
            </w:tcBorders>
          </w:tcPr>
          <w:p w14:paraId="508D3B5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2A7177"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84FBB8B"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1E69C689" w14:textId="77777777" w:rsidTr="00CC1DB5">
        <w:trPr>
          <w:gridBefore w:val="1"/>
          <w:wBefore w:w="11" w:type="dxa"/>
        </w:trPr>
        <w:tc>
          <w:tcPr>
            <w:tcW w:w="8847" w:type="dxa"/>
            <w:gridSpan w:val="5"/>
            <w:tcBorders>
              <w:top w:val="double" w:sz="6" w:space="0" w:color="auto"/>
            </w:tcBorders>
          </w:tcPr>
          <w:p w14:paraId="31C99BC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AF233CF" w14:textId="77777777" w:rsidR="00CC1DB5" w:rsidRPr="00F70AC0" w:rsidRDefault="00CC1DB5">
      <w:pPr>
        <w:jc w:val="left"/>
        <w:rPr>
          <w:noProof/>
          <w:color w:val="000000" w:themeColor="text1"/>
          <w:sz w:val="20"/>
          <w:szCs w:val="24"/>
        </w:rPr>
      </w:pPr>
      <w:bookmarkStart w:id="887" w:name="_Toc454801052"/>
    </w:p>
    <w:p w14:paraId="18BA755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4433C4EC" w14:textId="77777777" w:rsidR="006D73C1" w:rsidRPr="00F70AC0" w:rsidRDefault="006D73C1" w:rsidP="00CC1DB5">
      <w:pPr>
        <w:pStyle w:val="SPDForm2"/>
        <w:rPr>
          <w:noProof/>
        </w:rPr>
      </w:pPr>
      <w:bookmarkStart w:id="888" w:name="_Toc466465908"/>
      <w:bookmarkStart w:id="889" w:name="_Toc56683140"/>
      <w:r w:rsidRPr="00F70AC0">
        <w:rPr>
          <w:noProof/>
        </w:rPr>
        <w:t>Daywork Summary</w:t>
      </w:r>
      <w:bookmarkEnd w:id="887"/>
      <w:bookmarkEnd w:id="888"/>
      <w:bookmarkEnd w:id="889"/>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18AA3EBC" w14:textId="77777777" w:rsidTr="006D73C1">
        <w:tc>
          <w:tcPr>
            <w:tcW w:w="5977" w:type="dxa"/>
            <w:tcBorders>
              <w:top w:val="double" w:sz="6" w:space="0" w:color="auto"/>
              <w:left w:val="double" w:sz="6" w:space="0" w:color="auto"/>
            </w:tcBorders>
          </w:tcPr>
          <w:p w14:paraId="11166E6D"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2496F32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4DFB422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3B25152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68CD9030" w14:textId="77777777" w:rsidTr="006D73C1">
        <w:tc>
          <w:tcPr>
            <w:tcW w:w="5977" w:type="dxa"/>
            <w:tcBorders>
              <w:top w:val="single" w:sz="6" w:space="0" w:color="auto"/>
              <w:left w:val="double" w:sz="6" w:space="0" w:color="auto"/>
            </w:tcBorders>
          </w:tcPr>
          <w:p w14:paraId="56356E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5ADE7F7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24CD088B" w14:textId="77777777" w:rsidR="006D73C1" w:rsidRPr="00F70AC0" w:rsidRDefault="006D73C1" w:rsidP="006D73C1">
            <w:pPr>
              <w:spacing w:before="60" w:after="60"/>
              <w:jc w:val="center"/>
              <w:rPr>
                <w:noProof/>
                <w:color w:val="000000" w:themeColor="text1"/>
                <w:szCs w:val="24"/>
              </w:rPr>
            </w:pPr>
          </w:p>
        </w:tc>
      </w:tr>
      <w:tr w:rsidR="006D73C1" w:rsidRPr="00F70AC0" w14:paraId="4DE3A8CD" w14:textId="77777777" w:rsidTr="006D73C1">
        <w:tc>
          <w:tcPr>
            <w:tcW w:w="5977" w:type="dxa"/>
            <w:tcBorders>
              <w:top w:val="dotted" w:sz="4" w:space="0" w:color="auto"/>
              <w:left w:val="double" w:sz="6" w:space="0" w:color="auto"/>
              <w:bottom w:val="dotted" w:sz="4" w:space="0" w:color="auto"/>
              <w:right w:val="dotted" w:sz="4" w:space="0" w:color="auto"/>
            </w:tcBorders>
          </w:tcPr>
          <w:p w14:paraId="31217D8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6CD9295C"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6214AAA7" w14:textId="77777777" w:rsidR="006D73C1" w:rsidRPr="00F70AC0" w:rsidRDefault="006D73C1" w:rsidP="006D73C1">
            <w:pPr>
              <w:spacing w:before="60" w:after="60"/>
              <w:jc w:val="center"/>
              <w:rPr>
                <w:noProof/>
                <w:color w:val="000000" w:themeColor="text1"/>
                <w:szCs w:val="24"/>
              </w:rPr>
            </w:pPr>
          </w:p>
        </w:tc>
      </w:tr>
      <w:tr w:rsidR="006D73C1" w:rsidRPr="00F70AC0" w14:paraId="3B94F3D4" w14:textId="77777777" w:rsidTr="006D73C1">
        <w:tc>
          <w:tcPr>
            <w:tcW w:w="5977" w:type="dxa"/>
            <w:tcBorders>
              <w:left w:val="double" w:sz="6" w:space="0" w:color="auto"/>
            </w:tcBorders>
          </w:tcPr>
          <w:p w14:paraId="31CF9C09"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04A1DDC4"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50C5492C" w14:textId="77777777" w:rsidR="006D73C1" w:rsidRPr="00F70AC0" w:rsidRDefault="006D73C1" w:rsidP="006D73C1">
            <w:pPr>
              <w:spacing w:before="60" w:after="60"/>
              <w:jc w:val="center"/>
              <w:rPr>
                <w:noProof/>
                <w:color w:val="000000" w:themeColor="text1"/>
                <w:szCs w:val="24"/>
              </w:rPr>
            </w:pPr>
          </w:p>
        </w:tc>
      </w:tr>
      <w:tr w:rsidR="006D73C1" w:rsidRPr="00F70AC0" w14:paraId="71F6F616" w14:textId="77777777" w:rsidTr="006D73C1">
        <w:tc>
          <w:tcPr>
            <w:tcW w:w="5977" w:type="dxa"/>
            <w:tcBorders>
              <w:top w:val="single" w:sz="6" w:space="0" w:color="auto"/>
              <w:left w:val="double" w:sz="6" w:space="0" w:color="auto"/>
            </w:tcBorders>
          </w:tcPr>
          <w:p w14:paraId="5C5AD37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237093EB"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30E75D9D"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36FF0F3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2F6084DE" w14:textId="77777777" w:rsidTr="006D73C1">
        <w:tc>
          <w:tcPr>
            <w:tcW w:w="9000" w:type="dxa"/>
            <w:gridSpan w:val="3"/>
            <w:tcBorders>
              <w:top w:val="double" w:sz="6" w:space="0" w:color="auto"/>
            </w:tcBorders>
          </w:tcPr>
          <w:p w14:paraId="2A4B8CAD"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7895385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0F9F1B87" w14:textId="77777777" w:rsidR="006D73C1" w:rsidRPr="00F70AC0" w:rsidRDefault="006D73C1" w:rsidP="00CC1DB5">
      <w:pPr>
        <w:pStyle w:val="SPDForm2"/>
        <w:rPr>
          <w:noProof/>
        </w:rPr>
      </w:pPr>
      <w:bookmarkStart w:id="890" w:name="_Toc454801053"/>
      <w:bookmarkStart w:id="891" w:name="_Toc466465909"/>
      <w:bookmarkStart w:id="892" w:name="_Toc56683141"/>
      <w:r w:rsidRPr="00F70AC0">
        <w:rPr>
          <w:noProof/>
        </w:rPr>
        <w:t>Specified Provisional Sums</w:t>
      </w:r>
      <w:bookmarkEnd w:id="890"/>
      <w:bookmarkEnd w:id="891"/>
      <w:bookmarkEnd w:id="892"/>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4524A1C7" w14:textId="77777777" w:rsidTr="00CC1DB5">
        <w:tc>
          <w:tcPr>
            <w:tcW w:w="1080" w:type="dxa"/>
            <w:tcBorders>
              <w:top w:val="double" w:sz="6" w:space="0" w:color="auto"/>
              <w:left w:val="double" w:sz="6" w:space="0" w:color="auto"/>
            </w:tcBorders>
          </w:tcPr>
          <w:p w14:paraId="65EFCD40"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3BA20DD5"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52F96857"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54729E2B" w14:textId="77777777" w:rsidTr="00CC1DB5">
        <w:tc>
          <w:tcPr>
            <w:tcW w:w="1080" w:type="dxa"/>
            <w:tcBorders>
              <w:top w:val="single" w:sz="6" w:space="0" w:color="auto"/>
              <w:left w:val="double" w:sz="6" w:space="0" w:color="auto"/>
            </w:tcBorders>
          </w:tcPr>
          <w:p w14:paraId="295F36C5"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44C4F77C"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3573AAB"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C94FB32" w14:textId="77777777" w:rsidTr="00CC1DB5">
        <w:tc>
          <w:tcPr>
            <w:tcW w:w="1080" w:type="dxa"/>
            <w:tcBorders>
              <w:top w:val="dotted" w:sz="4" w:space="0" w:color="auto"/>
              <w:left w:val="double" w:sz="6" w:space="0" w:color="auto"/>
              <w:bottom w:val="dotted" w:sz="4" w:space="0" w:color="auto"/>
            </w:tcBorders>
          </w:tcPr>
          <w:p w14:paraId="4C2AAE9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C799275"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7EF448A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7C2652D" w14:textId="77777777" w:rsidTr="00CC1DB5">
        <w:tc>
          <w:tcPr>
            <w:tcW w:w="1080" w:type="dxa"/>
            <w:tcBorders>
              <w:left w:val="double" w:sz="6" w:space="0" w:color="auto"/>
            </w:tcBorders>
          </w:tcPr>
          <w:p w14:paraId="7A75B22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1040B89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DF76AA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A7DA654" w14:textId="77777777" w:rsidTr="00CC1DB5">
        <w:tc>
          <w:tcPr>
            <w:tcW w:w="1080" w:type="dxa"/>
            <w:tcBorders>
              <w:top w:val="dotted" w:sz="4" w:space="0" w:color="auto"/>
              <w:left w:val="double" w:sz="6" w:space="0" w:color="auto"/>
              <w:bottom w:val="dotted" w:sz="4" w:space="0" w:color="auto"/>
            </w:tcBorders>
          </w:tcPr>
          <w:p w14:paraId="37B03C2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7F005E9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4C3A7A9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88220DF" w14:textId="77777777" w:rsidTr="00CC1DB5">
        <w:tc>
          <w:tcPr>
            <w:tcW w:w="1080" w:type="dxa"/>
            <w:tcBorders>
              <w:left w:val="double" w:sz="6" w:space="0" w:color="auto"/>
            </w:tcBorders>
          </w:tcPr>
          <w:p w14:paraId="4162DC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8B3E6C4"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8A8A30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1B1524A" w14:textId="77777777" w:rsidTr="00CC1DB5">
        <w:tc>
          <w:tcPr>
            <w:tcW w:w="1080" w:type="dxa"/>
            <w:tcBorders>
              <w:top w:val="dotted" w:sz="4" w:space="0" w:color="auto"/>
              <w:left w:val="double" w:sz="6" w:space="0" w:color="auto"/>
              <w:bottom w:val="dotted" w:sz="4" w:space="0" w:color="auto"/>
            </w:tcBorders>
          </w:tcPr>
          <w:p w14:paraId="3333FE2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6CAAE53A"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7328DCF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456B5F2" w14:textId="77777777" w:rsidTr="00CC1DB5">
        <w:tc>
          <w:tcPr>
            <w:tcW w:w="1080" w:type="dxa"/>
            <w:tcBorders>
              <w:left w:val="double" w:sz="6" w:space="0" w:color="auto"/>
            </w:tcBorders>
          </w:tcPr>
          <w:p w14:paraId="0AAE85AD"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644AF871"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B29F98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3237B2E" w14:textId="77777777" w:rsidTr="00CC1DB5">
        <w:tc>
          <w:tcPr>
            <w:tcW w:w="1080" w:type="dxa"/>
            <w:tcBorders>
              <w:top w:val="dotted" w:sz="4" w:space="0" w:color="auto"/>
              <w:left w:val="double" w:sz="6" w:space="0" w:color="auto"/>
              <w:bottom w:val="dotted" w:sz="4" w:space="0" w:color="auto"/>
            </w:tcBorders>
          </w:tcPr>
          <w:p w14:paraId="0D8EA8BC"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4EBE108"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824B43D"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FBFFCAE" w14:textId="77777777" w:rsidTr="00CC1DB5">
        <w:tc>
          <w:tcPr>
            <w:tcW w:w="1080" w:type="dxa"/>
            <w:tcBorders>
              <w:left w:val="double" w:sz="6" w:space="0" w:color="auto"/>
            </w:tcBorders>
          </w:tcPr>
          <w:p w14:paraId="5339403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6617A23"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49769B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F7BBC96" w14:textId="77777777" w:rsidTr="00CC1DB5">
        <w:tc>
          <w:tcPr>
            <w:tcW w:w="1080" w:type="dxa"/>
            <w:tcBorders>
              <w:top w:val="dotted" w:sz="4" w:space="0" w:color="auto"/>
              <w:left w:val="double" w:sz="6" w:space="0" w:color="auto"/>
              <w:bottom w:val="dotted" w:sz="4" w:space="0" w:color="auto"/>
            </w:tcBorders>
          </w:tcPr>
          <w:p w14:paraId="334D7FA5"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3F26AE17" w14:textId="77777777" w:rsidR="00F26DAC" w:rsidRPr="00F70AC0" w:rsidRDefault="003B406D"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 xml:space="preserve">To be entered by the Employer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9F1775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B9E4FDC" w14:textId="77777777" w:rsidTr="00CC1DB5">
        <w:tc>
          <w:tcPr>
            <w:tcW w:w="1080" w:type="dxa"/>
            <w:tcBorders>
              <w:left w:val="double" w:sz="6" w:space="0" w:color="auto"/>
            </w:tcBorders>
          </w:tcPr>
          <w:p w14:paraId="58FEB5FC"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8692D"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7807BB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1CC165C" w14:textId="77777777" w:rsidTr="00CC1DB5">
        <w:tc>
          <w:tcPr>
            <w:tcW w:w="1080" w:type="dxa"/>
            <w:tcBorders>
              <w:top w:val="dotted" w:sz="4" w:space="0" w:color="auto"/>
              <w:left w:val="double" w:sz="6" w:space="0" w:color="auto"/>
              <w:bottom w:val="dotted" w:sz="4" w:space="0" w:color="auto"/>
            </w:tcBorders>
          </w:tcPr>
          <w:p w14:paraId="636A88C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90F3788"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7D21714"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73B840" w14:textId="77777777" w:rsidTr="00CC1DB5">
        <w:tc>
          <w:tcPr>
            <w:tcW w:w="1080" w:type="dxa"/>
            <w:tcBorders>
              <w:left w:val="double" w:sz="6" w:space="0" w:color="auto"/>
            </w:tcBorders>
          </w:tcPr>
          <w:p w14:paraId="4D8294D3"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5942E7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40C7F7A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5C0F3AB" w14:textId="77777777" w:rsidTr="00CC1DB5">
        <w:tc>
          <w:tcPr>
            <w:tcW w:w="1080" w:type="dxa"/>
            <w:tcBorders>
              <w:top w:val="dotted" w:sz="4" w:space="0" w:color="auto"/>
              <w:left w:val="double" w:sz="6" w:space="0" w:color="auto"/>
              <w:bottom w:val="dotted" w:sz="4" w:space="0" w:color="auto"/>
            </w:tcBorders>
          </w:tcPr>
          <w:p w14:paraId="3C70442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9F31190"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CF59E2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85FE53C" w14:textId="77777777" w:rsidTr="00CC1DB5">
        <w:tc>
          <w:tcPr>
            <w:tcW w:w="1080" w:type="dxa"/>
            <w:tcBorders>
              <w:left w:val="double" w:sz="6" w:space="0" w:color="auto"/>
              <w:bottom w:val="single" w:sz="6" w:space="0" w:color="auto"/>
            </w:tcBorders>
          </w:tcPr>
          <w:p w14:paraId="4650B51F"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141437A"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5FC6514C"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5629B05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31E9F588"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777D27DD" w14:textId="77777777" w:rsidR="006D73C1" w:rsidRPr="00F70AC0" w:rsidRDefault="006D73C1" w:rsidP="00CC1DB5">
      <w:pPr>
        <w:pStyle w:val="SPDForm2"/>
        <w:rPr>
          <w:noProof/>
        </w:rPr>
      </w:pPr>
      <w:bookmarkStart w:id="893" w:name="_Toc454801054"/>
      <w:bookmarkStart w:id="894" w:name="_Toc466465910"/>
      <w:bookmarkStart w:id="895" w:name="_Toc56683142"/>
      <w:r w:rsidRPr="00F70AC0">
        <w:rPr>
          <w:noProof/>
        </w:rPr>
        <w:t>Grand Summary</w:t>
      </w:r>
      <w:bookmarkEnd w:id="893"/>
      <w:bookmarkEnd w:id="894"/>
      <w:bookmarkEnd w:id="895"/>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71D7D68B" w14:textId="77777777" w:rsidTr="00CC1DB5">
        <w:tc>
          <w:tcPr>
            <w:tcW w:w="6468" w:type="dxa"/>
            <w:tcBorders>
              <w:top w:val="double" w:sz="6" w:space="0" w:color="auto"/>
              <w:left w:val="double" w:sz="6" w:space="0" w:color="auto"/>
            </w:tcBorders>
          </w:tcPr>
          <w:p w14:paraId="176F31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1FD3DB3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1D8E296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64FF35BB" w14:textId="77777777" w:rsidTr="00CC1DB5">
        <w:tc>
          <w:tcPr>
            <w:tcW w:w="6468" w:type="dxa"/>
            <w:tcBorders>
              <w:top w:val="single" w:sz="6" w:space="0" w:color="auto"/>
              <w:left w:val="double" w:sz="6" w:space="0" w:color="auto"/>
            </w:tcBorders>
          </w:tcPr>
          <w:p w14:paraId="004E8930"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FF19F1F"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53725A4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600230B3" w14:textId="77777777" w:rsidTr="00CC1DB5">
        <w:tc>
          <w:tcPr>
            <w:tcW w:w="6468" w:type="dxa"/>
            <w:tcBorders>
              <w:top w:val="dotted" w:sz="4" w:space="0" w:color="auto"/>
              <w:left w:val="double" w:sz="6" w:space="0" w:color="auto"/>
              <w:bottom w:val="dotted" w:sz="4" w:space="0" w:color="auto"/>
            </w:tcBorders>
          </w:tcPr>
          <w:p w14:paraId="2DBD2725"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4C93729C"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FA09F0A"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CC5621C" w14:textId="77777777" w:rsidTr="00CC1DB5">
        <w:tc>
          <w:tcPr>
            <w:tcW w:w="6468" w:type="dxa"/>
            <w:tcBorders>
              <w:left w:val="double" w:sz="6" w:space="0" w:color="auto"/>
            </w:tcBorders>
          </w:tcPr>
          <w:p w14:paraId="4F133CB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300CEB5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7AADE8B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4802DC07" w14:textId="77777777" w:rsidTr="00CC1DB5">
        <w:tc>
          <w:tcPr>
            <w:tcW w:w="6468" w:type="dxa"/>
            <w:tcBorders>
              <w:top w:val="dotted" w:sz="4" w:space="0" w:color="auto"/>
              <w:left w:val="double" w:sz="6" w:space="0" w:color="auto"/>
            </w:tcBorders>
          </w:tcPr>
          <w:p w14:paraId="3B51BDD7"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9ECA9B6"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17378555"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EEB465B" w14:textId="77777777" w:rsidTr="00CC1DB5">
        <w:tc>
          <w:tcPr>
            <w:tcW w:w="6468" w:type="dxa"/>
            <w:tcBorders>
              <w:left w:val="double" w:sz="6" w:space="0" w:color="auto"/>
              <w:bottom w:val="single" w:sz="6" w:space="0" w:color="auto"/>
            </w:tcBorders>
          </w:tcPr>
          <w:p w14:paraId="30BFE3B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4C8ECD6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1D6AA291"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29BDB6AF" w14:textId="77777777" w:rsidTr="00CC1DB5">
        <w:tc>
          <w:tcPr>
            <w:tcW w:w="6468" w:type="dxa"/>
            <w:tcBorders>
              <w:top w:val="single" w:sz="6" w:space="0" w:color="auto"/>
              <w:left w:val="double" w:sz="6" w:space="0" w:color="auto"/>
              <w:bottom w:val="single" w:sz="6" w:space="0" w:color="auto"/>
            </w:tcBorders>
          </w:tcPr>
          <w:p w14:paraId="42F6D4F2"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254111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E21977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AC061AC" w14:textId="77777777" w:rsidTr="00CC1DB5">
        <w:tc>
          <w:tcPr>
            <w:tcW w:w="6468" w:type="dxa"/>
            <w:tcBorders>
              <w:top w:val="single" w:sz="6" w:space="0" w:color="auto"/>
              <w:left w:val="double" w:sz="6" w:space="0" w:color="auto"/>
              <w:bottom w:val="single" w:sz="6" w:space="0" w:color="auto"/>
            </w:tcBorders>
          </w:tcPr>
          <w:p w14:paraId="6E161F5A"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1BDC05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4788EB86"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08AC295C" w14:textId="77777777" w:rsidTr="00CC1DB5">
        <w:tc>
          <w:tcPr>
            <w:tcW w:w="6468" w:type="dxa"/>
            <w:tcBorders>
              <w:top w:val="single" w:sz="6" w:space="0" w:color="auto"/>
              <w:left w:val="double" w:sz="6" w:space="0" w:color="auto"/>
              <w:bottom w:val="single" w:sz="6" w:space="0" w:color="auto"/>
            </w:tcBorders>
          </w:tcPr>
          <w:p w14:paraId="716FF632"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6F44DFE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404DEDE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1AB91DF" w14:textId="77777777" w:rsidTr="00CC1DB5">
        <w:tc>
          <w:tcPr>
            <w:tcW w:w="6468" w:type="dxa"/>
            <w:tcBorders>
              <w:top w:val="single" w:sz="6" w:space="0" w:color="auto"/>
              <w:left w:val="double" w:sz="6" w:space="0" w:color="auto"/>
              <w:bottom w:val="single" w:sz="6" w:space="0" w:color="auto"/>
            </w:tcBorders>
          </w:tcPr>
          <w:p w14:paraId="4FBB669E"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35C9E1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7329479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7CB2CD5F" w14:textId="77777777" w:rsidTr="00CC1DB5">
        <w:tc>
          <w:tcPr>
            <w:tcW w:w="6468" w:type="dxa"/>
            <w:tcBorders>
              <w:top w:val="single" w:sz="6" w:space="0" w:color="auto"/>
              <w:left w:val="double" w:sz="6" w:space="0" w:color="auto"/>
              <w:bottom w:val="single" w:sz="6" w:space="0" w:color="auto"/>
            </w:tcBorders>
          </w:tcPr>
          <w:p w14:paraId="7E07C5CA"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B3BD5E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118A2B7B"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24DEB15" w14:textId="77777777" w:rsidTr="00CC1DB5">
        <w:tc>
          <w:tcPr>
            <w:tcW w:w="6468" w:type="dxa"/>
            <w:tcBorders>
              <w:top w:val="single" w:sz="6" w:space="0" w:color="auto"/>
              <w:left w:val="double" w:sz="6" w:space="0" w:color="auto"/>
              <w:bottom w:val="double" w:sz="6" w:space="0" w:color="auto"/>
            </w:tcBorders>
          </w:tcPr>
          <w:p w14:paraId="727D9E7C"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5835E751"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26F7FA6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12532B52" w14:textId="77777777" w:rsidTr="00CC1DB5">
        <w:tc>
          <w:tcPr>
            <w:tcW w:w="9000" w:type="dxa"/>
            <w:gridSpan w:val="3"/>
          </w:tcPr>
          <w:p w14:paraId="524037C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3B406D" w:rsidRPr="00F70AC0">
              <w:rPr>
                <w:noProof/>
                <w:color w:val="000000" w:themeColor="text1"/>
                <w:sz w:val="20"/>
                <w:szCs w:val="24"/>
              </w:rPr>
              <w:t xml:space="preserve">All Provisional Sums are to be expended in whole or in part at the direction and discretion of the Engineer in accordance with </w:t>
            </w:r>
            <w:r w:rsidR="003B406D">
              <w:rPr>
                <w:noProof/>
                <w:color w:val="000000" w:themeColor="text1"/>
                <w:sz w:val="20"/>
                <w:szCs w:val="24"/>
              </w:rPr>
              <w:t>Sub-</w:t>
            </w:r>
            <w:r w:rsidR="003B406D" w:rsidRPr="00F70AC0">
              <w:rPr>
                <w:noProof/>
                <w:color w:val="000000" w:themeColor="text1"/>
                <w:sz w:val="20"/>
                <w:szCs w:val="24"/>
              </w:rPr>
              <w:t>Clause</w:t>
            </w:r>
            <w:r w:rsidR="003B406D">
              <w:rPr>
                <w:noProof/>
                <w:color w:val="000000" w:themeColor="text1"/>
                <w:sz w:val="20"/>
                <w:szCs w:val="24"/>
              </w:rPr>
              <w:t>s</w:t>
            </w:r>
            <w:r w:rsidR="003B406D" w:rsidRPr="00F70AC0">
              <w:rPr>
                <w:noProof/>
                <w:color w:val="000000" w:themeColor="text1"/>
                <w:sz w:val="20"/>
                <w:szCs w:val="24"/>
              </w:rPr>
              <w:t xml:space="preserve"> </w:t>
            </w:r>
            <w:r w:rsidR="003B406D">
              <w:rPr>
                <w:noProof/>
                <w:color w:val="000000" w:themeColor="text1"/>
                <w:sz w:val="20"/>
                <w:szCs w:val="24"/>
              </w:rPr>
              <w:t xml:space="preserve">13.4 and </w:t>
            </w:r>
            <w:r w:rsidR="003B406D" w:rsidRPr="00F70AC0">
              <w:rPr>
                <w:noProof/>
                <w:color w:val="000000" w:themeColor="text1"/>
                <w:sz w:val="20"/>
                <w:szCs w:val="24"/>
              </w:rPr>
              <w:t xml:space="preserve">13.5 of the </w:t>
            </w:r>
            <w:r w:rsidR="003B406D">
              <w:rPr>
                <w:noProof/>
                <w:color w:val="000000" w:themeColor="text1"/>
                <w:sz w:val="20"/>
                <w:szCs w:val="24"/>
              </w:rPr>
              <w:t xml:space="preserve">General </w:t>
            </w:r>
            <w:r w:rsidR="003B406D" w:rsidRPr="00F70AC0">
              <w:rPr>
                <w:noProof/>
                <w:color w:val="000000" w:themeColor="text1"/>
                <w:sz w:val="20"/>
                <w:szCs w:val="24"/>
              </w:rPr>
              <w:t>Conditions.</w:t>
            </w:r>
            <w:r w:rsidR="003B406D">
              <w:rPr>
                <w:noProof/>
                <w:color w:val="000000" w:themeColor="text1"/>
                <w:sz w:val="20"/>
                <w:szCs w:val="24"/>
              </w:rPr>
              <w:t xml:space="preserve"> </w:t>
            </w:r>
            <w:r w:rsidR="003B406D" w:rsidRPr="00A67B01">
              <w:rPr>
                <w:color w:val="000000" w:themeColor="text1"/>
                <w:sz w:val="20"/>
                <w:lang w:val="en-GB"/>
              </w:rPr>
              <w:t>except with respect to DAAB Fees and Expenses for which Sub-Clause 13.4 of the Particular Conditions – Part B shall apply.</w:t>
            </w:r>
          </w:p>
          <w:p w14:paraId="04A9B600"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DB7E18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2A8FC1EF" w14:textId="4799E498" w:rsidR="00F06AF7" w:rsidRDefault="00F06AF7" w:rsidP="00EC6E77">
      <w:pPr>
        <w:outlineLvl w:val="0"/>
        <w:rPr>
          <w:noProof/>
          <w:color w:val="000000" w:themeColor="text1"/>
        </w:rPr>
      </w:pPr>
    </w:p>
    <w:p w14:paraId="75E3791A" w14:textId="77777777" w:rsidR="00F06AF7" w:rsidRDefault="00F06AF7">
      <w:pPr>
        <w:jc w:val="left"/>
        <w:rPr>
          <w:noProof/>
          <w:color w:val="000000" w:themeColor="text1"/>
        </w:rPr>
      </w:pPr>
      <w:r>
        <w:rPr>
          <w:noProof/>
          <w:color w:val="000000" w:themeColor="text1"/>
        </w:rPr>
        <w:br w:type="page"/>
      </w:r>
    </w:p>
    <w:p w14:paraId="680FAB30" w14:textId="77777777" w:rsidR="001F13FE" w:rsidRPr="003B406D" w:rsidRDefault="001F13FE" w:rsidP="003B406D">
      <w:pPr>
        <w:pStyle w:val="SPDForm2"/>
      </w:pPr>
      <w:bookmarkStart w:id="896" w:name="_Toc56683143"/>
      <w:bookmarkStart w:id="897" w:name="_Hlk6235210"/>
      <w:r w:rsidRPr="003B406D">
        <w:t>Schedule of Payments</w:t>
      </w:r>
      <w:bookmarkEnd w:id="896"/>
    </w:p>
    <w:p w14:paraId="3C274793" w14:textId="77777777" w:rsidR="00F447F5" w:rsidRDefault="00F447F5" w:rsidP="001F13FE">
      <w:pPr>
        <w:rPr>
          <w:i/>
          <w:noProof/>
          <w:szCs w:val="24"/>
        </w:rPr>
      </w:pPr>
    </w:p>
    <w:p w14:paraId="49F1A4E6" w14:textId="77777777" w:rsidR="00F447F5" w:rsidRDefault="00F447F5" w:rsidP="001F13FE">
      <w:pPr>
        <w:rPr>
          <w:i/>
          <w:noProof/>
          <w:szCs w:val="24"/>
        </w:rPr>
      </w:pPr>
    </w:p>
    <w:p w14:paraId="564FE4DE" w14:textId="77777777" w:rsidR="00173F4A" w:rsidRDefault="001F13FE" w:rsidP="001F13FE">
      <w:pPr>
        <w:rPr>
          <w:i/>
          <w:noProof/>
          <w:szCs w:val="24"/>
        </w:rPr>
      </w:pPr>
      <w:r w:rsidRPr="00F70AC0">
        <w:rPr>
          <w:i/>
          <w:noProof/>
          <w:szCs w:val="24"/>
        </w:rPr>
        <w:t>[</w:t>
      </w:r>
      <w:r w:rsidR="00B040A7" w:rsidRPr="003B406D">
        <w:rPr>
          <w:b/>
          <w:i/>
          <w:noProof/>
          <w:szCs w:val="24"/>
        </w:rPr>
        <w:t>Note to the Employer</w:t>
      </w:r>
    </w:p>
    <w:p w14:paraId="520C0645" w14:textId="77777777" w:rsidR="00173F4A" w:rsidRDefault="00173F4A" w:rsidP="001F13FE">
      <w:pPr>
        <w:rPr>
          <w:i/>
          <w:noProof/>
          <w:szCs w:val="24"/>
        </w:rPr>
      </w:pPr>
    </w:p>
    <w:p w14:paraId="325954F1" w14:textId="77777777" w:rsidR="00A81BE2" w:rsidRDefault="00B040A7" w:rsidP="003B406D">
      <w:pPr>
        <w:spacing w:after="120"/>
        <w:rPr>
          <w:i/>
          <w:noProof/>
          <w:szCs w:val="24"/>
        </w:rPr>
      </w:pPr>
      <w:r>
        <w:rPr>
          <w:i/>
          <w:noProof/>
          <w:szCs w:val="24"/>
        </w:rPr>
        <w:t xml:space="preserve"> </w:t>
      </w:r>
      <w:r w:rsidR="00694784">
        <w:rPr>
          <w:i/>
          <w:noProof/>
          <w:szCs w:val="24"/>
        </w:rPr>
        <w:t xml:space="preserve">(i)  </w:t>
      </w:r>
      <w:r w:rsidR="001F13FE" w:rsidRPr="00F70AC0">
        <w:rPr>
          <w:i/>
          <w:noProof/>
          <w:szCs w:val="24"/>
        </w:rPr>
        <w:t xml:space="preserve">If payments </w:t>
      </w:r>
      <w:r w:rsidR="00173F4A">
        <w:rPr>
          <w:i/>
          <w:noProof/>
          <w:szCs w:val="24"/>
        </w:rPr>
        <w:t xml:space="preserve">to the Contractor </w:t>
      </w:r>
      <w:r w:rsidR="001F13FE" w:rsidRPr="00F70AC0">
        <w:rPr>
          <w:i/>
          <w:noProof/>
          <w:szCs w:val="24"/>
        </w:rPr>
        <w:t>are to be made in instalments pursuant to GC Sub-Clause 14.4</w:t>
      </w:r>
      <w:r w:rsidR="001F13FE">
        <w:rPr>
          <w:i/>
          <w:noProof/>
          <w:szCs w:val="24"/>
        </w:rPr>
        <w:t xml:space="preserve">, </w:t>
      </w:r>
      <w:r w:rsidR="001F13FE"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281C6D28" w14:textId="77777777" w:rsidR="001F13FE" w:rsidRPr="00F70AC0" w:rsidRDefault="001F13FE" w:rsidP="001F13FE">
      <w:pPr>
        <w:rPr>
          <w:i/>
          <w:noProof/>
          <w:szCs w:val="24"/>
        </w:rPr>
      </w:pPr>
      <w:r w:rsidRPr="00F70AC0">
        <w:rPr>
          <w:i/>
          <w:noProof/>
          <w:szCs w:val="24"/>
        </w:rPr>
        <w:t>If not already stated in the Contract Data, this section may include:</w:t>
      </w:r>
    </w:p>
    <w:p w14:paraId="65945592" w14:textId="77777777" w:rsidR="001F13FE" w:rsidRPr="00F70AC0" w:rsidRDefault="001F13FE" w:rsidP="003B406D">
      <w:pPr>
        <w:pStyle w:val="ListParagraph"/>
        <w:numPr>
          <w:ilvl w:val="0"/>
          <w:numId w:val="137"/>
        </w:numPr>
        <w:jc w:val="left"/>
        <w:rPr>
          <w:i/>
          <w:noProof/>
          <w:szCs w:val="24"/>
        </w:rPr>
      </w:pPr>
      <w:r w:rsidRPr="00F70AC0">
        <w:rPr>
          <w:i/>
          <w:noProof/>
          <w:szCs w:val="24"/>
        </w:rPr>
        <w:t xml:space="preserve">Table of Instalments </w:t>
      </w:r>
    </w:p>
    <w:p w14:paraId="06A3AB2B" w14:textId="77777777" w:rsidR="001F13FE" w:rsidRPr="00F70AC0" w:rsidRDefault="001F13FE" w:rsidP="003B406D">
      <w:pPr>
        <w:pStyle w:val="ListParagraph"/>
        <w:numPr>
          <w:ilvl w:val="0"/>
          <w:numId w:val="137"/>
        </w:numPr>
        <w:jc w:val="left"/>
        <w:rPr>
          <w:i/>
          <w:noProof/>
          <w:szCs w:val="24"/>
        </w:rPr>
      </w:pPr>
      <w:r w:rsidRPr="00F70AC0">
        <w:rPr>
          <w:i/>
          <w:noProof/>
          <w:szCs w:val="24"/>
        </w:rPr>
        <w:t xml:space="preserve">Currencies of payment, </w:t>
      </w:r>
    </w:p>
    <w:p w14:paraId="4FEA3E07" w14:textId="77777777" w:rsidR="001F13FE" w:rsidRPr="00F70AC0" w:rsidRDefault="001F13FE" w:rsidP="003B406D">
      <w:pPr>
        <w:pStyle w:val="ListParagraph"/>
        <w:numPr>
          <w:ilvl w:val="0"/>
          <w:numId w:val="137"/>
        </w:numPr>
        <w:jc w:val="left"/>
        <w:rPr>
          <w:i/>
          <w:noProof/>
          <w:szCs w:val="24"/>
        </w:rPr>
      </w:pPr>
      <w:r w:rsidRPr="00F70AC0">
        <w:rPr>
          <w:i/>
          <w:noProof/>
          <w:szCs w:val="24"/>
        </w:rPr>
        <w:t xml:space="preserve">Applicable exchange rates, </w:t>
      </w:r>
    </w:p>
    <w:p w14:paraId="685A6F3A" w14:textId="77777777" w:rsidR="001F13FE" w:rsidRPr="003B406D" w:rsidRDefault="001F13FE" w:rsidP="003B406D">
      <w:pPr>
        <w:pStyle w:val="ListParagraph"/>
        <w:numPr>
          <w:ilvl w:val="0"/>
          <w:numId w:val="137"/>
        </w:numPr>
        <w:rPr>
          <w:i/>
          <w:noProof/>
          <w:szCs w:val="24"/>
        </w:rPr>
      </w:pPr>
      <w:r w:rsidRPr="003B406D">
        <w:rPr>
          <w:bCs/>
          <w:i/>
          <w:noProof/>
          <w:szCs w:val="24"/>
        </w:rPr>
        <w:t xml:space="preserve">Plant and Materials- </w:t>
      </w:r>
      <w:r w:rsidRPr="003B406D">
        <w:rPr>
          <w:i/>
          <w:noProof/>
          <w:szCs w:val="24"/>
        </w:rPr>
        <w:t>If GC Sub-Clause 14.5 applies:</w:t>
      </w:r>
    </w:p>
    <w:p w14:paraId="7069F85B" w14:textId="77777777" w:rsidR="001F13FE" w:rsidRPr="003B406D" w:rsidRDefault="001F13FE" w:rsidP="003B406D">
      <w:pPr>
        <w:pStyle w:val="ListParagraph"/>
        <w:numPr>
          <w:ilvl w:val="1"/>
          <w:numId w:val="137"/>
        </w:numPr>
        <w:rPr>
          <w:i/>
          <w:noProof/>
          <w:szCs w:val="24"/>
        </w:rPr>
      </w:pPr>
      <w:r w:rsidRPr="003B406D">
        <w:rPr>
          <w:i/>
          <w:noProof/>
          <w:szCs w:val="24"/>
        </w:rPr>
        <w:t>-14.5(b)(i)-Plant and Materials for payment when shipped ______________ [Include list, or state N/A if this is already taken into consideration in the Table of Instalments].</w:t>
      </w:r>
    </w:p>
    <w:p w14:paraId="2C69B7AA" w14:textId="77777777" w:rsidR="001F13FE" w:rsidRPr="003B406D" w:rsidRDefault="001F13FE" w:rsidP="003B406D">
      <w:pPr>
        <w:pStyle w:val="ListParagraph"/>
        <w:numPr>
          <w:ilvl w:val="1"/>
          <w:numId w:val="137"/>
        </w:numPr>
        <w:jc w:val="left"/>
        <w:rPr>
          <w:i/>
          <w:noProof/>
          <w:szCs w:val="24"/>
        </w:rPr>
      </w:pPr>
      <w:r w:rsidRPr="003B406D">
        <w:rPr>
          <w:i/>
          <w:noProof/>
          <w:szCs w:val="24"/>
        </w:rPr>
        <w:t>-14.5(c)(i)-Plant and Materials for payment when delivered to the Site ______________ [Include list, or state N/A if this is already taken into consideration in the Table of Instalments]</w:t>
      </w:r>
    </w:p>
    <w:p w14:paraId="6EB7D14B" w14:textId="77777777" w:rsidR="00173F4A" w:rsidRDefault="00173F4A" w:rsidP="001F13FE">
      <w:pPr>
        <w:ind w:left="720"/>
        <w:jc w:val="left"/>
        <w:rPr>
          <w:i/>
          <w:noProof/>
          <w:szCs w:val="24"/>
        </w:rPr>
      </w:pPr>
    </w:p>
    <w:p w14:paraId="1CE5109A" w14:textId="77777777" w:rsidR="00173F4A" w:rsidRPr="00F70AC0" w:rsidRDefault="00694784" w:rsidP="003B406D">
      <w:pPr>
        <w:jc w:val="left"/>
        <w:rPr>
          <w:i/>
          <w:noProof/>
          <w:szCs w:val="24"/>
        </w:rPr>
      </w:pPr>
      <w:r>
        <w:rPr>
          <w:i/>
          <w:noProof/>
          <w:szCs w:val="24"/>
        </w:rPr>
        <w:t xml:space="preserve">(ii) </w:t>
      </w:r>
      <w:r w:rsidR="00173F4A">
        <w:rPr>
          <w:i/>
          <w:noProof/>
          <w:szCs w:val="24"/>
        </w:rPr>
        <w:t>If</w:t>
      </w:r>
      <w:r>
        <w:rPr>
          <w:i/>
          <w:noProof/>
          <w:szCs w:val="24"/>
        </w:rPr>
        <w:t xml:space="preserve"> </w:t>
      </w:r>
      <w:r w:rsidR="00173F4A">
        <w:rPr>
          <w:i/>
          <w:noProof/>
          <w:szCs w:val="24"/>
        </w:rPr>
        <w:t xml:space="preserve">payments to the Contractor are to be made based on completion of Milestones (if any and as defined and decribed in the Contract), then the Employer shall include </w:t>
      </w:r>
      <w:r>
        <w:rPr>
          <w:i/>
          <w:noProof/>
          <w:szCs w:val="24"/>
        </w:rPr>
        <w:t xml:space="preserve">in the </w:t>
      </w:r>
      <w:r w:rsidR="00173F4A">
        <w:rPr>
          <w:i/>
          <w:noProof/>
          <w:szCs w:val="24"/>
        </w:rPr>
        <w:t xml:space="preserve">Schedule of Payment making explict reference to </w:t>
      </w:r>
      <w:r>
        <w:rPr>
          <w:i/>
          <w:noProof/>
          <w:szCs w:val="24"/>
        </w:rPr>
        <w:t xml:space="preserve">the </w:t>
      </w:r>
      <w:r w:rsidR="00173F4A">
        <w:rPr>
          <w:i/>
          <w:noProof/>
          <w:szCs w:val="24"/>
        </w:rPr>
        <w:t>Milestone payments</w:t>
      </w:r>
      <w:r>
        <w:rPr>
          <w:i/>
          <w:noProof/>
          <w:szCs w:val="24"/>
        </w:rPr>
        <w:t>. To minimize the risk of disagreements, such payment milestones shall be carefully specified</w:t>
      </w:r>
      <w:r w:rsidR="00173F4A">
        <w:rPr>
          <w:i/>
          <w:noProof/>
          <w:szCs w:val="24"/>
        </w:rPr>
        <w:t xml:space="preserve">].  </w:t>
      </w:r>
    </w:p>
    <w:p w14:paraId="5350424B" w14:textId="32A9CB23" w:rsidR="00F06AF7" w:rsidRDefault="00F06AF7">
      <w:pPr>
        <w:jc w:val="left"/>
        <w:rPr>
          <w:noProof/>
          <w:sz w:val="32"/>
        </w:rPr>
      </w:pPr>
      <w:r>
        <w:rPr>
          <w:noProof/>
          <w:sz w:val="32"/>
        </w:rPr>
        <w:br w:type="page"/>
      </w:r>
    </w:p>
    <w:p w14:paraId="490C1030" w14:textId="77777777" w:rsidR="0062564B" w:rsidRPr="009D40C9" w:rsidRDefault="00596991" w:rsidP="009D40C9">
      <w:pPr>
        <w:pStyle w:val="SPDForm2"/>
      </w:pPr>
      <w:bookmarkStart w:id="898" w:name="_Toc56683144"/>
      <w:r w:rsidRPr="009D40C9">
        <w:t>Schedule of Performance Guarantees</w:t>
      </w:r>
      <w:r w:rsidR="00F00CFB" w:rsidRPr="009D40C9">
        <w:t xml:space="preserve"> </w:t>
      </w:r>
      <w:r w:rsidRPr="009D40C9">
        <w:t xml:space="preserve">and </w:t>
      </w:r>
      <w:r w:rsidR="0062564B" w:rsidRPr="009D40C9">
        <w:t>Performance Damages</w:t>
      </w:r>
      <w:bookmarkEnd w:id="898"/>
    </w:p>
    <w:p w14:paraId="6ED5CC37" w14:textId="77777777" w:rsidR="0062564B" w:rsidRDefault="0062564B" w:rsidP="00EC6E77">
      <w:pPr>
        <w:outlineLvl w:val="0"/>
        <w:rPr>
          <w:noProof/>
          <w:sz w:val="32"/>
        </w:rPr>
      </w:pPr>
    </w:p>
    <w:p w14:paraId="1B083E76" w14:textId="7E330667" w:rsidR="00EC6E77" w:rsidRPr="00F70AC0" w:rsidRDefault="0062564B" w:rsidP="003B406D">
      <w:pPr>
        <w:rPr>
          <w:noProof/>
        </w:rPr>
      </w:pPr>
      <w:r w:rsidRPr="003B406D">
        <w:rPr>
          <w:bCs/>
          <w:i/>
          <w:noProof/>
          <w:szCs w:val="24"/>
        </w:rPr>
        <w:t xml:space="preserve">[ </w:t>
      </w:r>
      <w:r w:rsidRPr="003B406D">
        <w:rPr>
          <w:b/>
          <w:bCs/>
          <w:i/>
          <w:noProof/>
          <w:szCs w:val="24"/>
        </w:rPr>
        <w:t>If applicable</w:t>
      </w:r>
      <w:r w:rsidRPr="003B406D">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1.1.63, 1.1</w:t>
      </w:r>
      <w:r w:rsidR="00B23649">
        <w:rPr>
          <w:bCs/>
          <w:i/>
          <w:noProof/>
          <w:szCs w:val="24"/>
        </w:rPr>
        <w:t>.</w:t>
      </w:r>
      <w:r w:rsidR="003569F3">
        <w:rPr>
          <w:bCs/>
          <w:i/>
          <w:noProof/>
          <w:szCs w:val="24"/>
        </w:rPr>
        <w:t xml:space="preserve">74 and Sub-Clauses 12.1-12.4] </w:t>
      </w:r>
      <w:bookmarkEnd w:id="897"/>
      <w:r w:rsidR="00155312" w:rsidRPr="00F70AC0">
        <w:rPr>
          <w:noProof/>
          <w:sz w:val="32"/>
        </w:rPr>
        <w:br w:type="page"/>
      </w:r>
    </w:p>
    <w:p w14:paraId="2650FEAC" w14:textId="77777777" w:rsidR="00C64C86" w:rsidRPr="00F70AC0" w:rsidRDefault="00C64C86" w:rsidP="0094170E">
      <w:pPr>
        <w:pStyle w:val="SPDForms1"/>
        <w:rPr>
          <w:noProof/>
        </w:rPr>
      </w:pPr>
      <w:bookmarkStart w:id="899" w:name="_Toc450646398"/>
      <w:bookmarkStart w:id="900" w:name="_Toc466465009"/>
      <w:bookmarkStart w:id="901" w:name="_Toc56683145"/>
      <w:r w:rsidRPr="00F70AC0">
        <w:rPr>
          <w:noProof/>
        </w:rPr>
        <w:t xml:space="preserve">Technical Proposal </w:t>
      </w:r>
      <w:bookmarkEnd w:id="899"/>
      <w:bookmarkEnd w:id="900"/>
      <w:r w:rsidR="00F12D59" w:rsidRPr="00F70AC0">
        <w:rPr>
          <w:noProof/>
        </w:rPr>
        <w:t>Forms</w:t>
      </w:r>
      <w:bookmarkEnd w:id="901"/>
    </w:p>
    <w:p w14:paraId="0C46E31B" w14:textId="77777777" w:rsidR="00351085" w:rsidRPr="00F70AC0" w:rsidRDefault="00351085" w:rsidP="004078D5">
      <w:pPr>
        <w:pStyle w:val="ProposalFormsheading"/>
        <w:rPr>
          <w:noProof/>
        </w:rPr>
      </w:pPr>
      <w:bookmarkStart w:id="902" w:name="_Toc466465911"/>
      <w:bookmarkStart w:id="903" w:name="_Toc197236034"/>
      <w:bookmarkStart w:id="904" w:name="_Toc450646399"/>
    </w:p>
    <w:p w14:paraId="16833563"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Design Methodology</w:t>
      </w:r>
    </w:p>
    <w:p w14:paraId="42A3E1BE"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Construction Management Strategy</w:t>
      </w:r>
    </w:p>
    <w:p w14:paraId="24181A81"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4260E6DE" w14:textId="77777777" w:rsidR="003B406D" w:rsidRPr="00F70AC0" w:rsidRDefault="003B406D" w:rsidP="003B406D">
      <w:pPr>
        <w:numPr>
          <w:ilvl w:val="0"/>
          <w:numId w:val="33"/>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1A85AFB6"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Work Program</w:t>
      </w:r>
    </w:p>
    <w:p w14:paraId="15B2A386"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Contract Personnel Organization Chart</w:t>
      </w:r>
    </w:p>
    <w:p w14:paraId="01380D52"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Risk Assessment</w:t>
      </w:r>
    </w:p>
    <w:p w14:paraId="5E63BAC2"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Contractor’s Equipment</w:t>
      </w:r>
    </w:p>
    <w:p w14:paraId="3300989E"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Others</w:t>
      </w:r>
    </w:p>
    <w:p w14:paraId="38EBB92B" w14:textId="77777777" w:rsidR="005C68AA" w:rsidRPr="00F70AC0" w:rsidRDefault="005C68AA" w:rsidP="004078D5">
      <w:pPr>
        <w:pStyle w:val="ProposalFormsheading"/>
        <w:rPr>
          <w:noProof/>
        </w:rPr>
      </w:pPr>
    </w:p>
    <w:p w14:paraId="462B834F" w14:textId="77777777" w:rsidR="005C68AA" w:rsidRPr="00F70AC0" w:rsidRDefault="005C68AA" w:rsidP="004078D5">
      <w:pPr>
        <w:pStyle w:val="ProposalFormsheading"/>
        <w:rPr>
          <w:noProof/>
        </w:rPr>
      </w:pPr>
      <w:r w:rsidRPr="00F70AC0">
        <w:rPr>
          <w:noProof/>
        </w:rPr>
        <w:br w:type="page"/>
      </w:r>
    </w:p>
    <w:p w14:paraId="0E593BA1" w14:textId="77777777" w:rsidR="00D66D44" w:rsidRPr="00F70AC0" w:rsidRDefault="00D66D44" w:rsidP="00F12D59">
      <w:pPr>
        <w:pStyle w:val="SPDForm2"/>
      </w:pPr>
      <w:bookmarkStart w:id="905" w:name="_Toc56683146"/>
      <w:r w:rsidRPr="00F70AC0">
        <w:t xml:space="preserve">Design </w:t>
      </w:r>
      <w:r w:rsidR="00E67A93" w:rsidRPr="00F70AC0">
        <w:t>Methodology</w:t>
      </w:r>
      <w:bookmarkEnd w:id="905"/>
      <w:r w:rsidR="00C557B6" w:rsidRPr="00F70AC0">
        <w:t xml:space="preserve"> </w:t>
      </w:r>
      <w:bookmarkEnd w:id="902"/>
    </w:p>
    <w:p w14:paraId="10513F5F"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06" w:name="_Toc463024318"/>
      <w:bookmarkStart w:id="907" w:name="_Toc463024360"/>
    </w:p>
    <w:p w14:paraId="17F8D59D" w14:textId="77777777" w:rsidR="00D66D44" w:rsidRPr="00F70AC0" w:rsidRDefault="0074487D" w:rsidP="00937123">
      <w:bookmarkStart w:id="908" w:name="_Toc486330758"/>
      <w:bookmarkStart w:id="909" w:name="_Toc463343519"/>
      <w:bookmarkStart w:id="910" w:name="_Toc463343712"/>
      <w:bookmarkStart w:id="911" w:name="_Toc463448031"/>
      <w:bookmarkStart w:id="912"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08"/>
      <w:r w:rsidR="00393F5D" w:rsidRPr="00F70AC0">
        <w:t xml:space="preserve"> </w:t>
      </w:r>
      <w:bookmarkEnd w:id="906"/>
      <w:bookmarkEnd w:id="907"/>
      <w:bookmarkEnd w:id="909"/>
      <w:bookmarkEnd w:id="910"/>
      <w:bookmarkEnd w:id="911"/>
      <w:bookmarkEnd w:id="912"/>
    </w:p>
    <w:p w14:paraId="4027A10E" w14:textId="77777777" w:rsidR="00D66D44" w:rsidRPr="00F70AC0" w:rsidRDefault="00D66D44" w:rsidP="00D66D44">
      <w:pPr>
        <w:autoSpaceDE w:val="0"/>
        <w:autoSpaceDN w:val="0"/>
        <w:adjustRightInd w:val="0"/>
        <w:rPr>
          <w:rFonts w:cs="HelveticaNeue-Light"/>
          <w:noProof/>
          <w:szCs w:val="24"/>
        </w:rPr>
      </w:pPr>
    </w:p>
    <w:p w14:paraId="4B5A78B1" w14:textId="77777777" w:rsidR="006D6808" w:rsidRPr="00F70AC0" w:rsidRDefault="006D6808" w:rsidP="003B406D">
      <w:pPr>
        <w:numPr>
          <w:ilvl w:val="0"/>
          <w:numId w:val="43"/>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68D4F9A3" w14:textId="77777777" w:rsidR="000A32FA" w:rsidRPr="00F70AC0" w:rsidRDefault="000A32FA" w:rsidP="003B406D">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4D79CC2A" w14:textId="77777777" w:rsidR="00393F5D" w:rsidRPr="00F70AC0" w:rsidRDefault="006D6808" w:rsidP="003B406D">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549A3AF4" w14:textId="77777777" w:rsidR="006D6808" w:rsidRPr="00F70AC0" w:rsidRDefault="006D6808" w:rsidP="003B406D">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BD4785C" w14:textId="77777777" w:rsidR="005116CD" w:rsidRPr="00F70AC0" w:rsidRDefault="00D66D44" w:rsidP="003B406D">
      <w:pPr>
        <w:numPr>
          <w:ilvl w:val="0"/>
          <w:numId w:val="43"/>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611A3377" w14:textId="77777777" w:rsidR="005116CD" w:rsidRPr="00F70AC0" w:rsidRDefault="00D66D44" w:rsidP="003B406D">
      <w:pPr>
        <w:pStyle w:val="ListParagraph"/>
        <w:numPr>
          <w:ilvl w:val="0"/>
          <w:numId w:val="5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45355876" w14:textId="77777777" w:rsidR="005116CD" w:rsidRPr="00F70AC0" w:rsidRDefault="005116CD" w:rsidP="003B406D">
      <w:pPr>
        <w:pStyle w:val="ListParagraph"/>
        <w:numPr>
          <w:ilvl w:val="0"/>
          <w:numId w:val="5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2A8F86DA" w14:textId="77777777" w:rsidR="00D66D44" w:rsidRPr="00F70AC0" w:rsidRDefault="005116CD" w:rsidP="003B406D">
      <w:pPr>
        <w:pStyle w:val="ListParagraph"/>
        <w:numPr>
          <w:ilvl w:val="0"/>
          <w:numId w:val="5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5F3526D2" w14:textId="77777777" w:rsidR="00D86846" w:rsidRPr="00F70AC0" w:rsidRDefault="00D86846" w:rsidP="003B406D">
      <w:pPr>
        <w:pStyle w:val="ListParagraph"/>
        <w:numPr>
          <w:ilvl w:val="0"/>
          <w:numId w:val="4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151F2706" w14:textId="77777777" w:rsidR="00A976B7" w:rsidRPr="00F70AC0" w:rsidRDefault="00A976B7" w:rsidP="003B406D">
      <w:pPr>
        <w:numPr>
          <w:ilvl w:val="0"/>
          <w:numId w:val="4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6728D7C3" w14:textId="77777777" w:rsidR="00C557B6" w:rsidRPr="00F70AC0" w:rsidRDefault="00E173E3" w:rsidP="003B406D">
      <w:pPr>
        <w:numPr>
          <w:ilvl w:val="0"/>
          <w:numId w:val="43"/>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24EA31BA" w14:textId="77777777" w:rsidR="00D66D44" w:rsidRPr="00F70AC0" w:rsidRDefault="00C557B6" w:rsidP="003B406D">
      <w:pPr>
        <w:numPr>
          <w:ilvl w:val="0"/>
          <w:numId w:val="43"/>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478276E6" w14:textId="77777777" w:rsidR="005C68AA" w:rsidRPr="00F70AC0" w:rsidRDefault="00752837" w:rsidP="003B406D">
      <w:pPr>
        <w:numPr>
          <w:ilvl w:val="0"/>
          <w:numId w:val="43"/>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ESissues</w:t>
      </w:r>
      <w:r w:rsidR="0054350B" w:rsidRPr="00F70AC0">
        <w:rPr>
          <w:noProof/>
          <w:szCs w:val="24"/>
        </w:rPr>
        <w:t>;</w:t>
      </w:r>
      <w:r w:rsidR="005116CD" w:rsidRPr="00F70AC0">
        <w:rPr>
          <w:noProof/>
          <w:szCs w:val="24"/>
        </w:rPr>
        <w:t xml:space="preserve"> </w:t>
      </w:r>
      <w:r w:rsidR="00C557B6" w:rsidRPr="00F70AC0">
        <w:rPr>
          <w:noProof/>
          <w:szCs w:val="24"/>
        </w:rPr>
        <w:t>and</w:t>
      </w:r>
    </w:p>
    <w:p w14:paraId="73183696" w14:textId="569BD99D" w:rsidR="00D66D44" w:rsidRPr="00F70AC0" w:rsidRDefault="00C85FD3" w:rsidP="003B406D">
      <w:pPr>
        <w:numPr>
          <w:ilvl w:val="0"/>
          <w:numId w:val="43"/>
        </w:numPr>
        <w:tabs>
          <w:tab w:val="clear" w:pos="360"/>
        </w:tabs>
        <w:autoSpaceDE w:val="0"/>
        <w:autoSpaceDN w:val="0"/>
        <w:adjustRightInd w:val="0"/>
        <w:spacing w:after="200"/>
        <w:ind w:left="546" w:hanging="476"/>
        <w:rPr>
          <w:noProof/>
          <w:szCs w:val="24"/>
        </w:rPr>
      </w:pPr>
      <w:r>
        <w:rPr>
          <w:i/>
          <w:noProof/>
          <w:szCs w:val="24"/>
        </w:rPr>
        <w:t>[</w:t>
      </w:r>
      <w:r w:rsidR="004D4164">
        <w:rPr>
          <w:i/>
          <w:noProof/>
          <w:szCs w:val="24"/>
        </w:rPr>
        <w:t xml:space="preserve">modify/include </w:t>
      </w:r>
      <w:r w:rsidR="00D66D44" w:rsidRPr="00F70AC0">
        <w:rPr>
          <w:i/>
          <w:noProof/>
          <w:szCs w:val="24"/>
        </w:rPr>
        <w:t>any other relevant information, as appropriate.]</w:t>
      </w:r>
    </w:p>
    <w:p w14:paraId="038FE3C9" w14:textId="77777777" w:rsidR="003F2A15" w:rsidRPr="00F70AC0" w:rsidRDefault="003F2A15">
      <w:pPr>
        <w:jc w:val="left"/>
        <w:rPr>
          <w:noProof/>
          <w:szCs w:val="24"/>
        </w:rPr>
      </w:pPr>
      <w:bookmarkStart w:id="913" w:name="_Toc466465912"/>
      <w:r w:rsidRPr="00F70AC0">
        <w:rPr>
          <w:b/>
          <w:noProof/>
          <w:szCs w:val="24"/>
        </w:rPr>
        <w:br w:type="page"/>
      </w:r>
    </w:p>
    <w:p w14:paraId="4222515D" w14:textId="77777777" w:rsidR="00D66D44" w:rsidRPr="00F70AC0" w:rsidRDefault="00D66D44" w:rsidP="00F12D59">
      <w:pPr>
        <w:pStyle w:val="SPDForm2"/>
      </w:pPr>
      <w:bookmarkStart w:id="914" w:name="_Toc56683147"/>
      <w:r w:rsidRPr="00F70AC0">
        <w:t>Construction Management</w:t>
      </w:r>
      <w:bookmarkEnd w:id="913"/>
      <w:r w:rsidR="00AA4D54" w:rsidRPr="00F70AC0">
        <w:t xml:space="preserve"> Strategy</w:t>
      </w:r>
      <w:bookmarkEnd w:id="914"/>
    </w:p>
    <w:p w14:paraId="3998313B" w14:textId="77777777" w:rsidR="00100E40" w:rsidRPr="00F70AC0" w:rsidRDefault="00100E40" w:rsidP="00D66D44">
      <w:pPr>
        <w:rPr>
          <w:b/>
          <w:noProof/>
          <w:szCs w:val="24"/>
        </w:rPr>
      </w:pPr>
    </w:p>
    <w:p w14:paraId="1EA5731C"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4C3DC85F" w14:textId="77777777" w:rsidR="00D66D44" w:rsidRPr="00F70AC0" w:rsidRDefault="00D66D44" w:rsidP="00D66D44">
      <w:pPr>
        <w:rPr>
          <w:noProof/>
          <w:szCs w:val="24"/>
        </w:rPr>
      </w:pPr>
    </w:p>
    <w:p w14:paraId="793CBE1F" w14:textId="77777777" w:rsidR="00AA4D54" w:rsidRPr="00F70AC0" w:rsidRDefault="00AA4D54" w:rsidP="00951BD8">
      <w:pPr>
        <w:pStyle w:val="ListParagraph"/>
        <w:numPr>
          <w:ilvl w:val="4"/>
          <w:numId w:val="33"/>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2A56B4C2" w14:textId="77777777" w:rsidR="00DE42FB" w:rsidRPr="00F70AC0" w:rsidRDefault="00DE42FB" w:rsidP="00951BD8">
      <w:pPr>
        <w:pStyle w:val="ListParagraph"/>
        <w:numPr>
          <w:ilvl w:val="4"/>
          <w:numId w:val="33"/>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5B6135F1" w14:textId="77777777" w:rsidR="0039459A" w:rsidRPr="00F70AC0" w:rsidRDefault="009B210D" w:rsidP="00951BD8">
      <w:pPr>
        <w:pStyle w:val="ListParagraph"/>
        <w:numPr>
          <w:ilvl w:val="4"/>
          <w:numId w:val="33"/>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3B5F329F" w14:textId="77777777" w:rsidR="00090949" w:rsidRPr="00F70AC0" w:rsidRDefault="00090949" w:rsidP="00951BD8">
      <w:pPr>
        <w:pStyle w:val="ListParagraph"/>
        <w:numPr>
          <w:ilvl w:val="4"/>
          <w:numId w:val="33"/>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4E25CFF5" w14:textId="77777777" w:rsidR="00090949" w:rsidRPr="00F70AC0" w:rsidRDefault="009B210D" w:rsidP="00951BD8">
      <w:pPr>
        <w:pStyle w:val="ListParagraph"/>
        <w:numPr>
          <w:ilvl w:val="4"/>
          <w:numId w:val="33"/>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1BA7CDD0" w14:textId="77777777" w:rsidR="00AA4D54" w:rsidRPr="00F70AC0" w:rsidRDefault="009B210D" w:rsidP="00951BD8">
      <w:pPr>
        <w:pStyle w:val="ListParagraph"/>
        <w:numPr>
          <w:ilvl w:val="4"/>
          <w:numId w:val="33"/>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0F8F55F2" w14:textId="77777777" w:rsidR="00BF1B5D" w:rsidRPr="00F70AC0" w:rsidRDefault="009B210D" w:rsidP="00951BD8">
      <w:pPr>
        <w:pStyle w:val="ListParagraph"/>
        <w:numPr>
          <w:ilvl w:val="4"/>
          <w:numId w:val="33"/>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08E0CCEE"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ensuring that geotechnical investigations or other advance works meet the ESrequirements;</w:t>
      </w:r>
    </w:p>
    <w:p w14:paraId="332279CA" w14:textId="77777777" w:rsidR="00AA4D54" w:rsidRPr="00F70AC0" w:rsidRDefault="005076AF" w:rsidP="00951BD8">
      <w:pPr>
        <w:pStyle w:val="ListParagraph"/>
        <w:numPr>
          <w:ilvl w:val="4"/>
          <w:numId w:val="33"/>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4CA6FE1E"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3D6FA688"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7F547CE1" w14:textId="3C3AD9FD"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4D4164">
        <w:rPr>
          <w:rFonts w:cs="HelveticaNeue-Light"/>
          <w:noProof/>
          <w:szCs w:val="22"/>
        </w:rPr>
        <w:t xml:space="preserve">of </w:t>
      </w:r>
      <w:r w:rsidR="004D4164" w:rsidRPr="00F70AC0">
        <w:rPr>
          <w:rFonts w:cs="HelveticaNeue-Light"/>
          <w:noProof/>
          <w:szCs w:val="22"/>
        </w:rPr>
        <w:t xml:space="preserve"> </w:t>
      </w:r>
      <w:r w:rsidRPr="00F70AC0">
        <w:rPr>
          <w:rFonts w:cs="HelveticaNeue-Light"/>
          <w:noProof/>
          <w:szCs w:val="22"/>
        </w:rPr>
        <w:t>the Contractor’s environmental and social management plan;</w:t>
      </w:r>
    </w:p>
    <w:p w14:paraId="6747BCE5" w14:textId="7D3B1965"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4D4164">
        <w:rPr>
          <w:rFonts w:cs="HelveticaNeue-Light"/>
          <w:noProof/>
          <w:szCs w:val="22"/>
        </w:rPr>
        <w:t xml:space="preserve">of </w:t>
      </w:r>
      <w:r w:rsidR="004D4164" w:rsidRPr="00F70AC0">
        <w:rPr>
          <w:rFonts w:cs="HelveticaNeue-Light"/>
          <w:noProof/>
          <w:szCs w:val="22"/>
        </w:rPr>
        <w:t xml:space="preserve"> </w:t>
      </w:r>
      <w:r w:rsidRPr="00F70AC0">
        <w:rPr>
          <w:rFonts w:cs="HelveticaNeue-Light"/>
          <w:noProof/>
          <w:szCs w:val="22"/>
        </w:rPr>
        <w:t xml:space="preserve">the Contractor’s health and safety </w:t>
      </w:r>
      <w:r w:rsidR="00C85FD3">
        <w:rPr>
          <w:rFonts w:cs="HelveticaNeue-Light"/>
          <w:noProof/>
          <w:szCs w:val="22"/>
        </w:rPr>
        <w:t>manual;</w:t>
      </w:r>
    </w:p>
    <w:p w14:paraId="46269274" w14:textId="77777777" w:rsidR="009B210D" w:rsidRPr="00F70AC0" w:rsidRDefault="00090949" w:rsidP="00951BD8">
      <w:pPr>
        <w:pStyle w:val="ListParagraph"/>
        <w:numPr>
          <w:ilvl w:val="4"/>
          <w:numId w:val="33"/>
        </w:numPr>
        <w:spacing w:line="288" w:lineRule="auto"/>
        <w:rPr>
          <w:noProof/>
        </w:rPr>
      </w:pPr>
      <w:r w:rsidRPr="00F70AC0">
        <w:rPr>
          <w:noProof/>
        </w:rPr>
        <w:t xml:space="preserve">grievance redress mechanisms; </w:t>
      </w:r>
    </w:p>
    <w:p w14:paraId="50CD503E" w14:textId="77777777" w:rsidR="00AA4D54" w:rsidRPr="00F70AC0" w:rsidRDefault="00AA4D54" w:rsidP="00951BD8">
      <w:pPr>
        <w:pStyle w:val="ListParagraph"/>
        <w:numPr>
          <w:ilvl w:val="4"/>
          <w:numId w:val="33"/>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597435">
        <w:rPr>
          <w:noProof/>
        </w:rPr>
        <w:t xml:space="preserve">– Part B- </w:t>
      </w:r>
      <w:r w:rsidRPr="00F70AC0">
        <w:rPr>
          <w:noProof/>
        </w:rPr>
        <w:t>Sub-Clause 4.2</w:t>
      </w:r>
      <w:r w:rsidR="003B406D">
        <w:rPr>
          <w:noProof/>
        </w:rPr>
        <w:t>0</w:t>
      </w:r>
      <w:r w:rsidRPr="00F70AC0">
        <w:rPr>
          <w:noProof/>
        </w:rPr>
        <w:t xml:space="preserve">; </w:t>
      </w:r>
    </w:p>
    <w:p w14:paraId="6F8C4E23"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testing upon completion of the works;</w:t>
      </w:r>
    </w:p>
    <w:p w14:paraId="749E78F7"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7E939D6E" w14:textId="3A38A16E" w:rsidR="00AA4D54" w:rsidRPr="00F70AC0" w:rsidRDefault="00AA4D54" w:rsidP="00951BD8">
      <w:pPr>
        <w:pStyle w:val="ListParagraph"/>
        <w:numPr>
          <w:ilvl w:val="4"/>
          <w:numId w:val="33"/>
        </w:numPr>
        <w:spacing w:line="288" w:lineRule="auto"/>
        <w:rPr>
          <w:noProof/>
          <w:szCs w:val="24"/>
        </w:rPr>
      </w:pPr>
      <w:r w:rsidRPr="00F70AC0">
        <w:rPr>
          <w:rFonts w:cs="HelveticaNeue-Light"/>
          <w:i/>
          <w:noProof/>
          <w:szCs w:val="24"/>
        </w:rPr>
        <w:t>[</w:t>
      </w:r>
      <w:r w:rsidR="004D4164">
        <w:rPr>
          <w:rFonts w:cs="HelveticaNeue-Light"/>
          <w:i/>
          <w:noProof/>
          <w:szCs w:val="24"/>
        </w:rPr>
        <w:t>modify/include</w:t>
      </w:r>
      <w:r w:rsidRPr="00F70AC0">
        <w:rPr>
          <w:rFonts w:cs="HelveticaNeue-Light"/>
          <w:i/>
          <w:noProof/>
          <w:szCs w:val="24"/>
        </w:rPr>
        <w:t xml:space="preserve"> any other relevant information, as </w:t>
      </w:r>
      <w:r w:rsidR="004D4164">
        <w:rPr>
          <w:rFonts w:cs="HelveticaNeue-Light"/>
          <w:i/>
          <w:noProof/>
          <w:szCs w:val="24"/>
        </w:rPr>
        <w:t xml:space="preserve"> </w:t>
      </w:r>
      <w:r w:rsidRPr="00F70AC0">
        <w:rPr>
          <w:rFonts w:cs="HelveticaNeue-Light"/>
          <w:i/>
          <w:noProof/>
          <w:szCs w:val="24"/>
        </w:rPr>
        <w:t>appropriate.]</w:t>
      </w:r>
    </w:p>
    <w:p w14:paraId="000B6EFD" w14:textId="77777777" w:rsidR="00D66D44" w:rsidRPr="00F70AC0" w:rsidRDefault="00D66D44" w:rsidP="00D66D44">
      <w:pPr>
        <w:pStyle w:val="ListParagraph"/>
        <w:rPr>
          <w:b/>
          <w:noProof/>
          <w:szCs w:val="24"/>
        </w:rPr>
      </w:pPr>
    </w:p>
    <w:p w14:paraId="51AD9449" w14:textId="77777777" w:rsidR="006B2295" w:rsidRPr="00F70AC0" w:rsidRDefault="00D66D44" w:rsidP="00F12D59">
      <w:pPr>
        <w:pStyle w:val="SPDForm2"/>
      </w:pPr>
      <w:r w:rsidRPr="00F70AC0">
        <w:rPr>
          <w:bCs/>
          <w:i/>
          <w:iCs/>
          <w:sz w:val="28"/>
        </w:rPr>
        <w:br w:type="page"/>
      </w:r>
      <w:bookmarkStart w:id="915" w:name="_Toc197236035"/>
      <w:bookmarkStart w:id="916" w:name="_Toc450646400"/>
      <w:bookmarkStart w:id="917" w:name="_Toc466465913"/>
      <w:bookmarkStart w:id="918" w:name="_Toc56683148"/>
      <w:bookmarkEnd w:id="903"/>
      <w:bookmarkEnd w:id="904"/>
      <w:r w:rsidR="006B2295" w:rsidRPr="00F70AC0">
        <w:t>Method Statement</w:t>
      </w:r>
      <w:bookmarkEnd w:id="915"/>
      <w:bookmarkEnd w:id="916"/>
      <w:bookmarkEnd w:id="917"/>
      <w:r w:rsidR="00243A9D" w:rsidRPr="00F70AC0">
        <w:t xml:space="preserve"> for key construction activities</w:t>
      </w:r>
      <w:bookmarkEnd w:id="918"/>
    </w:p>
    <w:p w14:paraId="0B1E8D17" w14:textId="77777777" w:rsidR="004D4164" w:rsidRPr="009D0D34" w:rsidRDefault="004D4164" w:rsidP="004D4164">
      <w:pPr>
        <w:rPr>
          <w:i/>
          <w:iCs/>
          <w:noProof/>
        </w:rPr>
      </w:pPr>
      <w:bookmarkStart w:id="919" w:name="_Hlk23426369"/>
      <w:bookmarkStart w:id="920" w:name="_Toc197236036"/>
      <w:r w:rsidRPr="009D0D34">
        <w:rPr>
          <w:i/>
          <w:iCs/>
          <w:noProof/>
        </w:rPr>
        <w:t xml:space="preserve">The Proposer shall provide </w:t>
      </w:r>
      <w:r>
        <w:rPr>
          <w:i/>
          <w:iCs/>
          <w:noProof/>
        </w:rPr>
        <w:t xml:space="preserve">its </w:t>
      </w:r>
      <w:r w:rsidRPr="009D0D34">
        <w:rPr>
          <w:i/>
          <w:iCs/>
          <w:noProof/>
        </w:rPr>
        <w:t>method statements for addressing</w:t>
      </w:r>
      <w:r>
        <w:rPr>
          <w:i/>
          <w:iCs/>
          <w:noProof/>
        </w:rPr>
        <w:t xml:space="preserve"> the following risks and  carrying out</w:t>
      </w:r>
      <w:r w:rsidRPr="009D0D34">
        <w:rPr>
          <w:i/>
          <w:iCs/>
          <w:noProof/>
        </w:rPr>
        <w:t xml:space="preserve"> the following </w:t>
      </w:r>
      <w:r>
        <w:rPr>
          <w:i/>
          <w:iCs/>
          <w:noProof/>
        </w:rPr>
        <w:t xml:space="preserve">construction </w:t>
      </w:r>
      <w:r w:rsidRPr="009D0D34">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2E1760EE" w14:textId="77777777" w:rsidR="004D4164" w:rsidRPr="009D0D34" w:rsidRDefault="004D4164" w:rsidP="004D4164">
      <w:pPr>
        <w:rPr>
          <w:i/>
          <w:iCs/>
          <w:noProof/>
        </w:rPr>
      </w:pPr>
    </w:p>
    <w:p w14:paraId="51EE5F6E" w14:textId="77777777" w:rsidR="004D4164" w:rsidRPr="008A609E" w:rsidRDefault="004D4164" w:rsidP="004D4164">
      <w:pPr>
        <w:rPr>
          <w:i/>
          <w:iCs/>
          <w:noProof/>
        </w:rPr>
      </w:pPr>
      <w:r w:rsidRPr="008A609E">
        <w:rPr>
          <w:i/>
          <w:iCs/>
          <w:noProof/>
        </w:rPr>
        <w:t xml:space="preserve">[The Employer shall identify the key risks/ construction activities: </w:t>
      </w:r>
    </w:p>
    <w:p w14:paraId="40CFD80D" w14:textId="77777777" w:rsidR="004D4164" w:rsidRPr="009D0D34" w:rsidRDefault="004D4164" w:rsidP="004D4164">
      <w:pPr>
        <w:rPr>
          <w:i/>
          <w:iCs/>
          <w:noProof/>
        </w:rPr>
      </w:pPr>
    </w:p>
    <w:p w14:paraId="2C74631F" w14:textId="77777777" w:rsidR="00C85FD3" w:rsidRDefault="00C85FD3" w:rsidP="00C85FD3">
      <w:pPr>
        <w:rPr>
          <w:i/>
          <w:iCs/>
          <w:noProof/>
        </w:rPr>
      </w:pPr>
      <w:r>
        <w:rPr>
          <w:i/>
          <w:iCs/>
          <w:noProof/>
        </w:rPr>
        <w:t>Examples:</w:t>
      </w:r>
    </w:p>
    <w:p w14:paraId="080B5CDB" w14:textId="77777777" w:rsidR="00C85FD3" w:rsidRDefault="00C85FD3" w:rsidP="00C85FD3">
      <w:pPr>
        <w:pStyle w:val="ListParagraph"/>
        <w:numPr>
          <w:ilvl w:val="0"/>
          <w:numId w:val="144"/>
        </w:numPr>
        <w:tabs>
          <w:tab w:val="right" w:pos="4860"/>
        </w:tabs>
        <w:spacing w:before="80" w:after="80"/>
        <w:rPr>
          <w:i/>
          <w:iCs/>
          <w:noProof/>
        </w:rPr>
      </w:pPr>
      <w:r>
        <w:rPr>
          <w:i/>
          <w:iCs/>
          <w:noProof/>
        </w:rPr>
        <w:t>foundation excavation;</w:t>
      </w:r>
    </w:p>
    <w:p w14:paraId="36F5E0B3" w14:textId="77777777" w:rsidR="00C85FD3" w:rsidRDefault="00C85FD3" w:rsidP="00C85FD3">
      <w:pPr>
        <w:pStyle w:val="ListParagraph"/>
        <w:numPr>
          <w:ilvl w:val="0"/>
          <w:numId w:val="144"/>
        </w:numPr>
        <w:tabs>
          <w:tab w:val="right" w:pos="4860"/>
        </w:tabs>
        <w:spacing w:before="80" w:after="80"/>
        <w:rPr>
          <w:i/>
          <w:iCs/>
          <w:noProof/>
        </w:rPr>
      </w:pPr>
      <w:r>
        <w:rPr>
          <w:i/>
          <w:iCs/>
          <w:noProof/>
        </w:rPr>
        <w:t xml:space="preserve">erection of steel structures; </w:t>
      </w:r>
    </w:p>
    <w:p w14:paraId="11BA1423" w14:textId="77777777" w:rsidR="00C85FD3" w:rsidRDefault="00C85FD3" w:rsidP="00C85FD3">
      <w:pPr>
        <w:pStyle w:val="ListParagraph"/>
        <w:numPr>
          <w:ilvl w:val="0"/>
          <w:numId w:val="144"/>
        </w:numPr>
        <w:tabs>
          <w:tab w:val="right" w:pos="4860"/>
        </w:tabs>
        <w:spacing w:before="80" w:after="80"/>
        <w:rPr>
          <w:i/>
          <w:iCs/>
          <w:noProof/>
        </w:rPr>
      </w:pPr>
      <w:r>
        <w:rPr>
          <w:i/>
          <w:iCs/>
          <w:noProof/>
        </w:rPr>
        <w:t>prevention of  Sexual Exploitation, and Abuse (SEA);</w:t>
      </w:r>
    </w:p>
    <w:p w14:paraId="2AA345C7" w14:textId="77777777" w:rsidR="00C85FD3" w:rsidRDefault="00C85FD3" w:rsidP="00C85FD3">
      <w:pPr>
        <w:pStyle w:val="ListParagraph"/>
        <w:numPr>
          <w:ilvl w:val="0"/>
          <w:numId w:val="144"/>
        </w:numPr>
        <w:rPr>
          <w:i/>
          <w:iCs/>
          <w:noProof/>
        </w:rPr>
      </w:pPr>
      <w:r>
        <w:rPr>
          <w:i/>
          <w:iCs/>
          <w:noProof/>
        </w:rPr>
        <w:t>management of  traffic including construction traffic</w:t>
      </w:r>
    </w:p>
    <w:p w14:paraId="6FFE0449" w14:textId="484E8E9D" w:rsidR="003B406D" w:rsidRPr="007D7D92" w:rsidRDefault="004D4164" w:rsidP="00991E8A">
      <w:pPr>
        <w:pStyle w:val="SectionVHeading2"/>
        <w:spacing w:before="0" w:after="0"/>
        <w:rPr>
          <w:b w:val="0"/>
          <w:i/>
          <w:sz w:val="22"/>
        </w:rPr>
      </w:pPr>
      <w:r w:rsidRPr="00F70AC0" w:rsidDel="008A609E">
        <w:rPr>
          <w:noProof/>
        </w:rPr>
        <w:t xml:space="preserve"> </w:t>
      </w:r>
      <w:bookmarkStart w:id="921" w:name="_Hlk14792200"/>
      <w:bookmarkStart w:id="922" w:name="_Toc197236037"/>
      <w:bookmarkEnd w:id="919"/>
      <w:bookmarkEnd w:id="920"/>
    </w:p>
    <w:p w14:paraId="7EF74865" w14:textId="77777777" w:rsidR="003B406D" w:rsidRPr="00F70AC0" w:rsidRDefault="003B406D" w:rsidP="003B406D">
      <w:pPr>
        <w:jc w:val="left"/>
        <w:rPr>
          <w:b/>
          <w:noProof/>
          <w:sz w:val="36"/>
        </w:rPr>
      </w:pPr>
      <w:r w:rsidRPr="00F70AC0">
        <w:rPr>
          <w:b/>
          <w:noProof/>
          <w:sz w:val="36"/>
        </w:rPr>
        <w:br w:type="page"/>
      </w:r>
    </w:p>
    <w:p w14:paraId="6FA14FD6" w14:textId="77777777" w:rsidR="00814F6F" w:rsidRPr="00ED09BF" w:rsidRDefault="00814F6F" w:rsidP="00ED09BF">
      <w:pPr>
        <w:pStyle w:val="SPDForm2"/>
      </w:pPr>
      <w:bookmarkStart w:id="923" w:name="_Toc268664"/>
      <w:bookmarkStart w:id="924" w:name="_Toc13668443"/>
      <w:bookmarkStart w:id="925" w:name="_Toc56683149"/>
      <w:bookmarkStart w:id="926" w:name="_Toc473814130"/>
      <w:bookmarkStart w:id="927" w:name="_Toc3455365"/>
      <w:bookmarkStart w:id="928" w:name="_Toc466465914"/>
      <w:bookmarkStart w:id="929" w:name="_Toc450646402"/>
      <w:bookmarkEnd w:id="921"/>
      <w:r w:rsidRPr="00F96B93">
        <w:rPr>
          <w:noProof/>
          <w:color w:val="000000" w:themeColor="text1"/>
        </w:rPr>
        <mc:AlternateContent>
          <mc:Choice Requires="wps">
            <w:drawing>
              <wp:anchor distT="0" distB="0" distL="114300" distR="114300" simplePos="0" relativeHeight="251661312" behindDoc="0" locked="0" layoutInCell="1" allowOverlap="1" wp14:anchorId="55F72348" wp14:editId="05116CE8">
                <wp:simplePos x="0" y="0"/>
                <wp:positionH relativeFrom="column">
                  <wp:posOffset>46990</wp:posOffset>
                </wp:positionH>
                <wp:positionV relativeFrom="paragraph">
                  <wp:posOffset>2484120</wp:posOffset>
                </wp:positionV>
                <wp:extent cx="6082030" cy="1490345"/>
                <wp:effectExtent l="0" t="0" r="13970" b="14605"/>
                <wp:wrapTopAndBottom/>
                <wp:docPr id="9" name="Text Box 9"/>
                <wp:cNvGraphicFramePr/>
                <a:graphic xmlns:a="http://schemas.openxmlformats.org/drawingml/2006/main">
                  <a:graphicData uri="http://schemas.microsoft.com/office/word/2010/wordprocessingShape">
                    <wps:wsp>
                      <wps:cNvSpPr txBox="1"/>
                      <wps:spPr>
                        <a:xfrm>
                          <a:off x="0" y="0"/>
                          <a:ext cx="6082030" cy="1490345"/>
                        </a:xfrm>
                        <a:prstGeom prst="rect">
                          <a:avLst/>
                        </a:prstGeom>
                        <a:solidFill>
                          <a:sysClr val="window" lastClr="FFFFFF"/>
                        </a:solidFill>
                        <a:ln w="22225" cmpd="dbl">
                          <a:solidFill>
                            <a:prstClr val="black"/>
                          </a:solidFill>
                        </a:ln>
                      </wps:spPr>
                      <wps:txbx>
                        <w:txbxContent>
                          <w:p w14:paraId="6AF72636" w14:textId="77777777" w:rsidR="00B26C4C" w:rsidRPr="00323113" w:rsidRDefault="00B26C4C"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681E5BF" w14:textId="77777777" w:rsidR="00B26C4C" w:rsidRDefault="00B26C4C"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0579B3D" w14:textId="77777777" w:rsidR="00B26C4C" w:rsidRPr="004F7ADC" w:rsidRDefault="00B26C4C"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72348" id="_x0000_t202" coordsize="21600,21600" o:spt="202" path="m,l,21600r21600,l21600,xe">
                <v:stroke joinstyle="miter"/>
                <v:path gradientshapeok="t" o:connecttype="rect"/>
              </v:shapetype>
              <v:shape id="Text Box 9" o:spid="_x0000_s1027" type="#_x0000_t202" style="position:absolute;left:0;text-align:left;margin-left:3.7pt;margin-top:195.6pt;width:478.9pt;height:11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" fillcolor="window" strokeweight="1.75pt">
                <v:stroke linestyle="thinThin"/>
                <v:textbox>
                  <w:txbxContent>
                    <w:p w14:paraId="6AF72636" w14:textId="77777777" w:rsidR="00B26C4C" w:rsidRPr="00323113" w:rsidRDefault="00B26C4C"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681E5BF" w14:textId="77777777" w:rsidR="00B26C4C" w:rsidRDefault="00B26C4C"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0579B3D" w14:textId="77777777" w:rsidR="00B26C4C" w:rsidRPr="004F7ADC" w:rsidRDefault="00B26C4C"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F96B93">
        <w:rPr>
          <w:b w:val="0"/>
          <w:noProof/>
          <w:szCs w:val="28"/>
        </w:rPr>
        <mc:AlternateContent>
          <mc:Choice Requires="wps">
            <w:drawing>
              <wp:anchor distT="0" distB="0" distL="114300" distR="114300" simplePos="0" relativeHeight="251657216" behindDoc="0" locked="0" layoutInCell="1" allowOverlap="1" wp14:anchorId="088BBB67" wp14:editId="73A11DF4">
                <wp:simplePos x="0" y="0"/>
                <wp:positionH relativeFrom="column">
                  <wp:posOffset>47625</wp:posOffset>
                </wp:positionH>
                <wp:positionV relativeFrom="paragraph">
                  <wp:posOffset>414655</wp:posOffset>
                </wp:positionV>
                <wp:extent cx="6082030" cy="184785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ysClr val="window" lastClr="FFFFFF"/>
                        </a:solidFill>
                        <a:ln w="6350">
                          <a:solidFill>
                            <a:prstClr val="black"/>
                          </a:solidFill>
                        </a:ln>
                      </wps:spPr>
                      <wps:txbx>
                        <w:txbxContent>
                          <w:p w14:paraId="2F994C48" w14:textId="77777777" w:rsidR="00B26C4C" w:rsidRPr="00F230A4" w:rsidRDefault="00B26C4C" w:rsidP="00814F6F">
                            <w:pPr>
                              <w:spacing w:after="120"/>
                              <w:rPr>
                                <w:i/>
                              </w:rPr>
                            </w:pPr>
                            <w:r w:rsidRPr="00BA5F89">
                              <w:rPr>
                                <w:b/>
                                <w:i/>
                              </w:rPr>
                              <w:t>Note to the Employer</w:t>
                            </w:r>
                            <w:r w:rsidRPr="00F230A4">
                              <w:rPr>
                                <w:i/>
                              </w:rPr>
                              <w:t xml:space="preserve">: </w:t>
                            </w:r>
                          </w:p>
                          <w:p w14:paraId="2710362E" w14:textId="77777777" w:rsidR="00B26C4C" w:rsidRPr="001D3725" w:rsidRDefault="00B26C4C"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3FB5C40" w14:textId="657DB6A8" w:rsidR="00B26C4C" w:rsidRPr="005406E7" w:rsidRDefault="00B26C4C"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D0EDF69" w14:textId="77777777" w:rsidR="00B26C4C" w:rsidRPr="00455910" w:rsidRDefault="00B26C4C" w:rsidP="00814F6F">
                            <w:pPr>
                              <w:ind w:firstLine="360"/>
                              <w:rPr>
                                <w:b/>
                                <w:i/>
                              </w:rPr>
                            </w:pPr>
                            <w:r w:rsidRPr="00455910">
                              <w:rPr>
                                <w:b/>
                                <w:i/>
                              </w:rPr>
                              <w:t xml:space="preserve">Delete this Box prior to issuance of the </w:t>
                            </w:r>
                            <w:r>
                              <w:rPr>
                                <w:b/>
                                <w:i/>
                              </w:rPr>
                              <w:t>RFP</w:t>
                            </w:r>
                            <w:r w:rsidRPr="00455910">
                              <w:rPr>
                                <w:b/>
                                <w:i/>
                              </w:rPr>
                              <w:t xml:space="preserve"> documents.</w:t>
                            </w:r>
                          </w:p>
                          <w:p w14:paraId="4E9DA905" w14:textId="77777777" w:rsidR="00B26C4C" w:rsidRPr="00F230A4" w:rsidRDefault="00B26C4C" w:rsidP="00814F6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28" type="#_x0000_t202" style="position:absolute;left:0;text-align:left;margin-left:3.75pt;margin-top:32.65pt;width:478.9pt;height:14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" fillcolor="window" strokeweight=".5pt">
                <v:textbox>
                  <w:txbxContent>
                    <w:p w14:paraId="2F994C48" w14:textId="77777777" w:rsidR="00B26C4C" w:rsidRPr="00F230A4" w:rsidRDefault="00B26C4C" w:rsidP="00814F6F">
                      <w:pPr>
                        <w:spacing w:after="120"/>
                        <w:rPr>
                          <w:i/>
                        </w:rPr>
                      </w:pPr>
                      <w:r w:rsidRPr="00BA5F89">
                        <w:rPr>
                          <w:b/>
                          <w:i/>
                        </w:rPr>
                        <w:t>Note to the Employer</w:t>
                      </w:r>
                      <w:r w:rsidRPr="00F230A4">
                        <w:rPr>
                          <w:i/>
                        </w:rPr>
                        <w:t xml:space="preserve">: </w:t>
                      </w:r>
                    </w:p>
                    <w:p w14:paraId="2710362E" w14:textId="77777777" w:rsidR="00B26C4C" w:rsidRPr="001D3725" w:rsidRDefault="00B26C4C"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3FB5C40" w14:textId="657DB6A8" w:rsidR="00B26C4C" w:rsidRPr="005406E7" w:rsidRDefault="00B26C4C"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D0EDF69" w14:textId="77777777" w:rsidR="00B26C4C" w:rsidRPr="00455910" w:rsidRDefault="00B26C4C" w:rsidP="00814F6F">
                      <w:pPr>
                        <w:ind w:firstLine="360"/>
                        <w:rPr>
                          <w:b/>
                          <w:i/>
                        </w:rPr>
                      </w:pPr>
                      <w:r w:rsidRPr="00455910">
                        <w:rPr>
                          <w:b/>
                          <w:i/>
                        </w:rPr>
                        <w:t xml:space="preserve">Delete this Box prior to issuance of the </w:t>
                      </w:r>
                      <w:r>
                        <w:rPr>
                          <w:b/>
                          <w:i/>
                        </w:rPr>
                        <w:t>RFP</w:t>
                      </w:r>
                      <w:r w:rsidRPr="00455910">
                        <w:rPr>
                          <w:b/>
                          <w:i/>
                        </w:rPr>
                        <w:t xml:space="preserve"> documents.</w:t>
                      </w:r>
                    </w:p>
                    <w:p w14:paraId="4E9DA905" w14:textId="77777777" w:rsidR="00B26C4C" w:rsidRPr="00F230A4" w:rsidRDefault="00B26C4C" w:rsidP="00814F6F">
                      <w:pPr>
                        <w:rPr>
                          <w:i/>
                        </w:rPr>
                      </w:pPr>
                    </w:p>
                  </w:txbxContent>
                </v:textbox>
                <w10:wrap type="topAndBottom"/>
              </v:shape>
            </w:pict>
          </mc:Fallback>
        </mc:AlternateContent>
      </w:r>
      <w:bookmarkStart w:id="930" w:name="_Toc494277668"/>
      <w:r w:rsidRPr="00F96B93">
        <w:rPr>
          <w:color w:val="000000" w:themeColor="text1"/>
        </w:rPr>
        <w:t>C</w:t>
      </w:r>
      <w:r w:rsidRPr="00ED09BF">
        <w:t>ode of Conduct for Contractor’s Personnel (ES) Form</w:t>
      </w:r>
      <w:bookmarkEnd w:id="923"/>
      <w:bookmarkEnd w:id="924"/>
      <w:bookmarkEnd w:id="925"/>
    </w:p>
    <w:p w14:paraId="4E10DE22" w14:textId="77777777" w:rsidR="005849E8" w:rsidRDefault="005849E8" w:rsidP="00814F6F">
      <w:pPr>
        <w:spacing w:before="240"/>
        <w:jc w:val="center"/>
        <w:rPr>
          <w:b/>
          <w:sz w:val="28"/>
          <w:szCs w:val="28"/>
        </w:rPr>
      </w:pPr>
    </w:p>
    <w:p w14:paraId="57C89867" w14:textId="0A0DCA27" w:rsidR="00814F6F" w:rsidRPr="00F96B93" w:rsidRDefault="00814F6F" w:rsidP="00814F6F">
      <w:pPr>
        <w:spacing w:before="240"/>
        <w:jc w:val="center"/>
        <w:rPr>
          <w:bCs/>
          <w:i/>
        </w:rPr>
      </w:pPr>
      <w:r w:rsidRPr="00F96B93">
        <w:rPr>
          <w:b/>
          <w:sz w:val="28"/>
          <w:szCs w:val="28"/>
        </w:rPr>
        <w:t>CODE OF CONDUCT FOR CONTRACTOR’S PERSONNEL</w:t>
      </w:r>
    </w:p>
    <w:p w14:paraId="458B9137" w14:textId="15E64D01"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26"/>
      <w:bookmarkEnd w:id="930"/>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4D4164">
        <w:rPr>
          <w:bCs/>
        </w:rPr>
        <w:t xml:space="preserve">, sexual abuse </w:t>
      </w:r>
      <w:r w:rsidRPr="00F96B93">
        <w:rPr>
          <w:bCs/>
        </w:rPr>
        <w:t xml:space="preserve">and </w:t>
      </w:r>
      <w:r w:rsidR="004D4164">
        <w:rPr>
          <w:bCs/>
        </w:rPr>
        <w:t>sexual harassment</w:t>
      </w:r>
      <w:r w:rsidRPr="00F96B93">
        <w:rPr>
          <w:bCs/>
        </w:rPr>
        <w:t xml:space="preserve">. </w:t>
      </w:r>
      <w:r w:rsidRPr="00F96B93">
        <w:t xml:space="preserve"> </w:t>
      </w:r>
    </w:p>
    <w:p w14:paraId="164ED71B"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699EDE67"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0EC70D15"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054D952E" w14:textId="77777777" w:rsidR="00814F6F" w:rsidRPr="00F96B93" w:rsidRDefault="00814F6F" w:rsidP="00814F6F">
      <w:pPr>
        <w:keepNext/>
        <w:spacing w:before="240" w:after="120" w:line="252" w:lineRule="auto"/>
        <w:rPr>
          <w:b/>
          <w:bCs/>
        </w:rPr>
      </w:pPr>
      <w:r w:rsidRPr="00F96B93">
        <w:rPr>
          <w:b/>
          <w:bCs/>
        </w:rPr>
        <w:t>REQUIRED CONDUCT</w:t>
      </w:r>
    </w:p>
    <w:p w14:paraId="0C60C22E" w14:textId="77777777" w:rsidR="00814F6F" w:rsidRPr="00F96B93" w:rsidRDefault="00814F6F" w:rsidP="00814F6F">
      <w:pPr>
        <w:spacing w:after="120" w:line="252" w:lineRule="auto"/>
        <w:rPr>
          <w:bCs/>
        </w:rPr>
      </w:pPr>
      <w:r w:rsidRPr="00F96B93">
        <w:rPr>
          <w:bCs/>
        </w:rPr>
        <w:t>Contractor’s Personnel shall:</w:t>
      </w:r>
    </w:p>
    <w:p w14:paraId="77062896"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carry out his/her duties competently and diligently;</w:t>
      </w:r>
    </w:p>
    <w:p w14:paraId="42500671"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Arial Narrow"/>
          <w:color w:val="000000"/>
        </w:rPr>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1313F1F3"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lang w:eastAsia="en-GB"/>
        </w:rPr>
        <w:t>maintain a safe working environment including by:</w:t>
      </w:r>
    </w:p>
    <w:p w14:paraId="7F35A308"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47BC6D1B"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22B280BF"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3501F45B"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following applicable emergency operating procedures.</w:t>
      </w:r>
    </w:p>
    <w:p w14:paraId="27082026"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DC62A84"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365A0C8E" w14:textId="6C6484E0" w:rsidR="00814F6F" w:rsidRPr="00F96B93" w:rsidRDefault="00814F6F" w:rsidP="00814F6F">
      <w:pPr>
        <w:pStyle w:val="ListParagraph"/>
        <w:numPr>
          <w:ilvl w:val="0"/>
          <w:numId w:val="128"/>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r w:rsidR="004D4164">
        <w:rPr>
          <w:bCs/>
        </w:rPr>
        <w:t>S</w:t>
      </w:r>
      <w:r w:rsidR="004D4164" w:rsidRPr="00F96B93">
        <w:rPr>
          <w:bCs/>
        </w:rPr>
        <w:t xml:space="preserve">exual </w:t>
      </w:r>
      <w:r w:rsidR="004D4164">
        <w:rPr>
          <w:bCs/>
        </w:rPr>
        <w:t>H</w:t>
      </w:r>
      <w:r w:rsidR="004D4164" w:rsidRPr="00F96B93">
        <w:rPr>
          <w:bCs/>
        </w:rPr>
        <w:t>arassment</w:t>
      </w:r>
      <w:r w:rsidR="004D4164">
        <w:rPr>
          <w:bCs/>
        </w:rPr>
        <w:t xml:space="preserve">, which means </w:t>
      </w:r>
      <w:r w:rsidRPr="00F96B93">
        <w:t xml:space="preserve">unwelcome sexual advances, requests for sexual favors, and other verbal or physical conduct of a sexual nature with other Contractor’s or Employer’s Personnel; </w:t>
      </w:r>
    </w:p>
    <w:p w14:paraId="37A06E24" w14:textId="2799EBB8" w:rsidR="00814F6F" w:rsidRPr="00F96B93" w:rsidRDefault="00814F6F" w:rsidP="00814F6F">
      <w:pPr>
        <w:pStyle w:val="ListParagraph"/>
        <w:numPr>
          <w:ilvl w:val="0"/>
          <w:numId w:val="128"/>
        </w:numPr>
        <w:autoSpaceDE w:val="0"/>
        <w:autoSpaceDN w:val="0"/>
        <w:spacing w:after="120"/>
        <w:contextualSpacing w:val="0"/>
        <w:rPr>
          <w:color w:val="000000" w:themeColor="text1"/>
        </w:rPr>
      </w:pPr>
      <w:r w:rsidRPr="00F96B93">
        <w:t xml:space="preserve">not engage in </w:t>
      </w:r>
      <w:bookmarkStart w:id="931"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00077875">
        <w:t>;</w:t>
      </w:r>
      <w:r w:rsidRPr="00F96B93">
        <w:rPr>
          <w:color w:val="000000" w:themeColor="text1"/>
        </w:rPr>
        <w:t xml:space="preserve"> </w:t>
      </w:r>
    </w:p>
    <w:p w14:paraId="20AE2AA7" w14:textId="2F8640DD" w:rsidR="004D4164" w:rsidRPr="00F96B93" w:rsidRDefault="00814F6F">
      <w:pPr>
        <w:pStyle w:val="ListParagraph"/>
        <w:numPr>
          <w:ilvl w:val="0"/>
          <w:numId w:val="128"/>
        </w:numPr>
        <w:spacing w:before="60" w:after="60"/>
      </w:pPr>
      <w:bookmarkStart w:id="932" w:name="_Hlk10196916"/>
      <w:bookmarkEnd w:id="931"/>
      <w:r w:rsidRPr="00F96B93">
        <w:t xml:space="preserve">not engage in Sexual </w:t>
      </w:r>
      <w:r w:rsidR="004D4164">
        <w:t>Abuse</w:t>
      </w:r>
      <w:r w:rsidRPr="00F96B93">
        <w:t xml:space="preserve">, which means </w:t>
      </w:r>
      <w:bookmarkStart w:id="933" w:name="_Hlk22388495"/>
      <w:bookmarkStart w:id="934" w:name="_Hlk23426555"/>
      <w:r w:rsidR="004D4164">
        <w:t>t</w:t>
      </w:r>
      <w:r w:rsidR="004D4164" w:rsidRPr="008B30DF">
        <w:t>he actual or threatened physical intrusion of a sexual nature, whether by force or under unequal or coercive conditions</w:t>
      </w:r>
      <w:r w:rsidR="004D4164">
        <w:t>;</w:t>
      </w:r>
      <w:bookmarkEnd w:id="933"/>
      <w:r w:rsidR="004D4164">
        <w:t xml:space="preserve"> </w:t>
      </w:r>
    </w:p>
    <w:bookmarkEnd w:id="932"/>
    <w:bookmarkEnd w:id="934"/>
    <w:p w14:paraId="2A53ED5E" w14:textId="388827D8" w:rsidR="00814F6F" w:rsidRPr="00F96B93" w:rsidRDefault="00814F6F" w:rsidP="00814F6F">
      <w:pPr>
        <w:pStyle w:val="StyleP3Header1-ClausesAfter12pt"/>
        <w:numPr>
          <w:ilvl w:val="0"/>
          <w:numId w:val="128"/>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70C5F069" w14:textId="5A6D56DE" w:rsidR="00814F6F" w:rsidRPr="00F96B93" w:rsidRDefault="00814F6F" w:rsidP="00814F6F">
      <w:pPr>
        <w:pStyle w:val="ListParagraph"/>
        <w:numPr>
          <w:ilvl w:val="0"/>
          <w:numId w:val="128"/>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w:t>
      </w:r>
      <w:r w:rsidR="004D4164">
        <w:rPr>
          <w:bCs/>
          <w:color w:val="000000"/>
        </w:rPr>
        <w:t xml:space="preserve"> </w:t>
      </w:r>
      <w:r w:rsidRPr="00F96B93">
        <w:rPr>
          <w:bCs/>
          <w:color w:val="000000"/>
        </w:rPr>
        <w:t xml:space="preserve">and </w:t>
      </w:r>
      <w:r w:rsidR="004D4164">
        <w:rPr>
          <w:bCs/>
          <w:color w:val="000000"/>
        </w:rPr>
        <w:t>Abuse (SEA), and Sexual Harassment</w:t>
      </w:r>
      <w:r w:rsidRPr="00F96B93">
        <w:rPr>
          <w:bCs/>
          <w:color w:val="000000"/>
        </w:rPr>
        <w:t xml:space="preserve"> (SEA);</w:t>
      </w:r>
    </w:p>
    <w:p w14:paraId="74A4CDFF"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 report violations of this Code of Conduct; and</w:t>
      </w:r>
    </w:p>
    <w:p w14:paraId="717FB887" w14:textId="2FAA74D7" w:rsidR="00295418" w:rsidRPr="00991E8A" w:rsidRDefault="00814F6F">
      <w:pPr>
        <w:pStyle w:val="ListParagraph"/>
        <w:numPr>
          <w:ilvl w:val="0"/>
          <w:numId w:val="128"/>
        </w:numPr>
        <w:spacing w:after="120" w:line="240" w:lineRule="atLeast"/>
        <w:contextualSpacing w:val="0"/>
        <w:rPr>
          <w:rFonts w:eastAsia="Arial Narrow"/>
          <w:color w:val="000000"/>
        </w:rPr>
      </w:pPr>
      <w:r w:rsidRPr="00295418">
        <w:rPr>
          <w:rFonts w:eastAsia="Calibri" w:cs="Arial"/>
        </w:rPr>
        <w:t xml:space="preserve">not retaliate against any person who reports violations of this Code of Conduct, whether to us or the Employer, or who makes use of the </w:t>
      </w:r>
      <w:bookmarkStart w:id="935" w:name="_Hlk22388695"/>
      <w:r w:rsidR="00295418" w:rsidRPr="00F06112">
        <w:rPr>
          <w:rFonts w:eastAsia="Arial Narrow"/>
          <w:color w:val="000000"/>
        </w:rPr>
        <w:t>grievance mechanism for Contractor’s Personnel</w:t>
      </w:r>
      <w:r w:rsidR="00295418" w:rsidRPr="00F06112">
        <w:rPr>
          <w:rFonts w:eastAsia="Calibri" w:cs="Arial"/>
        </w:rPr>
        <w:t xml:space="preserve"> or the project’s Grievance Redress Mechanism</w:t>
      </w:r>
      <w:bookmarkEnd w:id="935"/>
      <w:r w:rsidR="00295418" w:rsidRPr="00F06112">
        <w:rPr>
          <w:rFonts w:eastAsia="Calibri"/>
        </w:rPr>
        <w:t xml:space="preserve">. </w:t>
      </w:r>
    </w:p>
    <w:p w14:paraId="143B32F3" w14:textId="77777777" w:rsidR="00814F6F" w:rsidRPr="00295418" w:rsidRDefault="00814F6F" w:rsidP="00991E8A">
      <w:pPr>
        <w:pStyle w:val="ListParagraph"/>
        <w:keepNext/>
        <w:spacing w:after="120" w:line="240" w:lineRule="atLeast"/>
        <w:contextualSpacing w:val="0"/>
        <w:rPr>
          <w:rFonts w:eastAsia="Calibri" w:cs="Arial"/>
          <w:b/>
        </w:rPr>
      </w:pPr>
      <w:r w:rsidRPr="00295418">
        <w:rPr>
          <w:rFonts w:eastAsia="Calibri" w:cs="Arial"/>
          <w:b/>
        </w:rPr>
        <w:t xml:space="preserve">RAISING CONCERNS </w:t>
      </w:r>
    </w:p>
    <w:p w14:paraId="3E1E4415"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A26AF20" w14:textId="153B0017" w:rsidR="00814F6F" w:rsidRPr="00F96B93" w:rsidRDefault="00814F6F" w:rsidP="00814F6F">
      <w:pPr>
        <w:pStyle w:val="ListParagraph"/>
        <w:numPr>
          <w:ilvl w:val="0"/>
          <w:numId w:val="127"/>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36" w:name="_Hlk21172013"/>
      <w:r w:rsidR="00295418">
        <w:rPr>
          <w:rFonts w:eastAsia="Calibri" w:cs="Arial"/>
          <w:i/>
        </w:rPr>
        <w:t>sexual exploitation, sexual abuse and sexual harassment cases</w:t>
      </w:r>
      <w:bookmarkEnd w:id="936"/>
      <w:r w:rsidRPr="00F96B93">
        <w:rPr>
          <w:rFonts w:eastAsia="Calibri" w:cs="Arial"/>
          <w:i/>
        </w:rPr>
        <w:t>, or if such person is not 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29191BC5" w14:textId="77777777" w:rsidR="00814F6F" w:rsidRPr="00F96B93" w:rsidRDefault="00814F6F" w:rsidP="00814F6F">
      <w:pPr>
        <w:pStyle w:val="ListParagraph"/>
        <w:numPr>
          <w:ilvl w:val="0"/>
          <w:numId w:val="127"/>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434B106F"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31C2512F"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06B15045"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5B611286"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36108602" w14:textId="77777777" w:rsidR="00814F6F" w:rsidRPr="00F96B93" w:rsidRDefault="00814F6F" w:rsidP="00814F6F">
      <w:pPr>
        <w:spacing w:before="240" w:after="120" w:line="252" w:lineRule="auto"/>
        <w:rPr>
          <w:bCs/>
        </w:rPr>
      </w:pPr>
      <w:r w:rsidRPr="00F96B93">
        <w:rPr>
          <w:bCs/>
        </w:rPr>
        <w:t>FOR CONTRACTOR’S PERSONNEL:</w:t>
      </w:r>
    </w:p>
    <w:p w14:paraId="32F1C0B6" w14:textId="1C917E55"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7F7AD29E" w14:textId="77777777" w:rsidR="00814F6F" w:rsidRPr="00F96B93" w:rsidRDefault="00814F6F" w:rsidP="00814F6F">
      <w:pPr>
        <w:spacing w:line="252" w:lineRule="auto"/>
        <w:rPr>
          <w:bCs/>
        </w:rPr>
      </w:pPr>
    </w:p>
    <w:p w14:paraId="25EEE2B3"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587BA4B3" w14:textId="77777777" w:rsidR="00814F6F" w:rsidRPr="00F96B93" w:rsidRDefault="00814F6F" w:rsidP="00814F6F">
      <w:pPr>
        <w:spacing w:before="360" w:after="120"/>
        <w:rPr>
          <w:bCs/>
        </w:rPr>
      </w:pPr>
      <w:r w:rsidRPr="00F96B93">
        <w:rPr>
          <w:bCs/>
        </w:rPr>
        <w:t>Signature: __________________________________________________________</w:t>
      </w:r>
    </w:p>
    <w:p w14:paraId="1A6A3F4C" w14:textId="77777777" w:rsidR="00814F6F" w:rsidRPr="00F96B93" w:rsidRDefault="00814F6F" w:rsidP="00814F6F">
      <w:pPr>
        <w:spacing w:before="360" w:after="120"/>
        <w:rPr>
          <w:bCs/>
        </w:rPr>
      </w:pPr>
      <w:r w:rsidRPr="00F96B93">
        <w:rPr>
          <w:bCs/>
        </w:rPr>
        <w:t>Date: (day month year): _______________________________________________</w:t>
      </w:r>
    </w:p>
    <w:p w14:paraId="790AF908" w14:textId="77777777" w:rsidR="00814F6F" w:rsidRPr="00F96B93" w:rsidRDefault="00814F6F" w:rsidP="00814F6F">
      <w:pPr>
        <w:spacing w:after="120"/>
        <w:rPr>
          <w:bCs/>
        </w:rPr>
      </w:pPr>
    </w:p>
    <w:p w14:paraId="3500B17A" w14:textId="77777777" w:rsidR="00814F6F" w:rsidRPr="00F96B93" w:rsidRDefault="00814F6F" w:rsidP="00814F6F">
      <w:pPr>
        <w:spacing w:after="120"/>
        <w:rPr>
          <w:bCs/>
        </w:rPr>
      </w:pPr>
      <w:r w:rsidRPr="00F96B93">
        <w:rPr>
          <w:bCs/>
        </w:rPr>
        <w:t>Countersignature of authorized representative of the Contractor:</w:t>
      </w:r>
    </w:p>
    <w:bookmarkEnd w:id="927"/>
    <w:p w14:paraId="7C79404C" w14:textId="5B694DB3" w:rsidR="005F305E" w:rsidRDefault="0108F44F" w:rsidP="0108F44F">
      <w:pPr>
        <w:spacing w:after="120"/>
        <w:rPr>
          <w:highlight w:val="cyan"/>
        </w:rPr>
      </w:pPr>
      <w:r>
        <w:t>Signature: ________________________________________________________</w:t>
      </w:r>
    </w:p>
    <w:p w14:paraId="385C941D" w14:textId="745D2776" w:rsidR="0108F44F" w:rsidRDefault="0108F44F" w:rsidP="0108F44F">
      <w:pPr>
        <w:rPr>
          <w:b/>
          <w:bCs/>
          <w:sz w:val="22"/>
          <w:szCs w:val="22"/>
        </w:rPr>
      </w:pPr>
      <w:r w:rsidRPr="0108F44F">
        <w:rPr>
          <w:b/>
          <w:bCs/>
        </w:rPr>
        <w:t xml:space="preserve">ATTACHMENT 1: </w:t>
      </w:r>
      <w:r w:rsidRPr="0108F44F">
        <w:rPr>
          <w:sz w:val="22"/>
          <w:szCs w:val="22"/>
        </w:rPr>
        <w:t>B</w:t>
      </w:r>
      <w:r w:rsidRPr="0108F44F">
        <w:rPr>
          <w:szCs w:val="24"/>
        </w:rPr>
        <w:t xml:space="preserve">ehaviors constituting Sexual Exploitation and Abuse (SEA) and behaviors </w:t>
      </w:r>
      <w:r w:rsidRPr="0108F44F">
        <w:rPr>
          <w:sz w:val="22"/>
          <w:szCs w:val="22"/>
        </w:rPr>
        <w:t>constituting Sexual Harassment (SH)</w:t>
      </w:r>
    </w:p>
    <w:p w14:paraId="437596C4" w14:textId="454EC2CD" w:rsidR="0108F44F" w:rsidRDefault="0108F44F" w:rsidP="0108F44F">
      <w:pPr>
        <w:jc w:val="left"/>
        <w:rPr>
          <w:b/>
          <w:bCs/>
        </w:rPr>
      </w:pPr>
    </w:p>
    <w:p w14:paraId="0F5A5412" w14:textId="77777777" w:rsidR="00201259" w:rsidRDefault="00201259">
      <w:pPr>
        <w:jc w:val="left"/>
        <w:rPr>
          <w:b/>
          <w:noProof/>
          <w:sz w:val="36"/>
        </w:rPr>
      </w:pPr>
      <w:r>
        <w:rPr>
          <w:noProof/>
        </w:rPr>
        <w:br w:type="page"/>
      </w:r>
    </w:p>
    <w:p w14:paraId="3C1D3D1A" w14:textId="77777777" w:rsidR="00897F2D" w:rsidRPr="00B12E8C" w:rsidRDefault="00897F2D" w:rsidP="00897F2D">
      <w:pPr>
        <w:spacing w:before="120" w:after="120"/>
        <w:jc w:val="center"/>
        <w:rPr>
          <w:b/>
        </w:rPr>
      </w:pPr>
      <w:r w:rsidRPr="00B12E8C">
        <w:rPr>
          <w:b/>
        </w:rPr>
        <w:t>ATTACHMENT 1 TO THE CODE OF CONDUCT FORM</w:t>
      </w:r>
    </w:p>
    <w:p w14:paraId="48BDDDCB" w14:textId="77777777" w:rsidR="00897F2D" w:rsidRPr="00B12E8C" w:rsidRDefault="00897F2D" w:rsidP="00897F2D">
      <w:pPr>
        <w:spacing w:before="120" w:after="120"/>
        <w:rPr>
          <w:b/>
        </w:rPr>
      </w:pPr>
    </w:p>
    <w:p w14:paraId="1462EA80" w14:textId="360E8B81" w:rsidR="00897F2D" w:rsidRDefault="0108F44F" w:rsidP="00897F2D">
      <w:pPr>
        <w:spacing w:before="120" w:after="120"/>
        <w:jc w:val="center"/>
        <w:rPr>
          <w:sz w:val="22"/>
          <w:szCs w:val="22"/>
        </w:rPr>
      </w:pPr>
      <w:r w:rsidRPr="0108F44F">
        <w:rPr>
          <w:b/>
          <w:bCs/>
          <w:sz w:val="22"/>
          <w:szCs w:val="22"/>
        </w:rPr>
        <w:t>BEHAVIORS CONSTITUTING SEXUAL EXPLOITATION AND ABUSE (SEA) AND BEHAVIORS CONSTITUTING SEXUAL HARASSMENT (SH</w:t>
      </w:r>
    </w:p>
    <w:p w14:paraId="517E89A3" w14:textId="5C99595A" w:rsidR="00897F2D" w:rsidRDefault="0108F44F" w:rsidP="0108F44F">
      <w:pPr>
        <w:spacing w:before="120" w:after="120"/>
        <w:jc w:val="left"/>
        <w:rPr>
          <w:sz w:val="22"/>
          <w:szCs w:val="22"/>
        </w:rPr>
      </w:pPr>
      <w:r w:rsidRPr="0108F44F">
        <w:rPr>
          <w:sz w:val="22"/>
          <w:szCs w:val="22"/>
        </w:rPr>
        <w:t>The following non-exhaustive list is intended to illustrate types of prohibited behaviors.</w:t>
      </w:r>
    </w:p>
    <w:p w14:paraId="7E7305AE" w14:textId="77777777" w:rsidR="00897F2D" w:rsidRPr="006544BE" w:rsidRDefault="00897F2D" w:rsidP="00897F2D">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DADF1C1"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3520313C"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2F0DA683"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9B9AFA7"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12DD9FDB" w14:textId="2953C2EF" w:rsidR="00897F2D" w:rsidRPr="00A9675E" w:rsidRDefault="0108F44F" w:rsidP="0108F44F">
      <w:pPr>
        <w:pStyle w:val="ListParagraph"/>
        <w:numPr>
          <w:ilvl w:val="0"/>
          <w:numId w:val="221"/>
        </w:numPr>
        <w:spacing w:before="120" w:after="120"/>
        <w:ind w:left="720"/>
        <w:jc w:val="left"/>
        <w:rPr>
          <w:color w:val="000000" w:themeColor="text1"/>
          <w:sz w:val="22"/>
          <w:szCs w:val="22"/>
        </w:rPr>
      </w:pPr>
      <w:r w:rsidRPr="0108F44F">
        <w:rPr>
          <w:color w:val="000000" w:themeColor="text1"/>
          <w:sz w:val="22"/>
          <w:szCs w:val="22"/>
        </w:rPr>
        <w:t xml:space="preserve">A Contractor’s Personnel tells a person applying for employment under the Contract that he/she will only hire him/her if he/she has sex with him/her. </w:t>
      </w:r>
    </w:p>
    <w:p w14:paraId="5B4A54FF" w14:textId="77777777" w:rsidR="00897F2D" w:rsidRPr="008D1795" w:rsidRDefault="00897F2D" w:rsidP="00897F2D">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DAB9C91"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4BA25006" w14:textId="77777777" w:rsidR="00897F2D" w:rsidRPr="00287A01" w:rsidRDefault="00897F2D" w:rsidP="00897F2D">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2CE4DEDB" w14:textId="77777777" w:rsidR="00897F2D" w:rsidRPr="0051206B"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634647E1" w14:textId="77777777" w:rsidR="00897F2D" w:rsidRDefault="00897F2D" w:rsidP="00897F2D">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0BAEB31" w14:textId="2693CE33" w:rsidR="00771270" w:rsidRPr="00F70AC0" w:rsidRDefault="00771270" w:rsidP="005F305E">
      <w:pPr>
        <w:pStyle w:val="SPDTechnicalProposalForms"/>
        <w:jc w:val="left"/>
        <w:rPr>
          <w:noProof/>
        </w:rPr>
      </w:pPr>
      <w:r w:rsidRPr="00F70AC0">
        <w:rPr>
          <w:noProof/>
        </w:rPr>
        <w:br w:type="page"/>
      </w:r>
    </w:p>
    <w:p w14:paraId="5DDD8DA4" w14:textId="77777777" w:rsidR="00D66D44" w:rsidRPr="00F70AC0" w:rsidRDefault="006E73C2" w:rsidP="00F12D59">
      <w:pPr>
        <w:pStyle w:val="SPDForm2"/>
      </w:pPr>
      <w:bookmarkStart w:id="937" w:name="_Toc56683150"/>
      <w:r w:rsidRPr="00F70AC0">
        <w:t>Work Program</w:t>
      </w:r>
      <w:bookmarkEnd w:id="928"/>
      <w:bookmarkEnd w:id="937"/>
    </w:p>
    <w:p w14:paraId="178FBA6D"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814F6F">
        <w:rPr>
          <w:noProof/>
        </w:rPr>
        <w:t xml:space="preserve">consider </w:t>
      </w:r>
      <w:r w:rsidR="00814F6F" w:rsidRPr="00F70AC0">
        <w:rPr>
          <w:noProof/>
        </w:rPr>
        <w:t>the</w:t>
      </w:r>
      <w:r w:rsidR="00814F6F">
        <w:rPr>
          <w:noProof/>
        </w:rPr>
        <w:t xml:space="preserve"> following key milestones</w:t>
      </w:r>
      <w:r w:rsidRPr="00F70AC0">
        <w:rPr>
          <w:noProof/>
        </w:rPr>
        <w:t>:</w:t>
      </w:r>
    </w:p>
    <w:p w14:paraId="7FEFA602" w14:textId="77777777" w:rsidR="00D66D44" w:rsidRPr="00F70AC0" w:rsidRDefault="00D66D44" w:rsidP="00D66D44">
      <w:pPr>
        <w:rPr>
          <w:noProof/>
        </w:rPr>
      </w:pPr>
    </w:p>
    <w:p w14:paraId="27C0A6B2" w14:textId="77777777" w:rsidR="00D66D44" w:rsidRPr="00F70AC0" w:rsidRDefault="00D66D44" w:rsidP="00744C02">
      <w:pPr>
        <w:numPr>
          <w:ilvl w:val="0"/>
          <w:numId w:val="146"/>
        </w:numPr>
        <w:autoSpaceDE w:val="0"/>
        <w:autoSpaceDN w:val="0"/>
        <w:adjustRightInd w:val="0"/>
        <w:spacing w:after="12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24C7B9D5" w14:textId="77777777" w:rsidR="00D66D44" w:rsidRPr="00F70AC0" w:rsidRDefault="00D66D44" w:rsidP="00744C02">
      <w:pPr>
        <w:numPr>
          <w:ilvl w:val="0"/>
          <w:numId w:val="146"/>
        </w:numPr>
        <w:autoSpaceDE w:val="0"/>
        <w:autoSpaceDN w:val="0"/>
        <w:adjustRightInd w:val="0"/>
        <w:spacing w:after="12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1D30D894" w14:textId="77777777" w:rsidR="00D66D44" w:rsidRPr="00F70AC0" w:rsidRDefault="00D66D44" w:rsidP="00744C02">
      <w:pPr>
        <w:numPr>
          <w:ilvl w:val="0"/>
          <w:numId w:val="146"/>
        </w:numPr>
        <w:autoSpaceDE w:val="0"/>
        <w:autoSpaceDN w:val="0"/>
        <w:adjustRightInd w:val="0"/>
        <w:spacing w:after="12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75F16214" w14:textId="77777777" w:rsidR="00D66D44" w:rsidRDefault="00D66D44" w:rsidP="00744C02">
      <w:pPr>
        <w:numPr>
          <w:ilvl w:val="0"/>
          <w:numId w:val="146"/>
        </w:numPr>
        <w:autoSpaceDE w:val="0"/>
        <w:autoSpaceDN w:val="0"/>
        <w:adjustRightInd w:val="0"/>
        <w:spacing w:after="12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484CA1EF" w14:textId="77777777" w:rsidR="00814F6F" w:rsidRPr="00F96B93" w:rsidRDefault="00814F6F" w:rsidP="00744C02">
      <w:pPr>
        <w:pStyle w:val="ListParagraph"/>
        <w:numPr>
          <w:ilvl w:val="0"/>
          <w:numId w:val="146"/>
        </w:numPr>
        <w:spacing w:before="60" w:after="60"/>
      </w:pPr>
      <w:r w:rsidRPr="00F96B93">
        <w:rPr>
          <w:iCs/>
        </w:rPr>
        <w:t>No-objection to the Contractor’s MSIPs, which collectively form the C</w:t>
      </w:r>
      <w:r>
        <w:rPr>
          <w:iCs/>
        </w:rPr>
        <w:t>-</w:t>
      </w:r>
      <w:r w:rsidRPr="00F96B93">
        <w:rPr>
          <w:iCs/>
        </w:rPr>
        <w:t>ESMP, in accordance with the Particular Conditions</w:t>
      </w:r>
      <w:r w:rsidR="00597435">
        <w:rPr>
          <w:iCs/>
        </w:rPr>
        <w:t xml:space="preserve"> Part B- </w:t>
      </w:r>
      <w:r w:rsidRPr="00F96B93">
        <w:rPr>
          <w:iCs/>
        </w:rPr>
        <w:t>Sub-Clause 4.1</w:t>
      </w:r>
      <w:r>
        <w:rPr>
          <w:iCs/>
        </w:rPr>
        <w:t>;</w:t>
      </w:r>
    </w:p>
    <w:p w14:paraId="51A3D6BC" w14:textId="77777777" w:rsidR="00062B39" w:rsidRPr="0005606D" w:rsidRDefault="00814F6F" w:rsidP="00744C02">
      <w:pPr>
        <w:numPr>
          <w:ilvl w:val="0"/>
          <w:numId w:val="146"/>
        </w:numPr>
        <w:autoSpaceDE w:val="0"/>
        <w:autoSpaceDN w:val="0"/>
        <w:adjustRightInd w:val="0"/>
        <w:spacing w:after="120"/>
        <w:rPr>
          <w:rFonts w:cs="HelveticaNeue-Light"/>
          <w:noProof/>
          <w:szCs w:val="22"/>
        </w:rPr>
      </w:pPr>
      <w:r w:rsidRPr="00F96B93">
        <w:rPr>
          <w:iCs/>
        </w:rPr>
        <w:t>Constitution of the DAAB</w:t>
      </w:r>
      <w:r>
        <w:rPr>
          <w:iCs/>
        </w:rPr>
        <w:t xml:space="preserve">; </w:t>
      </w:r>
    </w:p>
    <w:p w14:paraId="3EED33A7" w14:textId="1571CD21" w:rsidR="00814F6F" w:rsidRPr="00F70AC0" w:rsidRDefault="00062B39" w:rsidP="00744C02">
      <w:pPr>
        <w:numPr>
          <w:ilvl w:val="0"/>
          <w:numId w:val="146"/>
        </w:numPr>
        <w:autoSpaceDE w:val="0"/>
        <w:autoSpaceDN w:val="0"/>
        <w:adjustRightInd w:val="0"/>
        <w:spacing w:after="120"/>
        <w:rPr>
          <w:rFonts w:cs="HelveticaNeue-Light"/>
          <w:noProof/>
          <w:szCs w:val="22"/>
        </w:rPr>
      </w:pPr>
      <w:r w:rsidRPr="0005606D">
        <w:t xml:space="preserve">SEA and SH orientation conference; </w:t>
      </w:r>
      <w:r w:rsidR="00814F6F" w:rsidRPr="00163BCA">
        <w:rPr>
          <w:iCs/>
        </w:rPr>
        <w:t>and</w:t>
      </w:r>
      <w:r w:rsidR="00814F6F">
        <w:rPr>
          <w:iCs/>
        </w:rPr>
        <w:t xml:space="preserve"> </w:t>
      </w:r>
    </w:p>
    <w:p w14:paraId="2CE361BD" w14:textId="77777777" w:rsidR="00691317" w:rsidRPr="00F70AC0" w:rsidRDefault="00691317" w:rsidP="00744C02">
      <w:pPr>
        <w:numPr>
          <w:ilvl w:val="0"/>
          <w:numId w:val="146"/>
        </w:numPr>
        <w:autoSpaceDE w:val="0"/>
        <w:autoSpaceDN w:val="0"/>
        <w:adjustRightInd w:val="0"/>
        <w:spacing w:after="120"/>
        <w:rPr>
          <w:rFonts w:cs="HelveticaNeue-Light"/>
          <w:i/>
          <w:noProof/>
          <w:szCs w:val="24"/>
        </w:rPr>
      </w:pPr>
      <w:r w:rsidRPr="00F70AC0">
        <w:rPr>
          <w:rFonts w:cs="HelveticaNeue-Light"/>
          <w:i/>
          <w:noProof/>
          <w:szCs w:val="24"/>
        </w:rPr>
        <w:t>[insert any other relevant information, as may be appropriate.]</w:t>
      </w:r>
    </w:p>
    <w:p w14:paraId="2A2961DC" w14:textId="77777777" w:rsidR="00D66D44" w:rsidRPr="00F70AC0" w:rsidRDefault="00D66D44" w:rsidP="00D66D44">
      <w:pPr>
        <w:rPr>
          <w:b/>
          <w:noProof/>
          <w:sz w:val="32"/>
          <w:szCs w:val="32"/>
        </w:rPr>
      </w:pPr>
    </w:p>
    <w:bookmarkEnd w:id="922"/>
    <w:bookmarkEnd w:id="929"/>
    <w:p w14:paraId="109BF25E" w14:textId="77777777" w:rsidR="00CF561D" w:rsidRPr="00F70AC0" w:rsidRDefault="0043753C" w:rsidP="00F12D59">
      <w:pPr>
        <w:pStyle w:val="SPDForm2"/>
      </w:pPr>
      <w:r w:rsidRPr="00F70AC0">
        <w:rPr>
          <w:bCs/>
          <w:i/>
          <w:iCs/>
          <w:sz w:val="28"/>
        </w:rPr>
        <w:br w:type="page"/>
      </w:r>
      <w:bookmarkStart w:id="938" w:name="_Toc56683151"/>
      <w:r w:rsidR="00CF561D" w:rsidRPr="00F70AC0">
        <w:t>Contract Personnel Organization Chart</w:t>
      </w:r>
      <w:bookmarkEnd w:id="938"/>
    </w:p>
    <w:p w14:paraId="49ADB187"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2780566B" w14:textId="77777777" w:rsidR="00263500" w:rsidRPr="00F70AC0" w:rsidRDefault="00CF561D" w:rsidP="00263500">
      <w:pPr>
        <w:pStyle w:val="SPDForm2"/>
        <w:rPr>
          <w:noProof/>
        </w:rPr>
      </w:pPr>
      <w:r w:rsidRPr="00F70AC0">
        <w:rPr>
          <w:noProof/>
        </w:rPr>
        <w:br w:type="page"/>
      </w:r>
      <w:bookmarkStart w:id="939" w:name="_Toc56683152"/>
      <w:r w:rsidR="00263500" w:rsidRPr="00F70AC0">
        <w:t>Risk assessment</w:t>
      </w:r>
      <w:bookmarkEnd w:id="939"/>
    </w:p>
    <w:p w14:paraId="01802090"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2B6DF80D"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34D1C5FE" w14:textId="77777777" w:rsidR="00263500" w:rsidRPr="00F70AC0" w:rsidRDefault="00263500" w:rsidP="00263500">
      <w:pPr>
        <w:suppressAutoHyphens/>
        <w:spacing w:after="180"/>
        <w:ind w:right="171"/>
        <w:rPr>
          <w:noProof/>
        </w:rPr>
      </w:pPr>
    </w:p>
    <w:p w14:paraId="6EA57A40" w14:textId="77777777" w:rsidR="00263500" w:rsidRPr="00F70AC0" w:rsidRDefault="00263500" w:rsidP="00263500">
      <w:pPr>
        <w:jc w:val="left"/>
        <w:rPr>
          <w:noProof/>
        </w:rPr>
      </w:pPr>
      <w:r w:rsidRPr="00F70AC0">
        <w:rPr>
          <w:noProof/>
        </w:rPr>
        <w:br w:type="page"/>
      </w:r>
    </w:p>
    <w:p w14:paraId="5D4FCAB1"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591FDE03" w14:textId="77777777" w:rsidR="00263500" w:rsidRPr="00F70AC0" w:rsidRDefault="00263500" w:rsidP="00263500">
      <w:pPr>
        <w:pStyle w:val="SPDForm2"/>
      </w:pPr>
      <w:bookmarkStart w:id="940" w:name="_Toc56683153"/>
      <w:r w:rsidRPr="00F70AC0">
        <w:t>Contractor’s Equipment</w:t>
      </w:r>
      <w:bookmarkEnd w:id="940"/>
    </w:p>
    <w:p w14:paraId="369500A4"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0D466E78" w14:textId="77777777" w:rsidR="00263500" w:rsidRPr="00F70AC0" w:rsidRDefault="00263500" w:rsidP="00263500">
      <w:pPr>
        <w:rPr>
          <w:noProof/>
        </w:rPr>
      </w:pPr>
    </w:p>
    <w:p w14:paraId="6208B1BB" w14:textId="77777777" w:rsidR="00263500" w:rsidRPr="00F70AC0" w:rsidRDefault="00263500" w:rsidP="00263500">
      <w:pPr>
        <w:spacing w:before="360" w:after="120"/>
        <w:rPr>
          <w:rFonts w:cs="Arial"/>
          <w:b/>
          <w:noProof/>
        </w:rPr>
      </w:pPr>
      <w:r w:rsidRPr="00F70AC0">
        <w:rPr>
          <w:rFonts w:cs="Arial"/>
          <w:noProof/>
        </w:rPr>
        <w:br w:type="page"/>
      </w:r>
    </w:p>
    <w:p w14:paraId="02973F5C" w14:textId="77777777" w:rsidR="0032209E" w:rsidRPr="00F70AC0" w:rsidRDefault="0032209E" w:rsidP="00F70AC0">
      <w:pPr>
        <w:pStyle w:val="SPDForms1"/>
        <w:rPr>
          <w:noProof/>
        </w:rPr>
      </w:pPr>
      <w:bookmarkStart w:id="941" w:name="_Toc56683154"/>
      <w:r w:rsidRPr="00F70AC0">
        <w:rPr>
          <w:noProof/>
        </w:rPr>
        <w:t>Personnel</w:t>
      </w:r>
      <w:bookmarkEnd w:id="941"/>
    </w:p>
    <w:p w14:paraId="7F665986" w14:textId="77777777" w:rsidR="0032209E" w:rsidRPr="00F70AC0" w:rsidRDefault="0032209E" w:rsidP="004B0F57">
      <w:pPr>
        <w:jc w:val="center"/>
        <w:outlineLvl w:val="0"/>
        <w:rPr>
          <w:rFonts w:ascii="Times New Roman Bold" w:eastAsia="SimSun" w:hAnsi="Times New Roman Bold" w:hint="eastAsia"/>
          <w:b/>
          <w:smallCaps/>
          <w:noProof/>
          <w:sz w:val="36"/>
        </w:rPr>
      </w:pPr>
    </w:p>
    <w:p w14:paraId="14857739"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5F3B94C1" w14:textId="77777777" w:rsidR="00CF561D" w:rsidRPr="00F70AC0" w:rsidRDefault="004B0F57" w:rsidP="00F70AC0">
      <w:pPr>
        <w:pStyle w:val="SPDForm2"/>
      </w:pPr>
      <w:bookmarkStart w:id="942" w:name="_Toc56683155"/>
      <w:r w:rsidRPr="00F70AC0">
        <w:t>Key Personnel qualifications and resource schedule</w:t>
      </w:r>
      <w:bookmarkEnd w:id="942"/>
    </w:p>
    <w:p w14:paraId="0BC6A228"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E479D8A" w14:textId="77777777" w:rsidR="008B0963" w:rsidRPr="00F70AC0" w:rsidRDefault="008B0963" w:rsidP="00744C02">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7C739C22" w14:textId="77777777" w:rsidR="006F0932" w:rsidRPr="00F70AC0" w:rsidRDefault="006F0932" w:rsidP="00744C02">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A39BEDB" w14:textId="77777777" w:rsidR="006F0932" w:rsidRPr="00F70AC0" w:rsidRDefault="006F0932" w:rsidP="00744C02">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145BD72A"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15D18886" w14:textId="77777777" w:rsidTr="00F70AC0">
        <w:tc>
          <w:tcPr>
            <w:tcW w:w="630" w:type="dxa"/>
            <w:tcBorders>
              <w:top w:val="single" w:sz="12" w:space="0" w:color="auto"/>
              <w:bottom w:val="single" w:sz="6" w:space="0" w:color="auto"/>
            </w:tcBorders>
          </w:tcPr>
          <w:p w14:paraId="225A26A0"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77887CB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4A25B2A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23447F3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A3AA766" w14:textId="77777777" w:rsidTr="00F70AC0">
        <w:tc>
          <w:tcPr>
            <w:tcW w:w="630" w:type="dxa"/>
            <w:tcBorders>
              <w:top w:val="single" w:sz="12" w:space="0" w:color="auto"/>
              <w:bottom w:val="single" w:sz="6" w:space="0" w:color="auto"/>
            </w:tcBorders>
          </w:tcPr>
          <w:p w14:paraId="226F35DA"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1F71B66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686E53F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6B983BC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EC327C3" w14:textId="77777777" w:rsidTr="00F70AC0">
        <w:tc>
          <w:tcPr>
            <w:tcW w:w="8910" w:type="dxa"/>
            <w:gridSpan w:val="4"/>
            <w:tcBorders>
              <w:top w:val="single" w:sz="6" w:space="0" w:color="auto"/>
            </w:tcBorders>
          </w:tcPr>
          <w:p w14:paraId="4734C700"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3FC92566" w14:textId="77777777" w:rsidTr="00F70AC0">
        <w:tc>
          <w:tcPr>
            <w:tcW w:w="630" w:type="dxa"/>
          </w:tcPr>
          <w:p w14:paraId="2FD938BC"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B62566B"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469A23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258B2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0200B42" w14:textId="77777777" w:rsidTr="00F70AC0">
        <w:tc>
          <w:tcPr>
            <w:tcW w:w="630" w:type="dxa"/>
          </w:tcPr>
          <w:p w14:paraId="22AC974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5233E40B"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2BC059C2"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0D402033"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28B8C517" w14:textId="77777777" w:rsidTr="00F70AC0">
        <w:trPr>
          <w:trHeight w:val="346"/>
        </w:trPr>
        <w:tc>
          <w:tcPr>
            <w:tcW w:w="630" w:type="dxa"/>
          </w:tcPr>
          <w:p w14:paraId="185CCEC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3B7650A3"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45003F9A"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3594CE3D"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1CAA36A0" w14:textId="77777777" w:rsidTr="00F70AC0">
        <w:tc>
          <w:tcPr>
            <w:tcW w:w="630" w:type="dxa"/>
          </w:tcPr>
          <w:p w14:paraId="536DCF6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36BAB0A2"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33170740"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157DF845"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68C40E9D" w14:textId="77777777" w:rsidTr="00F70AC0">
        <w:tc>
          <w:tcPr>
            <w:tcW w:w="630" w:type="dxa"/>
          </w:tcPr>
          <w:p w14:paraId="48FE5D8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615625B5"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744C02">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340" w:type="dxa"/>
          </w:tcPr>
          <w:p w14:paraId="40F176A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A61E61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067E9480" w14:textId="77777777" w:rsidTr="00F70AC0">
        <w:tc>
          <w:tcPr>
            <w:tcW w:w="630" w:type="dxa"/>
          </w:tcPr>
          <w:p w14:paraId="44718137"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5176EF3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5AC357A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1306C9F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0D3970" w14:textId="77777777" w:rsidTr="00F70AC0">
        <w:tc>
          <w:tcPr>
            <w:tcW w:w="8910" w:type="dxa"/>
            <w:gridSpan w:val="4"/>
          </w:tcPr>
          <w:p w14:paraId="41139378"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2F75F796" w14:textId="77777777" w:rsidTr="00F70AC0">
        <w:tc>
          <w:tcPr>
            <w:tcW w:w="630" w:type="dxa"/>
          </w:tcPr>
          <w:p w14:paraId="4161452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4BA76766"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703699A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9B1A78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B57A364" w14:textId="77777777" w:rsidTr="00F70AC0">
        <w:tc>
          <w:tcPr>
            <w:tcW w:w="630" w:type="dxa"/>
          </w:tcPr>
          <w:p w14:paraId="5BA7F8DA"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5602A85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3F01406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E10F36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81BAA8E" w14:textId="77777777" w:rsidTr="00F70AC0">
        <w:tc>
          <w:tcPr>
            <w:tcW w:w="630" w:type="dxa"/>
          </w:tcPr>
          <w:p w14:paraId="4C242AC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22896936"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0C96057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25BD58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9097933" w14:textId="77777777" w:rsidTr="00F70AC0">
        <w:tc>
          <w:tcPr>
            <w:tcW w:w="630" w:type="dxa"/>
          </w:tcPr>
          <w:p w14:paraId="686AF601"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6A6C7E32"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5F322B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2B5870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8FE788F" w14:textId="77777777" w:rsidTr="00F70AC0">
        <w:tc>
          <w:tcPr>
            <w:tcW w:w="630" w:type="dxa"/>
          </w:tcPr>
          <w:p w14:paraId="6B7B5DB6"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76C6F431"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14:paraId="4992FD5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70E41C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B609F2" w:rsidRPr="00F70AC0" w14:paraId="750CEE69" w14:textId="77777777" w:rsidTr="00F70AC0">
        <w:tc>
          <w:tcPr>
            <w:tcW w:w="630" w:type="dxa"/>
          </w:tcPr>
          <w:p w14:paraId="0563FD2A" w14:textId="77777777" w:rsidR="00B609F2" w:rsidRPr="00F70AC0" w:rsidRDefault="00B609F2"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67F3E75B" w14:textId="77777777" w:rsidR="00295418" w:rsidRPr="002E63A2" w:rsidRDefault="00295418" w:rsidP="00295418">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12FF899E" w14:textId="49B38288" w:rsidR="00B609F2" w:rsidRPr="00F70AC0" w:rsidRDefault="00295418" w:rsidP="00295418">
            <w:pPr>
              <w:suppressAutoHyphens/>
              <w:ind w:left="41" w:right="-72"/>
              <w:jc w:val="left"/>
              <w:rPr>
                <w:rFonts w:asciiTheme="majorBidi" w:hAnsiTheme="majorBidi" w:cstheme="majorBidi"/>
                <w:bCs/>
                <w:i/>
                <w:noProof/>
                <w:spacing w:val="-2"/>
                <w:szCs w:val="24"/>
              </w:rPr>
            </w:pPr>
            <w:r w:rsidRPr="00991E8A">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340" w:type="dxa"/>
          </w:tcPr>
          <w:p w14:paraId="704F3A07"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2160" w:type="dxa"/>
          </w:tcPr>
          <w:p w14:paraId="2A721143"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9C7021" w:rsidRPr="00F70AC0" w14:paraId="7B960067" w14:textId="77777777" w:rsidTr="00F70AC0">
        <w:tc>
          <w:tcPr>
            <w:tcW w:w="630" w:type="dxa"/>
          </w:tcPr>
          <w:p w14:paraId="0C231F65" w14:textId="77777777" w:rsidR="009C7021" w:rsidRPr="00F70AC0" w:rsidRDefault="00B609F2"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009C7021" w:rsidRPr="00F70AC0">
              <w:rPr>
                <w:rFonts w:asciiTheme="majorBidi" w:hAnsiTheme="majorBidi" w:cstheme="majorBidi"/>
                <w:bCs/>
                <w:i/>
                <w:noProof/>
                <w:spacing w:val="-2"/>
                <w:szCs w:val="24"/>
              </w:rPr>
              <w:t>.</w:t>
            </w:r>
          </w:p>
        </w:tc>
        <w:tc>
          <w:tcPr>
            <w:tcW w:w="3780" w:type="dxa"/>
          </w:tcPr>
          <w:p w14:paraId="3A7812E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2B78E32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7AF4FD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75B2E1BF" w14:textId="77777777"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 xml:space="preserve">Form PER-2: </w:t>
      </w:r>
    </w:p>
    <w:p w14:paraId="6A8B4057" w14:textId="77777777" w:rsidR="0043753C" w:rsidRPr="00F70AC0" w:rsidRDefault="0043753C" w:rsidP="00F70AC0">
      <w:pPr>
        <w:pStyle w:val="SPDForm2"/>
      </w:pPr>
      <w:bookmarkStart w:id="943" w:name="_Toc56683156"/>
      <w:r w:rsidRPr="00F70AC0">
        <w:t>Resume and Declaration</w:t>
      </w:r>
      <w:bookmarkEnd w:id="943"/>
      <w:r w:rsidR="00842F0E" w:rsidRPr="00F70AC0">
        <w:t xml:space="preserve"> </w:t>
      </w:r>
    </w:p>
    <w:p w14:paraId="7B302F6E" w14:textId="77777777" w:rsidR="0043753C" w:rsidRPr="00F70AC0" w:rsidRDefault="0043753C" w:rsidP="00F70AC0">
      <w:pPr>
        <w:pStyle w:val="SPDForm2"/>
      </w:pPr>
      <w:bookmarkStart w:id="944" w:name="_Toc56683157"/>
      <w:r w:rsidRPr="00F70AC0">
        <w:t>Contractor’s Representative and Key Personnel</w:t>
      </w:r>
      <w:bookmarkEnd w:id="944"/>
      <w:r w:rsidR="0021797F" w:rsidRPr="00F70AC0">
        <w:t xml:space="preserve"> </w:t>
      </w:r>
    </w:p>
    <w:p w14:paraId="0298896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6937A297"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0DBBA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787CDD0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6656748"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48F6A55D" w14:textId="77777777" w:rsidTr="00F12D59">
        <w:trPr>
          <w:cantSplit/>
        </w:trPr>
        <w:tc>
          <w:tcPr>
            <w:tcW w:w="9005" w:type="dxa"/>
            <w:gridSpan w:val="3"/>
            <w:tcBorders>
              <w:top w:val="single" w:sz="6" w:space="0" w:color="auto"/>
              <w:left w:val="single" w:sz="6" w:space="0" w:color="auto"/>
              <w:right w:val="single" w:sz="6" w:space="0" w:color="auto"/>
            </w:tcBorders>
          </w:tcPr>
          <w:p w14:paraId="4B37E243"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39F00B84"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D1BD63C" w14:textId="77777777" w:rsidTr="00F12D59">
        <w:trPr>
          <w:cantSplit/>
        </w:trPr>
        <w:tc>
          <w:tcPr>
            <w:tcW w:w="1440" w:type="dxa"/>
            <w:tcBorders>
              <w:top w:val="single" w:sz="6" w:space="0" w:color="auto"/>
              <w:left w:val="single" w:sz="6" w:space="0" w:color="auto"/>
            </w:tcBorders>
          </w:tcPr>
          <w:p w14:paraId="3932B58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96AE69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51D13E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79292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51302479" w14:textId="77777777" w:rsidTr="00F12D59">
        <w:trPr>
          <w:cantSplit/>
        </w:trPr>
        <w:tc>
          <w:tcPr>
            <w:tcW w:w="1440" w:type="dxa"/>
            <w:tcBorders>
              <w:top w:val="single" w:sz="6" w:space="0" w:color="auto"/>
              <w:left w:val="single" w:sz="6" w:space="0" w:color="auto"/>
            </w:tcBorders>
          </w:tcPr>
          <w:p w14:paraId="4FF6757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D0637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3286EDC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D5C18C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BF6F113" w14:textId="77777777" w:rsidTr="00F12D59">
        <w:trPr>
          <w:cantSplit/>
        </w:trPr>
        <w:tc>
          <w:tcPr>
            <w:tcW w:w="1440" w:type="dxa"/>
            <w:tcBorders>
              <w:top w:val="single" w:sz="6" w:space="0" w:color="auto"/>
              <w:left w:val="single" w:sz="6" w:space="0" w:color="auto"/>
            </w:tcBorders>
          </w:tcPr>
          <w:p w14:paraId="3EF412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46AD2A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11FCC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0E0541A" w14:textId="77777777" w:rsidTr="00F12D59">
        <w:trPr>
          <w:cantSplit/>
        </w:trPr>
        <w:tc>
          <w:tcPr>
            <w:tcW w:w="1440" w:type="dxa"/>
            <w:tcBorders>
              <w:left w:val="single" w:sz="6" w:space="0" w:color="auto"/>
            </w:tcBorders>
          </w:tcPr>
          <w:p w14:paraId="0B8B340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658CD5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47CA245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123305B" w14:textId="77777777" w:rsidTr="00F12D59">
        <w:trPr>
          <w:cantSplit/>
        </w:trPr>
        <w:tc>
          <w:tcPr>
            <w:tcW w:w="1440" w:type="dxa"/>
            <w:tcBorders>
              <w:left w:val="single" w:sz="6" w:space="0" w:color="auto"/>
            </w:tcBorders>
          </w:tcPr>
          <w:p w14:paraId="29073C0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59645B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40FE26C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66B6782" w14:textId="77777777" w:rsidTr="00F12D59">
        <w:trPr>
          <w:cantSplit/>
        </w:trPr>
        <w:tc>
          <w:tcPr>
            <w:tcW w:w="1440" w:type="dxa"/>
            <w:tcBorders>
              <w:left w:val="single" w:sz="6" w:space="0" w:color="auto"/>
            </w:tcBorders>
          </w:tcPr>
          <w:p w14:paraId="6E03018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045D81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1249DB3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4CCD25C" w14:textId="77777777" w:rsidTr="00F12D59">
        <w:trPr>
          <w:cantSplit/>
        </w:trPr>
        <w:tc>
          <w:tcPr>
            <w:tcW w:w="1440" w:type="dxa"/>
            <w:tcBorders>
              <w:top w:val="single" w:sz="6" w:space="0" w:color="auto"/>
              <w:left w:val="single" w:sz="6" w:space="0" w:color="auto"/>
            </w:tcBorders>
          </w:tcPr>
          <w:p w14:paraId="516EA53E"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1CC60C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E119643" w14:textId="77777777" w:rsidTr="00F12D59">
        <w:trPr>
          <w:cantSplit/>
        </w:trPr>
        <w:tc>
          <w:tcPr>
            <w:tcW w:w="1440" w:type="dxa"/>
            <w:tcBorders>
              <w:left w:val="single" w:sz="6" w:space="0" w:color="auto"/>
            </w:tcBorders>
          </w:tcPr>
          <w:p w14:paraId="70AF1B5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08B8C5A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3382700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5E9AB3B" w14:textId="77777777" w:rsidTr="00F12D59">
        <w:trPr>
          <w:cantSplit/>
        </w:trPr>
        <w:tc>
          <w:tcPr>
            <w:tcW w:w="1440" w:type="dxa"/>
            <w:tcBorders>
              <w:left w:val="single" w:sz="6" w:space="0" w:color="auto"/>
            </w:tcBorders>
          </w:tcPr>
          <w:p w14:paraId="73BE659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6A4D8A6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3BC49F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1397FD4"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37C35ED1" w14:textId="77777777" w:rsidTr="00F12D59">
        <w:trPr>
          <w:cantSplit/>
        </w:trPr>
        <w:tc>
          <w:tcPr>
            <w:tcW w:w="1440" w:type="dxa"/>
            <w:tcBorders>
              <w:left w:val="single" w:sz="6" w:space="0" w:color="auto"/>
            </w:tcBorders>
          </w:tcPr>
          <w:p w14:paraId="405AA74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70D0915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0C64BBD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F868C5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C60CF8C" w14:textId="77777777" w:rsidTr="00F12D59">
        <w:trPr>
          <w:cantSplit/>
        </w:trPr>
        <w:tc>
          <w:tcPr>
            <w:tcW w:w="1440" w:type="dxa"/>
            <w:tcBorders>
              <w:left w:val="single" w:sz="6" w:space="0" w:color="auto"/>
              <w:bottom w:val="single" w:sz="6" w:space="0" w:color="auto"/>
            </w:tcBorders>
          </w:tcPr>
          <w:p w14:paraId="5D19570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02BD4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1C90681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6AF6E29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906E2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3D737990" w14:textId="77777777" w:rsidTr="00D2123A">
        <w:trPr>
          <w:cantSplit/>
        </w:trPr>
        <w:tc>
          <w:tcPr>
            <w:tcW w:w="1080" w:type="dxa"/>
            <w:tcBorders>
              <w:top w:val="single" w:sz="6" w:space="0" w:color="auto"/>
              <w:left w:val="single" w:sz="6" w:space="0" w:color="auto"/>
            </w:tcBorders>
            <w:vAlign w:val="center"/>
          </w:tcPr>
          <w:p w14:paraId="283EAF1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07CF10FF"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2DCBB6BE"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7B2E6206"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7BD3FF3E" w14:textId="77777777" w:rsidTr="00D2123A">
        <w:trPr>
          <w:cantSplit/>
        </w:trPr>
        <w:tc>
          <w:tcPr>
            <w:tcW w:w="1080" w:type="dxa"/>
            <w:tcBorders>
              <w:top w:val="single" w:sz="6" w:space="0" w:color="auto"/>
              <w:left w:val="single" w:sz="6" w:space="0" w:color="auto"/>
            </w:tcBorders>
            <w:vAlign w:val="center"/>
          </w:tcPr>
          <w:p w14:paraId="120B6D0C"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5B630FC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0260CB1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565AFE20"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02FDEBF6" w14:textId="77777777" w:rsidTr="00D2123A">
        <w:trPr>
          <w:cantSplit/>
        </w:trPr>
        <w:tc>
          <w:tcPr>
            <w:tcW w:w="1080" w:type="dxa"/>
            <w:tcBorders>
              <w:top w:val="single" w:sz="6" w:space="0" w:color="auto"/>
              <w:left w:val="single" w:sz="6" w:space="0" w:color="auto"/>
            </w:tcBorders>
            <w:vAlign w:val="center"/>
          </w:tcPr>
          <w:p w14:paraId="0EF3FAC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40E7F3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1D815EC3"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071D1D6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3167530" w14:textId="77777777" w:rsidTr="00D2123A">
        <w:trPr>
          <w:cantSplit/>
        </w:trPr>
        <w:tc>
          <w:tcPr>
            <w:tcW w:w="1080" w:type="dxa"/>
            <w:tcBorders>
              <w:top w:val="dotted" w:sz="4" w:space="0" w:color="auto"/>
              <w:left w:val="single" w:sz="6" w:space="0" w:color="auto"/>
            </w:tcBorders>
            <w:vAlign w:val="center"/>
          </w:tcPr>
          <w:p w14:paraId="6251F34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7CEF3D3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010B7372"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2F588C9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48A8EA29" w14:textId="77777777" w:rsidTr="00D2123A">
        <w:trPr>
          <w:cantSplit/>
        </w:trPr>
        <w:tc>
          <w:tcPr>
            <w:tcW w:w="1080" w:type="dxa"/>
            <w:tcBorders>
              <w:top w:val="dotted" w:sz="4" w:space="0" w:color="auto"/>
              <w:left w:val="single" w:sz="6" w:space="0" w:color="auto"/>
              <w:bottom w:val="dotted" w:sz="4" w:space="0" w:color="auto"/>
            </w:tcBorders>
            <w:vAlign w:val="center"/>
          </w:tcPr>
          <w:p w14:paraId="3F9AB33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CD99E6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339E4DA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5B14D12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132BFFB0" w14:textId="77777777" w:rsidR="0043753C" w:rsidRPr="00F70AC0" w:rsidRDefault="0043753C">
      <w:pPr>
        <w:rPr>
          <w:rFonts w:cs="Arial"/>
          <w:b/>
          <w:noProof/>
          <w:sz w:val="28"/>
          <w:szCs w:val="28"/>
        </w:rPr>
      </w:pPr>
    </w:p>
    <w:p w14:paraId="19FCBFC8"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10562204" w14:textId="77777777" w:rsidR="0043753C" w:rsidRPr="00F70AC0" w:rsidRDefault="0043753C">
      <w:pPr>
        <w:rPr>
          <w:rFonts w:cs="Arial"/>
          <w:noProof/>
        </w:rPr>
      </w:pPr>
    </w:p>
    <w:p w14:paraId="5363BC6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3440C504"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5FEACBE7" w14:textId="77777777" w:rsidTr="00BC7A27">
        <w:trPr>
          <w:cantSplit/>
        </w:trPr>
        <w:tc>
          <w:tcPr>
            <w:tcW w:w="3613" w:type="dxa"/>
          </w:tcPr>
          <w:p w14:paraId="33D30A5D"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2415871"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D332DDD" w14:textId="77777777" w:rsidTr="00BC7A27">
        <w:trPr>
          <w:cantSplit/>
        </w:trPr>
        <w:tc>
          <w:tcPr>
            <w:tcW w:w="3613" w:type="dxa"/>
          </w:tcPr>
          <w:p w14:paraId="4D9D497D"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261921D2"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9D77537" w14:textId="77777777" w:rsidTr="00BC7A27">
        <w:trPr>
          <w:cantSplit/>
        </w:trPr>
        <w:tc>
          <w:tcPr>
            <w:tcW w:w="3613" w:type="dxa"/>
          </w:tcPr>
          <w:p w14:paraId="1F73301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1086355"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39B8A7CE" w14:textId="77777777" w:rsidR="0043753C" w:rsidRPr="00F70AC0" w:rsidRDefault="0043753C" w:rsidP="0043753C">
      <w:pPr>
        <w:spacing w:after="120"/>
        <w:rPr>
          <w:rFonts w:cs="Arial"/>
          <w:noProof/>
        </w:rPr>
      </w:pPr>
    </w:p>
    <w:p w14:paraId="7C0A6818"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36484DE4" w14:textId="77777777" w:rsidR="0043753C" w:rsidRPr="00F70AC0" w:rsidRDefault="0043753C" w:rsidP="00744C02">
      <w:pPr>
        <w:pStyle w:val="ListParagraph"/>
        <w:numPr>
          <w:ilvl w:val="0"/>
          <w:numId w:val="50"/>
        </w:numPr>
        <w:spacing w:after="120"/>
        <w:contextualSpacing w:val="0"/>
        <w:rPr>
          <w:rFonts w:cs="Arial"/>
          <w:noProof/>
        </w:rPr>
      </w:pPr>
      <w:r w:rsidRPr="00F70AC0">
        <w:rPr>
          <w:rFonts w:cs="Arial"/>
          <w:noProof/>
        </w:rPr>
        <w:t>be taken into consideration during Proposal evaluation;</w:t>
      </w:r>
    </w:p>
    <w:p w14:paraId="0EE0F055" w14:textId="77777777" w:rsidR="0043753C" w:rsidRPr="00F70AC0" w:rsidRDefault="0043753C" w:rsidP="00744C02">
      <w:pPr>
        <w:pStyle w:val="ListParagraph"/>
        <w:numPr>
          <w:ilvl w:val="0"/>
          <w:numId w:val="50"/>
        </w:numPr>
        <w:spacing w:after="120"/>
        <w:contextualSpacing w:val="0"/>
        <w:rPr>
          <w:rFonts w:cs="Arial"/>
          <w:noProof/>
        </w:rPr>
      </w:pPr>
      <w:r w:rsidRPr="00F70AC0">
        <w:rPr>
          <w:rFonts w:cs="Arial"/>
          <w:noProof/>
        </w:rPr>
        <w:t>my disqualification from participating in the Proposal;</w:t>
      </w:r>
    </w:p>
    <w:p w14:paraId="6670B1D0" w14:textId="77777777" w:rsidR="0043753C" w:rsidRPr="00F70AC0" w:rsidRDefault="0043753C" w:rsidP="00744C02">
      <w:pPr>
        <w:pStyle w:val="ListParagraph"/>
        <w:numPr>
          <w:ilvl w:val="0"/>
          <w:numId w:val="50"/>
        </w:numPr>
        <w:spacing w:after="120"/>
        <w:contextualSpacing w:val="0"/>
        <w:rPr>
          <w:rFonts w:cs="Arial"/>
          <w:noProof/>
        </w:rPr>
      </w:pPr>
      <w:r w:rsidRPr="00F70AC0">
        <w:rPr>
          <w:rFonts w:cs="Arial"/>
          <w:noProof/>
        </w:rPr>
        <w:t>my dismissal from the contract.</w:t>
      </w:r>
    </w:p>
    <w:p w14:paraId="0C62569A"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3A103D9"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31D749F"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C0FDAF7"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67502273"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08468520"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146DCCF5" w14:textId="77777777" w:rsidR="001E0872" w:rsidRPr="00F70AC0" w:rsidRDefault="004B0F57" w:rsidP="00991E8A">
      <w:pPr>
        <w:pStyle w:val="SPDForms1"/>
        <w:rPr>
          <w:noProof/>
        </w:rPr>
      </w:pPr>
      <w:r w:rsidRPr="00F70AC0">
        <w:rPr>
          <w:rFonts w:cs="Arial"/>
          <w:noProof/>
        </w:rPr>
        <w:br w:type="page"/>
      </w:r>
      <w:r w:rsidR="001E0872" w:rsidRPr="00F70AC0" w:rsidDel="001E0872">
        <w:t xml:space="preserve"> </w:t>
      </w:r>
      <w:bookmarkStart w:id="945" w:name="_Toc56683158"/>
      <w:r w:rsidR="001E0872" w:rsidRPr="00F70AC0">
        <w:rPr>
          <w:noProof/>
        </w:rPr>
        <w:t>Subcontractors</w:t>
      </w:r>
      <w:bookmarkEnd w:id="945"/>
    </w:p>
    <w:p w14:paraId="535C8C8C" w14:textId="77777777" w:rsidR="00896505" w:rsidRPr="00F70AC0" w:rsidRDefault="00896505" w:rsidP="00F70AC0">
      <w:pPr>
        <w:pStyle w:val="SPDForm2"/>
      </w:pPr>
      <w:bookmarkStart w:id="946" w:name="_Toc56683159"/>
      <w:r w:rsidRPr="00F70AC0">
        <w:t xml:space="preserve">Proposed Subcontractors for </w:t>
      </w:r>
      <w:r w:rsidR="00F12D59" w:rsidRPr="00F70AC0">
        <w:br/>
      </w:r>
      <w:r w:rsidRPr="00F70AC0">
        <w:t>Major Activities/Sub-Activities</w:t>
      </w:r>
      <w:bookmarkEnd w:id="946"/>
      <w:r w:rsidRPr="00F70AC0">
        <w:t xml:space="preserve"> </w:t>
      </w:r>
    </w:p>
    <w:p w14:paraId="2088C3E2"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39CF7398" w14:textId="77777777" w:rsidR="00896505" w:rsidRPr="00F70AC0" w:rsidRDefault="00896505" w:rsidP="00896505">
      <w:pPr>
        <w:tabs>
          <w:tab w:val="left" w:pos="2520"/>
          <w:tab w:val="left" w:pos="7200"/>
        </w:tabs>
        <w:rPr>
          <w:b/>
          <w:noProof/>
        </w:rPr>
      </w:pPr>
    </w:p>
    <w:p w14:paraId="6692546D"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896505" w:rsidRPr="00F70AC0" w14:paraId="6E7CE144"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16BDBB02"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07BBF44D"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5097E6C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070EAED5" w14:textId="77777777" w:rsidTr="00A751EB">
        <w:tc>
          <w:tcPr>
            <w:tcW w:w="3072" w:type="dxa"/>
            <w:tcBorders>
              <w:top w:val="single" w:sz="4" w:space="0" w:color="auto"/>
              <w:left w:val="single" w:sz="4" w:space="0" w:color="auto"/>
              <w:bottom w:val="single" w:sz="4" w:space="0" w:color="auto"/>
              <w:right w:val="single" w:sz="4" w:space="0" w:color="auto"/>
            </w:tcBorders>
          </w:tcPr>
          <w:p w14:paraId="47DAD567"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139B93E"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E845DC9" w14:textId="77777777" w:rsidR="00896505" w:rsidRPr="00F70AC0" w:rsidRDefault="00896505" w:rsidP="00A751EB">
            <w:pPr>
              <w:suppressAutoHyphens/>
              <w:ind w:left="1440" w:hanging="720"/>
              <w:rPr>
                <w:rFonts w:ascii="Tms Rmn" w:hAnsi="Tms Rmn"/>
                <w:b/>
                <w:noProof/>
              </w:rPr>
            </w:pPr>
          </w:p>
        </w:tc>
      </w:tr>
      <w:tr w:rsidR="00896505" w:rsidRPr="00F70AC0" w14:paraId="094A6796" w14:textId="77777777" w:rsidTr="00A751EB">
        <w:tc>
          <w:tcPr>
            <w:tcW w:w="3072" w:type="dxa"/>
            <w:tcBorders>
              <w:top w:val="single" w:sz="4" w:space="0" w:color="auto"/>
              <w:left w:val="single" w:sz="4" w:space="0" w:color="auto"/>
              <w:bottom w:val="single" w:sz="4" w:space="0" w:color="auto"/>
              <w:right w:val="single" w:sz="4" w:space="0" w:color="auto"/>
            </w:tcBorders>
          </w:tcPr>
          <w:p w14:paraId="5955C77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AD11E61"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3875165" w14:textId="77777777" w:rsidR="00896505" w:rsidRPr="00F70AC0" w:rsidRDefault="00896505" w:rsidP="00A751EB">
            <w:pPr>
              <w:suppressAutoHyphens/>
              <w:ind w:left="1440" w:hanging="720"/>
              <w:rPr>
                <w:rFonts w:ascii="Tms Rmn" w:hAnsi="Tms Rmn"/>
                <w:b/>
                <w:noProof/>
              </w:rPr>
            </w:pPr>
          </w:p>
        </w:tc>
      </w:tr>
      <w:tr w:rsidR="00896505" w:rsidRPr="00F70AC0" w14:paraId="2F344F23" w14:textId="77777777" w:rsidTr="00A751EB">
        <w:tc>
          <w:tcPr>
            <w:tcW w:w="3072" w:type="dxa"/>
            <w:tcBorders>
              <w:top w:val="single" w:sz="4" w:space="0" w:color="auto"/>
              <w:left w:val="single" w:sz="4" w:space="0" w:color="auto"/>
              <w:bottom w:val="single" w:sz="4" w:space="0" w:color="auto"/>
              <w:right w:val="single" w:sz="4" w:space="0" w:color="auto"/>
            </w:tcBorders>
          </w:tcPr>
          <w:p w14:paraId="06749B72"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27C0F7F"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C6B65FC" w14:textId="77777777" w:rsidR="00896505" w:rsidRPr="00F70AC0" w:rsidRDefault="00896505" w:rsidP="00A751EB">
            <w:pPr>
              <w:suppressAutoHyphens/>
              <w:ind w:left="1440" w:hanging="720"/>
              <w:rPr>
                <w:rFonts w:ascii="Tms Rmn" w:hAnsi="Tms Rmn"/>
                <w:b/>
                <w:noProof/>
              </w:rPr>
            </w:pPr>
          </w:p>
        </w:tc>
      </w:tr>
    </w:tbl>
    <w:p w14:paraId="04CCBC59" w14:textId="77777777" w:rsidR="0043753C" w:rsidRPr="00F70AC0" w:rsidRDefault="0043753C" w:rsidP="0043753C">
      <w:pPr>
        <w:rPr>
          <w:noProof/>
        </w:rPr>
      </w:pPr>
    </w:p>
    <w:p w14:paraId="3D625283" w14:textId="77777777" w:rsidR="0043753C" w:rsidRPr="00F70AC0" w:rsidRDefault="0043753C">
      <w:pPr>
        <w:jc w:val="left"/>
        <w:rPr>
          <w:b/>
          <w:bCs/>
          <w:i/>
          <w:iCs/>
          <w:noProof/>
          <w:sz w:val="28"/>
        </w:rPr>
      </w:pPr>
    </w:p>
    <w:p w14:paraId="00043D91" w14:textId="77777777" w:rsidR="0043753C" w:rsidRPr="00F70AC0" w:rsidRDefault="0043753C">
      <w:pPr>
        <w:jc w:val="left"/>
        <w:rPr>
          <w:bCs/>
          <w:i/>
          <w:iCs/>
          <w:noProof/>
          <w:sz w:val="28"/>
        </w:rPr>
      </w:pPr>
    </w:p>
    <w:p w14:paraId="3DBA8C36" w14:textId="77777777" w:rsidR="0043753C" w:rsidRPr="00F70AC0" w:rsidRDefault="0043753C">
      <w:pPr>
        <w:jc w:val="left"/>
        <w:rPr>
          <w:noProof/>
        </w:rPr>
      </w:pPr>
      <w:r w:rsidRPr="00F70AC0">
        <w:rPr>
          <w:noProof/>
        </w:rPr>
        <w:br w:type="page"/>
      </w:r>
    </w:p>
    <w:p w14:paraId="38A1D7B9" w14:textId="77777777" w:rsidR="00F12D59" w:rsidRPr="00F70AC0" w:rsidRDefault="0043753C" w:rsidP="00F70AC0">
      <w:pPr>
        <w:pStyle w:val="SPDForms1"/>
        <w:rPr>
          <w:noProof/>
        </w:rPr>
      </w:pPr>
      <w:bookmarkStart w:id="947" w:name="_Toc56683160"/>
      <w:r w:rsidRPr="00F70AC0">
        <w:rPr>
          <w:noProof/>
        </w:rPr>
        <w:t>Qualification Forms</w:t>
      </w:r>
      <w:bookmarkEnd w:id="947"/>
    </w:p>
    <w:p w14:paraId="33DDAF52"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5A9BB1D5" w14:textId="77777777" w:rsidR="001227E4" w:rsidRPr="00F70AC0" w:rsidRDefault="001227E4" w:rsidP="00F70AC0">
      <w:pPr>
        <w:pStyle w:val="SPDForm2"/>
      </w:pPr>
      <w:bookmarkStart w:id="948" w:name="_Toc437968888"/>
      <w:bookmarkStart w:id="949" w:name="_Toc125871309"/>
      <w:bookmarkStart w:id="950" w:name="_Toc197236044"/>
      <w:bookmarkStart w:id="951" w:name="_Toc466465915"/>
      <w:bookmarkStart w:id="952" w:name="_Toc56683161"/>
      <w:r w:rsidRPr="00F70AC0">
        <w:t>Proposer Informa</w:t>
      </w:r>
      <w:bookmarkStart w:id="953" w:name="_Hlt125874094"/>
      <w:bookmarkEnd w:id="953"/>
      <w:r w:rsidRPr="00F70AC0">
        <w:t>tion Sheet</w:t>
      </w:r>
      <w:bookmarkEnd w:id="948"/>
      <w:bookmarkEnd w:id="949"/>
      <w:bookmarkEnd w:id="950"/>
      <w:bookmarkEnd w:id="951"/>
      <w:bookmarkEnd w:id="952"/>
    </w:p>
    <w:p w14:paraId="22021870"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5705548" w14:textId="77777777" w:rsidR="001227E4" w:rsidRPr="00F70AC0" w:rsidRDefault="001227E4" w:rsidP="00F12D59">
      <w:pPr>
        <w:spacing w:after="120"/>
        <w:ind w:right="13"/>
        <w:jc w:val="right"/>
        <w:rPr>
          <w:noProof/>
        </w:rPr>
      </w:pPr>
      <w:r w:rsidRPr="00F70AC0">
        <w:rPr>
          <w:noProof/>
        </w:rPr>
        <w:t>RFP No.: ___________________</w:t>
      </w:r>
    </w:p>
    <w:p w14:paraId="018487C6" w14:textId="77777777" w:rsidR="001227E4" w:rsidRPr="00F70AC0" w:rsidRDefault="001227E4" w:rsidP="00F12D59">
      <w:pPr>
        <w:spacing w:after="120"/>
        <w:ind w:right="13"/>
        <w:jc w:val="right"/>
        <w:rPr>
          <w:noProof/>
        </w:rPr>
      </w:pPr>
      <w:r w:rsidRPr="00F70AC0">
        <w:rPr>
          <w:noProof/>
        </w:rPr>
        <w:t>Page ________ of _______ pages</w:t>
      </w:r>
    </w:p>
    <w:p w14:paraId="54595786"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71DFAF8B" w14:textId="77777777" w:rsidTr="004B0EC0">
        <w:trPr>
          <w:cantSplit/>
          <w:trHeight w:val="440"/>
        </w:trPr>
        <w:tc>
          <w:tcPr>
            <w:tcW w:w="9180" w:type="dxa"/>
            <w:tcBorders>
              <w:bottom w:val="nil"/>
            </w:tcBorders>
          </w:tcPr>
          <w:p w14:paraId="027F8A0C"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19E564E5" w14:textId="77777777" w:rsidTr="004B0EC0">
        <w:trPr>
          <w:cantSplit/>
          <w:trHeight w:val="674"/>
        </w:trPr>
        <w:tc>
          <w:tcPr>
            <w:tcW w:w="9180" w:type="dxa"/>
            <w:tcBorders>
              <w:left w:val="single" w:sz="4" w:space="0" w:color="auto"/>
            </w:tcBorders>
          </w:tcPr>
          <w:p w14:paraId="2D5E68C0"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432F795E" w14:textId="77777777" w:rsidTr="004B0EC0">
        <w:trPr>
          <w:cantSplit/>
          <w:trHeight w:val="674"/>
        </w:trPr>
        <w:tc>
          <w:tcPr>
            <w:tcW w:w="9180" w:type="dxa"/>
            <w:tcBorders>
              <w:left w:val="single" w:sz="4" w:space="0" w:color="auto"/>
            </w:tcBorders>
          </w:tcPr>
          <w:p w14:paraId="105C6230"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090D58B2" w14:textId="77777777" w:rsidTr="004B0EC0">
        <w:trPr>
          <w:cantSplit/>
          <w:trHeight w:val="674"/>
        </w:trPr>
        <w:tc>
          <w:tcPr>
            <w:tcW w:w="9180" w:type="dxa"/>
            <w:tcBorders>
              <w:left w:val="single" w:sz="4" w:space="0" w:color="auto"/>
            </w:tcBorders>
          </w:tcPr>
          <w:p w14:paraId="0F4FF241"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04F490" w14:textId="77777777" w:rsidTr="004B0EC0">
        <w:trPr>
          <w:cantSplit/>
        </w:trPr>
        <w:tc>
          <w:tcPr>
            <w:tcW w:w="9180" w:type="dxa"/>
            <w:tcBorders>
              <w:left w:val="single" w:sz="4" w:space="0" w:color="auto"/>
            </w:tcBorders>
          </w:tcPr>
          <w:p w14:paraId="6010572A"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6DECD06E" w14:textId="77777777" w:rsidR="001227E4" w:rsidRPr="00F70AC0" w:rsidRDefault="001227E4" w:rsidP="004B0EC0">
            <w:pPr>
              <w:suppressAutoHyphens/>
              <w:spacing w:before="40" w:after="40"/>
              <w:rPr>
                <w:noProof/>
                <w:spacing w:val="-2"/>
              </w:rPr>
            </w:pPr>
          </w:p>
        </w:tc>
      </w:tr>
      <w:tr w:rsidR="001227E4" w:rsidRPr="00F70AC0" w14:paraId="667CE7B1" w14:textId="77777777" w:rsidTr="004B0EC0">
        <w:trPr>
          <w:cantSplit/>
        </w:trPr>
        <w:tc>
          <w:tcPr>
            <w:tcW w:w="9180" w:type="dxa"/>
          </w:tcPr>
          <w:p w14:paraId="262701AB"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4177D04B"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2C7E988D" w14:textId="77777777" w:rsidR="001227E4" w:rsidRPr="00F70AC0" w:rsidRDefault="001227E4" w:rsidP="004B0EC0">
            <w:pPr>
              <w:suppressAutoHyphens/>
              <w:spacing w:before="120" w:after="40"/>
              <w:rPr>
                <w:noProof/>
                <w:spacing w:val="-2"/>
              </w:rPr>
            </w:pPr>
            <w:r w:rsidRPr="00F70AC0">
              <w:rPr>
                <w:noProof/>
                <w:spacing w:val="-2"/>
              </w:rPr>
              <w:t>Address:</w:t>
            </w:r>
          </w:p>
          <w:p w14:paraId="0FAF21C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4CAEBC5C"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0B506E84" w14:textId="77777777" w:rsidTr="00F71832">
        <w:trPr>
          <w:cantSplit/>
          <w:trHeight w:val="2537"/>
        </w:trPr>
        <w:tc>
          <w:tcPr>
            <w:tcW w:w="9180" w:type="dxa"/>
          </w:tcPr>
          <w:p w14:paraId="60D15C12"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AC61885"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7CA79B6D"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4502A121"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10EC44A2" w14:textId="77777777" w:rsidR="003824AE" w:rsidRPr="00357DA5" w:rsidRDefault="003824AE" w:rsidP="00744C02">
            <w:pPr>
              <w:pStyle w:val="ListParagraph"/>
              <w:widowControl w:val="0"/>
              <w:numPr>
                <w:ilvl w:val="0"/>
                <w:numId w:val="75"/>
              </w:numPr>
              <w:autoSpaceDE w:val="0"/>
              <w:autoSpaceDN w:val="0"/>
              <w:spacing w:before="60" w:after="60"/>
              <w:jc w:val="left"/>
              <w:rPr>
                <w:spacing w:val="-8"/>
              </w:rPr>
            </w:pPr>
            <w:r w:rsidRPr="00357DA5">
              <w:rPr>
                <w:spacing w:val="-2"/>
              </w:rPr>
              <w:t>Legal and financial autonomy</w:t>
            </w:r>
          </w:p>
          <w:p w14:paraId="5311C5EE" w14:textId="77777777" w:rsidR="003824AE" w:rsidRPr="00357DA5" w:rsidRDefault="003824AE" w:rsidP="00744C02">
            <w:pPr>
              <w:pStyle w:val="ListParagraph"/>
              <w:widowControl w:val="0"/>
              <w:numPr>
                <w:ilvl w:val="0"/>
                <w:numId w:val="75"/>
              </w:numPr>
              <w:autoSpaceDE w:val="0"/>
              <w:autoSpaceDN w:val="0"/>
              <w:spacing w:before="60" w:after="60"/>
              <w:jc w:val="left"/>
              <w:rPr>
                <w:spacing w:val="-8"/>
              </w:rPr>
            </w:pPr>
            <w:r w:rsidRPr="00357DA5">
              <w:rPr>
                <w:spacing w:val="-2"/>
              </w:rPr>
              <w:t>Operation under commercial law</w:t>
            </w:r>
          </w:p>
          <w:p w14:paraId="6BE31573" w14:textId="77777777" w:rsidR="003824AE" w:rsidRPr="00357DA5" w:rsidRDefault="003824AE" w:rsidP="00744C02">
            <w:pPr>
              <w:pStyle w:val="ListParagraph"/>
              <w:widowControl w:val="0"/>
              <w:numPr>
                <w:ilvl w:val="0"/>
                <w:numId w:val="75"/>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01BABC64" w14:textId="77777777" w:rsidR="003824AE" w:rsidRPr="00AE4E6C" w:rsidRDefault="00F71832" w:rsidP="00F06AF7">
            <w:pPr>
              <w:spacing w:before="60" w:after="60"/>
              <w:ind w:left="226" w:hanging="178"/>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 xml:space="preserve">[If required under PDS ITP </w:t>
            </w:r>
            <w:r w:rsidR="005D5C6A">
              <w:rPr>
                <w:i/>
                <w:spacing w:val="-2"/>
              </w:rPr>
              <w:t>53</w:t>
            </w:r>
            <w:r w:rsidR="003824AE" w:rsidRPr="00AE4E6C">
              <w:rPr>
                <w:i/>
                <w:spacing w:val="-2"/>
              </w:rPr>
              <w:t>.1, the successful Proposer shall provide additional information on beneficial ownership, using the Beneficial Ownership Disclosure Form.]</w:t>
            </w:r>
          </w:p>
          <w:p w14:paraId="73D9F31C" w14:textId="77777777" w:rsidR="001227E4" w:rsidRPr="00F70AC0" w:rsidRDefault="001227E4" w:rsidP="004B0EC0">
            <w:pPr>
              <w:rPr>
                <w:noProof/>
              </w:rPr>
            </w:pPr>
          </w:p>
        </w:tc>
      </w:tr>
    </w:tbl>
    <w:p w14:paraId="27AC7361"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1DD31746" w14:textId="77777777" w:rsidR="001227E4" w:rsidRPr="00F70AC0" w:rsidRDefault="001227E4" w:rsidP="00F70AC0">
      <w:pPr>
        <w:pStyle w:val="SPDForm2"/>
      </w:pPr>
      <w:bookmarkStart w:id="954" w:name="_Toc437968889"/>
      <w:bookmarkStart w:id="955" w:name="_Toc125871310"/>
      <w:bookmarkStart w:id="956" w:name="_Toc197236045"/>
      <w:bookmarkStart w:id="957" w:name="_Toc466465916"/>
      <w:bookmarkStart w:id="958" w:name="_Toc56683162"/>
      <w:r w:rsidRPr="00F70AC0">
        <w:t>Party to JV Information Sheet</w:t>
      </w:r>
      <w:bookmarkEnd w:id="954"/>
      <w:bookmarkEnd w:id="955"/>
      <w:bookmarkEnd w:id="956"/>
      <w:bookmarkEnd w:id="957"/>
      <w:bookmarkEnd w:id="958"/>
    </w:p>
    <w:p w14:paraId="46309366" w14:textId="77777777" w:rsidR="00F12D59" w:rsidRPr="00F70AC0" w:rsidRDefault="00F12D59" w:rsidP="00F12D59">
      <w:pPr>
        <w:spacing w:after="120"/>
        <w:jc w:val="right"/>
        <w:rPr>
          <w:noProof/>
        </w:rPr>
      </w:pPr>
      <w:r w:rsidRPr="00F70AC0">
        <w:rPr>
          <w:noProof/>
        </w:rPr>
        <w:t>Date: ______________________</w:t>
      </w:r>
    </w:p>
    <w:p w14:paraId="50938805" w14:textId="77777777" w:rsidR="00F12D59" w:rsidRPr="00F70AC0" w:rsidRDefault="00F12D59" w:rsidP="00F12D59">
      <w:pPr>
        <w:spacing w:after="120"/>
        <w:ind w:right="13"/>
        <w:jc w:val="right"/>
        <w:rPr>
          <w:noProof/>
        </w:rPr>
      </w:pPr>
      <w:r w:rsidRPr="00F70AC0">
        <w:rPr>
          <w:noProof/>
        </w:rPr>
        <w:t>RFP No.: ___________________</w:t>
      </w:r>
    </w:p>
    <w:p w14:paraId="46D60B19" w14:textId="77777777" w:rsidR="00F12D59" w:rsidRPr="00F70AC0" w:rsidRDefault="00F12D59" w:rsidP="00F12D59">
      <w:pPr>
        <w:spacing w:after="120"/>
        <w:ind w:right="13"/>
        <w:jc w:val="right"/>
        <w:rPr>
          <w:noProof/>
        </w:rPr>
      </w:pPr>
      <w:r w:rsidRPr="00F70AC0">
        <w:rPr>
          <w:noProof/>
        </w:rPr>
        <w:t>Page ________ of _______ pages</w:t>
      </w:r>
    </w:p>
    <w:p w14:paraId="1C748B69"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1BE0415A" w14:textId="77777777" w:rsidTr="004B0EC0">
        <w:trPr>
          <w:cantSplit/>
          <w:trHeight w:val="440"/>
        </w:trPr>
        <w:tc>
          <w:tcPr>
            <w:tcW w:w="9090" w:type="dxa"/>
            <w:tcBorders>
              <w:bottom w:val="nil"/>
            </w:tcBorders>
          </w:tcPr>
          <w:p w14:paraId="3E150001"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46ADFD6E" w14:textId="77777777" w:rsidR="001227E4" w:rsidRPr="00F70AC0" w:rsidRDefault="001227E4" w:rsidP="004B0EC0">
            <w:pPr>
              <w:pStyle w:val="BodyText"/>
              <w:spacing w:before="40" w:after="40"/>
              <w:rPr>
                <w:noProof/>
              </w:rPr>
            </w:pPr>
          </w:p>
        </w:tc>
      </w:tr>
      <w:tr w:rsidR="001227E4" w:rsidRPr="00F70AC0" w14:paraId="4890451D" w14:textId="77777777" w:rsidTr="004B0EC0">
        <w:trPr>
          <w:cantSplit/>
          <w:trHeight w:val="674"/>
        </w:trPr>
        <w:tc>
          <w:tcPr>
            <w:tcW w:w="9090" w:type="dxa"/>
            <w:tcBorders>
              <w:left w:val="single" w:sz="4" w:space="0" w:color="auto"/>
            </w:tcBorders>
          </w:tcPr>
          <w:p w14:paraId="0537CBC0"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528A99B" w14:textId="77777777" w:rsidTr="004B0EC0">
        <w:trPr>
          <w:cantSplit/>
          <w:trHeight w:val="674"/>
        </w:trPr>
        <w:tc>
          <w:tcPr>
            <w:tcW w:w="9090" w:type="dxa"/>
            <w:tcBorders>
              <w:left w:val="single" w:sz="4" w:space="0" w:color="auto"/>
            </w:tcBorders>
          </w:tcPr>
          <w:p w14:paraId="61B8447F"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A4B8E9D" w14:textId="77777777" w:rsidTr="004B0EC0">
        <w:trPr>
          <w:cantSplit/>
        </w:trPr>
        <w:tc>
          <w:tcPr>
            <w:tcW w:w="9090" w:type="dxa"/>
            <w:tcBorders>
              <w:left w:val="single" w:sz="4" w:space="0" w:color="auto"/>
            </w:tcBorders>
          </w:tcPr>
          <w:p w14:paraId="33FF879C"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6D023F84" w14:textId="77777777" w:rsidR="001227E4" w:rsidRPr="00F70AC0" w:rsidRDefault="001227E4" w:rsidP="004B0EC0">
            <w:pPr>
              <w:pStyle w:val="BodyText"/>
              <w:spacing w:before="40" w:after="40"/>
              <w:rPr>
                <w:noProof/>
              </w:rPr>
            </w:pPr>
          </w:p>
        </w:tc>
      </w:tr>
      <w:tr w:rsidR="001227E4" w:rsidRPr="00F70AC0" w14:paraId="0D5049EA" w14:textId="77777777" w:rsidTr="004B0EC0">
        <w:trPr>
          <w:cantSplit/>
        </w:trPr>
        <w:tc>
          <w:tcPr>
            <w:tcW w:w="9090" w:type="dxa"/>
            <w:tcBorders>
              <w:left w:val="single" w:sz="4" w:space="0" w:color="auto"/>
            </w:tcBorders>
          </w:tcPr>
          <w:p w14:paraId="0FAAC0A1"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24AC9EAE" w14:textId="77777777" w:rsidR="001227E4" w:rsidRPr="00F70AC0" w:rsidRDefault="001227E4" w:rsidP="004B0EC0">
            <w:pPr>
              <w:pStyle w:val="BodyText"/>
              <w:spacing w:before="40" w:after="40"/>
              <w:rPr>
                <w:noProof/>
              </w:rPr>
            </w:pPr>
          </w:p>
        </w:tc>
      </w:tr>
      <w:tr w:rsidR="001227E4" w:rsidRPr="00F70AC0" w14:paraId="112F97EF" w14:textId="77777777" w:rsidTr="004B0EC0">
        <w:trPr>
          <w:cantSplit/>
        </w:trPr>
        <w:tc>
          <w:tcPr>
            <w:tcW w:w="9090" w:type="dxa"/>
          </w:tcPr>
          <w:p w14:paraId="5C303B2C"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15AE46C" w14:textId="77777777" w:rsidR="001227E4" w:rsidRPr="00F70AC0" w:rsidRDefault="001227E4" w:rsidP="004B0EC0">
            <w:pPr>
              <w:pStyle w:val="BodyText"/>
              <w:spacing w:after="40"/>
              <w:ind w:left="360"/>
              <w:rPr>
                <w:noProof/>
              </w:rPr>
            </w:pPr>
            <w:r w:rsidRPr="00F70AC0">
              <w:rPr>
                <w:noProof/>
              </w:rPr>
              <w:t>Name:</w:t>
            </w:r>
          </w:p>
          <w:p w14:paraId="56F9CA1E" w14:textId="77777777" w:rsidR="001227E4" w:rsidRPr="00F70AC0" w:rsidRDefault="001227E4" w:rsidP="004B0EC0">
            <w:pPr>
              <w:pStyle w:val="BodyText"/>
              <w:spacing w:after="40"/>
              <w:ind w:left="360"/>
              <w:rPr>
                <w:noProof/>
              </w:rPr>
            </w:pPr>
            <w:r w:rsidRPr="00F70AC0">
              <w:rPr>
                <w:noProof/>
              </w:rPr>
              <w:t>Address:</w:t>
            </w:r>
          </w:p>
          <w:p w14:paraId="47CBB44B" w14:textId="77777777" w:rsidR="001227E4" w:rsidRPr="00F70AC0" w:rsidRDefault="001227E4" w:rsidP="004B0EC0">
            <w:pPr>
              <w:pStyle w:val="BodyText"/>
              <w:spacing w:after="40"/>
              <w:ind w:left="360"/>
              <w:rPr>
                <w:noProof/>
              </w:rPr>
            </w:pPr>
            <w:r w:rsidRPr="00F70AC0">
              <w:rPr>
                <w:noProof/>
              </w:rPr>
              <w:t>Telephone/Fax numbers:</w:t>
            </w:r>
          </w:p>
          <w:p w14:paraId="6CD08174" w14:textId="77777777" w:rsidR="001227E4" w:rsidRPr="00F70AC0" w:rsidRDefault="001227E4" w:rsidP="004B0EC0">
            <w:pPr>
              <w:pStyle w:val="BodyText"/>
              <w:spacing w:after="40"/>
              <w:ind w:left="360"/>
              <w:rPr>
                <w:noProof/>
              </w:rPr>
            </w:pPr>
            <w:r w:rsidRPr="00F70AC0">
              <w:rPr>
                <w:noProof/>
              </w:rPr>
              <w:t>Email Address:</w:t>
            </w:r>
          </w:p>
          <w:p w14:paraId="160321AD"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62A0BD95" w14:textId="77777777" w:rsidTr="00AE4E6C">
        <w:trPr>
          <w:cantSplit/>
          <w:trHeight w:val="2897"/>
        </w:trPr>
        <w:tc>
          <w:tcPr>
            <w:tcW w:w="9090" w:type="dxa"/>
          </w:tcPr>
          <w:p w14:paraId="69E45422"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77C91E9"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00F697A0"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F2391E5" w14:textId="77777777" w:rsidR="00F71832" w:rsidRPr="00F70AC0" w:rsidRDefault="00036E6D" w:rsidP="00F06AF7">
            <w:pPr>
              <w:pStyle w:val="Outline"/>
              <w:suppressAutoHyphens/>
              <w:spacing w:before="0"/>
              <w:ind w:left="323" w:hanging="180"/>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5D5C6A">
              <w:rPr>
                <w:i/>
                <w:spacing w:val="-2"/>
                <w:sz w:val="22"/>
                <w:szCs w:val="22"/>
              </w:rPr>
              <w:t>53</w:t>
            </w:r>
            <w:r w:rsidR="00F71832" w:rsidRPr="00F80D03">
              <w:rPr>
                <w:i/>
                <w:spacing w:val="-2"/>
                <w:sz w:val="22"/>
                <w:szCs w:val="22"/>
              </w:rPr>
              <w:t xml:space="preserve">.1,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4B95D5BB" w14:textId="77777777" w:rsidR="001227E4" w:rsidRPr="00F70AC0" w:rsidRDefault="001227E4" w:rsidP="001227E4">
      <w:pPr>
        <w:rPr>
          <w:noProof/>
        </w:rPr>
      </w:pPr>
    </w:p>
    <w:p w14:paraId="4E354BF0"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6DAF0A54" w14:textId="77777777" w:rsidR="006952DB" w:rsidRPr="00F70AC0" w:rsidRDefault="006952DB" w:rsidP="008220B5">
      <w:pPr>
        <w:spacing w:after="240" w:line="480" w:lineRule="atLeast"/>
        <w:jc w:val="center"/>
        <w:rPr>
          <w:b/>
          <w:bCs/>
          <w:noProof/>
          <w:spacing w:val="10"/>
          <w:sz w:val="32"/>
          <w:szCs w:val="32"/>
        </w:rPr>
      </w:pPr>
      <w:bookmarkStart w:id="959" w:name="_Toc433651798"/>
      <w:bookmarkStart w:id="960" w:name="_Toc454801066"/>
      <w:r w:rsidRPr="00F70AC0">
        <w:rPr>
          <w:b/>
          <w:bCs/>
          <w:noProof/>
          <w:spacing w:val="10"/>
          <w:sz w:val="32"/>
          <w:szCs w:val="32"/>
        </w:rPr>
        <w:t>Form CON – 2</w:t>
      </w:r>
      <w:bookmarkEnd w:id="959"/>
      <w:bookmarkEnd w:id="960"/>
    </w:p>
    <w:p w14:paraId="6F2C380B" w14:textId="71075B15" w:rsidR="006952DB" w:rsidRPr="00F70AC0" w:rsidRDefault="006952DB" w:rsidP="00F70AC0">
      <w:pPr>
        <w:pStyle w:val="SPDForm2"/>
      </w:pPr>
      <w:bookmarkStart w:id="961" w:name="_Toc56683163"/>
      <w:r w:rsidRPr="00F70AC0">
        <w:t xml:space="preserve">Historical Contract Non-Performance, Pending Litigation </w:t>
      </w:r>
      <w:r w:rsidR="00AE5F3E">
        <w:t>and Litigation History</w:t>
      </w:r>
      <w:bookmarkEnd w:id="961"/>
    </w:p>
    <w:p w14:paraId="0E6EDDD5"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4E40F424" w14:textId="77777777" w:rsidR="00F12D59" w:rsidRPr="00F70AC0" w:rsidRDefault="00F12D59" w:rsidP="00517913">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2CE2F906" w14:textId="77777777" w:rsidR="00F12D59" w:rsidRPr="00F70AC0" w:rsidRDefault="00F12D59" w:rsidP="00517913">
      <w:pPr>
        <w:spacing w:after="120"/>
        <w:jc w:val="right"/>
        <w:rPr>
          <w:i/>
          <w:iCs/>
          <w:noProof/>
          <w:spacing w:val="-6"/>
        </w:rPr>
      </w:pPr>
      <w:r w:rsidRPr="00F70AC0">
        <w:rPr>
          <w:noProof/>
          <w:spacing w:val="-4"/>
        </w:rPr>
        <w:t xml:space="preserve">Date: </w:t>
      </w:r>
      <w:r w:rsidRPr="00F70AC0">
        <w:rPr>
          <w:i/>
          <w:iCs/>
          <w:noProof/>
          <w:spacing w:val="-6"/>
        </w:rPr>
        <w:t>[insert day, month, year]</w:t>
      </w:r>
    </w:p>
    <w:p w14:paraId="1A781CE5" w14:textId="77777777" w:rsidR="00F12D59" w:rsidRPr="00F70AC0" w:rsidRDefault="00F12D59" w:rsidP="00517913">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0CF93C22" w14:textId="77777777" w:rsidR="00F12D59" w:rsidRPr="00F70AC0" w:rsidRDefault="00F12D59" w:rsidP="00517913">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5084AE01" w14:textId="77777777" w:rsidR="00F12D59" w:rsidRPr="00F70AC0" w:rsidRDefault="00F12D59"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46"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1"/>
      </w:tblGrid>
      <w:tr w:rsidR="006952DB" w:rsidRPr="00F70AC0" w14:paraId="5E9DB5F6" w14:textId="77777777" w:rsidTr="00AE5F3E">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D144B69"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03F19095" w14:textId="77777777" w:rsidTr="00AE5F3E">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35A8EC2"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24239400"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1A0446E8" w14:textId="77777777" w:rsidTr="00AE5F3E">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54449AB"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07CAFF0A"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11A6D4EA"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842C3EA" w14:textId="77777777" w:rsidR="006952DB" w:rsidRPr="00F70AC0" w:rsidRDefault="006952DB" w:rsidP="00E173E3">
            <w:pPr>
              <w:ind w:left="60"/>
              <w:rPr>
                <w:i/>
                <w:iCs/>
                <w:noProof/>
                <w:color w:val="000000" w:themeColor="text1"/>
                <w:spacing w:val="-6"/>
              </w:rPr>
            </w:pP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4462B69C"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3AB90452" w14:textId="77777777" w:rsidTr="00AE5F3E">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120E9A8"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B08E6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E54AE82"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21B792EF"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A8CAF45"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22CB8BE"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28B82039"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5F153D1F" w14:textId="77777777" w:rsidTr="00AE5F3E">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6E7A0EB" w14:textId="7FC26194"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FF6103" w:rsidRPr="001D316A">
              <w:rPr>
                <w:color w:val="000000" w:themeColor="text1"/>
                <w:spacing w:val="-4"/>
              </w:rPr>
              <w:t xml:space="preserve">of the </w:t>
            </w:r>
            <w:r w:rsidR="00356175">
              <w:rPr>
                <w:color w:val="000000" w:themeColor="text1"/>
                <w:spacing w:val="-4"/>
              </w:rPr>
              <w:t>Initial Selection</w:t>
            </w:r>
            <w:r w:rsidR="00FF6103" w:rsidRPr="001D316A">
              <w:rPr>
                <w:color w:val="000000" w:themeColor="text1"/>
                <w:spacing w:val="-4"/>
              </w:rPr>
              <w:t xml:space="preserve"> document</w:t>
            </w:r>
          </w:p>
        </w:tc>
      </w:tr>
      <w:tr w:rsidR="006952DB" w:rsidRPr="00F70AC0" w14:paraId="65D2D2E3" w14:textId="77777777" w:rsidTr="00AE5F3E">
        <w:tc>
          <w:tcPr>
            <w:tcW w:w="9346" w:type="dxa"/>
            <w:gridSpan w:val="4"/>
            <w:tcBorders>
              <w:top w:val="single" w:sz="2" w:space="0" w:color="auto"/>
              <w:left w:val="single" w:sz="2" w:space="0" w:color="auto"/>
              <w:right w:val="single" w:sz="2" w:space="0" w:color="auto"/>
            </w:tcBorders>
            <w:tcMar>
              <w:top w:w="28" w:type="dxa"/>
              <w:bottom w:w="28" w:type="dxa"/>
            </w:tcMar>
          </w:tcPr>
          <w:p w14:paraId="4CD6C1BA"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3713F974" w14:textId="77777777" w:rsidTr="00AE5F3E">
        <w:tc>
          <w:tcPr>
            <w:tcW w:w="9346" w:type="dxa"/>
            <w:gridSpan w:val="4"/>
            <w:tcBorders>
              <w:left w:val="single" w:sz="2" w:space="0" w:color="auto"/>
              <w:bottom w:val="single" w:sz="2" w:space="0" w:color="auto"/>
              <w:right w:val="single" w:sz="2" w:space="0" w:color="auto"/>
            </w:tcBorders>
            <w:tcMar>
              <w:top w:w="28" w:type="dxa"/>
              <w:bottom w:w="28" w:type="dxa"/>
            </w:tcMar>
          </w:tcPr>
          <w:p w14:paraId="63F131E5"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455BA20" w14:textId="77777777" w:rsidR="00F12D59" w:rsidRPr="00F70AC0" w:rsidRDefault="00F12D59">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6952DB" w:rsidRPr="00F70AC0" w14:paraId="24FF03F7" w14:textId="77777777" w:rsidTr="00F12D59">
        <w:tc>
          <w:tcPr>
            <w:tcW w:w="963" w:type="dxa"/>
          </w:tcPr>
          <w:p w14:paraId="37D20F14"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513" w:type="dxa"/>
          </w:tcPr>
          <w:p w14:paraId="1099479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14:paraId="635D013D"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16" w:type="dxa"/>
          </w:tcPr>
          <w:p w14:paraId="02056BA3"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5FDD92B7" w14:textId="77777777" w:rsidTr="00F12D59">
        <w:trPr>
          <w:cantSplit/>
        </w:trPr>
        <w:tc>
          <w:tcPr>
            <w:tcW w:w="963" w:type="dxa"/>
          </w:tcPr>
          <w:p w14:paraId="6647D39A" w14:textId="77777777" w:rsidR="006952DB" w:rsidRPr="00F70AC0" w:rsidRDefault="006952DB" w:rsidP="00E173E3">
            <w:pPr>
              <w:rPr>
                <w:i/>
                <w:noProof/>
                <w:color w:val="000000" w:themeColor="text1"/>
              </w:rPr>
            </w:pPr>
          </w:p>
        </w:tc>
        <w:tc>
          <w:tcPr>
            <w:tcW w:w="1513" w:type="dxa"/>
          </w:tcPr>
          <w:p w14:paraId="6C8DA69D" w14:textId="77777777" w:rsidR="006952DB" w:rsidRPr="00F70AC0" w:rsidRDefault="006952DB" w:rsidP="00E173E3">
            <w:pPr>
              <w:rPr>
                <w:i/>
                <w:noProof/>
                <w:color w:val="000000" w:themeColor="text1"/>
              </w:rPr>
            </w:pPr>
          </w:p>
        </w:tc>
        <w:tc>
          <w:tcPr>
            <w:tcW w:w="4489" w:type="dxa"/>
          </w:tcPr>
          <w:p w14:paraId="113DD5EA"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0C4435AC"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2FCBBBC9"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35EFDF9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4E6282D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344184A3"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16" w:type="dxa"/>
          </w:tcPr>
          <w:p w14:paraId="508A2C98" w14:textId="77777777" w:rsidR="006952DB" w:rsidRPr="00F70AC0" w:rsidRDefault="006952DB" w:rsidP="00E173E3">
            <w:pPr>
              <w:rPr>
                <w:i/>
                <w:noProof/>
                <w:color w:val="000000" w:themeColor="text1"/>
              </w:rPr>
            </w:pPr>
          </w:p>
        </w:tc>
      </w:tr>
      <w:tr w:rsidR="002A69DD" w:rsidRPr="00F70AC0" w14:paraId="162FA2B5" w14:textId="77777777" w:rsidTr="00B26C4C">
        <w:trPr>
          <w:cantSplit/>
        </w:trPr>
        <w:tc>
          <w:tcPr>
            <w:tcW w:w="8981" w:type="dxa"/>
            <w:gridSpan w:val="4"/>
          </w:tcPr>
          <w:p w14:paraId="7A25C626" w14:textId="5F267994" w:rsidR="002A69DD" w:rsidRPr="00F70AC0" w:rsidRDefault="002A69DD" w:rsidP="00AE5F3E">
            <w:pPr>
              <w:jc w:val="center"/>
              <w:rPr>
                <w:i/>
                <w:noProof/>
                <w:color w:val="000000" w:themeColor="text1"/>
              </w:rPr>
            </w:pPr>
            <w:r>
              <w:t xml:space="preserve">Litigation History </w:t>
            </w:r>
            <w:r>
              <w:rPr>
                <w:spacing w:val="-4"/>
              </w:rPr>
              <w:t xml:space="preserve">in accordance with Section III, </w:t>
            </w:r>
            <w:r>
              <w:rPr>
                <w:bCs/>
              </w:rPr>
              <w:t>Evaluation and Qualification Criteria</w:t>
            </w:r>
            <w:r>
              <w:rPr>
                <w:color w:val="000000" w:themeColor="text1"/>
                <w:spacing w:val="-4"/>
              </w:rPr>
              <w:t xml:space="preserve"> of the </w:t>
            </w:r>
            <w:r w:rsidR="00356175">
              <w:rPr>
                <w:color w:val="000000" w:themeColor="text1"/>
                <w:spacing w:val="-4"/>
              </w:rPr>
              <w:t>Initial Selection</w:t>
            </w:r>
            <w:r>
              <w:rPr>
                <w:color w:val="000000" w:themeColor="text1"/>
                <w:spacing w:val="-4"/>
              </w:rPr>
              <w:t xml:space="preserve"> document</w:t>
            </w:r>
          </w:p>
        </w:tc>
      </w:tr>
      <w:tr w:rsidR="002A69DD" w:rsidRPr="00F70AC0" w14:paraId="413C4C91" w14:textId="77777777" w:rsidTr="00B26C4C">
        <w:trPr>
          <w:cantSplit/>
        </w:trPr>
        <w:tc>
          <w:tcPr>
            <w:tcW w:w="8981" w:type="dxa"/>
            <w:gridSpan w:val="4"/>
          </w:tcPr>
          <w:p w14:paraId="77EF5457" w14:textId="77777777" w:rsidR="002A69DD" w:rsidRDefault="002A69DD" w:rsidP="002A69DD">
            <w:pPr>
              <w:ind w:left="503" w:hanging="503"/>
            </w:pPr>
            <w:r>
              <w:rPr>
                <w:rFonts w:ascii="Wingdings" w:eastAsia="Wingdings" w:hAnsi="Wingdings" w:cs="Wingdings"/>
                <w:spacing w:val="-2"/>
              </w:rPr>
              <w:t xml:space="preserve">¨ </w:t>
            </w:r>
            <w:r>
              <w:t xml:space="preserve">No Litigation History </w:t>
            </w:r>
          </w:p>
          <w:p w14:paraId="27D21354" w14:textId="33837DD9" w:rsidR="002A69DD" w:rsidRPr="00F70AC0" w:rsidRDefault="002A69DD" w:rsidP="002A69DD">
            <w:pPr>
              <w:rPr>
                <w:i/>
                <w:noProof/>
                <w:color w:val="000000" w:themeColor="text1"/>
              </w:rPr>
            </w:pPr>
            <w:r>
              <w:rPr>
                <w:rFonts w:ascii="Wingdings" w:eastAsia="Wingdings" w:hAnsi="Wingdings" w:cs="Wingdings"/>
                <w:spacing w:val="-2"/>
              </w:rPr>
              <w:t>¨</w:t>
            </w:r>
            <w:r>
              <w:rPr>
                <w:spacing w:val="-4"/>
              </w:rPr>
              <w:t xml:space="preserve">     </w:t>
            </w:r>
            <w:r>
              <w:t>Litigation History</w:t>
            </w:r>
          </w:p>
        </w:tc>
      </w:tr>
      <w:tr w:rsidR="002A69DD" w:rsidRPr="00F70AC0" w14:paraId="14732839" w14:textId="77777777" w:rsidTr="00F12D59">
        <w:trPr>
          <w:cantSplit/>
        </w:trPr>
        <w:tc>
          <w:tcPr>
            <w:tcW w:w="963" w:type="dxa"/>
          </w:tcPr>
          <w:p w14:paraId="7F8A812A" w14:textId="5AA8AF39" w:rsidR="002A69DD" w:rsidRPr="00F70AC0" w:rsidRDefault="002A69DD" w:rsidP="002A69DD">
            <w:pPr>
              <w:rPr>
                <w:i/>
                <w:noProof/>
                <w:color w:val="000000" w:themeColor="text1"/>
              </w:rPr>
            </w:pPr>
            <w:r>
              <w:rPr>
                <w:b/>
                <w:sz w:val="22"/>
              </w:rPr>
              <w:t>Year of award</w:t>
            </w:r>
          </w:p>
        </w:tc>
        <w:tc>
          <w:tcPr>
            <w:tcW w:w="1513" w:type="dxa"/>
          </w:tcPr>
          <w:p w14:paraId="7F8A1FC4" w14:textId="1456FC32" w:rsidR="002A69DD" w:rsidRPr="00F70AC0" w:rsidRDefault="002A69DD" w:rsidP="002A69DD">
            <w:pPr>
              <w:rPr>
                <w:i/>
                <w:noProof/>
                <w:color w:val="000000" w:themeColor="text1"/>
              </w:rPr>
            </w:pPr>
            <w:r>
              <w:rPr>
                <w:b/>
                <w:sz w:val="22"/>
              </w:rPr>
              <w:t>Outcome as percentage of Net Worth</w:t>
            </w:r>
          </w:p>
        </w:tc>
        <w:tc>
          <w:tcPr>
            <w:tcW w:w="4489" w:type="dxa"/>
          </w:tcPr>
          <w:p w14:paraId="70F1979D" w14:textId="6815BF83" w:rsidR="002A69DD" w:rsidRPr="00F70AC0" w:rsidRDefault="002A69DD" w:rsidP="002A69DD">
            <w:pPr>
              <w:tabs>
                <w:tab w:val="left" w:leader="underscore" w:pos="4186"/>
              </w:tabs>
              <w:spacing w:after="120"/>
              <w:rPr>
                <w:noProof/>
                <w:color w:val="000000" w:themeColor="text1"/>
              </w:rPr>
            </w:pPr>
            <w:r>
              <w:rPr>
                <w:b/>
                <w:sz w:val="22"/>
              </w:rPr>
              <w:t>Contract Identification</w:t>
            </w:r>
          </w:p>
        </w:tc>
        <w:tc>
          <w:tcPr>
            <w:tcW w:w="2016" w:type="dxa"/>
          </w:tcPr>
          <w:p w14:paraId="7F525426" w14:textId="2560EB05" w:rsidR="002A69DD" w:rsidRPr="00F70AC0" w:rsidRDefault="002A69DD" w:rsidP="002A69DD">
            <w:pPr>
              <w:rPr>
                <w:i/>
                <w:noProof/>
                <w:color w:val="000000" w:themeColor="text1"/>
              </w:rPr>
            </w:pPr>
            <w:r>
              <w:rPr>
                <w:b/>
                <w:sz w:val="22"/>
              </w:rPr>
              <w:t>Total Contract Amount (currency), USD Equivalent (exchange rate)</w:t>
            </w:r>
          </w:p>
        </w:tc>
      </w:tr>
      <w:tr w:rsidR="002A69DD" w:rsidRPr="00F70AC0" w14:paraId="61B11A58" w14:textId="77777777" w:rsidTr="00F12D59">
        <w:trPr>
          <w:cantSplit/>
        </w:trPr>
        <w:tc>
          <w:tcPr>
            <w:tcW w:w="963" w:type="dxa"/>
          </w:tcPr>
          <w:p w14:paraId="2FAAF2B7" w14:textId="1224DDE9" w:rsidR="002A69DD" w:rsidRPr="00F70AC0" w:rsidRDefault="002A69DD" w:rsidP="002A69DD">
            <w:pPr>
              <w:rPr>
                <w:i/>
                <w:noProof/>
                <w:color w:val="000000" w:themeColor="text1"/>
              </w:rPr>
            </w:pPr>
            <w:r>
              <w:rPr>
                <w:i/>
              </w:rPr>
              <w:t>[insert year]</w:t>
            </w:r>
          </w:p>
        </w:tc>
        <w:tc>
          <w:tcPr>
            <w:tcW w:w="1513" w:type="dxa"/>
          </w:tcPr>
          <w:p w14:paraId="4C2E295A" w14:textId="2B61E4E0" w:rsidR="002A69DD" w:rsidRPr="00F70AC0" w:rsidRDefault="002A69DD" w:rsidP="002A69DD">
            <w:pPr>
              <w:rPr>
                <w:i/>
                <w:noProof/>
                <w:color w:val="000000" w:themeColor="text1"/>
              </w:rPr>
            </w:pPr>
            <w:r>
              <w:rPr>
                <w:i/>
              </w:rPr>
              <w:t>[insert percentage]</w:t>
            </w:r>
          </w:p>
        </w:tc>
        <w:tc>
          <w:tcPr>
            <w:tcW w:w="4489" w:type="dxa"/>
          </w:tcPr>
          <w:p w14:paraId="659625D0" w14:textId="77777777" w:rsidR="002A69DD" w:rsidRDefault="002A69DD" w:rsidP="002A69DD">
            <w:r>
              <w:t xml:space="preserve">Contract Identification: </w:t>
            </w:r>
            <w:r>
              <w:rPr>
                <w:i/>
                <w:iCs/>
              </w:rPr>
              <w:t>[indicate complete contract name, number, and any other identification]</w:t>
            </w:r>
          </w:p>
          <w:p w14:paraId="4C357E7E" w14:textId="77777777" w:rsidR="002A69DD" w:rsidRDefault="002A69DD" w:rsidP="002A69DD">
            <w:r>
              <w:t xml:space="preserve">Name of Employer: </w:t>
            </w:r>
            <w:r>
              <w:rPr>
                <w:i/>
              </w:rPr>
              <w:t>[insert full name]</w:t>
            </w:r>
          </w:p>
          <w:p w14:paraId="3B429120" w14:textId="77777777" w:rsidR="002A69DD" w:rsidRDefault="002A69DD" w:rsidP="002A69DD">
            <w:r>
              <w:t xml:space="preserve">Address of Employer: </w:t>
            </w:r>
            <w:r>
              <w:rPr>
                <w:i/>
              </w:rPr>
              <w:t>[insert street/city/country]</w:t>
            </w:r>
          </w:p>
          <w:p w14:paraId="03C63AF1" w14:textId="77777777" w:rsidR="002A69DD" w:rsidRDefault="002A69DD" w:rsidP="002A69DD">
            <w:r>
              <w:t xml:space="preserve">Matter in dispute: </w:t>
            </w:r>
            <w:r>
              <w:rPr>
                <w:i/>
              </w:rPr>
              <w:t>[indicate main issues in dispute]</w:t>
            </w:r>
          </w:p>
          <w:p w14:paraId="66CFD982" w14:textId="77777777" w:rsidR="002A69DD" w:rsidRDefault="002A69DD" w:rsidP="002A69DD">
            <w:r>
              <w:t xml:space="preserve">Party who initiated the dispute: </w:t>
            </w:r>
            <w:r>
              <w:rPr>
                <w:i/>
              </w:rPr>
              <w:t>[indicate “Employer” or “Contractor”]</w:t>
            </w:r>
          </w:p>
          <w:p w14:paraId="21F5377E" w14:textId="4ED845A3" w:rsidR="002A69DD" w:rsidRPr="00F70AC0" w:rsidRDefault="002A69DD" w:rsidP="002A69DD">
            <w:pPr>
              <w:tabs>
                <w:tab w:val="left" w:leader="underscore" w:pos="4186"/>
              </w:tabs>
              <w:spacing w:after="120"/>
              <w:rPr>
                <w:noProof/>
                <w:color w:val="000000" w:themeColor="text1"/>
              </w:rPr>
            </w:pPr>
            <w:r>
              <w:rPr>
                <w:spacing w:val="-4"/>
              </w:rPr>
              <w:t xml:space="preserve">Reason(s) for Litigation and award decision </w:t>
            </w:r>
            <w:r>
              <w:rPr>
                <w:i/>
                <w:iCs/>
                <w:spacing w:val="-6"/>
              </w:rPr>
              <w:t>[indicate main reason(s)]</w:t>
            </w:r>
          </w:p>
        </w:tc>
        <w:tc>
          <w:tcPr>
            <w:tcW w:w="2016" w:type="dxa"/>
          </w:tcPr>
          <w:p w14:paraId="575E8F6D" w14:textId="59F47041" w:rsidR="002A69DD" w:rsidRPr="00F70AC0" w:rsidRDefault="002A69DD" w:rsidP="002A69DD">
            <w:pPr>
              <w:rPr>
                <w:i/>
                <w:noProof/>
                <w:color w:val="000000" w:themeColor="text1"/>
              </w:rPr>
            </w:pPr>
            <w:r>
              <w:rPr>
                <w:i/>
              </w:rPr>
              <w:t>[insert amount]</w:t>
            </w:r>
          </w:p>
        </w:tc>
      </w:tr>
    </w:tbl>
    <w:p w14:paraId="52526BF8" w14:textId="77777777" w:rsidR="00F12D59" w:rsidRPr="00F70AC0" w:rsidRDefault="00F12D59" w:rsidP="006952DB">
      <w:pPr>
        <w:spacing w:before="360" w:after="240" w:line="468" w:lineRule="atLeast"/>
        <w:rPr>
          <w:b/>
          <w:bCs/>
          <w:noProof/>
          <w:color w:val="000000" w:themeColor="text1"/>
          <w:spacing w:val="8"/>
        </w:rPr>
      </w:pPr>
    </w:p>
    <w:p w14:paraId="3F04DBBD"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386EC8EA"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0D1E7807" w14:textId="77777777" w:rsidR="006952DB" w:rsidRPr="00F70AC0" w:rsidRDefault="006952DB" w:rsidP="00F70AC0">
      <w:pPr>
        <w:pStyle w:val="SPDForm2"/>
      </w:pPr>
      <w:bookmarkStart w:id="962" w:name="_Toc56683164"/>
      <w:r w:rsidRPr="00F70AC0">
        <w:t>Environmental</w:t>
      </w:r>
      <w:r w:rsidR="0010317B">
        <w:t xml:space="preserve"> and </w:t>
      </w:r>
      <w:r w:rsidRPr="00F70AC0">
        <w:t>Social</w:t>
      </w:r>
      <w:r w:rsidR="0010317B">
        <w:t xml:space="preserve"> </w:t>
      </w:r>
      <w:r w:rsidRPr="00F70AC0">
        <w:t>Performance Declaration</w:t>
      </w:r>
      <w:bookmarkEnd w:id="962"/>
      <w:r w:rsidRPr="00F70AC0">
        <w:t xml:space="preserve"> </w:t>
      </w:r>
    </w:p>
    <w:p w14:paraId="64EF4ECD"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4BAEF965"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12A27940"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7E1252C1"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FDB365"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62D7F824"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5AEFEE6F"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2575DBD"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3CB3DB46"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771FC90C"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419B08A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73A7602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5BACCD6D" w14:textId="77777777" w:rsidTr="00F12D59">
        <w:tc>
          <w:tcPr>
            <w:tcW w:w="845" w:type="dxa"/>
            <w:tcBorders>
              <w:top w:val="single" w:sz="2" w:space="0" w:color="auto"/>
              <w:left w:val="single" w:sz="2" w:space="0" w:color="auto"/>
              <w:bottom w:val="single" w:sz="2" w:space="0" w:color="auto"/>
              <w:right w:val="single" w:sz="2" w:space="0" w:color="auto"/>
            </w:tcBorders>
          </w:tcPr>
          <w:p w14:paraId="1970C354"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6022BA2"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6C50AF94"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6E6CB6C6"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3F1BBFD6"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51C669"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356EA1"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FE1F11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29EA56E5"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1E1465B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F8FAF46" w14:textId="4B430D99"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95418">
              <w:rPr>
                <w:i/>
                <w:iCs/>
                <w:spacing w:val="-6"/>
              </w:rPr>
              <w:t>sexual abuse</w:t>
            </w:r>
            <w:r w:rsidR="00295418" w:rsidRPr="001923CE" w:rsidDel="00295418">
              <w:rPr>
                <w:i/>
                <w:iCs/>
                <w:spacing w:val="-6"/>
              </w:rPr>
              <w:t xml:space="preserve"> </w:t>
            </w:r>
            <w:r w:rsidR="00B609F2" w:rsidRPr="005406E7">
              <w:rPr>
                <w:i/>
                <w:iCs/>
                <w:spacing w:val="-6"/>
              </w:rPr>
              <w:t>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1643B8F8"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5A9697D8"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9B41FF"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3F9187"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7ABEC33A"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3548A73"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D50135A"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640338AA"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6AA1C1D9"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E990810" w14:textId="77777777" w:rsidTr="00F12D59">
        <w:tc>
          <w:tcPr>
            <w:tcW w:w="845" w:type="dxa"/>
            <w:tcBorders>
              <w:top w:val="single" w:sz="2" w:space="0" w:color="auto"/>
              <w:left w:val="single" w:sz="2" w:space="0" w:color="auto"/>
              <w:bottom w:val="single" w:sz="2" w:space="0" w:color="auto"/>
              <w:right w:val="single" w:sz="2" w:space="0" w:color="auto"/>
            </w:tcBorders>
          </w:tcPr>
          <w:p w14:paraId="5E4C1687"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280929D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295D234"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48ADCCDD"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5CEAD9E6"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FD72D1F"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185562C8" w14:textId="77777777" w:rsidTr="00F12D59">
        <w:tc>
          <w:tcPr>
            <w:tcW w:w="845" w:type="dxa"/>
            <w:tcBorders>
              <w:top w:val="single" w:sz="2" w:space="0" w:color="auto"/>
              <w:left w:val="single" w:sz="2" w:space="0" w:color="auto"/>
              <w:bottom w:val="single" w:sz="2" w:space="0" w:color="auto"/>
              <w:right w:val="single" w:sz="2" w:space="0" w:color="auto"/>
            </w:tcBorders>
          </w:tcPr>
          <w:p w14:paraId="38B62C04"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3FC358A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442D48F9"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00CDFCBB" w14:textId="77777777" w:rsidTr="00F12D59">
        <w:tc>
          <w:tcPr>
            <w:tcW w:w="845" w:type="dxa"/>
            <w:tcBorders>
              <w:top w:val="single" w:sz="2" w:space="0" w:color="auto"/>
              <w:left w:val="single" w:sz="2" w:space="0" w:color="auto"/>
              <w:bottom w:val="single" w:sz="2" w:space="0" w:color="auto"/>
              <w:right w:val="single" w:sz="2" w:space="0" w:color="auto"/>
            </w:tcBorders>
          </w:tcPr>
          <w:p w14:paraId="1EBB62D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15CB467F"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25C23B2"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3D227ED"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05274C9" w14:textId="666D8D8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95418">
              <w:rPr>
                <w:i/>
                <w:iCs/>
                <w:spacing w:val="-6"/>
              </w:rPr>
              <w:t>sexual abuse</w:t>
            </w:r>
            <w:r w:rsidR="00295418" w:rsidRPr="001923CE" w:rsidDel="00295418">
              <w:rPr>
                <w:i/>
                <w:iCs/>
                <w:spacing w:val="-6"/>
              </w:rPr>
              <w:t xml:space="preserve"> </w:t>
            </w:r>
            <w:r w:rsidR="00B609F2" w:rsidRPr="001923CE">
              <w:rPr>
                <w:i/>
                <w:iCs/>
                <w:spacing w:val="-6"/>
              </w:rPr>
              <w:t xml:space="preserve">t </w:t>
            </w:r>
            <w:r w:rsidR="00B609F2" w:rsidRPr="005406E7">
              <w:rPr>
                <w:i/>
                <w:iCs/>
                <w:spacing w:val="-6"/>
              </w:rPr>
              <w:t>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7656F3A5"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4DFE5126" w14:textId="77777777" w:rsidTr="00F12D59">
        <w:tc>
          <w:tcPr>
            <w:tcW w:w="845" w:type="dxa"/>
            <w:tcBorders>
              <w:top w:val="single" w:sz="2" w:space="0" w:color="auto"/>
              <w:left w:val="single" w:sz="2" w:space="0" w:color="auto"/>
              <w:bottom w:val="single" w:sz="2" w:space="0" w:color="auto"/>
              <w:right w:val="single" w:sz="2" w:space="0" w:color="auto"/>
            </w:tcBorders>
          </w:tcPr>
          <w:p w14:paraId="79653020"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39F4438C"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6AD023E7" w14:textId="77777777" w:rsidR="003D6E3A" w:rsidRPr="00F70AC0" w:rsidRDefault="003D6E3A" w:rsidP="00E173E3">
            <w:pPr>
              <w:spacing w:before="40" w:after="120"/>
              <w:rPr>
                <w:i/>
                <w:iCs/>
                <w:noProof/>
                <w:spacing w:val="-6"/>
              </w:rPr>
            </w:pPr>
          </w:p>
        </w:tc>
      </w:tr>
    </w:tbl>
    <w:p w14:paraId="307BFEF0" w14:textId="2A4F1F47" w:rsidR="00D05FA5" w:rsidRDefault="00D05FA5" w:rsidP="006952DB">
      <w:pPr>
        <w:spacing w:before="360" w:after="240" w:line="468" w:lineRule="atLeast"/>
        <w:rPr>
          <w:b/>
          <w:bCs/>
          <w:noProof/>
          <w:color w:val="000000" w:themeColor="text1"/>
          <w:spacing w:val="8"/>
        </w:rPr>
      </w:pPr>
    </w:p>
    <w:p w14:paraId="386FC26E" w14:textId="77777777" w:rsidR="00D05FA5" w:rsidRDefault="00D05FA5">
      <w:pPr>
        <w:jc w:val="left"/>
        <w:rPr>
          <w:b/>
          <w:bCs/>
          <w:noProof/>
          <w:color w:val="000000" w:themeColor="text1"/>
          <w:spacing w:val="8"/>
        </w:rPr>
      </w:pPr>
      <w:r>
        <w:rPr>
          <w:b/>
          <w:bCs/>
          <w:noProof/>
          <w:color w:val="000000" w:themeColor="text1"/>
          <w:spacing w:val="8"/>
        </w:rPr>
        <w:br w:type="page"/>
      </w:r>
    </w:p>
    <w:p w14:paraId="06E0FC89" w14:textId="77777777" w:rsidR="00335627" w:rsidRPr="0005606D" w:rsidRDefault="00335627" w:rsidP="00335627">
      <w:pPr>
        <w:jc w:val="center"/>
        <w:rPr>
          <w:b/>
          <w:sz w:val="32"/>
          <w:szCs w:val="32"/>
        </w:rPr>
      </w:pPr>
      <w:r w:rsidRPr="0005606D">
        <w:rPr>
          <w:b/>
          <w:sz w:val="32"/>
          <w:szCs w:val="32"/>
        </w:rPr>
        <w:t>Form CON – 4</w:t>
      </w:r>
    </w:p>
    <w:p w14:paraId="0044CF58" w14:textId="77777777" w:rsidR="00335627" w:rsidRPr="0005606D" w:rsidRDefault="00335627" w:rsidP="0005606D">
      <w:pPr>
        <w:pStyle w:val="SPDForm2"/>
      </w:pPr>
      <w:bookmarkStart w:id="963" w:name="_Toc12371910"/>
      <w:bookmarkStart w:id="964" w:name="_Toc14180263"/>
      <w:bookmarkStart w:id="965" w:name="_Toc56683165"/>
      <w:r w:rsidRPr="0005606D">
        <w:t xml:space="preserve">Sexual Exploitation </w:t>
      </w:r>
      <w:bookmarkStart w:id="966" w:name="_Hlk10197725"/>
      <w:r w:rsidRPr="0005606D">
        <w:t>and Abuse (SEA)</w:t>
      </w:r>
      <w:bookmarkEnd w:id="966"/>
      <w:r w:rsidRPr="0005606D">
        <w:t xml:space="preserve"> and/or Sexual Harassment Performance Declaration</w:t>
      </w:r>
      <w:bookmarkEnd w:id="963"/>
      <w:bookmarkEnd w:id="964"/>
      <w:bookmarkEnd w:id="965"/>
      <w:r w:rsidRPr="0005606D">
        <w:t xml:space="preserve"> </w:t>
      </w:r>
    </w:p>
    <w:p w14:paraId="5B7F8991" w14:textId="25E67FF7" w:rsidR="00166F3E" w:rsidRPr="0005606D" w:rsidRDefault="00166F3E" w:rsidP="00166F3E">
      <w:pPr>
        <w:spacing w:before="120" w:after="120" w:line="264" w:lineRule="exact"/>
        <w:jc w:val="left"/>
        <w:rPr>
          <w:bCs/>
          <w:i/>
          <w:iCs/>
          <w:spacing w:val="-6"/>
        </w:rPr>
      </w:pPr>
      <w:r w:rsidRPr="0005606D">
        <w:rPr>
          <w:bCs/>
          <w:i/>
          <w:iCs/>
          <w:spacing w:val="-6"/>
        </w:rPr>
        <w:t xml:space="preserve">[This form should be used only if the information submitted at the time of Initial Selection requires updating. The following table shall be filled in for the </w:t>
      </w:r>
      <w:r w:rsidR="004B386C" w:rsidRPr="0005606D">
        <w:rPr>
          <w:bCs/>
          <w:i/>
          <w:iCs/>
          <w:spacing w:val="-6"/>
        </w:rPr>
        <w:t>Proposer</w:t>
      </w:r>
      <w:r w:rsidRPr="0005606D">
        <w:rPr>
          <w:bCs/>
          <w:i/>
          <w:iCs/>
          <w:spacing w:val="-6"/>
        </w:rPr>
        <w:t>, each member of a Joint Venture and each Subcontractor]</w:t>
      </w:r>
    </w:p>
    <w:p w14:paraId="3F1648D8" w14:textId="6E98E5C0" w:rsidR="00335627" w:rsidRPr="0005606D" w:rsidRDefault="00166F3E" w:rsidP="00335627">
      <w:pPr>
        <w:spacing w:before="120" w:after="120" w:line="264" w:lineRule="exact"/>
        <w:jc w:val="right"/>
        <w:rPr>
          <w:spacing w:val="-4"/>
          <w:sz w:val="22"/>
          <w:szCs w:val="22"/>
        </w:rPr>
      </w:pPr>
      <w:r w:rsidRPr="0005606D" w:rsidDel="00166F3E">
        <w:rPr>
          <w:bCs/>
          <w:i/>
          <w:spacing w:val="6"/>
          <w:sz w:val="22"/>
          <w:szCs w:val="22"/>
        </w:rPr>
        <w:t xml:space="preserve"> </w:t>
      </w:r>
      <w:r w:rsidR="00335627" w:rsidRPr="0005606D">
        <w:rPr>
          <w:spacing w:val="-4"/>
          <w:sz w:val="22"/>
          <w:szCs w:val="22"/>
        </w:rPr>
        <w:t xml:space="preserve">Proposer’s Name: </w:t>
      </w:r>
      <w:r w:rsidR="00335627" w:rsidRPr="0005606D">
        <w:rPr>
          <w:i/>
          <w:iCs/>
          <w:spacing w:val="-6"/>
          <w:sz w:val="22"/>
          <w:szCs w:val="22"/>
        </w:rPr>
        <w:t>[insert full name]</w:t>
      </w:r>
      <w:r w:rsidR="00335627" w:rsidRPr="0005606D">
        <w:rPr>
          <w:i/>
          <w:iCs/>
          <w:spacing w:val="-6"/>
          <w:sz w:val="22"/>
          <w:szCs w:val="22"/>
        </w:rPr>
        <w:br/>
      </w:r>
      <w:r w:rsidR="00335627" w:rsidRPr="0005606D">
        <w:rPr>
          <w:spacing w:val="-4"/>
          <w:sz w:val="22"/>
          <w:szCs w:val="22"/>
        </w:rPr>
        <w:t xml:space="preserve">Date: </w:t>
      </w:r>
      <w:r w:rsidR="00335627" w:rsidRPr="0005606D">
        <w:rPr>
          <w:i/>
          <w:iCs/>
          <w:spacing w:val="-6"/>
          <w:sz w:val="22"/>
          <w:szCs w:val="22"/>
        </w:rPr>
        <w:t>[insert day, month, year]</w:t>
      </w:r>
      <w:r w:rsidR="00335627" w:rsidRPr="0005606D">
        <w:rPr>
          <w:i/>
          <w:iCs/>
          <w:spacing w:val="-6"/>
          <w:sz w:val="22"/>
          <w:szCs w:val="22"/>
        </w:rPr>
        <w:br/>
      </w:r>
      <w:r w:rsidR="00335627" w:rsidRPr="0005606D">
        <w:rPr>
          <w:spacing w:val="-4"/>
          <w:sz w:val="22"/>
          <w:szCs w:val="22"/>
        </w:rPr>
        <w:t xml:space="preserve">Joint Venture Member’s or Subcontractor’s Name: </w:t>
      </w:r>
      <w:r w:rsidR="00335627" w:rsidRPr="0005606D">
        <w:rPr>
          <w:i/>
          <w:spacing w:val="-4"/>
          <w:sz w:val="22"/>
          <w:szCs w:val="22"/>
        </w:rPr>
        <w:t>[</w:t>
      </w:r>
      <w:r w:rsidR="00335627" w:rsidRPr="0005606D">
        <w:rPr>
          <w:i/>
          <w:iCs/>
          <w:spacing w:val="-6"/>
          <w:sz w:val="22"/>
          <w:szCs w:val="22"/>
        </w:rPr>
        <w:t>insert</w:t>
      </w:r>
      <w:r w:rsidR="00335627" w:rsidRPr="0005606D">
        <w:rPr>
          <w:spacing w:val="-4"/>
          <w:sz w:val="22"/>
          <w:szCs w:val="22"/>
        </w:rPr>
        <w:t xml:space="preserve"> </w:t>
      </w:r>
      <w:r w:rsidR="00335627" w:rsidRPr="0005606D">
        <w:rPr>
          <w:i/>
          <w:iCs/>
          <w:spacing w:val="-6"/>
          <w:sz w:val="22"/>
          <w:szCs w:val="22"/>
        </w:rPr>
        <w:t>full name]</w:t>
      </w:r>
      <w:r w:rsidR="00335627" w:rsidRPr="0005606D">
        <w:rPr>
          <w:i/>
          <w:iCs/>
          <w:spacing w:val="-6"/>
          <w:sz w:val="22"/>
          <w:szCs w:val="22"/>
        </w:rPr>
        <w:br/>
      </w:r>
      <w:r w:rsidR="00335627" w:rsidRPr="0005606D">
        <w:rPr>
          <w:spacing w:val="-4"/>
          <w:sz w:val="22"/>
          <w:szCs w:val="22"/>
        </w:rPr>
        <w:t xml:space="preserve">RFP No. and title: </w:t>
      </w:r>
      <w:r w:rsidR="00335627" w:rsidRPr="0005606D">
        <w:rPr>
          <w:i/>
          <w:iCs/>
          <w:spacing w:val="-6"/>
          <w:sz w:val="22"/>
          <w:szCs w:val="22"/>
        </w:rPr>
        <w:t>[insert RFP number and title]</w:t>
      </w:r>
      <w:r w:rsidR="00335627" w:rsidRPr="0005606D">
        <w:rPr>
          <w:i/>
          <w:iCs/>
          <w:spacing w:val="-6"/>
          <w:sz w:val="22"/>
          <w:szCs w:val="22"/>
        </w:rPr>
        <w:br/>
      </w:r>
      <w:r w:rsidR="00335627" w:rsidRPr="0005606D">
        <w:rPr>
          <w:spacing w:val="-4"/>
          <w:sz w:val="22"/>
          <w:szCs w:val="22"/>
        </w:rPr>
        <w:t xml:space="preserve">Page </w:t>
      </w:r>
      <w:r w:rsidR="00335627" w:rsidRPr="0005606D">
        <w:rPr>
          <w:i/>
          <w:iCs/>
          <w:spacing w:val="-6"/>
          <w:sz w:val="22"/>
          <w:szCs w:val="22"/>
        </w:rPr>
        <w:t xml:space="preserve">[insert page number] </w:t>
      </w:r>
      <w:r w:rsidR="00335627" w:rsidRPr="0005606D">
        <w:rPr>
          <w:spacing w:val="-4"/>
          <w:sz w:val="22"/>
          <w:szCs w:val="22"/>
        </w:rPr>
        <w:t xml:space="preserve">of </w:t>
      </w:r>
      <w:r w:rsidR="00335627" w:rsidRPr="0005606D">
        <w:rPr>
          <w:i/>
          <w:iCs/>
          <w:spacing w:val="-6"/>
          <w:sz w:val="22"/>
          <w:szCs w:val="22"/>
        </w:rPr>
        <w:t xml:space="preserve">[insert total number] </w:t>
      </w:r>
      <w:r w:rsidR="00335627" w:rsidRPr="0005606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35627" w:rsidRPr="00163BCA" w14:paraId="593DB5B8" w14:textId="77777777" w:rsidTr="00B26C4C">
        <w:tc>
          <w:tcPr>
            <w:tcW w:w="9389" w:type="dxa"/>
            <w:tcBorders>
              <w:top w:val="single" w:sz="2" w:space="0" w:color="auto"/>
              <w:left w:val="single" w:sz="2" w:space="0" w:color="auto"/>
              <w:bottom w:val="single" w:sz="2" w:space="0" w:color="auto"/>
              <w:right w:val="single" w:sz="2" w:space="0" w:color="auto"/>
            </w:tcBorders>
          </w:tcPr>
          <w:p w14:paraId="54F56B65" w14:textId="77777777" w:rsidR="00335627" w:rsidRPr="0005606D" w:rsidRDefault="00335627" w:rsidP="00B26C4C">
            <w:pPr>
              <w:spacing w:before="120" w:after="120"/>
              <w:jc w:val="center"/>
              <w:rPr>
                <w:b/>
                <w:spacing w:val="-4"/>
                <w:sz w:val="22"/>
                <w:szCs w:val="22"/>
              </w:rPr>
            </w:pPr>
            <w:r w:rsidRPr="0005606D">
              <w:rPr>
                <w:b/>
                <w:spacing w:val="-4"/>
                <w:sz w:val="22"/>
                <w:szCs w:val="22"/>
              </w:rPr>
              <w:t xml:space="preserve">SEA and/or SH Declaration </w:t>
            </w:r>
          </w:p>
          <w:p w14:paraId="6625F53B" w14:textId="1FB66E3D" w:rsidR="00335627" w:rsidRPr="0005606D" w:rsidRDefault="00335627" w:rsidP="00B26C4C">
            <w:pPr>
              <w:spacing w:before="120" w:after="120"/>
              <w:jc w:val="center"/>
              <w:rPr>
                <w:spacing w:val="-4"/>
                <w:sz w:val="22"/>
                <w:szCs w:val="22"/>
              </w:rPr>
            </w:pPr>
            <w:r w:rsidRPr="0005606D">
              <w:rPr>
                <w:b/>
                <w:spacing w:val="-4"/>
                <w:sz w:val="22"/>
                <w:szCs w:val="22"/>
              </w:rPr>
              <w:t>in accordance with Section III, Qualification Criteria, and Requirements</w:t>
            </w:r>
            <w:r w:rsidR="00CB26A1">
              <w:rPr>
                <w:b/>
                <w:spacing w:val="-4"/>
                <w:sz w:val="22"/>
                <w:szCs w:val="22"/>
              </w:rPr>
              <w:t xml:space="preserve"> of the Initial Selection Document</w:t>
            </w:r>
          </w:p>
        </w:tc>
      </w:tr>
      <w:tr w:rsidR="00335627" w:rsidRPr="00163BCA" w14:paraId="0BD4799D" w14:textId="77777777" w:rsidTr="00B26C4C">
        <w:tc>
          <w:tcPr>
            <w:tcW w:w="9389" w:type="dxa"/>
            <w:tcBorders>
              <w:top w:val="single" w:sz="2" w:space="0" w:color="auto"/>
              <w:left w:val="single" w:sz="2" w:space="0" w:color="auto"/>
              <w:bottom w:val="single" w:sz="2" w:space="0" w:color="auto"/>
              <w:right w:val="single" w:sz="2" w:space="0" w:color="auto"/>
            </w:tcBorders>
          </w:tcPr>
          <w:p w14:paraId="2F713327" w14:textId="77777777" w:rsidR="00335627" w:rsidRPr="0005606D" w:rsidRDefault="00335627" w:rsidP="00B26C4C">
            <w:pPr>
              <w:spacing w:before="120" w:after="120"/>
              <w:ind w:left="892" w:hanging="826"/>
              <w:rPr>
                <w:spacing w:val="-4"/>
                <w:sz w:val="22"/>
                <w:szCs w:val="22"/>
              </w:rPr>
            </w:pPr>
            <w:r w:rsidRPr="0005606D">
              <w:rPr>
                <w:spacing w:val="-4"/>
                <w:sz w:val="22"/>
                <w:szCs w:val="22"/>
              </w:rPr>
              <w:t>We:</w:t>
            </w:r>
          </w:p>
          <w:p w14:paraId="37A30E32" w14:textId="77777777" w:rsidR="00210C83" w:rsidRPr="00AF28BA" w:rsidRDefault="00210C83" w:rsidP="00210C83">
            <w:pPr>
              <w:tabs>
                <w:tab w:val="left" w:pos="780"/>
              </w:tabs>
              <w:spacing w:before="120" w:after="120"/>
              <w:ind w:left="892" w:hanging="826"/>
              <w:rPr>
                <w:b/>
                <w:sz w:val="22"/>
                <w:szCs w:val="22"/>
              </w:rPr>
            </w:pPr>
            <w:bookmarkStart w:id="967"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05646577" w14:textId="77777777" w:rsidR="00210C83" w:rsidRPr="00AF28BA" w:rsidRDefault="00210C83" w:rsidP="00210C83">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77953CC6" w14:textId="77777777" w:rsidR="00210C83" w:rsidRPr="00AF28BA" w:rsidRDefault="00210C83" w:rsidP="00210C83">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33498120" w14:textId="77777777" w:rsidR="00210C83" w:rsidRPr="00AF28BA" w:rsidRDefault="00210C83" w:rsidP="00210C83">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07CAD831" w14:textId="3500841A" w:rsidR="00335627" w:rsidRPr="0005606D" w:rsidRDefault="00210C83" w:rsidP="00AE5F3E">
            <w:pPr>
              <w:tabs>
                <w:tab w:val="right" w:pos="9000"/>
              </w:tabs>
              <w:spacing w:before="120" w:after="120"/>
              <w:ind w:left="712" w:hanging="646"/>
              <w:rPr>
                <w:spacing w:val="-4"/>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bookmarkEnd w:id="967"/>
          </w:p>
        </w:tc>
      </w:tr>
      <w:tr w:rsidR="00335627" w:rsidRPr="00163BCA" w14:paraId="4818AEB9" w14:textId="77777777" w:rsidTr="00B26C4C">
        <w:tc>
          <w:tcPr>
            <w:tcW w:w="9389" w:type="dxa"/>
            <w:tcBorders>
              <w:top w:val="single" w:sz="2" w:space="0" w:color="auto"/>
              <w:left w:val="single" w:sz="2" w:space="0" w:color="auto"/>
              <w:bottom w:val="single" w:sz="2" w:space="0" w:color="auto"/>
              <w:right w:val="single" w:sz="2" w:space="0" w:color="auto"/>
            </w:tcBorders>
          </w:tcPr>
          <w:p w14:paraId="714A3D25" w14:textId="77777777" w:rsidR="00335627" w:rsidRPr="0005606D" w:rsidRDefault="00335627" w:rsidP="00B26C4C">
            <w:pPr>
              <w:spacing w:before="120" w:after="120"/>
              <w:ind w:left="82"/>
              <w:jc w:val="left"/>
              <w:rPr>
                <w:b/>
                <w:bCs/>
                <w:sz w:val="22"/>
                <w:szCs w:val="22"/>
              </w:rPr>
            </w:pPr>
            <w:r w:rsidRPr="0005606D">
              <w:rPr>
                <w:b/>
                <w:bCs/>
                <w:color w:val="000000" w:themeColor="text1"/>
                <w:sz w:val="22"/>
                <w:szCs w:val="22"/>
              </w:rPr>
              <w:t>[</w:t>
            </w:r>
            <w:r w:rsidRPr="0005606D">
              <w:rPr>
                <w:b/>
                <w:bCs/>
                <w:i/>
                <w:iCs/>
                <w:sz w:val="22"/>
                <w:szCs w:val="22"/>
              </w:rPr>
              <w:t>If (c) above is applicable</w:t>
            </w:r>
            <w:r w:rsidRPr="0005606D">
              <w:rPr>
                <w:b/>
                <w:bCs/>
                <w:sz w:val="22"/>
                <w:szCs w:val="22"/>
              </w:rPr>
              <w:t xml:space="preserve">, </w:t>
            </w:r>
            <w:r w:rsidRPr="0005606D">
              <w:rPr>
                <w:b/>
                <w:bCs/>
                <w:i/>
                <w:iCs/>
                <w:sz w:val="22"/>
                <w:szCs w:val="22"/>
              </w:rPr>
              <w:t>attach evidence of an arbitral award reversing the findings on the issues underlying the disqualification.]</w:t>
            </w:r>
          </w:p>
        </w:tc>
      </w:tr>
      <w:tr w:rsidR="00335627" w:rsidRPr="00163BCA" w14:paraId="26F88610" w14:textId="77777777" w:rsidTr="00B26C4C">
        <w:tc>
          <w:tcPr>
            <w:tcW w:w="9389" w:type="dxa"/>
            <w:tcBorders>
              <w:top w:val="single" w:sz="2" w:space="0" w:color="auto"/>
              <w:left w:val="single" w:sz="2" w:space="0" w:color="auto"/>
              <w:bottom w:val="single" w:sz="2" w:space="0" w:color="auto"/>
              <w:right w:val="single" w:sz="2" w:space="0" w:color="auto"/>
            </w:tcBorders>
          </w:tcPr>
          <w:p w14:paraId="75F3D9D4" w14:textId="77777777" w:rsidR="00335627" w:rsidRPr="0005606D" w:rsidRDefault="00335627" w:rsidP="00B26C4C">
            <w:pPr>
              <w:spacing w:before="120" w:after="120"/>
              <w:jc w:val="center"/>
              <w:rPr>
                <w:sz w:val="22"/>
                <w:szCs w:val="22"/>
              </w:rPr>
            </w:pPr>
            <w:r w:rsidRPr="0005606D">
              <w:rPr>
                <w:b/>
                <w:i/>
                <w:iCs/>
                <w:sz w:val="22"/>
                <w:szCs w:val="22"/>
              </w:rPr>
              <w:t>[If (d) or ( e) above are applicable, provide the following information:]</w:t>
            </w:r>
          </w:p>
        </w:tc>
      </w:tr>
      <w:tr w:rsidR="00335627" w:rsidRPr="00163BCA" w14:paraId="40B175FF" w14:textId="77777777" w:rsidTr="00B26C4C">
        <w:trPr>
          <w:trHeight w:val="643"/>
        </w:trPr>
        <w:tc>
          <w:tcPr>
            <w:tcW w:w="9389" w:type="dxa"/>
            <w:tcBorders>
              <w:top w:val="single" w:sz="2" w:space="0" w:color="auto"/>
              <w:left w:val="single" w:sz="2" w:space="0" w:color="auto"/>
              <w:bottom w:val="single" w:sz="2" w:space="0" w:color="auto"/>
              <w:right w:val="single" w:sz="2" w:space="0" w:color="auto"/>
            </w:tcBorders>
          </w:tcPr>
          <w:p w14:paraId="273BEAF5" w14:textId="77777777" w:rsidR="00335627" w:rsidRPr="0005606D" w:rsidRDefault="00335627" w:rsidP="00B26C4C">
            <w:pPr>
              <w:spacing w:before="120" w:after="120"/>
              <w:ind w:left="82"/>
              <w:jc w:val="left"/>
              <w:rPr>
                <w:sz w:val="22"/>
                <w:szCs w:val="22"/>
              </w:rPr>
            </w:pPr>
            <w:r w:rsidRPr="0005606D">
              <w:rPr>
                <w:sz w:val="22"/>
                <w:szCs w:val="22"/>
              </w:rPr>
              <w:t>Period of disqualification: From: _______________ To: ________________</w:t>
            </w:r>
          </w:p>
        </w:tc>
      </w:tr>
      <w:tr w:rsidR="00335627" w:rsidRPr="00163BCA" w14:paraId="414F7F35" w14:textId="77777777" w:rsidTr="00B26C4C">
        <w:trPr>
          <w:trHeight w:val="535"/>
        </w:trPr>
        <w:tc>
          <w:tcPr>
            <w:tcW w:w="9389" w:type="dxa"/>
            <w:tcBorders>
              <w:top w:val="single" w:sz="2" w:space="0" w:color="auto"/>
              <w:left w:val="single" w:sz="2" w:space="0" w:color="auto"/>
              <w:bottom w:val="single" w:sz="2" w:space="0" w:color="auto"/>
              <w:right w:val="single" w:sz="2" w:space="0" w:color="auto"/>
            </w:tcBorders>
          </w:tcPr>
          <w:p w14:paraId="73088BEE" w14:textId="4BEDE350" w:rsidR="00335627" w:rsidRPr="0005606D" w:rsidRDefault="00335627" w:rsidP="00B26C4C">
            <w:pPr>
              <w:spacing w:before="120" w:after="120"/>
              <w:ind w:left="82"/>
              <w:jc w:val="left"/>
              <w:rPr>
                <w:sz w:val="22"/>
                <w:szCs w:val="22"/>
              </w:rPr>
            </w:pPr>
            <w:bookmarkStart w:id="968" w:name="_Hlk10558035"/>
            <w:r w:rsidRPr="0005606D">
              <w:rPr>
                <w:sz w:val="22"/>
                <w:szCs w:val="22"/>
              </w:rPr>
              <w:t xml:space="preserve">If previously provided on another Bank financed works contract, details of evidence </w:t>
            </w:r>
            <w:r w:rsidR="00B26C4C">
              <w:rPr>
                <w:color w:val="000000" w:themeColor="text1"/>
                <w:sz w:val="22"/>
                <w:szCs w:val="22"/>
              </w:rPr>
              <w:t>that demonstrated</w:t>
            </w:r>
            <w:r w:rsidRPr="0005606D">
              <w:rPr>
                <w:color w:val="000000" w:themeColor="text1"/>
                <w:sz w:val="22"/>
                <w:szCs w:val="22"/>
              </w:rPr>
              <w:t xml:space="preserve"> adequate capacity and commitment to comply with SEA/</w:t>
            </w:r>
            <w:r w:rsidRPr="0005606D">
              <w:rPr>
                <w:sz w:val="22"/>
                <w:szCs w:val="22"/>
              </w:rPr>
              <w:t xml:space="preserve"> SH obligations (</w:t>
            </w:r>
            <w:r w:rsidRPr="0005606D">
              <w:rPr>
                <w:b/>
                <w:sz w:val="22"/>
                <w:szCs w:val="22"/>
              </w:rPr>
              <w:t>as per (d) above)</w:t>
            </w:r>
          </w:p>
          <w:bookmarkEnd w:id="968"/>
          <w:p w14:paraId="29ED1090" w14:textId="77777777" w:rsidR="00335627" w:rsidRPr="0005606D" w:rsidRDefault="00335627" w:rsidP="00B26C4C">
            <w:pPr>
              <w:spacing w:before="120" w:after="120"/>
              <w:ind w:left="720"/>
              <w:jc w:val="left"/>
              <w:rPr>
                <w:sz w:val="22"/>
                <w:szCs w:val="22"/>
              </w:rPr>
            </w:pPr>
            <w:r w:rsidRPr="0005606D">
              <w:rPr>
                <w:sz w:val="22"/>
                <w:szCs w:val="22"/>
              </w:rPr>
              <w:t>Name of Employer: ___________________________________________</w:t>
            </w:r>
          </w:p>
          <w:p w14:paraId="06A13BC2" w14:textId="77777777" w:rsidR="00335627" w:rsidRPr="0005606D" w:rsidRDefault="00335627" w:rsidP="00B26C4C">
            <w:pPr>
              <w:spacing w:before="120" w:after="120"/>
              <w:ind w:left="720"/>
              <w:jc w:val="left"/>
              <w:rPr>
                <w:sz w:val="22"/>
                <w:szCs w:val="22"/>
              </w:rPr>
            </w:pPr>
            <w:r w:rsidRPr="0005606D">
              <w:rPr>
                <w:sz w:val="22"/>
                <w:szCs w:val="22"/>
              </w:rPr>
              <w:t>Name of Project: _____________________________________</w:t>
            </w:r>
          </w:p>
          <w:p w14:paraId="727E33FA" w14:textId="77777777" w:rsidR="00335627" w:rsidRPr="0005606D" w:rsidRDefault="00335627" w:rsidP="00B26C4C">
            <w:pPr>
              <w:spacing w:before="120" w:after="120"/>
              <w:ind w:left="720"/>
              <w:jc w:val="left"/>
              <w:rPr>
                <w:sz w:val="22"/>
                <w:szCs w:val="22"/>
              </w:rPr>
            </w:pPr>
            <w:r w:rsidRPr="0005606D">
              <w:rPr>
                <w:sz w:val="22"/>
                <w:szCs w:val="22"/>
              </w:rPr>
              <w:t xml:space="preserve">Contract description: _____________________________________________________ </w:t>
            </w:r>
          </w:p>
          <w:p w14:paraId="6E9CE7FE" w14:textId="77777777" w:rsidR="00335627" w:rsidRPr="0005606D" w:rsidRDefault="00335627" w:rsidP="00B26C4C">
            <w:pPr>
              <w:spacing w:before="120" w:after="120"/>
              <w:ind w:left="720"/>
              <w:jc w:val="left"/>
              <w:rPr>
                <w:sz w:val="22"/>
                <w:szCs w:val="22"/>
              </w:rPr>
            </w:pPr>
            <w:r w:rsidRPr="0005606D">
              <w:rPr>
                <w:sz w:val="22"/>
                <w:szCs w:val="22"/>
              </w:rPr>
              <w:t>Brief summary of evidence provided: ________________________________________</w:t>
            </w:r>
          </w:p>
          <w:p w14:paraId="147CE3F4" w14:textId="77777777" w:rsidR="00335627" w:rsidRPr="0005606D" w:rsidRDefault="00335627" w:rsidP="00B26C4C">
            <w:pPr>
              <w:spacing w:before="120" w:after="120"/>
              <w:ind w:left="720"/>
              <w:jc w:val="left"/>
              <w:rPr>
                <w:sz w:val="22"/>
                <w:szCs w:val="22"/>
              </w:rPr>
            </w:pPr>
            <w:r w:rsidRPr="0005606D">
              <w:rPr>
                <w:sz w:val="22"/>
                <w:szCs w:val="22"/>
              </w:rPr>
              <w:t>______________________________________________________________________</w:t>
            </w:r>
          </w:p>
          <w:p w14:paraId="1641B1AE" w14:textId="77777777" w:rsidR="00335627" w:rsidRPr="0005606D" w:rsidRDefault="00335627" w:rsidP="00B26C4C">
            <w:pPr>
              <w:spacing w:before="120" w:after="120"/>
              <w:ind w:left="720"/>
              <w:jc w:val="left"/>
              <w:rPr>
                <w:sz w:val="22"/>
                <w:szCs w:val="22"/>
              </w:rPr>
            </w:pPr>
            <w:r w:rsidRPr="0005606D">
              <w:rPr>
                <w:sz w:val="22"/>
                <w:szCs w:val="22"/>
              </w:rPr>
              <w:t>Contact Information: (Tel, email, name of contact person): _______________________</w:t>
            </w:r>
          </w:p>
          <w:p w14:paraId="714A0FDD" w14:textId="77777777" w:rsidR="00335627" w:rsidRPr="0005606D" w:rsidRDefault="00335627" w:rsidP="00B26C4C">
            <w:pPr>
              <w:spacing w:before="120" w:after="120"/>
              <w:ind w:left="720"/>
              <w:jc w:val="left"/>
              <w:rPr>
                <w:sz w:val="22"/>
                <w:szCs w:val="22"/>
              </w:rPr>
            </w:pPr>
            <w:r w:rsidRPr="0005606D">
              <w:rPr>
                <w:sz w:val="22"/>
                <w:szCs w:val="22"/>
              </w:rPr>
              <w:t>______________________________________________________________________</w:t>
            </w:r>
          </w:p>
        </w:tc>
      </w:tr>
      <w:tr w:rsidR="00335627" w:rsidRPr="00A0012F" w14:paraId="3DE00391" w14:textId="77777777" w:rsidTr="00B26C4C">
        <w:trPr>
          <w:trHeight w:val="535"/>
        </w:trPr>
        <w:tc>
          <w:tcPr>
            <w:tcW w:w="9389" w:type="dxa"/>
            <w:tcBorders>
              <w:top w:val="single" w:sz="2" w:space="0" w:color="auto"/>
              <w:left w:val="single" w:sz="2" w:space="0" w:color="auto"/>
              <w:bottom w:val="single" w:sz="2" w:space="0" w:color="auto"/>
              <w:right w:val="single" w:sz="2" w:space="0" w:color="auto"/>
            </w:tcBorders>
          </w:tcPr>
          <w:p w14:paraId="21CFD9B7" w14:textId="00BE2643" w:rsidR="00335627" w:rsidRPr="00B60783" w:rsidRDefault="00335627" w:rsidP="00B26C4C">
            <w:pPr>
              <w:spacing w:before="120" w:after="120"/>
              <w:jc w:val="left"/>
              <w:rPr>
                <w:sz w:val="22"/>
                <w:szCs w:val="22"/>
              </w:rPr>
            </w:pPr>
            <w:bookmarkStart w:id="969" w:name="_Hlk10558021"/>
            <w:r w:rsidRPr="0005606D">
              <w:rPr>
                <w:sz w:val="22"/>
                <w:szCs w:val="22"/>
              </w:rPr>
              <w:t xml:space="preserve">As an alternative to the evidence under (d), other evidence </w:t>
            </w:r>
            <w:r w:rsidRPr="0005606D">
              <w:rPr>
                <w:color w:val="000000" w:themeColor="text1"/>
                <w:sz w:val="22"/>
                <w:szCs w:val="22"/>
              </w:rPr>
              <w:t>demonstrating</w:t>
            </w:r>
            <w:r w:rsidR="00B26C4C">
              <w:rPr>
                <w:color w:val="000000" w:themeColor="text1"/>
                <w:sz w:val="22"/>
                <w:szCs w:val="22"/>
              </w:rPr>
              <w:t xml:space="preserve"> </w:t>
            </w:r>
            <w:r w:rsidRPr="0005606D">
              <w:rPr>
                <w:color w:val="000000" w:themeColor="text1"/>
                <w:sz w:val="22"/>
                <w:szCs w:val="22"/>
              </w:rPr>
              <w:t>adequate capacity and commitment to comply with SEA/ SH obligations (</w:t>
            </w:r>
            <w:r w:rsidRPr="0005606D">
              <w:rPr>
                <w:b/>
                <w:sz w:val="22"/>
                <w:szCs w:val="22"/>
              </w:rPr>
              <w:t>as per (e) above)</w:t>
            </w:r>
            <w:r w:rsidRPr="0005606D">
              <w:rPr>
                <w:i/>
                <w:sz w:val="22"/>
                <w:szCs w:val="22"/>
              </w:rPr>
              <w:t xml:space="preserve"> [attach details as appropriate].</w:t>
            </w:r>
            <w:r w:rsidRPr="0005606D">
              <w:rPr>
                <w:b/>
                <w:sz w:val="22"/>
                <w:szCs w:val="22"/>
              </w:rPr>
              <w:t xml:space="preserve"> </w:t>
            </w:r>
            <w:bookmarkEnd w:id="969"/>
          </w:p>
        </w:tc>
      </w:tr>
    </w:tbl>
    <w:p w14:paraId="55F5B375" w14:textId="77777777" w:rsidR="00335627" w:rsidRDefault="00335627" w:rsidP="00335627">
      <w:pPr>
        <w:jc w:val="left"/>
        <w:rPr>
          <w:color w:val="000000" w:themeColor="text1"/>
          <w:sz w:val="32"/>
          <w:szCs w:val="32"/>
        </w:rPr>
      </w:pPr>
    </w:p>
    <w:p w14:paraId="619E6A4E" w14:textId="77777777" w:rsidR="008411E4" w:rsidRDefault="008411E4" w:rsidP="008411E4">
      <w:pPr>
        <w:jc w:val="center"/>
        <w:rPr>
          <w:b/>
          <w:sz w:val="32"/>
          <w:szCs w:val="32"/>
        </w:rPr>
      </w:pPr>
    </w:p>
    <w:p w14:paraId="25D03C4E" w14:textId="77777777" w:rsidR="00335627" w:rsidRDefault="00335627">
      <w:pPr>
        <w:jc w:val="left"/>
        <w:rPr>
          <w:b/>
          <w:bCs/>
          <w:noProof/>
          <w:spacing w:val="10"/>
          <w:sz w:val="32"/>
          <w:szCs w:val="32"/>
        </w:rPr>
      </w:pPr>
      <w:bookmarkStart w:id="970" w:name="_Toc450635238"/>
      <w:bookmarkStart w:id="971" w:name="_Toc450635426"/>
      <w:bookmarkStart w:id="972" w:name="_Toc450646404"/>
      <w:bookmarkStart w:id="973" w:name="_Toc450646932"/>
      <w:bookmarkStart w:id="974" w:name="_Toc450647783"/>
      <w:bookmarkStart w:id="975" w:name="_Toc463024361"/>
      <w:bookmarkStart w:id="976" w:name="_Toc463343520"/>
      <w:bookmarkStart w:id="977" w:name="_Toc463343713"/>
      <w:bookmarkStart w:id="978" w:name="_Toc463448032"/>
      <w:bookmarkStart w:id="979" w:name="_Toc466464311"/>
      <w:bookmarkStart w:id="980" w:name="_Toc197236039"/>
      <w:r>
        <w:rPr>
          <w:b/>
          <w:bCs/>
          <w:noProof/>
          <w:spacing w:val="10"/>
          <w:sz w:val="32"/>
          <w:szCs w:val="32"/>
        </w:rPr>
        <w:br w:type="page"/>
      </w:r>
    </w:p>
    <w:p w14:paraId="15611817" w14:textId="187D9BD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970"/>
      <w:bookmarkEnd w:id="971"/>
      <w:bookmarkEnd w:id="972"/>
      <w:bookmarkEnd w:id="973"/>
      <w:bookmarkEnd w:id="974"/>
      <w:bookmarkEnd w:id="975"/>
      <w:bookmarkEnd w:id="976"/>
      <w:bookmarkEnd w:id="977"/>
      <w:bookmarkEnd w:id="978"/>
      <w:bookmarkEnd w:id="979"/>
    </w:p>
    <w:p w14:paraId="48E5F775" w14:textId="77777777" w:rsidR="00DF478C" w:rsidRPr="00F70AC0" w:rsidRDefault="00DF478C" w:rsidP="00F70AC0">
      <w:pPr>
        <w:pStyle w:val="SPDForm2"/>
      </w:pPr>
      <w:bookmarkStart w:id="981" w:name="_Toc197236047"/>
      <w:bookmarkStart w:id="982" w:name="_Toc125871312"/>
      <w:bookmarkStart w:id="983" w:name="_Toc41971547"/>
      <w:bookmarkStart w:id="984" w:name="_Toc450646405"/>
      <w:bookmarkStart w:id="985" w:name="_Toc466465917"/>
      <w:bookmarkStart w:id="986" w:name="_Toc56683166"/>
      <w:r w:rsidRPr="00F70AC0">
        <w:t>Current Contract Commitments / Works in Progress</w:t>
      </w:r>
      <w:bookmarkEnd w:id="981"/>
      <w:bookmarkEnd w:id="982"/>
      <w:bookmarkEnd w:id="983"/>
      <w:bookmarkEnd w:id="984"/>
      <w:bookmarkEnd w:id="985"/>
      <w:bookmarkEnd w:id="986"/>
    </w:p>
    <w:p w14:paraId="395319D2"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441270B8"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2FEEFE64"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127B1E1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183ED4C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3D762133"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77E476D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2B11E95"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58B4A64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EA2080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291A321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D00251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9CF9C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626B66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6319F2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C3A4D5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5087"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3B2D0C02"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A326EB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BCE089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A2D80B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EAF0AB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08DB64E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3B6EEE8"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5BF8195D"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7F1F1E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7D9308F"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228C66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15018FC"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01748E9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3BA8DD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06E14DFA"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C79188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CADFEE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A18CF4A"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4D52EE4"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54BCA0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F8FCFD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7B25246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AF34D5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A605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47FA94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08CD172"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0BC0296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792FA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3CA8F57A"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8DE2F9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ED4D81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067316E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842F510"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6602006E" w14:textId="77777777" w:rsidR="00DF478C" w:rsidRPr="00F70AC0" w:rsidRDefault="00DF478C" w:rsidP="00DF478C">
      <w:pPr>
        <w:jc w:val="center"/>
        <w:rPr>
          <w:b/>
          <w:i/>
          <w:noProof/>
          <w:sz w:val="36"/>
        </w:rPr>
      </w:pPr>
    </w:p>
    <w:p w14:paraId="75D760E3" w14:textId="77777777" w:rsidR="00291CBA" w:rsidRPr="00F70AC0" w:rsidRDefault="00291CBA">
      <w:pPr>
        <w:jc w:val="left"/>
        <w:rPr>
          <w:b/>
          <w:noProof/>
        </w:rPr>
      </w:pPr>
      <w:r w:rsidRPr="00F70AC0">
        <w:rPr>
          <w:b/>
          <w:noProof/>
        </w:rPr>
        <w:br w:type="page"/>
      </w:r>
    </w:p>
    <w:p w14:paraId="62ACD801"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BE77BCD" w14:textId="77777777" w:rsidR="00DF478C" w:rsidRPr="00F70AC0" w:rsidRDefault="00DF478C" w:rsidP="00F70AC0">
      <w:pPr>
        <w:pStyle w:val="SPDForm2"/>
      </w:pPr>
      <w:bookmarkStart w:id="987" w:name="_Toc197236051"/>
      <w:bookmarkStart w:id="988" w:name="_Toc125871315"/>
      <w:bookmarkStart w:id="989" w:name="_Toc41971549"/>
      <w:bookmarkStart w:id="990" w:name="_Toc450646406"/>
      <w:bookmarkStart w:id="991" w:name="_Toc466465918"/>
      <w:bookmarkStart w:id="992" w:name="_Toc56683167"/>
      <w:r w:rsidRPr="00F70AC0">
        <w:t>Financial Resources</w:t>
      </w:r>
      <w:bookmarkEnd w:id="987"/>
      <w:bookmarkEnd w:id="988"/>
      <w:bookmarkEnd w:id="989"/>
      <w:bookmarkEnd w:id="990"/>
      <w:bookmarkEnd w:id="991"/>
      <w:bookmarkEnd w:id="992"/>
      <w:r w:rsidRPr="00F70AC0">
        <w:t xml:space="preserve"> </w:t>
      </w:r>
    </w:p>
    <w:p w14:paraId="1A852E5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4852BEDD" w14:textId="77777777" w:rsidTr="008220B5">
        <w:trPr>
          <w:cantSplit/>
        </w:trPr>
        <w:tc>
          <w:tcPr>
            <w:tcW w:w="6121" w:type="dxa"/>
            <w:tcBorders>
              <w:top w:val="single" w:sz="6" w:space="0" w:color="auto"/>
              <w:left w:val="single" w:sz="6" w:space="0" w:color="auto"/>
              <w:bottom w:val="nil"/>
              <w:right w:val="nil"/>
            </w:tcBorders>
            <w:hideMark/>
          </w:tcPr>
          <w:p w14:paraId="02502C75"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58C63E5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640C81BF" w14:textId="77777777" w:rsidTr="008220B5">
        <w:trPr>
          <w:cantSplit/>
        </w:trPr>
        <w:tc>
          <w:tcPr>
            <w:tcW w:w="6121" w:type="dxa"/>
            <w:tcBorders>
              <w:top w:val="single" w:sz="6" w:space="0" w:color="auto"/>
              <w:left w:val="single" w:sz="6" w:space="0" w:color="auto"/>
              <w:bottom w:val="nil"/>
              <w:right w:val="nil"/>
            </w:tcBorders>
          </w:tcPr>
          <w:p w14:paraId="29710FA9" w14:textId="77777777" w:rsidR="00DF478C" w:rsidRPr="00F70AC0" w:rsidRDefault="00DF478C" w:rsidP="007F63F4">
            <w:pPr>
              <w:suppressAutoHyphens/>
              <w:rPr>
                <w:noProof/>
                <w:spacing w:val="-2"/>
                <w:szCs w:val="24"/>
              </w:rPr>
            </w:pPr>
            <w:r w:rsidRPr="00F70AC0">
              <w:rPr>
                <w:noProof/>
                <w:spacing w:val="-2"/>
                <w:szCs w:val="24"/>
              </w:rPr>
              <w:t>1.</w:t>
            </w:r>
          </w:p>
          <w:p w14:paraId="71728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51667E6A" w14:textId="77777777" w:rsidR="00DF478C" w:rsidRPr="00F70AC0" w:rsidRDefault="00DF478C" w:rsidP="007F63F4">
            <w:pPr>
              <w:suppressAutoHyphens/>
              <w:spacing w:after="71"/>
              <w:rPr>
                <w:noProof/>
                <w:spacing w:val="-2"/>
                <w:szCs w:val="24"/>
              </w:rPr>
            </w:pPr>
          </w:p>
        </w:tc>
      </w:tr>
      <w:tr w:rsidR="00DF478C" w:rsidRPr="00F70AC0" w14:paraId="7195CD67" w14:textId="77777777" w:rsidTr="008220B5">
        <w:trPr>
          <w:cantSplit/>
        </w:trPr>
        <w:tc>
          <w:tcPr>
            <w:tcW w:w="6121" w:type="dxa"/>
            <w:tcBorders>
              <w:top w:val="single" w:sz="6" w:space="0" w:color="auto"/>
              <w:left w:val="single" w:sz="6" w:space="0" w:color="auto"/>
              <w:bottom w:val="nil"/>
              <w:right w:val="nil"/>
            </w:tcBorders>
          </w:tcPr>
          <w:p w14:paraId="4EDA630A" w14:textId="77777777" w:rsidR="00DF478C" w:rsidRPr="00F70AC0" w:rsidRDefault="00DF478C" w:rsidP="007F63F4">
            <w:pPr>
              <w:suppressAutoHyphens/>
              <w:rPr>
                <w:noProof/>
                <w:spacing w:val="-2"/>
                <w:szCs w:val="24"/>
              </w:rPr>
            </w:pPr>
            <w:r w:rsidRPr="00F70AC0">
              <w:rPr>
                <w:noProof/>
                <w:spacing w:val="-2"/>
                <w:szCs w:val="24"/>
              </w:rPr>
              <w:t>2.</w:t>
            </w:r>
          </w:p>
          <w:p w14:paraId="2B164AA1"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1139CDB8" w14:textId="77777777" w:rsidR="00DF478C" w:rsidRPr="00F70AC0" w:rsidRDefault="00DF478C" w:rsidP="007F63F4">
            <w:pPr>
              <w:suppressAutoHyphens/>
              <w:spacing w:after="71"/>
              <w:rPr>
                <w:noProof/>
                <w:spacing w:val="-2"/>
                <w:szCs w:val="24"/>
              </w:rPr>
            </w:pPr>
          </w:p>
        </w:tc>
      </w:tr>
      <w:tr w:rsidR="00DF478C" w:rsidRPr="00F70AC0" w14:paraId="197A7BCC" w14:textId="77777777" w:rsidTr="008220B5">
        <w:trPr>
          <w:cantSplit/>
        </w:trPr>
        <w:tc>
          <w:tcPr>
            <w:tcW w:w="6121" w:type="dxa"/>
            <w:tcBorders>
              <w:top w:val="single" w:sz="6" w:space="0" w:color="auto"/>
              <w:left w:val="single" w:sz="6" w:space="0" w:color="auto"/>
              <w:bottom w:val="nil"/>
              <w:right w:val="nil"/>
            </w:tcBorders>
          </w:tcPr>
          <w:p w14:paraId="1AF5E626" w14:textId="77777777" w:rsidR="00DF478C" w:rsidRPr="00F70AC0" w:rsidRDefault="00DF478C" w:rsidP="007F63F4">
            <w:pPr>
              <w:suppressAutoHyphens/>
              <w:rPr>
                <w:noProof/>
                <w:spacing w:val="-2"/>
                <w:szCs w:val="24"/>
              </w:rPr>
            </w:pPr>
            <w:r w:rsidRPr="00F70AC0">
              <w:rPr>
                <w:noProof/>
                <w:spacing w:val="-2"/>
                <w:szCs w:val="24"/>
              </w:rPr>
              <w:t>3.</w:t>
            </w:r>
          </w:p>
          <w:p w14:paraId="668B11D9"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038AE11" w14:textId="77777777" w:rsidR="00DF478C" w:rsidRPr="00F70AC0" w:rsidRDefault="00DF478C" w:rsidP="007F63F4">
            <w:pPr>
              <w:suppressAutoHyphens/>
              <w:spacing w:after="71"/>
              <w:rPr>
                <w:noProof/>
                <w:spacing w:val="-2"/>
                <w:szCs w:val="24"/>
              </w:rPr>
            </w:pPr>
          </w:p>
        </w:tc>
      </w:tr>
      <w:tr w:rsidR="00DF478C" w:rsidRPr="00F70AC0" w14:paraId="1BC759DA" w14:textId="77777777" w:rsidTr="008220B5">
        <w:trPr>
          <w:cantSplit/>
        </w:trPr>
        <w:tc>
          <w:tcPr>
            <w:tcW w:w="6121" w:type="dxa"/>
            <w:tcBorders>
              <w:top w:val="single" w:sz="6" w:space="0" w:color="auto"/>
              <w:left w:val="single" w:sz="6" w:space="0" w:color="auto"/>
              <w:bottom w:val="single" w:sz="6" w:space="0" w:color="auto"/>
              <w:right w:val="nil"/>
            </w:tcBorders>
          </w:tcPr>
          <w:p w14:paraId="0AEC0EBD" w14:textId="77777777" w:rsidR="00DF478C" w:rsidRPr="00F70AC0" w:rsidRDefault="00DF478C" w:rsidP="007F63F4">
            <w:pPr>
              <w:suppressAutoHyphens/>
              <w:rPr>
                <w:noProof/>
                <w:spacing w:val="-2"/>
                <w:szCs w:val="24"/>
              </w:rPr>
            </w:pPr>
            <w:r w:rsidRPr="00F70AC0">
              <w:rPr>
                <w:noProof/>
                <w:spacing w:val="-2"/>
                <w:szCs w:val="24"/>
              </w:rPr>
              <w:t>4.</w:t>
            </w:r>
          </w:p>
          <w:p w14:paraId="1CFE316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5EB9DFB0" w14:textId="77777777" w:rsidR="00DF478C" w:rsidRPr="00F70AC0" w:rsidRDefault="00DF478C" w:rsidP="007F63F4">
            <w:pPr>
              <w:suppressAutoHyphens/>
              <w:spacing w:after="71"/>
              <w:rPr>
                <w:noProof/>
                <w:spacing w:val="-2"/>
                <w:szCs w:val="24"/>
              </w:rPr>
            </w:pPr>
          </w:p>
        </w:tc>
      </w:tr>
    </w:tbl>
    <w:p w14:paraId="49CEBDC9" w14:textId="77777777" w:rsidR="00D66D44" w:rsidRPr="00F70AC0" w:rsidRDefault="005C0B2B" w:rsidP="00FE3403">
      <w:pPr>
        <w:suppressAutoHyphens/>
        <w:jc w:val="center"/>
        <w:rPr>
          <w:rFonts w:cs="Arial"/>
          <w:b/>
          <w:noProof/>
        </w:rPr>
      </w:pPr>
      <w:r w:rsidRPr="00F70AC0">
        <w:rPr>
          <w:rFonts w:cs="Arial"/>
          <w:b/>
          <w:noProof/>
        </w:rPr>
        <w:t xml:space="preserve"> </w:t>
      </w:r>
    </w:p>
    <w:bookmarkEnd w:id="980"/>
    <w:p w14:paraId="1B53ADB3" w14:textId="77777777" w:rsidR="00C64C86" w:rsidRPr="00F70AC0" w:rsidRDefault="006B2295" w:rsidP="00F70AC0">
      <w:pPr>
        <w:pStyle w:val="SPDForm2"/>
        <w:rPr>
          <w:noProof/>
        </w:rPr>
      </w:pPr>
      <w:r w:rsidRPr="00F70AC0">
        <w:rPr>
          <w:i/>
          <w:noProof/>
          <w:sz w:val="32"/>
        </w:rPr>
        <w:br w:type="page"/>
      </w:r>
      <w:bookmarkStart w:id="993" w:name="_Toc466465923"/>
      <w:bookmarkStart w:id="994" w:name="_Toc56683168"/>
      <w:bookmarkStart w:id="995" w:name="_Toc197236043"/>
      <w:bookmarkStart w:id="996" w:name="_Toc125873864"/>
      <w:r w:rsidRPr="00F70AC0">
        <w:t>Others</w:t>
      </w:r>
      <w:bookmarkEnd w:id="993"/>
      <w:bookmarkEnd w:id="994"/>
    </w:p>
    <w:p w14:paraId="743B7228"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995"/>
      <w:r w:rsidR="00DE7E70" w:rsidRPr="00F70AC0">
        <w:rPr>
          <w:noProof/>
        </w:rPr>
        <w:t>.</w:t>
      </w:r>
      <w:r w:rsidRPr="00F70AC0">
        <w:rPr>
          <w:noProof/>
        </w:rPr>
        <w:t xml:space="preserve"> </w:t>
      </w:r>
      <w:bookmarkEnd w:id="996"/>
    </w:p>
    <w:p w14:paraId="27976956" w14:textId="77777777" w:rsidR="00546681" w:rsidRPr="00F70AC0" w:rsidRDefault="00546681">
      <w:pPr>
        <w:jc w:val="left"/>
        <w:rPr>
          <w:iCs/>
          <w:noProof/>
          <w:sz w:val="20"/>
        </w:rPr>
      </w:pPr>
      <w:r w:rsidRPr="00F70AC0">
        <w:rPr>
          <w:iCs/>
          <w:noProof/>
          <w:sz w:val="20"/>
        </w:rPr>
        <w:br w:type="page"/>
      </w:r>
    </w:p>
    <w:p w14:paraId="76B0C502" w14:textId="77777777" w:rsidR="008220B5" w:rsidRPr="00F70AC0" w:rsidRDefault="008220B5" w:rsidP="00F70AC0">
      <w:pPr>
        <w:pStyle w:val="SPDForms1"/>
        <w:rPr>
          <w:noProof/>
        </w:rPr>
      </w:pPr>
      <w:bookmarkStart w:id="997" w:name="_Toc163966138"/>
      <w:bookmarkStart w:id="998" w:name="_Toc454801070"/>
      <w:bookmarkStart w:id="999" w:name="_Toc466465411"/>
      <w:bookmarkStart w:id="1000" w:name="_Toc466465924"/>
      <w:bookmarkStart w:id="1001" w:name="_Toc56683169"/>
      <w:bookmarkStart w:id="1002" w:name="_Toc41971245"/>
      <w:bookmarkStart w:id="1003" w:name="_Toc125954069"/>
      <w:bookmarkStart w:id="1004" w:name="_Toc197840924"/>
      <w:bookmarkStart w:id="1005" w:name="_Toc449888895"/>
      <w:bookmarkStart w:id="1006" w:name="_Toc450067895"/>
      <w:r w:rsidRPr="00F70AC0">
        <w:rPr>
          <w:noProof/>
        </w:rPr>
        <w:t>Form of Proposal Security</w:t>
      </w:r>
      <w:bookmarkEnd w:id="997"/>
      <w:r w:rsidRPr="00F70AC0">
        <w:rPr>
          <w:noProof/>
        </w:rPr>
        <w:t xml:space="preserve"> – Demand Guarantee</w:t>
      </w:r>
      <w:bookmarkEnd w:id="998"/>
      <w:bookmarkEnd w:id="999"/>
      <w:bookmarkEnd w:id="1000"/>
      <w:bookmarkEnd w:id="1001"/>
    </w:p>
    <w:p w14:paraId="7682C37A"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19212F0"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2BED3F28"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79C9D5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5E4C510B" w14:textId="77777777" w:rsidR="004C60D9" w:rsidRPr="00F70AC0" w:rsidRDefault="004C60D9" w:rsidP="004163D0">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0CDEF4F"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67627B2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481B254A"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4726278" w14:textId="0CD3F132"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07" w:name="_Hlk23426912"/>
      <w:r w:rsidR="00295418">
        <w:rPr>
          <w:rFonts w:ascii="Times New Roman" w:hAnsi="Times New Roman"/>
          <w:color w:val="000000" w:themeColor="text1"/>
        </w:rPr>
        <w:t xml:space="preserve">prior to </w:t>
      </w:r>
      <w:r w:rsidR="00295418" w:rsidRPr="003261FD">
        <w:rPr>
          <w:rFonts w:ascii="Times New Roman" w:hAnsi="Times New Roman"/>
          <w:color w:val="000000" w:themeColor="text1"/>
        </w:rPr>
        <w:t xml:space="preserve">the </w:t>
      </w:r>
      <w:r w:rsidR="00295418">
        <w:rPr>
          <w:rFonts w:ascii="Times New Roman" w:hAnsi="Times New Roman"/>
          <w:color w:val="000000" w:themeColor="text1"/>
        </w:rPr>
        <w:t>Proposal</w:t>
      </w:r>
      <w:r w:rsidR="00295418" w:rsidRPr="003261FD">
        <w:rPr>
          <w:rFonts w:ascii="Times New Roman" w:hAnsi="Times New Roman"/>
          <w:color w:val="000000" w:themeColor="text1"/>
        </w:rPr>
        <w:t xml:space="preserve"> validity </w:t>
      </w:r>
      <w:r w:rsidR="00295418">
        <w:rPr>
          <w:rFonts w:ascii="Times New Roman" w:hAnsi="Times New Roman"/>
          <w:color w:val="000000" w:themeColor="text1"/>
        </w:rPr>
        <w:t>expiry date</w:t>
      </w:r>
      <w:bookmarkEnd w:id="1007"/>
      <w:r w:rsidRPr="00F70AC0">
        <w:rPr>
          <w:rFonts w:ascii="Times New Roman" w:hAnsi="Times New Roman"/>
          <w:noProof/>
          <w:color w:val="000000" w:themeColor="text1"/>
        </w:rPr>
        <w:t xml:space="preserve"> 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43388696" w14:textId="5D443FCF"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w:t>
      </w:r>
      <w:r w:rsidR="00295418">
        <w:rPr>
          <w:rFonts w:ascii="Times New Roman" w:hAnsi="Times New Roman"/>
          <w:noProof/>
          <w:color w:val="000000" w:themeColor="text1"/>
        </w:rPr>
        <w:t xml:space="preserve"> </w:t>
      </w:r>
      <w:r w:rsidR="00295418">
        <w:rPr>
          <w:rFonts w:ascii="Times New Roman" w:hAnsi="Times New Roman"/>
          <w:color w:val="000000" w:themeColor="text1"/>
        </w:rPr>
        <w:t xml:space="preserve">prior to the expiry date of </w:t>
      </w:r>
      <w:r w:rsidR="00295418" w:rsidRPr="00F70AC0">
        <w:rPr>
          <w:rFonts w:ascii="Times New Roman" w:hAnsi="Times New Roman"/>
          <w:noProof/>
          <w:color w:val="000000" w:themeColor="text1"/>
        </w:rPr>
        <w:t xml:space="preserve">the Proposal </w:t>
      </w:r>
      <w:r w:rsidR="00295418">
        <w:rPr>
          <w:rFonts w:ascii="Times New Roman" w:hAnsi="Times New Roman"/>
          <w:noProof/>
          <w:color w:val="000000" w:themeColor="text1"/>
        </w:rPr>
        <w:t>v</w:t>
      </w:r>
      <w:r w:rsidR="00295418" w:rsidRPr="00F70AC0">
        <w:rPr>
          <w:rFonts w:ascii="Times New Roman" w:hAnsi="Times New Roman"/>
          <w:noProof/>
          <w:color w:val="000000" w:themeColor="text1"/>
        </w:rPr>
        <w:t>alidity</w:t>
      </w:r>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6A8FFF08" w14:textId="10AD5336"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295418">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295418">
        <w:rPr>
          <w:rFonts w:ascii="Times New Roman" w:hAnsi="Times New Roman" w:cs="Times New Roman"/>
          <w:noProof/>
          <w:color w:val="000000" w:themeColor="text1"/>
        </w:rPr>
        <w:t>v</w:t>
      </w:r>
      <w:r w:rsidR="00295418" w:rsidRPr="00F70AC0">
        <w:rPr>
          <w:rFonts w:ascii="Times New Roman" w:hAnsi="Times New Roman" w:cs="Times New Roman"/>
          <w:noProof/>
          <w:color w:val="000000" w:themeColor="text1"/>
        </w:rPr>
        <w:t xml:space="preserve">alidity </w:t>
      </w:r>
      <w:r w:rsidRPr="00F70AC0">
        <w:rPr>
          <w:rFonts w:ascii="Times New Roman" w:hAnsi="Times New Roman" w:cs="Times New Roman"/>
          <w:noProof/>
          <w:color w:val="000000" w:themeColor="text1"/>
        </w:rPr>
        <w:t xml:space="preserve">. </w:t>
      </w:r>
    </w:p>
    <w:p w14:paraId="3137CE3E"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4EFEF6C"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43C0E657"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5A5164DB" w14:textId="77777777" w:rsidR="008220B5" w:rsidRPr="00F70AC0" w:rsidRDefault="004C60D9" w:rsidP="004163D0">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008" w:name="_Toc125871321"/>
      <w:bookmarkStart w:id="1009" w:name="_Toc139856169"/>
      <w:bookmarkStart w:id="1010" w:name="_Toc163966139"/>
      <w:bookmarkStart w:id="1011" w:name="_Toc454801071"/>
      <w:bookmarkStart w:id="1012" w:name="_Toc466465925"/>
      <w:r w:rsidR="008220B5" w:rsidRPr="00F70AC0">
        <w:rPr>
          <w:noProof/>
        </w:rPr>
        <w:br w:type="page"/>
      </w:r>
    </w:p>
    <w:p w14:paraId="7F9709CF" w14:textId="77777777" w:rsidR="004C60D9" w:rsidRPr="00F70AC0" w:rsidRDefault="004C60D9" w:rsidP="00F70AC0">
      <w:pPr>
        <w:pStyle w:val="SPDForms1"/>
        <w:rPr>
          <w:noProof/>
        </w:rPr>
      </w:pPr>
      <w:bookmarkStart w:id="1013" w:name="_Toc56683170"/>
      <w:r w:rsidRPr="00F70AC0">
        <w:rPr>
          <w:noProof/>
        </w:rPr>
        <w:t xml:space="preserve">Form of </w:t>
      </w:r>
      <w:r w:rsidR="00A339A0" w:rsidRPr="00F70AC0">
        <w:rPr>
          <w:noProof/>
        </w:rPr>
        <w:t>Proposal</w:t>
      </w:r>
      <w:r w:rsidRPr="00F70AC0">
        <w:rPr>
          <w:noProof/>
        </w:rPr>
        <w:t>-Securing Declaration</w:t>
      </w:r>
      <w:bookmarkEnd w:id="1008"/>
      <w:bookmarkEnd w:id="1009"/>
      <w:bookmarkEnd w:id="1010"/>
      <w:bookmarkEnd w:id="1011"/>
      <w:bookmarkEnd w:id="1012"/>
      <w:bookmarkEnd w:id="1013"/>
    </w:p>
    <w:p w14:paraId="60604BC0"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946E0D6"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5F2C54A5"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42B83527"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2FDBF2A2"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23F8060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7D0CC1FD" w14:textId="1B3BA45A"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B26C4C" w:rsidRPr="00EB133A">
        <w:rPr>
          <w:rFonts w:ascii="Times New Roman" w:hAnsi="Times New Roman" w:cs="Times New Roman"/>
          <w:iCs/>
          <w:noProof/>
          <w:color w:val="000000" w:themeColor="text1"/>
        </w:rPr>
        <w:t>specified in Section II – Proposal Dat</w:t>
      </w:r>
      <w:r w:rsidR="00B26C4C">
        <w:rPr>
          <w:rFonts w:ascii="Times New Roman" w:hAnsi="Times New Roman" w:cs="Times New Roman"/>
          <w:iCs/>
          <w:noProof/>
          <w:color w:val="000000" w:themeColor="text1"/>
        </w:rPr>
        <w:t>a</w:t>
      </w:r>
      <w:r w:rsidR="00B26C4C" w:rsidRPr="00EB133A">
        <w:rPr>
          <w:rFonts w:ascii="Times New Roman" w:hAnsi="Times New Roman" w:cs="Times New Roman"/>
          <w:iCs/>
          <w:noProof/>
          <w:color w:val="000000" w:themeColor="text1"/>
        </w:rPr>
        <w:t xml:space="preserve"> Sheet</w:t>
      </w:r>
      <w:r w:rsidR="00B26C4C">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6D7AF99F" w14:textId="62B156CF"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14" w:name="_Hlk23427104"/>
      <w:r w:rsidR="00F06112">
        <w:rPr>
          <w:rFonts w:ascii="Times New Roman" w:hAnsi="Times New Roman" w:cs="Times New Roman"/>
          <w:iCs/>
          <w:color w:val="000000" w:themeColor="text1"/>
          <w:szCs w:val="20"/>
        </w:rPr>
        <w:t xml:space="preserve">prior to </w:t>
      </w:r>
      <w:r w:rsidR="00F06112" w:rsidRPr="003261FD">
        <w:rPr>
          <w:rFonts w:ascii="Times New Roman" w:hAnsi="Times New Roman" w:cs="Times New Roman"/>
          <w:iCs/>
          <w:color w:val="000000" w:themeColor="text1"/>
          <w:szCs w:val="20"/>
        </w:rPr>
        <w:t xml:space="preserve">the </w:t>
      </w:r>
      <w:r w:rsidR="00F06112">
        <w:rPr>
          <w:rFonts w:ascii="Times New Roman" w:hAnsi="Times New Roman" w:cs="Times New Roman"/>
          <w:iCs/>
          <w:color w:val="000000" w:themeColor="text1"/>
          <w:szCs w:val="20"/>
        </w:rPr>
        <w:t xml:space="preserve">expiry date of </w:t>
      </w:r>
      <w:bookmarkEnd w:id="1014"/>
      <w:r w:rsidR="00F06112">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bookmarkStart w:id="1015" w:name="_Hlk23427147"/>
      <w:r w:rsidR="00F06112" w:rsidRPr="00F06112">
        <w:rPr>
          <w:rFonts w:ascii="Times New Roman" w:hAnsi="Times New Roman" w:cs="Times New Roman"/>
          <w:iCs/>
          <w:color w:val="000000" w:themeColor="text1"/>
          <w:szCs w:val="20"/>
        </w:rPr>
        <w:t xml:space="preserve"> </w:t>
      </w:r>
      <w:r w:rsidR="00F06112">
        <w:rPr>
          <w:rFonts w:ascii="Times New Roman" w:hAnsi="Times New Roman" w:cs="Times New Roman"/>
          <w:iCs/>
          <w:color w:val="000000" w:themeColor="text1"/>
          <w:szCs w:val="20"/>
        </w:rPr>
        <w:t>or any extended date provided by us</w:t>
      </w:r>
      <w:bookmarkEnd w:id="1015"/>
      <w:r w:rsidRPr="00F70AC0">
        <w:rPr>
          <w:rFonts w:ascii="Times New Roman" w:hAnsi="Times New Roman" w:cs="Times New Roman"/>
          <w:iCs/>
          <w:noProof/>
          <w:color w:val="000000" w:themeColor="text1"/>
          <w:szCs w:val="20"/>
        </w:rPr>
        <w:t>; or</w:t>
      </w:r>
    </w:p>
    <w:p w14:paraId="21C74C90" w14:textId="503D54E4"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r w:rsidR="00F06112">
        <w:rPr>
          <w:rFonts w:ascii="Times New Roman" w:hAnsi="Times New Roman" w:cs="Times New Roman"/>
          <w:iCs/>
          <w:color w:val="000000" w:themeColor="text1"/>
          <w:szCs w:val="20"/>
        </w:rPr>
        <w:t>prior to</w:t>
      </w:r>
      <w:r w:rsidR="00F06112" w:rsidRPr="00F70AC0" w:rsidDel="00A17CE9">
        <w:rPr>
          <w:rFonts w:ascii="Times New Roman" w:hAnsi="Times New Roman" w:cs="Times New Roman"/>
          <w:iCs/>
          <w:noProof/>
          <w:color w:val="000000" w:themeColor="text1"/>
          <w:szCs w:val="20"/>
        </w:rPr>
        <w:t xml:space="preserve"> </w:t>
      </w:r>
      <w:r w:rsidR="00F06112" w:rsidRPr="00F70AC0">
        <w:rPr>
          <w:rFonts w:ascii="Times New Roman" w:hAnsi="Times New Roman" w:cs="Times New Roman"/>
          <w:iCs/>
          <w:noProof/>
          <w:color w:val="000000" w:themeColor="text1"/>
          <w:szCs w:val="20"/>
        </w:rPr>
        <w:t xml:space="preserve"> the </w:t>
      </w:r>
      <w:r w:rsidR="00F06112">
        <w:rPr>
          <w:rFonts w:ascii="Times New Roman" w:hAnsi="Times New Roman" w:cs="Times New Roman"/>
          <w:iCs/>
          <w:noProof/>
          <w:color w:val="000000" w:themeColor="text1"/>
          <w:szCs w:val="20"/>
        </w:rPr>
        <w:t>expiry date</w:t>
      </w:r>
      <w:r w:rsidR="00F06112" w:rsidRPr="00F70AC0" w:rsidDel="00F06112">
        <w:rPr>
          <w:rFonts w:ascii="Times New Roman" w:hAnsi="Times New Roman" w:cs="Times New Roman"/>
          <w:iCs/>
          <w:noProof/>
          <w:color w:val="000000" w:themeColor="text1"/>
          <w:szCs w:val="20"/>
        </w:rPr>
        <w:t xml:space="preserve"> </w:t>
      </w:r>
      <w:r w:rsidR="00F06112">
        <w:rPr>
          <w:rFonts w:ascii="Times New Roman" w:hAnsi="Times New Roman" w:cs="Times New Roman"/>
          <w:iCs/>
          <w:noProof/>
          <w:color w:val="000000" w:themeColor="text1"/>
          <w:szCs w:val="20"/>
        </w:rPr>
        <w:t xml:space="preserve">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F06112" w:rsidRPr="00F06112">
        <w:rPr>
          <w:rFonts w:ascii="Times New Roman" w:hAnsi="Times New Roman" w:cs="Times New Roman"/>
          <w:iCs/>
          <w:color w:val="000000" w:themeColor="text1"/>
        </w:rPr>
        <w:t xml:space="preserve"> </w:t>
      </w:r>
      <w:r w:rsidR="00F06112">
        <w:rPr>
          <w:rFonts w:ascii="Times New Roman" w:hAnsi="Times New Roman" w:cs="Times New Roman"/>
          <w:iCs/>
          <w:color w:val="000000" w:themeColor="text1"/>
        </w:rPr>
        <w:t>i</w:t>
      </w:r>
      <w:r w:rsidR="00F06112" w:rsidRPr="008C5E05">
        <w:rPr>
          <w:rFonts w:ascii="Times New Roman" w:hAnsi="Times New Roman" w:cs="Times New Roman"/>
          <w:iCs/>
          <w:color w:val="000000" w:themeColor="text1"/>
        </w:rPr>
        <w:t xml:space="preserve">n the Letter of </w:t>
      </w:r>
      <w:r w:rsidR="00F06112">
        <w:rPr>
          <w:rFonts w:ascii="Times New Roman" w:hAnsi="Times New Roman" w:cs="Times New Roman"/>
          <w:iCs/>
          <w:color w:val="000000" w:themeColor="text1"/>
        </w:rPr>
        <w:t xml:space="preserve">Proposal </w:t>
      </w:r>
      <w:r w:rsidR="00F06112" w:rsidRPr="008C5E05">
        <w:rPr>
          <w:rFonts w:ascii="Times New Roman" w:hAnsi="Times New Roman" w:cs="Times New Roman"/>
          <w:iCs/>
          <w:color w:val="000000" w:themeColor="text1"/>
        </w:rPr>
        <w:t xml:space="preserve">or any extended date provided by </w:t>
      </w:r>
      <w:r w:rsidR="00F06112">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75D0F744" w14:textId="5BEE7C61"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r w:rsidR="00F06112">
        <w:rPr>
          <w:rFonts w:ascii="Times New Roman" w:hAnsi="Times New Roman" w:cs="Times New Roman"/>
          <w:iCs/>
          <w:noProof/>
          <w:color w:val="000000" w:themeColor="text1"/>
          <w:szCs w:val="20"/>
        </w:rPr>
        <w:t xml:space="preserve">expiry date </w:t>
      </w:r>
      <w:r w:rsidR="00F06112" w:rsidRPr="00F70AC0">
        <w:rPr>
          <w:rFonts w:ascii="Times New Roman" w:hAnsi="Times New Roman" w:cs="Times New Roman"/>
          <w:iCs/>
          <w:noProof/>
          <w:color w:val="000000" w:themeColor="text1"/>
          <w:szCs w:val="20"/>
        </w:rPr>
        <w:t xml:space="preserve">of </w:t>
      </w:r>
      <w:r w:rsidR="00F06112">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F06112">
        <w:rPr>
          <w:rFonts w:ascii="Times New Roman" w:hAnsi="Times New Roman" w:cs="Times New Roman"/>
          <w:iCs/>
          <w:noProof/>
          <w:color w:val="000000" w:themeColor="text1"/>
          <w:szCs w:val="20"/>
        </w:rPr>
        <w:t xml:space="preserve"> validity</w:t>
      </w:r>
      <w:r w:rsidRPr="00F70AC0">
        <w:rPr>
          <w:rFonts w:ascii="Times New Roman" w:hAnsi="Times New Roman" w:cs="Times New Roman"/>
          <w:iCs/>
          <w:noProof/>
          <w:color w:val="000000" w:themeColor="text1"/>
          <w:szCs w:val="20"/>
        </w:rPr>
        <w:t>.</w:t>
      </w:r>
    </w:p>
    <w:p w14:paraId="6CAAEC6D"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743D1432"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663CB31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41AEFC4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1110CDA"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3626F7F7"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10038072"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703786D3" w14:textId="723F4918" w:rsidR="00335627" w:rsidRDefault="004C60D9" w:rsidP="0033562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1D3C437E" w14:textId="77777777" w:rsidR="00335627" w:rsidRPr="00163BCA" w:rsidRDefault="00335627" w:rsidP="00335627">
      <w:pPr>
        <w:pStyle w:val="SPDForms1"/>
        <w:rPr>
          <w:noProof/>
        </w:rPr>
      </w:pPr>
      <w:r>
        <w:rPr>
          <w:b w:val="0"/>
          <w:smallCaps/>
          <w:noProof/>
        </w:rPr>
        <w:br w:type="page"/>
      </w:r>
      <w:bookmarkStart w:id="1016" w:name="_Toc56683171"/>
      <w:bookmarkStart w:id="1017" w:name="_Toc12371920"/>
      <w:bookmarkStart w:id="1018" w:name="_Toc14180274"/>
      <w:r w:rsidRPr="0005606D">
        <w:rPr>
          <w:noProof/>
        </w:rPr>
        <w:t>Form of Sexual Exploitation and Abuse (SEA), and/or Sexual Harassment (SH) Declaration</w:t>
      </w:r>
      <w:bookmarkEnd w:id="1016"/>
      <w:r w:rsidRPr="00163BCA" w:rsidDel="007F1FB3">
        <w:rPr>
          <w:noProof/>
        </w:rPr>
        <w:t xml:space="preserve"> </w:t>
      </w:r>
      <w:bookmarkEnd w:id="1017"/>
      <w:bookmarkEnd w:id="1018"/>
    </w:p>
    <w:p w14:paraId="2BF5EF8C" w14:textId="77777777" w:rsidR="00335627" w:rsidRPr="0005606D" w:rsidRDefault="00335627" w:rsidP="00335627">
      <w:pPr>
        <w:tabs>
          <w:tab w:val="right" w:pos="9360"/>
        </w:tabs>
        <w:spacing w:before="240" w:after="120"/>
        <w:rPr>
          <w:iCs/>
          <w:color w:val="000000" w:themeColor="text1"/>
        </w:rPr>
      </w:pPr>
      <w:r w:rsidRPr="0005606D">
        <w:rPr>
          <w:iCs/>
          <w:color w:val="000000" w:themeColor="text1"/>
        </w:rPr>
        <w:t>Date: _______________</w:t>
      </w:r>
      <w:r w:rsidRPr="0005606D">
        <w:rPr>
          <w:iCs/>
          <w:color w:val="000000" w:themeColor="text1"/>
        </w:rPr>
        <w:tab/>
        <w:t>RFP No.: _____________________</w:t>
      </w:r>
    </w:p>
    <w:p w14:paraId="14F39F3C" w14:textId="77777777" w:rsidR="00335627" w:rsidRPr="0005606D" w:rsidRDefault="00335627" w:rsidP="00335627">
      <w:pPr>
        <w:tabs>
          <w:tab w:val="right" w:pos="9360"/>
        </w:tabs>
        <w:spacing w:before="120" w:after="120"/>
        <w:ind w:left="720" w:hanging="720"/>
        <w:jc w:val="right"/>
        <w:rPr>
          <w:iCs/>
          <w:color w:val="000000" w:themeColor="text1"/>
          <w:sz w:val="28"/>
        </w:rPr>
      </w:pPr>
      <w:r w:rsidRPr="0005606D">
        <w:rPr>
          <w:iCs/>
          <w:color w:val="000000" w:themeColor="text1"/>
        </w:rPr>
        <w:t>Alternative No.: ________________</w:t>
      </w:r>
    </w:p>
    <w:p w14:paraId="61307E50" w14:textId="77777777" w:rsidR="00335627" w:rsidRPr="0005606D" w:rsidRDefault="00335627" w:rsidP="00335627">
      <w:pPr>
        <w:tabs>
          <w:tab w:val="right" w:pos="9360"/>
        </w:tabs>
        <w:spacing w:before="240" w:after="120"/>
        <w:ind w:left="720" w:hanging="720"/>
        <w:jc w:val="left"/>
        <w:rPr>
          <w:iCs/>
          <w:color w:val="000000" w:themeColor="text1"/>
        </w:rPr>
      </w:pPr>
      <w:r w:rsidRPr="0005606D">
        <w:rPr>
          <w:iCs/>
          <w:color w:val="000000" w:themeColor="text1"/>
        </w:rPr>
        <w:t>Contract Title: _______________</w:t>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r>
      <w:r w:rsidRPr="0005606D">
        <w:rPr>
          <w:iCs/>
          <w:color w:val="000000" w:themeColor="text1"/>
        </w:rPr>
        <w:softHyphen/>
        <w:t>_________________</w:t>
      </w:r>
    </w:p>
    <w:p w14:paraId="1C6AA1C6" w14:textId="77777777" w:rsidR="00335627" w:rsidRPr="0005606D" w:rsidRDefault="00335627" w:rsidP="00335627">
      <w:pPr>
        <w:spacing w:before="240" w:after="120"/>
        <w:rPr>
          <w:iCs/>
          <w:color w:val="000000" w:themeColor="text1"/>
        </w:rPr>
      </w:pPr>
    </w:p>
    <w:p w14:paraId="41CCF32F" w14:textId="77777777" w:rsidR="00335627" w:rsidRPr="0005606D" w:rsidRDefault="00335627" w:rsidP="00335627">
      <w:pPr>
        <w:spacing w:before="240" w:after="120"/>
        <w:rPr>
          <w:iCs/>
          <w:color w:val="000000" w:themeColor="text1"/>
        </w:rPr>
      </w:pPr>
      <w:r w:rsidRPr="0005606D">
        <w:rPr>
          <w:iCs/>
          <w:color w:val="000000" w:themeColor="text1"/>
        </w:rPr>
        <w:t xml:space="preserve">To: </w:t>
      </w:r>
    </w:p>
    <w:p w14:paraId="6E9A2C23" w14:textId="77777777" w:rsidR="00335627" w:rsidRPr="0005606D" w:rsidRDefault="00335627" w:rsidP="00335627">
      <w:pPr>
        <w:spacing w:before="240" w:after="120"/>
        <w:rPr>
          <w:iCs/>
          <w:color w:val="000000" w:themeColor="text1"/>
        </w:rPr>
      </w:pPr>
      <w:r w:rsidRPr="0005606D">
        <w:rPr>
          <w:iCs/>
          <w:color w:val="000000" w:themeColor="text1"/>
        </w:rPr>
        <w:t xml:space="preserve">We, the undersigned, declare that: </w:t>
      </w:r>
      <w:r w:rsidRPr="0005606D">
        <w:rPr>
          <w:iCs/>
          <w:color w:val="000000" w:themeColor="text1"/>
        </w:rPr>
        <w:tab/>
      </w:r>
      <w:r w:rsidRPr="0005606D">
        <w:rPr>
          <w:iCs/>
          <w:color w:val="000000" w:themeColor="text1"/>
        </w:rPr>
        <w:tab/>
      </w:r>
      <w:r w:rsidRPr="0005606D">
        <w:rPr>
          <w:iCs/>
          <w:color w:val="000000" w:themeColor="text1"/>
        </w:rPr>
        <w:tab/>
      </w:r>
    </w:p>
    <w:p w14:paraId="2B9C214B" w14:textId="77777777" w:rsidR="00335627" w:rsidRPr="0005606D" w:rsidRDefault="00335627" w:rsidP="00335627">
      <w:pPr>
        <w:pStyle w:val="NormalWeb"/>
        <w:spacing w:before="240" w:beforeAutospacing="0" w:after="120" w:afterAutospacing="0"/>
        <w:jc w:val="both"/>
        <w:rPr>
          <w:rFonts w:ascii="Times New Roman" w:hAnsi="Times New Roman" w:cs="Times New Roman"/>
          <w:iCs/>
          <w:color w:val="000000" w:themeColor="text1"/>
          <w:szCs w:val="20"/>
        </w:rPr>
      </w:pPr>
      <w:r w:rsidRPr="0005606D">
        <w:rPr>
          <w:rFonts w:ascii="Times New Roman" w:hAnsi="Times New Roman" w:cs="Times New Roman"/>
          <w:iCs/>
          <w:color w:val="000000" w:themeColor="text1"/>
          <w:szCs w:val="20"/>
        </w:rPr>
        <w:t>We understand that Proposals must be supported by a SEA and/or SH Declaration.</w:t>
      </w:r>
    </w:p>
    <w:p w14:paraId="1FB60759" w14:textId="77777777" w:rsidR="00335627" w:rsidRPr="0005606D" w:rsidRDefault="00335627" w:rsidP="00335627">
      <w:pPr>
        <w:rPr>
          <w:rFonts w:eastAsia="Arial Narrow"/>
          <w:color w:val="000000"/>
        </w:rPr>
      </w:pPr>
      <w:r w:rsidRPr="0005606D">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05606D">
        <w:t xml:space="preserve">awarded a Bank-financed contract for </w:t>
      </w:r>
      <w:r w:rsidRPr="0005606D">
        <w:rPr>
          <w:iCs/>
          <w:color w:val="000000" w:themeColor="text1"/>
        </w:rPr>
        <w:t xml:space="preserve">a period of two years, if it is determined by </w:t>
      </w:r>
      <w:r w:rsidRPr="0005606D">
        <w:rPr>
          <w:rFonts w:cstheme="minorHAnsi"/>
        </w:rPr>
        <w:t xml:space="preserve">Dispute Avoidance/Adjudication Board </w:t>
      </w:r>
      <w:r w:rsidRPr="0005606D">
        <w:rPr>
          <w:iCs/>
          <w:color w:val="000000" w:themeColor="text1"/>
        </w:rPr>
        <w:t>(DAAB) decision that we:</w:t>
      </w:r>
    </w:p>
    <w:p w14:paraId="2544B7A7" w14:textId="77777777" w:rsidR="00335627" w:rsidRPr="0005606D" w:rsidRDefault="00335627" w:rsidP="00335627">
      <w:pPr>
        <w:pStyle w:val="NormalWeb"/>
        <w:numPr>
          <w:ilvl w:val="0"/>
          <w:numId w:val="12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05606D">
        <w:rPr>
          <w:rFonts w:ascii="Times New Roman" w:hAnsi="Times New Roman" w:cs="Times New Roman"/>
          <w:iCs/>
          <w:color w:val="000000" w:themeColor="text1"/>
          <w:szCs w:val="20"/>
        </w:rPr>
        <w:t>have failed to correct non-compliance with identified SAE/SH Prevention and Response Obligation; and/or</w:t>
      </w:r>
    </w:p>
    <w:p w14:paraId="58463EBC" w14:textId="77777777" w:rsidR="00335627" w:rsidRPr="0005606D" w:rsidRDefault="00335627" w:rsidP="00335627">
      <w:pPr>
        <w:pStyle w:val="NormalWeb"/>
        <w:numPr>
          <w:ilvl w:val="0"/>
          <w:numId w:val="12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05606D">
        <w:rPr>
          <w:rFonts w:ascii="Times New Roman" w:hAnsi="Times New Roman" w:cs="Times New Roman"/>
          <w:iCs/>
          <w:color w:val="000000" w:themeColor="text1"/>
          <w:szCs w:val="20"/>
        </w:rPr>
        <w:t xml:space="preserve">were non-compliant with such obligations at the time of an alleged incident, </w:t>
      </w:r>
    </w:p>
    <w:p w14:paraId="19E18D90" w14:textId="77777777" w:rsidR="00335627" w:rsidRPr="0005606D" w:rsidRDefault="00335627" w:rsidP="00335627">
      <w:pPr>
        <w:tabs>
          <w:tab w:val="left" w:pos="6120"/>
        </w:tabs>
        <w:spacing w:before="240" w:after="120"/>
        <w:jc w:val="left"/>
        <w:rPr>
          <w:iCs/>
          <w:color w:val="000000" w:themeColor="text1"/>
        </w:rPr>
      </w:pPr>
      <w:bookmarkStart w:id="1019" w:name="_Hlk10198386"/>
      <w:r w:rsidRPr="0005606D">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1019"/>
    <w:p w14:paraId="7D0089ED" w14:textId="77777777" w:rsidR="00335627" w:rsidRPr="0005606D" w:rsidRDefault="00335627" w:rsidP="00335627">
      <w:pPr>
        <w:tabs>
          <w:tab w:val="left" w:pos="6120"/>
        </w:tabs>
        <w:spacing w:before="240" w:after="120"/>
        <w:jc w:val="left"/>
        <w:rPr>
          <w:iCs/>
          <w:color w:val="000000" w:themeColor="text1"/>
        </w:rPr>
      </w:pPr>
      <w:r w:rsidRPr="0005606D">
        <w:rPr>
          <w:iCs/>
          <w:color w:val="000000" w:themeColor="text1"/>
        </w:rPr>
        <w:t>Name of the Proposer</w:t>
      </w:r>
      <w:r w:rsidRPr="0005606D">
        <w:rPr>
          <w:b/>
          <w:bCs/>
          <w:iCs/>
          <w:color w:val="000000" w:themeColor="text1"/>
        </w:rPr>
        <w:t>*</w:t>
      </w:r>
      <w:r w:rsidRPr="0005606D">
        <w:rPr>
          <w:iCs/>
          <w:color w:val="000000" w:themeColor="text1"/>
          <w:u w:val="single"/>
        </w:rPr>
        <w:tab/>
      </w:r>
    </w:p>
    <w:p w14:paraId="18B84748" w14:textId="77777777" w:rsidR="00335627" w:rsidRPr="0005606D" w:rsidRDefault="00335627" w:rsidP="00335627">
      <w:pPr>
        <w:tabs>
          <w:tab w:val="left" w:pos="6120"/>
        </w:tabs>
        <w:spacing w:before="240" w:after="120"/>
        <w:jc w:val="left"/>
        <w:rPr>
          <w:iCs/>
          <w:color w:val="000000" w:themeColor="text1"/>
          <w:u w:val="single"/>
        </w:rPr>
      </w:pPr>
      <w:r w:rsidRPr="0005606D">
        <w:rPr>
          <w:iCs/>
          <w:color w:val="000000" w:themeColor="text1"/>
        </w:rPr>
        <w:t>Name of the person duly authorized to sign the Proposal on behalf of the Proposer</w:t>
      </w:r>
      <w:r w:rsidRPr="0005606D">
        <w:rPr>
          <w:b/>
          <w:bCs/>
          <w:iCs/>
          <w:color w:val="000000" w:themeColor="text1"/>
        </w:rPr>
        <w:t>**</w:t>
      </w:r>
      <w:r w:rsidRPr="0005606D">
        <w:rPr>
          <w:iCs/>
          <w:color w:val="000000" w:themeColor="text1"/>
          <w:u w:val="single"/>
        </w:rPr>
        <w:tab/>
        <w:t>_______</w:t>
      </w:r>
    </w:p>
    <w:p w14:paraId="70934422" w14:textId="77777777" w:rsidR="00335627" w:rsidRPr="0005606D" w:rsidRDefault="00335627" w:rsidP="00335627">
      <w:pPr>
        <w:tabs>
          <w:tab w:val="left" w:pos="6120"/>
        </w:tabs>
        <w:spacing w:before="240" w:after="120"/>
        <w:jc w:val="left"/>
        <w:rPr>
          <w:iCs/>
          <w:color w:val="000000" w:themeColor="text1"/>
        </w:rPr>
      </w:pPr>
      <w:r w:rsidRPr="0005606D">
        <w:rPr>
          <w:iCs/>
          <w:color w:val="000000" w:themeColor="text1"/>
        </w:rPr>
        <w:t>Title of the person signing the Proposal</w:t>
      </w:r>
      <w:r w:rsidRPr="0005606D">
        <w:rPr>
          <w:iCs/>
          <w:color w:val="000000" w:themeColor="text1"/>
          <w:u w:val="single"/>
        </w:rPr>
        <w:tab/>
        <w:t>______________________</w:t>
      </w:r>
    </w:p>
    <w:p w14:paraId="5CA9C848" w14:textId="77777777" w:rsidR="00335627" w:rsidRPr="0005606D" w:rsidRDefault="00335627" w:rsidP="00335627">
      <w:pPr>
        <w:tabs>
          <w:tab w:val="left" w:pos="6120"/>
        </w:tabs>
        <w:spacing w:before="240" w:after="120"/>
        <w:jc w:val="left"/>
        <w:rPr>
          <w:iCs/>
          <w:color w:val="000000" w:themeColor="text1"/>
        </w:rPr>
      </w:pPr>
      <w:r w:rsidRPr="0005606D">
        <w:rPr>
          <w:iCs/>
          <w:color w:val="000000" w:themeColor="text1"/>
        </w:rPr>
        <w:t>Signature of the person named above</w:t>
      </w:r>
      <w:r w:rsidRPr="0005606D">
        <w:rPr>
          <w:iCs/>
          <w:color w:val="000000" w:themeColor="text1"/>
          <w:u w:val="single"/>
        </w:rPr>
        <w:tab/>
        <w:t>______________________</w:t>
      </w:r>
    </w:p>
    <w:p w14:paraId="78755CC7" w14:textId="77777777" w:rsidR="00335627" w:rsidRPr="0005606D" w:rsidRDefault="00335627" w:rsidP="00335627">
      <w:pPr>
        <w:tabs>
          <w:tab w:val="left" w:pos="6120"/>
        </w:tabs>
        <w:spacing w:before="240" w:after="240"/>
        <w:jc w:val="left"/>
        <w:rPr>
          <w:iCs/>
          <w:color w:val="000000" w:themeColor="text1"/>
        </w:rPr>
      </w:pPr>
      <w:r w:rsidRPr="0005606D">
        <w:rPr>
          <w:iCs/>
          <w:color w:val="000000" w:themeColor="text1"/>
        </w:rPr>
        <w:t>Date signed ________________________________ day of ___________________, _____</w:t>
      </w:r>
    </w:p>
    <w:p w14:paraId="49752A57" w14:textId="77777777" w:rsidR="00335627" w:rsidRPr="0005606D" w:rsidRDefault="00335627" w:rsidP="00335627">
      <w:pPr>
        <w:tabs>
          <w:tab w:val="left" w:pos="6120"/>
        </w:tabs>
        <w:spacing w:before="120" w:after="120"/>
        <w:jc w:val="left"/>
        <w:rPr>
          <w:iCs/>
          <w:color w:val="000000" w:themeColor="text1"/>
          <w:sz w:val="20"/>
        </w:rPr>
      </w:pPr>
      <w:r w:rsidRPr="0005606D">
        <w:rPr>
          <w:b/>
          <w:bCs/>
          <w:iCs/>
          <w:color w:val="000000" w:themeColor="text1"/>
          <w:sz w:val="20"/>
        </w:rPr>
        <w:t>*</w:t>
      </w:r>
      <w:r w:rsidRPr="0005606D">
        <w:rPr>
          <w:iCs/>
          <w:color w:val="000000" w:themeColor="text1"/>
          <w:sz w:val="20"/>
        </w:rPr>
        <w:t>: In the case of the Proposal submitted by joint venture specify the name of the Joint Venture as Proposer</w:t>
      </w:r>
    </w:p>
    <w:p w14:paraId="2EE622C0" w14:textId="77777777" w:rsidR="00335627" w:rsidRPr="0005606D" w:rsidRDefault="00335627" w:rsidP="00335627">
      <w:pPr>
        <w:tabs>
          <w:tab w:val="right" w:pos="9000"/>
        </w:tabs>
        <w:suppressAutoHyphens/>
        <w:spacing w:before="240" w:after="120"/>
        <w:jc w:val="left"/>
        <w:rPr>
          <w:bCs/>
          <w:iCs/>
          <w:color w:val="000000" w:themeColor="text1"/>
          <w:sz w:val="22"/>
        </w:rPr>
      </w:pPr>
      <w:r w:rsidRPr="0005606D">
        <w:rPr>
          <w:bCs/>
          <w:iCs/>
          <w:color w:val="000000" w:themeColor="text1"/>
          <w:sz w:val="20"/>
        </w:rPr>
        <w:t>**: Person signing the Proposal shall have the power of attorney given by the Proposer attached to the Proposal</w:t>
      </w:r>
    </w:p>
    <w:p w14:paraId="2F74C0AB" w14:textId="00E41310" w:rsidR="00335627" w:rsidRDefault="00335627" w:rsidP="0005606D">
      <w:pPr>
        <w:tabs>
          <w:tab w:val="right" w:pos="9000"/>
        </w:tabs>
        <w:suppressAutoHyphens/>
        <w:spacing w:before="240" w:after="120"/>
        <w:jc w:val="left"/>
        <w:rPr>
          <w:b/>
          <w:smallCaps/>
          <w:noProof/>
          <w:sz w:val="36"/>
        </w:rPr>
      </w:pPr>
      <w:r w:rsidRPr="0005606D">
        <w:rPr>
          <w:i/>
          <w:iCs/>
          <w:color w:val="000000" w:themeColor="text1"/>
          <w:sz w:val="20"/>
        </w:rPr>
        <w:t>[Note: In case of a Joint Venture, the SEA and/or SH Declaration must be in the name of all members to the Joint Venture that submits the Proposal.]</w:t>
      </w:r>
    </w:p>
    <w:p w14:paraId="5E4DD4EC" w14:textId="77777777" w:rsidR="00335627" w:rsidRPr="00F70AC0" w:rsidRDefault="00335627" w:rsidP="00D83E87">
      <w:pPr>
        <w:tabs>
          <w:tab w:val="right" w:pos="9000"/>
        </w:tabs>
        <w:suppressAutoHyphens/>
        <w:spacing w:before="120" w:after="120"/>
        <w:rPr>
          <w:b/>
          <w:smallCaps/>
          <w:noProof/>
          <w:sz w:val="36"/>
        </w:rPr>
      </w:pPr>
    </w:p>
    <w:p w14:paraId="0AA7F0B7" w14:textId="77777777" w:rsidR="008411E4" w:rsidRPr="008411E4" w:rsidRDefault="008411E4" w:rsidP="008411E4">
      <w:pPr>
        <w:spacing w:before="240" w:after="120"/>
        <w:rPr>
          <w:color w:val="000000" w:themeColor="text1"/>
          <w:szCs w:val="24"/>
        </w:rPr>
        <w:sectPr w:rsidR="008411E4" w:rsidRPr="008411E4" w:rsidSect="008411E4">
          <w:headerReference w:type="even" r:id="rId43"/>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p>
    <w:p w14:paraId="67CA653C" w14:textId="77777777" w:rsidR="007137A0" w:rsidRPr="00F70AC0" w:rsidRDefault="007137A0" w:rsidP="00493A07">
      <w:pPr>
        <w:pStyle w:val="Head11b"/>
        <w:pBdr>
          <w:bottom w:val="none" w:sz="0" w:space="0" w:color="auto"/>
        </w:pBdr>
        <w:rPr>
          <w:noProof/>
        </w:rPr>
      </w:pPr>
      <w:bookmarkStart w:id="1020" w:name="_Toc54018090"/>
      <w:r w:rsidRPr="00F70AC0">
        <w:rPr>
          <w:noProof/>
        </w:rPr>
        <w:t>Section V - Eligible Countries</w:t>
      </w:r>
      <w:bookmarkEnd w:id="1002"/>
      <w:bookmarkEnd w:id="1003"/>
      <w:bookmarkEnd w:id="1004"/>
      <w:bookmarkEnd w:id="1005"/>
      <w:bookmarkEnd w:id="1006"/>
      <w:bookmarkEnd w:id="1020"/>
    </w:p>
    <w:p w14:paraId="5A9A96F2"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779DAE2F" w14:textId="77777777" w:rsidR="007137A0" w:rsidRPr="00F70AC0" w:rsidRDefault="007137A0" w:rsidP="007137A0">
      <w:pPr>
        <w:jc w:val="center"/>
        <w:rPr>
          <w:noProof/>
          <w:szCs w:val="24"/>
        </w:rPr>
      </w:pPr>
    </w:p>
    <w:p w14:paraId="77302CF8" w14:textId="77777777" w:rsidR="007137A0" w:rsidRPr="00F70AC0" w:rsidRDefault="007137A0" w:rsidP="007137A0">
      <w:pPr>
        <w:jc w:val="center"/>
        <w:rPr>
          <w:noProof/>
          <w:szCs w:val="24"/>
        </w:rPr>
      </w:pPr>
    </w:p>
    <w:p w14:paraId="0E3A1584"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582053" w14:textId="77777777" w:rsidR="007137A0" w:rsidRPr="00F70AC0" w:rsidRDefault="007137A0" w:rsidP="007137A0">
      <w:pPr>
        <w:ind w:left="1440" w:hanging="720"/>
        <w:rPr>
          <w:noProof/>
          <w:szCs w:val="24"/>
        </w:rPr>
      </w:pPr>
    </w:p>
    <w:p w14:paraId="00DCF2E9"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375F978E" w14:textId="77777777" w:rsidR="007137A0" w:rsidRPr="00F70AC0" w:rsidRDefault="007137A0" w:rsidP="00493A07">
      <w:pPr>
        <w:ind w:left="270"/>
        <w:jc w:val="left"/>
        <w:rPr>
          <w:i/>
          <w:iCs/>
          <w:noProof/>
          <w:spacing w:val="-4"/>
          <w:szCs w:val="24"/>
        </w:rPr>
      </w:pPr>
    </w:p>
    <w:p w14:paraId="6946044B"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3E1F9128" w14:textId="77777777" w:rsidR="007137A0" w:rsidRPr="00F70AC0" w:rsidRDefault="007137A0" w:rsidP="007137A0">
      <w:pPr>
        <w:suppressAutoHyphens/>
        <w:spacing w:before="480" w:after="120"/>
        <w:jc w:val="center"/>
        <w:outlineLvl w:val="0"/>
        <w:rPr>
          <w:b/>
          <w:smallCaps/>
          <w:noProof/>
          <w:sz w:val="36"/>
        </w:rPr>
      </w:pPr>
      <w:bookmarkStart w:id="1021" w:name="_Toc449888896"/>
      <w:bookmarkStart w:id="1022" w:name="_Toc450067896"/>
    </w:p>
    <w:p w14:paraId="5C10723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6"/>
          <w:pgSz w:w="12240" w:h="15840"/>
          <w:pgMar w:top="1440" w:right="1440" w:bottom="1440" w:left="1800" w:header="720" w:footer="720" w:gutter="0"/>
          <w:pgNumType w:chapStyle="1"/>
          <w:cols w:space="720"/>
        </w:sectPr>
      </w:pPr>
    </w:p>
    <w:p w14:paraId="7DF9804A" w14:textId="77777777" w:rsidR="007137A0" w:rsidRPr="00F70AC0" w:rsidRDefault="007137A0" w:rsidP="009D40C9">
      <w:pPr>
        <w:pStyle w:val="Head11b"/>
        <w:pBdr>
          <w:bottom w:val="none" w:sz="0" w:space="0" w:color="auto"/>
        </w:pBdr>
        <w:spacing w:before="240"/>
        <w:rPr>
          <w:noProof/>
        </w:rPr>
      </w:pPr>
      <w:bookmarkStart w:id="1023" w:name="_Toc54018091"/>
      <w:r w:rsidRPr="00F70AC0">
        <w:rPr>
          <w:noProof/>
        </w:rPr>
        <w:t>Section VI - Fraud and Corruption</w:t>
      </w:r>
      <w:bookmarkEnd w:id="1021"/>
      <w:bookmarkEnd w:id="1022"/>
      <w:bookmarkEnd w:id="1023"/>
    </w:p>
    <w:p w14:paraId="67BB837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1FAEDAA0" w14:textId="77777777" w:rsidR="00B10FE1" w:rsidRPr="00F70AC0" w:rsidRDefault="00B10FE1" w:rsidP="00B10FE1">
      <w:pPr>
        <w:suppressAutoHyphens/>
        <w:spacing w:after="120"/>
        <w:rPr>
          <w:rFonts w:eastAsiaTheme="minorHAnsi"/>
          <w:noProof/>
          <w:sz w:val="20"/>
        </w:rPr>
      </w:pPr>
    </w:p>
    <w:p w14:paraId="1205EBAB"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Purpose</w:t>
      </w:r>
    </w:p>
    <w:p w14:paraId="082EB3CD" w14:textId="77777777" w:rsidR="003B6B5A" w:rsidRPr="00F70AC0" w:rsidRDefault="00B10FE1" w:rsidP="00951BD8">
      <w:pPr>
        <w:numPr>
          <w:ilvl w:val="1"/>
          <w:numId w:val="34"/>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2B46730"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Requirements</w:t>
      </w:r>
    </w:p>
    <w:p w14:paraId="5DE75A40"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F7E43D7"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79FD3983"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2944F74"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EB8C82C"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61E3E7D9"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7F425295"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2E672DC5"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5399FC"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D4733F5"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5FA12EEB"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591E362"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08CD03AB" w14:textId="77777777" w:rsidR="00B10FE1" w:rsidRPr="00F70AC0" w:rsidRDefault="00C13B38"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4"/>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3C125B2A" w14:textId="77777777" w:rsidR="003C6A5C" w:rsidRPr="00F70AC0" w:rsidRDefault="00B10FE1" w:rsidP="00951BD8">
      <w:pPr>
        <w:pStyle w:val="ListParagraph"/>
        <w:numPr>
          <w:ilvl w:val="0"/>
          <w:numId w:val="35"/>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6"/>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7401BE6"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7"/>
          <w:footnotePr>
            <w:numRestart w:val="eachSect"/>
          </w:footnotePr>
          <w:pgSz w:w="12240" w:h="15840"/>
          <w:pgMar w:top="1440" w:right="1440" w:bottom="1440" w:left="1800" w:header="720" w:footer="720" w:gutter="0"/>
          <w:pgNumType w:chapStyle="1"/>
          <w:cols w:space="720"/>
        </w:sectPr>
      </w:pPr>
    </w:p>
    <w:p w14:paraId="617AFE86" w14:textId="77777777" w:rsidR="003C6A5C" w:rsidRPr="00F70AC0" w:rsidRDefault="003C6A5C" w:rsidP="003C6A5C">
      <w:pPr>
        <w:suppressAutoHyphens/>
        <w:spacing w:after="120" w:line="259" w:lineRule="auto"/>
        <w:ind w:left="540"/>
        <w:rPr>
          <w:rFonts w:eastAsia="Calibri"/>
          <w:noProof/>
          <w:color w:val="000000"/>
          <w:sz w:val="22"/>
          <w:szCs w:val="22"/>
        </w:rPr>
      </w:pPr>
    </w:p>
    <w:p w14:paraId="46834ED2" w14:textId="77777777" w:rsidR="007F63F4" w:rsidRPr="00F70AC0" w:rsidRDefault="007F63F4" w:rsidP="00067FDE">
      <w:pPr>
        <w:pStyle w:val="Head0"/>
        <w:rPr>
          <w:rFonts w:ascii="Times New Roman" w:hAnsi="Times New Roman"/>
          <w:noProof/>
          <w:sz w:val="44"/>
          <w:szCs w:val="44"/>
        </w:rPr>
      </w:pPr>
      <w:bookmarkStart w:id="1024" w:name="_Toc461939622"/>
      <w:bookmarkStart w:id="1025" w:name="_Toc438954447"/>
      <w:bookmarkStart w:id="1026" w:name="_Toc438817753"/>
      <w:bookmarkStart w:id="1027" w:name="_Toc438725758"/>
      <w:bookmarkStart w:id="1028" w:name="_Toc438529602"/>
      <w:bookmarkStart w:id="1029" w:name="_Toc197840925"/>
      <w:bookmarkStart w:id="1030" w:name="_Toc125954070"/>
      <w:bookmarkStart w:id="1031" w:name="_Toc54018092"/>
      <w:r w:rsidRPr="00F70AC0">
        <w:rPr>
          <w:rFonts w:ascii="Times New Roman" w:hAnsi="Times New Roman"/>
          <w:noProof/>
          <w:sz w:val="44"/>
          <w:szCs w:val="44"/>
        </w:rPr>
        <w:t>PART 2 –Employer’s Requirement</w:t>
      </w:r>
      <w:bookmarkEnd w:id="1024"/>
      <w:bookmarkEnd w:id="1025"/>
      <w:bookmarkEnd w:id="1026"/>
      <w:bookmarkEnd w:id="1027"/>
      <w:bookmarkEnd w:id="1028"/>
      <w:r w:rsidRPr="00F70AC0">
        <w:rPr>
          <w:rFonts w:ascii="Times New Roman" w:hAnsi="Times New Roman"/>
          <w:noProof/>
          <w:sz w:val="44"/>
          <w:szCs w:val="44"/>
        </w:rPr>
        <w:t>s</w:t>
      </w:r>
      <w:bookmarkEnd w:id="1029"/>
      <w:bookmarkEnd w:id="1030"/>
      <w:bookmarkEnd w:id="1031"/>
    </w:p>
    <w:p w14:paraId="36739699" w14:textId="77777777" w:rsidR="00493A07" w:rsidRPr="00F70AC0" w:rsidRDefault="00B220B2">
      <w:pPr>
        <w:jc w:val="left"/>
        <w:rPr>
          <w:noProof/>
          <w:sz w:val="44"/>
          <w:szCs w:val="44"/>
        </w:rPr>
        <w:sectPr w:rsidR="00493A07" w:rsidRPr="00F70AC0" w:rsidSect="00DE0AA9">
          <w:headerReference w:type="even" r:id="rId48"/>
          <w:headerReference w:type="default" r:id="rId49"/>
          <w:footerReference w:type="even" r:id="rId50"/>
          <w:headerReference w:type="first" r:id="rId51"/>
          <w:pgSz w:w="12240" w:h="15840" w:code="1"/>
          <w:pgMar w:top="1440" w:right="1440" w:bottom="1440" w:left="1440" w:header="720" w:footer="720" w:gutter="0"/>
          <w:pgNumType w:chapStyle="1"/>
          <w:cols w:space="720"/>
        </w:sectPr>
      </w:pPr>
      <w:r w:rsidRPr="00F70AC0">
        <w:rPr>
          <w:noProof/>
          <w:sz w:val="44"/>
          <w:szCs w:val="44"/>
        </w:rPr>
        <w:br w:type="page"/>
      </w:r>
    </w:p>
    <w:p w14:paraId="0B6529ED" w14:textId="77777777" w:rsidR="007F63F4" w:rsidRPr="00F70AC0" w:rsidRDefault="000E1A9E" w:rsidP="00493A07">
      <w:pPr>
        <w:pStyle w:val="Head11b"/>
        <w:pBdr>
          <w:bottom w:val="none" w:sz="0" w:space="0" w:color="auto"/>
        </w:pBdr>
        <w:rPr>
          <w:noProof/>
        </w:rPr>
      </w:pPr>
      <w:bookmarkStart w:id="1032" w:name="_Toc54018093"/>
      <w:r w:rsidRPr="00F70AC0">
        <w:rPr>
          <w:noProof/>
        </w:rPr>
        <w:t>Section VII.</w:t>
      </w:r>
      <w:r w:rsidR="0021797F" w:rsidRPr="00F70AC0">
        <w:rPr>
          <w:noProof/>
        </w:rPr>
        <w:t xml:space="preserve"> </w:t>
      </w:r>
      <w:r w:rsidRPr="00F70AC0">
        <w:rPr>
          <w:noProof/>
        </w:rPr>
        <w:t>Employer’s Requirements</w:t>
      </w:r>
      <w:bookmarkEnd w:id="1032"/>
    </w:p>
    <w:p w14:paraId="4306215E" w14:textId="77777777" w:rsidR="00B220B2" w:rsidRPr="00F70AC0" w:rsidRDefault="00B220B2" w:rsidP="00493A07">
      <w:pPr>
        <w:rPr>
          <w:noProof/>
        </w:rPr>
      </w:pPr>
    </w:p>
    <w:p w14:paraId="5D3AFCCC" w14:textId="77777777" w:rsidR="003F6FF2" w:rsidRPr="00F70AC0" w:rsidRDefault="003F6FF2" w:rsidP="007001D3">
      <w:pPr>
        <w:pStyle w:val="Heading1"/>
        <w:rPr>
          <w:rFonts w:hint="eastAsia"/>
        </w:rPr>
      </w:pPr>
      <w:bookmarkStart w:id="1033" w:name="_Toc526950982"/>
      <w:r w:rsidRPr="00F70AC0">
        <w:t>Table of Content</w:t>
      </w:r>
      <w:bookmarkEnd w:id="1033"/>
    </w:p>
    <w:p w14:paraId="3B00FC4B" w14:textId="77777777" w:rsidR="003F6FF2" w:rsidRPr="00F70AC0" w:rsidRDefault="003F6FF2" w:rsidP="00493A07">
      <w:pPr>
        <w:rPr>
          <w:noProof/>
        </w:rPr>
      </w:pPr>
    </w:p>
    <w:p w14:paraId="2FDBAF73"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638D503D" w14:textId="02B00069" w:rsidR="00A43639" w:rsidRDefault="00937123">
      <w:pPr>
        <w:pStyle w:val="TOC1"/>
        <w:rPr>
          <w:rFonts w:asciiTheme="minorHAnsi" w:eastAsiaTheme="minorEastAsia" w:hAnsiTheme="minorHAnsi" w:cstheme="minorBidi"/>
          <w:b w:val="0"/>
          <w:noProof/>
          <w:sz w:val="22"/>
          <w:szCs w:val="22"/>
        </w:rPr>
      </w:pPr>
      <w:r w:rsidRPr="00F70AC0">
        <w:fldChar w:fldCharType="end"/>
      </w:r>
      <w:r w:rsidR="009D40C9">
        <w:fldChar w:fldCharType="begin"/>
      </w:r>
      <w:r w:rsidR="009D40C9">
        <w:instrText xml:space="preserve"> TOC \h \z \t "SPD 3 Employers Requirement,1" </w:instrText>
      </w:r>
      <w:r w:rsidR="009D40C9">
        <w:fldChar w:fldCharType="separate"/>
      </w:r>
      <w:hyperlink w:anchor="_Toc54022381" w:history="1">
        <w:r w:rsidR="00A43639" w:rsidRPr="002E141E">
          <w:rPr>
            <w:rStyle w:val="Hyperlink"/>
            <w:noProof/>
          </w:rPr>
          <w:t>Employer’s Requirements</w:t>
        </w:r>
        <w:r w:rsidR="00A43639">
          <w:rPr>
            <w:noProof/>
            <w:webHidden/>
          </w:rPr>
          <w:tab/>
        </w:r>
        <w:r w:rsidR="00A43639">
          <w:rPr>
            <w:noProof/>
            <w:webHidden/>
          </w:rPr>
          <w:fldChar w:fldCharType="begin"/>
        </w:r>
        <w:r w:rsidR="00A43639">
          <w:rPr>
            <w:noProof/>
            <w:webHidden/>
          </w:rPr>
          <w:instrText xml:space="preserve"> PAGEREF _Toc54022381 \h </w:instrText>
        </w:r>
        <w:r w:rsidR="00A43639">
          <w:rPr>
            <w:noProof/>
            <w:webHidden/>
          </w:rPr>
        </w:r>
        <w:r w:rsidR="00A43639">
          <w:rPr>
            <w:noProof/>
            <w:webHidden/>
          </w:rPr>
          <w:fldChar w:fldCharType="separate"/>
        </w:r>
        <w:r w:rsidR="00C659DB">
          <w:rPr>
            <w:noProof/>
            <w:webHidden/>
          </w:rPr>
          <w:t>116</w:t>
        </w:r>
        <w:r w:rsidR="00A43639">
          <w:rPr>
            <w:noProof/>
            <w:webHidden/>
          </w:rPr>
          <w:fldChar w:fldCharType="end"/>
        </w:r>
      </w:hyperlink>
    </w:p>
    <w:p w14:paraId="3F4C1F62" w14:textId="15F7E99E" w:rsidR="00A43639" w:rsidRDefault="005A4FDB">
      <w:pPr>
        <w:pStyle w:val="TOC1"/>
        <w:rPr>
          <w:rFonts w:asciiTheme="minorHAnsi" w:eastAsiaTheme="minorEastAsia" w:hAnsiTheme="minorHAnsi" w:cstheme="minorBidi"/>
          <w:b w:val="0"/>
          <w:noProof/>
          <w:sz w:val="22"/>
          <w:szCs w:val="22"/>
        </w:rPr>
      </w:pPr>
      <w:hyperlink w:anchor="_Toc54022382" w:history="1">
        <w:r w:rsidR="00A43639" w:rsidRPr="002E141E">
          <w:rPr>
            <w:rStyle w:val="Hyperlink"/>
            <w:noProof/>
          </w:rPr>
          <w:t>Environmental and Social (ES) requirements</w:t>
        </w:r>
        <w:r w:rsidR="00A43639">
          <w:rPr>
            <w:noProof/>
            <w:webHidden/>
          </w:rPr>
          <w:tab/>
        </w:r>
        <w:r w:rsidR="00A43639">
          <w:rPr>
            <w:noProof/>
            <w:webHidden/>
          </w:rPr>
          <w:fldChar w:fldCharType="begin"/>
        </w:r>
        <w:r w:rsidR="00A43639">
          <w:rPr>
            <w:noProof/>
            <w:webHidden/>
          </w:rPr>
          <w:instrText xml:space="preserve"> PAGEREF _Toc54022382 \h </w:instrText>
        </w:r>
        <w:r w:rsidR="00A43639">
          <w:rPr>
            <w:noProof/>
            <w:webHidden/>
          </w:rPr>
        </w:r>
        <w:r w:rsidR="00A43639">
          <w:rPr>
            <w:noProof/>
            <w:webHidden/>
          </w:rPr>
          <w:fldChar w:fldCharType="separate"/>
        </w:r>
        <w:r w:rsidR="00C659DB">
          <w:rPr>
            <w:noProof/>
            <w:webHidden/>
          </w:rPr>
          <w:t>120</w:t>
        </w:r>
        <w:r w:rsidR="00A43639">
          <w:rPr>
            <w:noProof/>
            <w:webHidden/>
          </w:rPr>
          <w:fldChar w:fldCharType="end"/>
        </w:r>
      </w:hyperlink>
    </w:p>
    <w:p w14:paraId="665CC9AB" w14:textId="3B29F278" w:rsidR="00A43639" w:rsidRDefault="005A4FDB">
      <w:pPr>
        <w:pStyle w:val="TOC1"/>
        <w:rPr>
          <w:rFonts w:asciiTheme="minorHAnsi" w:eastAsiaTheme="minorEastAsia" w:hAnsiTheme="minorHAnsi" w:cstheme="minorBidi"/>
          <w:b w:val="0"/>
          <w:noProof/>
          <w:sz w:val="22"/>
          <w:szCs w:val="22"/>
        </w:rPr>
      </w:pPr>
      <w:hyperlink w:anchor="_Toc54022383" w:history="1">
        <w:r w:rsidR="00A43639" w:rsidRPr="002E141E">
          <w:rPr>
            <w:rStyle w:val="Hyperlink"/>
            <w:noProof/>
          </w:rPr>
          <w:t>Scope of the Works</w:t>
        </w:r>
        <w:r w:rsidR="00A43639">
          <w:rPr>
            <w:noProof/>
            <w:webHidden/>
          </w:rPr>
          <w:tab/>
        </w:r>
        <w:r w:rsidR="00A43639">
          <w:rPr>
            <w:noProof/>
            <w:webHidden/>
          </w:rPr>
          <w:fldChar w:fldCharType="begin"/>
        </w:r>
        <w:r w:rsidR="00A43639">
          <w:rPr>
            <w:noProof/>
            <w:webHidden/>
          </w:rPr>
          <w:instrText xml:space="preserve"> PAGEREF _Toc54022383 \h </w:instrText>
        </w:r>
        <w:r w:rsidR="00A43639">
          <w:rPr>
            <w:noProof/>
            <w:webHidden/>
          </w:rPr>
        </w:r>
        <w:r w:rsidR="00A43639">
          <w:rPr>
            <w:noProof/>
            <w:webHidden/>
          </w:rPr>
          <w:fldChar w:fldCharType="separate"/>
        </w:r>
        <w:r w:rsidR="00C659DB">
          <w:rPr>
            <w:noProof/>
            <w:webHidden/>
          </w:rPr>
          <w:t>122</w:t>
        </w:r>
        <w:r w:rsidR="00A43639">
          <w:rPr>
            <w:noProof/>
            <w:webHidden/>
          </w:rPr>
          <w:fldChar w:fldCharType="end"/>
        </w:r>
      </w:hyperlink>
    </w:p>
    <w:p w14:paraId="10B18183" w14:textId="77362676" w:rsidR="00A43639" w:rsidRDefault="005A4FDB">
      <w:pPr>
        <w:pStyle w:val="TOC1"/>
        <w:rPr>
          <w:rFonts w:asciiTheme="minorHAnsi" w:eastAsiaTheme="minorEastAsia" w:hAnsiTheme="minorHAnsi" w:cstheme="minorBidi"/>
          <w:b w:val="0"/>
          <w:noProof/>
          <w:sz w:val="22"/>
          <w:szCs w:val="22"/>
        </w:rPr>
      </w:pPr>
      <w:hyperlink w:anchor="_Toc54022384" w:history="1">
        <w:r w:rsidR="00A43639" w:rsidRPr="002E141E">
          <w:rPr>
            <w:rStyle w:val="Hyperlink"/>
            <w:noProof/>
          </w:rPr>
          <w:t>Site Information</w:t>
        </w:r>
        <w:r w:rsidR="00A43639">
          <w:rPr>
            <w:noProof/>
            <w:webHidden/>
          </w:rPr>
          <w:tab/>
        </w:r>
        <w:r w:rsidR="00A43639">
          <w:rPr>
            <w:noProof/>
            <w:webHidden/>
          </w:rPr>
          <w:fldChar w:fldCharType="begin"/>
        </w:r>
        <w:r w:rsidR="00A43639">
          <w:rPr>
            <w:noProof/>
            <w:webHidden/>
          </w:rPr>
          <w:instrText xml:space="preserve"> PAGEREF _Toc54022384 \h </w:instrText>
        </w:r>
        <w:r w:rsidR="00A43639">
          <w:rPr>
            <w:noProof/>
            <w:webHidden/>
          </w:rPr>
        </w:r>
        <w:r w:rsidR="00A43639">
          <w:rPr>
            <w:noProof/>
            <w:webHidden/>
          </w:rPr>
          <w:fldChar w:fldCharType="separate"/>
        </w:r>
        <w:r w:rsidR="00C659DB">
          <w:rPr>
            <w:noProof/>
            <w:webHidden/>
          </w:rPr>
          <w:t>123</w:t>
        </w:r>
        <w:r w:rsidR="00A43639">
          <w:rPr>
            <w:noProof/>
            <w:webHidden/>
          </w:rPr>
          <w:fldChar w:fldCharType="end"/>
        </w:r>
      </w:hyperlink>
    </w:p>
    <w:p w14:paraId="04C230A5" w14:textId="55ABFF62" w:rsidR="00A43639" w:rsidRDefault="005A4FDB">
      <w:pPr>
        <w:pStyle w:val="TOC1"/>
        <w:rPr>
          <w:rFonts w:asciiTheme="minorHAnsi" w:eastAsiaTheme="minorEastAsia" w:hAnsiTheme="minorHAnsi" w:cstheme="minorBidi"/>
          <w:b w:val="0"/>
          <w:noProof/>
          <w:sz w:val="22"/>
          <w:szCs w:val="22"/>
        </w:rPr>
      </w:pPr>
      <w:hyperlink w:anchor="_Toc54022385" w:history="1">
        <w:r w:rsidR="00A43639" w:rsidRPr="002E141E">
          <w:rPr>
            <w:rStyle w:val="Hyperlink"/>
            <w:noProof/>
          </w:rPr>
          <w:t>Contractor’s Representative and Key Personnel</w:t>
        </w:r>
        <w:r w:rsidR="00A43639">
          <w:rPr>
            <w:noProof/>
            <w:webHidden/>
          </w:rPr>
          <w:tab/>
        </w:r>
        <w:r w:rsidR="00A43639">
          <w:rPr>
            <w:noProof/>
            <w:webHidden/>
          </w:rPr>
          <w:fldChar w:fldCharType="begin"/>
        </w:r>
        <w:r w:rsidR="00A43639">
          <w:rPr>
            <w:noProof/>
            <w:webHidden/>
          </w:rPr>
          <w:instrText xml:space="preserve"> PAGEREF _Toc54022385 \h </w:instrText>
        </w:r>
        <w:r w:rsidR="00A43639">
          <w:rPr>
            <w:noProof/>
            <w:webHidden/>
          </w:rPr>
        </w:r>
        <w:r w:rsidR="00A43639">
          <w:rPr>
            <w:noProof/>
            <w:webHidden/>
          </w:rPr>
          <w:fldChar w:fldCharType="separate"/>
        </w:r>
        <w:r w:rsidR="00C659DB">
          <w:rPr>
            <w:noProof/>
            <w:webHidden/>
          </w:rPr>
          <w:t>124</w:t>
        </w:r>
        <w:r w:rsidR="00A43639">
          <w:rPr>
            <w:noProof/>
            <w:webHidden/>
          </w:rPr>
          <w:fldChar w:fldCharType="end"/>
        </w:r>
      </w:hyperlink>
    </w:p>
    <w:p w14:paraId="28D0EA4E" w14:textId="5FE911C9" w:rsidR="00A43639" w:rsidRDefault="005A4FDB">
      <w:pPr>
        <w:pStyle w:val="TOC1"/>
        <w:rPr>
          <w:rFonts w:asciiTheme="minorHAnsi" w:eastAsiaTheme="minorEastAsia" w:hAnsiTheme="minorHAnsi" w:cstheme="minorBidi"/>
          <w:b w:val="0"/>
          <w:noProof/>
          <w:sz w:val="22"/>
          <w:szCs w:val="22"/>
        </w:rPr>
      </w:pPr>
      <w:hyperlink w:anchor="_Toc54022386" w:history="1">
        <w:r w:rsidR="00A43639" w:rsidRPr="002E141E">
          <w:rPr>
            <w:rStyle w:val="Hyperlink"/>
            <w:noProof/>
          </w:rPr>
          <w:t>Specifications</w:t>
        </w:r>
        <w:r w:rsidR="00A43639">
          <w:rPr>
            <w:noProof/>
            <w:webHidden/>
          </w:rPr>
          <w:tab/>
        </w:r>
        <w:r w:rsidR="00A43639">
          <w:rPr>
            <w:noProof/>
            <w:webHidden/>
          </w:rPr>
          <w:fldChar w:fldCharType="begin"/>
        </w:r>
        <w:r w:rsidR="00A43639">
          <w:rPr>
            <w:noProof/>
            <w:webHidden/>
          </w:rPr>
          <w:instrText xml:space="preserve"> PAGEREF _Toc54022386 \h </w:instrText>
        </w:r>
        <w:r w:rsidR="00A43639">
          <w:rPr>
            <w:noProof/>
            <w:webHidden/>
          </w:rPr>
        </w:r>
        <w:r w:rsidR="00A43639">
          <w:rPr>
            <w:noProof/>
            <w:webHidden/>
          </w:rPr>
          <w:fldChar w:fldCharType="separate"/>
        </w:r>
        <w:r w:rsidR="00C659DB">
          <w:rPr>
            <w:noProof/>
            <w:webHidden/>
          </w:rPr>
          <w:t>125</w:t>
        </w:r>
        <w:r w:rsidR="00A43639">
          <w:rPr>
            <w:noProof/>
            <w:webHidden/>
          </w:rPr>
          <w:fldChar w:fldCharType="end"/>
        </w:r>
      </w:hyperlink>
    </w:p>
    <w:p w14:paraId="71B98D4C" w14:textId="54269580" w:rsidR="00A43639" w:rsidRDefault="005A4FDB">
      <w:pPr>
        <w:pStyle w:val="TOC1"/>
        <w:rPr>
          <w:rFonts w:asciiTheme="minorHAnsi" w:eastAsiaTheme="minorEastAsia" w:hAnsiTheme="minorHAnsi" w:cstheme="minorBidi"/>
          <w:b w:val="0"/>
          <w:noProof/>
          <w:sz w:val="22"/>
          <w:szCs w:val="22"/>
        </w:rPr>
      </w:pPr>
      <w:hyperlink w:anchor="_Toc54022387" w:history="1">
        <w:r w:rsidR="00A43639" w:rsidRPr="002E141E">
          <w:rPr>
            <w:rStyle w:val="Hyperlink"/>
            <w:noProof/>
          </w:rPr>
          <w:t>Drawings</w:t>
        </w:r>
        <w:r w:rsidR="00A43639">
          <w:rPr>
            <w:noProof/>
            <w:webHidden/>
          </w:rPr>
          <w:tab/>
        </w:r>
        <w:r w:rsidR="00A43639">
          <w:rPr>
            <w:noProof/>
            <w:webHidden/>
          </w:rPr>
          <w:fldChar w:fldCharType="begin"/>
        </w:r>
        <w:r w:rsidR="00A43639">
          <w:rPr>
            <w:noProof/>
            <w:webHidden/>
          </w:rPr>
          <w:instrText xml:space="preserve"> PAGEREF _Toc54022387 \h </w:instrText>
        </w:r>
        <w:r w:rsidR="00A43639">
          <w:rPr>
            <w:noProof/>
            <w:webHidden/>
          </w:rPr>
        </w:r>
        <w:r w:rsidR="00A43639">
          <w:rPr>
            <w:noProof/>
            <w:webHidden/>
          </w:rPr>
          <w:fldChar w:fldCharType="separate"/>
        </w:r>
        <w:r w:rsidR="00C659DB">
          <w:rPr>
            <w:noProof/>
            <w:webHidden/>
          </w:rPr>
          <w:t>126</w:t>
        </w:r>
        <w:r w:rsidR="00A43639">
          <w:rPr>
            <w:noProof/>
            <w:webHidden/>
          </w:rPr>
          <w:fldChar w:fldCharType="end"/>
        </w:r>
      </w:hyperlink>
    </w:p>
    <w:p w14:paraId="766E8A14" w14:textId="06F78E99" w:rsidR="00A43639" w:rsidRDefault="005A4FDB">
      <w:pPr>
        <w:pStyle w:val="TOC1"/>
        <w:rPr>
          <w:rFonts w:asciiTheme="minorHAnsi" w:eastAsiaTheme="minorEastAsia" w:hAnsiTheme="minorHAnsi" w:cstheme="minorBidi"/>
          <w:b w:val="0"/>
          <w:noProof/>
          <w:sz w:val="22"/>
          <w:szCs w:val="22"/>
        </w:rPr>
      </w:pPr>
      <w:hyperlink w:anchor="_Toc54022388" w:history="1">
        <w:r w:rsidR="00A43639" w:rsidRPr="002E141E">
          <w:rPr>
            <w:rStyle w:val="Hyperlink"/>
            <w:noProof/>
          </w:rPr>
          <w:t>Supplementary Information</w:t>
        </w:r>
        <w:r w:rsidR="00A43639">
          <w:rPr>
            <w:noProof/>
            <w:webHidden/>
          </w:rPr>
          <w:tab/>
        </w:r>
        <w:r w:rsidR="00A43639">
          <w:rPr>
            <w:noProof/>
            <w:webHidden/>
          </w:rPr>
          <w:fldChar w:fldCharType="begin"/>
        </w:r>
        <w:r w:rsidR="00A43639">
          <w:rPr>
            <w:noProof/>
            <w:webHidden/>
          </w:rPr>
          <w:instrText xml:space="preserve"> PAGEREF _Toc54022388 \h </w:instrText>
        </w:r>
        <w:r w:rsidR="00A43639">
          <w:rPr>
            <w:noProof/>
            <w:webHidden/>
          </w:rPr>
        </w:r>
        <w:r w:rsidR="00A43639">
          <w:rPr>
            <w:noProof/>
            <w:webHidden/>
          </w:rPr>
          <w:fldChar w:fldCharType="separate"/>
        </w:r>
        <w:r w:rsidR="00C659DB">
          <w:rPr>
            <w:noProof/>
            <w:webHidden/>
          </w:rPr>
          <w:t>127</w:t>
        </w:r>
        <w:r w:rsidR="00A43639">
          <w:rPr>
            <w:noProof/>
            <w:webHidden/>
          </w:rPr>
          <w:fldChar w:fldCharType="end"/>
        </w:r>
      </w:hyperlink>
    </w:p>
    <w:p w14:paraId="4CAF7D42" w14:textId="77777777" w:rsidR="00B3436F" w:rsidRPr="00F70AC0" w:rsidRDefault="009D40C9" w:rsidP="00937123">
      <w:pPr>
        <w:pStyle w:val="HeadingSPDPurchasersRequirements01"/>
        <w:rPr>
          <w:rFonts w:ascii="Arial" w:hAnsi="Arial"/>
          <w:noProof/>
        </w:rPr>
      </w:pPr>
      <w:r>
        <w:fldChar w:fldCharType="end"/>
      </w:r>
    </w:p>
    <w:p w14:paraId="0365380E" w14:textId="77777777" w:rsidR="006E3D41" w:rsidRPr="00F70AC0" w:rsidRDefault="003B022B" w:rsidP="009D40C9">
      <w:pPr>
        <w:pStyle w:val="SPD3EmployersRequirement"/>
      </w:pPr>
      <w:r w:rsidRPr="00F70AC0">
        <w:rPr>
          <w:rFonts w:ascii="Arial" w:hAnsi="Arial"/>
          <w:noProof/>
        </w:rPr>
        <w:br w:type="page"/>
      </w:r>
      <w:bookmarkStart w:id="1034" w:name="_Toc450635243"/>
      <w:bookmarkStart w:id="1035" w:name="_Toc463448036"/>
      <w:bookmarkStart w:id="1036" w:name="_Toc466464314"/>
      <w:bookmarkStart w:id="1037" w:name="_Toc526950983"/>
      <w:bookmarkStart w:id="1038" w:name="_Toc54022381"/>
      <w:bookmarkStart w:id="1039" w:name="_Toc190498778"/>
      <w:bookmarkStart w:id="1040" w:name="_Toc190498603"/>
      <w:bookmarkStart w:id="1041" w:name="_Toc125874274"/>
      <w:bookmarkStart w:id="1042" w:name="_Hlk6236244"/>
      <w:r w:rsidR="006E3D41" w:rsidRPr="009D40C9">
        <w:t>Employer’s</w:t>
      </w:r>
      <w:r w:rsidR="006E3D41" w:rsidRPr="00F70AC0">
        <w:t xml:space="preserve"> Requirements</w:t>
      </w:r>
      <w:bookmarkEnd w:id="1034"/>
      <w:bookmarkEnd w:id="1035"/>
      <w:bookmarkEnd w:id="1036"/>
      <w:bookmarkEnd w:id="1037"/>
      <w:bookmarkEnd w:id="1038"/>
    </w:p>
    <w:p w14:paraId="5D2413DA" w14:textId="77777777" w:rsidR="00A339A0" w:rsidRPr="00F70AC0" w:rsidRDefault="00A339A0" w:rsidP="006E3D41">
      <w:pPr>
        <w:pBdr>
          <w:bottom w:val="single" w:sz="24" w:space="3" w:color="C0C0C0"/>
        </w:pBdr>
        <w:suppressAutoHyphens/>
        <w:spacing w:after="120"/>
        <w:jc w:val="center"/>
        <w:outlineLvl w:val="1"/>
        <w:rPr>
          <w:b/>
          <w:i/>
          <w:noProof/>
        </w:rPr>
      </w:pPr>
      <w:bookmarkStart w:id="1043" w:name="_Toc450635244"/>
      <w:bookmarkStart w:id="1044" w:name="_Toc463343718"/>
      <w:bookmarkStart w:id="1045" w:name="_Toc521498746"/>
      <w:bookmarkStart w:id="1046" w:name="_Toc215902370"/>
      <w:bookmarkStart w:id="1047" w:name="_Toc449888903"/>
    </w:p>
    <w:p w14:paraId="4C1A76D3" w14:textId="77777777" w:rsidR="006E3D41" w:rsidRPr="00F70AC0" w:rsidRDefault="006E3D41" w:rsidP="006E3D41">
      <w:pPr>
        <w:pBdr>
          <w:bottom w:val="single" w:sz="24" w:space="3" w:color="C0C0C0"/>
        </w:pBdr>
        <w:suppressAutoHyphens/>
        <w:spacing w:after="120"/>
        <w:jc w:val="center"/>
        <w:outlineLvl w:val="1"/>
        <w:rPr>
          <w:b/>
          <w:i/>
          <w:noProof/>
        </w:rPr>
      </w:pPr>
      <w:bookmarkStart w:id="1048" w:name="_Toc463448037"/>
      <w:bookmarkStart w:id="1049" w:name="_Toc466464315"/>
      <w:r w:rsidRPr="00F70AC0">
        <w:rPr>
          <w:b/>
          <w:i/>
          <w:noProof/>
        </w:rPr>
        <w:t>Notes on preparing the Employer’s Requirements</w:t>
      </w:r>
      <w:bookmarkEnd w:id="1043"/>
      <w:bookmarkEnd w:id="1044"/>
      <w:bookmarkEnd w:id="1048"/>
      <w:bookmarkEnd w:id="1049"/>
      <w:r w:rsidRPr="00F70AC0">
        <w:rPr>
          <w:b/>
          <w:i/>
          <w:noProof/>
        </w:rPr>
        <w:t xml:space="preserve"> </w:t>
      </w:r>
      <w:bookmarkEnd w:id="1045"/>
      <w:bookmarkEnd w:id="1046"/>
      <w:bookmarkEnd w:id="1047"/>
    </w:p>
    <w:p w14:paraId="2E4D5452" w14:textId="77777777" w:rsidR="006E3D41" w:rsidRPr="00F70AC0" w:rsidRDefault="006E3D41" w:rsidP="006E3D41">
      <w:pPr>
        <w:autoSpaceDE w:val="0"/>
        <w:autoSpaceDN w:val="0"/>
        <w:adjustRightInd w:val="0"/>
        <w:rPr>
          <w:i/>
          <w:iCs/>
          <w:noProof/>
        </w:rPr>
      </w:pPr>
      <w:r w:rsidRPr="00F70AC0">
        <w:rPr>
          <w:i/>
          <w:iCs/>
          <w:noProof/>
        </w:rPr>
        <w:t xml:space="preserve">This Section contains </w:t>
      </w:r>
      <w:r w:rsidR="00B97C4D" w:rsidRPr="00F70AC0">
        <w:rPr>
          <w:i/>
          <w:iCs/>
          <w:noProof/>
        </w:rPr>
        <w:t xml:space="preserve">the </w:t>
      </w:r>
      <w:r w:rsidRPr="00F70AC0">
        <w:rPr>
          <w:i/>
          <w:iCs/>
          <w:noProof/>
        </w:rPr>
        <w:t xml:space="preserve">Scope, </w:t>
      </w:r>
      <w:r w:rsidR="00B97C4D" w:rsidRPr="00F70AC0">
        <w:rPr>
          <w:i/>
          <w:iCs/>
          <w:noProof/>
        </w:rPr>
        <w:t xml:space="preserve">site information, </w:t>
      </w:r>
      <w:r w:rsidRPr="00F70AC0">
        <w:rPr>
          <w:i/>
          <w:iCs/>
          <w:noProof/>
        </w:rPr>
        <w:t xml:space="preserve">the Specifications, the Drawings, </w:t>
      </w:r>
      <w:r w:rsidR="000A3B21" w:rsidRPr="00F70AC0">
        <w:rPr>
          <w:i/>
          <w:iCs/>
          <w:noProof/>
        </w:rPr>
        <w:t xml:space="preserve">the ESrequirements, </w:t>
      </w:r>
      <w:r w:rsidRPr="00F70AC0">
        <w:rPr>
          <w:i/>
          <w:iCs/>
          <w:noProof/>
        </w:rPr>
        <w:t xml:space="preserve">Supplementary Information that describe the </w:t>
      </w:r>
      <w:r w:rsidR="00643D80" w:rsidRPr="00F70AC0">
        <w:rPr>
          <w:i/>
          <w:iCs/>
          <w:noProof/>
        </w:rPr>
        <w:t xml:space="preserve">Works </w:t>
      </w:r>
      <w:r w:rsidRPr="00F70AC0">
        <w:rPr>
          <w:i/>
          <w:iCs/>
          <w:noProof/>
        </w:rPr>
        <w:t>and Forms to be used during the implementation of the contract.</w:t>
      </w:r>
    </w:p>
    <w:p w14:paraId="67A89532" w14:textId="77777777" w:rsidR="006E3D41" w:rsidRPr="00F70AC0" w:rsidRDefault="006E3D41" w:rsidP="006E3D41">
      <w:pPr>
        <w:autoSpaceDE w:val="0"/>
        <w:autoSpaceDN w:val="0"/>
        <w:adjustRightInd w:val="0"/>
        <w:rPr>
          <w:i/>
          <w:iCs/>
          <w:noProof/>
        </w:rPr>
      </w:pPr>
    </w:p>
    <w:p w14:paraId="49707CF9" w14:textId="77777777" w:rsidR="006E3D41" w:rsidRPr="00F70AC0" w:rsidRDefault="006E3D41" w:rsidP="006E3D41">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proposals with detailed technical specifications. However, the Employer does and must know what it wants and must communicate its needs to the </w:t>
      </w:r>
      <w:r w:rsidR="00BC7A27" w:rsidRPr="00F70AC0">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7B77462D" w14:textId="77777777" w:rsidR="006E3D41" w:rsidRPr="00F70AC0" w:rsidRDefault="006E3D41" w:rsidP="006E3D41">
      <w:pPr>
        <w:autoSpaceDE w:val="0"/>
        <w:autoSpaceDN w:val="0"/>
        <w:adjustRightInd w:val="0"/>
        <w:rPr>
          <w:i/>
          <w:iCs/>
          <w:noProof/>
        </w:rPr>
      </w:pPr>
    </w:p>
    <w:p w14:paraId="29CC37DE" w14:textId="77777777" w:rsidR="00D66D44" w:rsidRPr="00F70AC0" w:rsidRDefault="006E3D41" w:rsidP="006E3D41">
      <w:pPr>
        <w:autoSpaceDE w:val="0"/>
        <w:autoSpaceDN w:val="0"/>
        <w:adjustRightInd w:val="0"/>
        <w:rPr>
          <w:i/>
          <w:iCs/>
          <w:noProof/>
        </w:rPr>
      </w:pPr>
      <w:r w:rsidRPr="00F70AC0">
        <w:rPr>
          <w:i/>
          <w:iCs/>
          <w:noProof/>
        </w:rPr>
        <w:t xml:space="preserve">To enable </w:t>
      </w:r>
      <w:r w:rsidR="00BC7A27" w:rsidRPr="00F70AC0">
        <w:rPr>
          <w:i/>
          <w:iCs/>
          <w:noProof/>
        </w:rPr>
        <w:t>Proposers</w:t>
      </w:r>
      <w:r w:rsidRPr="00F70AC0">
        <w:rPr>
          <w:i/>
          <w:iCs/>
          <w:noProof/>
        </w:rPr>
        <w:t xml:space="preserve"> to </w:t>
      </w:r>
      <w:r w:rsidR="00F17C16" w:rsidRPr="00F70AC0">
        <w:rPr>
          <w:i/>
          <w:iCs/>
          <w:noProof/>
        </w:rPr>
        <w:t xml:space="preserve">offer </w:t>
      </w:r>
      <w:r w:rsidRPr="00F70AC0">
        <w:rPr>
          <w:i/>
          <w:iCs/>
          <w:noProof/>
        </w:rPr>
        <w:t xml:space="preserve">appropriate solutions, the Employer should specify </w:t>
      </w:r>
      <w:r w:rsidR="0076373E" w:rsidRPr="00F70AC0">
        <w:rPr>
          <w:i/>
          <w:iCs/>
          <w:noProof/>
        </w:rPr>
        <w:t xml:space="preserve">the purpose for which the Works are intended (see also Sub- Clause 4.1 of the Conditions of Contract) and </w:t>
      </w:r>
      <w:r w:rsidRPr="00F70AC0">
        <w:rPr>
          <w:i/>
          <w:iCs/>
          <w:noProof/>
        </w:rPr>
        <w:t xml:space="preserve">its </w:t>
      </w:r>
      <w:r w:rsidR="0076373E" w:rsidRPr="00F70AC0">
        <w:rPr>
          <w:i/>
          <w:iCs/>
          <w:noProof/>
        </w:rPr>
        <w:t xml:space="preserve">particular </w:t>
      </w:r>
      <w:r w:rsidRPr="00F70AC0">
        <w:rPr>
          <w:i/>
          <w:iCs/>
          <w:noProof/>
        </w:rPr>
        <w:t xml:space="preserve">requirements as clearly as possible. </w:t>
      </w:r>
      <w:r w:rsidRPr="00F70AC0">
        <w:rPr>
          <w:b/>
          <w:i/>
          <w:iCs/>
          <w:noProof/>
        </w:rPr>
        <w:t xml:space="preserve">The Employer’s requirements must therefore, specify exactly the particular requirements </w:t>
      </w:r>
      <w:r w:rsidR="00643D80" w:rsidRPr="00F70AC0">
        <w:rPr>
          <w:b/>
          <w:i/>
          <w:iCs/>
          <w:noProof/>
        </w:rPr>
        <w:t>fo</w:t>
      </w:r>
      <w:r w:rsidR="0076373E" w:rsidRPr="00F70AC0">
        <w:rPr>
          <w:b/>
          <w:i/>
          <w:iCs/>
          <w:noProof/>
        </w:rPr>
        <w:t xml:space="preserve">r </w:t>
      </w:r>
      <w:r w:rsidRPr="00F70AC0">
        <w:rPr>
          <w:b/>
          <w:i/>
          <w:iCs/>
          <w:noProof/>
        </w:rPr>
        <w:t xml:space="preserve">the completed </w:t>
      </w:r>
      <w:r w:rsidR="00643D80" w:rsidRPr="00F70AC0">
        <w:rPr>
          <w:b/>
          <w:i/>
          <w:iCs/>
          <w:noProof/>
        </w:rPr>
        <w:t>Works</w:t>
      </w:r>
      <w:r w:rsidR="0076373E" w:rsidRPr="00F70AC0">
        <w:rPr>
          <w:b/>
          <w:i/>
          <w:iCs/>
          <w:noProof/>
        </w:rPr>
        <w:t>.</w:t>
      </w:r>
      <w:r w:rsidR="007F1F78" w:rsidRPr="00F70AC0">
        <w:rPr>
          <w:i/>
          <w:iCs/>
          <w:noProof/>
        </w:rPr>
        <w:t xml:space="preserve"> </w:t>
      </w:r>
      <w:r w:rsidRPr="00F70AC0">
        <w:rPr>
          <w:i/>
          <w:iCs/>
          <w:noProof/>
        </w:rPr>
        <w:t xml:space="preserve">It will also be necessary to specify the tests that will be carried out on completion of the </w:t>
      </w:r>
      <w:r w:rsidR="00643D80" w:rsidRPr="00F70AC0">
        <w:rPr>
          <w:i/>
          <w:iCs/>
          <w:noProof/>
        </w:rPr>
        <w:t xml:space="preserve">Works </w:t>
      </w:r>
      <w:r w:rsidRPr="00F70AC0">
        <w:rPr>
          <w:i/>
          <w:iCs/>
          <w:noProof/>
        </w:rPr>
        <w:t xml:space="preserve">to verify compliance with the requirements specified. </w:t>
      </w:r>
    </w:p>
    <w:p w14:paraId="1A87FB85" w14:textId="77777777" w:rsidR="00B73B7E" w:rsidRPr="00F70AC0" w:rsidRDefault="00B73B7E" w:rsidP="00B73B7E">
      <w:pPr>
        <w:autoSpaceDE w:val="0"/>
        <w:autoSpaceDN w:val="0"/>
        <w:adjustRightInd w:val="0"/>
        <w:jc w:val="left"/>
        <w:rPr>
          <w:i/>
          <w:iCs/>
          <w:noProof/>
          <w:color w:val="000000"/>
          <w:szCs w:val="24"/>
        </w:rPr>
      </w:pPr>
    </w:p>
    <w:p w14:paraId="6DC8D5CF" w14:textId="77777777" w:rsidR="00B73B7E" w:rsidRPr="00F70AC0" w:rsidRDefault="00B73B7E" w:rsidP="00FE3403">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w:t>
      </w:r>
      <w:r w:rsidR="00F17C16" w:rsidRPr="00F70AC0">
        <w:rPr>
          <w:i/>
          <w:iCs/>
          <w:noProof/>
          <w:color w:val="000000"/>
          <w:szCs w:val="24"/>
        </w:rPr>
        <w:t xml:space="preserve"> </w:t>
      </w:r>
      <w:r w:rsidRPr="00F70AC0">
        <w:rPr>
          <w:i/>
          <w:iCs/>
          <w:noProof/>
          <w:color w:val="000000"/>
          <w:szCs w:val="24"/>
        </w:rPr>
        <w:t>to: (a) develop a realistic understanding of the contract’s scope and budget; and (b) furnish Proposers with information that they can reasonably rely upon in establishing their price and other commercial decisions.</w:t>
      </w:r>
    </w:p>
    <w:p w14:paraId="4CBF64C1" w14:textId="77777777" w:rsidR="00D66D44" w:rsidRPr="00F70AC0" w:rsidRDefault="00D66D44" w:rsidP="006E3D41">
      <w:pPr>
        <w:autoSpaceDE w:val="0"/>
        <w:autoSpaceDN w:val="0"/>
        <w:adjustRightInd w:val="0"/>
        <w:rPr>
          <w:i/>
          <w:iCs/>
          <w:noProof/>
        </w:rPr>
      </w:pPr>
    </w:p>
    <w:p w14:paraId="65891202" w14:textId="77777777" w:rsidR="006E3D41" w:rsidRPr="00F70AC0" w:rsidRDefault="006E3D41" w:rsidP="006E3D41">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t>
      </w:r>
      <w:r w:rsidR="00643D80" w:rsidRPr="00F70AC0">
        <w:rPr>
          <w:i/>
          <w:iCs/>
          <w:noProof/>
        </w:rPr>
        <w:t>Works</w:t>
      </w:r>
      <w:r w:rsidRPr="00F70AC0">
        <w:rPr>
          <w:i/>
          <w:iCs/>
          <w:noProof/>
        </w:rPr>
        <w:t>.</w:t>
      </w:r>
      <w:r w:rsidR="00643D80" w:rsidRPr="00F70AC0">
        <w:rPr>
          <w:i/>
          <w:iCs/>
          <w:noProof/>
        </w:rPr>
        <w:t xml:space="preserve"> As the </w:t>
      </w:r>
      <w:r w:rsidR="0042200B" w:rsidRPr="00F70AC0">
        <w:rPr>
          <w:i/>
          <w:iCs/>
          <w:noProof/>
        </w:rPr>
        <w:t>contractor</w:t>
      </w:r>
      <w:r w:rsidR="00643D80" w:rsidRPr="00F70AC0">
        <w:rPr>
          <w:i/>
          <w:iCs/>
          <w:noProof/>
        </w:rPr>
        <w:t xml:space="preserve"> is expected to carry out the design, the Employer should provide the criteria to which it expects the design to </w:t>
      </w:r>
      <w:r w:rsidR="0042200B" w:rsidRPr="00F70AC0">
        <w:rPr>
          <w:i/>
          <w:iCs/>
          <w:noProof/>
        </w:rPr>
        <w:t>confirm. The</w:t>
      </w:r>
      <w:r w:rsidR="00643D80" w:rsidRPr="00F70AC0">
        <w:rPr>
          <w:i/>
          <w:iCs/>
          <w:noProof/>
        </w:rPr>
        <w:t xml:space="preserve"> </w:t>
      </w:r>
      <w:r w:rsidR="00631332" w:rsidRPr="00F70AC0">
        <w:rPr>
          <w:i/>
          <w:iCs/>
          <w:noProof/>
        </w:rPr>
        <w:t xml:space="preserve">functional/ </w:t>
      </w:r>
      <w:r w:rsidR="00643D80" w:rsidRPr="00F70AC0">
        <w:rPr>
          <w:i/>
          <w:iCs/>
          <w:noProof/>
        </w:rPr>
        <w:t xml:space="preserve">performance specifications may specify the </w:t>
      </w:r>
      <w:r w:rsidR="0042200B" w:rsidRPr="00F70AC0">
        <w:rPr>
          <w:i/>
          <w:iCs/>
          <w:noProof/>
        </w:rPr>
        <w:t>characteristics</w:t>
      </w:r>
      <w:r w:rsidR="00643D80" w:rsidRPr="00F70AC0">
        <w:rPr>
          <w:i/>
          <w:iCs/>
          <w:noProof/>
        </w:rPr>
        <w:t xml:space="preserve">, nature and performance of the finished work and any limitations which the Employer </w:t>
      </w:r>
      <w:r w:rsidR="007908D8" w:rsidRPr="00F70AC0">
        <w:rPr>
          <w:i/>
          <w:iCs/>
          <w:noProof/>
        </w:rPr>
        <w:t xml:space="preserve">wishes to </w:t>
      </w:r>
      <w:r w:rsidR="0042200B" w:rsidRPr="00F70AC0">
        <w:rPr>
          <w:i/>
          <w:iCs/>
          <w:noProof/>
        </w:rPr>
        <w:t>impose</w:t>
      </w:r>
      <w:r w:rsidR="007908D8" w:rsidRPr="00F70AC0">
        <w:rPr>
          <w:i/>
          <w:iCs/>
          <w:noProof/>
        </w:rPr>
        <w:t>.</w:t>
      </w:r>
    </w:p>
    <w:p w14:paraId="5684C505" w14:textId="77777777" w:rsidR="0042200B" w:rsidRPr="00F70AC0" w:rsidRDefault="0042200B" w:rsidP="006E3D41">
      <w:pPr>
        <w:autoSpaceDE w:val="0"/>
        <w:autoSpaceDN w:val="0"/>
        <w:adjustRightInd w:val="0"/>
        <w:rPr>
          <w:i/>
          <w:iCs/>
          <w:noProof/>
        </w:rPr>
      </w:pPr>
    </w:p>
    <w:p w14:paraId="3E87390B" w14:textId="77777777" w:rsidR="0042200B" w:rsidRPr="00F70AC0" w:rsidRDefault="0042200B" w:rsidP="006E3D41">
      <w:pPr>
        <w:autoSpaceDE w:val="0"/>
        <w:autoSpaceDN w:val="0"/>
        <w:adjustRightInd w:val="0"/>
        <w:rPr>
          <w:i/>
          <w:iCs/>
          <w:noProof/>
        </w:rPr>
      </w:pPr>
      <w:r w:rsidRPr="00F70AC0">
        <w:rPr>
          <w:i/>
          <w:iCs/>
          <w:noProof/>
        </w:rPr>
        <w:t>The Employer’s requirem</w:t>
      </w:r>
      <w:r w:rsidR="007F1F78" w:rsidRPr="00F70AC0">
        <w:rPr>
          <w:i/>
          <w:iCs/>
          <w:noProof/>
        </w:rPr>
        <w:t>e</w:t>
      </w:r>
      <w:r w:rsidRPr="00F70AC0">
        <w:rPr>
          <w:i/>
          <w:iCs/>
          <w:noProof/>
        </w:rPr>
        <w:t xml:space="preserve">nts should specify the Contractor’s Documents </w:t>
      </w:r>
      <w:r w:rsidR="005858EC" w:rsidRPr="00F70AC0">
        <w:rPr>
          <w:i/>
          <w:iCs/>
          <w:noProof/>
        </w:rPr>
        <w:t>(</w:t>
      </w:r>
      <w:r w:rsidR="00F00A4B" w:rsidRPr="00F70AC0">
        <w:rPr>
          <w:i/>
          <w:iCs/>
          <w:noProof/>
        </w:rPr>
        <w:t xml:space="preserve">Sub-Clause </w:t>
      </w:r>
      <w:r w:rsidRPr="00F70AC0">
        <w:rPr>
          <w:i/>
          <w:iCs/>
          <w:noProof/>
        </w:rPr>
        <w:t>5.2</w:t>
      </w:r>
      <w:r w:rsidR="00F00A4B" w:rsidRPr="00F70AC0">
        <w:rPr>
          <w:i/>
          <w:iCs/>
          <w:noProof/>
        </w:rPr>
        <w:t xml:space="preserve"> of the General Conditions</w:t>
      </w:r>
      <w:r w:rsidRPr="00F70AC0">
        <w:rPr>
          <w:i/>
          <w:iCs/>
          <w:noProof/>
        </w:rPr>
        <w:t xml:space="preserve">) </w:t>
      </w:r>
      <w:r w:rsidR="00A339A0" w:rsidRPr="00F70AC0">
        <w:rPr>
          <w:i/>
          <w:iCs/>
          <w:noProof/>
        </w:rPr>
        <w:t>that are required</w:t>
      </w:r>
      <w:r w:rsidRPr="00F70AC0">
        <w:rPr>
          <w:i/>
          <w:iCs/>
          <w:noProof/>
        </w:rPr>
        <w:t xml:space="preserve"> </w:t>
      </w:r>
      <w:r w:rsidR="007F1F78" w:rsidRPr="00F70AC0">
        <w:rPr>
          <w:i/>
          <w:iCs/>
          <w:noProof/>
        </w:rPr>
        <w:t>and the</w:t>
      </w:r>
      <w:r w:rsidR="00A339A0" w:rsidRPr="00F70AC0">
        <w:rPr>
          <w:i/>
          <w:iCs/>
          <w:noProof/>
        </w:rPr>
        <w:t>ir</w:t>
      </w:r>
      <w:r w:rsidR="007F1F78" w:rsidRPr="00F70AC0">
        <w:rPr>
          <w:i/>
          <w:iCs/>
          <w:noProof/>
        </w:rPr>
        <w:t xml:space="preserve"> submission</w:t>
      </w:r>
      <w:r w:rsidR="00A339A0" w:rsidRPr="00F70AC0">
        <w:rPr>
          <w:i/>
          <w:iCs/>
          <w:noProof/>
        </w:rPr>
        <w:t>/approval</w:t>
      </w:r>
      <w:r w:rsidR="007F1F78" w:rsidRPr="00F70AC0">
        <w:rPr>
          <w:i/>
          <w:iCs/>
          <w:noProof/>
        </w:rPr>
        <w:t xml:space="preserve"> procedures. </w:t>
      </w:r>
    </w:p>
    <w:p w14:paraId="64A427DF" w14:textId="77777777" w:rsidR="006E3D41" w:rsidRPr="00F70AC0" w:rsidRDefault="006E3D41" w:rsidP="006E3D41">
      <w:pPr>
        <w:autoSpaceDE w:val="0"/>
        <w:autoSpaceDN w:val="0"/>
        <w:adjustRightInd w:val="0"/>
        <w:rPr>
          <w:i/>
          <w:iCs/>
          <w:noProof/>
        </w:rPr>
      </w:pPr>
    </w:p>
    <w:p w14:paraId="089A7DCB" w14:textId="77777777" w:rsidR="006E3D41" w:rsidRPr="00F70AC0" w:rsidRDefault="006E3D41" w:rsidP="006E3D41">
      <w:pPr>
        <w:autoSpaceDE w:val="0"/>
        <w:autoSpaceDN w:val="0"/>
        <w:adjustRightInd w:val="0"/>
        <w:rPr>
          <w:i/>
          <w:iCs/>
          <w:noProof/>
        </w:rPr>
      </w:pPr>
      <w:r w:rsidRPr="00F70AC0">
        <w:rPr>
          <w:i/>
          <w:iCs/>
          <w:noProof/>
        </w:rPr>
        <w:t xml:space="preserve">The Employer’s Requirements must be drawn up to permit the widest, possible competition and, at the same time, present a clear statement of the required standards of workmanship, materials performance and/or functions of the </w:t>
      </w:r>
      <w:r w:rsidR="00CE55EB" w:rsidRPr="00F70AC0">
        <w:rPr>
          <w:i/>
          <w:iCs/>
          <w:noProof/>
        </w:rPr>
        <w:t>Works</w:t>
      </w:r>
      <w:r w:rsidRPr="00F70AC0">
        <w:rPr>
          <w:i/>
          <w:iCs/>
          <w:noProof/>
        </w:rPr>
        <w:t>. The Employer’s Requirements should stipulate that all goods and materials to be incorporated in the Works are new, unused, of the most recent or current models and incorporate all recent improvements in design and materials.</w:t>
      </w:r>
    </w:p>
    <w:p w14:paraId="29D877D0" w14:textId="77777777" w:rsidR="006E3D41" w:rsidRPr="00F70AC0" w:rsidRDefault="006E3D41" w:rsidP="006E3D41">
      <w:pPr>
        <w:autoSpaceDE w:val="0"/>
        <w:autoSpaceDN w:val="0"/>
        <w:adjustRightInd w:val="0"/>
        <w:rPr>
          <w:i/>
          <w:iCs/>
          <w:noProof/>
        </w:rPr>
      </w:pPr>
    </w:p>
    <w:p w14:paraId="707940B3" w14:textId="77777777" w:rsidR="006E3D41" w:rsidRPr="00F70AC0" w:rsidRDefault="006E3D41" w:rsidP="006E3D41">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76B40092" w14:textId="77777777" w:rsidR="006E3D41" w:rsidRPr="00F70AC0" w:rsidRDefault="006E3D41" w:rsidP="006E3D41">
      <w:pPr>
        <w:autoSpaceDE w:val="0"/>
        <w:autoSpaceDN w:val="0"/>
        <w:adjustRightInd w:val="0"/>
        <w:rPr>
          <w:i/>
          <w:iCs/>
          <w:noProof/>
        </w:rPr>
      </w:pPr>
    </w:p>
    <w:p w14:paraId="7286D074" w14:textId="77777777" w:rsidR="006E3D41" w:rsidRPr="00F70AC0" w:rsidRDefault="006E3D41" w:rsidP="006E3D41">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w:t>
      </w:r>
      <w:r w:rsidR="0005762C" w:rsidRPr="00F70AC0">
        <w:rPr>
          <w:i/>
          <w:iCs/>
          <w:noProof/>
        </w:rPr>
        <w:t xml:space="preserve">and/or outline design, if any and </w:t>
      </w:r>
      <w:r w:rsidRPr="00F70AC0">
        <w:rPr>
          <w:i/>
          <w:iCs/>
          <w:noProof/>
        </w:rPr>
        <w:t>as</w:t>
      </w:r>
      <w:r w:rsidR="0005762C" w:rsidRPr="00F70AC0">
        <w:rPr>
          <w:i/>
          <w:iCs/>
          <w:noProof/>
        </w:rPr>
        <w:t xml:space="preserve"> </w:t>
      </w:r>
      <w:r w:rsidRPr="00F70AC0">
        <w:rPr>
          <w:i/>
          <w:iCs/>
          <w:noProof/>
        </w:rPr>
        <w:t>appropriate</w:t>
      </w:r>
      <w:r w:rsidR="0005762C" w:rsidRPr="00F70AC0">
        <w:rPr>
          <w:i/>
          <w:iCs/>
          <w:noProof/>
        </w:rPr>
        <w:t xml:space="preserve">, </w:t>
      </w:r>
      <w:r w:rsidRPr="00F70AC0">
        <w:rPr>
          <w:i/>
          <w:iCs/>
          <w:noProof/>
        </w:rPr>
        <w:t>to supplement or help explain the general concept of the Employer’s needs.</w:t>
      </w:r>
      <w:r w:rsidR="0005762C" w:rsidRPr="00F70AC0">
        <w:rPr>
          <w:i/>
          <w:iCs/>
          <w:noProof/>
        </w:rPr>
        <w:t xml:space="preserve"> Proposers should be advised to the extent to which the Employer’s outline design is a suggestion or a requirement.</w:t>
      </w:r>
    </w:p>
    <w:p w14:paraId="38F7F63D" w14:textId="77777777" w:rsidR="003504D3" w:rsidRPr="00F70AC0" w:rsidRDefault="003504D3" w:rsidP="006E3D41">
      <w:pPr>
        <w:autoSpaceDE w:val="0"/>
        <w:autoSpaceDN w:val="0"/>
        <w:adjustRightInd w:val="0"/>
        <w:rPr>
          <w:i/>
          <w:iCs/>
          <w:noProof/>
        </w:rPr>
      </w:pPr>
    </w:p>
    <w:p w14:paraId="1BAE64FE" w14:textId="6C403982" w:rsidR="0045767D" w:rsidRPr="00F70AC0"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913C66">
        <w:rPr>
          <w:b/>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913C66" w:rsidRPr="0030706A">
        <w:rPr>
          <w:i/>
          <w:iCs/>
          <w:noProof/>
        </w:rPr>
        <w:t xml:space="preserve">non-exhaustive </w:t>
      </w:r>
      <w:r w:rsidR="00BA12BF">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However, it may also be necessary under other Sub-Clauses for the Employer to give specific information in the Employer’s Requirements e.g. Sub-Clause 7.2 [ Samples].</w:t>
      </w:r>
      <w:r w:rsidR="0045767D" w:rsidRPr="00F70AC0">
        <w:rPr>
          <w:i/>
          <w:iCs/>
          <w:noProof/>
        </w:rPr>
        <w:t xml:space="preserve"> </w:t>
      </w:r>
    </w:p>
    <w:tbl>
      <w:tblPr>
        <w:tblStyle w:val="TableGrid"/>
        <w:tblW w:w="9796" w:type="dxa"/>
        <w:tblLook w:val="04A0" w:firstRow="1" w:lastRow="0" w:firstColumn="1" w:lastColumn="0" w:noHBand="0" w:noVBand="1"/>
      </w:tblPr>
      <w:tblGrid>
        <w:gridCol w:w="1525"/>
        <w:gridCol w:w="4590"/>
        <w:gridCol w:w="3681"/>
      </w:tblGrid>
      <w:tr w:rsidR="00175BDF" w:rsidRPr="00B63440" w14:paraId="7C165EF9" w14:textId="77777777" w:rsidTr="00370B00">
        <w:trPr>
          <w:tblHeader/>
        </w:trPr>
        <w:tc>
          <w:tcPr>
            <w:tcW w:w="1525" w:type="dxa"/>
            <w:vAlign w:val="bottom"/>
          </w:tcPr>
          <w:p w14:paraId="0C652E28" w14:textId="77777777" w:rsidR="00175BDF" w:rsidRPr="00C152B6" w:rsidRDefault="00175BDF" w:rsidP="009C7ABE">
            <w:pPr>
              <w:suppressAutoHyphens/>
              <w:spacing w:after="120"/>
              <w:jc w:val="center"/>
              <w:rPr>
                <w:b/>
                <w:i/>
              </w:rPr>
            </w:pPr>
            <w:r w:rsidRPr="00C152B6">
              <w:rPr>
                <w:b/>
                <w:i/>
              </w:rPr>
              <w:t>Sub-Clause No.</w:t>
            </w:r>
          </w:p>
        </w:tc>
        <w:tc>
          <w:tcPr>
            <w:tcW w:w="4590" w:type="dxa"/>
            <w:vAlign w:val="bottom"/>
          </w:tcPr>
          <w:p w14:paraId="20A86BC1" w14:textId="77777777" w:rsidR="00175BDF" w:rsidRPr="00C152B6" w:rsidRDefault="00175BDF" w:rsidP="009C7ABE">
            <w:pPr>
              <w:suppressAutoHyphens/>
              <w:spacing w:after="120"/>
              <w:jc w:val="center"/>
              <w:rPr>
                <w:b/>
                <w:i/>
              </w:rPr>
            </w:pPr>
            <w:r w:rsidRPr="00C152B6">
              <w:rPr>
                <w:b/>
                <w:bCs/>
                <w:i/>
                <w:noProof/>
              </w:rPr>
              <w:t xml:space="preserve"> Sub-Clause</w:t>
            </w:r>
          </w:p>
        </w:tc>
        <w:tc>
          <w:tcPr>
            <w:tcW w:w="3681" w:type="dxa"/>
            <w:vAlign w:val="bottom"/>
          </w:tcPr>
          <w:p w14:paraId="783A9FEE" w14:textId="77777777" w:rsidR="00175BDF" w:rsidRPr="00C152B6" w:rsidRDefault="00175BDF" w:rsidP="009C7ABE">
            <w:pPr>
              <w:suppressAutoHyphens/>
              <w:spacing w:after="120"/>
              <w:jc w:val="center"/>
              <w:rPr>
                <w:b/>
                <w:i/>
              </w:rPr>
            </w:pPr>
            <w:r w:rsidRPr="00C152B6">
              <w:rPr>
                <w:b/>
                <w:i/>
              </w:rPr>
              <w:t>Remarks</w:t>
            </w:r>
          </w:p>
        </w:tc>
      </w:tr>
      <w:tr w:rsidR="00175BDF" w:rsidRPr="00B63440" w14:paraId="4D711DC2" w14:textId="77777777" w:rsidTr="00370B00">
        <w:trPr>
          <w:trHeight w:val="593"/>
        </w:trPr>
        <w:tc>
          <w:tcPr>
            <w:tcW w:w="1525" w:type="dxa"/>
          </w:tcPr>
          <w:p w14:paraId="01467DDB" w14:textId="77777777" w:rsidR="00175BDF" w:rsidRPr="00C152B6" w:rsidRDefault="00175BDF" w:rsidP="009C7ABE">
            <w:pPr>
              <w:suppressAutoHyphens/>
              <w:spacing w:after="120"/>
              <w:rPr>
                <w:i/>
              </w:rPr>
            </w:pPr>
            <w:r w:rsidRPr="00C152B6">
              <w:rPr>
                <w:i/>
              </w:rPr>
              <w:t>1.8</w:t>
            </w:r>
          </w:p>
        </w:tc>
        <w:tc>
          <w:tcPr>
            <w:tcW w:w="4590" w:type="dxa"/>
          </w:tcPr>
          <w:p w14:paraId="0856F6BB" w14:textId="77777777" w:rsidR="00175BDF" w:rsidRPr="00C152B6" w:rsidRDefault="00175BDF" w:rsidP="009C7ABE">
            <w:pPr>
              <w:suppressAutoHyphens/>
              <w:spacing w:after="120"/>
              <w:jc w:val="left"/>
              <w:rPr>
                <w:i/>
              </w:rPr>
            </w:pPr>
            <w:r w:rsidRPr="00C152B6">
              <w:rPr>
                <w:i/>
                <w:noProof/>
              </w:rPr>
              <w:t xml:space="preserve"> Care and Supply</w:t>
            </w:r>
            <w:r w:rsidRPr="00C152B6">
              <w:rPr>
                <w:i/>
              </w:rPr>
              <w:t xml:space="preserve"> of Documents</w:t>
            </w:r>
          </w:p>
        </w:tc>
        <w:tc>
          <w:tcPr>
            <w:tcW w:w="3681" w:type="dxa"/>
          </w:tcPr>
          <w:p w14:paraId="0B4411F2" w14:textId="77777777" w:rsidR="00175BDF" w:rsidRPr="00C152B6" w:rsidRDefault="00175BDF" w:rsidP="009C7ABE">
            <w:pPr>
              <w:suppressAutoHyphens/>
              <w:spacing w:after="120"/>
              <w:jc w:val="left"/>
              <w:rPr>
                <w:i/>
              </w:rPr>
            </w:pPr>
          </w:p>
        </w:tc>
      </w:tr>
      <w:tr w:rsidR="00175BDF" w:rsidRPr="00B63440" w14:paraId="7C19973C" w14:textId="77777777" w:rsidTr="00370B00">
        <w:tc>
          <w:tcPr>
            <w:tcW w:w="1525" w:type="dxa"/>
          </w:tcPr>
          <w:p w14:paraId="078F7D73" w14:textId="77777777" w:rsidR="00175BDF" w:rsidRPr="00C152B6" w:rsidRDefault="00175BDF" w:rsidP="009C7ABE">
            <w:pPr>
              <w:suppressAutoHyphens/>
              <w:spacing w:after="120"/>
              <w:rPr>
                <w:i/>
              </w:rPr>
            </w:pPr>
            <w:r w:rsidRPr="00C152B6">
              <w:rPr>
                <w:i/>
              </w:rPr>
              <w:t>1.13</w:t>
            </w:r>
          </w:p>
        </w:tc>
        <w:tc>
          <w:tcPr>
            <w:tcW w:w="4590" w:type="dxa"/>
          </w:tcPr>
          <w:p w14:paraId="26CC5808" w14:textId="77777777" w:rsidR="00175BDF" w:rsidRPr="00C152B6" w:rsidRDefault="00175BDF" w:rsidP="009C7ABE">
            <w:pPr>
              <w:suppressAutoHyphens/>
              <w:spacing w:after="120"/>
              <w:jc w:val="left"/>
              <w:rPr>
                <w:i/>
              </w:rPr>
            </w:pPr>
            <w:r w:rsidRPr="00C152B6">
              <w:rPr>
                <w:i/>
                <w:noProof/>
              </w:rPr>
              <w:t xml:space="preserve"> Compliance with Laws</w:t>
            </w:r>
          </w:p>
        </w:tc>
        <w:tc>
          <w:tcPr>
            <w:tcW w:w="3681" w:type="dxa"/>
          </w:tcPr>
          <w:p w14:paraId="0859E7AD" w14:textId="77777777" w:rsidR="00175BDF" w:rsidRPr="00C152B6" w:rsidRDefault="00175BDF" w:rsidP="009C7ABE">
            <w:pPr>
              <w:suppressAutoHyphens/>
              <w:spacing w:after="120"/>
              <w:jc w:val="left"/>
              <w:rPr>
                <w:i/>
              </w:rPr>
            </w:pPr>
          </w:p>
        </w:tc>
      </w:tr>
      <w:tr w:rsidR="00175BDF" w:rsidRPr="008A366B" w14:paraId="204C7FE5" w14:textId="77777777" w:rsidTr="00370B00">
        <w:tc>
          <w:tcPr>
            <w:tcW w:w="1525" w:type="dxa"/>
          </w:tcPr>
          <w:p w14:paraId="7CCBCC42" w14:textId="77777777" w:rsidR="00175BDF" w:rsidRPr="00C152B6" w:rsidRDefault="00175BDF" w:rsidP="009C7ABE">
            <w:pPr>
              <w:suppressAutoHyphens/>
              <w:spacing w:after="120"/>
              <w:rPr>
                <w:i/>
                <w:noProof/>
              </w:rPr>
            </w:pPr>
          </w:p>
        </w:tc>
        <w:tc>
          <w:tcPr>
            <w:tcW w:w="4590" w:type="dxa"/>
          </w:tcPr>
          <w:p w14:paraId="3167FCBC" w14:textId="77777777" w:rsidR="00175BDF" w:rsidRPr="00C152B6" w:rsidRDefault="00175BDF" w:rsidP="009C7ABE">
            <w:pPr>
              <w:suppressAutoHyphens/>
              <w:spacing w:after="120"/>
              <w:jc w:val="left"/>
              <w:rPr>
                <w:i/>
                <w:noProof/>
              </w:rPr>
            </w:pPr>
          </w:p>
        </w:tc>
        <w:tc>
          <w:tcPr>
            <w:tcW w:w="3681" w:type="dxa"/>
          </w:tcPr>
          <w:p w14:paraId="7D577C67" w14:textId="77777777" w:rsidR="00175BDF" w:rsidRPr="00C152B6" w:rsidRDefault="00175BDF" w:rsidP="009C7ABE">
            <w:pPr>
              <w:suppressAutoHyphens/>
              <w:spacing w:after="120"/>
              <w:jc w:val="left"/>
              <w:rPr>
                <w:i/>
                <w:noProof/>
              </w:rPr>
            </w:pPr>
          </w:p>
        </w:tc>
      </w:tr>
      <w:tr w:rsidR="00175BDF" w:rsidRPr="00B63440" w14:paraId="69B22889" w14:textId="77777777" w:rsidTr="00370B00">
        <w:tc>
          <w:tcPr>
            <w:tcW w:w="1525" w:type="dxa"/>
          </w:tcPr>
          <w:p w14:paraId="31D32D10" w14:textId="77777777" w:rsidR="00175BDF" w:rsidRPr="00C152B6" w:rsidRDefault="00175BDF" w:rsidP="009C7ABE">
            <w:pPr>
              <w:suppressAutoHyphens/>
              <w:spacing w:after="120"/>
              <w:rPr>
                <w:i/>
              </w:rPr>
            </w:pPr>
            <w:r w:rsidRPr="00C152B6">
              <w:rPr>
                <w:i/>
              </w:rPr>
              <w:t>2.1</w:t>
            </w:r>
          </w:p>
        </w:tc>
        <w:tc>
          <w:tcPr>
            <w:tcW w:w="4590" w:type="dxa"/>
          </w:tcPr>
          <w:p w14:paraId="0D74937C" w14:textId="77777777" w:rsidR="00175BDF" w:rsidRPr="00C152B6" w:rsidRDefault="00175BDF" w:rsidP="009C7ABE">
            <w:pPr>
              <w:suppressAutoHyphens/>
              <w:spacing w:after="120"/>
              <w:jc w:val="left"/>
              <w:rPr>
                <w:i/>
              </w:rPr>
            </w:pPr>
            <w:r w:rsidRPr="00C152B6">
              <w:rPr>
                <w:i/>
                <w:noProof/>
              </w:rPr>
              <w:t>Right of Access to the Site</w:t>
            </w:r>
          </w:p>
        </w:tc>
        <w:tc>
          <w:tcPr>
            <w:tcW w:w="3681" w:type="dxa"/>
          </w:tcPr>
          <w:p w14:paraId="4C4AB943" w14:textId="77777777" w:rsidR="00175BDF" w:rsidRPr="00C152B6" w:rsidRDefault="00175BDF" w:rsidP="009C7ABE">
            <w:pPr>
              <w:suppressAutoHyphens/>
              <w:spacing w:after="120"/>
              <w:jc w:val="left"/>
              <w:rPr>
                <w:i/>
              </w:rPr>
            </w:pPr>
            <w:r w:rsidRPr="00C152B6">
              <w:rPr>
                <w:i/>
              </w:rPr>
              <w:t>Please also refer to Sub-Clause 2.1 (Part A- Contract Data) to ensure consistency and applicability.</w:t>
            </w:r>
          </w:p>
        </w:tc>
      </w:tr>
      <w:tr w:rsidR="00175BDF" w:rsidRPr="008A366B" w14:paraId="6E6E95A3" w14:textId="77777777" w:rsidTr="00370B00">
        <w:tc>
          <w:tcPr>
            <w:tcW w:w="1525" w:type="dxa"/>
          </w:tcPr>
          <w:p w14:paraId="72CA10DE" w14:textId="77777777" w:rsidR="00175BDF" w:rsidRPr="00C152B6" w:rsidRDefault="00175BDF" w:rsidP="009C7ABE">
            <w:pPr>
              <w:suppressAutoHyphens/>
              <w:spacing w:after="120"/>
              <w:rPr>
                <w:i/>
                <w:noProof/>
              </w:rPr>
            </w:pPr>
            <w:r w:rsidRPr="00C152B6">
              <w:rPr>
                <w:i/>
                <w:noProof/>
              </w:rPr>
              <w:t>2.5</w:t>
            </w:r>
          </w:p>
        </w:tc>
        <w:tc>
          <w:tcPr>
            <w:tcW w:w="4590" w:type="dxa"/>
          </w:tcPr>
          <w:p w14:paraId="4CF61394" w14:textId="77777777" w:rsidR="00175BDF" w:rsidRPr="00C152B6" w:rsidRDefault="00175BDF" w:rsidP="009C7ABE">
            <w:pPr>
              <w:suppressAutoHyphens/>
              <w:spacing w:after="120"/>
              <w:jc w:val="left"/>
              <w:rPr>
                <w:i/>
                <w:noProof/>
              </w:rPr>
            </w:pPr>
            <w:r w:rsidRPr="00C152B6">
              <w:rPr>
                <w:i/>
                <w:noProof/>
              </w:rPr>
              <w:t>Site Data and Items of Reference</w:t>
            </w:r>
          </w:p>
        </w:tc>
        <w:tc>
          <w:tcPr>
            <w:tcW w:w="3681" w:type="dxa"/>
          </w:tcPr>
          <w:p w14:paraId="1759E338" w14:textId="77777777" w:rsidR="00175BDF" w:rsidRPr="00C152B6" w:rsidRDefault="00175BDF" w:rsidP="009C7ABE">
            <w:pPr>
              <w:suppressAutoHyphens/>
              <w:spacing w:after="120"/>
              <w:jc w:val="left"/>
              <w:rPr>
                <w:i/>
                <w:noProof/>
              </w:rPr>
            </w:pPr>
            <w:r w:rsidRPr="00C152B6">
              <w:rPr>
                <w:i/>
                <w:noProof/>
              </w:rPr>
              <w:t>See Site Data</w:t>
            </w:r>
          </w:p>
        </w:tc>
      </w:tr>
      <w:tr w:rsidR="00175BDF" w:rsidRPr="008A366B" w14:paraId="00C05E9E" w14:textId="77777777" w:rsidTr="00370B00">
        <w:tc>
          <w:tcPr>
            <w:tcW w:w="1525" w:type="dxa"/>
          </w:tcPr>
          <w:p w14:paraId="236F7432" w14:textId="77777777" w:rsidR="00175BDF" w:rsidRPr="00C152B6" w:rsidRDefault="00175BDF" w:rsidP="009C7ABE">
            <w:pPr>
              <w:suppressAutoHyphens/>
              <w:spacing w:after="120"/>
              <w:rPr>
                <w:i/>
                <w:noProof/>
              </w:rPr>
            </w:pPr>
            <w:r w:rsidRPr="00C152B6">
              <w:rPr>
                <w:i/>
                <w:noProof/>
              </w:rPr>
              <w:t>2.6</w:t>
            </w:r>
          </w:p>
        </w:tc>
        <w:tc>
          <w:tcPr>
            <w:tcW w:w="4590" w:type="dxa"/>
          </w:tcPr>
          <w:p w14:paraId="05C95DE3" w14:textId="77777777" w:rsidR="00175BDF" w:rsidRPr="00C152B6" w:rsidRDefault="00175BDF" w:rsidP="009C7ABE">
            <w:pPr>
              <w:suppressAutoHyphens/>
              <w:spacing w:after="120"/>
              <w:jc w:val="left"/>
              <w:rPr>
                <w:i/>
                <w:noProof/>
              </w:rPr>
            </w:pPr>
            <w:r w:rsidRPr="00C152B6">
              <w:rPr>
                <w:i/>
                <w:noProof/>
              </w:rPr>
              <w:t>Employer-Supplied materials and Employer’s Equipment</w:t>
            </w:r>
          </w:p>
        </w:tc>
        <w:tc>
          <w:tcPr>
            <w:tcW w:w="3681" w:type="dxa"/>
          </w:tcPr>
          <w:p w14:paraId="19237807" w14:textId="77777777" w:rsidR="00175BDF" w:rsidRPr="00C152B6" w:rsidRDefault="00175BDF" w:rsidP="009C7ABE">
            <w:pPr>
              <w:suppressAutoHyphens/>
              <w:spacing w:after="120"/>
              <w:jc w:val="left"/>
              <w:rPr>
                <w:i/>
                <w:noProof/>
              </w:rPr>
            </w:pPr>
          </w:p>
        </w:tc>
      </w:tr>
      <w:tr w:rsidR="00175BDF" w:rsidRPr="00B63440" w14:paraId="64EDC234" w14:textId="77777777" w:rsidTr="00370B00">
        <w:tc>
          <w:tcPr>
            <w:tcW w:w="1525" w:type="dxa"/>
          </w:tcPr>
          <w:p w14:paraId="6EFA7E1B" w14:textId="77777777" w:rsidR="00175BDF" w:rsidRPr="00C152B6" w:rsidRDefault="00175BDF" w:rsidP="009C7ABE">
            <w:pPr>
              <w:suppressAutoHyphens/>
              <w:spacing w:after="120"/>
              <w:rPr>
                <w:i/>
              </w:rPr>
            </w:pPr>
            <w:r w:rsidRPr="00C152B6">
              <w:rPr>
                <w:i/>
              </w:rPr>
              <w:t>4.1</w:t>
            </w:r>
          </w:p>
        </w:tc>
        <w:tc>
          <w:tcPr>
            <w:tcW w:w="4590" w:type="dxa"/>
          </w:tcPr>
          <w:p w14:paraId="1AC4C02F" w14:textId="77777777" w:rsidR="00175BDF" w:rsidRPr="00C152B6" w:rsidRDefault="00175BDF" w:rsidP="009C7ABE">
            <w:pPr>
              <w:suppressAutoHyphens/>
              <w:spacing w:after="120"/>
              <w:jc w:val="left"/>
              <w:rPr>
                <w:i/>
              </w:rPr>
            </w:pPr>
            <w:r w:rsidRPr="00C152B6">
              <w:rPr>
                <w:i/>
                <w:noProof/>
              </w:rPr>
              <w:t xml:space="preserve"> Contractor’s General Obligations</w:t>
            </w:r>
          </w:p>
        </w:tc>
        <w:tc>
          <w:tcPr>
            <w:tcW w:w="3681" w:type="dxa"/>
          </w:tcPr>
          <w:p w14:paraId="090D7929" w14:textId="77777777" w:rsidR="00175BDF" w:rsidRPr="00C152B6" w:rsidRDefault="00175BDF" w:rsidP="009C7ABE">
            <w:pPr>
              <w:suppressAutoHyphens/>
              <w:spacing w:after="120"/>
              <w:jc w:val="left"/>
              <w:rPr>
                <w:i/>
              </w:rPr>
            </w:pPr>
            <w:r w:rsidRPr="00C152B6">
              <w:rPr>
                <w:i/>
                <w:noProof/>
              </w:rPr>
              <w:t xml:space="preserve"> </w:t>
            </w:r>
          </w:p>
        </w:tc>
      </w:tr>
      <w:tr w:rsidR="00175BDF" w:rsidRPr="008A366B" w14:paraId="1BDCD847" w14:textId="77777777" w:rsidTr="00370B00">
        <w:tc>
          <w:tcPr>
            <w:tcW w:w="1525" w:type="dxa"/>
          </w:tcPr>
          <w:p w14:paraId="10403A75" w14:textId="77777777" w:rsidR="00175BDF" w:rsidRPr="00C152B6" w:rsidRDefault="00175BDF" w:rsidP="009C7ABE">
            <w:pPr>
              <w:suppressAutoHyphens/>
              <w:spacing w:after="120"/>
              <w:rPr>
                <w:i/>
                <w:noProof/>
              </w:rPr>
            </w:pPr>
            <w:r w:rsidRPr="00C152B6">
              <w:rPr>
                <w:i/>
                <w:noProof/>
              </w:rPr>
              <w:t xml:space="preserve">4.5 </w:t>
            </w:r>
          </w:p>
        </w:tc>
        <w:tc>
          <w:tcPr>
            <w:tcW w:w="4590" w:type="dxa"/>
          </w:tcPr>
          <w:p w14:paraId="0B0F4DC2" w14:textId="77777777" w:rsidR="00175BDF" w:rsidRPr="00C152B6" w:rsidRDefault="00175BDF" w:rsidP="009C7ABE">
            <w:pPr>
              <w:suppressAutoHyphens/>
              <w:spacing w:after="120"/>
              <w:jc w:val="left"/>
              <w:rPr>
                <w:i/>
                <w:noProof/>
              </w:rPr>
            </w:pPr>
            <w:r w:rsidRPr="00C152B6">
              <w:rPr>
                <w:i/>
                <w:noProof/>
              </w:rPr>
              <w:t>Nominated Subcontractors</w:t>
            </w:r>
          </w:p>
        </w:tc>
        <w:tc>
          <w:tcPr>
            <w:tcW w:w="3681" w:type="dxa"/>
          </w:tcPr>
          <w:p w14:paraId="6526C83E" w14:textId="77777777" w:rsidR="00175BDF" w:rsidRPr="00C152B6" w:rsidRDefault="00175BDF" w:rsidP="009C7ABE">
            <w:pPr>
              <w:suppressAutoHyphens/>
              <w:spacing w:after="120"/>
              <w:jc w:val="left"/>
              <w:rPr>
                <w:i/>
                <w:noProof/>
              </w:rPr>
            </w:pPr>
            <w:r w:rsidRPr="00C152B6">
              <w:rPr>
                <w:i/>
                <w:noProof/>
              </w:rPr>
              <w:t>If any</w:t>
            </w:r>
          </w:p>
        </w:tc>
      </w:tr>
      <w:tr w:rsidR="00175BDF" w:rsidRPr="00B63440" w14:paraId="45D66C4A" w14:textId="77777777" w:rsidTr="00370B00">
        <w:tc>
          <w:tcPr>
            <w:tcW w:w="1525" w:type="dxa"/>
          </w:tcPr>
          <w:p w14:paraId="0261E8E6" w14:textId="77777777" w:rsidR="00175BDF" w:rsidRPr="00C152B6" w:rsidRDefault="00175BDF" w:rsidP="009C7ABE">
            <w:pPr>
              <w:suppressAutoHyphens/>
              <w:spacing w:after="120"/>
              <w:rPr>
                <w:i/>
              </w:rPr>
            </w:pPr>
            <w:r w:rsidRPr="00C152B6">
              <w:rPr>
                <w:i/>
              </w:rPr>
              <w:t>4.6</w:t>
            </w:r>
          </w:p>
        </w:tc>
        <w:tc>
          <w:tcPr>
            <w:tcW w:w="4590" w:type="dxa"/>
          </w:tcPr>
          <w:p w14:paraId="01306F83" w14:textId="77777777" w:rsidR="00175BDF" w:rsidRPr="00C152B6" w:rsidRDefault="00175BDF" w:rsidP="009C7ABE">
            <w:pPr>
              <w:suppressAutoHyphens/>
              <w:spacing w:after="120"/>
              <w:jc w:val="left"/>
              <w:rPr>
                <w:i/>
              </w:rPr>
            </w:pPr>
            <w:r w:rsidRPr="00C152B6">
              <w:rPr>
                <w:i/>
                <w:noProof/>
              </w:rPr>
              <w:t>Cooperation</w:t>
            </w:r>
          </w:p>
        </w:tc>
        <w:tc>
          <w:tcPr>
            <w:tcW w:w="3681" w:type="dxa"/>
          </w:tcPr>
          <w:p w14:paraId="3A32B1A9" w14:textId="77777777" w:rsidR="00175BDF" w:rsidRPr="00C152B6" w:rsidRDefault="00175BDF" w:rsidP="009C7ABE">
            <w:pPr>
              <w:suppressAutoHyphens/>
              <w:spacing w:after="120"/>
              <w:jc w:val="left"/>
              <w:rPr>
                <w:i/>
              </w:rPr>
            </w:pPr>
            <w:r w:rsidRPr="00C152B6">
              <w:rPr>
                <w:i/>
                <w:noProof/>
              </w:rPr>
              <w:t>.</w:t>
            </w:r>
          </w:p>
        </w:tc>
      </w:tr>
      <w:tr w:rsidR="00175BDF" w:rsidRPr="00B63440" w14:paraId="429B7787" w14:textId="77777777" w:rsidTr="00370B00">
        <w:tc>
          <w:tcPr>
            <w:tcW w:w="1525" w:type="dxa"/>
          </w:tcPr>
          <w:p w14:paraId="4E05400E" w14:textId="77777777" w:rsidR="00175BDF" w:rsidRPr="00C152B6" w:rsidRDefault="00175BDF" w:rsidP="009C7ABE">
            <w:pPr>
              <w:suppressAutoHyphens/>
              <w:spacing w:after="120"/>
              <w:rPr>
                <w:i/>
              </w:rPr>
            </w:pPr>
            <w:r w:rsidRPr="00C152B6">
              <w:rPr>
                <w:i/>
              </w:rPr>
              <w:t>4.</w:t>
            </w:r>
            <w:r w:rsidRPr="00C152B6">
              <w:rPr>
                <w:i/>
                <w:noProof/>
              </w:rPr>
              <w:t>8</w:t>
            </w:r>
          </w:p>
        </w:tc>
        <w:tc>
          <w:tcPr>
            <w:tcW w:w="4590" w:type="dxa"/>
          </w:tcPr>
          <w:p w14:paraId="3A772583" w14:textId="77777777" w:rsidR="00175BDF" w:rsidRPr="00C152B6" w:rsidRDefault="00175BDF" w:rsidP="009C7ABE">
            <w:pPr>
              <w:suppressAutoHyphens/>
              <w:spacing w:after="120"/>
              <w:jc w:val="left"/>
              <w:rPr>
                <w:i/>
              </w:rPr>
            </w:pPr>
            <w:r w:rsidRPr="00C152B6">
              <w:rPr>
                <w:i/>
                <w:noProof/>
              </w:rPr>
              <w:t xml:space="preserve">Health and Safety Obligations </w:t>
            </w:r>
          </w:p>
        </w:tc>
        <w:tc>
          <w:tcPr>
            <w:tcW w:w="3681" w:type="dxa"/>
          </w:tcPr>
          <w:p w14:paraId="07E6F6EC" w14:textId="77777777" w:rsidR="00175BDF" w:rsidRPr="00C152B6" w:rsidRDefault="00175BDF" w:rsidP="009C7ABE">
            <w:pPr>
              <w:suppressAutoHyphens/>
              <w:spacing w:after="120"/>
              <w:jc w:val="left"/>
              <w:rPr>
                <w:i/>
              </w:rPr>
            </w:pPr>
          </w:p>
        </w:tc>
      </w:tr>
      <w:tr w:rsidR="00175BDF" w:rsidRPr="00B63440" w14:paraId="7C7635BD" w14:textId="77777777" w:rsidTr="00370B00">
        <w:tc>
          <w:tcPr>
            <w:tcW w:w="1525" w:type="dxa"/>
          </w:tcPr>
          <w:p w14:paraId="61454DEF" w14:textId="77777777" w:rsidR="00175BDF" w:rsidRPr="00C152B6" w:rsidRDefault="00175BDF" w:rsidP="009C7ABE">
            <w:pPr>
              <w:suppressAutoHyphens/>
              <w:spacing w:after="120"/>
              <w:rPr>
                <w:i/>
              </w:rPr>
            </w:pPr>
            <w:r w:rsidRPr="00C152B6">
              <w:rPr>
                <w:i/>
              </w:rPr>
              <w:t>4.</w:t>
            </w:r>
            <w:r w:rsidRPr="00C152B6">
              <w:rPr>
                <w:i/>
                <w:noProof/>
              </w:rPr>
              <w:t>9</w:t>
            </w:r>
          </w:p>
        </w:tc>
        <w:tc>
          <w:tcPr>
            <w:tcW w:w="4590" w:type="dxa"/>
          </w:tcPr>
          <w:p w14:paraId="3ACBA623" w14:textId="77777777" w:rsidR="00175BDF" w:rsidRPr="00C152B6" w:rsidRDefault="00175BDF" w:rsidP="009C7ABE">
            <w:pPr>
              <w:suppressAutoHyphens/>
              <w:spacing w:after="120"/>
              <w:jc w:val="left"/>
              <w:rPr>
                <w:i/>
              </w:rPr>
            </w:pPr>
            <w:r w:rsidRPr="00C152B6">
              <w:rPr>
                <w:i/>
                <w:noProof/>
              </w:rPr>
              <w:t>Quality Management and Compliance Verification Systems</w:t>
            </w:r>
          </w:p>
        </w:tc>
        <w:tc>
          <w:tcPr>
            <w:tcW w:w="3681" w:type="dxa"/>
          </w:tcPr>
          <w:p w14:paraId="31B15E2A" w14:textId="77777777" w:rsidR="00175BDF" w:rsidRPr="00C152B6" w:rsidRDefault="00175BDF" w:rsidP="009C7ABE">
            <w:pPr>
              <w:suppressAutoHyphens/>
              <w:spacing w:after="120"/>
              <w:jc w:val="left"/>
              <w:rPr>
                <w:i/>
              </w:rPr>
            </w:pPr>
          </w:p>
        </w:tc>
      </w:tr>
      <w:tr w:rsidR="00175BDF" w:rsidRPr="008A366B" w14:paraId="29F552D6" w14:textId="77777777" w:rsidTr="00370B00">
        <w:tc>
          <w:tcPr>
            <w:tcW w:w="1525" w:type="dxa"/>
          </w:tcPr>
          <w:p w14:paraId="5DF8949C" w14:textId="77777777" w:rsidR="00175BDF" w:rsidRPr="00C152B6" w:rsidRDefault="00175BDF" w:rsidP="009C7ABE">
            <w:pPr>
              <w:suppressAutoHyphens/>
              <w:spacing w:after="120"/>
              <w:rPr>
                <w:i/>
                <w:noProof/>
              </w:rPr>
            </w:pPr>
            <w:r w:rsidRPr="00C152B6">
              <w:rPr>
                <w:i/>
                <w:noProof/>
              </w:rPr>
              <w:t>4.16</w:t>
            </w:r>
          </w:p>
        </w:tc>
        <w:tc>
          <w:tcPr>
            <w:tcW w:w="4590" w:type="dxa"/>
          </w:tcPr>
          <w:p w14:paraId="246A15BE" w14:textId="77777777" w:rsidR="00175BDF" w:rsidRPr="00C152B6" w:rsidRDefault="00175BDF" w:rsidP="009C7ABE">
            <w:pPr>
              <w:suppressAutoHyphens/>
              <w:spacing w:after="120"/>
              <w:jc w:val="left"/>
              <w:rPr>
                <w:i/>
                <w:noProof/>
              </w:rPr>
            </w:pPr>
            <w:r w:rsidRPr="00C152B6">
              <w:rPr>
                <w:i/>
                <w:noProof/>
              </w:rPr>
              <w:t>Transport of Goods</w:t>
            </w:r>
          </w:p>
        </w:tc>
        <w:tc>
          <w:tcPr>
            <w:tcW w:w="3681" w:type="dxa"/>
          </w:tcPr>
          <w:p w14:paraId="14D0D12C" w14:textId="77777777" w:rsidR="00175BDF" w:rsidRPr="00C152B6" w:rsidRDefault="00175BDF" w:rsidP="009C7ABE">
            <w:pPr>
              <w:suppressAutoHyphens/>
              <w:spacing w:after="120"/>
              <w:jc w:val="left"/>
              <w:rPr>
                <w:i/>
                <w:noProof/>
              </w:rPr>
            </w:pPr>
          </w:p>
        </w:tc>
      </w:tr>
      <w:tr w:rsidR="00175BDF" w:rsidRPr="00B63440" w14:paraId="022702ED" w14:textId="77777777" w:rsidTr="00370B00">
        <w:tc>
          <w:tcPr>
            <w:tcW w:w="1525" w:type="dxa"/>
          </w:tcPr>
          <w:p w14:paraId="4377AB04" w14:textId="77777777" w:rsidR="00175BDF" w:rsidRPr="00C152B6" w:rsidRDefault="00175BDF" w:rsidP="009C7ABE">
            <w:pPr>
              <w:suppressAutoHyphens/>
              <w:spacing w:after="120"/>
              <w:rPr>
                <w:i/>
              </w:rPr>
            </w:pPr>
            <w:r w:rsidRPr="00C152B6">
              <w:rPr>
                <w:i/>
              </w:rPr>
              <w:t>4.</w:t>
            </w:r>
            <w:r w:rsidRPr="00C152B6">
              <w:rPr>
                <w:i/>
                <w:noProof/>
              </w:rPr>
              <w:t>18</w:t>
            </w:r>
          </w:p>
        </w:tc>
        <w:tc>
          <w:tcPr>
            <w:tcW w:w="4590" w:type="dxa"/>
          </w:tcPr>
          <w:p w14:paraId="60E89909" w14:textId="77777777" w:rsidR="00175BDF" w:rsidRPr="00C152B6" w:rsidRDefault="00175BDF" w:rsidP="009C7ABE">
            <w:pPr>
              <w:suppressAutoHyphens/>
              <w:spacing w:after="120"/>
              <w:jc w:val="left"/>
              <w:rPr>
                <w:i/>
              </w:rPr>
            </w:pPr>
            <w:r w:rsidRPr="00C152B6">
              <w:rPr>
                <w:i/>
              </w:rPr>
              <w:t>Protection of the Environment</w:t>
            </w:r>
          </w:p>
        </w:tc>
        <w:tc>
          <w:tcPr>
            <w:tcW w:w="3681" w:type="dxa"/>
          </w:tcPr>
          <w:p w14:paraId="5643CD47" w14:textId="77777777" w:rsidR="00175BDF" w:rsidRPr="00C152B6" w:rsidRDefault="00175BDF" w:rsidP="009C7ABE">
            <w:pPr>
              <w:suppressAutoHyphens/>
              <w:spacing w:after="120"/>
              <w:jc w:val="left"/>
              <w:rPr>
                <w:i/>
              </w:rPr>
            </w:pPr>
          </w:p>
        </w:tc>
      </w:tr>
      <w:tr w:rsidR="00175BDF" w:rsidRPr="008A366B" w14:paraId="271B47C5" w14:textId="77777777" w:rsidTr="00370B00">
        <w:tc>
          <w:tcPr>
            <w:tcW w:w="1525" w:type="dxa"/>
          </w:tcPr>
          <w:p w14:paraId="2DA7E151" w14:textId="77777777" w:rsidR="00175BDF" w:rsidRPr="00C152B6" w:rsidRDefault="00175BDF" w:rsidP="009C7ABE">
            <w:pPr>
              <w:suppressAutoHyphens/>
              <w:spacing w:after="120"/>
              <w:rPr>
                <w:i/>
                <w:noProof/>
              </w:rPr>
            </w:pPr>
            <w:r w:rsidRPr="00C152B6">
              <w:rPr>
                <w:i/>
                <w:noProof/>
              </w:rPr>
              <w:t>4.19</w:t>
            </w:r>
          </w:p>
        </w:tc>
        <w:tc>
          <w:tcPr>
            <w:tcW w:w="4590" w:type="dxa"/>
          </w:tcPr>
          <w:p w14:paraId="1C7BA225" w14:textId="77777777" w:rsidR="00175BDF" w:rsidRPr="00C152B6" w:rsidRDefault="00175BDF" w:rsidP="009C7ABE">
            <w:pPr>
              <w:suppressAutoHyphens/>
              <w:spacing w:after="120"/>
              <w:jc w:val="left"/>
              <w:rPr>
                <w:i/>
                <w:noProof/>
              </w:rPr>
            </w:pPr>
            <w:r w:rsidRPr="00C152B6">
              <w:rPr>
                <w:i/>
                <w:noProof/>
              </w:rPr>
              <w:t>Temporary Utilities</w:t>
            </w:r>
          </w:p>
        </w:tc>
        <w:tc>
          <w:tcPr>
            <w:tcW w:w="3681" w:type="dxa"/>
          </w:tcPr>
          <w:p w14:paraId="4E081505" w14:textId="77777777" w:rsidR="00175BDF" w:rsidRPr="00C152B6" w:rsidRDefault="00175BDF" w:rsidP="009C7ABE">
            <w:pPr>
              <w:suppressAutoHyphens/>
              <w:spacing w:after="120"/>
              <w:jc w:val="left"/>
              <w:rPr>
                <w:i/>
                <w:noProof/>
              </w:rPr>
            </w:pPr>
          </w:p>
        </w:tc>
      </w:tr>
      <w:tr w:rsidR="00175BDF" w:rsidRPr="00B63440" w14:paraId="731C036D" w14:textId="77777777" w:rsidTr="00370B00">
        <w:tc>
          <w:tcPr>
            <w:tcW w:w="1525" w:type="dxa"/>
          </w:tcPr>
          <w:p w14:paraId="5C9D1A12" w14:textId="77777777" w:rsidR="00175BDF" w:rsidRPr="00B63440" w:rsidRDefault="00175BDF" w:rsidP="009C7ABE">
            <w:pPr>
              <w:suppressAutoHyphens/>
              <w:spacing w:after="120"/>
              <w:rPr>
                <w:i/>
              </w:rPr>
            </w:pPr>
            <w:r w:rsidRPr="00B63440">
              <w:rPr>
                <w:i/>
              </w:rPr>
              <w:t>4.20</w:t>
            </w:r>
          </w:p>
        </w:tc>
        <w:tc>
          <w:tcPr>
            <w:tcW w:w="4590" w:type="dxa"/>
          </w:tcPr>
          <w:p w14:paraId="11FE05A6" w14:textId="77777777" w:rsidR="00175BDF" w:rsidRPr="00B63440" w:rsidRDefault="00175BDF" w:rsidP="009C7ABE">
            <w:pPr>
              <w:suppressAutoHyphens/>
              <w:spacing w:after="120"/>
              <w:jc w:val="left"/>
              <w:rPr>
                <w:i/>
              </w:rPr>
            </w:pPr>
            <w:r w:rsidRPr="008A366B">
              <w:rPr>
                <w:i/>
                <w:noProof/>
              </w:rPr>
              <w:t>Progress Reports</w:t>
            </w:r>
          </w:p>
        </w:tc>
        <w:tc>
          <w:tcPr>
            <w:tcW w:w="3681" w:type="dxa"/>
          </w:tcPr>
          <w:p w14:paraId="592B745D" w14:textId="77777777" w:rsidR="00175BDF" w:rsidRPr="00B63440" w:rsidRDefault="00175BDF" w:rsidP="009C7ABE">
            <w:pPr>
              <w:suppressAutoHyphens/>
              <w:spacing w:after="120"/>
              <w:jc w:val="left"/>
              <w:rPr>
                <w:i/>
              </w:rPr>
            </w:pPr>
          </w:p>
        </w:tc>
      </w:tr>
      <w:tr w:rsidR="00175BDF" w:rsidRPr="00B63440" w14:paraId="51D7E897" w14:textId="77777777" w:rsidTr="00370B00">
        <w:tc>
          <w:tcPr>
            <w:tcW w:w="1525" w:type="dxa"/>
          </w:tcPr>
          <w:p w14:paraId="14BC5F2A" w14:textId="77777777" w:rsidR="00175BDF" w:rsidRPr="00B63440" w:rsidRDefault="00175BDF" w:rsidP="009C7ABE">
            <w:pPr>
              <w:suppressAutoHyphens/>
              <w:spacing w:after="120"/>
              <w:rPr>
                <w:i/>
              </w:rPr>
            </w:pPr>
            <w:r w:rsidRPr="00B63440">
              <w:rPr>
                <w:i/>
              </w:rPr>
              <w:t>5.1</w:t>
            </w:r>
          </w:p>
        </w:tc>
        <w:tc>
          <w:tcPr>
            <w:tcW w:w="4590" w:type="dxa"/>
          </w:tcPr>
          <w:p w14:paraId="199B9DC2" w14:textId="77777777" w:rsidR="00175BDF" w:rsidRPr="00B63440" w:rsidRDefault="00175BDF" w:rsidP="009C7ABE">
            <w:pPr>
              <w:suppressAutoHyphens/>
              <w:spacing w:after="120"/>
              <w:jc w:val="left"/>
              <w:rPr>
                <w:i/>
              </w:rPr>
            </w:pPr>
            <w:r w:rsidRPr="008A366B">
              <w:rPr>
                <w:i/>
                <w:noProof/>
              </w:rPr>
              <w:t>General Design Obligations</w:t>
            </w:r>
          </w:p>
        </w:tc>
        <w:tc>
          <w:tcPr>
            <w:tcW w:w="3681" w:type="dxa"/>
          </w:tcPr>
          <w:p w14:paraId="01FFEA9B" w14:textId="61BD65C1" w:rsidR="00175BDF" w:rsidRPr="00B63440" w:rsidRDefault="00702C90" w:rsidP="00702C90">
            <w:pPr>
              <w:suppressAutoHyphens/>
              <w:spacing w:after="120"/>
              <w:jc w:val="left"/>
              <w:rPr>
                <w:i/>
              </w:rPr>
            </w:pPr>
            <w:r>
              <w:rPr>
                <w:i/>
                <w:noProof/>
              </w:rPr>
              <w:t>M</w:t>
            </w:r>
            <w:r w:rsidR="00175BDF" w:rsidRPr="008A366B">
              <w:rPr>
                <w:i/>
                <w:noProof/>
              </w:rPr>
              <w:t xml:space="preserve">ay be part of the  Key Personnel requirements in this Section VII. </w:t>
            </w:r>
          </w:p>
        </w:tc>
      </w:tr>
      <w:tr w:rsidR="00175BDF" w:rsidRPr="00B63440" w14:paraId="4AD929E1" w14:textId="77777777" w:rsidTr="00370B00">
        <w:tc>
          <w:tcPr>
            <w:tcW w:w="1525" w:type="dxa"/>
          </w:tcPr>
          <w:p w14:paraId="6302D01B" w14:textId="77777777" w:rsidR="00175BDF" w:rsidRPr="00B63440" w:rsidRDefault="00175BDF" w:rsidP="009C7ABE">
            <w:pPr>
              <w:suppressAutoHyphens/>
              <w:spacing w:after="120"/>
              <w:rPr>
                <w:i/>
              </w:rPr>
            </w:pPr>
            <w:r w:rsidRPr="00B63440">
              <w:rPr>
                <w:i/>
              </w:rPr>
              <w:t>5.2</w:t>
            </w:r>
          </w:p>
        </w:tc>
        <w:tc>
          <w:tcPr>
            <w:tcW w:w="4590" w:type="dxa"/>
          </w:tcPr>
          <w:p w14:paraId="7DF69830" w14:textId="77777777" w:rsidR="00175BDF" w:rsidRPr="00B63440" w:rsidRDefault="00175BDF" w:rsidP="009C7ABE">
            <w:pPr>
              <w:suppressAutoHyphens/>
              <w:spacing w:after="120"/>
              <w:jc w:val="left"/>
              <w:rPr>
                <w:i/>
              </w:rPr>
            </w:pPr>
            <w:r w:rsidRPr="00B63440">
              <w:rPr>
                <w:i/>
              </w:rPr>
              <w:t xml:space="preserve">Contractor’s Documents </w:t>
            </w:r>
          </w:p>
        </w:tc>
        <w:tc>
          <w:tcPr>
            <w:tcW w:w="3681" w:type="dxa"/>
          </w:tcPr>
          <w:p w14:paraId="7839575B" w14:textId="77777777" w:rsidR="00175BDF" w:rsidRPr="00B63440" w:rsidRDefault="00175BDF" w:rsidP="00612DE4">
            <w:pPr>
              <w:rPr>
                <w:i/>
              </w:rPr>
            </w:pPr>
            <w:r>
              <w:rPr>
                <w:i/>
              </w:rPr>
              <w:t xml:space="preserve">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Pr>
                <w:i/>
                <w:noProof/>
              </w:rPr>
              <w:t>e</w:t>
            </w:r>
            <w:r w:rsidRPr="009802C3">
              <w:rPr>
                <w:i/>
                <w:noProof/>
              </w:rPr>
              <w:t>nt of design (and the Contarctor’s docuemnts associated with such element) shall replace the Engineer’s review under this Sub-Clause.</w:t>
            </w:r>
            <w:r>
              <w:rPr>
                <w:i/>
                <w:noProof/>
              </w:rPr>
              <w:t xml:space="preserve">  </w:t>
            </w:r>
            <w:r>
              <w:rPr>
                <w:i/>
              </w:rPr>
              <w:t xml:space="preserve">     </w:t>
            </w:r>
          </w:p>
        </w:tc>
      </w:tr>
      <w:tr w:rsidR="00175BDF" w:rsidRPr="00B63440" w14:paraId="4E04943C" w14:textId="77777777" w:rsidTr="00370B00">
        <w:tc>
          <w:tcPr>
            <w:tcW w:w="1525" w:type="dxa"/>
          </w:tcPr>
          <w:p w14:paraId="08288544" w14:textId="77777777" w:rsidR="00175BDF" w:rsidRPr="00B63440" w:rsidRDefault="00175BDF" w:rsidP="009C7ABE">
            <w:pPr>
              <w:suppressAutoHyphens/>
              <w:spacing w:after="120"/>
              <w:rPr>
                <w:i/>
              </w:rPr>
            </w:pPr>
            <w:r w:rsidRPr="00B63440">
              <w:rPr>
                <w:i/>
              </w:rPr>
              <w:t>5.4</w:t>
            </w:r>
          </w:p>
        </w:tc>
        <w:tc>
          <w:tcPr>
            <w:tcW w:w="4590" w:type="dxa"/>
          </w:tcPr>
          <w:p w14:paraId="158D4418"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681" w:type="dxa"/>
          </w:tcPr>
          <w:p w14:paraId="6779FDA5" w14:textId="77777777" w:rsidR="00175BDF" w:rsidRPr="00B63440" w:rsidRDefault="00175BDF" w:rsidP="009C7ABE">
            <w:pPr>
              <w:suppressAutoHyphens/>
              <w:spacing w:after="120"/>
              <w:jc w:val="left"/>
              <w:rPr>
                <w:i/>
              </w:rPr>
            </w:pPr>
          </w:p>
        </w:tc>
      </w:tr>
      <w:tr w:rsidR="00175BDF" w:rsidRPr="00B63440" w14:paraId="77D9F879" w14:textId="77777777" w:rsidTr="00370B00">
        <w:tc>
          <w:tcPr>
            <w:tcW w:w="1525" w:type="dxa"/>
          </w:tcPr>
          <w:p w14:paraId="20B78DDA" w14:textId="77777777" w:rsidR="00175BDF" w:rsidRPr="00B63440" w:rsidRDefault="00175BDF" w:rsidP="009C7ABE">
            <w:pPr>
              <w:suppressAutoHyphens/>
              <w:spacing w:after="120"/>
              <w:rPr>
                <w:i/>
              </w:rPr>
            </w:pPr>
            <w:r w:rsidRPr="00B63440">
              <w:rPr>
                <w:i/>
              </w:rPr>
              <w:t xml:space="preserve">5.5 </w:t>
            </w:r>
          </w:p>
        </w:tc>
        <w:tc>
          <w:tcPr>
            <w:tcW w:w="4590" w:type="dxa"/>
          </w:tcPr>
          <w:p w14:paraId="3CC9A5AF" w14:textId="77777777" w:rsidR="00175BDF" w:rsidRPr="00B63440" w:rsidRDefault="00175BDF" w:rsidP="009C7ABE">
            <w:pPr>
              <w:suppressAutoHyphens/>
              <w:spacing w:after="120"/>
              <w:jc w:val="left"/>
              <w:rPr>
                <w:i/>
              </w:rPr>
            </w:pPr>
            <w:r w:rsidRPr="00B63440">
              <w:rPr>
                <w:i/>
              </w:rPr>
              <w:t xml:space="preserve">Training </w:t>
            </w:r>
          </w:p>
        </w:tc>
        <w:tc>
          <w:tcPr>
            <w:tcW w:w="3681" w:type="dxa"/>
          </w:tcPr>
          <w:p w14:paraId="1EE5FAFA" w14:textId="77777777" w:rsidR="00175BDF" w:rsidRPr="00B63440" w:rsidRDefault="00175BDF" w:rsidP="009C7ABE">
            <w:pPr>
              <w:suppressAutoHyphens/>
              <w:spacing w:after="120"/>
              <w:jc w:val="left"/>
              <w:rPr>
                <w:i/>
              </w:rPr>
            </w:pPr>
          </w:p>
        </w:tc>
      </w:tr>
      <w:tr w:rsidR="00175BDF" w:rsidRPr="00B63440" w14:paraId="19896D35" w14:textId="77777777" w:rsidTr="00370B00">
        <w:tc>
          <w:tcPr>
            <w:tcW w:w="1525" w:type="dxa"/>
          </w:tcPr>
          <w:p w14:paraId="001E27E2" w14:textId="77777777" w:rsidR="00175BDF" w:rsidRPr="00B63440" w:rsidRDefault="00175BDF" w:rsidP="009C7ABE">
            <w:pPr>
              <w:suppressAutoHyphens/>
              <w:spacing w:after="120"/>
              <w:rPr>
                <w:i/>
              </w:rPr>
            </w:pPr>
            <w:r w:rsidRPr="00B63440">
              <w:rPr>
                <w:i/>
              </w:rPr>
              <w:t>5.6</w:t>
            </w:r>
          </w:p>
        </w:tc>
        <w:tc>
          <w:tcPr>
            <w:tcW w:w="4590" w:type="dxa"/>
          </w:tcPr>
          <w:p w14:paraId="1FECA833" w14:textId="77777777" w:rsidR="00175BDF" w:rsidRPr="00B63440" w:rsidRDefault="00175BDF" w:rsidP="009C7ABE">
            <w:pPr>
              <w:suppressAutoHyphens/>
              <w:spacing w:after="120"/>
              <w:jc w:val="left"/>
              <w:rPr>
                <w:i/>
              </w:rPr>
            </w:pPr>
            <w:r w:rsidRPr="008A366B">
              <w:rPr>
                <w:i/>
                <w:noProof/>
              </w:rPr>
              <w:t>As- Built Records</w:t>
            </w:r>
          </w:p>
        </w:tc>
        <w:tc>
          <w:tcPr>
            <w:tcW w:w="3681" w:type="dxa"/>
          </w:tcPr>
          <w:p w14:paraId="54FD6E9D" w14:textId="77777777" w:rsidR="00175BDF" w:rsidRPr="00B63440" w:rsidRDefault="00175BDF" w:rsidP="009C7ABE">
            <w:pPr>
              <w:suppressAutoHyphens/>
              <w:spacing w:after="120"/>
              <w:jc w:val="left"/>
              <w:rPr>
                <w:i/>
              </w:rPr>
            </w:pPr>
          </w:p>
        </w:tc>
      </w:tr>
      <w:tr w:rsidR="00175BDF" w:rsidRPr="00B63440" w14:paraId="3EA30F89" w14:textId="77777777" w:rsidTr="00370B00">
        <w:tc>
          <w:tcPr>
            <w:tcW w:w="1525" w:type="dxa"/>
          </w:tcPr>
          <w:p w14:paraId="482F3A82" w14:textId="77777777" w:rsidR="00175BDF" w:rsidRPr="00B63440" w:rsidRDefault="00175BDF" w:rsidP="009C7ABE">
            <w:pPr>
              <w:suppressAutoHyphens/>
              <w:spacing w:after="120"/>
              <w:rPr>
                <w:i/>
              </w:rPr>
            </w:pPr>
            <w:r w:rsidRPr="00B63440">
              <w:rPr>
                <w:i/>
              </w:rPr>
              <w:t>5.7</w:t>
            </w:r>
          </w:p>
        </w:tc>
        <w:tc>
          <w:tcPr>
            <w:tcW w:w="4590" w:type="dxa"/>
          </w:tcPr>
          <w:p w14:paraId="56E4662A"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681" w:type="dxa"/>
          </w:tcPr>
          <w:p w14:paraId="13304A67" w14:textId="77777777" w:rsidR="00175BDF" w:rsidRPr="00B63440" w:rsidRDefault="00175BDF" w:rsidP="009C7ABE">
            <w:pPr>
              <w:suppressAutoHyphens/>
              <w:spacing w:after="120"/>
              <w:jc w:val="left"/>
              <w:rPr>
                <w:i/>
              </w:rPr>
            </w:pPr>
          </w:p>
        </w:tc>
      </w:tr>
      <w:tr w:rsidR="00175BDF" w:rsidRPr="00B63440" w14:paraId="0EBAE70E" w14:textId="77777777" w:rsidTr="00370B00">
        <w:tc>
          <w:tcPr>
            <w:tcW w:w="1525" w:type="dxa"/>
          </w:tcPr>
          <w:p w14:paraId="1097C481" w14:textId="77777777" w:rsidR="00175BDF" w:rsidRPr="00B63440" w:rsidRDefault="00175BDF" w:rsidP="009C7ABE">
            <w:pPr>
              <w:suppressAutoHyphens/>
              <w:spacing w:after="120"/>
              <w:rPr>
                <w:i/>
              </w:rPr>
            </w:pPr>
            <w:r w:rsidRPr="00B63440">
              <w:rPr>
                <w:i/>
              </w:rPr>
              <w:t>6.6</w:t>
            </w:r>
          </w:p>
        </w:tc>
        <w:tc>
          <w:tcPr>
            <w:tcW w:w="4590" w:type="dxa"/>
          </w:tcPr>
          <w:p w14:paraId="295A322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681" w:type="dxa"/>
          </w:tcPr>
          <w:p w14:paraId="0442B8DF" w14:textId="77777777" w:rsidR="00175BDF" w:rsidRPr="00B63440" w:rsidRDefault="00175BDF" w:rsidP="009C7ABE">
            <w:pPr>
              <w:suppressAutoHyphens/>
              <w:spacing w:after="120"/>
              <w:jc w:val="left"/>
              <w:rPr>
                <w:i/>
              </w:rPr>
            </w:pPr>
          </w:p>
        </w:tc>
      </w:tr>
      <w:tr w:rsidR="00175BDF" w:rsidRPr="008A366B" w14:paraId="50D687BC" w14:textId="77777777" w:rsidTr="00370B00">
        <w:tc>
          <w:tcPr>
            <w:tcW w:w="1525" w:type="dxa"/>
          </w:tcPr>
          <w:p w14:paraId="333EC5B9" w14:textId="77777777" w:rsidR="00175BDF" w:rsidRPr="008A366B" w:rsidRDefault="00175BDF" w:rsidP="009C7ABE">
            <w:pPr>
              <w:suppressAutoHyphens/>
              <w:spacing w:after="120"/>
              <w:rPr>
                <w:i/>
                <w:noProof/>
              </w:rPr>
            </w:pPr>
            <w:r w:rsidRPr="008A366B">
              <w:rPr>
                <w:i/>
                <w:noProof/>
              </w:rPr>
              <w:t>6.7</w:t>
            </w:r>
          </w:p>
        </w:tc>
        <w:tc>
          <w:tcPr>
            <w:tcW w:w="4590" w:type="dxa"/>
          </w:tcPr>
          <w:p w14:paraId="0A34288C" w14:textId="77777777" w:rsidR="00175BDF" w:rsidRPr="008A366B" w:rsidRDefault="00175BDF" w:rsidP="009C7ABE">
            <w:pPr>
              <w:suppressAutoHyphens/>
              <w:spacing w:after="120"/>
              <w:jc w:val="left"/>
              <w:rPr>
                <w:i/>
                <w:noProof/>
              </w:rPr>
            </w:pPr>
            <w:r w:rsidRPr="008A366B">
              <w:rPr>
                <w:i/>
                <w:noProof/>
              </w:rPr>
              <w:t>Health and Safety of Personnel</w:t>
            </w:r>
          </w:p>
        </w:tc>
        <w:tc>
          <w:tcPr>
            <w:tcW w:w="3681" w:type="dxa"/>
          </w:tcPr>
          <w:p w14:paraId="0E042A46" w14:textId="77777777" w:rsidR="00175BDF" w:rsidRPr="008A366B" w:rsidRDefault="00175BDF" w:rsidP="009C7ABE">
            <w:pPr>
              <w:suppressAutoHyphens/>
              <w:spacing w:after="120"/>
              <w:jc w:val="left"/>
              <w:rPr>
                <w:i/>
                <w:noProof/>
              </w:rPr>
            </w:pPr>
          </w:p>
        </w:tc>
      </w:tr>
      <w:tr w:rsidR="00175BDF" w:rsidRPr="008A366B" w14:paraId="2B4D56B0" w14:textId="77777777" w:rsidTr="00370B00">
        <w:tc>
          <w:tcPr>
            <w:tcW w:w="1525" w:type="dxa"/>
          </w:tcPr>
          <w:p w14:paraId="51221C00" w14:textId="77777777" w:rsidR="00175BDF" w:rsidRPr="008A366B" w:rsidRDefault="00175BDF" w:rsidP="009C7ABE">
            <w:pPr>
              <w:suppressAutoHyphens/>
              <w:spacing w:after="120"/>
              <w:rPr>
                <w:i/>
                <w:noProof/>
              </w:rPr>
            </w:pPr>
            <w:r w:rsidRPr="008A366B">
              <w:rPr>
                <w:i/>
                <w:noProof/>
              </w:rPr>
              <w:t xml:space="preserve">6.12 </w:t>
            </w:r>
          </w:p>
        </w:tc>
        <w:tc>
          <w:tcPr>
            <w:tcW w:w="4590" w:type="dxa"/>
          </w:tcPr>
          <w:p w14:paraId="24990AA3" w14:textId="77777777" w:rsidR="00175BDF" w:rsidRPr="008A366B" w:rsidRDefault="00175BDF" w:rsidP="009C7ABE">
            <w:pPr>
              <w:suppressAutoHyphens/>
              <w:spacing w:after="120"/>
              <w:jc w:val="left"/>
              <w:rPr>
                <w:i/>
                <w:noProof/>
              </w:rPr>
            </w:pPr>
            <w:r w:rsidRPr="008A366B">
              <w:rPr>
                <w:i/>
                <w:noProof/>
              </w:rPr>
              <w:t>Key Personnel</w:t>
            </w:r>
          </w:p>
        </w:tc>
        <w:tc>
          <w:tcPr>
            <w:tcW w:w="3681" w:type="dxa"/>
          </w:tcPr>
          <w:p w14:paraId="1E39D281" w14:textId="77777777" w:rsidR="00175BDF" w:rsidRPr="008A366B" w:rsidRDefault="00175BDF" w:rsidP="009C7ABE">
            <w:pPr>
              <w:suppressAutoHyphens/>
              <w:spacing w:after="120"/>
              <w:jc w:val="left"/>
              <w:rPr>
                <w:i/>
                <w:noProof/>
              </w:rPr>
            </w:pPr>
          </w:p>
        </w:tc>
      </w:tr>
      <w:tr w:rsidR="00175BDF" w:rsidRPr="00B63440" w14:paraId="35665421" w14:textId="77777777" w:rsidTr="00370B00">
        <w:tc>
          <w:tcPr>
            <w:tcW w:w="1525" w:type="dxa"/>
          </w:tcPr>
          <w:p w14:paraId="51035DC7" w14:textId="77777777" w:rsidR="00175BDF" w:rsidRPr="00B63440" w:rsidRDefault="00175BDF" w:rsidP="009C7ABE">
            <w:pPr>
              <w:suppressAutoHyphens/>
              <w:spacing w:after="120"/>
              <w:rPr>
                <w:i/>
              </w:rPr>
            </w:pPr>
            <w:r w:rsidRPr="00B63440">
              <w:rPr>
                <w:i/>
              </w:rPr>
              <w:t>7.</w:t>
            </w:r>
            <w:r w:rsidRPr="008A366B">
              <w:rPr>
                <w:i/>
                <w:noProof/>
              </w:rPr>
              <w:t>3</w:t>
            </w:r>
          </w:p>
        </w:tc>
        <w:tc>
          <w:tcPr>
            <w:tcW w:w="4590" w:type="dxa"/>
          </w:tcPr>
          <w:p w14:paraId="09316BD8" w14:textId="77777777" w:rsidR="00175BDF" w:rsidRPr="00B63440" w:rsidRDefault="00175BDF" w:rsidP="009C7ABE">
            <w:pPr>
              <w:suppressAutoHyphens/>
              <w:spacing w:after="120"/>
              <w:jc w:val="left"/>
              <w:rPr>
                <w:i/>
              </w:rPr>
            </w:pPr>
            <w:r w:rsidRPr="008A366B">
              <w:rPr>
                <w:i/>
                <w:noProof/>
              </w:rPr>
              <w:t>Inspection</w:t>
            </w:r>
          </w:p>
        </w:tc>
        <w:tc>
          <w:tcPr>
            <w:tcW w:w="3681" w:type="dxa"/>
          </w:tcPr>
          <w:p w14:paraId="4802FB0F" w14:textId="77777777" w:rsidR="00175BDF" w:rsidRPr="00B63440" w:rsidRDefault="00175BDF" w:rsidP="009C7ABE">
            <w:pPr>
              <w:suppressAutoHyphens/>
              <w:spacing w:after="120"/>
              <w:jc w:val="left"/>
              <w:rPr>
                <w:i/>
              </w:rPr>
            </w:pPr>
          </w:p>
        </w:tc>
      </w:tr>
      <w:tr w:rsidR="00175BDF" w:rsidRPr="00B63440" w14:paraId="1570056B" w14:textId="77777777" w:rsidTr="00370B00">
        <w:tc>
          <w:tcPr>
            <w:tcW w:w="1525" w:type="dxa"/>
          </w:tcPr>
          <w:p w14:paraId="31B63C1F" w14:textId="77777777" w:rsidR="00175BDF" w:rsidRPr="00B63440" w:rsidRDefault="00175BDF" w:rsidP="009C7ABE">
            <w:pPr>
              <w:suppressAutoHyphens/>
              <w:spacing w:after="120"/>
              <w:rPr>
                <w:i/>
              </w:rPr>
            </w:pPr>
            <w:r w:rsidRPr="00B63440">
              <w:rPr>
                <w:i/>
              </w:rPr>
              <w:t>7.4</w:t>
            </w:r>
          </w:p>
        </w:tc>
        <w:tc>
          <w:tcPr>
            <w:tcW w:w="4590" w:type="dxa"/>
          </w:tcPr>
          <w:p w14:paraId="372D4BB3"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681" w:type="dxa"/>
          </w:tcPr>
          <w:p w14:paraId="5FBDF515" w14:textId="77777777" w:rsidR="00175BDF" w:rsidRPr="00B63440" w:rsidRDefault="00175BDF" w:rsidP="009C7ABE">
            <w:pPr>
              <w:suppressAutoHyphens/>
              <w:spacing w:after="120"/>
              <w:jc w:val="left"/>
              <w:rPr>
                <w:i/>
              </w:rPr>
            </w:pPr>
          </w:p>
        </w:tc>
      </w:tr>
      <w:tr w:rsidR="00175BDF" w:rsidRPr="00B63440" w14:paraId="716C7F2B" w14:textId="77777777" w:rsidTr="00370B00">
        <w:tc>
          <w:tcPr>
            <w:tcW w:w="1525" w:type="dxa"/>
          </w:tcPr>
          <w:p w14:paraId="058C84BC" w14:textId="77777777" w:rsidR="00175BDF" w:rsidRPr="00B63440" w:rsidRDefault="00175BDF" w:rsidP="009C7ABE">
            <w:pPr>
              <w:suppressAutoHyphens/>
              <w:spacing w:after="120"/>
              <w:rPr>
                <w:i/>
              </w:rPr>
            </w:pPr>
            <w:r w:rsidRPr="00B63440">
              <w:rPr>
                <w:i/>
              </w:rPr>
              <w:t>7.8</w:t>
            </w:r>
          </w:p>
        </w:tc>
        <w:tc>
          <w:tcPr>
            <w:tcW w:w="4590" w:type="dxa"/>
          </w:tcPr>
          <w:p w14:paraId="7ACCCFE0" w14:textId="77777777" w:rsidR="00175BDF" w:rsidRPr="00B63440" w:rsidRDefault="00175BDF" w:rsidP="009C7ABE">
            <w:pPr>
              <w:suppressAutoHyphens/>
              <w:spacing w:after="120"/>
              <w:jc w:val="left"/>
              <w:rPr>
                <w:i/>
              </w:rPr>
            </w:pPr>
            <w:r w:rsidRPr="00B63440">
              <w:rPr>
                <w:i/>
              </w:rPr>
              <w:t>Royalties</w:t>
            </w:r>
          </w:p>
        </w:tc>
        <w:tc>
          <w:tcPr>
            <w:tcW w:w="3681" w:type="dxa"/>
          </w:tcPr>
          <w:p w14:paraId="1E4FAB54" w14:textId="77777777" w:rsidR="00175BDF" w:rsidRPr="00B63440" w:rsidRDefault="00175BDF" w:rsidP="009C7ABE">
            <w:pPr>
              <w:suppressAutoHyphens/>
              <w:spacing w:after="120"/>
              <w:jc w:val="left"/>
              <w:rPr>
                <w:i/>
              </w:rPr>
            </w:pPr>
          </w:p>
        </w:tc>
      </w:tr>
      <w:tr w:rsidR="00175BDF" w:rsidRPr="008A366B" w14:paraId="4D5A1112" w14:textId="77777777" w:rsidTr="00370B00">
        <w:tc>
          <w:tcPr>
            <w:tcW w:w="1525" w:type="dxa"/>
          </w:tcPr>
          <w:p w14:paraId="6A5783AA" w14:textId="77777777" w:rsidR="00175BDF" w:rsidRPr="008A366B" w:rsidRDefault="00175BDF" w:rsidP="009C7ABE">
            <w:pPr>
              <w:suppressAutoHyphens/>
              <w:spacing w:after="120"/>
              <w:rPr>
                <w:i/>
                <w:noProof/>
              </w:rPr>
            </w:pPr>
            <w:r w:rsidRPr="008A366B">
              <w:rPr>
                <w:i/>
                <w:noProof/>
              </w:rPr>
              <w:t>8.3</w:t>
            </w:r>
          </w:p>
        </w:tc>
        <w:tc>
          <w:tcPr>
            <w:tcW w:w="4590" w:type="dxa"/>
          </w:tcPr>
          <w:p w14:paraId="3A62F217" w14:textId="77777777" w:rsidR="00175BDF" w:rsidRPr="008A366B" w:rsidRDefault="00175BDF" w:rsidP="009C7ABE">
            <w:pPr>
              <w:suppressAutoHyphens/>
              <w:spacing w:after="120"/>
              <w:jc w:val="left"/>
              <w:rPr>
                <w:i/>
                <w:noProof/>
              </w:rPr>
            </w:pPr>
            <w:r w:rsidRPr="008A366B">
              <w:rPr>
                <w:i/>
                <w:noProof/>
              </w:rPr>
              <w:t>Programme</w:t>
            </w:r>
          </w:p>
        </w:tc>
        <w:tc>
          <w:tcPr>
            <w:tcW w:w="3681" w:type="dxa"/>
          </w:tcPr>
          <w:p w14:paraId="00EE3453" w14:textId="77777777" w:rsidR="00175BDF" w:rsidRPr="008A366B" w:rsidRDefault="00175BDF" w:rsidP="009C7ABE">
            <w:pPr>
              <w:suppressAutoHyphens/>
              <w:spacing w:after="120"/>
              <w:jc w:val="left"/>
              <w:rPr>
                <w:i/>
                <w:noProof/>
              </w:rPr>
            </w:pPr>
          </w:p>
        </w:tc>
      </w:tr>
      <w:tr w:rsidR="00175BDF" w:rsidRPr="00B63440" w14:paraId="07C599E8" w14:textId="77777777" w:rsidTr="00370B00">
        <w:tc>
          <w:tcPr>
            <w:tcW w:w="1525" w:type="dxa"/>
          </w:tcPr>
          <w:p w14:paraId="134DACDF" w14:textId="77777777" w:rsidR="00175BDF" w:rsidRPr="00B63440" w:rsidRDefault="00175BDF" w:rsidP="009C7ABE">
            <w:pPr>
              <w:suppressAutoHyphens/>
              <w:spacing w:after="120"/>
              <w:rPr>
                <w:i/>
              </w:rPr>
            </w:pPr>
            <w:r w:rsidRPr="00B63440">
              <w:rPr>
                <w:i/>
              </w:rPr>
              <w:t>9.1</w:t>
            </w:r>
          </w:p>
        </w:tc>
        <w:tc>
          <w:tcPr>
            <w:tcW w:w="4590" w:type="dxa"/>
          </w:tcPr>
          <w:p w14:paraId="25ED90F9"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681" w:type="dxa"/>
          </w:tcPr>
          <w:p w14:paraId="25DF6F82" w14:textId="77777777" w:rsidR="00175BDF" w:rsidRPr="00B63440" w:rsidRDefault="00175BDF" w:rsidP="009C7ABE">
            <w:pPr>
              <w:suppressAutoHyphens/>
              <w:spacing w:after="120"/>
              <w:jc w:val="left"/>
              <w:rPr>
                <w:i/>
              </w:rPr>
            </w:pPr>
          </w:p>
        </w:tc>
      </w:tr>
      <w:tr w:rsidR="00175BDF" w:rsidRPr="00B63440" w14:paraId="3D325AD6" w14:textId="77777777" w:rsidTr="00370B00">
        <w:tc>
          <w:tcPr>
            <w:tcW w:w="1525" w:type="dxa"/>
          </w:tcPr>
          <w:p w14:paraId="42AE1E4A" w14:textId="77777777" w:rsidR="00175BDF" w:rsidRPr="00B63440" w:rsidRDefault="00175BDF" w:rsidP="009C7ABE">
            <w:pPr>
              <w:suppressAutoHyphens/>
              <w:spacing w:after="120"/>
              <w:rPr>
                <w:i/>
              </w:rPr>
            </w:pPr>
            <w:r w:rsidRPr="008A366B">
              <w:rPr>
                <w:i/>
                <w:noProof/>
              </w:rPr>
              <w:t>10.2</w:t>
            </w:r>
          </w:p>
        </w:tc>
        <w:tc>
          <w:tcPr>
            <w:tcW w:w="4590" w:type="dxa"/>
          </w:tcPr>
          <w:p w14:paraId="2CCCE1E3" w14:textId="77777777" w:rsidR="00175BDF" w:rsidRPr="00B63440" w:rsidRDefault="00175BDF" w:rsidP="009C7ABE">
            <w:pPr>
              <w:suppressAutoHyphens/>
              <w:spacing w:after="120"/>
              <w:jc w:val="left"/>
              <w:rPr>
                <w:i/>
              </w:rPr>
            </w:pPr>
            <w:r w:rsidRPr="008A366B">
              <w:rPr>
                <w:i/>
                <w:noProof/>
              </w:rPr>
              <w:t>Taking Over Parts</w:t>
            </w:r>
          </w:p>
        </w:tc>
        <w:tc>
          <w:tcPr>
            <w:tcW w:w="3681" w:type="dxa"/>
          </w:tcPr>
          <w:p w14:paraId="4B02959C" w14:textId="77777777" w:rsidR="00175BDF" w:rsidRPr="00B63440" w:rsidRDefault="00175BDF" w:rsidP="009C7ABE">
            <w:pPr>
              <w:suppressAutoHyphens/>
              <w:spacing w:after="120"/>
              <w:jc w:val="left"/>
              <w:rPr>
                <w:i/>
              </w:rPr>
            </w:pPr>
          </w:p>
        </w:tc>
      </w:tr>
      <w:tr w:rsidR="00175BDF" w:rsidRPr="00B63440" w14:paraId="177B2754" w14:textId="77777777" w:rsidTr="00370B00">
        <w:tc>
          <w:tcPr>
            <w:tcW w:w="1525" w:type="dxa"/>
          </w:tcPr>
          <w:p w14:paraId="4FD3A36D" w14:textId="77777777" w:rsidR="00175BDF" w:rsidRPr="00B63440" w:rsidRDefault="00175BDF" w:rsidP="009C7ABE">
            <w:pPr>
              <w:suppressAutoHyphens/>
              <w:spacing w:after="120"/>
              <w:rPr>
                <w:i/>
              </w:rPr>
            </w:pPr>
            <w:r w:rsidRPr="008A366B">
              <w:rPr>
                <w:i/>
                <w:noProof/>
              </w:rPr>
              <w:t>11.11</w:t>
            </w:r>
          </w:p>
        </w:tc>
        <w:tc>
          <w:tcPr>
            <w:tcW w:w="4590" w:type="dxa"/>
          </w:tcPr>
          <w:p w14:paraId="053164B8" w14:textId="77777777" w:rsidR="00175BDF" w:rsidRPr="00B63440" w:rsidDel="00BD6E63" w:rsidRDefault="00175BDF" w:rsidP="009C7ABE">
            <w:pPr>
              <w:suppressAutoHyphens/>
              <w:spacing w:after="120"/>
              <w:jc w:val="left"/>
              <w:rPr>
                <w:i/>
              </w:rPr>
            </w:pPr>
            <w:r w:rsidRPr="00B63440">
              <w:rPr>
                <w:i/>
              </w:rPr>
              <w:t>Clearance of Site</w:t>
            </w:r>
          </w:p>
        </w:tc>
        <w:tc>
          <w:tcPr>
            <w:tcW w:w="3681" w:type="dxa"/>
          </w:tcPr>
          <w:p w14:paraId="52F18B55" w14:textId="77777777" w:rsidR="00175BDF" w:rsidRPr="00B63440" w:rsidRDefault="00175BDF" w:rsidP="009C7ABE">
            <w:pPr>
              <w:suppressAutoHyphens/>
              <w:spacing w:after="120"/>
              <w:jc w:val="left"/>
              <w:rPr>
                <w:i/>
              </w:rPr>
            </w:pPr>
          </w:p>
        </w:tc>
      </w:tr>
      <w:tr w:rsidR="00175BDF" w:rsidRPr="00B63440" w14:paraId="3A33C5A2" w14:textId="77777777" w:rsidTr="00370B00">
        <w:tc>
          <w:tcPr>
            <w:tcW w:w="1525" w:type="dxa"/>
          </w:tcPr>
          <w:p w14:paraId="6AA0871F" w14:textId="77777777" w:rsidR="00175BDF" w:rsidRPr="00B63440" w:rsidRDefault="00175BDF" w:rsidP="009C7ABE">
            <w:pPr>
              <w:suppressAutoHyphens/>
              <w:spacing w:after="120"/>
              <w:rPr>
                <w:i/>
              </w:rPr>
            </w:pPr>
            <w:r w:rsidRPr="00B63440">
              <w:rPr>
                <w:i/>
              </w:rPr>
              <w:t>12.</w:t>
            </w:r>
            <w:r w:rsidRPr="008A366B">
              <w:rPr>
                <w:i/>
                <w:noProof/>
              </w:rPr>
              <w:t xml:space="preserve">1 </w:t>
            </w:r>
          </w:p>
        </w:tc>
        <w:tc>
          <w:tcPr>
            <w:tcW w:w="4590" w:type="dxa"/>
          </w:tcPr>
          <w:p w14:paraId="2B6CA6A6"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681" w:type="dxa"/>
          </w:tcPr>
          <w:p w14:paraId="024207D9" w14:textId="77777777" w:rsidR="00175BDF" w:rsidRPr="00B63440" w:rsidRDefault="00175BDF" w:rsidP="009C7ABE">
            <w:pPr>
              <w:suppressAutoHyphens/>
              <w:spacing w:after="120"/>
              <w:jc w:val="left"/>
              <w:rPr>
                <w:i/>
              </w:rPr>
            </w:pPr>
          </w:p>
        </w:tc>
      </w:tr>
    </w:tbl>
    <w:p w14:paraId="6F319B5D" w14:textId="77777777" w:rsidR="007F0CDA" w:rsidRPr="00F70AC0" w:rsidRDefault="007F0CDA" w:rsidP="006E3D41">
      <w:pPr>
        <w:suppressAutoHyphens/>
        <w:spacing w:after="120"/>
        <w:rPr>
          <w:noProof/>
        </w:rPr>
      </w:pPr>
    </w:p>
    <w:p w14:paraId="0192F2CE" w14:textId="2890D407" w:rsidR="00DF26C1" w:rsidRPr="00F70AC0" w:rsidRDefault="00BA12BF" w:rsidP="006E3D41">
      <w:pPr>
        <w:suppressAutoHyphens/>
        <w:spacing w:after="180"/>
        <w:contextualSpacing/>
        <w:rPr>
          <w:noProof/>
        </w:rPr>
      </w:pPr>
      <w:r w:rsidRPr="007D59B9">
        <w:rPr>
          <w:b/>
          <w:bCs/>
          <w:i/>
          <w:iCs/>
        </w:rPr>
        <w:t>Any additional</w:t>
      </w:r>
      <w:r w:rsidRPr="007D59B9">
        <w:rPr>
          <w:i/>
          <w:iCs/>
        </w:rPr>
        <w:t xml:space="preserve"> </w:t>
      </w:r>
      <w:r w:rsidRPr="007D59B9">
        <w:rPr>
          <w:b/>
          <w:bCs/>
          <w:i/>
          <w:iCs/>
        </w:rPr>
        <w:t xml:space="preserve">sustainable procurement technical requirements </w:t>
      </w:r>
      <w:r w:rsidRPr="007D59B9">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991E8A">
        <w:rPr>
          <w:i/>
          <w:iCs/>
        </w:rPr>
        <w:t xml:space="preserve"> </w:t>
      </w:r>
      <w:r w:rsidRPr="007D59B9">
        <w:rPr>
          <w:i/>
          <w:iCs/>
        </w:rPr>
        <w:t xml:space="preserve">for further information. </w:t>
      </w:r>
      <w:r w:rsidRPr="00991E8A">
        <w:rPr>
          <w:i/>
          <w:iCs/>
        </w:rPr>
        <w:t xml:space="preserve">The sustainable procurement requirements shall be specified to enable evaluation of such requirements on a pass/fail basis and/or rated criteria (point system), as appropriate. </w:t>
      </w:r>
      <w:r w:rsidRPr="007D59B9">
        <w:rPr>
          <w:i/>
          <w:iCs/>
        </w:rPr>
        <w:t xml:space="preserve">To encourage Proposers’ innovation in addressing sustainable procurement requirements, as long as the Proposal evaluation criteria specify the mechanism for monetary adjustments </w:t>
      </w:r>
      <w:r w:rsidRPr="00991E8A">
        <w:rPr>
          <w:i/>
          <w:iCs/>
        </w:rPr>
        <w:t xml:space="preserve">and/or rated criteria evaluation </w:t>
      </w:r>
      <w:r w:rsidRPr="007D59B9">
        <w:rPr>
          <w:i/>
          <w:iCs/>
        </w:rPr>
        <w:t>for the purpose of Proposals comparison, Proposers may be invited to offer Works that exceed the specified minimum sustainable procurement requirements.</w:t>
      </w:r>
      <w:r w:rsidRPr="007D59B9" w:rsidDel="00BA12BF">
        <w:rPr>
          <w:i/>
          <w:iCs/>
          <w:noProof/>
        </w:rPr>
        <w:t xml:space="preserve"> </w:t>
      </w:r>
    </w:p>
    <w:p w14:paraId="7D797BEF" w14:textId="77777777" w:rsidR="008E55AE" w:rsidRPr="00F70AC0" w:rsidRDefault="008E55AE" w:rsidP="006E3D41">
      <w:pPr>
        <w:jc w:val="center"/>
        <w:rPr>
          <w:noProof/>
        </w:rPr>
      </w:pPr>
      <w:r w:rsidRPr="00F70AC0">
        <w:rPr>
          <w:noProof/>
        </w:rPr>
        <w:br w:type="page"/>
      </w:r>
    </w:p>
    <w:p w14:paraId="38947B62" w14:textId="77777777" w:rsidR="00175BDF" w:rsidRPr="009D40C9" w:rsidRDefault="00175BDF" w:rsidP="009D40C9">
      <w:pPr>
        <w:pStyle w:val="SPD3EmployersRequirement"/>
      </w:pPr>
      <w:bookmarkStart w:id="1050" w:name="_Toc486331122"/>
      <w:bookmarkStart w:id="1051" w:name="_Toc54022382"/>
      <w:bookmarkStart w:id="1052" w:name="_Toc466464319"/>
      <w:bookmarkStart w:id="1053" w:name="_Toc526950984"/>
      <w:r w:rsidRPr="009D40C9">
        <w:t>Environmental and Social (ES) requirements</w:t>
      </w:r>
      <w:bookmarkEnd w:id="1050"/>
      <w:bookmarkEnd w:id="1051"/>
      <w:r w:rsidRPr="009D40C9">
        <w:t xml:space="preserve"> </w:t>
      </w:r>
    </w:p>
    <w:p w14:paraId="334E31D9" w14:textId="77777777" w:rsidR="00175BDF" w:rsidRDefault="00175BDF" w:rsidP="00175BDF">
      <w:pPr>
        <w:spacing w:after="120"/>
        <w:rPr>
          <w:i/>
        </w:rPr>
      </w:pPr>
    </w:p>
    <w:p w14:paraId="59DB241A" w14:textId="77777777" w:rsidR="0032495E" w:rsidRPr="003F548A" w:rsidRDefault="0032495E" w:rsidP="0032495E">
      <w:pPr>
        <w:spacing w:after="120"/>
        <w:rPr>
          <w:i/>
        </w:rPr>
      </w:pPr>
      <w:r w:rsidRPr="003F548A">
        <w:rPr>
          <w:i/>
        </w:rPr>
        <w:t xml:space="preserve">[The Employer’s team preparing the ES requirements should include a suitably qualified Environmental and Social specialist/s. </w:t>
      </w:r>
    </w:p>
    <w:p w14:paraId="4704E438" w14:textId="77777777" w:rsidR="0032495E" w:rsidRPr="003F548A" w:rsidRDefault="0032495E" w:rsidP="0032495E">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1B40BF7" w14:textId="77777777" w:rsidR="0032495E" w:rsidRPr="003F548A" w:rsidRDefault="0032495E" w:rsidP="0032495E">
      <w:pPr>
        <w:widowControl w:val="0"/>
        <w:autoSpaceDE w:val="0"/>
        <w:autoSpaceDN w:val="0"/>
        <w:spacing w:after="120"/>
        <w:rPr>
          <w:i/>
        </w:rPr>
      </w:pPr>
      <w:r w:rsidRPr="003F548A">
        <w:rPr>
          <w:b/>
          <w:smallCaps/>
          <w:sz w:val="28"/>
          <w:szCs w:val="28"/>
        </w:rPr>
        <w:t>Suggested content for an Environmental and Social Policy (Statement)</w:t>
      </w:r>
    </w:p>
    <w:p w14:paraId="133BD17C" w14:textId="14259EAF"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sidR="0053608B">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78E031D9" w14:textId="77777777"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4BE54DB0" w14:textId="77777777"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sidR="00BA12BF">
        <w:rPr>
          <w:rFonts w:eastAsia="Calibri"/>
          <w:i/>
          <w:szCs w:val="22"/>
        </w:rPr>
        <w:t>-</w:t>
      </w:r>
      <w:r w:rsidR="00597435">
        <w:rPr>
          <w:rFonts w:eastAsia="Calibri"/>
          <w:i/>
          <w:szCs w:val="22"/>
        </w:rPr>
        <w:t xml:space="preserve"> </w:t>
      </w:r>
      <w:r w:rsidR="00BA12BF">
        <w:rPr>
          <w:rFonts w:eastAsia="Calibri"/>
          <w:i/>
          <w:szCs w:val="22"/>
        </w:rPr>
        <w:t xml:space="preserve">Special Provisions- </w:t>
      </w:r>
      <w:r w:rsidRPr="003F548A">
        <w:rPr>
          <w:rFonts w:eastAsia="Calibri"/>
          <w:i/>
          <w:szCs w:val="22"/>
        </w:rPr>
        <w:t xml:space="preserve">Sub-Clause 4.20.  </w:t>
      </w:r>
    </w:p>
    <w:p w14:paraId="36E23C85" w14:textId="77777777" w:rsidR="0032495E" w:rsidRPr="003F548A" w:rsidRDefault="0032495E" w:rsidP="0032495E">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20387D28"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32261BE8"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7B096BD8"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337B3222"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183F1526"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471B21A1"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76E5FA9F"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6FCC9D7F"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17C2F52B" w14:textId="77777777" w:rsidR="0032495E" w:rsidRPr="003F548A" w:rsidRDefault="0032495E" w:rsidP="0032495E">
      <w:pPr>
        <w:widowControl w:val="0"/>
        <w:numPr>
          <w:ilvl w:val="0"/>
          <w:numId w:val="143"/>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2D4438FB" w14:textId="77777777" w:rsidR="0032495E" w:rsidRPr="003F548A" w:rsidRDefault="0032495E" w:rsidP="0032495E">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2D4ABE2A" w14:textId="77777777" w:rsidR="0032495E" w:rsidRPr="003F548A" w:rsidRDefault="0032495E" w:rsidP="0032495E">
      <w:pPr>
        <w:widowControl w:val="0"/>
        <w:autoSpaceDE w:val="0"/>
        <w:autoSpaceDN w:val="0"/>
        <w:spacing w:after="120"/>
        <w:jc w:val="left"/>
        <w:rPr>
          <w:b/>
          <w:smallCaps/>
          <w:sz w:val="28"/>
          <w:szCs w:val="28"/>
        </w:rPr>
      </w:pPr>
      <w:r w:rsidRPr="003F548A">
        <w:rPr>
          <w:b/>
          <w:smallCaps/>
          <w:sz w:val="28"/>
          <w:szCs w:val="28"/>
        </w:rPr>
        <w:t>Minimum Content of ES requirements</w:t>
      </w:r>
    </w:p>
    <w:p w14:paraId="276E27F4" w14:textId="77777777" w:rsidR="0032495E" w:rsidRPr="003F548A" w:rsidRDefault="0032495E" w:rsidP="0032495E">
      <w:pPr>
        <w:spacing w:after="120"/>
        <w:rPr>
          <w:i/>
        </w:rPr>
      </w:pPr>
      <w:r w:rsidRPr="003F548A">
        <w:rPr>
          <w:i/>
        </w:rPr>
        <w:t>In preparing detailed specifications for ES requirements, the specialists should refer to and consider:</w:t>
      </w:r>
    </w:p>
    <w:p w14:paraId="2E3F7919" w14:textId="70E58A83" w:rsidR="0032495E" w:rsidRPr="00AC08E4" w:rsidRDefault="00BA12BF">
      <w:pPr>
        <w:numPr>
          <w:ilvl w:val="0"/>
          <w:numId w:val="51"/>
        </w:numPr>
        <w:spacing w:after="120"/>
        <w:contextualSpacing/>
        <w:rPr>
          <w:i/>
        </w:rPr>
      </w:pPr>
      <w:r>
        <w:rPr>
          <w:i/>
        </w:rPr>
        <w:t xml:space="preserve">relevant </w:t>
      </w:r>
      <w:r w:rsidR="0032495E" w:rsidRPr="00AC08E4">
        <w:rPr>
          <w:i/>
        </w:rPr>
        <w:t>project reports consent/permit conditions</w:t>
      </w:r>
    </w:p>
    <w:p w14:paraId="54157292" w14:textId="77777777" w:rsidR="0032495E" w:rsidRPr="003F548A" w:rsidRDefault="0032495E" w:rsidP="0032495E">
      <w:pPr>
        <w:numPr>
          <w:ilvl w:val="0"/>
          <w:numId w:val="51"/>
        </w:numPr>
        <w:spacing w:after="120"/>
        <w:contextualSpacing/>
        <w:rPr>
          <w:i/>
        </w:rPr>
      </w:pPr>
      <w:r w:rsidRPr="003F548A">
        <w:rPr>
          <w:i/>
        </w:rPr>
        <w:t xml:space="preserve">required standards including World Bank Group EHS Guidelines </w:t>
      </w:r>
    </w:p>
    <w:p w14:paraId="55D9379C" w14:textId="77777777" w:rsidR="0032495E" w:rsidRPr="003F548A" w:rsidRDefault="0032495E" w:rsidP="0032495E">
      <w:pPr>
        <w:numPr>
          <w:ilvl w:val="0"/>
          <w:numId w:val="51"/>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09373D15" w14:textId="77777777" w:rsidR="0032495E" w:rsidRPr="003F548A" w:rsidRDefault="0032495E" w:rsidP="0032495E">
      <w:pPr>
        <w:numPr>
          <w:ilvl w:val="0"/>
          <w:numId w:val="51"/>
        </w:numPr>
        <w:spacing w:after="120"/>
        <w:contextualSpacing/>
        <w:rPr>
          <w:i/>
        </w:rPr>
      </w:pPr>
      <w:r w:rsidRPr="003F548A">
        <w:rPr>
          <w:i/>
        </w:rPr>
        <w:t>relevant international standards e.g. WHO Guidelines for Safe Use of Pesticides</w:t>
      </w:r>
    </w:p>
    <w:p w14:paraId="272F0734" w14:textId="77777777" w:rsidR="0032495E" w:rsidRPr="003F548A" w:rsidRDefault="0032495E" w:rsidP="0032495E">
      <w:pPr>
        <w:numPr>
          <w:ilvl w:val="0"/>
          <w:numId w:val="51"/>
        </w:numPr>
        <w:spacing w:after="120"/>
        <w:contextualSpacing/>
        <w:rPr>
          <w:i/>
        </w:rPr>
      </w:pPr>
      <w:r w:rsidRPr="003F548A">
        <w:rPr>
          <w:i/>
        </w:rPr>
        <w:t>relevant sector standards e.g. EU Council Directive 91/271/EEC Concerning Urban Waste Water Treatment</w:t>
      </w:r>
    </w:p>
    <w:p w14:paraId="52340EAF" w14:textId="77777777" w:rsidR="0032495E" w:rsidRPr="003F548A" w:rsidRDefault="0032495E" w:rsidP="0032495E">
      <w:pPr>
        <w:numPr>
          <w:ilvl w:val="0"/>
          <w:numId w:val="51"/>
        </w:numPr>
        <w:spacing w:after="120"/>
        <w:contextualSpacing/>
        <w:rPr>
          <w:i/>
        </w:rPr>
      </w:pPr>
      <w:r w:rsidRPr="003F548A">
        <w:rPr>
          <w:i/>
        </w:rPr>
        <w:t>grievance redress mechanism including types of grievances to be recorded and how to protect confidentiality e.g. of those reporting allegations of SEA.</w:t>
      </w:r>
    </w:p>
    <w:p w14:paraId="322443A4" w14:textId="77777777" w:rsidR="0032495E" w:rsidRPr="003F548A" w:rsidRDefault="0032495E" w:rsidP="0032495E">
      <w:pPr>
        <w:numPr>
          <w:ilvl w:val="0"/>
          <w:numId w:val="51"/>
        </w:numPr>
        <w:spacing w:after="120"/>
        <w:contextualSpacing/>
        <w:rPr>
          <w:i/>
        </w:rPr>
      </w:pPr>
      <w:r w:rsidRPr="003F548A">
        <w:rPr>
          <w:i/>
        </w:rPr>
        <w:t>SEA prevention and management.</w:t>
      </w:r>
    </w:p>
    <w:p w14:paraId="3443ABEB" w14:textId="77777777" w:rsidR="00BA12BF" w:rsidRDefault="00BA12BF" w:rsidP="0032495E">
      <w:pPr>
        <w:spacing w:after="120"/>
        <w:rPr>
          <w:i/>
        </w:rPr>
      </w:pPr>
    </w:p>
    <w:p w14:paraId="232718D6" w14:textId="77777777" w:rsidR="0032495E" w:rsidRPr="003F548A" w:rsidRDefault="0032495E" w:rsidP="0032495E">
      <w:pPr>
        <w:spacing w:after="120"/>
        <w:rPr>
          <w:i/>
        </w:rPr>
      </w:pPr>
      <w:r w:rsidRPr="003F548A">
        <w:rPr>
          <w:i/>
        </w:rPr>
        <w:t>The detail specification for ES should, to the extent possible, describe the intended outcome rather than the method of working.</w:t>
      </w:r>
    </w:p>
    <w:p w14:paraId="2DF081A4" w14:textId="77777777" w:rsidR="0032495E" w:rsidRPr="003F548A" w:rsidRDefault="0032495E" w:rsidP="0032495E">
      <w:pPr>
        <w:spacing w:after="120"/>
        <w:rPr>
          <w:i/>
        </w:rPr>
      </w:pPr>
      <w:bookmarkStart w:id="1054" w:name="_Hlk12105400"/>
      <w:r w:rsidRPr="003F548A">
        <w:rPr>
          <w:i/>
        </w:rPr>
        <w:t>The ES requirements should be prepared in manner that does not conflict with the relevant General Conditions and Particular Conditions.</w:t>
      </w:r>
    </w:p>
    <w:bookmarkEnd w:id="1054"/>
    <w:p w14:paraId="7EAA3762"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631B9D64" w14:textId="77777777" w:rsidR="00175BDF" w:rsidRPr="00D53364" w:rsidRDefault="00175BDF" w:rsidP="00175BDF">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3571E9A8" w14:textId="77777777" w:rsidR="00175BDF" w:rsidRDefault="00175BDF" w:rsidP="00175BDF">
      <w:pPr>
        <w:spacing w:before="240" w:after="60" w:line="252" w:lineRule="auto"/>
        <w:contextualSpacing/>
        <w:rPr>
          <w:noProof/>
        </w:rPr>
      </w:pPr>
    </w:p>
    <w:p w14:paraId="6E1DB42F" w14:textId="77777777" w:rsidR="00175BDF" w:rsidRPr="00F70AC0" w:rsidRDefault="00175BDF" w:rsidP="00175BDF">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bookmarkEnd w:id="1052"/>
    <w:bookmarkEnd w:id="1053"/>
    <w:p w14:paraId="04966D55" w14:textId="77777777" w:rsidR="00EA04F8" w:rsidRPr="00F70AC0" w:rsidRDefault="00EA04F8" w:rsidP="00D53364">
      <w:pPr>
        <w:spacing w:line="252" w:lineRule="auto"/>
        <w:jc w:val="left"/>
        <w:rPr>
          <w:noProof/>
        </w:rPr>
      </w:pPr>
    </w:p>
    <w:p w14:paraId="19ED0BE8" w14:textId="77777777" w:rsidR="008E55AE" w:rsidRPr="00F70AC0" w:rsidRDefault="008E55AE" w:rsidP="008E55AE">
      <w:pPr>
        <w:tabs>
          <w:tab w:val="left" w:pos="2970"/>
        </w:tabs>
        <w:spacing w:after="120"/>
        <w:rPr>
          <w:noProof/>
        </w:rPr>
      </w:pPr>
    </w:p>
    <w:p w14:paraId="35EE7556" w14:textId="77777777" w:rsidR="006E3D41" w:rsidRPr="00F70AC0" w:rsidRDefault="006E3D41" w:rsidP="006E3D41">
      <w:pPr>
        <w:jc w:val="center"/>
        <w:rPr>
          <w:noProof/>
        </w:rPr>
      </w:pPr>
      <w:r w:rsidRPr="00F70AC0">
        <w:rPr>
          <w:noProof/>
        </w:rPr>
        <w:br w:type="page"/>
      </w:r>
    </w:p>
    <w:p w14:paraId="1818249C" w14:textId="77777777" w:rsidR="007F63F4" w:rsidRPr="00F70AC0" w:rsidRDefault="007F63F4" w:rsidP="00DE60A1">
      <w:pPr>
        <w:pStyle w:val="SPD3EmployersRequirement"/>
      </w:pPr>
      <w:bookmarkStart w:id="1055" w:name="_Toc463448038"/>
      <w:bookmarkStart w:id="1056" w:name="_Toc466464316"/>
      <w:bookmarkStart w:id="1057" w:name="_Toc526950985"/>
      <w:bookmarkStart w:id="1058" w:name="_Toc54022383"/>
      <w:bookmarkStart w:id="1059" w:name="_Toc450635245"/>
      <w:bookmarkStart w:id="1060" w:name="_Toc450646419"/>
      <w:bookmarkStart w:id="1061" w:name="_Toc450647786"/>
      <w:r w:rsidRPr="00F70AC0">
        <w:t xml:space="preserve">Scope of </w:t>
      </w:r>
      <w:r w:rsidR="0015309A" w:rsidRPr="00F70AC0">
        <w:t xml:space="preserve">the </w:t>
      </w:r>
      <w:r w:rsidR="00E86A54" w:rsidRPr="00F70AC0">
        <w:t>Works</w:t>
      </w:r>
      <w:bookmarkEnd w:id="1055"/>
      <w:bookmarkEnd w:id="1056"/>
      <w:bookmarkEnd w:id="1057"/>
      <w:bookmarkEnd w:id="1058"/>
      <w:r w:rsidRPr="00F70AC0">
        <w:t xml:space="preserve"> </w:t>
      </w:r>
      <w:bookmarkEnd w:id="1039"/>
      <w:bookmarkEnd w:id="1040"/>
      <w:bookmarkEnd w:id="1041"/>
      <w:bookmarkEnd w:id="1059"/>
      <w:bookmarkEnd w:id="1060"/>
      <w:bookmarkEnd w:id="1061"/>
    </w:p>
    <w:p w14:paraId="71412945" w14:textId="77777777" w:rsidR="002D651F" w:rsidRPr="00F70AC0" w:rsidRDefault="002D651F" w:rsidP="007F63F4">
      <w:pPr>
        <w:jc w:val="center"/>
        <w:rPr>
          <w:noProof/>
          <w:sz w:val="36"/>
        </w:rPr>
      </w:pPr>
    </w:p>
    <w:p w14:paraId="6BD92989"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051B5526" w14:textId="77777777" w:rsidR="007F63F4" w:rsidRPr="00F70AC0" w:rsidRDefault="007F63F4" w:rsidP="007F63F4">
      <w:pPr>
        <w:jc w:val="center"/>
        <w:rPr>
          <w:i/>
          <w:iCs/>
          <w:noProof/>
          <w:szCs w:val="24"/>
        </w:rPr>
      </w:pPr>
      <w:r w:rsidRPr="00F70AC0">
        <w:rPr>
          <w:i/>
          <w:iCs/>
          <w:noProof/>
          <w:szCs w:val="24"/>
        </w:rPr>
        <w:br w:type="page"/>
      </w:r>
    </w:p>
    <w:p w14:paraId="049E4755" w14:textId="77777777" w:rsidR="00A339A0" w:rsidRDefault="00A339A0" w:rsidP="00DE60A1">
      <w:pPr>
        <w:pStyle w:val="SPD3EmployersRequirement"/>
      </w:pPr>
      <w:bookmarkStart w:id="1062" w:name="_Toc463448039"/>
      <w:bookmarkStart w:id="1063" w:name="_Toc466464317"/>
      <w:bookmarkStart w:id="1064" w:name="_Toc526950986"/>
      <w:bookmarkStart w:id="1065" w:name="_Toc54022384"/>
      <w:r w:rsidRPr="00F70AC0">
        <w:t>Site Information</w:t>
      </w:r>
      <w:bookmarkEnd w:id="1062"/>
      <w:bookmarkEnd w:id="1063"/>
      <w:bookmarkEnd w:id="1064"/>
      <w:bookmarkEnd w:id="1065"/>
    </w:p>
    <w:p w14:paraId="47234804" w14:textId="77777777" w:rsidR="00051C5A" w:rsidRPr="00F70AC0" w:rsidRDefault="00051C5A" w:rsidP="00DE60A1">
      <w:pPr>
        <w:pStyle w:val="SPD3EmployersRequirement"/>
      </w:pPr>
    </w:p>
    <w:p w14:paraId="2F8EADE0" w14:textId="77777777" w:rsidR="00BC5547" w:rsidRPr="00F70AC0" w:rsidRDefault="00175BDF" w:rsidP="00DE60A1">
      <w:pPr>
        <w:spacing w:after="120"/>
        <w:jc w:val="left"/>
        <w:rPr>
          <w:i/>
          <w:iCs/>
          <w:noProof/>
        </w:rPr>
      </w:pPr>
      <w:bookmarkStart w:id="1066" w:name="_Toc450646420"/>
      <w:bookmarkStart w:id="1067" w:name="_Toc450647787"/>
      <w:bookmarkStart w:id="1068" w:name="_Toc190498780"/>
      <w:bookmarkStart w:id="1069" w:name="_Toc190498605"/>
      <w:bookmarkStart w:id="1070" w:name="_Toc125874276"/>
      <w:r>
        <w:rPr>
          <w:i/>
          <w:iCs/>
          <w:noProof/>
        </w:rPr>
        <w:t xml:space="preserve">The </w:t>
      </w:r>
      <w:r w:rsidR="00BC5547" w:rsidRPr="00F70AC0">
        <w:rPr>
          <w:i/>
          <w:iCs/>
          <w:noProof/>
        </w:rPr>
        <w:t>information may include:</w:t>
      </w:r>
    </w:p>
    <w:p w14:paraId="0FB13DD9"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Topographic survey</w:t>
      </w:r>
    </w:p>
    <w:p w14:paraId="1D9E6EA6"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Environmental and social baseline data</w:t>
      </w:r>
    </w:p>
    <w:p w14:paraId="62078E59"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Ground investigation data</w:t>
      </w:r>
    </w:p>
    <w:p w14:paraId="56ECE77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condition information </w:t>
      </w:r>
    </w:p>
    <w:p w14:paraId="59779E3C"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Utility records</w:t>
      </w:r>
    </w:p>
    <w:p w14:paraId="5CFE48E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Land ownership information</w:t>
      </w:r>
    </w:p>
    <w:p w14:paraId="223E947D"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Details of known accommodation works requirements</w:t>
      </w:r>
    </w:p>
    <w:p w14:paraId="55D35474"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water, surface water and hydrological information e.g. </w:t>
      </w:r>
    </w:p>
    <w:p w14:paraId="275BC633"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06CF672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5DB3ECD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As built records of existing infrastructure</w:t>
      </w:r>
    </w:p>
    <w:p w14:paraId="5A931455"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Details of any risks or hazards </w:t>
      </w:r>
    </w:p>
    <w:p w14:paraId="577FDB3E"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Any other physical constraints</w:t>
      </w:r>
    </w:p>
    <w:p w14:paraId="5F0AB59C" w14:textId="77777777" w:rsidR="00FC67FB" w:rsidRDefault="00BC5547" w:rsidP="001C5C34">
      <w:pPr>
        <w:suppressAutoHyphens/>
        <w:spacing w:after="120"/>
        <w:rPr>
          <w:i/>
          <w:iCs/>
          <w:noProof/>
          <w:szCs w:val="24"/>
        </w:rPr>
      </w:pPr>
      <w:r w:rsidRPr="00F70AC0">
        <w:rPr>
          <w:i/>
          <w:iCs/>
          <w:noProof/>
          <w:szCs w:val="24"/>
        </w:rPr>
        <w:t>[Any other relevant site information]</w:t>
      </w:r>
    </w:p>
    <w:p w14:paraId="3A65DE3C" w14:textId="77777777" w:rsidR="004740A4" w:rsidRDefault="004740A4">
      <w:pPr>
        <w:jc w:val="left"/>
        <w:rPr>
          <w:i/>
          <w:iCs/>
          <w:noProof/>
          <w:szCs w:val="24"/>
        </w:rPr>
      </w:pPr>
      <w:r>
        <w:rPr>
          <w:b/>
          <w:i/>
          <w:iCs/>
          <w:noProof/>
          <w:szCs w:val="24"/>
        </w:rPr>
        <w:br w:type="page"/>
      </w:r>
    </w:p>
    <w:p w14:paraId="5C8FA3E8" w14:textId="0E28482F" w:rsidR="00FC67FB" w:rsidRPr="009D40C9" w:rsidRDefault="00FC67FB" w:rsidP="009D40C9">
      <w:pPr>
        <w:pStyle w:val="SPD3EmployersRequirement"/>
      </w:pPr>
      <w:bookmarkStart w:id="1071" w:name="_Toc54022385"/>
      <w:r w:rsidRPr="009D40C9">
        <w:t>Contractor’s Representative and Key Personnel</w:t>
      </w:r>
      <w:bookmarkEnd w:id="1071"/>
    </w:p>
    <w:p w14:paraId="0D8FD340" w14:textId="77777777"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61A7FB2A"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8E267C" w:rsidRPr="00F70AC0" w14:paraId="441C4469" w14:textId="77777777" w:rsidTr="009C7ABE">
        <w:trPr>
          <w:cantSplit/>
        </w:trPr>
        <w:tc>
          <w:tcPr>
            <w:tcW w:w="900" w:type="dxa"/>
            <w:tcBorders>
              <w:top w:val="single" w:sz="12" w:space="0" w:color="auto"/>
              <w:left w:val="single" w:sz="12" w:space="0" w:color="auto"/>
              <w:bottom w:val="single" w:sz="12" w:space="0" w:color="auto"/>
              <w:right w:val="single" w:sz="12" w:space="0" w:color="auto"/>
            </w:tcBorders>
          </w:tcPr>
          <w:p w14:paraId="045B6DF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4295C82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072BBDC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41C7E0B"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1CAECCE7" w14:textId="77777777" w:rsidTr="009C7ABE">
        <w:trPr>
          <w:cantSplit/>
        </w:trPr>
        <w:tc>
          <w:tcPr>
            <w:tcW w:w="900" w:type="dxa"/>
            <w:tcBorders>
              <w:top w:val="single" w:sz="12" w:space="0" w:color="auto"/>
              <w:bottom w:val="single" w:sz="6" w:space="0" w:color="auto"/>
            </w:tcBorders>
          </w:tcPr>
          <w:p w14:paraId="0B7956E0"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490683F9"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1A01D4EE"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53527066"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8E267C" w:rsidRPr="00F70AC0" w14:paraId="48A51C6C" w14:textId="77777777" w:rsidTr="009C7ABE">
        <w:trPr>
          <w:cantSplit/>
        </w:trPr>
        <w:tc>
          <w:tcPr>
            <w:tcW w:w="9265" w:type="dxa"/>
            <w:gridSpan w:val="4"/>
            <w:tcBorders>
              <w:top w:val="single" w:sz="6" w:space="0" w:color="auto"/>
            </w:tcBorders>
          </w:tcPr>
          <w:p w14:paraId="78F77735"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5A502EDC" w14:textId="77777777" w:rsidTr="009C7ABE">
        <w:trPr>
          <w:cantSplit/>
        </w:trPr>
        <w:tc>
          <w:tcPr>
            <w:tcW w:w="900" w:type="dxa"/>
          </w:tcPr>
          <w:p w14:paraId="014031E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16C8310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190CE063"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1E08FFF5"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4480A98" w14:textId="77777777" w:rsidTr="009C7ABE">
        <w:trPr>
          <w:cantSplit/>
        </w:trPr>
        <w:tc>
          <w:tcPr>
            <w:tcW w:w="900" w:type="dxa"/>
          </w:tcPr>
          <w:p w14:paraId="51228FB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35F137B4" w14:textId="77777777" w:rsidR="008E267C" w:rsidRPr="00F70AC0" w:rsidRDefault="008E267C" w:rsidP="009C7ABE">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01F2B967"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57BF630F"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70DBCAE7" w14:textId="77777777" w:rsidTr="009C7ABE">
        <w:trPr>
          <w:cantSplit/>
          <w:trHeight w:val="346"/>
        </w:trPr>
        <w:tc>
          <w:tcPr>
            <w:tcW w:w="900" w:type="dxa"/>
          </w:tcPr>
          <w:p w14:paraId="3ACB5963"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26310195"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41168A12"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18BB9F52"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54F000AC" w14:textId="77777777" w:rsidTr="009C7ABE">
        <w:trPr>
          <w:cantSplit/>
        </w:trPr>
        <w:tc>
          <w:tcPr>
            <w:tcW w:w="900" w:type="dxa"/>
          </w:tcPr>
          <w:p w14:paraId="3B03F003"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211B72BE" w14:textId="77777777" w:rsidR="008E267C" w:rsidRPr="00F70AC0" w:rsidRDefault="008E267C" w:rsidP="009C7ABE">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350D99B9"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65CF189C"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41211199" w14:textId="77777777" w:rsidTr="009C7ABE">
        <w:trPr>
          <w:cantSplit/>
        </w:trPr>
        <w:tc>
          <w:tcPr>
            <w:tcW w:w="900" w:type="dxa"/>
          </w:tcPr>
          <w:p w14:paraId="1656A4D2"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14FDDA11"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9A3867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16B0163"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0488299F" w14:textId="77777777" w:rsidTr="009C7ABE">
        <w:trPr>
          <w:cantSplit/>
        </w:trPr>
        <w:tc>
          <w:tcPr>
            <w:tcW w:w="9265" w:type="dxa"/>
            <w:gridSpan w:val="4"/>
          </w:tcPr>
          <w:p w14:paraId="2CAD043C"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7BCB7145" w14:textId="77777777" w:rsidTr="009C7ABE">
        <w:trPr>
          <w:cantSplit/>
        </w:trPr>
        <w:tc>
          <w:tcPr>
            <w:tcW w:w="900" w:type="dxa"/>
          </w:tcPr>
          <w:p w14:paraId="76B17899"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116C7C7F"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09F0D1CE"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tcPr>
          <w:p w14:paraId="76AD921E"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560B0566" w14:textId="77777777" w:rsidTr="009C7ABE">
        <w:trPr>
          <w:cantSplit/>
        </w:trPr>
        <w:tc>
          <w:tcPr>
            <w:tcW w:w="900" w:type="dxa"/>
          </w:tcPr>
          <w:p w14:paraId="46C56551"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1DCCBB01"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22EE26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6BAFE5AD"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47F0D957" w14:textId="77777777" w:rsidTr="009C7ABE">
        <w:trPr>
          <w:cantSplit/>
        </w:trPr>
        <w:tc>
          <w:tcPr>
            <w:tcW w:w="900" w:type="dxa"/>
          </w:tcPr>
          <w:p w14:paraId="7FDAF517"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0DF967CC"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340FBB13"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5A88AA0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4293CEB5" w14:textId="77777777" w:rsidTr="009C7ABE">
        <w:trPr>
          <w:cantSplit/>
        </w:trPr>
        <w:tc>
          <w:tcPr>
            <w:tcW w:w="900" w:type="dxa"/>
          </w:tcPr>
          <w:p w14:paraId="7DCEBAEA"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7EE59AD1"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49712ED9"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61F1C77"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6374BD0D" w14:textId="77777777" w:rsidTr="009C7ABE">
        <w:trPr>
          <w:cantSplit/>
        </w:trPr>
        <w:tc>
          <w:tcPr>
            <w:tcW w:w="900" w:type="dxa"/>
          </w:tcPr>
          <w:p w14:paraId="3B6DC88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7DB3980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DDCE17E"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DC3969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44CE044" w14:textId="77777777" w:rsidTr="009C7ABE">
        <w:trPr>
          <w:cantSplit/>
        </w:trPr>
        <w:tc>
          <w:tcPr>
            <w:tcW w:w="900" w:type="dxa"/>
          </w:tcPr>
          <w:p w14:paraId="10857D48"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6C23F9A9"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3B2DC5AD"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66054C4C"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6104D96" w14:textId="77777777" w:rsidTr="009C7ABE">
        <w:trPr>
          <w:cantSplit/>
        </w:trPr>
        <w:tc>
          <w:tcPr>
            <w:tcW w:w="900" w:type="dxa"/>
          </w:tcPr>
          <w:p w14:paraId="444476AE" w14:textId="77777777" w:rsidR="008E267C" w:rsidRPr="00B63440" w:rsidRDefault="008E267C" w:rsidP="009C7ABE">
            <w:pPr>
              <w:suppressAutoHyphens/>
              <w:ind w:right="-72"/>
              <w:jc w:val="center"/>
              <w:rPr>
                <w:rFonts w:asciiTheme="majorBidi" w:hAnsiTheme="majorBidi" w:cstheme="majorBidi"/>
                <w:bCs/>
                <w:i/>
                <w:noProof/>
                <w:spacing w:val="-2"/>
                <w:szCs w:val="24"/>
                <w:highlight w:val="cyan"/>
              </w:rPr>
            </w:pPr>
            <w:r w:rsidRPr="00F96B93">
              <w:rPr>
                <w:rFonts w:asciiTheme="majorBidi" w:hAnsiTheme="majorBidi" w:cstheme="majorBidi"/>
                <w:bCs/>
                <w:i/>
                <w:noProof/>
                <w:spacing w:val="-2"/>
              </w:rPr>
              <w:t>14.</w:t>
            </w:r>
          </w:p>
        </w:tc>
        <w:tc>
          <w:tcPr>
            <w:tcW w:w="3058" w:type="dxa"/>
          </w:tcPr>
          <w:p w14:paraId="1189D34C" w14:textId="77777777" w:rsidR="00BA12BF" w:rsidRPr="00DE2E82" w:rsidRDefault="00BA12BF" w:rsidP="00BA12BF">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6F7BB52B" w14:textId="77777777" w:rsidR="00BA12BF" w:rsidRPr="00F96B93" w:rsidRDefault="00BA12BF" w:rsidP="00BA12BF">
            <w:pPr>
              <w:suppressAutoHyphens/>
              <w:ind w:left="41" w:right="-72"/>
              <w:rPr>
                <w:rFonts w:asciiTheme="majorBidi" w:hAnsiTheme="majorBidi" w:cstheme="majorBidi"/>
                <w:bCs/>
                <w:i/>
                <w:noProof/>
                <w:spacing w:val="-2"/>
              </w:rPr>
            </w:pPr>
          </w:p>
          <w:p w14:paraId="5BC4B9D8" w14:textId="0057D360" w:rsidR="008E267C" w:rsidRPr="00F96B93" w:rsidRDefault="00BA12BF" w:rsidP="009C7ABE">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251A8583" w14:textId="77777777" w:rsidR="008E267C" w:rsidRPr="00F96B93" w:rsidRDefault="008E267C" w:rsidP="009C7ABE">
            <w:pPr>
              <w:suppressAutoHyphens/>
              <w:ind w:left="1440" w:right="-72" w:hanging="720"/>
              <w:jc w:val="left"/>
              <w:rPr>
                <w:rFonts w:asciiTheme="majorBidi" w:hAnsiTheme="majorBidi" w:cstheme="majorBidi"/>
                <w:b/>
                <w:noProof/>
                <w:szCs w:val="24"/>
              </w:rPr>
            </w:pPr>
          </w:p>
        </w:tc>
        <w:tc>
          <w:tcPr>
            <w:tcW w:w="2563" w:type="dxa"/>
          </w:tcPr>
          <w:p w14:paraId="0580B79A" w14:textId="4454A945" w:rsidR="008E267C" w:rsidRPr="00F96B93" w:rsidRDefault="008E267C" w:rsidP="009C7ABE">
            <w:pPr>
              <w:suppressAutoHyphens/>
              <w:ind w:left="32" w:right="-72"/>
              <w:jc w:val="left"/>
              <w:rPr>
                <w:rFonts w:asciiTheme="majorBidi" w:hAnsiTheme="majorBidi" w:cstheme="majorBidi"/>
                <w:noProof/>
                <w:szCs w:val="24"/>
              </w:rPr>
            </w:pPr>
            <w:r w:rsidRPr="00F96B93">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BA12BF">
              <w:rPr>
                <w:i/>
              </w:rPr>
              <w:t>sexual abuse and sexual harassment</w:t>
            </w:r>
            <w:r w:rsidR="00BA12BF" w:rsidRPr="00F96B93">
              <w:rPr>
                <w:rFonts w:asciiTheme="majorBidi" w:hAnsiTheme="majorBidi" w:cstheme="majorBidi"/>
                <w:noProof/>
              </w:rPr>
              <w:t>]</w:t>
            </w:r>
          </w:p>
        </w:tc>
      </w:tr>
      <w:tr w:rsidR="008E267C" w:rsidRPr="00F70AC0" w14:paraId="101DB40D" w14:textId="77777777" w:rsidTr="009C7ABE">
        <w:trPr>
          <w:cantSplit/>
        </w:trPr>
        <w:tc>
          <w:tcPr>
            <w:tcW w:w="900" w:type="dxa"/>
          </w:tcPr>
          <w:p w14:paraId="2A7D47A3"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23321162"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52D195EC"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tcPr>
          <w:p w14:paraId="4D7156D9"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5E911BCE" w14:textId="77777777" w:rsidR="00FC67FB" w:rsidRPr="008E267C" w:rsidRDefault="00FC67FB" w:rsidP="008E267C">
      <w:pPr>
        <w:suppressAutoHyphens/>
        <w:spacing w:after="120"/>
        <w:rPr>
          <w:i/>
          <w:iCs/>
          <w:noProof/>
          <w:szCs w:val="24"/>
        </w:rPr>
      </w:pPr>
    </w:p>
    <w:p w14:paraId="7FE499CE" w14:textId="77777777" w:rsidR="00A339A0" w:rsidRPr="00F70AC0" w:rsidRDefault="00A339A0" w:rsidP="00D2123A">
      <w:pPr>
        <w:ind w:left="360"/>
        <w:jc w:val="left"/>
        <w:rPr>
          <w:rFonts w:ascii="Times New Roman Bold" w:eastAsiaTheme="majorEastAsia" w:hAnsi="Times New Roman Bold" w:cstheme="majorBidi" w:hint="eastAsia"/>
          <w:b/>
          <w:smallCaps/>
          <w:noProof/>
          <w:sz w:val="36"/>
        </w:rPr>
      </w:pPr>
      <w:r w:rsidRPr="00F70AC0">
        <w:rPr>
          <w:noProof/>
        </w:rPr>
        <w:br w:type="page"/>
      </w:r>
    </w:p>
    <w:p w14:paraId="7FED6A38" w14:textId="77777777" w:rsidR="006B29E2" w:rsidRPr="00F70AC0" w:rsidRDefault="006E3D41" w:rsidP="00DE60A1">
      <w:pPr>
        <w:pStyle w:val="SPD3EmployersRequirement"/>
      </w:pPr>
      <w:bookmarkStart w:id="1072" w:name="_Toc463448040"/>
      <w:bookmarkStart w:id="1073" w:name="_Toc466464318"/>
      <w:bookmarkStart w:id="1074" w:name="_Toc526950987"/>
      <w:bookmarkStart w:id="1075" w:name="_Toc54022386"/>
      <w:r w:rsidRPr="00F70AC0">
        <w:t>S</w:t>
      </w:r>
      <w:r w:rsidR="0062501B" w:rsidRPr="00F70AC0">
        <w:t>pecific</w:t>
      </w:r>
      <w:r w:rsidRPr="00F70AC0">
        <w:t>ations</w:t>
      </w:r>
      <w:bookmarkEnd w:id="1066"/>
      <w:bookmarkEnd w:id="1067"/>
      <w:bookmarkEnd w:id="1072"/>
      <w:bookmarkEnd w:id="1073"/>
      <w:bookmarkEnd w:id="1074"/>
      <w:bookmarkEnd w:id="1075"/>
    </w:p>
    <w:p w14:paraId="5210E63F" w14:textId="77777777" w:rsidR="006E3D41" w:rsidRPr="00F70AC0" w:rsidRDefault="006E3D41" w:rsidP="006E3D41">
      <w:pPr>
        <w:rPr>
          <w:noProof/>
        </w:rPr>
      </w:pPr>
    </w:p>
    <w:p w14:paraId="6D5DDB1F" w14:textId="77777777" w:rsidR="006E3D41" w:rsidRPr="00F70AC0" w:rsidRDefault="006E3D41" w:rsidP="00DE60A1">
      <w:pPr>
        <w:rPr>
          <w:i/>
          <w:noProof/>
          <w:szCs w:val="24"/>
        </w:rPr>
      </w:pPr>
      <w:r w:rsidRPr="00F70AC0">
        <w:rPr>
          <w:i/>
          <w:noProof/>
          <w:szCs w:val="24"/>
        </w:rPr>
        <w:t>[</w:t>
      </w:r>
      <w:r w:rsidR="00DE60A1" w:rsidRPr="00F70AC0">
        <w:rPr>
          <w:i/>
          <w:noProof/>
          <w:szCs w:val="24"/>
        </w:rPr>
        <w:t>i</w:t>
      </w:r>
      <w:r w:rsidRPr="00F70AC0">
        <w:rPr>
          <w:i/>
          <w:noProof/>
          <w:szCs w:val="24"/>
        </w:rPr>
        <w:t xml:space="preserve">nsert the specifications-see note above on drafting the </w:t>
      </w:r>
      <w:r w:rsidR="00D30B62" w:rsidRPr="00F70AC0">
        <w:rPr>
          <w:i/>
          <w:noProof/>
          <w:szCs w:val="24"/>
        </w:rPr>
        <w:t>specifications</w:t>
      </w:r>
      <w:r w:rsidR="00B97C4D" w:rsidRPr="00F70AC0">
        <w:rPr>
          <w:i/>
          <w:noProof/>
          <w:szCs w:val="24"/>
        </w:rPr>
        <w:t>. The specifications should set out the applicable minimum standards that apply for the Works. In addition, other technical requirements to be incorporated in the design should be set out</w:t>
      </w:r>
      <w:r w:rsidR="00E47124" w:rsidRPr="00F70AC0">
        <w:rPr>
          <w:b/>
          <w:i/>
          <w:noProof/>
          <w:szCs w:val="24"/>
        </w:rPr>
        <w:t>.</w:t>
      </w:r>
      <w:r w:rsidR="00D30B62" w:rsidRPr="00F70AC0">
        <w:rPr>
          <w:i/>
          <w:noProof/>
          <w:szCs w:val="24"/>
        </w:rPr>
        <w:t>]</w:t>
      </w:r>
    </w:p>
    <w:p w14:paraId="44AC251B" w14:textId="77777777" w:rsidR="00B97C4D" w:rsidRPr="00F70AC0" w:rsidRDefault="00B97C4D" w:rsidP="006E3D41">
      <w:pPr>
        <w:jc w:val="left"/>
        <w:rPr>
          <w:i/>
          <w:noProof/>
        </w:rPr>
      </w:pPr>
    </w:p>
    <w:p w14:paraId="1B184591" w14:textId="77777777" w:rsidR="006E3D41" w:rsidRPr="00F70AC0" w:rsidRDefault="00B3436F" w:rsidP="00DE60A1">
      <w:pPr>
        <w:jc w:val="left"/>
        <w:rPr>
          <w:b/>
          <w:noProof/>
          <w:sz w:val="36"/>
        </w:rPr>
      </w:pPr>
      <w:r w:rsidRPr="00F70AC0">
        <w:rPr>
          <w:noProof/>
        </w:rPr>
        <w:br w:type="page"/>
      </w:r>
    </w:p>
    <w:p w14:paraId="0D318D77" w14:textId="77777777" w:rsidR="00DE60A1" w:rsidRPr="00F70AC0" w:rsidRDefault="00273E50" w:rsidP="00DE60A1">
      <w:pPr>
        <w:pStyle w:val="SPD3EmployersRequirement"/>
      </w:pPr>
      <w:bookmarkStart w:id="1076" w:name="_Toc23233013"/>
      <w:bookmarkStart w:id="1077" w:name="_Toc23238062"/>
      <w:bookmarkStart w:id="1078" w:name="_Toc41971553"/>
      <w:bookmarkStart w:id="1079" w:name="_Toc125874277"/>
      <w:bookmarkStart w:id="1080" w:name="_Toc190498617"/>
      <w:bookmarkStart w:id="1081" w:name="_Toc190498792"/>
      <w:bookmarkStart w:id="1082" w:name="_Toc450646432"/>
      <w:bookmarkStart w:id="1083" w:name="_Toc450648625"/>
      <w:bookmarkStart w:id="1084" w:name="_Toc463024364"/>
      <w:bookmarkStart w:id="1085" w:name="_Toc463448041"/>
      <w:bookmarkStart w:id="1086" w:name="_Toc466464321"/>
      <w:bookmarkStart w:id="1087" w:name="_Toc526950988"/>
      <w:bookmarkStart w:id="1088" w:name="_Toc54022387"/>
      <w:bookmarkEnd w:id="1068"/>
      <w:bookmarkEnd w:id="1069"/>
      <w:bookmarkEnd w:id="1070"/>
      <w:r w:rsidRPr="00F70AC0">
        <w:t>Drawings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410CD424" w14:textId="77777777" w:rsidR="00B3436F" w:rsidRPr="00F70AC0" w:rsidRDefault="00B3436F" w:rsidP="00616A09">
      <w:pPr>
        <w:pStyle w:val="HeadingSPDPurchasersRequirements01"/>
        <w:rPr>
          <w:rFonts w:hint="eastAsia"/>
          <w:noProof/>
        </w:rPr>
      </w:pPr>
      <w:r w:rsidRPr="00F70AC0">
        <w:rPr>
          <w:noProof/>
        </w:rPr>
        <w:br w:type="page"/>
      </w:r>
    </w:p>
    <w:p w14:paraId="24332E9D" w14:textId="77777777" w:rsidR="00DE60A1" w:rsidRPr="00F70AC0" w:rsidRDefault="00DE60A1" w:rsidP="00616A09">
      <w:pPr>
        <w:pStyle w:val="HeadingSPDPurchasersRequirements01"/>
        <w:rPr>
          <w:rFonts w:hint="eastAsia"/>
          <w:noProof/>
        </w:rPr>
        <w:sectPr w:rsidR="00DE60A1" w:rsidRPr="00F70AC0" w:rsidSect="00DE0AA9">
          <w:headerReference w:type="default" r:id="rId52"/>
          <w:pgSz w:w="12240" w:h="15840" w:code="1"/>
          <w:pgMar w:top="1440" w:right="1440" w:bottom="1440" w:left="1440" w:header="720" w:footer="720" w:gutter="0"/>
          <w:pgNumType w:chapStyle="1"/>
          <w:cols w:space="720"/>
        </w:sectPr>
      </w:pPr>
    </w:p>
    <w:p w14:paraId="5A900617" w14:textId="77777777" w:rsidR="00273E50" w:rsidRPr="00F70AC0" w:rsidRDefault="00273E50" w:rsidP="00DE60A1">
      <w:pPr>
        <w:pStyle w:val="SPD3EmployersRequirement"/>
      </w:pPr>
      <w:bookmarkStart w:id="1089" w:name="_Toc450646433"/>
      <w:bookmarkStart w:id="1090" w:name="_Toc450648626"/>
      <w:bookmarkStart w:id="1091" w:name="_Toc463448042"/>
      <w:bookmarkStart w:id="1092" w:name="_Toc466464322"/>
      <w:bookmarkStart w:id="1093" w:name="_Toc526950990"/>
      <w:bookmarkStart w:id="1094" w:name="_Toc54022388"/>
      <w:r w:rsidRPr="00F70AC0">
        <w:t>Supplementary Information</w:t>
      </w:r>
      <w:bookmarkEnd w:id="1089"/>
      <w:bookmarkEnd w:id="1090"/>
      <w:bookmarkEnd w:id="1091"/>
      <w:bookmarkEnd w:id="1092"/>
      <w:bookmarkEnd w:id="1093"/>
      <w:bookmarkEnd w:id="1094"/>
    </w:p>
    <w:p w14:paraId="62467E04" w14:textId="77777777" w:rsidR="00493A07" w:rsidRPr="00F70AC0" w:rsidRDefault="00493A07">
      <w:pPr>
        <w:jc w:val="left"/>
        <w:rPr>
          <w:noProof/>
        </w:rPr>
      </w:pPr>
    </w:p>
    <w:p w14:paraId="455D3B3E" w14:textId="77777777" w:rsidR="00DE60A1" w:rsidRPr="00F70AC0" w:rsidRDefault="00DE60A1">
      <w:pPr>
        <w:jc w:val="left"/>
        <w:rPr>
          <w:noProof/>
        </w:rPr>
        <w:sectPr w:rsidR="00DE60A1" w:rsidRPr="00F70AC0" w:rsidSect="00DE0AA9">
          <w:headerReference w:type="default" r:id="rId53"/>
          <w:pgSz w:w="12240" w:h="15840" w:code="1"/>
          <w:pgMar w:top="1440" w:right="1440" w:bottom="1440" w:left="1440" w:header="720" w:footer="720" w:gutter="0"/>
          <w:pgNumType w:chapStyle="1"/>
          <w:cols w:space="720"/>
        </w:sectPr>
      </w:pPr>
    </w:p>
    <w:p w14:paraId="24B6808F" w14:textId="77777777" w:rsidR="007F63F4" w:rsidRPr="00F70AC0" w:rsidRDefault="007F63F4" w:rsidP="00273E50">
      <w:pPr>
        <w:pStyle w:val="SPD3EmployersRequirement"/>
        <w:rPr>
          <w:noProof/>
        </w:rPr>
      </w:pPr>
    </w:p>
    <w:p w14:paraId="086EA8EC" w14:textId="77777777" w:rsidR="00DE0AA9" w:rsidRPr="00F70AC0" w:rsidRDefault="00DE0AA9" w:rsidP="00067FDE">
      <w:pPr>
        <w:pStyle w:val="Head0"/>
        <w:rPr>
          <w:rFonts w:ascii="Times New Roman" w:hAnsi="Times New Roman"/>
          <w:noProof/>
          <w:sz w:val="44"/>
          <w:szCs w:val="44"/>
        </w:rPr>
      </w:pPr>
      <w:bookmarkStart w:id="1095" w:name="_Toc54018094"/>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095"/>
    </w:p>
    <w:p w14:paraId="18531757" w14:textId="77777777" w:rsidR="00DE0AA9" w:rsidRPr="00F70AC0" w:rsidRDefault="00DE0AA9" w:rsidP="00DE0AA9">
      <w:pPr>
        <w:pStyle w:val="Subtitle"/>
        <w:rPr>
          <w:b w:val="0"/>
          <w:noProof/>
          <w:sz w:val="24"/>
        </w:rPr>
      </w:pPr>
    </w:p>
    <w:p w14:paraId="46B32186" w14:textId="77777777" w:rsidR="00DE0AA9" w:rsidRPr="00F70AC0" w:rsidRDefault="00DE0AA9" w:rsidP="00DE0AA9">
      <w:pPr>
        <w:pStyle w:val="Subtitle"/>
        <w:rPr>
          <w:b w:val="0"/>
          <w:noProof/>
          <w:sz w:val="24"/>
        </w:rPr>
      </w:pPr>
    </w:p>
    <w:p w14:paraId="6119DF01" w14:textId="77777777" w:rsidR="00DE0AA9" w:rsidRPr="00F70AC0" w:rsidRDefault="00DE0AA9" w:rsidP="00DE0AA9">
      <w:pPr>
        <w:pStyle w:val="Subtitle"/>
        <w:rPr>
          <w:noProof/>
          <w:sz w:val="24"/>
        </w:rPr>
      </w:pPr>
    </w:p>
    <w:p w14:paraId="388D1496" w14:textId="77777777" w:rsidR="00DE0AA9" w:rsidRPr="00F70AC0" w:rsidRDefault="00DE0AA9" w:rsidP="00DE0AA9">
      <w:pPr>
        <w:rPr>
          <w:noProof/>
        </w:rPr>
      </w:pPr>
    </w:p>
    <w:p w14:paraId="175B9590" w14:textId="77777777" w:rsidR="00DE0AA9" w:rsidRPr="00F70AC0" w:rsidRDefault="00DE0AA9" w:rsidP="00DE0AA9">
      <w:pPr>
        <w:pStyle w:val="Subtitle"/>
        <w:jc w:val="left"/>
        <w:rPr>
          <w:b w:val="0"/>
          <w:noProof/>
          <w:sz w:val="24"/>
        </w:rPr>
        <w:sectPr w:rsidR="00DE0AA9" w:rsidRPr="00F70AC0" w:rsidSect="00DE0AA9">
          <w:headerReference w:type="default" r:id="rId54"/>
          <w:pgSz w:w="12240" w:h="15840" w:code="1"/>
          <w:pgMar w:top="1440" w:right="1440" w:bottom="1440" w:left="1440" w:header="720" w:footer="720" w:gutter="0"/>
          <w:pgNumType w:chapStyle="1"/>
          <w:cols w:space="720"/>
        </w:sectPr>
      </w:pPr>
    </w:p>
    <w:p w14:paraId="2F856B56" w14:textId="77777777" w:rsidR="000E1A9E" w:rsidRPr="00F70AC0" w:rsidRDefault="000E1A9E" w:rsidP="00493A07">
      <w:pPr>
        <w:pStyle w:val="Head11b"/>
        <w:pBdr>
          <w:bottom w:val="none" w:sz="0" w:space="0" w:color="auto"/>
        </w:pBdr>
        <w:rPr>
          <w:noProof/>
        </w:rPr>
      </w:pPr>
      <w:bookmarkStart w:id="1096" w:name="_Toc54018095"/>
      <w:bookmarkStart w:id="1097" w:name="_Toc37643992"/>
      <w:r w:rsidRPr="00F70AC0">
        <w:rPr>
          <w:noProof/>
        </w:rPr>
        <w:t>Section VIII - General Conditions (GC)</w:t>
      </w:r>
      <w:bookmarkEnd w:id="1096"/>
    </w:p>
    <w:p w14:paraId="2C739AA9"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ED7904" w14:paraId="20610AA6" w14:textId="77777777" w:rsidTr="00225AE9">
        <w:trPr>
          <w:trHeight w:val="9817"/>
        </w:trPr>
        <w:tc>
          <w:tcPr>
            <w:tcW w:w="9350" w:type="dxa"/>
          </w:tcPr>
          <w:p w14:paraId="6A0105C1" w14:textId="77777777" w:rsidR="0023757E" w:rsidRPr="00641766" w:rsidRDefault="0023757E" w:rsidP="00225AE9">
            <w:pPr>
              <w:spacing w:before="120" w:after="200" w:line="360" w:lineRule="auto"/>
            </w:pPr>
            <w:bookmarkStart w:id="1098" w:name="_Hlt158620822"/>
            <w:bookmarkStart w:id="1099" w:name="_Hlt158620816"/>
            <w:bookmarkStart w:id="1100" w:name="_Hlt158620809"/>
            <w:bookmarkStart w:id="1101" w:name="_Hlt158620801"/>
            <w:bookmarkStart w:id="1102" w:name="_Hlt158620796"/>
            <w:bookmarkStart w:id="1103" w:name="_Hlt158620789"/>
            <w:bookmarkStart w:id="1104" w:name="_Hlt158620784"/>
            <w:bookmarkStart w:id="1105" w:name="_Hlt158620778"/>
            <w:bookmarkStart w:id="1106" w:name="_Hlt158620830"/>
            <w:bookmarkStart w:id="1107" w:name="_Hlt126646327"/>
            <w:bookmarkStart w:id="1108" w:name="_Hlt126646359"/>
            <w:bookmarkStart w:id="1109" w:name="_Hlt158620845"/>
            <w:bookmarkEnd w:id="1097"/>
            <w:bookmarkEnd w:id="1098"/>
            <w:bookmarkEnd w:id="1099"/>
            <w:bookmarkEnd w:id="1100"/>
            <w:bookmarkEnd w:id="1101"/>
            <w:bookmarkEnd w:id="1102"/>
            <w:bookmarkEnd w:id="1103"/>
            <w:bookmarkEnd w:id="1104"/>
            <w:bookmarkEnd w:id="1105"/>
            <w:bookmarkEnd w:id="1106"/>
            <w:bookmarkEnd w:id="1107"/>
            <w:bookmarkEnd w:id="1108"/>
            <w:bookmarkEnd w:id="1109"/>
            <w:r w:rsidRPr="00641766">
              <w:t>Yellow Book:</w:t>
            </w:r>
          </w:p>
          <w:p w14:paraId="4446BE71" w14:textId="77777777" w:rsidR="0023757E" w:rsidRPr="00641766" w:rsidRDefault="0023757E" w:rsidP="00225AE9">
            <w:pPr>
              <w:widowControl w:val="0"/>
              <w:spacing w:after="200" w:line="276" w:lineRule="auto"/>
              <w:jc w:val="left"/>
            </w:pPr>
            <w:r w:rsidRPr="00641766">
              <w:t>© FIDIC 2017. All rights reserved.</w:t>
            </w:r>
          </w:p>
          <w:p w14:paraId="6904BC28" w14:textId="77777777" w:rsidR="0023757E" w:rsidRPr="00641766" w:rsidRDefault="0023757E" w:rsidP="00225AE9">
            <w:pPr>
              <w:spacing w:before="120" w:after="200" w:line="360" w:lineRule="auto"/>
            </w:pPr>
            <w:bookmarkStart w:id="1110"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9D40C9">
              <w:rPr>
                <w:i/>
              </w:rPr>
              <w:t>World Bank’s</w:t>
            </w:r>
            <w:r>
              <w:t xml:space="preserve"> </w:t>
            </w:r>
            <w:r w:rsidRPr="00641766">
              <w:t>COPA and the amendments and additions to such General Conditions.</w:t>
            </w:r>
          </w:p>
          <w:p w14:paraId="75B332D4" w14:textId="77777777" w:rsidR="0023757E" w:rsidRPr="00641766" w:rsidRDefault="0023757E" w:rsidP="00225AE9">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110"/>
          <w:p w14:paraId="76B1E938" w14:textId="77777777" w:rsidR="0023757E" w:rsidRPr="00641766" w:rsidRDefault="0023757E" w:rsidP="00225AE9">
            <w:pPr>
              <w:spacing w:before="120" w:after="200" w:line="276" w:lineRule="auto"/>
              <w:rPr>
                <w:b/>
              </w:rPr>
            </w:pPr>
            <w:r w:rsidRPr="00641766">
              <w:rPr>
                <w:b/>
              </w:rPr>
              <w:t>International Federation of Consulting Engineers (FIDIC)</w:t>
            </w:r>
          </w:p>
          <w:p w14:paraId="224D1370" w14:textId="77777777" w:rsidR="0023757E" w:rsidRPr="00641766" w:rsidRDefault="0023757E" w:rsidP="00225AE9">
            <w:pPr>
              <w:spacing w:before="120" w:after="200" w:line="276" w:lineRule="auto"/>
            </w:pPr>
            <w:r w:rsidRPr="00641766">
              <w:t>FIDIC Bookshop – Box- 311 – CH – 1215 Geneva 15 Switzerland</w:t>
            </w:r>
          </w:p>
          <w:p w14:paraId="01EF808A" w14:textId="77777777" w:rsidR="0023757E" w:rsidRPr="00641766" w:rsidRDefault="0023757E" w:rsidP="00225AE9">
            <w:pPr>
              <w:spacing w:before="120" w:after="200" w:line="276" w:lineRule="auto"/>
            </w:pPr>
            <w:r w:rsidRPr="00641766">
              <w:t>Fax:  +41 22 799 49 054</w:t>
            </w:r>
          </w:p>
          <w:p w14:paraId="5C22E13C" w14:textId="77777777" w:rsidR="0023757E" w:rsidRPr="00641766" w:rsidRDefault="0023757E" w:rsidP="00225AE9">
            <w:pPr>
              <w:spacing w:before="120" w:after="200" w:line="276" w:lineRule="auto"/>
            </w:pPr>
            <w:r w:rsidRPr="00641766">
              <w:t>Telephone:  +41 22 799 49 01</w:t>
            </w:r>
          </w:p>
          <w:p w14:paraId="41278FFE" w14:textId="77777777" w:rsidR="0023757E" w:rsidRPr="00641766" w:rsidRDefault="0023757E" w:rsidP="00225AE9">
            <w:pPr>
              <w:spacing w:before="120" w:after="200" w:line="276" w:lineRule="auto"/>
            </w:pPr>
            <w:r w:rsidRPr="00641766">
              <w:t>E-mail:  fidic@fidic.org</w:t>
            </w:r>
          </w:p>
          <w:p w14:paraId="25CBE1E9" w14:textId="77777777" w:rsidR="0023757E" w:rsidRPr="009D40C9" w:rsidRDefault="005A4FDB" w:rsidP="00225AE9">
            <w:pPr>
              <w:spacing w:before="120" w:after="200" w:line="276" w:lineRule="auto"/>
              <w:rPr>
                <w:lang w:val="fr-FR"/>
              </w:rPr>
            </w:pPr>
            <w:hyperlink r:id="rId55" w:history="1">
              <w:r w:rsidR="0023757E" w:rsidRPr="009D40C9">
                <w:rPr>
                  <w:lang w:val="fr-FR"/>
                </w:rPr>
                <w:t>www.fidic.org</w:t>
              </w:r>
            </w:hyperlink>
          </w:p>
          <w:p w14:paraId="19A66AEF" w14:textId="77777777" w:rsidR="0023757E" w:rsidRPr="009D40C9" w:rsidRDefault="0023757E" w:rsidP="00225AE9">
            <w:pPr>
              <w:pStyle w:val="Subtitle"/>
              <w:jc w:val="both"/>
              <w:outlineLvl w:val="0"/>
              <w:rPr>
                <w:lang w:val="fr-FR"/>
              </w:rPr>
            </w:pPr>
            <w:r w:rsidRPr="009D40C9">
              <w:rPr>
                <w:b w:val="0"/>
                <w:sz w:val="24"/>
                <w:lang w:val="fr-FR"/>
              </w:rPr>
              <w:t>FIDIC code: ISBN13: 978-2-88432-082-5</w:t>
            </w:r>
          </w:p>
        </w:tc>
      </w:tr>
    </w:tbl>
    <w:p w14:paraId="39EF7ADD" w14:textId="77777777" w:rsidR="001B1C49" w:rsidRDefault="001B1C49">
      <w:pPr>
        <w:jc w:val="left"/>
        <w:rPr>
          <w:noProof/>
          <w:lang w:val="fr-FR"/>
        </w:rPr>
        <w:sectPr w:rsidR="001B1C49">
          <w:headerReference w:type="default" r:id="rId56"/>
          <w:pgSz w:w="12240" w:h="15840"/>
          <w:pgMar w:top="1440" w:right="1440" w:bottom="1440" w:left="1440" w:header="720" w:footer="720" w:gutter="0"/>
          <w:cols w:space="720"/>
          <w:docGrid w:linePitch="360"/>
        </w:sectPr>
      </w:pPr>
    </w:p>
    <w:p w14:paraId="45E24225" w14:textId="1BBE6A98" w:rsidR="006265A2" w:rsidRPr="009D40C9" w:rsidRDefault="006265A2">
      <w:pPr>
        <w:jc w:val="left"/>
        <w:rPr>
          <w:b/>
          <w:noProof/>
          <w:sz w:val="44"/>
          <w:lang w:val="fr-FR"/>
        </w:rPr>
      </w:pPr>
    </w:p>
    <w:p w14:paraId="141055FE" w14:textId="77777777" w:rsidR="003D27B4" w:rsidRPr="003978B4" w:rsidRDefault="003D27B4" w:rsidP="003D27B4">
      <w:pPr>
        <w:spacing w:after="840"/>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D27B4" w:rsidRPr="003261FD" w14:paraId="41A439F7" w14:textId="77777777" w:rsidTr="00B04EBE">
        <w:trPr>
          <w:cantSplit/>
          <w:trHeight w:val="1840"/>
        </w:trPr>
        <w:tc>
          <w:tcPr>
            <w:tcW w:w="9108" w:type="dxa"/>
            <w:tcBorders>
              <w:top w:val="nil"/>
              <w:left w:val="nil"/>
              <w:bottom w:val="nil"/>
              <w:right w:val="nil"/>
            </w:tcBorders>
            <w:vAlign w:val="center"/>
          </w:tcPr>
          <w:p w14:paraId="51BFAEDD" w14:textId="77777777" w:rsidR="003D27B4" w:rsidRPr="003261FD" w:rsidRDefault="003D27B4" w:rsidP="00B04EBE">
            <w:pPr>
              <w:pStyle w:val="Head11b"/>
              <w:pBdr>
                <w:bottom w:val="none" w:sz="0" w:space="0" w:color="auto"/>
              </w:pBdr>
              <w:rPr>
                <w:szCs w:val="44"/>
              </w:rPr>
            </w:pPr>
            <w:bookmarkStart w:id="1111" w:name="_Toc12964293"/>
            <w:bookmarkStart w:id="1112" w:name="_Toc101929329"/>
            <w:bookmarkStart w:id="1113" w:name="_Toc334686533"/>
            <w:bookmarkStart w:id="1114" w:name="_Toc14879124"/>
            <w:bookmarkStart w:id="1115" w:name="_Toc54018096"/>
            <w:r w:rsidRPr="001D22E0">
              <w:rPr>
                <w:noProof/>
              </w:rPr>
              <w:t>Section IX - Particular Conditions</w:t>
            </w:r>
            <w:bookmarkEnd w:id="1111"/>
            <w:r w:rsidRPr="001D22E0">
              <w:rPr>
                <w:noProof/>
              </w:rPr>
              <w:t xml:space="preserve"> </w:t>
            </w:r>
            <w:bookmarkEnd w:id="1112"/>
            <w:bookmarkEnd w:id="1113"/>
            <w:r w:rsidRPr="001D22E0">
              <w:rPr>
                <w:noProof/>
              </w:rPr>
              <w:t>(PC)</w:t>
            </w:r>
            <w:bookmarkEnd w:id="1114"/>
            <w:bookmarkEnd w:id="1115"/>
          </w:p>
        </w:tc>
      </w:tr>
    </w:tbl>
    <w:p w14:paraId="54507EDD" w14:textId="77777777" w:rsidR="003D27B4" w:rsidRPr="003261FD" w:rsidRDefault="003D27B4" w:rsidP="003D27B4">
      <w:pPr>
        <w:rPr>
          <w:color w:val="000000" w:themeColor="text1"/>
        </w:rPr>
      </w:pPr>
    </w:p>
    <w:p w14:paraId="2F1FBEBA" w14:textId="77777777" w:rsidR="003D27B4" w:rsidRPr="003261FD" w:rsidRDefault="003D27B4" w:rsidP="003D27B4">
      <w:pPr>
        <w:rPr>
          <w:color w:val="000000" w:themeColor="text1"/>
        </w:rPr>
      </w:pPr>
    </w:p>
    <w:p w14:paraId="6FE4A242" w14:textId="2297DE3B" w:rsidR="003D27B4" w:rsidRDefault="003D27B4" w:rsidP="003D27B4">
      <w:pPr>
        <w:rPr>
          <w:color w:val="000000" w:themeColor="text1"/>
        </w:rPr>
      </w:pPr>
      <w:r w:rsidRPr="003261FD">
        <w:rPr>
          <w:color w:val="000000" w:themeColor="text1"/>
        </w:rPr>
        <w:t xml:space="preserve">The following Particular Conditions shall supplement the </w:t>
      </w:r>
      <w:r w:rsidR="00963388" w:rsidRPr="003261FD">
        <w:rPr>
          <w:color w:val="000000" w:themeColor="text1"/>
        </w:rPr>
        <w:t>G</w:t>
      </w:r>
      <w:r w:rsidR="00963388">
        <w:rPr>
          <w:color w:val="000000" w:themeColor="text1"/>
        </w:rPr>
        <w:t>eneral Conditions</w:t>
      </w:r>
      <w:r w:rsidRPr="003261FD">
        <w:rPr>
          <w:color w:val="000000" w:themeColor="text1"/>
        </w:rPr>
        <w:t xml:space="preserve">. Whenever there is a conflict, the provisions herein shall prevail over those in the </w:t>
      </w:r>
      <w:r w:rsidR="00963388">
        <w:rPr>
          <w:color w:val="000000" w:themeColor="text1"/>
        </w:rPr>
        <w:t>General Conditions</w:t>
      </w:r>
      <w:r w:rsidRPr="003261FD">
        <w:rPr>
          <w:color w:val="000000" w:themeColor="text1"/>
        </w:rPr>
        <w:t>.</w:t>
      </w:r>
    </w:p>
    <w:p w14:paraId="3131C320" w14:textId="77777777" w:rsidR="009D40C9" w:rsidRDefault="003D27B4" w:rsidP="009D40C9">
      <w:pPr>
        <w:jc w:val="left"/>
        <w:rPr>
          <w:b/>
          <w:sz w:val="32"/>
          <w:szCs w:val="32"/>
        </w:rPr>
      </w:pPr>
      <w:r>
        <w:rPr>
          <w:b/>
          <w:sz w:val="32"/>
          <w:szCs w:val="32"/>
          <w:lang w:val="fr-FR"/>
        </w:rPr>
        <w:br w:type="page"/>
      </w:r>
      <w:bookmarkEnd w:id="1042"/>
    </w:p>
    <w:p w14:paraId="5D1773EC" w14:textId="77777777" w:rsidR="009D40C9" w:rsidRPr="00044C14" w:rsidRDefault="009D40C9" w:rsidP="009D40C9">
      <w:pPr>
        <w:jc w:val="center"/>
        <w:rPr>
          <w:b/>
          <w:sz w:val="36"/>
          <w:szCs w:val="36"/>
        </w:rPr>
      </w:pPr>
      <w:r w:rsidRPr="00044C14">
        <w:rPr>
          <w:b/>
          <w:sz w:val="36"/>
          <w:szCs w:val="36"/>
        </w:rPr>
        <w:t xml:space="preserve">Particular Conditions </w:t>
      </w:r>
    </w:p>
    <w:p w14:paraId="67C701A5" w14:textId="77777777" w:rsidR="009D40C9" w:rsidRDefault="009D40C9" w:rsidP="009D40C9">
      <w:pPr>
        <w:rPr>
          <w:b/>
          <w:sz w:val="32"/>
          <w:szCs w:val="32"/>
        </w:rPr>
      </w:pPr>
    </w:p>
    <w:p w14:paraId="5896F9C5" w14:textId="77777777" w:rsidR="009D40C9" w:rsidRPr="00B63440" w:rsidRDefault="009D40C9" w:rsidP="009D40C9">
      <w:pPr>
        <w:rPr>
          <w:b/>
          <w:sz w:val="32"/>
        </w:rPr>
      </w:pPr>
      <w:r w:rsidRPr="00044C14">
        <w:rPr>
          <w:b/>
          <w:sz w:val="32"/>
          <w:szCs w:val="32"/>
        </w:rPr>
        <w:t>Part</w:t>
      </w:r>
      <w:bookmarkStart w:id="1116" w:name="_Toc450635272"/>
      <w:r w:rsidRPr="00B63440">
        <w:rPr>
          <w:b/>
          <w:sz w:val="32"/>
        </w:rPr>
        <w:t xml:space="preserve"> A</w:t>
      </w:r>
      <w:bookmarkEnd w:id="1116"/>
      <w:r w:rsidRPr="00044C14">
        <w:rPr>
          <w:b/>
          <w:sz w:val="32"/>
          <w:szCs w:val="32"/>
        </w:rPr>
        <w:t xml:space="preserve"> –</w:t>
      </w:r>
      <w:r w:rsidRPr="00B63440">
        <w:rPr>
          <w:b/>
          <w:sz w:val="32"/>
        </w:rPr>
        <w:t xml:space="preserve"> Contract Data</w:t>
      </w:r>
    </w:p>
    <w:p w14:paraId="32F8EACF" w14:textId="77777777" w:rsidR="009D40C9" w:rsidRPr="005B3365" w:rsidRDefault="009D40C9" w:rsidP="009D40C9">
      <w:pPr>
        <w:rPr>
          <w:color w:val="FF0000"/>
        </w:rPr>
      </w:pPr>
    </w:p>
    <w:tbl>
      <w:tblPr>
        <w:tblW w:w="9558" w:type="dxa"/>
        <w:tblLayout w:type="fixed"/>
        <w:tblLook w:val="0000" w:firstRow="0" w:lastRow="0" w:firstColumn="0" w:lastColumn="0" w:noHBand="0" w:noVBand="0"/>
      </w:tblPr>
      <w:tblGrid>
        <w:gridCol w:w="2988"/>
        <w:gridCol w:w="1440"/>
        <w:gridCol w:w="5130"/>
      </w:tblGrid>
      <w:tr w:rsidR="009D40C9" w:rsidRPr="005B3365" w14:paraId="19CB1AF0" w14:textId="77777777" w:rsidTr="009D40C9">
        <w:trPr>
          <w:tblHeader/>
        </w:trPr>
        <w:tc>
          <w:tcPr>
            <w:tcW w:w="2988" w:type="dxa"/>
            <w:tcBorders>
              <w:top w:val="single" w:sz="18" w:space="0" w:color="auto"/>
              <w:left w:val="single" w:sz="18" w:space="0" w:color="auto"/>
              <w:bottom w:val="single" w:sz="18" w:space="0" w:color="auto"/>
              <w:right w:val="single" w:sz="18" w:space="0" w:color="auto"/>
            </w:tcBorders>
          </w:tcPr>
          <w:p w14:paraId="1254E4CA" w14:textId="77777777" w:rsidR="009D40C9" w:rsidRPr="00044C14" w:rsidRDefault="009D40C9" w:rsidP="009D40C9">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5DD9C7D6" w14:textId="77777777" w:rsidR="009D40C9" w:rsidRPr="00044C14" w:rsidRDefault="009D40C9" w:rsidP="009D40C9">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06D44E43" w14:textId="77777777" w:rsidR="009D40C9" w:rsidRPr="00044C14" w:rsidRDefault="009D40C9" w:rsidP="009D40C9">
            <w:pPr>
              <w:spacing w:before="120" w:after="120"/>
              <w:rPr>
                <w:b/>
              </w:rPr>
            </w:pPr>
            <w:r w:rsidRPr="00044C14">
              <w:rPr>
                <w:b/>
              </w:rPr>
              <w:t>Data</w:t>
            </w:r>
          </w:p>
        </w:tc>
      </w:tr>
      <w:tr w:rsidR="009D40C9" w:rsidRPr="005B3365" w14:paraId="47EB9D9B" w14:textId="77777777" w:rsidTr="009D40C9">
        <w:tc>
          <w:tcPr>
            <w:tcW w:w="2988" w:type="dxa"/>
            <w:tcBorders>
              <w:top w:val="single" w:sz="18" w:space="0" w:color="auto"/>
              <w:left w:val="single" w:sz="2" w:space="0" w:color="auto"/>
              <w:bottom w:val="single" w:sz="2" w:space="0" w:color="auto"/>
              <w:right w:val="single" w:sz="2" w:space="0" w:color="auto"/>
            </w:tcBorders>
          </w:tcPr>
          <w:p w14:paraId="1FD51E50" w14:textId="77777777" w:rsidR="009D40C9" w:rsidRPr="00044C14" w:rsidRDefault="009D40C9" w:rsidP="009D40C9">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4DF8B495" w14:textId="77777777" w:rsidR="009D40C9" w:rsidRPr="00044C14" w:rsidRDefault="009D40C9" w:rsidP="009D40C9">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5934A9F2" w14:textId="77777777" w:rsidR="009D40C9" w:rsidRDefault="009D40C9" w:rsidP="009D40C9">
            <w:pPr>
              <w:spacing w:before="120" w:after="120"/>
              <w:rPr>
                <w:u w:val="single"/>
              </w:rPr>
            </w:pPr>
            <w:r>
              <w:rPr>
                <w:u w:val="single"/>
              </w:rPr>
              <w:t xml:space="preserve">__-----  </w:t>
            </w:r>
          </w:p>
          <w:p w14:paraId="54687F61" w14:textId="77777777" w:rsidR="009D40C9" w:rsidRPr="005208A9" w:rsidRDefault="009D40C9" w:rsidP="009D40C9">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9D40C9" w:rsidRPr="005B3365" w14:paraId="6856FAE3" w14:textId="77777777" w:rsidTr="009D40C9">
        <w:tc>
          <w:tcPr>
            <w:tcW w:w="2988" w:type="dxa"/>
            <w:tcBorders>
              <w:top w:val="single" w:sz="18" w:space="0" w:color="auto"/>
              <w:left w:val="single" w:sz="2" w:space="0" w:color="auto"/>
              <w:bottom w:val="single" w:sz="2" w:space="0" w:color="auto"/>
              <w:right w:val="single" w:sz="2" w:space="0" w:color="auto"/>
            </w:tcBorders>
          </w:tcPr>
          <w:p w14:paraId="350A1655" w14:textId="77777777" w:rsidR="009D40C9" w:rsidRPr="00044C14" w:rsidRDefault="009D40C9" w:rsidP="009D40C9">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5F07783E" w14:textId="77777777" w:rsidR="009D40C9" w:rsidRPr="00044C14" w:rsidRDefault="009D40C9" w:rsidP="009D40C9">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3C9CD9A9" w14:textId="77777777" w:rsidR="009D40C9" w:rsidRPr="00044C14" w:rsidRDefault="009D40C9" w:rsidP="009D40C9">
            <w:pPr>
              <w:spacing w:before="120" w:after="120"/>
              <w:rPr>
                <w:u w:val="single"/>
              </w:rPr>
            </w:pPr>
            <w:r>
              <w:t>______%</w:t>
            </w:r>
          </w:p>
        </w:tc>
      </w:tr>
      <w:tr w:rsidR="009D40C9" w:rsidRPr="005B3365" w14:paraId="4D33B364" w14:textId="77777777" w:rsidTr="009D40C9">
        <w:tc>
          <w:tcPr>
            <w:tcW w:w="2988" w:type="dxa"/>
            <w:tcBorders>
              <w:top w:val="single" w:sz="18" w:space="0" w:color="auto"/>
              <w:left w:val="single" w:sz="2" w:space="0" w:color="auto"/>
              <w:bottom w:val="single" w:sz="2" w:space="0" w:color="auto"/>
              <w:right w:val="single" w:sz="2" w:space="0" w:color="auto"/>
            </w:tcBorders>
          </w:tcPr>
          <w:p w14:paraId="6BE3D624" w14:textId="77777777" w:rsidR="009D40C9" w:rsidRPr="00044C14" w:rsidRDefault="009D40C9" w:rsidP="009D40C9">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E9B10B3" w14:textId="77777777" w:rsidR="009D40C9" w:rsidRPr="00044C14" w:rsidRDefault="009D40C9" w:rsidP="009D40C9">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3DDC72FA" w14:textId="77777777" w:rsidR="009D40C9" w:rsidRPr="00044C14" w:rsidRDefault="009D40C9" w:rsidP="009D40C9">
            <w:pPr>
              <w:spacing w:before="120" w:after="120"/>
            </w:pPr>
          </w:p>
        </w:tc>
      </w:tr>
      <w:tr w:rsidR="009D40C9" w:rsidRPr="005B3365" w14:paraId="765816F3" w14:textId="77777777" w:rsidTr="009D40C9">
        <w:tc>
          <w:tcPr>
            <w:tcW w:w="2988" w:type="dxa"/>
            <w:tcBorders>
              <w:top w:val="single" w:sz="2" w:space="0" w:color="auto"/>
              <w:left w:val="single" w:sz="2" w:space="0" w:color="auto"/>
              <w:bottom w:val="single" w:sz="2" w:space="0" w:color="auto"/>
              <w:right w:val="single" w:sz="2" w:space="0" w:color="auto"/>
            </w:tcBorders>
          </w:tcPr>
          <w:p w14:paraId="5375E39C" w14:textId="77777777" w:rsidR="009D40C9" w:rsidRPr="00044C14" w:rsidRDefault="009D40C9" w:rsidP="009D40C9">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CA9C12B" w14:textId="77777777" w:rsidR="009D40C9" w:rsidRPr="00044C14" w:rsidRDefault="009D40C9" w:rsidP="009D40C9">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4764853C" w14:textId="77777777" w:rsidR="009D40C9" w:rsidRPr="00044C14" w:rsidRDefault="009D40C9" w:rsidP="009D40C9">
            <w:pPr>
              <w:spacing w:before="120" w:after="120"/>
            </w:pPr>
          </w:p>
        </w:tc>
      </w:tr>
      <w:tr w:rsidR="009D40C9" w:rsidRPr="005B3365" w14:paraId="24CD5979" w14:textId="77777777" w:rsidTr="009D40C9">
        <w:tc>
          <w:tcPr>
            <w:tcW w:w="2988" w:type="dxa"/>
            <w:tcBorders>
              <w:top w:val="single" w:sz="2" w:space="0" w:color="auto"/>
              <w:left w:val="single" w:sz="2" w:space="0" w:color="auto"/>
              <w:bottom w:val="single" w:sz="2" w:space="0" w:color="auto"/>
              <w:right w:val="single" w:sz="2" w:space="0" w:color="auto"/>
            </w:tcBorders>
          </w:tcPr>
          <w:p w14:paraId="2C756569" w14:textId="77777777" w:rsidR="009D40C9" w:rsidRPr="00044C14" w:rsidRDefault="009D40C9" w:rsidP="009D40C9">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2EC02DCF" w14:textId="77777777" w:rsidR="009D40C9" w:rsidRPr="00044C14" w:rsidRDefault="009D40C9" w:rsidP="009D40C9">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1DAA2EAD" w14:textId="77777777" w:rsidR="009D40C9" w:rsidRPr="00044C14" w:rsidRDefault="009D40C9" w:rsidP="009D40C9">
            <w:pPr>
              <w:spacing w:before="120" w:after="120"/>
              <w:rPr>
                <w:u w:val="single"/>
              </w:rPr>
            </w:pPr>
            <w:r w:rsidRPr="00044C14">
              <w:rPr>
                <w:i/>
              </w:rPr>
              <w:t>[Describe any other places as forming part of the Site]</w:t>
            </w:r>
          </w:p>
        </w:tc>
      </w:tr>
      <w:tr w:rsidR="009D40C9" w:rsidRPr="005B3365" w14:paraId="495417AD" w14:textId="77777777" w:rsidTr="009D40C9">
        <w:tc>
          <w:tcPr>
            <w:tcW w:w="2988" w:type="dxa"/>
            <w:tcBorders>
              <w:top w:val="single" w:sz="2" w:space="0" w:color="auto"/>
              <w:left w:val="single" w:sz="2" w:space="0" w:color="auto"/>
              <w:bottom w:val="single" w:sz="2" w:space="0" w:color="auto"/>
              <w:right w:val="single" w:sz="2" w:space="0" w:color="auto"/>
            </w:tcBorders>
          </w:tcPr>
          <w:p w14:paraId="74EE3A64" w14:textId="77777777" w:rsidR="009D40C9" w:rsidRPr="00044C14" w:rsidRDefault="009D40C9" w:rsidP="009D40C9">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7242FA72" w14:textId="77777777" w:rsidR="009D40C9" w:rsidRPr="00044C14" w:rsidRDefault="009D40C9" w:rsidP="009D40C9">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0E8EEBD1" w14:textId="77777777" w:rsidR="009D40C9" w:rsidRPr="00044C14" w:rsidRDefault="009D40C9" w:rsidP="009D40C9">
            <w:pPr>
              <w:spacing w:before="120" w:after="120"/>
            </w:pPr>
            <w:r w:rsidRPr="00044C14">
              <w:rPr>
                <w:u w:val="single"/>
              </w:rPr>
              <w:t>_____________</w:t>
            </w:r>
            <w:r w:rsidRPr="00044C14">
              <w:t xml:space="preserve">days </w:t>
            </w:r>
          </w:p>
          <w:p w14:paraId="1BF962E8" w14:textId="77777777" w:rsidR="009D40C9" w:rsidRPr="00044C14" w:rsidRDefault="009D40C9" w:rsidP="009D40C9">
            <w:pPr>
              <w:spacing w:before="120" w:after="120"/>
              <w:rPr>
                <w:u w:val="single"/>
              </w:rPr>
            </w:pPr>
            <w:r w:rsidRPr="00044C14">
              <w:rPr>
                <w:i/>
                <w:iCs/>
              </w:rPr>
              <w:t>If Sections are to be used, refer to Table: Summary of Sections below</w:t>
            </w:r>
          </w:p>
        </w:tc>
      </w:tr>
      <w:tr w:rsidR="009D40C9" w:rsidRPr="005B3365" w14:paraId="25FE523C" w14:textId="77777777" w:rsidTr="009D40C9">
        <w:tc>
          <w:tcPr>
            <w:tcW w:w="2988" w:type="dxa"/>
            <w:tcBorders>
              <w:top w:val="single" w:sz="2" w:space="0" w:color="auto"/>
              <w:left w:val="single" w:sz="2" w:space="0" w:color="auto"/>
              <w:bottom w:val="single" w:sz="2" w:space="0" w:color="auto"/>
              <w:right w:val="single" w:sz="2" w:space="0" w:color="auto"/>
            </w:tcBorders>
          </w:tcPr>
          <w:p w14:paraId="3A1D26EF" w14:textId="77777777" w:rsidR="009D40C9" w:rsidRPr="00044C14" w:rsidRDefault="009D40C9" w:rsidP="009D40C9">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0B6B658F" w14:textId="77777777" w:rsidR="009D40C9" w:rsidRPr="00044C14" w:rsidRDefault="009D40C9" w:rsidP="009D40C9">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3223E469" w14:textId="77777777" w:rsidR="009D40C9" w:rsidRPr="00044C14" w:rsidRDefault="009D40C9" w:rsidP="009D40C9">
            <w:pPr>
              <w:spacing w:before="120" w:after="120"/>
              <w:rPr>
                <w:u w:val="single"/>
              </w:rPr>
            </w:pPr>
          </w:p>
        </w:tc>
      </w:tr>
      <w:tr w:rsidR="009D40C9" w:rsidRPr="005B3365" w14:paraId="2A02898A" w14:textId="77777777" w:rsidTr="009D40C9">
        <w:tc>
          <w:tcPr>
            <w:tcW w:w="2988" w:type="dxa"/>
            <w:tcBorders>
              <w:top w:val="single" w:sz="2" w:space="0" w:color="auto"/>
              <w:left w:val="single" w:sz="2" w:space="0" w:color="auto"/>
              <w:bottom w:val="single" w:sz="2" w:space="0" w:color="auto"/>
              <w:right w:val="single" w:sz="2" w:space="0" w:color="auto"/>
            </w:tcBorders>
          </w:tcPr>
          <w:p w14:paraId="28A58337" w14:textId="77777777" w:rsidR="009D40C9" w:rsidRPr="00044C14" w:rsidRDefault="009D40C9" w:rsidP="009D40C9">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70A7B064" w14:textId="77777777" w:rsidR="009D40C9" w:rsidRPr="00044C14" w:rsidRDefault="009D40C9" w:rsidP="009D40C9">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6C26DD3E" w14:textId="77777777" w:rsidR="009D40C9" w:rsidRPr="00044C14" w:rsidRDefault="009D40C9" w:rsidP="009D40C9">
            <w:pPr>
              <w:spacing w:before="120" w:after="120"/>
              <w:rPr>
                <w:u w:val="single"/>
              </w:rPr>
            </w:pPr>
          </w:p>
        </w:tc>
      </w:tr>
      <w:tr w:rsidR="009D40C9" w:rsidRPr="005B3365" w14:paraId="37F8A5A5" w14:textId="77777777" w:rsidTr="009D40C9">
        <w:trPr>
          <w:trHeight w:val="328"/>
        </w:trPr>
        <w:tc>
          <w:tcPr>
            <w:tcW w:w="2988" w:type="dxa"/>
            <w:tcBorders>
              <w:top w:val="single" w:sz="2" w:space="0" w:color="auto"/>
              <w:left w:val="single" w:sz="2" w:space="0" w:color="auto"/>
              <w:bottom w:val="single" w:sz="2" w:space="0" w:color="auto"/>
              <w:right w:val="single" w:sz="2" w:space="0" w:color="auto"/>
            </w:tcBorders>
          </w:tcPr>
          <w:p w14:paraId="3E6329E8" w14:textId="77777777" w:rsidR="009D40C9" w:rsidRPr="00044C14" w:rsidRDefault="009D40C9" w:rsidP="009D40C9">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7D4B7AA6" w14:textId="77777777" w:rsidR="009D40C9" w:rsidRPr="00044C14" w:rsidRDefault="009D40C9" w:rsidP="009D40C9">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53AD3C8C" w14:textId="77777777" w:rsidR="009D40C9" w:rsidRPr="00044C14" w:rsidRDefault="009D40C9" w:rsidP="009D40C9">
            <w:pPr>
              <w:spacing w:before="120" w:after="120"/>
            </w:pPr>
            <w:r w:rsidRPr="00044C14">
              <w:t>365 days (one year)</w:t>
            </w:r>
          </w:p>
        </w:tc>
      </w:tr>
      <w:tr w:rsidR="009D40C9" w:rsidRPr="005B3365" w14:paraId="484F0C30" w14:textId="77777777" w:rsidTr="009D40C9">
        <w:tc>
          <w:tcPr>
            <w:tcW w:w="2988" w:type="dxa"/>
            <w:tcBorders>
              <w:top w:val="single" w:sz="2" w:space="0" w:color="auto"/>
              <w:left w:val="single" w:sz="2" w:space="0" w:color="auto"/>
              <w:bottom w:val="single" w:sz="2" w:space="0" w:color="auto"/>
              <w:right w:val="single" w:sz="2" w:space="0" w:color="auto"/>
            </w:tcBorders>
          </w:tcPr>
          <w:p w14:paraId="58F77C2A" w14:textId="77777777" w:rsidR="009D40C9" w:rsidRPr="00044C14" w:rsidRDefault="009D40C9" w:rsidP="009D40C9">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29632D34" w14:textId="77777777" w:rsidR="009D40C9" w:rsidRPr="00044C14" w:rsidRDefault="009D40C9" w:rsidP="009D40C9">
            <w:pPr>
              <w:spacing w:before="120" w:after="120"/>
            </w:pPr>
            <w:r w:rsidRPr="00044C14">
              <w:t>1.1.7</w:t>
            </w:r>
            <w:r>
              <w:t>6</w:t>
            </w:r>
          </w:p>
        </w:tc>
        <w:tc>
          <w:tcPr>
            <w:tcW w:w="5130" w:type="dxa"/>
            <w:tcBorders>
              <w:top w:val="single" w:sz="2" w:space="0" w:color="auto"/>
              <w:left w:val="single" w:sz="2" w:space="0" w:color="auto"/>
              <w:bottom w:val="single" w:sz="2" w:space="0" w:color="auto"/>
              <w:right w:val="single" w:sz="2" w:space="0" w:color="auto"/>
            </w:tcBorders>
          </w:tcPr>
          <w:p w14:paraId="5CC9E47A" w14:textId="77777777" w:rsidR="009D40C9" w:rsidRPr="00044C14" w:rsidRDefault="009D40C9" w:rsidP="009D40C9">
            <w:pPr>
              <w:spacing w:before="120" w:after="120"/>
              <w:rPr>
                <w:i/>
                <w:iCs/>
              </w:rPr>
            </w:pPr>
            <w:r w:rsidRPr="00044C14">
              <w:rPr>
                <w:i/>
                <w:iCs/>
              </w:rPr>
              <w:t>If Sections are to be used, refer to Table: Summary of Sections below</w:t>
            </w:r>
          </w:p>
        </w:tc>
      </w:tr>
      <w:tr w:rsidR="009D40C9" w:rsidRPr="005B3365" w14:paraId="3C2D1BA8" w14:textId="77777777" w:rsidTr="009D40C9">
        <w:tc>
          <w:tcPr>
            <w:tcW w:w="2988" w:type="dxa"/>
            <w:tcBorders>
              <w:top w:val="single" w:sz="2" w:space="0" w:color="auto"/>
              <w:left w:val="single" w:sz="2" w:space="0" w:color="auto"/>
              <w:bottom w:val="single" w:sz="2" w:space="0" w:color="auto"/>
              <w:right w:val="single" w:sz="2" w:space="0" w:color="auto"/>
            </w:tcBorders>
          </w:tcPr>
          <w:p w14:paraId="1B936E8C" w14:textId="77777777" w:rsidR="009D40C9" w:rsidRPr="00044C14" w:rsidRDefault="009D40C9" w:rsidP="009D40C9">
            <w:pPr>
              <w:spacing w:before="120" w:after="120"/>
              <w:rPr>
                <w:bCs/>
              </w:rPr>
            </w:pPr>
            <w:r>
              <w:rPr>
                <w:bCs/>
              </w:rPr>
              <w:t>Milestones</w:t>
            </w:r>
          </w:p>
        </w:tc>
        <w:tc>
          <w:tcPr>
            <w:tcW w:w="1440" w:type="dxa"/>
            <w:tcBorders>
              <w:top w:val="single" w:sz="2" w:space="0" w:color="auto"/>
              <w:left w:val="single" w:sz="2" w:space="0" w:color="auto"/>
              <w:bottom w:val="single" w:sz="2" w:space="0" w:color="auto"/>
              <w:right w:val="single" w:sz="2" w:space="0" w:color="auto"/>
            </w:tcBorders>
          </w:tcPr>
          <w:p w14:paraId="0204B3ED" w14:textId="77777777" w:rsidR="009D40C9" w:rsidRPr="00044C14" w:rsidRDefault="009D40C9" w:rsidP="009D40C9">
            <w:pPr>
              <w:spacing w:before="120" w:after="120"/>
            </w:pPr>
            <w:r>
              <w:t>1.1.95</w:t>
            </w:r>
          </w:p>
        </w:tc>
        <w:tc>
          <w:tcPr>
            <w:tcW w:w="5130" w:type="dxa"/>
            <w:tcBorders>
              <w:top w:val="single" w:sz="2" w:space="0" w:color="auto"/>
              <w:left w:val="single" w:sz="2" w:space="0" w:color="auto"/>
              <w:bottom w:val="single" w:sz="2" w:space="0" w:color="auto"/>
              <w:right w:val="single" w:sz="2" w:space="0" w:color="auto"/>
            </w:tcBorders>
          </w:tcPr>
          <w:p w14:paraId="09772E05" w14:textId="77777777" w:rsidR="009D40C9" w:rsidRPr="00044C14" w:rsidRDefault="009D40C9" w:rsidP="009D40C9">
            <w:pPr>
              <w:spacing w:before="120" w:after="120"/>
            </w:pPr>
            <w:r w:rsidRPr="00044C14">
              <w:rPr>
                <w:i/>
                <w:iCs/>
              </w:rPr>
              <w:t xml:space="preserve">If </w:t>
            </w:r>
            <w:r>
              <w:rPr>
                <w:i/>
                <w:iCs/>
              </w:rPr>
              <w:t>Milestones</w:t>
            </w:r>
            <w:r w:rsidRPr="00044C14">
              <w:rPr>
                <w:i/>
                <w:iCs/>
              </w:rPr>
              <w:t xml:space="preserve"> are to be used</w:t>
            </w:r>
            <w:r>
              <w:rPr>
                <w:i/>
                <w:iCs/>
              </w:rPr>
              <w:t xml:space="preserve"> in accordance with Sub-Clause 4.25,</w:t>
            </w:r>
            <w:r w:rsidRPr="00044C14">
              <w:rPr>
                <w:i/>
                <w:iCs/>
              </w:rPr>
              <w:t xml:space="preserve"> refer to Table: Summary of </w:t>
            </w:r>
            <w:r>
              <w:rPr>
                <w:i/>
                <w:iCs/>
              </w:rPr>
              <w:t xml:space="preserve">Milestones </w:t>
            </w:r>
            <w:r w:rsidRPr="00044C14">
              <w:rPr>
                <w:i/>
                <w:iCs/>
              </w:rPr>
              <w:t>below</w:t>
            </w:r>
          </w:p>
        </w:tc>
      </w:tr>
      <w:tr w:rsidR="009D40C9" w:rsidRPr="005B3365" w14:paraId="0817514A" w14:textId="77777777" w:rsidTr="009D40C9">
        <w:tc>
          <w:tcPr>
            <w:tcW w:w="2988" w:type="dxa"/>
            <w:tcBorders>
              <w:top w:val="single" w:sz="2" w:space="0" w:color="auto"/>
              <w:left w:val="single" w:sz="2" w:space="0" w:color="auto"/>
              <w:bottom w:val="single" w:sz="2" w:space="0" w:color="auto"/>
              <w:right w:val="single" w:sz="2" w:space="0" w:color="auto"/>
            </w:tcBorders>
          </w:tcPr>
          <w:p w14:paraId="298AE273" w14:textId="77777777" w:rsidR="009D40C9" w:rsidRPr="00044C14" w:rsidRDefault="009D40C9" w:rsidP="009D40C9">
            <w:pPr>
              <w:spacing w:before="120" w:after="120"/>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01E2BF2" w14:textId="77777777" w:rsidR="009D40C9" w:rsidRPr="00044C14" w:rsidRDefault="009D40C9" w:rsidP="009D40C9">
            <w:pPr>
              <w:spacing w:before="120" w:after="120"/>
            </w:pPr>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3088B869" w14:textId="77777777" w:rsidR="009D40C9" w:rsidRPr="00044C14" w:rsidRDefault="009D40C9" w:rsidP="009D40C9">
            <w:pPr>
              <w:spacing w:before="120" w:after="120"/>
            </w:pPr>
          </w:p>
        </w:tc>
      </w:tr>
      <w:tr w:rsidR="009D40C9" w:rsidRPr="005B3365" w14:paraId="1B9352B9" w14:textId="77777777" w:rsidTr="009D40C9">
        <w:tc>
          <w:tcPr>
            <w:tcW w:w="2988" w:type="dxa"/>
            <w:tcBorders>
              <w:top w:val="single" w:sz="2" w:space="0" w:color="auto"/>
              <w:left w:val="single" w:sz="2" w:space="0" w:color="auto"/>
              <w:bottom w:val="single" w:sz="2" w:space="0" w:color="auto"/>
              <w:right w:val="single" w:sz="2" w:space="0" w:color="auto"/>
            </w:tcBorders>
          </w:tcPr>
          <w:p w14:paraId="01963FC1" w14:textId="77777777" w:rsidR="009D40C9" w:rsidRPr="00044C14" w:rsidRDefault="009D40C9" w:rsidP="009D40C9">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7C18879B" w14:textId="77777777" w:rsidR="009D40C9" w:rsidRPr="00044C14" w:rsidRDefault="009D40C9" w:rsidP="009D40C9">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541743DD" w14:textId="77777777" w:rsidR="009D40C9" w:rsidRPr="00044C14" w:rsidRDefault="009D40C9" w:rsidP="009D40C9">
            <w:pPr>
              <w:spacing w:before="120" w:after="120"/>
            </w:pPr>
          </w:p>
        </w:tc>
      </w:tr>
      <w:tr w:rsidR="009D40C9" w:rsidRPr="005B3365" w14:paraId="1A990968" w14:textId="77777777" w:rsidTr="009D40C9">
        <w:tc>
          <w:tcPr>
            <w:tcW w:w="2988" w:type="dxa"/>
            <w:tcBorders>
              <w:top w:val="single" w:sz="2" w:space="0" w:color="auto"/>
              <w:left w:val="single" w:sz="2" w:space="0" w:color="auto"/>
              <w:bottom w:val="single" w:sz="2" w:space="0" w:color="auto"/>
              <w:right w:val="single" w:sz="2" w:space="0" w:color="auto"/>
            </w:tcBorders>
          </w:tcPr>
          <w:p w14:paraId="7DD94A16" w14:textId="77777777" w:rsidR="009D40C9" w:rsidRPr="00044C14" w:rsidRDefault="009D40C9" w:rsidP="009D40C9">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13FC27C1" w14:textId="77777777" w:rsidR="009D40C9" w:rsidRPr="00044C14" w:rsidRDefault="009D40C9" w:rsidP="009D40C9">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4B8DD108" w14:textId="77777777" w:rsidR="009D40C9" w:rsidRPr="00044C14" w:rsidRDefault="009D40C9" w:rsidP="009D40C9">
            <w:pPr>
              <w:spacing w:before="120" w:after="120"/>
            </w:pPr>
          </w:p>
        </w:tc>
      </w:tr>
      <w:tr w:rsidR="009D40C9" w:rsidRPr="005B3365" w14:paraId="4C69A07E" w14:textId="77777777" w:rsidTr="009D40C9">
        <w:tc>
          <w:tcPr>
            <w:tcW w:w="2988" w:type="dxa"/>
            <w:tcBorders>
              <w:top w:val="single" w:sz="2" w:space="0" w:color="auto"/>
              <w:left w:val="single" w:sz="2" w:space="0" w:color="auto"/>
              <w:bottom w:val="single" w:sz="2" w:space="0" w:color="auto"/>
              <w:right w:val="single" w:sz="2" w:space="0" w:color="auto"/>
            </w:tcBorders>
          </w:tcPr>
          <w:p w14:paraId="7C0AAB07" w14:textId="77777777" w:rsidR="009D40C9" w:rsidRPr="00044C14" w:rsidRDefault="009D40C9" w:rsidP="009D40C9">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05019FD" w14:textId="77777777" w:rsidR="009D40C9" w:rsidRPr="00044C14" w:rsidRDefault="009D40C9" w:rsidP="009D40C9">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5C01CEDB" w14:textId="77777777" w:rsidR="009D40C9" w:rsidRPr="00044C14" w:rsidRDefault="009D40C9" w:rsidP="009D40C9">
            <w:pPr>
              <w:spacing w:before="120" w:after="120"/>
            </w:pPr>
          </w:p>
        </w:tc>
      </w:tr>
      <w:tr w:rsidR="009D40C9" w:rsidRPr="005B3365" w14:paraId="24041F1B" w14:textId="77777777" w:rsidTr="009D40C9">
        <w:tc>
          <w:tcPr>
            <w:tcW w:w="2988" w:type="dxa"/>
            <w:tcBorders>
              <w:top w:val="single" w:sz="2" w:space="0" w:color="auto"/>
              <w:left w:val="single" w:sz="2" w:space="0" w:color="auto"/>
              <w:bottom w:val="single" w:sz="2" w:space="0" w:color="auto"/>
              <w:right w:val="single" w:sz="2" w:space="0" w:color="auto"/>
            </w:tcBorders>
          </w:tcPr>
          <w:p w14:paraId="0B3EE20F" w14:textId="77777777" w:rsidR="009D40C9" w:rsidRPr="00044C14" w:rsidRDefault="009D40C9" w:rsidP="009D40C9">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6731C97" w14:textId="77777777" w:rsidR="009D40C9" w:rsidRPr="00044C14" w:rsidRDefault="009D40C9" w:rsidP="009D40C9">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091C76BE" w14:textId="77777777" w:rsidR="009D40C9" w:rsidRPr="00044C14" w:rsidRDefault="009D40C9" w:rsidP="009D40C9">
            <w:pPr>
              <w:spacing w:before="120" w:after="120"/>
            </w:pPr>
          </w:p>
        </w:tc>
      </w:tr>
      <w:tr w:rsidR="009D40C9" w:rsidRPr="005B3365" w14:paraId="56A1BBAC" w14:textId="77777777" w:rsidTr="009D40C9">
        <w:tc>
          <w:tcPr>
            <w:tcW w:w="2988" w:type="dxa"/>
            <w:tcBorders>
              <w:top w:val="single" w:sz="2" w:space="0" w:color="auto"/>
              <w:left w:val="single" w:sz="2" w:space="0" w:color="auto"/>
              <w:bottom w:val="single" w:sz="2" w:space="0" w:color="auto"/>
              <w:right w:val="single" w:sz="2" w:space="0" w:color="auto"/>
            </w:tcBorders>
          </w:tcPr>
          <w:p w14:paraId="4D2A1E9B" w14:textId="77777777" w:rsidR="009D40C9" w:rsidRPr="00044C14" w:rsidRDefault="009D40C9" w:rsidP="009D40C9">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63E50B4E" w14:textId="77777777" w:rsidR="009D40C9" w:rsidRPr="00044C14" w:rsidRDefault="009D40C9" w:rsidP="009D40C9">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64EF97DC" w14:textId="77777777" w:rsidR="009D40C9" w:rsidRPr="00044C14" w:rsidRDefault="009D40C9" w:rsidP="009D40C9">
            <w:pPr>
              <w:spacing w:before="120" w:after="120"/>
            </w:pPr>
          </w:p>
        </w:tc>
      </w:tr>
      <w:tr w:rsidR="009D40C9" w:rsidRPr="005B3365" w14:paraId="4FBC3954" w14:textId="77777777" w:rsidTr="009D40C9">
        <w:tc>
          <w:tcPr>
            <w:tcW w:w="2988" w:type="dxa"/>
            <w:tcBorders>
              <w:top w:val="single" w:sz="2" w:space="0" w:color="auto"/>
              <w:left w:val="single" w:sz="2" w:space="0" w:color="auto"/>
              <w:bottom w:val="single" w:sz="2" w:space="0" w:color="auto"/>
              <w:right w:val="single" w:sz="2" w:space="0" w:color="auto"/>
            </w:tcBorders>
          </w:tcPr>
          <w:p w14:paraId="15A98CC7" w14:textId="77777777" w:rsidR="009D40C9" w:rsidRPr="00044C14" w:rsidRDefault="009D40C9" w:rsidP="009D40C9">
            <w:pPr>
              <w:spacing w:before="120" w:after="120"/>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248A7939" w14:textId="77777777" w:rsidR="009D40C9" w:rsidRPr="00044C14" w:rsidRDefault="009D40C9" w:rsidP="009D40C9">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6F594BC2" w14:textId="77777777" w:rsidR="009D40C9" w:rsidRPr="00044C14" w:rsidRDefault="009D40C9" w:rsidP="009D40C9">
            <w:pPr>
              <w:spacing w:before="120" w:after="120"/>
            </w:pPr>
          </w:p>
        </w:tc>
      </w:tr>
      <w:tr w:rsidR="009D40C9" w:rsidRPr="005B3365" w14:paraId="77174C3C" w14:textId="77777777" w:rsidTr="009D40C9">
        <w:tc>
          <w:tcPr>
            <w:tcW w:w="2988" w:type="dxa"/>
            <w:tcBorders>
              <w:top w:val="single" w:sz="2" w:space="0" w:color="auto"/>
              <w:left w:val="single" w:sz="2" w:space="0" w:color="auto"/>
              <w:bottom w:val="single" w:sz="2" w:space="0" w:color="auto"/>
              <w:right w:val="single" w:sz="2" w:space="0" w:color="auto"/>
            </w:tcBorders>
          </w:tcPr>
          <w:p w14:paraId="02F01C11" w14:textId="77777777" w:rsidR="009D40C9" w:rsidRPr="005A4DD6" w:rsidRDefault="009D40C9" w:rsidP="009D40C9">
            <w:pPr>
              <w:spacing w:before="120" w:after="120"/>
              <w:rPr>
                <w:bCs/>
              </w:rPr>
            </w:pPr>
            <w:r w:rsidRPr="005A4DD6">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507175C4" w14:textId="77777777" w:rsidR="009D40C9" w:rsidRPr="005A4DD6" w:rsidRDefault="009D40C9" w:rsidP="009D40C9">
            <w:pPr>
              <w:spacing w:before="120" w:after="120"/>
            </w:pPr>
            <w:r w:rsidRPr="005A4DD6">
              <w:t>1.6</w:t>
            </w:r>
          </w:p>
        </w:tc>
        <w:tc>
          <w:tcPr>
            <w:tcW w:w="5130" w:type="dxa"/>
            <w:tcBorders>
              <w:top w:val="single" w:sz="2" w:space="0" w:color="auto"/>
              <w:left w:val="single" w:sz="2" w:space="0" w:color="auto"/>
              <w:bottom w:val="single" w:sz="2" w:space="0" w:color="auto"/>
              <w:right w:val="single" w:sz="2" w:space="0" w:color="auto"/>
            </w:tcBorders>
          </w:tcPr>
          <w:p w14:paraId="2BBFC5E2" w14:textId="77777777" w:rsidR="009D40C9" w:rsidRPr="005A4DD6" w:rsidRDefault="009D40C9" w:rsidP="009D40C9">
            <w:pPr>
              <w:spacing w:before="120" w:after="120"/>
            </w:pPr>
            <w:r w:rsidRPr="005A4DD6">
              <w:t>28 days after receipt of the Letter of Acceptance</w:t>
            </w:r>
          </w:p>
        </w:tc>
      </w:tr>
      <w:tr w:rsidR="009D40C9" w:rsidRPr="00787DD9" w14:paraId="6781AA77" w14:textId="77777777" w:rsidTr="009D40C9">
        <w:tc>
          <w:tcPr>
            <w:tcW w:w="2988" w:type="dxa"/>
            <w:tcBorders>
              <w:top w:val="single" w:sz="2" w:space="0" w:color="auto"/>
              <w:left w:val="single" w:sz="2" w:space="0" w:color="auto"/>
              <w:bottom w:val="single" w:sz="2" w:space="0" w:color="auto"/>
              <w:right w:val="single" w:sz="2" w:space="0" w:color="auto"/>
            </w:tcBorders>
          </w:tcPr>
          <w:p w14:paraId="53D49188" w14:textId="77777777" w:rsidR="009D40C9" w:rsidRPr="00044C14" w:rsidRDefault="009D40C9" w:rsidP="009D40C9">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1CDFF270" w14:textId="77777777" w:rsidR="009D40C9" w:rsidRPr="00044C14" w:rsidRDefault="009D40C9" w:rsidP="009D40C9">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566478F8" w14:textId="77777777" w:rsidR="009D40C9" w:rsidRPr="00044C14" w:rsidRDefault="009D40C9" w:rsidP="009D40C9">
            <w:pPr>
              <w:spacing w:before="120" w:after="120"/>
              <w:rPr>
                <w:i/>
              </w:rPr>
            </w:pPr>
          </w:p>
        </w:tc>
      </w:tr>
      <w:tr w:rsidR="009D40C9" w:rsidRPr="00787DD9" w14:paraId="2A27DB47" w14:textId="77777777" w:rsidTr="009D40C9">
        <w:tc>
          <w:tcPr>
            <w:tcW w:w="2988" w:type="dxa"/>
            <w:tcBorders>
              <w:top w:val="single" w:sz="2" w:space="0" w:color="auto"/>
              <w:left w:val="single" w:sz="2" w:space="0" w:color="auto"/>
              <w:bottom w:val="single" w:sz="2" w:space="0" w:color="auto"/>
              <w:right w:val="single" w:sz="2" w:space="0" w:color="auto"/>
            </w:tcBorders>
          </w:tcPr>
          <w:p w14:paraId="74759867" w14:textId="77777777" w:rsidR="009D40C9" w:rsidRPr="00044C14" w:rsidRDefault="009D40C9" w:rsidP="009D40C9">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5E64AD50" w14:textId="77777777" w:rsidR="009D40C9" w:rsidRPr="00044C14" w:rsidRDefault="009D40C9" w:rsidP="009D40C9">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5759C6AE" w14:textId="77777777" w:rsidR="009D40C9" w:rsidRPr="00044C14" w:rsidRDefault="009D40C9" w:rsidP="009D40C9">
            <w:pPr>
              <w:spacing w:before="120" w:after="120"/>
              <w:rPr>
                <w:i/>
              </w:rPr>
            </w:pPr>
            <w:r w:rsidRPr="00044C14">
              <w:rPr>
                <w:i/>
              </w:rPr>
              <w:t>__________ (sum)</w:t>
            </w:r>
          </w:p>
        </w:tc>
      </w:tr>
      <w:tr w:rsidR="009D40C9" w:rsidRPr="005B3365" w14:paraId="7EC8162F" w14:textId="77777777" w:rsidTr="009D40C9">
        <w:tc>
          <w:tcPr>
            <w:tcW w:w="2988" w:type="dxa"/>
            <w:tcBorders>
              <w:top w:val="single" w:sz="2" w:space="0" w:color="auto"/>
              <w:left w:val="single" w:sz="2" w:space="0" w:color="auto"/>
              <w:bottom w:val="single" w:sz="2" w:space="0" w:color="auto"/>
              <w:right w:val="single" w:sz="2" w:space="0" w:color="auto"/>
            </w:tcBorders>
          </w:tcPr>
          <w:p w14:paraId="5613F301" w14:textId="77777777" w:rsidR="009D40C9" w:rsidRPr="00044C14" w:rsidRDefault="009D40C9" w:rsidP="009D40C9">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565E60C0" w14:textId="77777777" w:rsidR="009D40C9" w:rsidRPr="00044C14" w:rsidRDefault="009D40C9" w:rsidP="009D40C9">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7DB29B75" w14:textId="77777777" w:rsidR="009D40C9" w:rsidRPr="00CE3BF4" w:rsidRDefault="009D40C9" w:rsidP="009D40C9">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4802E56B" w14:textId="77777777" w:rsidR="009D40C9" w:rsidRDefault="009D40C9" w:rsidP="009D40C9">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322814E9" w14:textId="77777777" w:rsidR="009D40C9" w:rsidRPr="008A366B" w:rsidRDefault="009D40C9" w:rsidP="009D40C9">
            <w:pPr>
              <w:spacing w:before="120" w:after="120"/>
              <w:rPr>
                <w:i/>
              </w:rPr>
            </w:pPr>
            <w:r w:rsidRPr="008A366B">
              <w:rPr>
                <w:i/>
              </w:rPr>
              <w:t>Option 1</w:t>
            </w:r>
          </w:p>
          <w:p w14:paraId="46B6FCB8" w14:textId="77777777" w:rsidR="009D40C9" w:rsidRDefault="009D40C9" w:rsidP="009D40C9">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750A0305" w14:textId="77777777" w:rsidR="009D40C9" w:rsidRDefault="009D40C9" w:rsidP="009D40C9">
            <w:pPr>
              <w:spacing w:before="120" w:after="120"/>
              <w:rPr>
                <w:i/>
              </w:rPr>
            </w:pPr>
            <w:r>
              <w:rPr>
                <w:i/>
              </w:rPr>
              <w:t xml:space="preserve">Option 2 </w:t>
            </w:r>
          </w:p>
          <w:p w14:paraId="1C22D167" w14:textId="77777777" w:rsidR="009D40C9" w:rsidRPr="00044C14" w:rsidRDefault="009D40C9" w:rsidP="009D40C9">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w:t>
            </w:r>
          </w:p>
        </w:tc>
      </w:tr>
      <w:tr w:rsidR="009D40C9" w:rsidRPr="005B3365" w14:paraId="1081EA6F" w14:textId="77777777" w:rsidTr="009D40C9">
        <w:tc>
          <w:tcPr>
            <w:tcW w:w="2988" w:type="dxa"/>
            <w:tcBorders>
              <w:top w:val="single" w:sz="2" w:space="0" w:color="auto"/>
              <w:left w:val="single" w:sz="2" w:space="0" w:color="auto"/>
              <w:bottom w:val="single" w:sz="2" w:space="0" w:color="auto"/>
              <w:right w:val="single" w:sz="2" w:space="0" w:color="auto"/>
            </w:tcBorders>
          </w:tcPr>
          <w:p w14:paraId="5D080B00" w14:textId="77777777" w:rsidR="009D40C9" w:rsidRPr="00044C14" w:rsidRDefault="009D40C9" w:rsidP="009D40C9">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189AD7A5" w14:textId="77777777" w:rsidR="009D40C9" w:rsidRPr="00044C14" w:rsidRDefault="009D40C9" w:rsidP="009D40C9">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074F83DA" w14:textId="77777777" w:rsidR="009D40C9" w:rsidRPr="00044C14" w:rsidRDefault="009D40C9" w:rsidP="009D40C9">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9D40C9" w:rsidRPr="005B3365" w14:paraId="6D6CC012" w14:textId="77777777" w:rsidTr="009D40C9">
        <w:tc>
          <w:tcPr>
            <w:tcW w:w="2988" w:type="dxa"/>
            <w:tcBorders>
              <w:top w:val="single" w:sz="2" w:space="0" w:color="auto"/>
              <w:left w:val="single" w:sz="2" w:space="0" w:color="auto"/>
              <w:bottom w:val="single" w:sz="2" w:space="0" w:color="auto"/>
              <w:right w:val="single" w:sz="2" w:space="0" w:color="auto"/>
            </w:tcBorders>
          </w:tcPr>
          <w:p w14:paraId="51138146" w14:textId="77777777" w:rsidR="009D40C9" w:rsidRPr="00044C14" w:rsidRDefault="009D40C9" w:rsidP="009D40C9">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74532EDF" w14:textId="77777777" w:rsidR="009D40C9" w:rsidRPr="00044C14" w:rsidRDefault="009D40C9" w:rsidP="009D40C9">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63A160D" w14:textId="77777777" w:rsidR="009D40C9" w:rsidRPr="00044C14" w:rsidRDefault="009D40C9" w:rsidP="009D40C9">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9D40C9" w:rsidRPr="005B3365" w14:paraId="60CFB185" w14:textId="77777777" w:rsidTr="009D40C9">
        <w:tc>
          <w:tcPr>
            <w:tcW w:w="2988" w:type="dxa"/>
            <w:tcBorders>
              <w:top w:val="single" w:sz="2" w:space="0" w:color="auto"/>
              <w:left w:val="single" w:sz="2" w:space="0" w:color="auto"/>
              <w:bottom w:val="single" w:sz="2" w:space="0" w:color="auto"/>
              <w:right w:val="single" w:sz="2" w:space="0" w:color="auto"/>
            </w:tcBorders>
          </w:tcPr>
          <w:p w14:paraId="00115A18" w14:textId="77777777" w:rsidR="009D40C9" w:rsidRPr="00044C14" w:rsidRDefault="009D40C9" w:rsidP="009D40C9">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4B9FF65" w14:textId="77777777" w:rsidR="009D40C9" w:rsidRPr="00044C14" w:rsidRDefault="009D40C9" w:rsidP="009D40C9">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5E8793C4" w14:textId="77777777" w:rsidR="009D40C9" w:rsidRPr="00044C14" w:rsidRDefault="009D40C9" w:rsidP="009D40C9">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123CB806" w14:textId="77777777" w:rsidR="009D40C9" w:rsidRPr="00044C14" w:rsidRDefault="009D40C9" w:rsidP="009D40C9">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3E6C6E49" w14:textId="77777777" w:rsidR="009D40C9" w:rsidRPr="00044C14" w:rsidRDefault="009D40C9" w:rsidP="009D40C9">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9D40C9" w:rsidRPr="005B3365" w14:paraId="796ECABE" w14:textId="77777777" w:rsidTr="009D40C9">
        <w:tc>
          <w:tcPr>
            <w:tcW w:w="2988" w:type="dxa"/>
            <w:tcBorders>
              <w:top w:val="single" w:sz="2" w:space="0" w:color="auto"/>
              <w:left w:val="single" w:sz="2" w:space="0" w:color="auto"/>
              <w:bottom w:val="single" w:sz="2" w:space="0" w:color="auto"/>
              <w:right w:val="single" w:sz="2" w:space="0" w:color="auto"/>
            </w:tcBorders>
          </w:tcPr>
          <w:p w14:paraId="1ADA34B4" w14:textId="77777777" w:rsidR="009D40C9" w:rsidRPr="00044C14" w:rsidRDefault="009D40C9" w:rsidP="009D40C9">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40249AC2" w14:textId="77777777" w:rsidR="009D40C9" w:rsidRPr="00044C14" w:rsidRDefault="009D40C9" w:rsidP="009D40C9">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5751D540" w14:textId="77777777" w:rsidR="009D40C9" w:rsidRPr="00044C14" w:rsidRDefault="00867BAC" w:rsidP="00867BAC">
            <w:pPr>
              <w:spacing w:before="120" w:after="120"/>
            </w:pPr>
            <w:r>
              <w:t xml:space="preserve">   ________</w:t>
            </w:r>
            <w:r w:rsidR="009D40C9" w:rsidRPr="00044C14">
              <w:t>%</w:t>
            </w:r>
          </w:p>
        </w:tc>
      </w:tr>
      <w:tr w:rsidR="009D40C9" w:rsidRPr="005B3365" w14:paraId="4722A277" w14:textId="77777777" w:rsidTr="009D40C9">
        <w:tc>
          <w:tcPr>
            <w:tcW w:w="2988" w:type="dxa"/>
            <w:tcBorders>
              <w:top w:val="single" w:sz="2" w:space="0" w:color="auto"/>
              <w:left w:val="single" w:sz="2" w:space="0" w:color="auto"/>
              <w:bottom w:val="single" w:sz="2" w:space="0" w:color="auto"/>
              <w:right w:val="single" w:sz="2" w:space="0" w:color="auto"/>
            </w:tcBorders>
          </w:tcPr>
          <w:p w14:paraId="2A64DAB4" w14:textId="77777777" w:rsidR="009D40C9" w:rsidRPr="00044C14" w:rsidRDefault="009D40C9" w:rsidP="009D40C9">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A26F2A5" w14:textId="77777777" w:rsidR="009D40C9" w:rsidRPr="00044C14" w:rsidRDefault="009D40C9" w:rsidP="009D40C9">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43379A2E" w14:textId="77777777" w:rsidR="009D40C9" w:rsidRPr="00044C14" w:rsidRDefault="009D40C9" w:rsidP="009D40C9">
            <w:pPr>
              <w:spacing w:before="120" w:after="120"/>
              <w:jc w:val="center"/>
            </w:pPr>
            <w:r>
              <w:t>-----------</w:t>
            </w:r>
          </w:p>
        </w:tc>
      </w:tr>
      <w:tr w:rsidR="009D40C9" w:rsidRPr="005B3365" w14:paraId="5AB10370" w14:textId="77777777" w:rsidTr="009D40C9">
        <w:tc>
          <w:tcPr>
            <w:tcW w:w="2988" w:type="dxa"/>
            <w:tcBorders>
              <w:top w:val="single" w:sz="2" w:space="0" w:color="auto"/>
              <w:left w:val="single" w:sz="2" w:space="0" w:color="auto"/>
              <w:bottom w:val="single" w:sz="2" w:space="0" w:color="auto"/>
              <w:right w:val="single" w:sz="2" w:space="0" w:color="auto"/>
            </w:tcBorders>
          </w:tcPr>
          <w:p w14:paraId="16BF7B36" w14:textId="77777777" w:rsidR="009D40C9" w:rsidRPr="00044C14" w:rsidRDefault="009D40C9" w:rsidP="009D40C9">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AE68123" w14:textId="77777777" w:rsidR="009D40C9" w:rsidRPr="00622A86" w:rsidRDefault="009D40C9" w:rsidP="009D40C9">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07F4F03D" w14:textId="77777777" w:rsidR="009D40C9" w:rsidRPr="00AC7F0A" w:rsidRDefault="009D40C9" w:rsidP="009D40C9">
            <w:pPr>
              <w:spacing w:before="120" w:after="120"/>
              <w:jc w:val="center"/>
            </w:pPr>
            <w:r w:rsidRPr="00622A86">
              <w:t xml:space="preserve">Days </w:t>
            </w:r>
            <w:r w:rsidRPr="00622A86">
              <w:rPr>
                <w:i/>
              </w:rPr>
              <w:t>“[state number of days, normally not less than 28 days]”</w:t>
            </w:r>
          </w:p>
        </w:tc>
      </w:tr>
      <w:tr w:rsidR="009D40C9" w:rsidRPr="005B3365" w14:paraId="7F9F031B" w14:textId="77777777" w:rsidTr="009D40C9">
        <w:tc>
          <w:tcPr>
            <w:tcW w:w="2988" w:type="dxa"/>
            <w:tcBorders>
              <w:top w:val="single" w:sz="2" w:space="0" w:color="auto"/>
              <w:left w:val="single" w:sz="2" w:space="0" w:color="auto"/>
              <w:bottom w:val="single" w:sz="2" w:space="0" w:color="auto"/>
              <w:right w:val="single" w:sz="2" w:space="0" w:color="auto"/>
            </w:tcBorders>
          </w:tcPr>
          <w:p w14:paraId="53DDD121" w14:textId="77777777" w:rsidR="009D40C9" w:rsidRPr="00044C14" w:rsidRDefault="009D40C9" w:rsidP="009D40C9">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7FACB8F9" w14:textId="77777777" w:rsidR="009D40C9" w:rsidRPr="00044C14" w:rsidRDefault="009D40C9" w:rsidP="009D40C9">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20412E6E" w14:textId="77777777" w:rsidR="009D40C9" w:rsidRPr="00044C14" w:rsidRDefault="009D40C9" w:rsidP="009D40C9">
            <w:pPr>
              <w:spacing w:before="120" w:after="120"/>
              <w:jc w:val="center"/>
            </w:pPr>
            <w:r w:rsidRPr="00044C14">
              <w:t>days</w:t>
            </w:r>
          </w:p>
        </w:tc>
      </w:tr>
      <w:tr w:rsidR="009D40C9" w:rsidRPr="005B3365" w14:paraId="42B7A90A" w14:textId="77777777" w:rsidTr="009D40C9">
        <w:tc>
          <w:tcPr>
            <w:tcW w:w="2988" w:type="dxa"/>
            <w:tcBorders>
              <w:top w:val="single" w:sz="2" w:space="0" w:color="auto"/>
              <w:left w:val="single" w:sz="2" w:space="0" w:color="auto"/>
              <w:bottom w:val="single" w:sz="2" w:space="0" w:color="auto"/>
              <w:right w:val="single" w:sz="2" w:space="0" w:color="auto"/>
            </w:tcBorders>
          </w:tcPr>
          <w:p w14:paraId="12471826" w14:textId="77777777" w:rsidR="009D40C9" w:rsidRPr="00044C14" w:rsidRDefault="009D40C9" w:rsidP="009D40C9">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4C762EAA" w14:textId="77777777" w:rsidR="009D40C9" w:rsidRPr="00044C14" w:rsidRDefault="009D40C9" w:rsidP="009D40C9">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6CE906D2" w14:textId="77777777" w:rsidR="009D40C9" w:rsidRPr="00044C14" w:rsidRDefault="009D40C9" w:rsidP="009D40C9">
            <w:pPr>
              <w:spacing w:before="120" w:after="120"/>
            </w:pPr>
          </w:p>
        </w:tc>
      </w:tr>
      <w:tr w:rsidR="009D40C9" w:rsidRPr="005B3365" w14:paraId="3FA8D850" w14:textId="77777777" w:rsidTr="009D40C9">
        <w:tc>
          <w:tcPr>
            <w:tcW w:w="2988" w:type="dxa"/>
            <w:tcBorders>
              <w:top w:val="single" w:sz="2" w:space="0" w:color="auto"/>
              <w:left w:val="single" w:sz="2" w:space="0" w:color="auto"/>
              <w:bottom w:val="single" w:sz="2" w:space="0" w:color="auto"/>
              <w:right w:val="single" w:sz="2" w:space="0" w:color="auto"/>
            </w:tcBorders>
          </w:tcPr>
          <w:p w14:paraId="1ADCBD20" w14:textId="77777777" w:rsidR="009D40C9" w:rsidRPr="00044C14" w:rsidRDefault="009D40C9" w:rsidP="009D40C9">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1503BF5" w14:textId="77777777" w:rsidR="009D40C9" w:rsidRPr="00044C14" w:rsidRDefault="009D40C9" w:rsidP="009D40C9">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1E18FCD9" w14:textId="77777777" w:rsidR="009D40C9" w:rsidRPr="005208A9" w:rsidRDefault="009D40C9" w:rsidP="009D40C9">
            <w:pPr>
              <w:spacing w:before="120" w:after="120"/>
              <w:rPr>
                <w:i/>
              </w:rPr>
            </w:pPr>
            <w:r>
              <w:t>______</w:t>
            </w:r>
            <w:r>
              <w:rPr>
                <w:i/>
              </w:rPr>
              <w:t xml:space="preserve"> </w:t>
            </w:r>
          </w:p>
        </w:tc>
      </w:tr>
      <w:tr w:rsidR="009D40C9" w:rsidRPr="005B3365" w14:paraId="0338FBCB"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B7F59D7" w14:textId="77777777" w:rsidR="009D40C9" w:rsidRPr="00044C14" w:rsidRDefault="009D40C9" w:rsidP="009D40C9">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6FA672B5" w14:textId="77777777" w:rsidR="009D40C9" w:rsidRPr="00044C14" w:rsidRDefault="009D40C9" w:rsidP="009D40C9">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5F8B6F48" w14:textId="77777777" w:rsidR="009D40C9" w:rsidRPr="00044C14" w:rsidRDefault="009D40C9" w:rsidP="009D40C9">
            <w:pPr>
              <w:spacing w:before="120" w:after="120"/>
              <w:rPr>
                <w:u w:val="single"/>
              </w:rPr>
            </w:pPr>
          </w:p>
        </w:tc>
      </w:tr>
      <w:tr w:rsidR="009D40C9" w:rsidRPr="005B3365" w14:paraId="203EDDC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3C205E08" w14:textId="77777777" w:rsidR="009D40C9" w:rsidRPr="00044C14" w:rsidRDefault="009D40C9" w:rsidP="009D40C9">
            <w:pPr>
              <w:spacing w:before="120" w:after="120"/>
              <w:rPr>
                <w:bCs/>
              </w:rPr>
            </w:pPr>
            <w:r w:rsidRPr="00DF3057">
              <w:rPr>
                <w:bCs/>
              </w:rPr>
              <w:t xml:space="preserve">Delay damages </w:t>
            </w:r>
            <w:r w:rsidRPr="00506DC4">
              <w:rPr>
                <w:bCs/>
              </w:rPr>
              <w:t xml:space="preserve">payable for each day of delay </w:t>
            </w:r>
          </w:p>
        </w:tc>
        <w:tc>
          <w:tcPr>
            <w:tcW w:w="1440" w:type="dxa"/>
            <w:tcBorders>
              <w:top w:val="single" w:sz="2" w:space="0" w:color="auto"/>
              <w:left w:val="single" w:sz="2" w:space="0" w:color="auto"/>
              <w:bottom w:val="single" w:sz="2" w:space="0" w:color="auto"/>
              <w:right w:val="single" w:sz="2" w:space="0" w:color="auto"/>
            </w:tcBorders>
          </w:tcPr>
          <w:p w14:paraId="40C43718" w14:textId="77777777" w:rsidR="009D40C9" w:rsidRPr="00044C14" w:rsidRDefault="009D40C9" w:rsidP="009D40C9">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42826A90" w14:textId="77777777" w:rsidR="009D40C9" w:rsidRPr="00044C14" w:rsidRDefault="009D40C9" w:rsidP="009D40C9">
            <w:pPr>
              <w:spacing w:before="120" w:after="120"/>
              <w:rPr>
                <w:i/>
                <w:iCs/>
              </w:rPr>
            </w:pP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A4DD6">
              <w:rPr>
                <w:i/>
              </w:rPr>
              <w:t>[</w:t>
            </w:r>
            <w:r w:rsidRPr="005A4DD6">
              <w:rPr>
                <w:i/>
                <w:iCs/>
              </w:rPr>
              <w:t>If Sections are to be used, refer to Table: Summary of Sections below]</w:t>
            </w:r>
          </w:p>
        </w:tc>
      </w:tr>
      <w:tr w:rsidR="009D40C9" w:rsidRPr="005B3365" w14:paraId="2EC7F223"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26CF9987" w14:textId="77777777" w:rsidR="009D40C9" w:rsidRPr="00044C14" w:rsidRDefault="009D40C9" w:rsidP="009D40C9">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5418F49" w14:textId="77777777" w:rsidR="009D40C9" w:rsidRPr="00044C14" w:rsidRDefault="009D40C9" w:rsidP="009D40C9">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3F22A2AF" w14:textId="77777777" w:rsidR="009D40C9" w:rsidRPr="00044C14" w:rsidRDefault="009D40C9" w:rsidP="009D40C9">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9D40C9" w:rsidRPr="005B3365" w14:paraId="35E7C87D"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7A0E508" w14:textId="77777777" w:rsidR="009D40C9" w:rsidRPr="00044C14" w:rsidRDefault="009D40C9" w:rsidP="009D40C9">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027F4637" w14:textId="77777777" w:rsidR="009D40C9" w:rsidRPr="00044C14" w:rsidRDefault="009D40C9" w:rsidP="009D40C9">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67B56B71" w14:textId="77777777" w:rsidR="009D40C9" w:rsidRPr="00044C14" w:rsidRDefault="009D40C9" w:rsidP="009D40C9">
            <w:pPr>
              <w:spacing w:before="120" w:after="120"/>
            </w:pPr>
            <w:r w:rsidRPr="00044C14">
              <w:t>_______%</w:t>
            </w:r>
          </w:p>
        </w:tc>
      </w:tr>
      <w:tr w:rsidR="009D40C9" w:rsidRPr="005B3365" w14:paraId="5D533F99"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18032640" w14:textId="77777777" w:rsidR="009D40C9" w:rsidRPr="00044C14" w:rsidRDefault="009D40C9" w:rsidP="009D40C9">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4BDF19A0" w14:textId="77777777" w:rsidR="009D40C9" w:rsidRPr="00044C14" w:rsidRDefault="009D40C9" w:rsidP="009D40C9">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48E6E7B1" w14:textId="77777777" w:rsidR="009D40C9" w:rsidRPr="00044C14" w:rsidRDefault="009D40C9" w:rsidP="009D40C9">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9D40C9" w:rsidRPr="005B3365" w14:paraId="253B06FA"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DBBC9AA" w14:textId="77777777" w:rsidR="009D40C9" w:rsidRPr="00044C14" w:rsidRDefault="009D40C9" w:rsidP="009D40C9">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08346CFB" w14:textId="77777777" w:rsidR="009D40C9" w:rsidRPr="00044C14" w:rsidRDefault="009D40C9" w:rsidP="009D40C9">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5E459413" w14:textId="77777777" w:rsidR="009D40C9" w:rsidRPr="00044C14" w:rsidRDefault="009D40C9" w:rsidP="009D40C9">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2E4E9444" w14:textId="77777777" w:rsidR="009D40C9" w:rsidRPr="00044C14" w:rsidRDefault="009D40C9" w:rsidP="009D40C9">
            <w:pPr>
              <w:spacing w:before="120" w:after="120"/>
            </w:pPr>
            <w:r w:rsidRPr="00044C14">
              <w:t xml:space="preserve">(b) deductions shall be made at the amortisation rate of ________%_ </w:t>
            </w:r>
          </w:p>
          <w:p w14:paraId="179AB5BE" w14:textId="77777777" w:rsidR="009D40C9" w:rsidRPr="00044C14" w:rsidRDefault="009D40C9" w:rsidP="009D40C9">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9D40C9" w:rsidRPr="005B3365" w14:paraId="789CBDA7" w14:textId="77777777" w:rsidTr="009D40C9">
        <w:trPr>
          <w:cantSplit/>
        </w:trPr>
        <w:tc>
          <w:tcPr>
            <w:tcW w:w="2988" w:type="dxa"/>
            <w:tcBorders>
              <w:top w:val="single" w:sz="2" w:space="0" w:color="auto"/>
              <w:left w:val="single" w:sz="2" w:space="0" w:color="auto"/>
              <w:right w:val="single" w:sz="2" w:space="0" w:color="auto"/>
            </w:tcBorders>
          </w:tcPr>
          <w:p w14:paraId="64876D33" w14:textId="77777777" w:rsidR="009D40C9" w:rsidRPr="00044C14" w:rsidRDefault="009D40C9" w:rsidP="009D40C9">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3A752933" w14:textId="77777777" w:rsidR="009D40C9" w:rsidRPr="00044C14" w:rsidRDefault="009D40C9" w:rsidP="009D40C9">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3BBA640B" w14:textId="77777777" w:rsidR="009D40C9" w:rsidRPr="00044C14" w:rsidRDefault="009D40C9" w:rsidP="009D40C9">
            <w:pPr>
              <w:spacing w:before="120" w:after="120"/>
            </w:pPr>
          </w:p>
        </w:tc>
      </w:tr>
      <w:tr w:rsidR="009D40C9" w:rsidRPr="005B3365" w14:paraId="59EC28F7" w14:textId="77777777" w:rsidTr="009D40C9">
        <w:trPr>
          <w:cantSplit/>
        </w:trPr>
        <w:tc>
          <w:tcPr>
            <w:tcW w:w="2988" w:type="dxa"/>
            <w:tcBorders>
              <w:top w:val="single" w:sz="2" w:space="0" w:color="auto"/>
              <w:left w:val="single" w:sz="2" w:space="0" w:color="auto"/>
              <w:right w:val="single" w:sz="2" w:space="0" w:color="auto"/>
            </w:tcBorders>
          </w:tcPr>
          <w:p w14:paraId="3024B0B2" w14:textId="77777777" w:rsidR="009D40C9" w:rsidRPr="00044C14" w:rsidRDefault="009D40C9" w:rsidP="009D40C9">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0A9B6E6A" w14:textId="77777777" w:rsidR="009D40C9" w:rsidRPr="00044C14" w:rsidRDefault="009D40C9" w:rsidP="009D40C9">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07E79282" w14:textId="77777777" w:rsidR="009D40C9" w:rsidRPr="00044C14" w:rsidRDefault="009D40C9" w:rsidP="009D40C9">
            <w:pPr>
              <w:spacing w:before="120" w:after="120"/>
            </w:pPr>
          </w:p>
        </w:tc>
      </w:tr>
      <w:tr w:rsidR="009D40C9" w:rsidRPr="005B3365" w14:paraId="758E5A29" w14:textId="77777777" w:rsidTr="009D40C9">
        <w:trPr>
          <w:cantSplit/>
        </w:trPr>
        <w:tc>
          <w:tcPr>
            <w:tcW w:w="2988" w:type="dxa"/>
            <w:tcBorders>
              <w:top w:val="single" w:sz="2" w:space="0" w:color="auto"/>
              <w:left w:val="single" w:sz="2" w:space="0" w:color="auto"/>
              <w:right w:val="single" w:sz="2" w:space="0" w:color="auto"/>
            </w:tcBorders>
          </w:tcPr>
          <w:p w14:paraId="53EC7E38" w14:textId="77777777" w:rsidR="009D40C9" w:rsidRPr="00044C14" w:rsidRDefault="009D40C9" w:rsidP="009D40C9">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2B3192A" w14:textId="77777777" w:rsidR="009D40C9" w:rsidRPr="00044C14" w:rsidRDefault="009D40C9" w:rsidP="009D40C9">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1BD92C8A" w14:textId="77777777" w:rsidR="009D40C9" w:rsidRPr="00622A86" w:rsidRDefault="009D40C9" w:rsidP="009D40C9">
            <w:pPr>
              <w:spacing w:before="120" w:after="120"/>
            </w:pPr>
            <w:r w:rsidRPr="00622A86">
              <w:t xml:space="preserve">_________________% </w:t>
            </w:r>
            <w:r w:rsidRPr="00622A86">
              <w:rPr>
                <w:bCs/>
                <w:i/>
                <w:sz w:val="22"/>
                <w:szCs w:val="22"/>
              </w:rPr>
              <w:t>[Insert percentage of retention, normally 5% and not exceeding 10%]</w:t>
            </w:r>
          </w:p>
        </w:tc>
      </w:tr>
      <w:tr w:rsidR="009D40C9" w:rsidRPr="005B3365" w14:paraId="51D4ABF4" w14:textId="77777777" w:rsidTr="009D40C9">
        <w:trPr>
          <w:cantSplit/>
        </w:trPr>
        <w:tc>
          <w:tcPr>
            <w:tcW w:w="2988" w:type="dxa"/>
            <w:tcBorders>
              <w:top w:val="single" w:sz="2" w:space="0" w:color="auto"/>
              <w:left w:val="single" w:sz="2" w:space="0" w:color="auto"/>
              <w:right w:val="single" w:sz="2" w:space="0" w:color="auto"/>
            </w:tcBorders>
          </w:tcPr>
          <w:p w14:paraId="7125C14A" w14:textId="77777777" w:rsidR="009D40C9" w:rsidRPr="00044C14" w:rsidRDefault="009D40C9" w:rsidP="009D40C9">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50753163" w14:textId="77777777" w:rsidR="009D40C9" w:rsidRPr="00044C14" w:rsidRDefault="009D40C9" w:rsidP="009D40C9">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3AF48665" w14:textId="77777777" w:rsidR="009D40C9" w:rsidRPr="00622A86" w:rsidRDefault="009D40C9" w:rsidP="009D40C9">
            <w:pPr>
              <w:spacing w:before="120" w:after="120"/>
            </w:pPr>
            <w:r w:rsidRPr="00622A86">
              <w:t xml:space="preserve">__________________% </w:t>
            </w:r>
            <w:r w:rsidRPr="00622A86">
              <w:rPr>
                <w:bCs/>
                <w:i/>
                <w:sz w:val="22"/>
                <w:szCs w:val="22"/>
              </w:rPr>
              <w:t>[Insert percentage of retention, normally 5% and not exceeding 10%]</w:t>
            </w:r>
          </w:p>
        </w:tc>
      </w:tr>
      <w:tr w:rsidR="009D40C9" w:rsidRPr="005B3365" w14:paraId="0F587277" w14:textId="77777777" w:rsidTr="009D40C9">
        <w:trPr>
          <w:cantSplit/>
        </w:trPr>
        <w:tc>
          <w:tcPr>
            <w:tcW w:w="2988" w:type="dxa"/>
            <w:vMerge w:val="restart"/>
            <w:tcBorders>
              <w:top w:val="single" w:sz="2" w:space="0" w:color="auto"/>
              <w:left w:val="single" w:sz="2" w:space="0" w:color="auto"/>
              <w:right w:val="single" w:sz="2" w:space="0" w:color="auto"/>
            </w:tcBorders>
          </w:tcPr>
          <w:p w14:paraId="66D5929E" w14:textId="77777777" w:rsidR="009D40C9" w:rsidRPr="00044C14" w:rsidRDefault="009D40C9" w:rsidP="009D40C9">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A66B594" w14:textId="77777777" w:rsidR="009D40C9" w:rsidRPr="00044C14" w:rsidRDefault="009D40C9" w:rsidP="009D40C9">
            <w:pPr>
              <w:spacing w:before="120" w:after="120"/>
            </w:pPr>
          </w:p>
          <w:p w14:paraId="4150C41C" w14:textId="77777777" w:rsidR="009D40C9" w:rsidRPr="00044C14" w:rsidRDefault="009D40C9" w:rsidP="009D40C9">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52803BBD" w14:textId="77777777" w:rsidR="009D40C9" w:rsidRPr="00044C14" w:rsidRDefault="009D40C9" w:rsidP="009D40C9">
            <w:pPr>
              <w:spacing w:before="120" w:after="120"/>
            </w:pPr>
            <w:r w:rsidRPr="00044C14">
              <w:t>If Sub-Clause 14.5 applies:</w:t>
            </w:r>
          </w:p>
          <w:p w14:paraId="1C80AC23" w14:textId="77777777" w:rsidR="009D40C9" w:rsidRPr="00044C14" w:rsidRDefault="009D40C9" w:rsidP="009D40C9">
            <w:pPr>
              <w:spacing w:before="120" w:after="120"/>
            </w:pPr>
            <w:r w:rsidRPr="00044C14">
              <w:t xml:space="preserve">Plant and Materials for payment when shipped ______________ </w:t>
            </w:r>
            <w:r w:rsidRPr="00044C14">
              <w:rPr>
                <w:i/>
                <w:iCs/>
              </w:rPr>
              <w:t>[list].</w:t>
            </w:r>
          </w:p>
        </w:tc>
      </w:tr>
      <w:tr w:rsidR="009D40C9" w:rsidRPr="005B3365" w14:paraId="2C4BEFBC" w14:textId="77777777" w:rsidTr="009D40C9">
        <w:trPr>
          <w:cantSplit/>
        </w:trPr>
        <w:tc>
          <w:tcPr>
            <w:tcW w:w="2988" w:type="dxa"/>
            <w:vMerge/>
            <w:tcBorders>
              <w:left w:val="single" w:sz="2" w:space="0" w:color="auto"/>
              <w:bottom w:val="single" w:sz="2" w:space="0" w:color="auto"/>
              <w:right w:val="single" w:sz="2" w:space="0" w:color="auto"/>
            </w:tcBorders>
          </w:tcPr>
          <w:p w14:paraId="4F2BF81A" w14:textId="77777777" w:rsidR="009D40C9" w:rsidRPr="00044C14" w:rsidRDefault="009D40C9" w:rsidP="009D40C9">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64D9D21D" w14:textId="77777777" w:rsidR="009D40C9" w:rsidRPr="00044C14" w:rsidRDefault="009D40C9" w:rsidP="009D40C9">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35E861E" w14:textId="77777777" w:rsidR="009D40C9" w:rsidRPr="00044C14" w:rsidRDefault="009D40C9" w:rsidP="009D40C9">
            <w:pPr>
              <w:spacing w:before="120" w:after="120"/>
            </w:pPr>
            <w:r w:rsidRPr="00044C14">
              <w:t xml:space="preserve">Plant and Materials for payment when delivered to the Site ___________________ </w:t>
            </w:r>
            <w:r w:rsidRPr="00044C14">
              <w:rPr>
                <w:i/>
                <w:iCs/>
              </w:rPr>
              <w:t>[list].</w:t>
            </w:r>
          </w:p>
        </w:tc>
      </w:tr>
      <w:tr w:rsidR="009D40C9" w:rsidRPr="005B3365" w14:paraId="5C5F5375"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7838DA08" w14:textId="77777777" w:rsidR="009D40C9" w:rsidRPr="00044C14" w:rsidRDefault="009D40C9" w:rsidP="009D40C9">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81163D6" w14:textId="77777777" w:rsidR="009D40C9" w:rsidRPr="00044C14" w:rsidRDefault="009D40C9" w:rsidP="009D40C9">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E2FD732" w14:textId="77777777" w:rsidR="009D40C9" w:rsidRPr="00044C14" w:rsidRDefault="009D40C9" w:rsidP="009D40C9">
            <w:pPr>
              <w:spacing w:before="120" w:after="120"/>
            </w:pPr>
            <w:r w:rsidRPr="00044C14">
              <w:t>_____________ % of the Accepted Contract Amount.</w:t>
            </w:r>
          </w:p>
        </w:tc>
      </w:tr>
      <w:tr w:rsidR="009D40C9" w:rsidRPr="005B3365" w14:paraId="03A46B2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011957B" w14:textId="77777777" w:rsidR="009D40C9" w:rsidRPr="00044C14" w:rsidRDefault="009D40C9" w:rsidP="009D40C9">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4DA071B0" w14:textId="77777777" w:rsidR="009D40C9" w:rsidRPr="00044C14" w:rsidRDefault="009D40C9" w:rsidP="009D40C9">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1F365D42" w14:textId="77777777" w:rsidR="009D40C9" w:rsidRPr="005A4DD6" w:rsidRDefault="009D40C9" w:rsidP="009D40C9">
            <w:pPr>
              <w:spacing w:before="120" w:after="120"/>
              <w:rPr>
                <w:highlight w:val="cyan"/>
              </w:rPr>
            </w:pPr>
            <w:r w:rsidRPr="00622A86">
              <w:t xml:space="preserve">_______________days </w:t>
            </w:r>
            <w:r w:rsidRPr="00622A86">
              <w:rPr>
                <w:i/>
                <w:sz w:val="22"/>
                <w:szCs w:val="22"/>
              </w:rPr>
              <w:t>[insert number of days, normally 28 days]</w:t>
            </w:r>
          </w:p>
        </w:tc>
      </w:tr>
      <w:tr w:rsidR="009D40C9" w:rsidRPr="005B3365" w14:paraId="18AE072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5B02151" w14:textId="77777777" w:rsidR="009D40C9" w:rsidRPr="00044C14" w:rsidRDefault="009D40C9" w:rsidP="009D40C9">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60FB1251" w14:textId="77777777" w:rsidR="009D40C9" w:rsidRPr="00044C14" w:rsidRDefault="009D40C9" w:rsidP="009D40C9">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1AFA8ADD" w14:textId="77777777" w:rsidR="009D40C9" w:rsidRPr="005A4DD6" w:rsidRDefault="009D40C9" w:rsidP="009D40C9">
            <w:pPr>
              <w:spacing w:before="120" w:after="120"/>
              <w:rPr>
                <w:highlight w:val="cyan"/>
              </w:rPr>
            </w:pPr>
            <w:r w:rsidRPr="00622A86">
              <w:t xml:space="preserve">______________days </w:t>
            </w:r>
            <w:r w:rsidRPr="00622A86">
              <w:rPr>
                <w:i/>
                <w:sz w:val="22"/>
                <w:szCs w:val="22"/>
              </w:rPr>
              <w:t>[insert number of days, normally 56 days]</w:t>
            </w:r>
          </w:p>
        </w:tc>
      </w:tr>
      <w:tr w:rsidR="009D40C9" w:rsidRPr="005B3365" w14:paraId="1A05AA78"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755D004" w14:textId="77777777" w:rsidR="009D40C9" w:rsidRPr="00044C14" w:rsidRDefault="009D40C9" w:rsidP="009D40C9">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621A09A9" w14:textId="77777777" w:rsidR="009D40C9" w:rsidRPr="00044C14" w:rsidRDefault="009D40C9" w:rsidP="009D40C9">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1BF17AEE" w14:textId="77777777" w:rsidR="009D40C9" w:rsidRPr="005A4DD6" w:rsidRDefault="009D40C9" w:rsidP="009D40C9">
            <w:pPr>
              <w:spacing w:before="120" w:after="120"/>
              <w:rPr>
                <w:highlight w:val="cyan"/>
              </w:rPr>
            </w:pPr>
            <w:r w:rsidRPr="00622A86">
              <w:t xml:space="preserve">______________days </w:t>
            </w:r>
            <w:r w:rsidRPr="00622A86">
              <w:rPr>
                <w:i/>
                <w:sz w:val="22"/>
                <w:szCs w:val="22"/>
              </w:rPr>
              <w:t>[insert number of days, normally 28 days]</w:t>
            </w:r>
          </w:p>
        </w:tc>
      </w:tr>
      <w:tr w:rsidR="009D40C9" w:rsidRPr="005B3365" w14:paraId="3AE517C6"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669854C" w14:textId="77777777" w:rsidR="009D40C9" w:rsidRPr="00044C14" w:rsidRDefault="009D40C9" w:rsidP="009D40C9">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792BAE4A" w14:textId="77777777" w:rsidR="009D40C9" w:rsidRPr="00044C14" w:rsidRDefault="009D40C9" w:rsidP="009D40C9">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1BCA4C7D" w14:textId="77777777" w:rsidR="009D40C9" w:rsidRPr="005A4DD6" w:rsidRDefault="009D40C9" w:rsidP="009D40C9">
            <w:pPr>
              <w:spacing w:before="120" w:after="120"/>
              <w:rPr>
                <w:highlight w:val="cyan"/>
              </w:rPr>
            </w:pPr>
            <w:r w:rsidRPr="00622A86">
              <w:t xml:space="preserve">______________days </w:t>
            </w:r>
            <w:r w:rsidRPr="00622A86">
              <w:rPr>
                <w:i/>
                <w:sz w:val="22"/>
                <w:szCs w:val="22"/>
              </w:rPr>
              <w:t>[insert number of days, normally 56 days]</w:t>
            </w:r>
          </w:p>
        </w:tc>
      </w:tr>
      <w:tr w:rsidR="009D40C9" w:rsidRPr="005B3365" w14:paraId="66A4517E"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01CDE1E6" w14:textId="77777777" w:rsidR="009D40C9" w:rsidRPr="002B0ECA" w:rsidRDefault="009D40C9" w:rsidP="009D40C9">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525FD54C" w14:textId="77777777" w:rsidR="009D40C9" w:rsidRPr="002B0ECA" w:rsidRDefault="009D40C9" w:rsidP="009D40C9">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4186ACEA" w14:textId="77777777" w:rsidR="009D40C9" w:rsidRPr="002B0ECA" w:rsidRDefault="009D40C9" w:rsidP="009D40C9">
            <w:pPr>
              <w:spacing w:before="120" w:after="120"/>
            </w:pPr>
            <w:r w:rsidRPr="002B0ECA">
              <w:t xml:space="preserve">_____%   </w:t>
            </w:r>
          </w:p>
        </w:tc>
      </w:tr>
      <w:tr w:rsidR="009D40C9" w:rsidRPr="005B3365" w14:paraId="507DD0B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8D7295D" w14:textId="77777777" w:rsidR="009D40C9" w:rsidRPr="002B0ECA" w:rsidRDefault="009D40C9" w:rsidP="009D40C9">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015A9F6B" w14:textId="77777777" w:rsidR="009D40C9" w:rsidRPr="002B0ECA" w:rsidRDefault="009D40C9" w:rsidP="009D40C9">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0CA27C0E" w14:textId="77777777" w:rsidR="009D40C9" w:rsidRPr="002B0ECA" w:rsidDel="000208FB" w:rsidRDefault="009D40C9" w:rsidP="009D40C9">
            <w:pPr>
              <w:spacing w:before="120" w:after="120"/>
              <w:rPr>
                <w:i/>
              </w:rPr>
            </w:pPr>
          </w:p>
        </w:tc>
      </w:tr>
      <w:tr w:rsidR="009D40C9" w:rsidRPr="005B3365" w14:paraId="0CA10297"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05BC1712" w14:textId="77777777" w:rsidR="009D40C9" w:rsidRPr="002B0ECA" w:rsidDel="000208FB" w:rsidRDefault="009D40C9" w:rsidP="009D40C9">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BCDB39B" w14:textId="77777777" w:rsidR="009D40C9" w:rsidRPr="002B0ECA" w:rsidDel="000208FB" w:rsidRDefault="009D40C9" w:rsidP="009D40C9">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3D6FFF46" w14:textId="77777777" w:rsidR="009D40C9" w:rsidRPr="002B0ECA" w:rsidDel="000208FB" w:rsidRDefault="009D40C9" w:rsidP="009D40C9">
            <w:pPr>
              <w:spacing w:before="120" w:after="120"/>
              <w:rPr>
                <w:i/>
              </w:rPr>
            </w:pPr>
          </w:p>
        </w:tc>
      </w:tr>
      <w:tr w:rsidR="009D40C9" w:rsidRPr="005B3365" w14:paraId="63FAE55D" w14:textId="77777777" w:rsidTr="009D40C9">
        <w:trPr>
          <w:cantSplit/>
        </w:trPr>
        <w:tc>
          <w:tcPr>
            <w:tcW w:w="2988" w:type="dxa"/>
            <w:tcBorders>
              <w:top w:val="single" w:sz="2" w:space="0" w:color="auto"/>
              <w:left w:val="single" w:sz="2" w:space="0" w:color="auto"/>
              <w:bottom w:val="single" w:sz="4" w:space="0" w:color="auto"/>
              <w:right w:val="single" w:sz="2" w:space="0" w:color="auto"/>
            </w:tcBorders>
          </w:tcPr>
          <w:p w14:paraId="17ED0C63" w14:textId="77777777" w:rsidR="009D40C9" w:rsidRPr="002B0ECA" w:rsidRDefault="009D40C9" w:rsidP="009D40C9">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7C00E7E9" w14:textId="77777777" w:rsidR="009D40C9" w:rsidRPr="005B3365" w:rsidRDefault="009D40C9" w:rsidP="009D40C9">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49CDCD74" w14:textId="77777777" w:rsidR="009D40C9" w:rsidRPr="00D12E00" w:rsidRDefault="009D40C9" w:rsidP="009D40C9">
            <w:pPr>
              <w:spacing w:before="120" w:after="120"/>
            </w:pPr>
            <w:r w:rsidRPr="002B0ECA">
              <w:rPr>
                <w:bCs/>
              </w:rPr>
              <w:t xml:space="preserve">insurance required for the Works: </w:t>
            </w:r>
            <w:r>
              <w:t xml:space="preserve">  ___________</w:t>
            </w:r>
            <w:r w:rsidRPr="00581C19">
              <w:tab/>
            </w:r>
          </w:p>
          <w:p w14:paraId="774FC60F" w14:textId="77777777" w:rsidR="009D40C9" w:rsidRPr="00D12E00" w:rsidRDefault="009D40C9" w:rsidP="009D40C9">
            <w:pPr>
              <w:spacing w:before="120" w:after="120"/>
            </w:pPr>
            <w:r w:rsidRPr="002B0ECA">
              <w:rPr>
                <w:bCs/>
              </w:rPr>
              <w:t>insurance required for Goods:</w:t>
            </w:r>
            <w:r>
              <w:t>_________</w:t>
            </w:r>
            <w:r w:rsidRPr="00D12E00">
              <w:tab/>
              <w:t xml:space="preserve"> </w:t>
            </w:r>
          </w:p>
          <w:p w14:paraId="4A6E355E" w14:textId="77777777" w:rsidR="009D40C9" w:rsidRPr="00D12E00" w:rsidRDefault="009D40C9" w:rsidP="009D40C9">
            <w:pPr>
              <w:spacing w:before="120" w:after="120"/>
            </w:pPr>
            <w:r w:rsidRPr="002B0ECA">
              <w:rPr>
                <w:bCs/>
              </w:rPr>
              <w:t>insurance required for liability for breach of</w:t>
            </w:r>
            <w:r>
              <w:rPr>
                <w:bCs/>
              </w:rPr>
              <w:t xml:space="preserve"> </w:t>
            </w:r>
            <w:r w:rsidRPr="002B0ECA">
              <w:rPr>
                <w:bCs/>
              </w:rPr>
              <w:t>professional duty:_____________</w:t>
            </w:r>
            <w:r w:rsidRPr="00D12E00">
              <w:tab/>
              <w:t xml:space="preserve"> </w:t>
            </w:r>
          </w:p>
          <w:p w14:paraId="0102442C" w14:textId="77777777" w:rsidR="009D40C9" w:rsidRPr="00D12E00" w:rsidRDefault="009D40C9" w:rsidP="009D40C9">
            <w:pPr>
              <w:spacing w:before="120" w:after="120"/>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4EFE0A79" w14:textId="77777777" w:rsidR="009D40C9" w:rsidRPr="00D12E00" w:rsidRDefault="009D40C9" w:rsidP="009D40C9">
            <w:pPr>
              <w:spacing w:before="120" w:after="120"/>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02E4B089" w14:textId="77777777" w:rsidR="009D40C9" w:rsidRDefault="009D40C9" w:rsidP="009D40C9">
            <w:pPr>
              <w:spacing w:before="120" w:after="120"/>
            </w:pPr>
            <w:r w:rsidRPr="002B0ECA">
              <w:rPr>
                <w:bCs/>
              </w:rPr>
              <w:t xml:space="preserve">insurance required for injury to employees: </w:t>
            </w:r>
            <w:r>
              <w:t>__</w:t>
            </w:r>
          </w:p>
          <w:p w14:paraId="1A5517EB" w14:textId="77777777" w:rsidR="009D40C9" w:rsidRPr="002B0ECA" w:rsidRDefault="009D40C9" w:rsidP="009D40C9">
            <w:pPr>
              <w:spacing w:before="120" w:after="120"/>
              <w:rPr>
                <w:bCs/>
              </w:rPr>
            </w:pPr>
            <w:r w:rsidRPr="002B0ECA">
              <w:rPr>
                <w:bCs/>
              </w:rPr>
              <w:t xml:space="preserve">other insurances required by Laws and by local practice: </w:t>
            </w:r>
          </w:p>
          <w:p w14:paraId="4D8342ED" w14:textId="77777777" w:rsidR="009D40C9" w:rsidRDefault="009D40C9" w:rsidP="009D40C9">
            <w:pPr>
              <w:spacing w:before="120" w:after="120"/>
            </w:pPr>
            <w:r>
              <w:t>___________________________</w:t>
            </w:r>
          </w:p>
          <w:p w14:paraId="3FAB638D" w14:textId="77777777" w:rsidR="009D40C9" w:rsidRDefault="009D40C9" w:rsidP="009D40C9">
            <w:pPr>
              <w:spacing w:before="120" w:after="120"/>
            </w:pPr>
            <w:r>
              <w:t>___________________________</w:t>
            </w:r>
          </w:p>
          <w:p w14:paraId="2D16EFD1" w14:textId="77777777" w:rsidR="009D40C9" w:rsidRPr="005B3365" w:rsidRDefault="009D40C9" w:rsidP="009D40C9">
            <w:pPr>
              <w:spacing w:before="120" w:after="120"/>
              <w:rPr>
                <w:i/>
                <w:iCs/>
              </w:rPr>
            </w:pPr>
            <w:r>
              <w:t>___________________________</w:t>
            </w:r>
          </w:p>
        </w:tc>
      </w:tr>
      <w:tr w:rsidR="009D40C9" w:rsidRPr="005B3365" w14:paraId="1041F6A1"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2B3E02B8" w14:textId="77777777" w:rsidR="009D40C9" w:rsidRPr="00FA4A19" w:rsidRDefault="009D40C9" w:rsidP="009D40C9">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04FB0FD5" w14:textId="77777777" w:rsidR="009D40C9" w:rsidRPr="00FA4A19" w:rsidRDefault="009D40C9" w:rsidP="009D40C9">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2E9B20B1" w14:textId="77777777" w:rsidR="009D40C9" w:rsidRPr="00FA4A19" w:rsidRDefault="009D40C9" w:rsidP="009D40C9">
            <w:pPr>
              <w:spacing w:before="120" w:after="120"/>
              <w:rPr>
                <w:i/>
                <w:iCs/>
              </w:rPr>
            </w:pPr>
            <w:r w:rsidRPr="00FA4A19">
              <w:rPr>
                <w:i/>
                <w:iCs/>
              </w:rPr>
              <w:t>________%</w:t>
            </w:r>
          </w:p>
        </w:tc>
      </w:tr>
      <w:tr w:rsidR="009D40C9" w:rsidRPr="005B3365" w14:paraId="20FA104E"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D9F272D" w14:textId="77777777" w:rsidR="009D40C9" w:rsidRPr="00FA4A19" w:rsidRDefault="009D40C9" w:rsidP="009D40C9">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6DAEB506" w14:textId="77777777" w:rsidR="009D40C9" w:rsidRPr="00FA4A19" w:rsidRDefault="009D40C9" w:rsidP="009D40C9">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6263928D" w14:textId="77777777" w:rsidR="009D40C9" w:rsidRPr="00FA4A19" w:rsidRDefault="009D40C9" w:rsidP="009D40C9">
            <w:pPr>
              <w:spacing w:before="120" w:after="120"/>
            </w:pPr>
          </w:p>
        </w:tc>
      </w:tr>
      <w:tr w:rsidR="009D40C9" w:rsidRPr="005B3365" w14:paraId="30BA121C" w14:textId="77777777" w:rsidTr="009D40C9">
        <w:trPr>
          <w:cantSplit/>
          <w:trHeight w:val="410"/>
        </w:trPr>
        <w:tc>
          <w:tcPr>
            <w:tcW w:w="2988" w:type="dxa"/>
            <w:tcBorders>
              <w:top w:val="single" w:sz="2" w:space="0" w:color="auto"/>
              <w:left w:val="single" w:sz="2" w:space="0" w:color="auto"/>
              <w:bottom w:val="single" w:sz="2" w:space="0" w:color="auto"/>
              <w:right w:val="single" w:sz="2" w:space="0" w:color="auto"/>
            </w:tcBorders>
          </w:tcPr>
          <w:p w14:paraId="34503516" w14:textId="77777777" w:rsidR="009D40C9" w:rsidRPr="00FA4A19" w:rsidRDefault="009D40C9" w:rsidP="009D40C9">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0411620A" w14:textId="77777777" w:rsidR="009D40C9" w:rsidRPr="00FA4A19" w:rsidRDefault="009D40C9" w:rsidP="009D40C9">
            <w:pPr>
              <w:spacing w:before="120" w:after="120"/>
            </w:pPr>
            <w:r w:rsidRPr="00FA4A19">
              <w:t>19.2.2</w:t>
            </w:r>
          </w:p>
        </w:tc>
        <w:tc>
          <w:tcPr>
            <w:tcW w:w="5130" w:type="dxa"/>
            <w:tcBorders>
              <w:top w:val="single" w:sz="2" w:space="0" w:color="auto"/>
              <w:left w:val="single" w:sz="2" w:space="0" w:color="auto"/>
              <w:right w:val="single" w:sz="2" w:space="0" w:color="auto"/>
            </w:tcBorders>
          </w:tcPr>
          <w:p w14:paraId="29EAD354" w14:textId="77777777" w:rsidR="009D40C9" w:rsidRPr="00FA4A19" w:rsidRDefault="009D40C9" w:rsidP="009D40C9">
            <w:pPr>
              <w:spacing w:before="120" w:after="120"/>
              <w:rPr>
                <w:b/>
              </w:rPr>
            </w:pPr>
          </w:p>
        </w:tc>
      </w:tr>
      <w:tr w:rsidR="009D40C9" w:rsidRPr="005B3365" w14:paraId="188EF909" w14:textId="77777777" w:rsidTr="009D40C9">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D5598C8" w14:textId="77777777" w:rsidR="009D40C9" w:rsidRPr="00EC4EE1" w:rsidRDefault="009D40C9" w:rsidP="009D40C9">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07D31DFB" w14:textId="77777777" w:rsidR="009D40C9" w:rsidRPr="00EC4EE1" w:rsidRDefault="009D40C9" w:rsidP="009D40C9">
            <w:pPr>
              <w:spacing w:before="120" w:after="120"/>
            </w:pPr>
          </w:p>
        </w:tc>
        <w:tc>
          <w:tcPr>
            <w:tcW w:w="5130" w:type="dxa"/>
            <w:tcBorders>
              <w:left w:val="single" w:sz="2" w:space="0" w:color="auto"/>
              <w:bottom w:val="single" w:sz="2" w:space="0" w:color="auto"/>
              <w:right w:val="single" w:sz="2" w:space="0" w:color="auto"/>
            </w:tcBorders>
          </w:tcPr>
          <w:p w14:paraId="4931DA42" w14:textId="77777777" w:rsidR="009D40C9" w:rsidRPr="00EC4EE1" w:rsidRDefault="009D40C9" w:rsidP="009D40C9">
            <w:pPr>
              <w:spacing w:before="120" w:after="120"/>
            </w:pPr>
          </w:p>
        </w:tc>
      </w:tr>
      <w:tr w:rsidR="009D40C9" w:rsidRPr="005B3365" w14:paraId="596AA9B6"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3FF486B1" w14:textId="77777777" w:rsidR="009D40C9" w:rsidRPr="00EC4EE1" w:rsidRDefault="009D40C9" w:rsidP="009D40C9">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2E00586" w14:textId="77777777" w:rsidR="009D40C9" w:rsidRPr="00EC4EE1" w:rsidRDefault="009D40C9" w:rsidP="009D40C9">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0740BBA0" w14:textId="77777777" w:rsidR="009D40C9" w:rsidRPr="00EC4EE1" w:rsidRDefault="009D40C9" w:rsidP="009D40C9">
            <w:pPr>
              <w:spacing w:before="120" w:after="120"/>
            </w:pPr>
          </w:p>
        </w:tc>
      </w:tr>
      <w:tr w:rsidR="009D40C9" w:rsidRPr="005B3365" w14:paraId="5D93581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BFD9AFC" w14:textId="77777777" w:rsidR="009D40C9" w:rsidRPr="00EC4EE1" w:rsidRDefault="009D40C9" w:rsidP="009D40C9">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7B2F96A7" w14:textId="77777777" w:rsidR="009D40C9" w:rsidRPr="00EC4EE1" w:rsidRDefault="009D40C9" w:rsidP="009D40C9">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6BB36E17" w14:textId="77777777" w:rsidR="009D40C9" w:rsidRPr="00EC4EE1" w:rsidRDefault="009D40C9" w:rsidP="009D40C9">
            <w:pPr>
              <w:spacing w:before="120" w:after="120"/>
            </w:pPr>
            <w:r w:rsidRPr="00EC4EE1">
              <w:t xml:space="preserve">Yes/No [ </w:t>
            </w:r>
            <w:r w:rsidRPr="00EC4EE1">
              <w:rPr>
                <w:i/>
              </w:rPr>
              <w:t>delete as appropriate</w:t>
            </w:r>
            <w:r w:rsidRPr="00EC4EE1">
              <w:t>]</w:t>
            </w:r>
          </w:p>
        </w:tc>
      </w:tr>
      <w:tr w:rsidR="009D40C9" w:rsidRPr="005B3365" w14:paraId="67372F35"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78A6A425" w14:textId="77777777" w:rsidR="009D40C9" w:rsidRPr="00EC4EE1" w:rsidRDefault="009D40C9" w:rsidP="009D40C9">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BF41814" w14:textId="77777777" w:rsidR="009D40C9" w:rsidRPr="00EC4EE1" w:rsidRDefault="009D40C9" w:rsidP="009D40C9">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4E4C7BD3" w14:textId="77777777" w:rsidR="009D40C9" w:rsidRPr="00EC4EE1" w:rsidRDefault="009D40C9" w:rsidP="009D40C9">
            <w:pPr>
              <w:spacing w:before="120" w:after="120"/>
            </w:pPr>
          </w:p>
        </w:tc>
      </w:tr>
      <w:tr w:rsidR="009D40C9" w:rsidRPr="005B3365" w14:paraId="3EB5E59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B1AF120" w14:textId="77777777" w:rsidR="009D40C9" w:rsidRPr="00EC4EE1" w:rsidRDefault="009D40C9" w:rsidP="009D40C9">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63A12F8A" w14:textId="77777777" w:rsidR="009D40C9" w:rsidRPr="00EC4EE1" w:rsidRDefault="009D40C9" w:rsidP="009D40C9">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39A9B5F2" w14:textId="77777777" w:rsidR="009D40C9" w:rsidRPr="00EC4EE1" w:rsidRDefault="009D40C9" w:rsidP="009D40C9">
            <w:pPr>
              <w:spacing w:before="120" w:after="120"/>
            </w:pPr>
          </w:p>
        </w:tc>
      </w:tr>
      <w:tr w:rsidR="009D40C9" w:rsidRPr="005B3365" w14:paraId="2B3B5FD9"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6334F804" w14:textId="77777777" w:rsidR="009D40C9" w:rsidRPr="00EC4EE1" w:rsidRDefault="009D40C9" w:rsidP="009D40C9">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021B9377" w14:textId="77777777" w:rsidR="009D40C9" w:rsidRPr="00EC4EE1" w:rsidRDefault="009D40C9" w:rsidP="009D40C9">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76F4DFD2" w14:textId="77777777" w:rsidR="009D40C9" w:rsidRPr="00EC4EE1" w:rsidRDefault="009D40C9" w:rsidP="009D40C9">
            <w:pPr>
              <w:spacing w:before="120" w:after="120"/>
            </w:pPr>
          </w:p>
        </w:tc>
      </w:tr>
      <w:tr w:rsidR="009D40C9" w:rsidRPr="005B3365" w14:paraId="434DE1DC"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1FD8C93F" w14:textId="77777777" w:rsidR="009D40C9" w:rsidRPr="00622A86" w:rsidRDefault="009D40C9" w:rsidP="009D40C9">
            <w:pPr>
              <w:spacing w:before="120" w:after="120"/>
              <w:rPr>
                <w:bCs/>
              </w:rPr>
            </w:pPr>
            <w:r w:rsidRPr="00622A86">
              <w:rPr>
                <w:sz w:val="22"/>
                <w:szCs w:val="22"/>
              </w:rPr>
              <w:t>Time for appointment of DAAB</w:t>
            </w:r>
            <w:r w:rsidR="00963388">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5AAD3F51" w14:textId="77777777" w:rsidR="009D40C9" w:rsidRPr="00CA6536" w:rsidRDefault="009D40C9" w:rsidP="009D40C9">
            <w:pPr>
              <w:spacing w:before="120" w:after="120"/>
            </w:pPr>
            <w:r w:rsidRPr="00622A86">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4362E091" w14:textId="77777777" w:rsidR="009D40C9" w:rsidRPr="00622A86" w:rsidRDefault="009D40C9" w:rsidP="009D40C9">
            <w:pPr>
              <w:spacing w:before="120" w:after="120"/>
            </w:pPr>
            <w:r w:rsidRPr="00622A86">
              <w:t>42 days after signature by both parties of the Contract Agreement</w:t>
            </w:r>
          </w:p>
        </w:tc>
      </w:tr>
      <w:tr w:rsidR="009D40C9" w:rsidRPr="005B3365" w14:paraId="04C6AC92"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1DDE7DD4" w14:textId="77777777" w:rsidR="009D40C9" w:rsidRPr="00EC4EE1" w:rsidRDefault="009D40C9" w:rsidP="009D40C9">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7B8DFDBC" w14:textId="77777777" w:rsidR="009D40C9" w:rsidRPr="00EC4EE1" w:rsidRDefault="009D40C9" w:rsidP="009D40C9">
            <w:pPr>
              <w:spacing w:before="120" w:after="120"/>
            </w:pPr>
            <w:r w:rsidRPr="00EC4EE1">
              <w:t>21.</w:t>
            </w:r>
            <w:r w:rsidRPr="00622A86">
              <w:t>1</w:t>
            </w:r>
            <w:r>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114C1FB1" w14:textId="77777777" w:rsidR="009D40C9" w:rsidRPr="00EC4EE1" w:rsidRDefault="009D40C9" w:rsidP="009D40C9">
            <w:pPr>
              <w:spacing w:before="120" w:after="120"/>
            </w:pPr>
            <w:r w:rsidRPr="0062067F">
              <w:t>Either:</w:t>
            </w:r>
            <w:r w:rsidRPr="00EC4EE1">
              <w:t xml:space="preserve">  One sole Member </w:t>
            </w:r>
          </w:p>
          <w:p w14:paraId="30688FA9" w14:textId="77777777" w:rsidR="009D40C9" w:rsidRDefault="009D40C9" w:rsidP="009D40C9">
            <w:pPr>
              <w:spacing w:before="120" w:after="120"/>
            </w:pPr>
            <w:r w:rsidRPr="005A4DD6">
              <w:t>or:</w:t>
            </w:r>
            <w:r w:rsidRPr="00EC4EE1">
              <w:t xml:space="preserve">   Three Members</w:t>
            </w:r>
          </w:p>
          <w:p w14:paraId="365C0F60" w14:textId="77777777" w:rsidR="009D40C9" w:rsidRPr="00EC4EE1" w:rsidRDefault="009D40C9" w:rsidP="009D40C9">
            <w:pPr>
              <w:pStyle w:val="FootnoteText"/>
              <w:tabs>
                <w:tab w:val="left" w:pos="0"/>
              </w:tabs>
              <w:spacing w:before="120" w:after="120"/>
              <w:ind w:left="30" w:firstLine="0"/>
              <w:jc w:val="both"/>
            </w:pPr>
            <w:r w:rsidRPr="005A4DD6">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9D40C9" w:rsidRPr="005B3365" w14:paraId="65BE26E1"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54D71695" w14:textId="77777777" w:rsidR="009D40C9" w:rsidRPr="00B52E84" w:rsidRDefault="009D40C9" w:rsidP="009D40C9">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A8A3F26" w14:textId="77777777" w:rsidR="009D40C9" w:rsidRPr="00B52E84" w:rsidRDefault="009D40C9" w:rsidP="009D40C9">
            <w:pPr>
              <w:spacing w:before="120" w:after="120"/>
            </w:pPr>
            <w:r w:rsidRPr="00B52E84">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04A579AA" w14:textId="710B6F3F" w:rsidR="009D40C9" w:rsidRPr="00622A86" w:rsidRDefault="009D40C9" w:rsidP="009D40C9">
            <w:pPr>
              <w:spacing w:before="120" w:after="120"/>
              <w:rPr>
                <w:iCs/>
              </w:rPr>
            </w:pPr>
            <w:r w:rsidRPr="00622A86">
              <w:rPr>
                <w:iCs/>
              </w:rPr>
              <w:t>Proposed by Employer [</w:t>
            </w:r>
            <w:r w:rsidRPr="00622A86">
              <w:rPr>
                <w:i/>
                <w:iCs/>
              </w:rPr>
              <w:t xml:space="preserve">Attach CVs to the </w:t>
            </w:r>
            <w:r w:rsidR="00963388">
              <w:rPr>
                <w:i/>
                <w:iCs/>
              </w:rPr>
              <w:t>request for proposals</w:t>
            </w:r>
            <w:r w:rsidRPr="00622A86">
              <w:rPr>
                <w:i/>
                <w:iCs/>
              </w:rPr>
              <w:t xml:space="preserve"> document and the Contract</w:t>
            </w:r>
            <w:r w:rsidRPr="00622A86">
              <w:rPr>
                <w:iCs/>
              </w:rPr>
              <w:t>]</w:t>
            </w:r>
          </w:p>
          <w:p w14:paraId="5B390E9A" w14:textId="77777777" w:rsidR="009D40C9" w:rsidRPr="00622A86" w:rsidRDefault="009D40C9" w:rsidP="009D40C9">
            <w:pPr>
              <w:spacing w:before="120" w:after="120"/>
              <w:rPr>
                <w:i/>
                <w:iCs/>
              </w:rPr>
            </w:pPr>
            <w:r w:rsidRPr="00622A86">
              <w:rPr>
                <w:i/>
                <w:iCs/>
              </w:rPr>
              <w:t>1._____________________</w:t>
            </w:r>
          </w:p>
          <w:p w14:paraId="36F20B5A" w14:textId="77777777" w:rsidR="009D40C9" w:rsidRPr="00622A86" w:rsidRDefault="009D40C9" w:rsidP="009D40C9">
            <w:pPr>
              <w:spacing w:before="120" w:after="120"/>
              <w:rPr>
                <w:i/>
                <w:iCs/>
              </w:rPr>
            </w:pPr>
            <w:r w:rsidRPr="00622A86">
              <w:rPr>
                <w:i/>
                <w:iCs/>
              </w:rPr>
              <w:t>2.______________________</w:t>
            </w:r>
          </w:p>
          <w:p w14:paraId="7EAA5AA0" w14:textId="77777777" w:rsidR="009D40C9" w:rsidRPr="00622A86" w:rsidRDefault="009D40C9" w:rsidP="009D40C9">
            <w:pPr>
              <w:spacing w:before="120" w:after="120"/>
              <w:rPr>
                <w:i/>
                <w:iCs/>
              </w:rPr>
            </w:pPr>
            <w:r w:rsidRPr="00622A86">
              <w:rPr>
                <w:i/>
                <w:iCs/>
              </w:rPr>
              <w:t>3</w:t>
            </w:r>
            <w:r w:rsidRPr="00622A86">
              <w:rPr>
                <w:i/>
                <w:iCs/>
                <w:u w:val="single"/>
              </w:rPr>
              <w:t>.______________________</w:t>
            </w:r>
          </w:p>
          <w:p w14:paraId="6863B1A5" w14:textId="77777777" w:rsidR="009D40C9" w:rsidRPr="00622A86" w:rsidRDefault="009D40C9" w:rsidP="009D40C9">
            <w:pPr>
              <w:spacing w:before="120" w:after="120"/>
              <w:rPr>
                <w:iCs/>
              </w:rPr>
            </w:pPr>
            <w:r w:rsidRPr="00622A86">
              <w:rPr>
                <w:iCs/>
              </w:rPr>
              <w:t>Proposed by Contractor [</w:t>
            </w:r>
            <w:r w:rsidRPr="00622A86">
              <w:rPr>
                <w:i/>
                <w:iCs/>
              </w:rPr>
              <w:t>Attach CVs to the Contract</w:t>
            </w:r>
            <w:r w:rsidRPr="00622A86">
              <w:rPr>
                <w:iCs/>
              </w:rPr>
              <w:t>]</w:t>
            </w:r>
          </w:p>
          <w:p w14:paraId="53A2FB28" w14:textId="77777777" w:rsidR="009D40C9" w:rsidRPr="00622A86" w:rsidRDefault="009D40C9" w:rsidP="009D40C9">
            <w:pPr>
              <w:spacing w:before="120" w:after="120"/>
              <w:rPr>
                <w:i/>
                <w:iCs/>
              </w:rPr>
            </w:pPr>
            <w:r w:rsidRPr="00622A86">
              <w:rPr>
                <w:i/>
                <w:iCs/>
              </w:rPr>
              <w:t>1.________________________</w:t>
            </w:r>
          </w:p>
          <w:p w14:paraId="2E89FCCF" w14:textId="77777777" w:rsidR="009D40C9" w:rsidRPr="00622A86" w:rsidRDefault="009D40C9" w:rsidP="009D40C9">
            <w:pPr>
              <w:spacing w:before="120" w:after="120"/>
              <w:rPr>
                <w:i/>
                <w:iCs/>
              </w:rPr>
            </w:pPr>
            <w:r w:rsidRPr="00622A86">
              <w:rPr>
                <w:i/>
                <w:iCs/>
              </w:rPr>
              <w:t>2._________________________</w:t>
            </w:r>
          </w:p>
          <w:p w14:paraId="7EB44B6A" w14:textId="77777777" w:rsidR="009D40C9" w:rsidRPr="00B52E84" w:rsidRDefault="009D40C9" w:rsidP="009D40C9">
            <w:pPr>
              <w:spacing w:before="120" w:after="120"/>
              <w:rPr>
                <w:i/>
                <w:iCs/>
              </w:rPr>
            </w:pPr>
            <w:r w:rsidRPr="00622A86">
              <w:rPr>
                <w:i/>
                <w:iCs/>
              </w:rPr>
              <w:t>3._________________________</w:t>
            </w:r>
          </w:p>
        </w:tc>
      </w:tr>
      <w:tr w:rsidR="009D40C9" w:rsidRPr="005B3365" w14:paraId="1B381ABF" w14:textId="77777777" w:rsidTr="009D40C9">
        <w:trPr>
          <w:cantSplit/>
        </w:trPr>
        <w:tc>
          <w:tcPr>
            <w:tcW w:w="2988" w:type="dxa"/>
            <w:tcBorders>
              <w:top w:val="single" w:sz="2" w:space="0" w:color="auto"/>
              <w:left w:val="single" w:sz="2" w:space="0" w:color="auto"/>
              <w:bottom w:val="single" w:sz="2" w:space="0" w:color="auto"/>
              <w:right w:val="single" w:sz="2" w:space="0" w:color="auto"/>
            </w:tcBorders>
          </w:tcPr>
          <w:p w14:paraId="4AE66BDD" w14:textId="77777777" w:rsidR="009D40C9" w:rsidRPr="00B52E84" w:rsidRDefault="009D40C9" w:rsidP="009D40C9">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04C4ED3B" w14:textId="77777777" w:rsidR="009D40C9" w:rsidRPr="00B52E84" w:rsidRDefault="009D40C9" w:rsidP="009D40C9">
            <w:pPr>
              <w:spacing w:before="120" w:after="120"/>
            </w:pPr>
            <w:r w:rsidRPr="00622A86">
              <w:t>21</w:t>
            </w:r>
            <w:r w:rsidRPr="00CA6536">
              <w:t>.</w:t>
            </w:r>
            <w:r w:rsidRPr="00622A86">
              <w:t>2</w:t>
            </w:r>
            <w:r w:rsidRPr="005A4DD6">
              <w:t xml:space="preserve"> </w:t>
            </w:r>
          </w:p>
        </w:tc>
        <w:tc>
          <w:tcPr>
            <w:tcW w:w="5130" w:type="dxa"/>
            <w:tcBorders>
              <w:top w:val="single" w:sz="2" w:space="0" w:color="auto"/>
              <w:left w:val="single" w:sz="2" w:space="0" w:color="auto"/>
              <w:bottom w:val="single" w:sz="2" w:space="0" w:color="auto"/>
              <w:right w:val="single" w:sz="2" w:space="0" w:color="auto"/>
            </w:tcBorders>
          </w:tcPr>
          <w:p w14:paraId="11CDB226" w14:textId="77777777" w:rsidR="009D40C9" w:rsidRPr="00B52E84" w:rsidRDefault="009D40C9" w:rsidP="009D40C9">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78762BEA" w14:textId="77777777" w:rsidR="009D40C9" w:rsidRPr="00B63440" w:rsidRDefault="009D40C9" w:rsidP="009D40C9">
      <w:pPr>
        <w:rPr>
          <w:b/>
          <w:color w:val="000000" w:themeColor="text1"/>
        </w:rPr>
      </w:pPr>
    </w:p>
    <w:p w14:paraId="687FB9F3" w14:textId="77777777" w:rsidR="009D40C9" w:rsidRDefault="009D40C9" w:rsidP="009D40C9">
      <w:pPr>
        <w:keepNext/>
        <w:keepLines/>
        <w:suppressAutoHyphens/>
        <w:spacing w:before="240" w:after="120"/>
        <w:rPr>
          <w:b/>
          <w:color w:val="000000" w:themeColor="text1"/>
        </w:rPr>
      </w:pPr>
      <w:r>
        <w:rPr>
          <w:b/>
          <w:color w:val="000000" w:themeColor="text1"/>
        </w:rPr>
        <w:br w:type="page"/>
      </w:r>
    </w:p>
    <w:p w14:paraId="070D888E" w14:textId="77777777" w:rsidR="009D40C9" w:rsidRPr="00861A9A" w:rsidRDefault="009D40C9" w:rsidP="009D40C9">
      <w:pPr>
        <w:keepNext/>
        <w:keepLines/>
        <w:suppressAutoHyphens/>
        <w:spacing w:before="240" w:after="120"/>
        <w:rPr>
          <w:color w:val="000000" w:themeColor="text1"/>
          <w:u w:val="single"/>
        </w:rPr>
      </w:pPr>
      <w:r w:rsidRPr="00861A9A">
        <w:rPr>
          <w:b/>
          <w:color w:val="000000" w:themeColor="text1"/>
        </w:rPr>
        <w:t>Table: Summary of Sections (if any)</w:t>
      </w:r>
    </w:p>
    <w:tbl>
      <w:tblPr>
        <w:tblW w:w="10021" w:type="dxa"/>
        <w:jc w:val="center"/>
        <w:tblLayout w:type="fixed"/>
        <w:tblLook w:val="0000" w:firstRow="0" w:lastRow="0" w:firstColumn="0" w:lastColumn="0" w:noHBand="0" w:noVBand="0"/>
      </w:tblPr>
      <w:tblGrid>
        <w:gridCol w:w="2880"/>
        <w:gridCol w:w="2497"/>
        <w:gridCol w:w="2520"/>
        <w:gridCol w:w="2124"/>
      </w:tblGrid>
      <w:tr w:rsidR="009D40C9" w:rsidRPr="004E5422" w14:paraId="1879819D" w14:textId="77777777" w:rsidTr="009D40C9">
        <w:trPr>
          <w:cantSplit/>
          <w:trHeight w:val="420"/>
          <w:jc w:val="center"/>
        </w:trPr>
        <w:tc>
          <w:tcPr>
            <w:tcW w:w="2880" w:type="dxa"/>
            <w:tcBorders>
              <w:top w:val="single" w:sz="18" w:space="0" w:color="auto"/>
              <w:left w:val="single" w:sz="18" w:space="0" w:color="auto"/>
              <w:bottom w:val="single" w:sz="18" w:space="0" w:color="auto"/>
              <w:right w:val="single" w:sz="18" w:space="0" w:color="auto"/>
            </w:tcBorders>
          </w:tcPr>
          <w:p w14:paraId="2D3C6AEE" w14:textId="77777777" w:rsidR="009D40C9" w:rsidRPr="00EC4EE1" w:rsidRDefault="009D40C9" w:rsidP="009D40C9">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497" w:type="dxa"/>
            <w:tcBorders>
              <w:top w:val="single" w:sz="18" w:space="0" w:color="auto"/>
              <w:left w:val="single" w:sz="18" w:space="0" w:color="auto"/>
              <w:bottom w:val="single" w:sz="18" w:space="0" w:color="auto"/>
              <w:right w:val="single" w:sz="18" w:space="0" w:color="auto"/>
            </w:tcBorders>
          </w:tcPr>
          <w:p w14:paraId="01DF00E9" w14:textId="77777777" w:rsidR="009D40C9" w:rsidRPr="00EC4EE1" w:rsidRDefault="009D40C9" w:rsidP="009D40C9">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520" w:type="dxa"/>
            <w:tcBorders>
              <w:top w:val="single" w:sz="18" w:space="0" w:color="auto"/>
              <w:left w:val="single" w:sz="18" w:space="0" w:color="auto"/>
              <w:bottom w:val="single" w:sz="18" w:space="0" w:color="auto"/>
              <w:right w:val="single" w:sz="18" w:space="0" w:color="auto"/>
            </w:tcBorders>
          </w:tcPr>
          <w:p w14:paraId="633292F4" w14:textId="77777777" w:rsidR="009D40C9" w:rsidRPr="00EC4EE1" w:rsidRDefault="009D40C9" w:rsidP="009D40C9">
            <w:pPr>
              <w:suppressAutoHyphens/>
              <w:jc w:val="center"/>
              <w:rPr>
                <w:b/>
                <w:bCs/>
                <w:color w:val="000000" w:themeColor="text1"/>
              </w:rPr>
            </w:pPr>
            <w:r w:rsidRPr="00EC4EE1">
              <w:rPr>
                <w:b/>
                <w:bCs/>
                <w:color w:val="000000" w:themeColor="text1"/>
              </w:rPr>
              <w:t>Time for Completion</w:t>
            </w:r>
          </w:p>
          <w:p w14:paraId="263C9035" w14:textId="77777777" w:rsidR="009D40C9" w:rsidRPr="00EC4EE1" w:rsidRDefault="009D40C9" w:rsidP="009D40C9">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7C750B81" w14:textId="77777777" w:rsidR="009D40C9" w:rsidRPr="00EC4EE1" w:rsidRDefault="009D40C9" w:rsidP="009D40C9">
            <w:pPr>
              <w:suppressAutoHyphens/>
              <w:ind w:right="-94"/>
              <w:jc w:val="center"/>
              <w:rPr>
                <w:b/>
                <w:bCs/>
                <w:color w:val="000000" w:themeColor="text1"/>
                <w:u w:val="single"/>
              </w:rPr>
            </w:pPr>
            <w:r w:rsidRPr="00EC4EE1">
              <w:rPr>
                <w:b/>
                <w:bCs/>
                <w:color w:val="000000" w:themeColor="text1"/>
              </w:rPr>
              <w:t xml:space="preserve">Delay Damages </w:t>
            </w:r>
          </w:p>
          <w:p w14:paraId="3147544B" w14:textId="77777777" w:rsidR="009D40C9" w:rsidRPr="00EC4EE1" w:rsidRDefault="009D40C9" w:rsidP="009D40C9">
            <w:pPr>
              <w:suppressAutoHyphens/>
              <w:ind w:right="-94"/>
              <w:jc w:val="center"/>
              <w:rPr>
                <w:b/>
                <w:bCs/>
                <w:color w:val="000000" w:themeColor="text1"/>
                <w:u w:val="single"/>
              </w:rPr>
            </w:pPr>
            <w:r w:rsidRPr="00EC4EE1">
              <w:rPr>
                <w:b/>
                <w:bCs/>
                <w:color w:val="000000" w:themeColor="text1"/>
              </w:rPr>
              <w:t>(Sub-Clause 8.8)</w:t>
            </w:r>
          </w:p>
        </w:tc>
      </w:tr>
      <w:tr w:rsidR="009D40C9" w:rsidRPr="004E5422" w14:paraId="2AF7EB30" w14:textId="77777777" w:rsidTr="009D40C9">
        <w:trPr>
          <w:jc w:val="center"/>
        </w:trPr>
        <w:tc>
          <w:tcPr>
            <w:tcW w:w="2880" w:type="dxa"/>
            <w:tcBorders>
              <w:top w:val="single" w:sz="18" w:space="0" w:color="auto"/>
              <w:left w:val="single" w:sz="4" w:space="0" w:color="auto"/>
              <w:bottom w:val="single" w:sz="4" w:space="0" w:color="auto"/>
              <w:right w:val="single" w:sz="4" w:space="0" w:color="auto"/>
            </w:tcBorders>
          </w:tcPr>
          <w:p w14:paraId="086E18A3" w14:textId="77777777" w:rsidR="009D40C9" w:rsidRPr="004E5422" w:rsidRDefault="009D40C9" w:rsidP="009D40C9">
            <w:pPr>
              <w:suppressAutoHyphens/>
              <w:rPr>
                <w:color w:val="000000" w:themeColor="text1"/>
              </w:rPr>
            </w:pPr>
          </w:p>
        </w:tc>
        <w:tc>
          <w:tcPr>
            <w:tcW w:w="2497" w:type="dxa"/>
            <w:tcBorders>
              <w:top w:val="single" w:sz="18" w:space="0" w:color="auto"/>
              <w:left w:val="single" w:sz="4" w:space="0" w:color="auto"/>
              <w:bottom w:val="single" w:sz="4" w:space="0" w:color="auto"/>
              <w:right w:val="single" w:sz="4" w:space="0" w:color="auto"/>
            </w:tcBorders>
          </w:tcPr>
          <w:p w14:paraId="02B3EC53" w14:textId="77777777" w:rsidR="009D40C9" w:rsidRPr="004E5422" w:rsidRDefault="009D40C9" w:rsidP="009D40C9">
            <w:pPr>
              <w:suppressAutoHyphens/>
              <w:rPr>
                <w:color w:val="000000" w:themeColor="text1"/>
              </w:rPr>
            </w:pPr>
          </w:p>
        </w:tc>
        <w:tc>
          <w:tcPr>
            <w:tcW w:w="2520" w:type="dxa"/>
            <w:tcBorders>
              <w:top w:val="single" w:sz="18" w:space="0" w:color="auto"/>
              <w:left w:val="single" w:sz="4" w:space="0" w:color="auto"/>
              <w:bottom w:val="single" w:sz="4" w:space="0" w:color="auto"/>
              <w:right w:val="single" w:sz="4" w:space="0" w:color="auto"/>
            </w:tcBorders>
          </w:tcPr>
          <w:p w14:paraId="4B7DEE17" w14:textId="77777777" w:rsidR="009D40C9" w:rsidRPr="004E5422" w:rsidRDefault="009D40C9" w:rsidP="009D40C9">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3923BC34" w14:textId="77777777" w:rsidR="009D40C9" w:rsidRPr="004E5422" w:rsidRDefault="009D40C9" w:rsidP="009D40C9">
            <w:pPr>
              <w:suppressAutoHyphens/>
              <w:ind w:right="-94"/>
              <w:rPr>
                <w:color w:val="000000" w:themeColor="text1"/>
                <w:u w:val="single"/>
              </w:rPr>
            </w:pPr>
          </w:p>
        </w:tc>
      </w:tr>
      <w:tr w:rsidR="009D40C9" w:rsidRPr="004E5422" w14:paraId="6639DA8C" w14:textId="77777777" w:rsidTr="009D40C9">
        <w:trPr>
          <w:jc w:val="center"/>
        </w:trPr>
        <w:tc>
          <w:tcPr>
            <w:tcW w:w="2880" w:type="dxa"/>
            <w:tcBorders>
              <w:top w:val="single" w:sz="4" w:space="0" w:color="auto"/>
              <w:left w:val="single" w:sz="4" w:space="0" w:color="auto"/>
              <w:bottom w:val="single" w:sz="4" w:space="0" w:color="auto"/>
              <w:right w:val="single" w:sz="4" w:space="0" w:color="auto"/>
            </w:tcBorders>
          </w:tcPr>
          <w:p w14:paraId="0406512E" w14:textId="77777777" w:rsidR="009D40C9" w:rsidRPr="004E5422" w:rsidRDefault="009D40C9" w:rsidP="009D40C9">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016502CB" w14:textId="77777777" w:rsidR="009D40C9" w:rsidRPr="004E5422" w:rsidRDefault="009D40C9" w:rsidP="009D40C9">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1B28D840" w14:textId="77777777" w:rsidR="009D40C9" w:rsidRPr="004E5422" w:rsidRDefault="009D40C9" w:rsidP="009D40C9">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08FCD311" w14:textId="77777777" w:rsidR="009D40C9" w:rsidRPr="004E5422" w:rsidRDefault="009D40C9" w:rsidP="009D40C9">
            <w:pPr>
              <w:suppressAutoHyphens/>
              <w:ind w:right="-94"/>
              <w:rPr>
                <w:color w:val="000000" w:themeColor="text1"/>
                <w:u w:val="single"/>
              </w:rPr>
            </w:pPr>
          </w:p>
        </w:tc>
      </w:tr>
      <w:tr w:rsidR="009D40C9" w:rsidRPr="004E5422" w14:paraId="47FE1452" w14:textId="77777777" w:rsidTr="009D40C9">
        <w:trPr>
          <w:jc w:val="center"/>
        </w:trPr>
        <w:tc>
          <w:tcPr>
            <w:tcW w:w="2880" w:type="dxa"/>
            <w:tcBorders>
              <w:top w:val="single" w:sz="4" w:space="0" w:color="auto"/>
              <w:left w:val="single" w:sz="4" w:space="0" w:color="auto"/>
              <w:bottom w:val="single" w:sz="4" w:space="0" w:color="auto"/>
              <w:right w:val="single" w:sz="4" w:space="0" w:color="auto"/>
            </w:tcBorders>
          </w:tcPr>
          <w:p w14:paraId="54822B3A" w14:textId="77777777" w:rsidR="009D40C9" w:rsidRPr="004E5422" w:rsidRDefault="009D40C9" w:rsidP="009D40C9">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20C123B1" w14:textId="77777777" w:rsidR="009D40C9" w:rsidRPr="004E5422" w:rsidRDefault="009D40C9" w:rsidP="009D40C9">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2C830C0D" w14:textId="77777777" w:rsidR="009D40C9" w:rsidRPr="004E5422" w:rsidRDefault="009D40C9" w:rsidP="009D40C9">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3A7224E4" w14:textId="77777777" w:rsidR="009D40C9" w:rsidRPr="004E5422" w:rsidRDefault="009D40C9" w:rsidP="009D40C9">
            <w:pPr>
              <w:suppressAutoHyphens/>
              <w:ind w:right="-94"/>
              <w:rPr>
                <w:color w:val="000000" w:themeColor="text1"/>
                <w:u w:val="single"/>
              </w:rPr>
            </w:pPr>
          </w:p>
        </w:tc>
      </w:tr>
      <w:tr w:rsidR="009D40C9" w:rsidRPr="004E5422" w14:paraId="540BA0A1" w14:textId="77777777" w:rsidTr="009D40C9">
        <w:trPr>
          <w:jc w:val="center"/>
        </w:trPr>
        <w:tc>
          <w:tcPr>
            <w:tcW w:w="2880" w:type="dxa"/>
            <w:tcBorders>
              <w:top w:val="single" w:sz="4" w:space="0" w:color="auto"/>
              <w:left w:val="single" w:sz="4" w:space="0" w:color="auto"/>
              <w:bottom w:val="single" w:sz="4" w:space="0" w:color="auto"/>
              <w:right w:val="single" w:sz="4" w:space="0" w:color="auto"/>
            </w:tcBorders>
          </w:tcPr>
          <w:p w14:paraId="795E714A" w14:textId="77777777" w:rsidR="009D40C9" w:rsidRPr="004E5422" w:rsidRDefault="009D40C9" w:rsidP="009D40C9">
            <w:pPr>
              <w:suppressAutoHyphens/>
              <w:rPr>
                <w:color w:val="000000" w:themeColor="text1"/>
              </w:rPr>
            </w:pPr>
          </w:p>
        </w:tc>
        <w:tc>
          <w:tcPr>
            <w:tcW w:w="2497" w:type="dxa"/>
            <w:tcBorders>
              <w:top w:val="single" w:sz="4" w:space="0" w:color="auto"/>
              <w:left w:val="single" w:sz="4" w:space="0" w:color="auto"/>
              <w:bottom w:val="single" w:sz="4" w:space="0" w:color="auto"/>
              <w:right w:val="single" w:sz="4" w:space="0" w:color="auto"/>
            </w:tcBorders>
          </w:tcPr>
          <w:p w14:paraId="372D2C7A" w14:textId="77777777" w:rsidR="009D40C9" w:rsidRPr="004E5422" w:rsidRDefault="009D40C9" w:rsidP="009D40C9">
            <w:pPr>
              <w:suppressAutoHyphens/>
              <w:rPr>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14:paraId="5B102341" w14:textId="77777777" w:rsidR="009D40C9" w:rsidRPr="004E5422" w:rsidRDefault="009D40C9" w:rsidP="009D40C9">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52553C6" w14:textId="77777777" w:rsidR="009D40C9" w:rsidRPr="004E5422" w:rsidRDefault="009D40C9" w:rsidP="009D40C9">
            <w:pPr>
              <w:suppressAutoHyphens/>
              <w:ind w:right="-94"/>
              <w:rPr>
                <w:color w:val="000000" w:themeColor="text1"/>
                <w:u w:val="single"/>
              </w:rPr>
            </w:pPr>
          </w:p>
        </w:tc>
      </w:tr>
    </w:tbl>
    <w:p w14:paraId="5D1E2830" w14:textId="77777777" w:rsidR="009D40C9" w:rsidRPr="00B63440" w:rsidRDefault="009D40C9" w:rsidP="009D40C9">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68F8A243" w14:textId="77777777" w:rsidR="009D40C9" w:rsidRDefault="009D40C9" w:rsidP="009D40C9">
      <w:pPr>
        <w:keepNext/>
        <w:keepLines/>
        <w:suppressAutoHyphens/>
        <w:spacing w:before="240" w:after="120"/>
        <w:rPr>
          <w:b/>
          <w:color w:val="000000" w:themeColor="text1"/>
        </w:rPr>
      </w:pPr>
    </w:p>
    <w:p w14:paraId="2575C29A" w14:textId="77777777" w:rsidR="009D40C9" w:rsidRPr="00861A9A" w:rsidRDefault="009D40C9" w:rsidP="009D40C9">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9D40C9" w:rsidRPr="004E5422" w14:paraId="528643DA"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1B754C1" w14:textId="5EB7C0B7" w:rsidR="009D40C9" w:rsidRPr="00EC4EE1" w:rsidRDefault="009D40C9" w:rsidP="009D40C9">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Pr>
                <w:rFonts w:eastAsia="Arial"/>
                <w:b/>
                <w:color w:val="000000"/>
              </w:rPr>
              <w:t>95</w:t>
            </w:r>
            <w:r w:rsidRPr="00EC4EE1">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613B3C8A" w14:textId="77777777" w:rsidR="009D40C9" w:rsidRPr="00EC4EE1" w:rsidRDefault="009D40C9" w:rsidP="009D40C9">
            <w:pPr>
              <w:suppressAutoHyphens/>
              <w:jc w:val="center"/>
              <w:rPr>
                <w:b/>
                <w:bCs/>
                <w:color w:val="000000" w:themeColor="text1"/>
              </w:rPr>
            </w:pPr>
            <w:r w:rsidRPr="00EC4EE1">
              <w:rPr>
                <w:b/>
                <w:bCs/>
                <w:color w:val="000000" w:themeColor="text1"/>
              </w:rPr>
              <w:t>Time for Completion</w:t>
            </w:r>
          </w:p>
          <w:p w14:paraId="388E5E76" w14:textId="77777777" w:rsidR="009D40C9" w:rsidRPr="00EC4EE1" w:rsidRDefault="009D40C9" w:rsidP="009D40C9">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48CAB706" w14:textId="77777777" w:rsidR="009D40C9" w:rsidRPr="00EC4EE1" w:rsidRDefault="009D40C9" w:rsidP="009D40C9">
            <w:pPr>
              <w:suppressAutoHyphens/>
              <w:ind w:right="-94"/>
              <w:jc w:val="center"/>
              <w:rPr>
                <w:b/>
                <w:bCs/>
                <w:color w:val="000000" w:themeColor="text1"/>
                <w:u w:val="single"/>
              </w:rPr>
            </w:pPr>
            <w:r w:rsidRPr="00EC4EE1">
              <w:rPr>
                <w:b/>
                <w:bCs/>
                <w:color w:val="000000" w:themeColor="text1"/>
              </w:rPr>
              <w:t xml:space="preserve">Delay Damages </w:t>
            </w:r>
          </w:p>
          <w:p w14:paraId="23DC3913" w14:textId="77777777" w:rsidR="009D40C9" w:rsidRPr="00EC4EE1" w:rsidRDefault="009D40C9" w:rsidP="009D40C9">
            <w:pPr>
              <w:suppressAutoHyphens/>
              <w:ind w:right="-94"/>
              <w:jc w:val="center"/>
              <w:rPr>
                <w:b/>
                <w:bCs/>
                <w:color w:val="000000" w:themeColor="text1"/>
                <w:u w:val="single"/>
              </w:rPr>
            </w:pPr>
            <w:r>
              <w:rPr>
                <w:b/>
                <w:bCs/>
                <w:color w:val="000000" w:themeColor="text1"/>
              </w:rPr>
              <w:t>(as a percentage of  final Contract Price per day of delay)</w:t>
            </w:r>
          </w:p>
        </w:tc>
      </w:tr>
      <w:tr w:rsidR="009D40C9" w:rsidRPr="004E5422" w14:paraId="53997911"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3E5D3A5"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2F5256E" w14:textId="77777777" w:rsidR="009D40C9" w:rsidRPr="008A366B" w:rsidRDefault="009D40C9" w:rsidP="009D40C9">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31A9A130" w14:textId="77777777" w:rsidR="009D40C9" w:rsidRPr="00EC4EE1" w:rsidRDefault="009D40C9" w:rsidP="009D40C9">
            <w:pPr>
              <w:suppressAutoHyphens/>
              <w:ind w:right="-94"/>
              <w:rPr>
                <w:b/>
                <w:bCs/>
                <w:color w:val="000000" w:themeColor="text1"/>
              </w:rPr>
            </w:pPr>
            <w:r>
              <w:rPr>
                <w:b/>
                <w:bCs/>
                <w:color w:val="000000" w:themeColor="text1"/>
              </w:rPr>
              <w:t>-------%</w:t>
            </w:r>
          </w:p>
        </w:tc>
      </w:tr>
      <w:tr w:rsidR="009D40C9" w:rsidRPr="004E5422" w14:paraId="395659D5"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1C657B8"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711FFFD0" w14:textId="77777777" w:rsidR="009D40C9" w:rsidRPr="008A366B" w:rsidRDefault="009D40C9" w:rsidP="009D40C9">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73A5C3D3" w14:textId="77777777" w:rsidR="009D40C9" w:rsidRPr="00EC4EE1" w:rsidRDefault="009D40C9" w:rsidP="009D40C9">
            <w:pPr>
              <w:suppressAutoHyphens/>
              <w:ind w:right="-94"/>
              <w:rPr>
                <w:b/>
                <w:bCs/>
                <w:color w:val="000000" w:themeColor="text1"/>
              </w:rPr>
            </w:pPr>
            <w:r>
              <w:rPr>
                <w:b/>
                <w:bCs/>
                <w:color w:val="000000" w:themeColor="text1"/>
              </w:rPr>
              <w:t>______%</w:t>
            </w:r>
          </w:p>
        </w:tc>
      </w:tr>
      <w:tr w:rsidR="009D40C9" w:rsidRPr="004E5422" w14:paraId="3E874FB1"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0C114AC"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4A42F196" w14:textId="77777777" w:rsidR="009D40C9" w:rsidRPr="008A366B" w:rsidRDefault="009D40C9" w:rsidP="009D40C9">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53ADEF0" w14:textId="77777777" w:rsidR="009D40C9" w:rsidRPr="00EC4EE1" w:rsidRDefault="009D40C9" w:rsidP="009D40C9">
            <w:pPr>
              <w:suppressAutoHyphens/>
              <w:ind w:right="-94"/>
              <w:rPr>
                <w:b/>
                <w:bCs/>
                <w:color w:val="000000" w:themeColor="text1"/>
              </w:rPr>
            </w:pPr>
            <w:r>
              <w:rPr>
                <w:b/>
                <w:bCs/>
                <w:color w:val="000000" w:themeColor="text1"/>
              </w:rPr>
              <w:t>_______%</w:t>
            </w:r>
          </w:p>
        </w:tc>
      </w:tr>
      <w:tr w:rsidR="009D40C9" w:rsidRPr="004E5422" w14:paraId="22569FB1" w14:textId="77777777" w:rsidTr="009D40C9">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808FD1C" w14:textId="77777777" w:rsidR="009D40C9" w:rsidRPr="00EC4EE1" w:rsidRDefault="009D40C9" w:rsidP="009D40C9">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BE303C6" w14:textId="77777777" w:rsidR="009D40C9" w:rsidRPr="008A366B" w:rsidRDefault="009D40C9" w:rsidP="009D40C9">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F148C4A" w14:textId="77777777" w:rsidR="009D40C9" w:rsidRPr="00EC4EE1" w:rsidRDefault="009D40C9" w:rsidP="009D40C9">
            <w:pPr>
              <w:suppressAutoHyphens/>
              <w:ind w:right="-94"/>
              <w:jc w:val="center"/>
              <w:rPr>
                <w:b/>
                <w:bCs/>
                <w:color w:val="000000" w:themeColor="text1"/>
              </w:rPr>
            </w:pPr>
          </w:p>
        </w:tc>
      </w:tr>
    </w:tbl>
    <w:p w14:paraId="7039149A" w14:textId="77777777" w:rsidR="009D40C9" w:rsidRPr="005208A9" w:rsidRDefault="009D40C9" w:rsidP="009D40C9">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58D846D7" w14:textId="77777777" w:rsidR="009D40C9" w:rsidRPr="003261FD" w:rsidRDefault="009D40C9" w:rsidP="009D40C9">
      <w:pPr>
        <w:pStyle w:val="explanatorynotes"/>
        <w:suppressAutoHyphens w:val="0"/>
        <w:spacing w:after="0" w:line="240" w:lineRule="auto"/>
        <w:jc w:val="center"/>
        <w:rPr>
          <w:rFonts w:ascii="Times New Roman" w:hAnsi="Times New Roman"/>
          <w:b/>
          <w:bCs/>
          <w:color w:val="000000" w:themeColor="text1"/>
          <w:sz w:val="28"/>
        </w:rPr>
      </w:pPr>
    </w:p>
    <w:p w14:paraId="7C227959" w14:textId="77777777" w:rsidR="009D40C9" w:rsidRDefault="009D40C9" w:rsidP="009D40C9">
      <w:pPr>
        <w:pStyle w:val="explanatorynotes"/>
        <w:suppressAutoHyphens w:val="0"/>
        <w:spacing w:after="0" w:line="240" w:lineRule="auto"/>
        <w:jc w:val="center"/>
        <w:rPr>
          <w:rFonts w:ascii="Times New Roman" w:hAnsi="Times New Roman"/>
          <w:b/>
          <w:bCs/>
          <w:color w:val="000000" w:themeColor="text1"/>
          <w:sz w:val="28"/>
        </w:rPr>
      </w:pPr>
    </w:p>
    <w:p w14:paraId="519643F7" w14:textId="77777777" w:rsidR="009D40C9" w:rsidRPr="003261FD" w:rsidRDefault="009D40C9" w:rsidP="009D40C9">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0CBA45A8" w14:textId="77777777" w:rsidR="009D40C9" w:rsidRPr="003261FD" w:rsidRDefault="009D40C9" w:rsidP="009D40C9">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4A0F56">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4A0F56">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610EF939" w14:textId="77777777" w:rsidR="009D40C9" w:rsidRPr="003261FD" w:rsidRDefault="009D40C9" w:rsidP="009D40C9">
      <w:pPr>
        <w:pStyle w:val="explanatorynotes"/>
        <w:suppressAutoHyphens w:val="0"/>
        <w:spacing w:after="0" w:line="240" w:lineRule="auto"/>
        <w:jc w:val="left"/>
        <w:rPr>
          <w:rFonts w:ascii="Times New Roman" w:hAnsi="Times New Roman"/>
          <w:color w:val="000000" w:themeColor="text1"/>
        </w:rPr>
      </w:pPr>
    </w:p>
    <w:p w14:paraId="167BEC95" w14:textId="77777777" w:rsidR="009D40C9" w:rsidRPr="003261FD" w:rsidRDefault="009D40C9" w:rsidP="009D40C9">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221"/>
        <w:gridCol w:w="1674"/>
        <w:gridCol w:w="6285"/>
      </w:tblGrid>
      <w:tr w:rsidR="009D40C9" w:rsidRPr="003261FD" w14:paraId="7B0DEDB7" w14:textId="77777777" w:rsidTr="009D40C9">
        <w:tc>
          <w:tcPr>
            <w:tcW w:w="3022" w:type="dxa"/>
            <w:gridSpan w:val="2"/>
          </w:tcPr>
          <w:p w14:paraId="2B2FC0AF" w14:textId="77777777" w:rsidR="009D40C9" w:rsidRDefault="009D40C9" w:rsidP="009D40C9">
            <w:pPr>
              <w:pStyle w:val="Heading3"/>
              <w:spacing w:before="120" w:after="120"/>
              <w:ind w:left="470" w:hanging="470"/>
              <w:jc w:val="left"/>
              <w:rPr>
                <w:color w:val="000000" w:themeColor="text1"/>
                <w:sz w:val="24"/>
              </w:rPr>
            </w:pPr>
            <w:bookmarkStart w:id="1117" w:name="_Hlk14254378"/>
            <w:r>
              <w:rPr>
                <w:color w:val="000000" w:themeColor="text1"/>
                <w:sz w:val="24"/>
              </w:rPr>
              <w:t xml:space="preserve">Sub-Clause 1.1.4 </w:t>
            </w:r>
          </w:p>
          <w:p w14:paraId="61FFC806" w14:textId="77777777" w:rsidR="009D40C9" w:rsidRPr="005208A9" w:rsidRDefault="009D40C9" w:rsidP="009D40C9">
            <w:pPr>
              <w:pStyle w:val="Heading3"/>
              <w:spacing w:before="120" w:after="120"/>
              <w:ind w:left="470" w:hanging="470"/>
              <w:jc w:val="left"/>
            </w:pPr>
            <w:r w:rsidRPr="005208A9">
              <w:rPr>
                <w:color w:val="000000" w:themeColor="text1"/>
                <w:sz w:val="24"/>
              </w:rPr>
              <w:t>Base Date</w:t>
            </w:r>
          </w:p>
        </w:tc>
        <w:tc>
          <w:tcPr>
            <w:tcW w:w="6158" w:type="dxa"/>
          </w:tcPr>
          <w:p w14:paraId="2CA96ED7" w14:textId="77777777" w:rsidR="009D40C9" w:rsidRDefault="009D40C9" w:rsidP="009D40C9">
            <w:pPr>
              <w:spacing w:before="120" w:after="120"/>
            </w:pPr>
            <w:r>
              <w:t>Sub-Clause 1.1.4 is replaced with the following: “Unless stated otherwise in the Contract Data, Base Date means the date 28 days before the latest date for submission of the Tender.</w:t>
            </w:r>
          </w:p>
        </w:tc>
      </w:tr>
      <w:tr w:rsidR="009D40C9" w:rsidRPr="003261FD" w14:paraId="5354B61E" w14:textId="77777777" w:rsidTr="009D40C9">
        <w:tc>
          <w:tcPr>
            <w:tcW w:w="3022" w:type="dxa"/>
            <w:gridSpan w:val="2"/>
          </w:tcPr>
          <w:p w14:paraId="60658DD9"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32FFAE27" w14:textId="77777777" w:rsidR="009D40C9" w:rsidRPr="003261FD" w:rsidRDefault="009D40C9" w:rsidP="009D40C9">
            <w:pPr>
              <w:spacing w:before="120" w:after="120"/>
              <w:jc w:val="left"/>
              <w:rPr>
                <w:color w:val="000000" w:themeColor="text1"/>
              </w:rPr>
            </w:pPr>
            <w:r>
              <w:rPr>
                <w:b/>
              </w:rPr>
              <w:t>Key Personnel</w:t>
            </w:r>
          </w:p>
        </w:tc>
        <w:tc>
          <w:tcPr>
            <w:tcW w:w="6158" w:type="dxa"/>
          </w:tcPr>
          <w:p w14:paraId="15C8CC5D" w14:textId="21444EF8" w:rsidR="009D40C9" w:rsidRDefault="009D40C9" w:rsidP="009D40C9">
            <w:pPr>
              <w:spacing w:before="120" w:after="120"/>
            </w:pPr>
            <w:r w:rsidRPr="008A366B">
              <w:t xml:space="preserve">On the second line, “Specification” </w:t>
            </w:r>
            <w:r w:rsidR="00963388">
              <w:t xml:space="preserve">is replaced </w:t>
            </w:r>
            <w:r w:rsidRPr="008A366B">
              <w:t>with “Employer’s Requirements”.</w:t>
            </w:r>
          </w:p>
        </w:tc>
      </w:tr>
      <w:tr w:rsidR="009D40C9" w:rsidRPr="003261FD" w14:paraId="2F5AC157" w14:textId="77777777" w:rsidTr="009D40C9">
        <w:tc>
          <w:tcPr>
            <w:tcW w:w="3022" w:type="dxa"/>
            <w:gridSpan w:val="2"/>
          </w:tcPr>
          <w:p w14:paraId="73DB8EC9"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4901B8D1" w14:textId="77777777" w:rsidR="009D40C9" w:rsidRPr="003261FD" w:rsidRDefault="009D40C9" w:rsidP="009D40C9">
            <w:pPr>
              <w:spacing w:before="120" w:after="120"/>
              <w:jc w:val="left"/>
            </w:pPr>
            <w:r>
              <w:rPr>
                <w:b/>
              </w:rPr>
              <w:t>Laws</w:t>
            </w:r>
          </w:p>
        </w:tc>
        <w:tc>
          <w:tcPr>
            <w:tcW w:w="6158" w:type="dxa"/>
          </w:tcPr>
          <w:p w14:paraId="621C173F" w14:textId="77777777" w:rsidR="009D40C9" w:rsidRDefault="009D40C9" w:rsidP="009D40C9">
            <w:pPr>
              <w:spacing w:before="120" w:after="120"/>
            </w:pPr>
            <w:r>
              <w:t xml:space="preserve">The Sub-Clause </w:t>
            </w:r>
            <w:r w:rsidRPr="002F163F">
              <w:t xml:space="preserve">is replaced with: </w:t>
            </w:r>
          </w:p>
          <w:p w14:paraId="6AB4A63F" w14:textId="77777777" w:rsidR="009D40C9" w:rsidRPr="003261FD" w:rsidRDefault="00963388" w:rsidP="009D40C9">
            <w:pPr>
              <w:spacing w:before="120" w:after="120"/>
              <w:rPr>
                <w:i/>
                <w:iCs/>
                <w:color w:val="000000" w:themeColor="text1"/>
              </w:rPr>
            </w:pPr>
            <w:r>
              <w:t>“</w:t>
            </w:r>
            <w:r w:rsidR="009D40C9" w:rsidRPr="001411F2">
              <w:t>“</w:t>
            </w:r>
            <w:r w:rsidR="009D40C9" w:rsidRPr="002F163F">
              <w:rPr>
                <w:b/>
              </w:rPr>
              <w:t>Laws</w:t>
            </w:r>
            <w:r w:rsidR="009D40C9" w:rsidRPr="001411F2">
              <w:t>”</w:t>
            </w:r>
            <w:r w:rsidR="009D40C9" w:rsidRPr="002F163F">
              <w:t xml:space="preserve"> means all national (or state) legislation, statutes, ordinances and other laws, and regulations and by-laws of any legally constituted public authority.</w:t>
            </w:r>
            <w:r w:rsidR="009D40C9">
              <w:t>”</w:t>
            </w:r>
          </w:p>
        </w:tc>
      </w:tr>
      <w:tr w:rsidR="00D82179" w:rsidRPr="003261FD" w14:paraId="0D57583C" w14:textId="77777777" w:rsidTr="009D40C9">
        <w:tc>
          <w:tcPr>
            <w:tcW w:w="3022" w:type="dxa"/>
            <w:gridSpan w:val="2"/>
          </w:tcPr>
          <w:p w14:paraId="47B7E326" w14:textId="77777777" w:rsidR="00D82179" w:rsidRDefault="00D82179" w:rsidP="00D82179">
            <w:pPr>
              <w:pStyle w:val="Heading3"/>
              <w:spacing w:before="120" w:after="120"/>
              <w:ind w:left="470" w:hanging="470"/>
              <w:jc w:val="left"/>
              <w:rPr>
                <w:color w:val="000000" w:themeColor="text1"/>
                <w:sz w:val="24"/>
              </w:rPr>
            </w:pPr>
            <w:r>
              <w:rPr>
                <w:color w:val="000000" w:themeColor="text1"/>
                <w:sz w:val="24"/>
              </w:rPr>
              <w:t>Sub-Clause 1.1.59</w:t>
            </w:r>
          </w:p>
          <w:p w14:paraId="7491F9A6" w14:textId="77777777" w:rsidR="00D82179" w:rsidRDefault="00D82179" w:rsidP="00D82179">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1F235522" w14:textId="77777777" w:rsidR="00D82179" w:rsidRPr="002F163F" w:rsidRDefault="00D82179" w:rsidP="00D82179">
            <w:pPr>
              <w:spacing w:before="120" w:after="120"/>
            </w:pPr>
            <w:r>
              <w:t>The Sub-Clause i</w:t>
            </w:r>
            <w:r w:rsidRPr="002F163F">
              <w:t xml:space="preserve">s replaced with: </w:t>
            </w:r>
          </w:p>
          <w:p w14:paraId="2985CEB2" w14:textId="77777777" w:rsidR="00D82179" w:rsidRDefault="00D82179" w:rsidP="00D82179">
            <w:pPr>
              <w:spacing w:before="120" w:after="120"/>
            </w:pPr>
            <w:r>
              <w:t xml:space="preserve"> </w:t>
            </w:r>
            <w:r w:rsidR="00963388">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9D40C9" w:rsidRPr="003261FD" w14:paraId="61146EC3" w14:textId="77777777" w:rsidTr="009D40C9">
        <w:tc>
          <w:tcPr>
            <w:tcW w:w="3022" w:type="dxa"/>
            <w:gridSpan w:val="2"/>
          </w:tcPr>
          <w:p w14:paraId="6AE0B9E8" w14:textId="77777777" w:rsidR="009D40C9" w:rsidRDefault="009D40C9" w:rsidP="009D40C9">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4A48D764" w14:textId="77777777" w:rsidR="009D40C9" w:rsidRPr="003261FD" w:rsidRDefault="009D40C9" w:rsidP="009D40C9">
            <w:pPr>
              <w:pStyle w:val="Heading3"/>
              <w:spacing w:before="120" w:after="120"/>
              <w:ind w:left="470" w:hanging="470"/>
              <w:jc w:val="left"/>
              <w:rPr>
                <w:color w:val="000000" w:themeColor="text1"/>
                <w:sz w:val="24"/>
              </w:rPr>
            </w:pPr>
            <w:r w:rsidRPr="002F163F">
              <w:rPr>
                <w:sz w:val="24"/>
              </w:rPr>
              <w:t>Site</w:t>
            </w:r>
          </w:p>
        </w:tc>
        <w:tc>
          <w:tcPr>
            <w:tcW w:w="6158" w:type="dxa"/>
          </w:tcPr>
          <w:p w14:paraId="677BF68F" w14:textId="77777777" w:rsidR="009D40C9" w:rsidRPr="002F163F" w:rsidRDefault="009D40C9" w:rsidP="009D40C9">
            <w:pPr>
              <w:spacing w:before="120" w:after="120"/>
            </w:pPr>
            <w:r>
              <w:t>The Sub-Clause i</w:t>
            </w:r>
            <w:r w:rsidRPr="002F163F">
              <w:t xml:space="preserve">s replaced with: </w:t>
            </w:r>
          </w:p>
          <w:p w14:paraId="19AEC6FC" w14:textId="77777777" w:rsidR="009D40C9" w:rsidRPr="003261FD" w:rsidRDefault="009D40C9" w:rsidP="009D40C9">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9D40C9" w:rsidRPr="003261FD" w14:paraId="280D9091" w14:textId="77777777" w:rsidTr="009D40C9">
        <w:tc>
          <w:tcPr>
            <w:tcW w:w="3022" w:type="dxa"/>
            <w:gridSpan w:val="2"/>
          </w:tcPr>
          <w:p w14:paraId="67EA1809"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1.1.79</w:t>
            </w:r>
          </w:p>
          <w:p w14:paraId="1AA91260" w14:textId="77777777" w:rsidR="009D40C9" w:rsidRPr="008A366B" w:rsidRDefault="009D40C9" w:rsidP="009D40C9">
            <w:pPr>
              <w:pStyle w:val="Heading3"/>
              <w:spacing w:before="120" w:after="120"/>
              <w:ind w:left="470" w:hanging="470"/>
              <w:jc w:val="left"/>
            </w:pPr>
            <w:r w:rsidRPr="008A366B">
              <w:rPr>
                <w:color w:val="000000" w:themeColor="text1"/>
                <w:sz w:val="24"/>
              </w:rPr>
              <w:t>Statement</w:t>
            </w:r>
          </w:p>
        </w:tc>
        <w:tc>
          <w:tcPr>
            <w:tcW w:w="6158" w:type="dxa"/>
          </w:tcPr>
          <w:p w14:paraId="63329F13" w14:textId="549641CE" w:rsidR="009D40C9" w:rsidRDefault="009D40C9" w:rsidP="009D40C9">
            <w:pPr>
              <w:autoSpaceDE w:val="0"/>
              <w:autoSpaceDN w:val="0"/>
              <w:adjustRightInd w:val="0"/>
              <w:spacing w:before="120" w:after="120"/>
              <w:jc w:val="left"/>
            </w:pPr>
            <w:r w:rsidRPr="008A366B">
              <w:t xml:space="preserve">On the second line after “Payment Certificate under”, </w:t>
            </w:r>
            <w:r w:rsidR="00963388">
              <w:t xml:space="preserve">the following is added: </w:t>
            </w:r>
            <w:r w:rsidRPr="008A366B">
              <w:t>“Sub-Clause</w:t>
            </w:r>
            <w:r>
              <w:t xml:space="preserve"> </w:t>
            </w:r>
            <w:r w:rsidRPr="008A366B">
              <w:t>14.2.1 [Advance Payment Guarantee] (if applicable),”.</w:t>
            </w:r>
          </w:p>
        </w:tc>
      </w:tr>
      <w:tr w:rsidR="009D40C9" w:rsidRPr="003261FD" w14:paraId="695E0F10" w14:textId="77777777" w:rsidTr="009D40C9">
        <w:tc>
          <w:tcPr>
            <w:tcW w:w="3022" w:type="dxa"/>
            <w:gridSpan w:val="2"/>
          </w:tcPr>
          <w:p w14:paraId="2B6FDD6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1.1.83 </w:t>
            </w:r>
          </w:p>
          <w:p w14:paraId="7D8D59E8"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32BF20E7" w14:textId="77777777" w:rsidR="009D40C9" w:rsidRDefault="009D40C9" w:rsidP="009D40C9">
            <w:pPr>
              <w:spacing w:before="120" w:after="120"/>
            </w:pPr>
            <w:r>
              <w:t xml:space="preserve">The following is added at the end of the sentence. “Tender is synonymous with “Proposal”, “tenderer” with “Proposer”, “tender documents” with “request for proposals documents” </w:t>
            </w:r>
          </w:p>
        </w:tc>
      </w:tr>
      <w:tr w:rsidR="009D40C9" w:rsidRPr="003261FD" w14:paraId="0A132B48" w14:textId="77777777" w:rsidTr="009D40C9">
        <w:tc>
          <w:tcPr>
            <w:tcW w:w="3022" w:type="dxa"/>
            <w:gridSpan w:val="2"/>
          </w:tcPr>
          <w:p w14:paraId="5874CE2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1.1.84 </w:t>
            </w:r>
          </w:p>
          <w:p w14:paraId="141572E1"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Tests after Completion</w:t>
            </w:r>
          </w:p>
        </w:tc>
        <w:tc>
          <w:tcPr>
            <w:tcW w:w="6158" w:type="dxa"/>
          </w:tcPr>
          <w:p w14:paraId="15E4EADF" w14:textId="23676124" w:rsidR="009D40C9" w:rsidRDefault="009D40C9" w:rsidP="009D40C9">
            <w:pPr>
              <w:spacing w:before="120" w:after="120"/>
            </w:pPr>
            <w:r w:rsidRPr="008A366B">
              <w:t xml:space="preserve">On the second line, “Specification” </w:t>
            </w:r>
            <w:r w:rsidR="00963388">
              <w:t xml:space="preserve">is replaced </w:t>
            </w:r>
            <w:r w:rsidRPr="008A366B">
              <w:t>with “Employer’s Requirements”.</w:t>
            </w:r>
          </w:p>
        </w:tc>
      </w:tr>
      <w:tr w:rsidR="009D40C9" w:rsidRPr="003261FD" w14:paraId="4C9D44E2" w14:textId="77777777" w:rsidTr="009D40C9">
        <w:tc>
          <w:tcPr>
            <w:tcW w:w="3022" w:type="dxa"/>
            <w:gridSpan w:val="2"/>
          </w:tcPr>
          <w:p w14:paraId="1C701A7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1.1.88 </w:t>
            </w:r>
          </w:p>
          <w:p w14:paraId="13B3E847"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Variation</w:t>
            </w:r>
          </w:p>
        </w:tc>
        <w:tc>
          <w:tcPr>
            <w:tcW w:w="6158" w:type="dxa"/>
          </w:tcPr>
          <w:p w14:paraId="77E2A33D" w14:textId="50066BBB" w:rsidR="009D40C9" w:rsidRPr="006A428A" w:rsidRDefault="009D40C9" w:rsidP="009D40C9">
            <w:pPr>
              <w:autoSpaceDE w:val="0"/>
              <w:autoSpaceDN w:val="0"/>
              <w:adjustRightInd w:val="0"/>
              <w:spacing w:before="120" w:after="120"/>
              <w:jc w:val="left"/>
            </w:pPr>
            <w:r w:rsidRPr="008A366B">
              <w:t xml:space="preserve">On the first line, “any change to the Works” </w:t>
            </w:r>
            <w:r w:rsidR="00963388">
              <w:t xml:space="preserve">is replaced </w:t>
            </w:r>
            <w:r w:rsidRPr="008A366B">
              <w:t>with “any change to the</w:t>
            </w:r>
            <w:r>
              <w:t xml:space="preserve"> </w:t>
            </w:r>
            <w:r w:rsidRPr="008A366B">
              <w:t>Employer’s Requirements or the Works”.</w:t>
            </w:r>
          </w:p>
        </w:tc>
      </w:tr>
      <w:tr w:rsidR="009D40C9" w:rsidRPr="003261FD" w14:paraId="6AB6BA90" w14:textId="77777777" w:rsidTr="009D40C9">
        <w:tc>
          <w:tcPr>
            <w:tcW w:w="9180" w:type="dxa"/>
            <w:gridSpan w:val="3"/>
          </w:tcPr>
          <w:p w14:paraId="48687754" w14:textId="77777777" w:rsidR="009D40C9" w:rsidRPr="007E1770" w:rsidRDefault="009D40C9" w:rsidP="009D40C9">
            <w:pPr>
              <w:spacing w:before="120" w:after="120"/>
              <w:rPr>
                <w:b/>
              </w:rPr>
            </w:pPr>
            <w:r w:rsidRPr="007E1770">
              <w:rPr>
                <w:b/>
              </w:rPr>
              <w:t>Sub-Clause 1.1.</w:t>
            </w:r>
            <w:r>
              <w:rPr>
                <w:b/>
              </w:rPr>
              <w:t>91</w:t>
            </w:r>
            <w:r w:rsidRPr="007E1770">
              <w:rPr>
                <w:b/>
              </w:rPr>
              <w:t xml:space="preserve"> to 1.1.9</w:t>
            </w:r>
            <w:r>
              <w:rPr>
                <w:b/>
              </w:rPr>
              <w:t>6</w:t>
            </w:r>
            <w:r w:rsidRPr="007E1770">
              <w:rPr>
                <w:b/>
              </w:rPr>
              <w:t xml:space="preserve"> are added after Sub-Clause 1.1.</w:t>
            </w:r>
            <w:r>
              <w:rPr>
                <w:b/>
              </w:rPr>
              <w:t>90</w:t>
            </w:r>
          </w:p>
        </w:tc>
      </w:tr>
      <w:tr w:rsidR="009D40C9" w:rsidRPr="003261FD" w14:paraId="3F22458A" w14:textId="77777777" w:rsidTr="009D40C9">
        <w:tc>
          <w:tcPr>
            <w:tcW w:w="3022" w:type="dxa"/>
            <w:gridSpan w:val="2"/>
          </w:tcPr>
          <w:p w14:paraId="7F201979" w14:textId="77777777" w:rsidR="009D40C9" w:rsidRPr="003261FD" w:rsidRDefault="009D40C9" w:rsidP="009D40C9">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158" w:type="dxa"/>
          </w:tcPr>
          <w:p w14:paraId="0D7E3E22" w14:textId="77777777" w:rsidR="009D40C9" w:rsidRPr="003261FD" w:rsidRDefault="009D40C9" w:rsidP="009D40C9">
            <w:pPr>
              <w:spacing w:before="120" w:after="120"/>
            </w:pPr>
            <w:r w:rsidRPr="002F163F">
              <w:t>“</w:t>
            </w:r>
            <w:r w:rsidRPr="008E36B3">
              <w:rPr>
                <w:b/>
              </w:rPr>
              <w:t>Bank</w:t>
            </w:r>
            <w:r w:rsidRPr="002F163F">
              <w:t>” means the financing institution (if any) named in the Contract Data.</w:t>
            </w:r>
          </w:p>
        </w:tc>
      </w:tr>
      <w:tr w:rsidR="009D40C9" w:rsidRPr="003261FD" w14:paraId="3FBB7043" w14:textId="77777777" w:rsidTr="009D40C9">
        <w:tc>
          <w:tcPr>
            <w:tcW w:w="3022" w:type="dxa"/>
            <w:gridSpan w:val="2"/>
          </w:tcPr>
          <w:p w14:paraId="20D298E6"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4A407A42" w14:textId="77777777" w:rsidR="009D40C9" w:rsidRPr="003261FD" w:rsidRDefault="009D40C9" w:rsidP="009D40C9">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158" w:type="dxa"/>
          </w:tcPr>
          <w:p w14:paraId="269F137D" w14:textId="77777777" w:rsidR="009D40C9" w:rsidRPr="003261FD" w:rsidRDefault="009D40C9" w:rsidP="009D40C9">
            <w:pPr>
              <w:spacing w:before="120" w:after="120"/>
            </w:pPr>
            <w:r w:rsidRPr="002F163F">
              <w:t>“</w:t>
            </w:r>
            <w:r w:rsidRPr="008E36B3">
              <w:rPr>
                <w:b/>
              </w:rPr>
              <w:t>Borrower</w:t>
            </w:r>
            <w:r w:rsidRPr="002F163F">
              <w:t>” means the person (if any) named as the borrower in the Contract Data.</w:t>
            </w:r>
          </w:p>
        </w:tc>
      </w:tr>
      <w:tr w:rsidR="009D40C9" w:rsidRPr="003261FD" w14:paraId="1ADBE3E9" w14:textId="77777777" w:rsidTr="009D40C9">
        <w:tc>
          <w:tcPr>
            <w:tcW w:w="3022" w:type="dxa"/>
            <w:gridSpan w:val="2"/>
          </w:tcPr>
          <w:p w14:paraId="14CE899E" w14:textId="77777777" w:rsidR="009D40C9" w:rsidRPr="001411F2" w:rsidRDefault="009D40C9" w:rsidP="009D40C9">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3</w:t>
            </w:r>
          </w:p>
          <w:p w14:paraId="52822C9E" w14:textId="77777777" w:rsidR="009D40C9" w:rsidRPr="001411F2" w:rsidRDefault="009D40C9" w:rsidP="009D40C9">
            <w:pPr>
              <w:pStyle w:val="Heading3"/>
              <w:spacing w:before="120" w:after="120"/>
              <w:ind w:left="470" w:hanging="470"/>
              <w:jc w:val="left"/>
              <w:rPr>
                <w:b w:val="0"/>
                <w:color w:val="000000" w:themeColor="text1"/>
              </w:rPr>
            </w:pPr>
            <w:r>
              <w:rPr>
                <w:color w:val="000000" w:themeColor="text1"/>
                <w:sz w:val="24"/>
              </w:rPr>
              <w:t>ES</w:t>
            </w:r>
          </w:p>
        </w:tc>
        <w:tc>
          <w:tcPr>
            <w:tcW w:w="6158" w:type="dxa"/>
          </w:tcPr>
          <w:p w14:paraId="66F68868" w14:textId="62229CB7" w:rsidR="009D40C9" w:rsidRPr="00622A86" w:rsidRDefault="009D40C9" w:rsidP="009D40C9">
            <w:pPr>
              <w:pStyle w:val="ListParagraph"/>
              <w:spacing w:before="120" w:after="120"/>
              <w:ind w:left="0"/>
              <w:contextualSpacing w:val="0"/>
              <w:rPr>
                <w:b/>
                <w:color w:val="000000" w:themeColor="text1"/>
              </w:rPr>
            </w:pPr>
            <w:r w:rsidRPr="00622A86">
              <w:t>“</w:t>
            </w:r>
            <w:r w:rsidRPr="00622A86">
              <w:rPr>
                <w:b/>
              </w:rPr>
              <w:t>ES</w:t>
            </w:r>
            <w:r w:rsidRPr="00622A86">
              <w:t xml:space="preserve">” means Environmental and Social (including Sexual Exploitation and </w:t>
            </w:r>
            <w:r w:rsidR="002E7139">
              <w:t xml:space="preserve">Abuse </w:t>
            </w:r>
            <w:r w:rsidRPr="00622A86">
              <w:t>(SEA)</w:t>
            </w:r>
            <w:r w:rsidR="002E7139">
              <w:t xml:space="preserve"> and Sexual Harassment (SH)</w:t>
            </w:r>
            <w:r w:rsidRPr="00622A86">
              <w:t>).</w:t>
            </w:r>
          </w:p>
        </w:tc>
      </w:tr>
      <w:tr w:rsidR="009D40C9" w:rsidRPr="003261FD" w14:paraId="6511BA0F" w14:textId="77777777" w:rsidTr="009D40C9">
        <w:tc>
          <w:tcPr>
            <w:tcW w:w="3022" w:type="dxa"/>
            <w:gridSpan w:val="2"/>
          </w:tcPr>
          <w:p w14:paraId="00C32B3A" w14:textId="77777777" w:rsidR="009D40C9" w:rsidRPr="00163BCA" w:rsidRDefault="009D40C9" w:rsidP="009D40C9">
            <w:pPr>
              <w:pStyle w:val="Heading3"/>
              <w:spacing w:before="120" w:after="120"/>
              <w:ind w:left="470" w:hanging="470"/>
              <w:jc w:val="left"/>
              <w:rPr>
                <w:color w:val="000000" w:themeColor="text1"/>
                <w:sz w:val="24"/>
              </w:rPr>
            </w:pPr>
            <w:r w:rsidRPr="00163BCA">
              <w:rPr>
                <w:color w:val="000000" w:themeColor="text1"/>
                <w:sz w:val="24"/>
              </w:rPr>
              <w:t>Sub-Clause 1.1.94</w:t>
            </w:r>
          </w:p>
          <w:p w14:paraId="5A5E11C8" w14:textId="0D8473FC" w:rsidR="009D40C9" w:rsidRPr="00163BCA" w:rsidRDefault="0035750E" w:rsidP="009D40C9">
            <w:pPr>
              <w:pStyle w:val="Heading3"/>
              <w:spacing w:before="120" w:after="120"/>
              <w:jc w:val="left"/>
              <w:rPr>
                <w:sz w:val="24"/>
              </w:rPr>
            </w:pPr>
            <w:r w:rsidRPr="00163BCA">
              <w:rPr>
                <w:sz w:val="24"/>
              </w:rPr>
              <w:t>Sexual Exploitation and Abuse (SEA), and Sexual Harassment (SH)</w:t>
            </w:r>
          </w:p>
        </w:tc>
        <w:tc>
          <w:tcPr>
            <w:tcW w:w="6158" w:type="dxa"/>
          </w:tcPr>
          <w:p w14:paraId="65DD0AF5" w14:textId="00979CF5" w:rsidR="00963388" w:rsidRPr="00163BCA" w:rsidRDefault="009D40C9" w:rsidP="00991E8A">
            <w:pPr>
              <w:autoSpaceDE w:val="0"/>
              <w:autoSpaceDN w:val="0"/>
              <w:spacing w:before="120" w:after="120"/>
              <w:rPr>
                <w:color w:val="000000" w:themeColor="text1"/>
                <w:szCs w:val="24"/>
              </w:rPr>
            </w:pPr>
            <w:bookmarkStart w:id="1118" w:name="_Hlk533173496"/>
            <w:r w:rsidRPr="00163BCA">
              <w:rPr>
                <w:color w:val="000000" w:themeColor="text1"/>
              </w:rPr>
              <w:t>“</w:t>
            </w:r>
            <w:r w:rsidR="00963388" w:rsidRPr="00163BCA">
              <w:rPr>
                <w:b/>
                <w:color w:val="000000" w:themeColor="text1"/>
                <w:szCs w:val="24"/>
              </w:rPr>
              <w:t>Sexual Exploitation and Abuse” “(SEA)”</w:t>
            </w:r>
            <w:r w:rsidR="00963388" w:rsidRPr="00163BCA">
              <w:rPr>
                <w:color w:val="000000" w:themeColor="text1"/>
                <w:szCs w:val="24"/>
              </w:rPr>
              <w:t xml:space="preserve"> </w:t>
            </w:r>
            <w:r w:rsidR="00F31B71" w:rsidRPr="00163BCA">
              <w:rPr>
                <w:color w:val="000000" w:themeColor="text1"/>
                <w:szCs w:val="24"/>
              </w:rPr>
              <w:t>means</w:t>
            </w:r>
            <w:r w:rsidR="00963388" w:rsidRPr="00163BCA">
              <w:rPr>
                <w:color w:val="000000" w:themeColor="text1"/>
                <w:szCs w:val="24"/>
              </w:rPr>
              <w:t xml:space="preserve"> the following:</w:t>
            </w:r>
          </w:p>
          <w:p w14:paraId="6BFA547C" w14:textId="7F39D5F1" w:rsidR="00963388" w:rsidRPr="00163BCA" w:rsidRDefault="00963388" w:rsidP="00963388">
            <w:pPr>
              <w:autoSpaceDE w:val="0"/>
              <w:autoSpaceDN w:val="0"/>
              <w:spacing w:before="120" w:after="120"/>
              <w:ind w:left="735"/>
              <w:rPr>
                <w:color w:val="000000" w:themeColor="text1"/>
                <w:szCs w:val="24"/>
              </w:rPr>
            </w:pPr>
            <w:r w:rsidRPr="00163BCA">
              <w:rPr>
                <w:b/>
                <w:color w:val="000000" w:themeColor="text1"/>
                <w:szCs w:val="24"/>
              </w:rPr>
              <w:t>Sexual Exploitation</w:t>
            </w:r>
            <w:r w:rsidRPr="00163BCA">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9613B9" w:rsidRPr="00163BCA">
              <w:rPr>
                <w:color w:val="000000" w:themeColor="text1"/>
                <w:szCs w:val="24"/>
              </w:rPr>
              <w:t>;</w:t>
            </w:r>
            <w:r w:rsidRPr="00163BCA">
              <w:rPr>
                <w:color w:val="000000" w:themeColor="text1"/>
                <w:szCs w:val="24"/>
              </w:rPr>
              <w:t xml:space="preserve">  </w:t>
            </w:r>
          </w:p>
          <w:p w14:paraId="7D880012" w14:textId="77777777" w:rsidR="00963388" w:rsidRPr="00163BCA" w:rsidRDefault="00963388" w:rsidP="00963388">
            <w:pPr>
              <w:autoSpaceDE w:val="0"/>
              <w:autoSpaceDN w:val="0"/>
              <w:spacing w:before="120" w:after="120"/>
              <w:ind w:left="720"/>
              <w:rPr>
                <w:color w:val="000000" w:themeColor="text1"/>
                <w:szCs w:val="24"/>
              </w:rPr>
            </w:pPr>
            <w:r w:rsidRPr="00163BCA">
              <w:rPr>
                <w:b/>
                <w:color w:val="000000" w:themeColor="text1"/>
                <w:szCs w:val="24"/>
              </w:rPr>
              <w:t>Sexual Abuse</w:t>
            </w:r>
            <w:r w:rsidRPr="00163BCA">
              <w:rPr>
                <w:color w:val="000000" w:themeColor="text1"/>
                <w:szCs w:val="24"/>
              </w:rPr>
              <w:t xml:space="preserve"> is defined as the actual or threatened physical intrusion of a sexual nature, whether by force or under unequal or coercive conditions; and  </w:t>
            </w:r>
          </w:p>
          <w:p w14:paraId="4BBD9ADE" w14:textId="77777777" w:rsidR="00C61356" w:rsidRPr="00163BCA" w:rsidRDefault="00963388" w:rsidP="004740A4">
            <w:pPr>
              <w:autoSpaceDE w:val="0"/>
              <w:autoSpaceDN w:val="0"/>
              <w:adjustRightInd w:val="0"/>
              <w:spacing w:before="120" w:after="120"/>
              <w:ind w:left="15"/>
              <w:rPr>
                <w:szCs w:val="24"/>
              </w:rPr>
            </w:pPr>
            <w:r w:rsidRPr="00163BCA">
              <w:rPr>
                <w:b/>
                <w:color w:val="000000" w:themeColor="text1"/>
                <w:szCs w:val="24"/>
              </w:rPr>
              <w:t>“Sexual Harassment” “(SH)”</w:t>
            </w:r>
            <w:r w:rsidRPr="00163BCA">
              <w:rPr>
                <w:color w:val="000000" w:themeColor="text1"/>
                <w:szCs w:val="24"/>
              </w:rPr>
              <w:t xml:space="preserve"> is defined as </w:t>
            </w:r>
            <w:r w:rsidRPr="00163BCA">
              <w:rPr>
                <w:szCs w:val="24"/>
              </w:rPr>
              <w:t xml:space="preserve">unwelcome sexual advances, requests for sexual favors, and other verbal or physical conduct of a sexual nature by the Contractor’s Personnel with other Contractor’s or Employer’s Personnel. </w:t>
            </w:r>
          </w:p>
          <w:p w14:paraId="076FBF7C" w14:textId="33902425" w:rsidR="009D40C9" w:rsidRPr="00163BCA" w:rsidRDefault="00963388" w:rsidP="004740A4">
            <w:pPr>
              <w:autoSpaceDE w:val="0"/>
              <w:autoSpaceDN w:val="0"/>
              <w:adjustRightInd w:val="0"/>
              <w:spacing w:before="120" w:after="120"/>
              <w:ind w:left="15"/>
            </w:pPr>
            <w:r w:rsidRPr="00163BCA" w:rsidDel="009701D6">
              <w:rPr>
                <w:color w:val="000000" w:themeColor="text1"/>
                <w:szCs w:val="24"/>
              </w:rPr>
              <w:t xml:space="preserve"> </w:t>
            </w:r>
            <w:bookmarkEnd w:id="1118"/>
            <w:r w:rsidR="00C61356" w:rsidRPr="0005606D">
              <w:rPr>
                <w:rFonts w:eastAsia="Arial Narrow"/>
                <w:b/>
                <w:color w:val="000000"/>
              </w:rPr>
              <w:t>“SEA/SH Prevention and Response Obligations”</w:t>
            </w:r>
            <w:r w:rsidR="00C61356" w:rsidRPr="0005606D">
              <w:rPr>
                <w:rFonts w:eastAsia="Arial Narrow"/>
                <w:color w:val="000000"/>
              </w:rPr>
              <w:t xml:space="preserve"> means the Contractor’s obligations in regards to the prevention of and response to SEA/SH as set forth in  Sub-Clauses 4.1, 4.</w:t>
            </w:r>
            <w:r w:rsidR="00216F60" w:rsidRPr="0005606D">
              <w:rPr>
                <w:rFonts w:eastAsia="Arial Narrow"/>
                <w:color w:val="000000"/>
              </w:rPr>
              <w:t>4</w:t>
            </w:r>
            <w:r w:rsidR="00C61356" w:rsidRPr="0005606D">
              <w:rPr>
                <w:rFonts w:eastAsia="Arial Narrow"/>
                <w:color w:val="000000"/>
              </w:rPr>
              <w:t>, 4.20, 4.2</w:t>
            </w:r>
            <w:r w:rsidR="00216F60" w:rsidRPr="0005606D">
              <w:rPr>
                <w:rFonts w:eastAsia="Arial Narrow"/>
                <w:color w:val="000000"/>
              </w:rPr>
              <w:t>4</w:t>
            </w:r>
            <w:r w:rsidR="00C61356" w:rsidRPr="0005606D">
              <w:rPr>
                <w:rFonts w:eastAsia="Arial Narrow"/>
                <w:color w:val="000000"/>
              </w:rPr>
              <w:t>, 6.9, 6.27, and 6.28</w:t>
            </w:r>
            <w:r w:rsidR="00C61356" w:rsidRPr="00163BCA">
              <w:rPr>
                <w:rFonts w:eastAsia="Arial Narrow"/>
                <w:color w:val="000000"/>
              </w:rPr>
              <w:t>.</w:t>
            </w:r>
          </w:p>
        </w:tc>
      </w:tr>
      <w:tr w:rsidR="009D40C9" w:rsidRPr="003261FD" w14:paraId="096A568E" w14:textId="77777777" w:rsidTr="009D40C9">
        <w:tc>
          <w:tcPr>
            <w:tcW w:w="3022" w:type="dxa"/>
            <w:gridSpan w:val="2"/>
          </w:tcPr>
          <w:p w14:paraId="741BAC42" w14:textId="77777777" w:rsidR="009D40C9" w:rsidRPr="005208A9" w:rsidRDefault="009D40C9" w:rsidP="009D40C9">
            <w:pPr>
              <w:pStyle w:val="Heading3"/>
              <w:spacing w:before="120" w:after="120"/>
              <w:ind w:left="470" w:hanging="470"/>
              <w:jc w:val="left"/>
              <w:rPr>
                <w:color w:val="000000" w:themeColor="text1"/>
              </w:rPr>
            </w:pPr>
            <w:r>
              <w:rPr>
                <w:color w:val="000000" w:themeColor="text1"/>
                <w:sz w:val="24"/>
              </w:rPr>
              <w:t>Sub-Clause 1.1.95</w:t>
            </w:r>
          </w:p>
          <w:p w14:paraId="64AC65DF" w14:textId="77777777" w:rsidR="009D40C9" w:rsidRPr="005208A9" w:rsidRDefault="009D40C9" w:rsidP="009D40C9">
            <w:pPr>
              <w:pStyle w:val="Heading3"/>
              <w:spacing w:before="120" w:after="120"/>
              <w:ind w:left="470" w:hanging="470"/>
              <w:jc w:val="left"/>
            </w:pPr>
            <w:r w:rsidRPr="005208A9">
              <w:rPr>
                <w:color w:val="000000" w:themeColor="text1"/>
                <w:sz w:val="24"/>
              </w:rPr>
              <w:t>Milestone</w:t>
            </w:r>
          </w:p>
        </w:tc>
        <w:tc>
          <w:tcPr>
            <w:tcW w:w="6158" w:type="dxa"/>
          </w:tcPr>
          <w:p w14:paraId="44CD0CA1" w14:textId="77777777" w:rsidR="009D40C9" w:rsidRPr="00C939B3" w:rsidRDefault="009D40C9" w:rsidP="009D40C9">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FF16E6">
              <w:t>5</w:t>
            </w:r>
            <w:r>
              <w:t xml:space="preserve"> [</w:t>
            </w:r>
            <w:r w:rsidRPr="005208A9">
              <w:rPr>
                <w:i/>
              </w:rPr>
              <w:t>Milestones</w:t>
            </w:r>
            <w:r>
              <w:t>]</w:t>
            </w:r>
          </w:p>
        </w:tc>
      </w:tr>
      <w:tr w:rsidR="009D40C9" w:rsidRPr="003261FD" w14:paraId="01431B63" w14:textId="77777777" w:rsidTr="009D40C9">
        <w:tc>
          <w:tcPr>
            <w:tcW w:w="3022" w:type="dxa"/>
            <w:gridSpan w:val="2"/>
          </w:tcPr>
          <w:p w14:paraId="4F8745CD" w14:textId="77777777" w:rsidR="009D40C9" w:rsidRDefault="009D40C9" w:rsidP="009D40C9">
            <w:pPr>
              <w:pStyle w:val="Heading3"/>
              <w:spacing w:before="120" w:after="120"/>
              <w:ind w:left="470" w:hanging="470"/>
              <w:jc w:val="left"/>
              <w:rPr>
                <w:color w:val="000000" w:themeColor="text1"/>
                <w:sz w:val="24"/>
              </w:rPr>
            </w:pPr>
            <w:r>
              <w:rPr>
                <w:color w:val="000000" w:themeColor="text1"/>
                <w:sz w:val="24"/>
              </w:rPr>
              <w:t>Sub-Clause 1.1.96</w:t>
            </w:r>
          </w:p>
          <w:p w14:paraId="138D9681" w14:textId="77777777" w:rsidR="009D40C9" w:rsidRPr="00260744" w:rsidRDefault="009D40C9" w:rsidP="009D40C9">
            <w:pPr>
              <w:spacing w:before="120" w:after="120"/>
              <w:rPr>
                <w:b/>
              </w:rPr>
            </w:pPr>
            <w:r w:rsidRPr="00260744">
              <w:rPr>
                <w:b/>
              </w:rPr>
              <w:t xml:space="preserve">Milestone Certificate </w:t>
            </w:r>
          </w:p>
        </w:tc>
        <w:tc>
          <w:tcPr>
            <w:tcW w:w="6158" w:type="dxa"/>
          </w:tcPr>
          <w:p w14:paraId="39D37BDA" w14:textId="77777777" w:rsidR="009D40C9" w:rsidRPr="00C939B3" w:rsidRDefault="009D40C9" w:rsidP="009D40C9">
            <w:pPr>
              <w:tabs>
                <w:tab w:val="left" w:pos="3553"/>
              </w:tabs>
              <w:spacing w:before="120" w:after="120"/>
            </w:pPr>
            <w:r>
              <w:t>“Milestone certificate” means the certificate issued by the Engineer under Sub-Clause 4.2</w:t>
            </w:r>
            <w:r w:rsidR="00FF16E6">
              <w:t>5</w:t>
            </w:r>
            <w:r>
              <w:t xml:space="preserve"> [</w:t>
            </w:r>
            <w:r w:rsidRPr="005208A9">
              <w:rPr>
                <w:i/>
              </w:rPr>
              <w:t>Milestones</w:t>
            </w:r>
            <w:r>
              <w:t>].</w:t>
            </w:r>
          </w:p>
        </w:tc>
      </w:tr>
      <w:tr w:rsidR="009D40C9" w:rsidRPr="003261FD" w14:paraId="4936E43F" w14:textId="77777777" w:rsidTr="009D40C9">
        <w:tc>
          <w:tcPr>
            <w:tcW w:w="3022" w:type="dxa"/>
            <w:gridSpan w:val="2"/>
          </w:tcPr>
          <w:p w14:paraId="067E597E"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383BF6EA" w14:textId="77777777" w:rsidR="009D40C9" w:rsidRPr="003261FD" w:rsidRDefault="009D40C9" w:rsidP="009D40C9">
            <w:pPr>
              <w:pStyle w:val="Heading3"/>
              <w:spacing w:before="120" w:after="120"/>
              <w:ind w:left="470" w:hanging="470"/>
              <w:jc w:val="left"/>
              <w:rPr>
                <w:color w:val="000000" w:themeColor="text1"/>
                <w:sz w:val="24"/>
              </w:rPr>
            </w:pPr>
            <w:r>
              <w:rPr>
                <w:color w:val="000000" w:themeColor="text1"/>
                <w:sz w:val="24"/>
              </w:rPr>
              <w:t>Interpretation</w:t>
            </w:r>
          </w:p>
          <w:p w14:paraId="6F7C408F" w14:textId="77777777" w:rsidR="009D40C9" w:rsidRPr="003261FD" w:rsidRDefault="009D40C9" w:rsidP="009D40C9">
            <w:pPr>
              <w:spacing w:before="120" w:after="120"/>
            </w:pPr>
          </w:p>
        </w:tc>
        <w:tc>
          <w:tcPr>
            <w:tcW w:w="6158" w:type="dxa"/>
          </w:tcPr>
          <w:p w14:paraId="0CC5AED4" w14:textId="77777777" w:rsidR="009D40C9" w:rsidRDefault="009D40C9" w:rsidP="009D40C9">
            <w:pPr>
              <w:tabs>
                <w:tab w:val="left" w:pos="3553"/>
              </w:tabs>
              <w:spacing w:before="120" w:after="120"/>
            </w:pPr>
            <w:r w:rsidRPr="00C939B3">
              <w:t xml:space="preserve">Sub-paragraph (a) is replaced with the following: </w:t>
            </w:r>
          </w:p>
          <w:p w14:paraId="16D0BEAE" w14:textId="77777777" w:rsidR="009D40C9" w:rsidRDefault="009D40C9" w:rsidP="009D40C9">
            <w:pPr>
              <w:pStyle w:val="ListParagraph"/>
              <w:numPr>
                <w:ilvl w:val="0"/>
                <w:numId w:val="86"/>
              </w:numPr>
              <w:spacing w:before="120" w:after="120" w:line="276" w:lineRule="auto"/>
              <w:ind w:left="342"/>
              <w:contextualSpacing w:val="0"/>
              <w:jc w:val="left"/>
            </w:pPr>
            <w:r>
              <w:t>“</w:t>
            </w:r>
            <w:r w:rsidRPr="002F163F">
              <w:t>Words indicating one gender include all genders;</w:t>
            </w:r>
          </w:p>
          <w:p w14:paraId="612FCD82" w14:textId="77777777" w:rsidR="009D40C9" w:rsidRPr="007E1770" w:rsidRDefault="009D40C9" w:rsidP="009D40C9">
            <w:pPr>
              <w:pStyle w:val="ListParagraph"/>
              <w:spacing w:before="120" w:after="120"/>
              <w:ind w:left="342"/>
              <w:contextualSpacing w:val="0"/>
            </w:pPr>
            <w:r w:rsidRPr="002F163F">
              <w:t xml:space="preserve"> </w:t>
            </w:r>
            <w:r w:rsidRPr="007E1770">
              <w:t>“he/she” is replaced with:” it”;</w:t>
            </w:r>
          </w:p>
          <w:p w14:paraId="01EBEC31" w14:textId="77777777" w:rsidR="009D40C9" w:rsidRPr="007E1770" w:rsidRDefault="009D40C9" w:rsidP="009D40C9">
            <w:pPr>
              <w:pStyle w:val="ListParagraph"/>
              <w:spacing w:before="120" w:after="120"/>
              <w:ind w:left="342"/>
              <w:contextualSpacing w:val="0"/>
            </w:pPr>
            <w:r w:rsidRPr="007E1770">
              <w:t>“him/her” is replaced with “it”;</w:t>
            </w:r>
          </w:p>
          <w:p w14:paraId="52D0BFDC" w14:textId="77777777" w:rsidR="009D40C9" w:rsidRPr="007E1770" w:rsidRDefault="009D40C9" w:rsidP="009D40C9">
            <w:pPr>
              <w:pStyle w:val="ListParagraph"/>
              <w:spacing w:before="120" w:after="120"/>
              <w:ind w:left="342"/>
              <w:contextualSpacing w:val="0"/>
            </w:pPr>
            <w:r w:rsidRPr="007E1770">
              <w:t>“his” and “his/her” are replaced with: “its”;</w:t>
            </w:r>
          </w:p>
          <w:p w14:paraId="2D5D2D46" w14:textId="77777777" w:rsidR="009D40C9" w:rsidRPr="002F163F" w:rsidRDefault="009D40C9" w:rsidP="009D40C9">
            <w:pPr>
              <w:pStyle w:val="ListParagraph"/>
              <w:spacing w:before="120" w:after="120"/>
              <w:ind w:left="342"/>
              <w:contextualSpacing w:val="0"/>
            </w:pPr>
            <w:r w:rsidRPr="007E1770">
              <w:t xml:space="preserve"> “himself/herself” are replaced with: “itself”.”</w:t>
            </w:r>
          </w:p>
          <w:p w14:paraId="6A9E9272" w14:textId="77777777" w:rsidR="009D40C9" w:rsidRDefault="009D40C9" w:rsidP="009D40C9">
            <w:pPr>
              <w:spacing w:before="120" w:after="120"/>
            </w:pPr>
            <w:r>
              <w:t xml:space="preserve">Further, “and” is deleted from the end of sub-paragraph (i) and added at the end of sub-paragraph (j). </w:t>
            </w:r>
          </w:p>
          <w:p w14:paraId="60650C35" w14:textId="77777777" w:rsidR="009D40C9" w:rsidRDefault="009D40C9" w:rsidP="009D40C9">
            <w:pPr>
              <w:spacing w:before="120" w:after="120"/>
            </w:pPr>
            <w:r>
              <w:t>sub-paragraph (k) is added:</w:t>
            </w:r>
          </w:p>
          <w:p w14:paraId="1F924391" w14:textId="77777777" w:rsidR="009D40C9" w:rsidRPr="003261FD" w:rsidRDefault="009D40C9" w:rsidP="009D40C9">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9D40C9" w:rsidRPr="003261FD" w14:paraId="432EB5B1" w14:textId="77777777" w:rsidTr="009D40C9">
        <w:tc>
          <w:tcPr>
            <w:tcW w:w="3022" w:type="dxa"/>
            <w:gridSpan w:val="2"/>
          </w:tcPr>
          <w:p w14:paraId="59DF252B" w14:textId="77777777" w:rsidR="009D40C9" w:rsidRPr="00163BCA" w:rsidRDefault="009D40C9" w:rsidP="009D40C9">
            <w:pPr>
              <w:pStyle w:val="Heading3"/>
              <w:spacing w:before="120" w:after="120"/>
              <w:ind w:left="470" w:hanging="470"/>
              <w:jc w:val="left"/>
              <w:rPr>
                <w:color w:val="000000" w:themeColor="text1"/>
                <w:sz w:val="24"/>
              </w:rPr>
            </w:pPr>
            <w:r w:rsidRPr="00163BCA">
              <w:rPr>
                <w:color w:val="000000" w:themeColor="text1"/>
                <w:sz w:val="24"/>
              </w:rPr>
              <w:t>Sub-Clause 1.5</w:t>
            </w:r>
          </w:p>
          <w:p w14:paraId="60A1CC1E" w14:textId="77777777" w:rsidR="009D40C9" w:rsidRPr="00163BCA" w:rsidRDefault="009D40C9" w:rsidP="009D40C9">
            <w:pPr>
              <w:tabs>
                <w:tab w:val="left" w:pos="3553"/>
              </w:tabs>
              <w:spacing w:before="120" w:after="120"/>
              <w:rPr>
                <w:b/>
              </w:rPr>
            </w:pPr>
            <w:r w:rsidRPr="00163BCA">
              <w:rPr>
                <w:rFonts w:eastAsia="Arial Narrow"/>
                <w:b/>
                <w:color w:val="000000"/>
              </w:rPr>
              <w:t>Priority of Documents</w:t>
            </w:r>
          </w:p>
        </w:tc>
        <w:tc>
          <w:tcPr>
            <w:tcW w:w="6158" w:type="dxa"/>
          </w:tcPr>
          <w:p w14:paraId="3A209183" w14:textId="77777777" w:rsidR="009D40C9" w:rsidRPr="00163BCA" w:rsidRDefault="009D40C9" w:rsidP="009D40C9">
            <w:pPr>
              <w:spacing w:before="120" w:after="120"/>
            </w:pPr>
            <w:r w:rsidRPr="00163BCA">
              <w:t xml:space="preserve">The following documents are added in the list of Priority Documents after (e): </w:t>
            </w:r>
          </w:p>
          <w:p w14:paraId="0E7B16AD" w14:textId="77777777" w:rsidR="009D40C9" w:rsidRPr="00163BCA" w:rsidRDefault="009D40C9" w:rsidP="009D40C9">
            <w:pPr>
              <w:spacing w:before="120" w:after="120"/>
            </w:pPr>
            <w:r w:rsidRPr="00163BCA">
              <w:t>“(f) the Particular Conditions Part C- Fraud and Corruption;</w:t>
            </w:r>
          </w:p>
          <w:p w14:paraId="23219449" w14:textId="6750CF50" w:rsidR="009D40C9" w:rsidRPr="00163BCA" w:rsidRDefault="009D40C9" w:rsidP="009D40C9">
            <w:pPr>
              <w:spacing w:before="120" w:after="120"/>
              <w:ind w:left="342" w:hanging="342"/>
            </w:pPr>
            <w:r w:rsidRPr="00163BCA">
              <w:t>(g) the Particular Conditions Part D- Environmental and Social (ES) Metrics for Progress Reports;”</w:t>
            </w:r>
          </w:p>
          <w:p w14:paraId="7C358138" w14:textId="77777777" w:rsidR="00C61356" w:rsidRPr="00163BCA" w:rsidRDefault="00C61356" w:rsidP="00C61356">
            <w:pPr>
              <w:spacing w:before="120" w:after="120"/>
              <w:ind w:left="342" w:hanging="342"/>
            </w:pPr>
            <w:r w:rsidRPr="0005606D">
              <w:rPr>
                <w:rFonts w:eastAsia="Arial Narrow"/>
              </w:rPr>
              <w:t>(h) Particular Conditions- Part E- Sexual Exploitation and Abuse (SEA) and/or Sexual Harassment Performance Declaration for Subcontractors;</w:t>
            </w:r>
          </w:p>
          <w:p w14:paraId="5A427927" w14:textId="77777777" w:rsidR="009D40C9" w:rsidRPr="00163BCA" w:rsidRDefault="009D40C9" w:rsidP="009D40C9">
            <w:pPr>
              <w:tabs>
                <w:tab w:val="left" w:pos="3553"/>
              </w:tabs>
              <w:spacing w:before="120" w:after="120"/>
            </w:pPr>
            <w:r w:rsidRPr="00163BCA">
              <w:t xml:space="preserve"> and the list renumbered accordingly.</w:t>
            </w:r>
          </w:p>
        </w:tc>
      </w:tr>
      <w:tr w:rsidR="009D40C9" w:rsidRPr="003261FD" w14:paraId="341FAD69" w14:textId="77777777" w:rsidTr="009D40C9">
        <w:tc>
          <w:tcPr>
            <w:tcW w:w="3022" w:type="dxa"/>
            <w:gridSpan w:val="2"/>
          </w:tcPr>
          <w:p w14:paraId="71FD300C"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19293A04" w14:textId="77777777" w:rsidR="009D40C9" w:rsidRPr="003261FD" w:rsidRDefault="009D40C9" w:rsidP="009D40C9">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5DA37674" w14:textId="77777777" w:rsidR="009D40C9" w:rsidRDefault="009D40C9" w:rsidP="009D40C9">
            <w:pPr>
              <w:spacing w:before="120" w:after="120"/>
            </w:pPr>
            <w:r>
              <w:t>The last paragraph is replaced with:</w:t>
            </w:r>
          </w:p>
          <w:p w14:paraId="63043986" w14:textId="77777777" w:rsidR="009D40C9" w:rsidRPr="000872E2" w:rsidRDefault="009D40C9" w:rsidP="009D40C9">
            <w:pPr>
              <w:spacing w:before="120" w:after="120"/>
            </w:pPr>
            <w:r>
              <w:t>“</w:t>
            </w:r>
            <w:r w:rsidRPr="002F163F">
              <w:t xml:space="preserve">If the Contractor comprises a JV, </w:t>
            </w:r>
            <w:r w:rsidRPr="00544473">
              <w:t>the authorised representative of the JV shall sign the</w:t>
            </w:r>
            <w:r w:rsidRPr="007B450E">
              <w:t xml:space="preserve"> Contra</w:t>
            </w:r>
            <w:r w:rsidRPr="002F163F">
              <w:t xml:space="preserve">ct Agreement in accordance with </w:t>
            </w:r>
            <w:r>
              <w:t>S</w:t>
            </w:r>
            <w:r w:rsidRPr="002F163F">
              <w:t>ub</w:t>
            </w:r>
            <w:r>
              <w:t>-C</w:t>
            </w:r>
            <w:r w:rsidRPr="002F163F">
              <w:t>lause 1.14 (Joint and Several Liability).”</w:t>
            </w:r>
          </w:p>
        </w:tc>
      </w:tr>
      <w:tr w:rsidR="009D40C9" w:rsidRPr="003261FD" w14:paraId="27998BE9" w14:textId="77777777" w:rsidTr="009D40C9">
        <w:tc>
          <w:tcPr>
            <w:tcW w:w="3022" w:type="dxa"/>
            <w:gridSpan w:val="2"/>
          </w:tcPr>
          <w:p w14:paraId="3E4C65EB"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13EEBADF" w14:textId="77777777" w:rsidR="009D40C9" w:rsidRPr="003261FD" w:rsidRDefault="009D40C9" w:rsidP="009D40C9">
            <w:pPr>
              <w:spacing w:before="120" w:after="120"/>
              <w:jc w:val="left"/>
              <w:rPr>
                <w:b/>
              </w:rPr>
            </w:pPr>
            <w:r w:rsidRPr="002F163F">
              <w:rPr>
                <w:b/>
              </w:rPr>
              <w:t>Confidentiality</w:t>
            </w:r>
          </w:p>
        </w:tc>
        <w:tc>
          <w:tcPr>
            <w:tcW w:w="6158" w:type="dxa"/>
          </w:tcPr>
          <w:p w14:paraId="4883AFF6" w14:textId="77777777" w:rsidR="009D40C9" w:rsidRPr="002F163F" w:rsidRDefault="009D40C9" w:rsidP="009D40C9">
            <w:pPr>
              <w:spacing w:before="120" w:after="120"/>
            </w:pPr>
            <w:r w:rsidRPr="002F163F">
              <w:t>The following is added at the end of the second paragraph: “The Contractor shall be permitted to disclose information required to establish its qualifications to compete for other projects.”</w:t>
            </w:r>
          </w:p>
          <w:p w14:paraId="7F025DFC" w14:textId="77777777" w:rsidR="009D40C9" w:rsidRDefault="009D40C9" w:rsidP="009D40C9">
            <w:pPr>
              <w:spacing w:before="120" w:after="120"/>
            </w:pPr>
            <w:r w:rsidRPr="002F163F">
              <w:t>“or” at the end of (b) is deleted.</w:t>
            </w:r>
          </w:p>
          <w:p w14:paraId="18DC82C9" w14:textId="77777777" w:rsidR="009D40C9" w:rsidRDefault="009D40C9" w:rsidP="009D40C9">
            <w:pPr>
              <w:spacing w:before="120" w:after="120"/>
            </w:pPr>
            <w:r w:rsidRPr="002F163F">
              <w:t>“or” at the end of (c) is added.</w:t>
            </w:r>
          </w:p>
          <w:p w14:paraId="5E9224C5" w14:textId="77777777" w:rsidR="009D40C9" w:rsidRPr="003261FD" w:rsidRDefault="009D40C9" w:rsidP="009D40C9">
            <w:pPr>
              <w:spacing w:before="120" w:after="120"/>
            </w:pPr>
            <w:r w:rsidRPr="002F163F">
              <w:t xml:space="preserve">The </w:t>
            </w:r>
            <w:r w:rsidRPr="00CB1268">
              <w:t>following is then added as (d): “is being provided to the Bank.”</w:t>
            </w:r>
          </w:p>
        </w:tc>
      </w:tr>
      <w:tr w:rsidR="009D40C9" w:rsidRPr="003261FD" w14:paraId="0A7BA2B2" w14:textId="77777777" w:rsidTr="009D40C9">
        <w:tc>
          <w:tcPr>
            <w:tcW w:w="3022" w:type="dxa"/>
            <w:gridSpan w:val="2"/>
          </w:tcPr>
          <w:p w14:paraId="4899242A"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360D33C7" w14:textId="77777777" w:rsidR="009D40C9" w:rsidRPr="003261FD" w:rsidRDefault="009D40C9" w:rsidP="009D40C9">
            <w:pPr>
              <w:spacing w:before="120" w:after="120"/>
              <w:jc w:val="left"/>
              <w:rPr>
                <w:color w:val="000000" w:themeColor="text1"/>
              </w:rPr>
            </w:pPr>
            <w:r w:rsidRPr="00E270F3">
              <w:rPr>
                <w:b/>
              </w:rPr>
              <w:t>Inspections &amp; Audit by the Bank</w:t>
            </w:r>
          </w:p>
        </w:tc>
        <w:tc>
          <w:tcPr>
            <w:tcW w:w="6158" w:type="dxa"/>
          </w:tcPr>
          <w:p w14:paraId="33882EF0" w14:textId="77777777" w:rsidR="009D40C9" w:rsidRPr="002F163F" w:rsidRDefault="009D40C9" w:rsidP="009D40C9">
            <w:pPr>
              <w:spacing w:before="120" w:after="120"/>
            </w:pPr>
            <w:r w:rsidRPr="002F163F">
              <w:t xml:space="preserve">The following </w:t>
            </w:r>
            <w:r>
              <w:t xml:space="preserve">Sub-Clause is </w:t>
            </w:r>
            <w:r w:rsidRPr="002F163F">
              <w:t>added</w:t>
            </w:r>
            <w:r>
              <w:t xml:space="preserve"> after Sub-Clause 1.16</w:t>
            </w:r>
            <w:r w:rsidRPr="002F163F">
              <w:t>:</w:t>
            </w:r>
          </w:p>
          <w:p w14:paraId="0A7D7845" w14:textId="77777777" w:rsidR="009D40C9" w:rsidRPr="002F163F" w:rsidRDefault="009D40C9" w:rsidP="009D40C9">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9D40C9" w:rsidRPr="003261FD" w14:paraId="7BDCC1A7" w14:textId="77777777" w:rsidTr="009D40C9">
        <w:tc>
          <w:tcPr>
            <w:tcW w:w="3022" w:type="dxa"/>
            <w:gridSpan w:val="2"/>
          </w:tcPr>
          <w:p w14:paraId="441D3FE9"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31299ECB" w14:textId="77777777" w:rsidR="009D40C9" w:rsidRPr="003261FD" w:rsidRDefault="009D40C9" w:rsidP="009D40C9">
            <w:pPr>
              <w:spacing w:before="120" w:after="120"/>
              <w:jc w:val="left"/>
              <w:rPr>
                <w:color w:val="000000" w:themeColor="text1"/>
              </w:rPr>
            </w:pPr>
            <w:r w:rsidRPr="00E270F3">
              <w:rPr>
                <w:b/>
              </w:rPr>
              <w:t>Employer’s Financial Arrangements</w:t>
            </w:r>
          </w:p>
        </w:tc>
        <w:tc>
          <w:tcPr>
            <w:tcW w:w="6158" w:type="dxa"/>
          </w:tcPr>
          <w:p w14:paraId="24BDA0B9" w14:textId="77777777" w:rsidR="009D40C9" w:rsidRDefault="009D40C9" w:rsidP="009D40C9">
            <w:pPr>
              <w:spacing w:before="120" w:after="120"/>
            </w:pPr>
            <w:r w:rsidRPr="00E270F3">
              <w:t>The first paragraph is replaced with:</w:t>
            </w:r>
          </w:p>
          <w:p w14:paraId="19CB9DEB" w14:textId="77777777" w:rsidR="009D40C9" w:rsidRPr="00E270F3" w:rsidRDefault="009D40C9" w:rsidP="009D40C9">
            <w:pPr>
              <w:spacing w:before="120" w:after="120"/>
            </w:pPr>
            <w:r w:rsidRPr="00E270F3">
              <w:t>“The Employer shall submit, before the Commencement Date, reasonable evidence that financial arrangements have been made for financing the Employer’s obligations under the Contract.”</w:t>
            </w:r>
          </w:p>
          <w:p w14:paraId="33760981" w14:textId="77777777" w:rsidR="009D40C9" w:rsidRPr="00E270F3" w:rsidRDefault="009D40C9" w:rsidP="009D40C9">
            <w:pPr>
              <w:spacing w:before="120" w:after="120"/>
            </w:pPr>
            <w:r w:rsidRPr="00E270F3">
              <w:t>The following sub-paragraph is added at the end of Sub-Clause 2.4:</w:t>
            </w:r>
          </w:p>
          <w:p w14:paraId="52575821" w14:textId="77777777" w:rsidR="009D40C9" w:rsidRPr="002F163F" w:rsidRDefault="009D40C9" w:rsidP="009D40C9">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9D40C9" w:rsidRPr="003261FD" w14:paraId="73DECACB" w14:textId="77777777" w:rsidTr="009D40C9">
        <w:tc>
          <w:tcPr>
            <w:tcW w:w="3022" w:type="dxa"/>
            <w:gridSpan w:val="2"/>
          </w:tcPr>
          <w:p w14:paraId="5EFE1170" w14:textId="77777777" w:rsidR="009D40C9" w:rsidRPr="003261FD" w:rsidRDefault="009D40C9" w:rsidP="009D40C9">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53EFD392" w14:textId="77777777" w:rsidR="009D40C9" w:rsidRPr="003261FD" w:rsidRDefault="009D40C9" w:rsidP="004740A4">
            <w:pPr>
              <w:pStyle w:val="Heading3"/>
              <w:spacing w:before="120" w:after="120"/>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329478BB" w14:textId="77777777" w:rsidR="009D40C9" w:rsidRDefault="009D40C9" w:rsidP="009D40C9">
            <w:pPr>
              <w:spacing w:before="120" w:after="120"/>
            </w:pPr>
            <w:r>
              <w:t>[If Employer- Supplied Materials are listed in the Employer’s Requirements for the Contractor’s use in the execution of Works, the following provisions may be added]:</w:t>
            </w:r>
          </w:p>
          <w:p w14:paraId="04E87EF8" w14:textId="77777777" w:rsidR="009D40C9" w:rsidRDefault="009D40C9" w:rsidP="009D40C9">
            <w:pPr>
              <w:spacing w:before="120" w:after="120"/>
            </w:pPr>
            <w:r>
              <w:t>The following is added after the last paragraph of Sub-Clause 2.6:</w:t>
            </w:r>
          </w:p>
          <w:p w14:paraId="665BAC2F" w14:textId="77777777" w:rsidR="009D40C9" w:rsidRDefault="009D40C9" w:rsidP="009D40C9">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E97AD6" w14:textId="77777777" w:rsidR="009D40C9" w:rsidRDefault="009D40C9" w:rsidP="009D40C9">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491A55EF" w14:textId="77777777" w:rsidR="009D40C9" w:rsidRDefault="009D40C9" w:rsidP="009D40C9">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125F84C6" w14:textId="77777777" w:rsidR="009D40C9" w:rsidRDefault="009D40C9" w:rsidP="009D40C9">
            <w:pPr>
              <w:spacing w:before="120" w:after="120"/>
            </w:pPr>
            <w:r>
              <w:t>[</w:t>
            </w:r>
            <w:r w:rsidRPr="005208A9">
              <w:rPr>
                <w:i/>
              </w:rPr>
              <w:t>If Employer’s Equipment are listed in the Employer’s Requirements for the Contractor’s use in the execution of Works, the following provisions may be added</w:t>
            </w:r>
            <w:r>
              <w:t>]:</w:t>
            </w:r>
          </w:p>
          <w:p w14:paraId="75755653" w14:textId="77777777" w:rsidR="009D40C9" w:rsidRDefault="009D40C9" w:rsidP="009D40C9">
            <w:pPr>
              <w:spacing w:before="120" w:after="120"/>
            </w:pPr>
            <w:r>
              <w:t>The following is added after the last paragraph of Sub-Clause 2.6:</w:t>
            </w:r>
          </w:p>
          <w:p w14:paraId="317DA969" w14:textId="77777777" w:rsidR="009D40C9" w:rsidRDefault="009D40C9" w:rsidP="009D40C9">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3CD8F357" w14:textId="77777777" w:rsidR="009D40C9" w:rsidRDefault="009D40C9" w:rsidP="009D40C9">
            <w:pPr>
              <w:spacing w:before="120" w:after="120"/>
            </w:pPr>
            <w:r>
              <w:t>Unless expressly stated otherwise in the Employer’s Requirements, the Employer’s Equipment shall be provided for the exclusive use of the Contractor.</w:t>
            </w:r>
          </w:p>
          <w:p w14:paraId="69FC3468" w14:textId="77777777" w:rsidR="009D40C9" w:rsidRDefault="009D40C9" w:rsidP="009D40C9">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B7377E4" w14:textId="77777777" w:rsidR="009D40C9" w:rsidRDefault="009D40C9" w:rsidP="009D40C9">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7CB0DD6" w14:textId="77777777" w:rsidR="009D40C9" w:rsidRPr="00E270F3" w:rsidRDefault="009D40C9" w:rsidP="009D40C9">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C61356" w:rsidRPr="003261FD" w14:paraId="6482D59B" w14:textId="77777777" w:rsidTr="009D40C9">
        <w:tc>
          <w:tcPr>
            <w:tcW w:w="3022" w:type="dxa"/>
            <w:gridSpan w:val="2"/>
          </w:tcPr>
          <w:p w14:paraId="5772D107" w14:textId="77777777" w:rsidR="00C61356" w:rsidRPr="0005606D" w:rsidRDefault="00C61356" w:rsidP="00C61356">
            <w:pPr>
              <w:pStyle w:val="Heading3"/>
              <w:ind w:left="470" w:hanging="470"/>
              <w:jc w:val="left"/>
              <w:rPr>
                <w:color w:val="000000" w:themeColor="text1"/>
                <w:sz w:val="24"/>
              </w:rPr>
            </w:pPr>
            <w:r w:rsidRPr="0005606D">
              <w:rPr>
                <w:color w:val="000000" w:themeColor="text1"/>
                <w:sz w:val="24"/>
              </w:rPr>
              <w:t>Sub-Clause 2.7</w:t>
            </w:r>
          </w:p>
          <w:p w14:paraId="2968F30C" w14:textId="6AC9CB96" w:rsidR="00C61356" w:rsidRPr="00163BCA" w:rsidRDefault="00C61356" w:rsidP="00C61356">
            <w:pPr>
              <w:pStyle w:val="Heading3"/>
              <w:spacing w:before="120" w:after="120"/>
              <w:ind w:left="470" w:hanging="470"/>
              <w:jc w:val="left"/>
              <w:rPr>
                <w:color w:val="000000" w:themeColor="text1"/>
                <w:sz w:val="24"/>
              </w:rPr>
            </w:pPr>
            <w:r w:rsidRPr="0005606D">
              <w:rPr>
                <w:color w:val="000000" w:themeColor="text1"/>
                <w:sz w:val="24"/>
              </w:rPr>
              <w:t>SEA/SH Conference</w:t>
            </w:r>
          </w:p>
        </w:tc>
        <w:tc>
          <w:tcPr>
            <w:tcW w:w="6158" w:type="dxa"/>
          </w:tcPr>
          <w:p w14:paraId="5A9435B9" w14:textId="77777777" w:rsidR="00C61356" w:rsidRPr="0005606D" w:rsidRDefault="00C61356" w:rsidP="00C61356">
            <w:pPr>
              <w:spacing w:before="120" w:after="120"/>
              <w:ind w:left="72"/>
              <w:rPr>
                <w:rFonts w:eastAsia="Arial Narrow"/>
                <w:color w:val="000000"/>
              </w:rPr>
            </w:pPr>
            <w:r w:rsidRPr="0005606D">
              <w:rPr>
                <w:rFonts w:eastAsia="Arial Narrow"/>
                <w:color w:val="000000"/>
              </w:rPr>
              <w:t xml:space="preserve">The following new Sub-Clause is added </w:t>
            </w:r>
          </w:p>
          <w:p w14:paraId="3A40D6F2" w14:textId="02DDDA58" w:rsidR="00C61356" w:rsidRPr="00163BCA" w:rsidRDefault="00C61356" w:rsidP="00C61356">
            <w:pPr>
              <w:spacing w:before="120" w:after="120"/>
              <w:rPr>
                <w:rFonts w:eastAsia="Arial Narrow"/>
                <w:color w:val="000000"/>
              </w:rPr>
            </w:pPr>
            <w:r w:rsidRPr="0005606D">
              <w:rPr>
                <w:rFonts w:eastAsia="Arial Narrow"/>
                <w:color w:val="000000"/>
              </w:rPr>
              <w:t xml:space="preserve">“The </w:t>
            </w:r>
            <w:r w:rsidRPr="0005606D">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05606D">
              <w:rPr>
                <w:i/>
                <w:iCs/>
              </w:rPr>
              <w:t>SEA/SH Referrals</w:t>
            </w:r>
            <w:r w:rsidRPr="0005606D">
              <w:t>], Sub-Clause 21.10 [</w:t>
            </w:r>
            <w:r w:rsidRPr="0005606D">
              <w:rPr>
                <w:i/>
                <w:iCs/>
              </w:rPr>
              <w:t>Dissatisfaction with DAAB’s decision of SEA/SH Referrals</w:t>
            </w:r>
            <w:r w:rsidRPr="0005606D">
              <w:t>] and Sub-Clause 21.11 [</w:t>
            </w:r>
            <w:r w:rsidRPr="0005606D">
              <w:rPr>
                <w:i/>
                <w:iCs/>
              </w:rPr>
              <w:t>Bank’s disqualification of the Contractor and its Subcontractor/s</w:t>
            </w:r>
            <w:r w:rsidRPr="0005606D">
              <w:t>]</w:t>
            </w:r>
            <w:r w:rsidRPr="00163BCA">
              <w:t>.</w:t>
            </w:r>
          </w:p>
        </w:tc>
      </w:tr>
      <w:tr w:rsidR="00C61356" w:rsidRPr="003261FD" w14:paraId="1157093C" w14:textId="77777777" w:rsidTr="009D40C9">
        <w:tc>
          <w:tcPr>
            <w:tcW w:w="3022" w:type="dxa"/>
            <w:gridSpan w:val="2"/>
          </w:tcPr>
          <w:p w14:paraId="4516B7D8" w14:textId="77777777" w:rsidR="00C61356" w:rsidRPr="007E1770" w:rsidRDefault="00C61356" w:rsidP="00C61356">
            <w:pPr>
              <w:pStyle w:val="Heading3"/>
              <w:spacing w:before="120" w:after="120"/>
              <w:ind w:left="470" w:hanging="470"/>
              <w:jc w:val="left"/>
              <w:rPr>
                <w:color w:val="000000" w:themeColor="text1"/>
                <w:sz w:val="24"/>
              </w:rPr>
            </w:pPr>
            <w:r w:rsidRPr="007E1770">
              <w:rPr>
                <w:color w:val="000000" w:themeColor="text1"/>
                <w:sz w:val="24"/>
              </w:rPr>
              <w:t>Sub-Clause 3.1</w:t>
            </w:r>
          </w:p>
          <w:p w14:paraId="1397BB1A" w14:textId="77777777" w:rsidR="00C61356" w:rsidRPr="005D7045" w:rsidRDefault="00C61356" w:rsidP="00C61356">
            <w:pPr>
              <w:pStyle w:val="Heading3"/>
              <w:spacing w:before="120" w:after="120"/>
              <w:ind w:left="470" w:hanging="470"/>
              <w:jc w:val="left"/>
              <w:rPr>
                <w:color w:val="000000" w:themeColor="text1"/>
                <w:sz w:val="24"/>
                <w:highlight w:val="yellow"/>
              </w:rPr>
            </w:pPr>
            <w:r w:rsidRPr="007E1770">
              <w:rPr>
                <w:sz w:val="24"/>
              </w:rPr>
              <w:t>The Engineer</w:t>
            </w:r>
          </w:p>
        </w:tc>
        <w:tc>
          <w:tcPr>
            <w:tcW w:w="6158" w:type="dxa"/>
          </w:tcPr>
          <w:p w14:paraId="3EF1A1EC" w14:textId="77777777" w:rsidR="00C61356" w:rsidRDefault="00C61356" w:rsidP="00C61356">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56DDAD87" w14:textId="77777777" w:rsidR="00C61356" w:rsidRPr="00E270F3" w:rsidRDefault="00C61356" w:rsidP="00C61356">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C61356" w:rsidRPr="003261FD" w14:paraId="5767358D" w14:textId="77777777" w:rsidTr="009D40C9">
        <w:tc>
          <w:tcPr>
            <w:tcW w:w="3022" w:type="dxa"/>
            <w:gridSpan w:val="2"/>
          </w:tcPr>
          <w:p w14:paraId="5309F992" w14:textId="77777777" w:rsidR="00C61356" w:rsidRPr="007E1770" w:rsidRDefault="00C61356" w:rsidP="00C61356">
            <w:pPr>
              <w:pStyle w:val="Heading3"/>
              <w:spacing w:before="120" w:after="120"/>
              <w:ind w:left="470" w:hanging="470"/>
              <w:jc w:val="left"/>
              <w:rPr>
                <w:color w:val="000000" w:themeColor="text1"/>
                <w:sz w:val="24"/>
              </w:rPr>
            </w:pPr>
            <w:r w:rsidRPr="007E1770">
              <w:rPr>
                <w:color w:val="000000" w:themeColor="text1"/>
                <w:sz w:val="24"/>
              </w:rPr>
              <w:t>Sub-Clause 3.2</w:t>
            </w:r>
          </w:p>
          <w:p w14:paraId="40B82769" w14:textId="77777777" w:rsidR="00C61356" w:rsidRPr="005D7045" w:rsidRDefault="00C61356" w:rsidP="00C61356">
            <w:pPr>
              <w:spacing w:before="120" w:after="120"/>
              <w:jc w:val="left"/>
              <w:rPr>
                <w:highlight w:val="yellow"/>
              </w:rPr>
            </w:pPr>
            <w:r w:rsidRPr="007E1770">
              <w:rPr>
                <w:rFonts w:eastAsia="Arial Narrow"/>
                <w:b/>
                <w:color w:val="000000"/>
              </w:rPr>
              <w:t>Engineer’s Duties and Authority</w:t>
            </w:r>
          </w:p>
        </w:tc>
        <w:tc>
          <w:tcPr>
            <w:tcW w:w="6158" w:type="dxa"/>
          </w:tcPr>
          <w:p w14:paraId="73CCCB05" w14:textId="77777777" w:rsidR="00C61356" w:rsidRPr="002F163F" w:rsidRDefault="00C61356" w:rsidP="00C61356">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29583E4" w14:textId="77777777" w:rsidR="00C61356" w:rsidRDefault="00C61356" w:rsidP="00C61356">
            <w:pPr>
              <w:pStyle w:val="ListParagraph"/>
              <w:numPr>
                <w:ilvl w:val="0"/>
                <w:numId w:val="90"/>
              </w:numPr>
              <w:spacing w:before="120" w:after="120"/>
              <w:ind w:left="606" w:hanging="564"/>
              <w:contextualSpacing w:val="0"/>
              <w:rPr>
                <w:rFonts w:eastAsia="Arial Narrow"/>
                <w:color w:val="000000"/>
              </w:rPr>
            </w:pPr>
            <w:r>
              <w:rPr>
                <w:rFonts w:eastAsia="Arial Narrow"/>
                <w:color w:val="000000"/>
              </w:rPr>
              <w:t xml:space="preserve"> </w:t>
            </w:r>
            <w:r w:rsidRPr="002F163F">
              <w:rPr>
                <w:rFonts w:eastAsia="Arial Narrow"/>
                <w:color w:val="000000"/>
              </w:rPr>
              <w:t>Sub-Clause 13.1: Right to vary - instructing a variation, except;</w:t>
            </w:r>
          </w:p>
          <w:p w14:paraId="0CF18C16" w14:textId="77777777" w:rsidR="00C61356" w:rsidRPr="003123B3" w:rsidRDefault="00C61356" w:rsidP="00C61356">
            <w:pPr>
              <w:pStyle w:val="ListParagraph"/>
              <w:numPr>
                <w:ilvl w:val="3"/>
                <w:numId w:val="57"/>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2997DBB2" w14:textId="77777777" w:rsidR="00C61356" w:rsidRPr="003A4DEC" w:rsidRDefault="00C61356" w:rsidP="00C61356">
            <w:pPr>
              <w:pStyle w:val="ListParagraph"/>
              <w:numPr>
                <w:ilvl w:val="3"/>
                <w:numId w:val="57"/>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41D3FBE1" w14:textId="77777777" w:rsidR="00C61356" w:rsidRPr="007B450E" w:rsidRDefault="00C61356" w:rsidP="00C61356">
            <w:pPr>
              <w:pStyle w:val="ListParagraph"/>
              <w:numPr>
                <w:ilvl w:val="0"/>
                <w:numId w:val="90"/>
              </w:numPr>
              <w:spacing w:before="120" w:after="120"/>
              <w:ind w:left="606" w:hanging="564"/>
              <w:contextualSpacing w:val="0"/>
              <w:rPr>
                <w:rFonts w:eastAsia="Arial Narrow"/>
                <w:color w:val="000000"/>
              </w:rPr>
            </w:pPr>
            <w:r>
              <w:rPr>
                <w:rFonts w:eastAsia="Arial Narrow"/>
                <w:color w:val="000000"/>
              </w:rPr>
              <w:t xml:space="preserve"> </w:t>
            </w: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7C72B3C3" w14:textId="77777777" w:rsidR="00C61356" w:rsidRPr="002F163F" w:rsidRDefault="00C61356" w:rsidP="00C6135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C61356" w:rsidRPr="003261FD" w14:paraId="5C2893A7" w14:textId="77777777" w:rsidTr="009D40C9">
        <w:tc>
          <w:tcPr>
            <w:tcW w:w="3022" w:type="dxa"/>
            <w:gridSpan w:val="2"/>
          </w:tcPr>
          <w:p w14:paraId="2D7E49DA"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3.3</w:t>
            </w:r>
          </w:p>
          <w:p w14:paraId="60E3EBB0" w14:textId="77777777" w:rsidR="00C61356" w:rsidRDefault="00C61356" w:rsidP="00C61356">
            <w:pPr>
              <w:spacing w:before="120" w:after="120"/>
              <w:rPr>
                <w:color w:val="000000" w:themeColor="text1"/>
              </w:rPr>
            </w:pPr>
            <w:r w:rsidRPr="007E1770">
              <w:rPr>
                <w:rFonts w:eastAsia="Arial Narrow"/>
                <w:b/>
                <w:color w:val="000000"/>
              </w:rPr>
              <w:t>Engineer’s Representative</w:t>
            </w:r>
          </w:p>
        </w:tc>
        <w:tc>
          <w:tcPr>
            <w:tcW w:w="6158" w:type="dxa"/>
          </w:tcPr>
          <w:p w14:paraId="22D5A152" w14:textId="77777777" w:rsidR="00C61356" w:rsidRDefault="00C61356" w:rsidP="00C61356">
            <w:pPr>
              <w:spacing w:before="120" w:after="120"/>
              <w:rPr>
                <w:rFonts w:eastAsia="Arial Narrow"/>
                <w:color w:val="000000"/>
              </w:rPr>
            </w:pPr>
            <w:r w:rsidRPr="002F163F">
              <w:rPr>
                <w:rFonts w:eastAsia="Arial Narrow"/>
                <w:color w:val="000000"/>
              </w:rPr>
              <w:t>The following is added at the end of Sub-Clause 3.3:</w:t>
            </w:r>
          </w:p>
          <w:p w14:paraId="789A8D38" w14:textId="77777777" w:rsidR="00C61356" w:rsidRPr="002F163F" w:rsidRDefault="00C61356" w:rsidP="00C6135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C61356" w:rsidRPr="003261FD" w14:paraId="55B6F755" w14:textId="77777777" w:rsidTr="009D40C9">
        <w:tc>
          <w:tcPr>
            <w:tcW w:w="3022" w:type="dxa"/>
            <w:gridSpan w:val="2"/>
          </w:tcPr>
          <w:p w14:paraId="1BB566AE"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3.4</w:t>
            </w:r>
          </w:p>
          <w:p w14:paraId="1930E21A" w14:textId="77777777" w:rsidR="00C61356" w:rsidRDefault="00C61356" w:rsidP="00C61356">
            <w:pPr>
              <w:spacing w:before="120" w:after="120"/>
              <w:jc w:val="left"/>
              <w:rPr>
                <w:color w:val="000000" w:themeColor="text1"/>
              </w:rPr>
            </w:pPr>
            <w:r w:rsidRPr="003123B3">
              <w:rPr>
                <w:b/>
              </w:rPr>
              <w:t>Delegation by the Engineer</w:t>
            </w:r>
          </w:p>
        </w:tc>
        <w:tc>
          <w:tcPr>
            <w:tcW w:w="6158" w:type="dxa"/>
          </w:tcPr>
          <w:p w14:paraId="035EBE77" w14:textId="77777777" w:rsidR="00C61356" w:rsidRDefault="00C61356" w:rsidP="00C61356">
            <w:pPr>
              <w:spacing w:before="120" w:after="120"/>
            </w:pPr>
            <w:r w:rsidRPr="002F163F">
              <w:t xml:space="preserve">The following is added at the end of the second paragraph: </w:t>
            </w:r>
          </w:p>
          <w:p w14:paraId="64BD857D" w14:textId="77777777" w:rsidR="00C61356" w:rsidRPr="002F163F" w:rsidRDefault="00C61356" w:rsidP="00C6135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C61356" w:rsidRPr="003261FD" w14:paraId="4359B4EC" w14:textId="77777777" w:rsidTr="009D40C9">
        <w:tc>
          <w:tcPr>
            <w:tcW w:w="3022" w:type="dxa"/>
            <w:gridSpan w:val="2"/>
          </w:tcPr>
          <w:p w14:paraId="673B596F"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3.6</w:t>
            </w:r>
          </w:p>
          <w:p w14:paraId="6AE2E431" w14:textId="77777777" w:rsidR="00C61356" w:rsidRDefault="00C61356" w:rsidP="00C61356">
            <w:pPr>
              <w:spacing w:before="120" w:after="120"/>
              <w:jc w:val="left"/>
              <w:rPr>
                <w:color w:val="000000" w:themeColor="text1"/>
              </w:rPr>
            </w:pPr>
            <w:r>
              <w:rPr>
                <w:b/>
              </w:rPr>
              <w:t>Replacement of the Engineer</w:t>
            </w:r>
          </w:p>
        </w:tc>
        <w:tc>
          <w:tcPr>
            <w:tcW w:w="6158" w:type="dxa"/>
          </w:tcPr>
          <w:p w14:paraId="1D592915" w14:textId="77777777" w:rsidR="00C61356" w:rsidRDefault="00C61356" w:rsidP="00C61356">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0089D915" w14:textId="77777777" w:rsidR="00C61356" w:rsidRPr="002F163F" w:rsidRDefault="00C61356" w:rsidP="00C6135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C61356" w:rsidRPr="003261FD" w14:paraId="4BC99FD1" w14:textId="77777777" w:rsidTr="009D40C9">
        <w:tc>
          <w:tcPr>
            <w:tcW w:w="3022" w:type="dxa"/>
            <w:gridSpan w:val="2"/>
          </w:tcPr>
          <w:p w14:paraId="637EA7B6"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4.1</w:t>
            </w:r>
          </w:p>
          <w:p w14:paraId="0CF4DE97" w14:textId="77777777" w:rsidR="00C61356" w:rsidRDefault="00C61356" w:rsidP="00C61356">
            <w:pPr>
              <w:spacing w:before="120" w:after="120"/>
              <w:jc w:val="left"/>
              <w:rPr>
                <w:color w:val="000000" w:themeColor="text1"/>
              </w:rPr>
            </w:pPr>
            <w:r w:rsidRPr="002F163F">
              <w:rPr>
                <w:rFonts w:eastAsia="Arial Narrow"/>
                <w:b/>
                <w:color w:val="000000"/>
              </w:rPr>
              <w:t>Contractor’s General Obligations</w:t>
            </w:r>
          </w:p>
        </w:tc>
        <w:tc>
          <w:tcPr>
            <w:tcW w:w="6158" w:type="dxa"/>
          </w:tcPr>
          <w:p w14:paraId="290C08CB" w14:textId="77777777" w:rsidR="00C61356" w:rsidRPr="00CB1268" w:rsidRDefault="00C61356" w:rsidP="00C61356">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4DBA2797" w14:textId="77777777" w:rsidR="00C61356" w:rsidRPr="00CB1268" w:rsidRDefault="00C61356" w:rsidP="00C61356">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98DAF82" w14:textId="77777777" w:rsidR="00C61356" w:rsidRPr="0062067F" w:rsidRDefault="00C61356" w:rsidP="00C61356">
            <w:pPr>
              <w:spacing w:before="120" w:after="120"/>
              <w:ind w:left="72"/>
              <w:rPr>
                <w:rFonts w:eastAsia="Arial Narrow"/>
                <w:color w:val="000000"/>
              </w:rPr>
            </w:pPr>
            <w:r w:rsidRPr="0062067F" w:rsidDel="006E1FF5">
              <w:rPr>
                <w:rFonts w:eastAsia="Arial Narrow"/>
                <w:color w:val="000000"/>
              </w:rPr>
              <w:t xml:space="preserve"> </w:t>
            </w:r>
            <w:bookmarkStart w:id="1119" w:name="_Hlk522609880"/>
            <w:r w:rsidRPr="0062067F">
              <w:rPr>
                <w:rFonts w:eastAsia="Arial Narrow"/>
                <w:color w:val="000000"/>
              </w:rPr>
              <w:t>The following is inserted after the paragraph</w:t>
            </w:r>
            <w:bookmarkEnd w:id="1119"/>
            <w:r w:rsidRPr="0062067F">
              <w:rPr>
                <w:rFonts w:eastAsia="Arial Narrow"/>
                <w:color w:val="000000"/>
              </w:rPr>
              <w:t xml:space="preserve"> “The Contractor shall, whenever required by the Engineer...”:</w:t>
            </w:r>
          </w:p>
          <w:p w14:paraId="4B92FE65" w14:textId="77777777" w:rsidR="00C61356" w:rsidRPr="00A67B01" w:rsidRDefault="00C61356" w:rsidP="00C61356">
            <w:pPr>
              <w:spacing w:before="120" w:after="120"/>
              <w:ind w:left="72"/>
              <w:rPr>
                <w:rFonts w:eastAsia="Arial Narrow"/>
                <w:color w:val="000000"/>
              </w:rPr>
            </w:pPr>
            <w:r w:rsidRPr="0062067F">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p>
          <w:p w14:paraId="792A7282" w14:textId="61CF127D" w:rsidR="00C61356" w:rsidRPr="0062067F" w:rsidRDefault="00C61356" w:rsidP="00C61356">
            <w:pPr>
              <w:spacing w:before="120" w:after="120"/>
              <w:ind w:left="72"/>
              <w:rPr>
                <w:rFonts w:eastAsia="Arial Narrow"/>
                <w:color w:val="000000"/>
              </w:rPr>
            </w:pPr>
            <w:r w:rsidRPr="0062067F">
              <w:rPr>
                <w:rFonts w:eastAsia="Arial Narrow"/>
                <w:color w:val="000000"/>
              </w:rPr>
              <w:t xml:space="preserve">The Contractor shall submit, to the Engineer for Review, any additional </w:t>
            </w:r>
            <w:r>
              <w:rPr>
                <w:rFonts w:eastAsia="Arial Narrow"/>
                <w:color w:val="000000"/>
              </w:rPr>
              <w:t xml:space="preserve">MSIPs </w:t>
            </w:r>
            <w:r w:rsidRPr="0062067F">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 xml:space="preserve">MSIPs </w:t>
            </w:r>
            <w:r w:rsidRPr="0062067F">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6C77D23F" w14:textId="77777777" w:rsidR="00C61356" w:rsidRPr="0062067F" w:rsidRDefault="00C61356" w:rsidP="00C61356">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62067F">
              <w:rPr>
                <w:rFonts w:eastAsia="Arial Narrow"/>
                <w:color w:val="000000"/>
              </w:rPr>
              <w:t xml:space="preserve">The procedures for Review of the C-ESMP and its updates shall be as described in Sub-Clause 5.2.2 </w:t>
            </w:r>
            <w:r w:rsidRPr="0062067F">
              <w:rPr>
                <w:rFonts w:eastAsia="Arial Narrow"/>
                <w:i/>
                <w:color w:val="000000"/>
              </w:rPr>
              <w:t>[Review by Engineer].</w:t>
            </w:r>
            <w:r w:rsidRPr="0062067F" w:rsidDel="00511990">
              <w:rPr>
                <w:rFonts w:eastAsia="Arial Narrow"/>
                <w:color w:val="000000"/>
              </w:rPr>
              <w:t xml:space="preserve"> </w:t>
            </w:r>
          </w:p>
        </w:tc>
      </w:tr>
      <w:tr w:rsidR="00C61356" w:rsidRPr="003261FD" w14:paraId="23ABC01D" w14:textId="77777777" w:rsidTr="009D40C9">
        <w:tc>
          <w:tcPr>
            <w:tcW w:w="3022" w:type="dxa"/>
            <w:gridSpan w:val="2"/>
          </w:tcPr>
          <w:p w14:paraId="1104E22E" w14:textId="77777777" w:rsidR="00C61356" w:rsidRPr="005D7045" w:rsidRDefault="00C61356" w:rsidP="00C61356">
            <w:pPr>
              <w:pStyle w:val="Heading3"/>
              <w:spacing w:before="120" w:after="120"/>
              <w:ind w:left="470" w:hanging="470"/>
              <w:jc w:val="left"/>
              <w:rPr>
                <w:sz w:val="24"/>
              </w:rPr>
            </w:pPr>
            <w:r w:rsidRPr="005D7045">
              <w:rPr>
                <w:sz w:val="24"/>
              </w:rPr>
              <w:t>Sub-Clause 4.2</w:t>
            </w:r>
          </w:p>
          <w:p w14:paraId="0365BC9B" w14:textId="77777777" w:rsidR="00C61356" w:rsidRPr="005D7045" w:rsidRDefault="00C61356" w:rsidP="00C61356">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71013B21" w14:textId="77777777" w:rsidR="00C61356" w:rsidRPr="0067299E" w:rsidRDefault="00C61356" w:rsidP="00C61356">
            <w:pPr>
              <w:spacing w:before="120" w:after="120"/>
              <w:rPr>
                <w:rFonts w:eastAsia="Arial Narrow"/>
              </w:rPr>
            </w:pPr>
            <w:r w:rsidRPr="0067299E">
              <w:rPr>
                <w:rFonts w:eastAsia="Arial Narrow"/>
              </w:rPr>
              <w:t xml:space="preserve">The first paragraph is replaced with: </w:t>
            </w:r>
          </w:p>
          <w:p w14:paraId="5746635D" w14:textId="77777777" w:rsidR="00C61356" w:rsidRPr="0067299E" w:rsidRDefault="00C61356" w:rsidP="00C61356">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425EC2B9" w14:textId="77777777" w:rsidR="00C61356" w:rsidRPr="0067299E" w:rsidRDefault="00C61356" w:rsidP="00C61356">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4861082D" w14:textId="77777777" w:rsidR="00C61356" w:rsidRPr="0067299E" w:rsidRDefault="00C61356" w:rsidP="00C61356">
            <w:pPr>
              <w:spacing w:before="120" w:after="120"/>
            </w:pPr>
            <w:r w:rsidRPr="0067299E">
              <w:t xml:space="preserve">2.1-  </w:t>
            </w:r>
            <w:r>
              <w:tab/>
            </w:r>
            <w:r w:rsidRPr="0067299E">
              <w:t xml:space="preserve">Right of Access to the Site; </w:t>
            </w:r>
          </w:p>
          <w:p w14:paraId="4D837F70" w14:textId="77777777" w:rsidR="00C61356" w:rsidRPr="0067299E" w:rsidRDefault="00C61356" w:rsidP="00C61356">
            <w:pPr>
              <w:spacing w:before="120" w:after="120"/>
            </w:pPr>
            <w:r w:rsidRPr="0067299E">
              <w:t xml:space="preserve">14.2- </w:t>
            </w:r>
            <w:r>
              <w:tab/>
            </w:r>
            <w:r w:rsidRPr="0067299E">
              <w:t xml:space="preserve">Advance Payment; </w:t>
            </w:r>
          </w:p>
          <w:p w14:paraId="48BCC467" w14:textId="77777777" w:rsidR="00C61356" w:rsidRPr="0067299E" w:rsidRDefault="00C61356" w:rsidP="00C61356">
            <w:pPr>
              <w:spacing w:before="120" w:after="120"/>
            </w:pPr>
            <w:r w:rsidRPr="0067299E">
              <w:t xml:space="preserve">14.6- </w:t>
            </w:r>
            <w:r>
              <w:tab/>
            </w:r>
            <w:r w:rsidRPr="0067299E">
              <w:t>Issue of IPC;</w:t>
            </w:r>
          </w:p>
          <w:p w14:paraId="0CC77FA8" w14:textId="77777777" w:rsidR="00C61356" w:rsidRPr="0067299E" w:rsidRDefault="00C61356" w:rsidP="00C61356">
            <w:pPr>
              <w:spacing w:before="120" w:after="120"/>
            </w:pPr>
            <w:r w:rsidRPr="0067299E">
              <w:t xml:space="preserve">14.12- </w:t>
            </w:r>
            <w:r>
              <w:tab/>
            </w:r>
            <w:r w:rsidRPr="0067299E">
              <w:t>Discharge;</w:t>
            </w:r>
          </w:p>
          <w:p w14:paraId="5C791A82" w14:textId="77777777" w:rsidR="00C61356" w:rsidRPr="0067299E" w:rsidRDefault="00C61356" w:rsidP="00C61356">
            <w:pPr>
              <w:spacing w:before="120" w:after="120"/>
            </w:pPr>
            <w:r w:rsidRPr="0067299E">
              <w:t xml:space="preserve">14.13- </w:t>
            </w:r>
            <w:r>
              <w:tab/>
            </w:r>
            <w:r w:rsidRPr="0067299E">
              <w:t>Issue of FPC;</w:t>
            </w:r>
          </w:p>
          <w:p w14:paraId="2CFADC32" w14:textId="77777777" w:rsidR="00C61356" w:rsidRPr="0067299E" w:rsidRDefault="00C61356" w:rsidP="00C61356">
            <w:pPr>
              <w:spacing w:before="120" w:after="120"/>
            </w:pPr>
            <w:r w:rsidRPr="0067299E">
              <w:t xml:space="preserve">14.14 </w:t>
            </w:r>
            <w:r>
              <w:tab/>
            </w:r>
            <w:r w:rsidRPr="0067299E">
              <w:t>Cessation of Employer’s Liability;</w:t>
            </w:r>
          </w:p>
          <w:p w14:paraId="2EDE4461" w14:textId="77777777" w:rsidR="00C61356" w:rsidRPr="0067299E" w:rsidRDefault="00C61356" w:rsidP="00C61356">
            <w:pPr>
              <w:spacing w:before="120" w:after="120"/>
            </w:pPr>
            <w:r w:rsidRPr="0067299E">
              <w:t xml:space="preserve">15.2- </w:t>
            </w:r>
            <w:r>
              <w:tab/>
            </w:r>
            <w:r w:rsidRPr="0067299E">
              <w:t>Termination for Contractor’s Default;</w:t>
            </w:r>
          </w:p>
          <w:p w14:paraId="1FF20B64" w14:textId="77777777" w:rsidR="00C61356" w:rsidRPr="0067299E" w:rsidRDefault="00C61356" w:rsidP="00C61356">
            <w:pPr>
              <w:spacing w:before="120" w:after="120"/>
              <w:rPr>
                <w:rFonts w:eastAsia="Arial Narrow"/>
              </w:rPr>
            </w:pPr>
            <w:r w:rsidRPr="0067299E">
              <w:t xml:space="preserve">15.5- </w:t>
            </w:r>
            <w:r>
              <w:tab/>
            </w:r>
            <w:r w:rsidRPr="0067299E">
              <w:t>Termination for Employer’s Convenience.</w:t>
            </w:r>
          </w:p>
        </w:tc>
      </w:tr>
      <w:tr w:rsidR="00C61356" w:rsidRPr="003261FD" w14:paraId="621C1F8A" w14:textId="77777777" w:rsidTr="009D40C9">
        <w:tc>
          <w:tcPr>
            <w:tcW w:w="3022" w:type="dxa"/>
            <w:gridSpan w:val="2"/>
          </w:tcPr>
          <w:p w14:paraId="0EF5E8A3"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4.2.1</w:t>
            </w:r>
          </w:p>
          <w:p w14:paraId="0AEA6F5D" w14:textId="77777777" w:rsidR="00C61356" w:rsidRDefault="00C61356" w:rsidP="00C61356">
            <w:pPr>
              <w:pStyle w:val="Heading3"/>
              <w:spacing w:before="120" w:after="120"/>
              <w:ind w:left="470" w:hanging="470"/>
              <w:jc w:val="left"/>
              <w:rPr>
                <w:rFonts w:eastAsia="Arial Narrow"/>
                <w:color w:val="000000"/>
                <w:sz w:val="24"/>
              </w:rPr>
            </w:pPr>
            <w:r>
              <w:rPr>
                <w:rFonts w:eastAsia="Arial Narrow"/>
                <w:color w:val="000000"/>
                <w:sz w:val="24"/>
              </w:rPr>
              <w:t>Contractor’s</w:t>
            </w:r>
          </w:p>
          <w:p w14:paraId="5EBEF476" w14:textId="77777777" w:rsidR="00C61356" w:rsidRDefault="00C61356" w:rsidP="00C61356">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158" w:type="dxa"/>
          </w:tcPr>
          <w:p w14:paraId="5EB53D1D" w14:textId="77777777" w:rsidR="00C61356" w:rsidRPr="0067299E" w:rsidRDefault="00C61356" w:rsidP="00C61356">
            <w:pPr>
              <w:spacing w:before="120" w:after="120"/>
              <w:rPr>
                <w:rFonts w:eastAsia="Arial Narrow"/>
                <w:color w:val="000000"/>
              </w:rPr>
            </w:pPr>
            <w:r w:rsidRPr="0067299E">
              <w:rPr>
                <w:rFonts w:eastAsia="Arial Narrow"/>
                <w:color w:val="000000"/>
              </w:rPr>
              <w:t>The first paragraph is replaced with:</w:t>
            </w:r>
          </w:p>
          <w:p w14:paraId="69F6711A" w14:textId="77777777" w:rsidR="00C61356" w:rsidRPr="0067299E" w:rsidRDefault="00C61356" w:rsidP="00C6135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2E5DDE0B" w14:textId="77777777" w:rsidR="00C61356" w:rsidRPr="0067299E" w:rsidRDefault="00C61356" w:rsidP="00C6135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C61356" w:rsidRPr="003261FD" w14:paraId="15848149" w14:textId="77777777" w:rsidTr="009D40C9">
        <w:tc>
          <w:tcPr>
            <w:tcW w:w="3022" w:type="dxa"/>
            <w:gridSpan w:val="2"/>
          </w:tcPr>
          <w:p w14:paraId="6BF2DF46"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4.2.2</w:t>
            </w:r>
          </w:p>
          <w:p w14:paraId="5F6C8114" w14:textId="77777777" w:rsidR="00C61356" w:rsidRDefault="00C61356" w:rsidP="00C61356">
            <w:pPr>
              <w:spacing w:before="120" w:after="120"/>
              <w:jc w:val="left"/>
              <w:rPr>
                <w:color w:val="000000" w:themeColor="text1"/>
              </w:rPr>
            </w:pPr>
            <w:r w:rsidRPr="005771F6">
              <w:rPr>
                <w:b/>
              </w:rPr>
              <w:t>Claims under the Performance Security</w:t>
            </w:r>
          </w:p>
        </w:tc>
        <w:tc>
          <w:tcPr>
            <w:tcW w:w="6158" w:type="dxa"/>
          </w:tcPr>
          <w:p w14:paraId="60A0D7D2"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C61356" w:rsidRPr="003261FD" w14:paraId="3CFBFBF9" w14:textId="77777777" w:rsidTr="009D40C9">
        <w:tc>
          <w:tcPr>
            <w:tcW w:w="3022" w:type="dxa"/>
            <w:gridSpan w:val="2"/>
          </w:tcPr>
          <w:p w14:paraId="176099E0"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4.2.3</w:t>
            </w:r>
          </w:p>
          <w:p w14:paraId="6FFBDD5F" w14:textId="77777777" w:rsidR="00C61356" w:rsidRDefault="00C61356" w:rsidP="00C61356">
            <w:pPr>
              <w:spacing w:before="120" w:after="120"/>
              <w:jc w:val="left"/>
              <w:rPr>
                <w:color w:val="000000" w:themeColor="text1"/>
              </w:rPr>
            </w:pPr>
            <w:r>
              <w:rPr>
                <w:b/>
              </w:rPr>
              <w:t xml:space="preserve">Return of </w:t>
            </w:r>
            <w:r w:rsidRPr="005771F6">
              <w:rPr>
                <w:b/>
              </w:rPr>
              <w:t>Performance Security</w:t>
            </w:r>
          </w:p>
        </w:tc>
        <w:tc>
          <w:tcPr>
            <w:tcW w:w="6158" w:type="dxa"/>
          </w:tcPr>
          <w:p w14:paraId="2C686BCA"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In sub-paragraph (a) “21 days” is replaced with: “28 days”.  </w:t>
            </w:r>
          </w:p>
        </w:tc>
      </w:tr>
      <w:tr w:rsidR="00C61356" w:rsidRPr="003261FD" w14:paraId="421E8D2A" w14:textId="77777777" w:rsidTr="009D40C9">
        <w:tc>
          <w:tcPr>
            <w:tcW w:w="3022" w:type="dxa"/>
            <w:gridSpan w:val="2"/>
          </w:tcPr>
          <w:p w14:paraId="29FE6643"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4.3</w:t>
            </w:r>
          </w:p>
          <w:p w14:paraId="1FA5D3E9" w14:textId="77777777" w:rsidR="00C61356" w:rsidRDefault="00C61356" w:rsidP="00C61356">
            <w:pPr>
              <w:spacing w:before="120" w:after="120"/>
              <w:jc w:val="left"/>
              <w:rPr>
                <w:color w:val="000000" w:themeColor="text1"/>
              </w:rPr>
            </w:pPr>
            <w:r>
              <w:rPr>
                <w:b/>
              </w:rPr>
              <w:t>Contractor’s Representative</w:t>
            </w:r>
          </w:p>
        </w:tc>
        <w:tc>
          <w:tcPr>
            <w:tcW w:w="6158" w:type="dxa"/>
          </w:tcPr>
          <w:p w14:paraId="37BF54A2" w14:textId="77777777" w:rsidR="00C61356" w:rsidRPr="0067299E" w:rsidRDefault="00C61356" w:rsidP="00C6135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C61356" w:rsidRPr="003261FD" w14:paraId="6224D57A" w14:textId="77777777" w:rsidTr="0005606D">
        <w:tc>
          <w:tcPr>
            <w:tcW w:w="3022" w:type="dxa"/>
            <w:gridSpan w:val="2"/>
          </w:tcPr>
          <w:p w14:paraId="291A5495" w14:textId="77777777" w:rsidR="00C61356" w:rsidRPr="005208A9" w:rsidRDefault="00C61356" w:rsidP="00C61356">
            <w:pPr>
              <w:pStyle w:val="Heading3"/>
              <w:keepNext/>
              <w:spacing w:before="120" w:after="120"/>
              <w:ind w:left="-18" w:firstLine="18"/>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0" w:type="auto"/>
          </w:tcPr>
          <w:p w14:paraId="722BA72D" w14:textId="77777777" w:rsidR="00C61356" w:rsidRPr="00BA5F89" w:rsidRDefault="00C61356" w:rsidP="00C61356">
            <w:pPr>
              <w:spacing w:before="120" w:after="120"/>
              <w:ind w:left="69"/>
              <w:rPr>
                <w:rFonts w:eastAsia="Arial Narrow"/>
              </w:rPr>
            </w:pPr>
            <w:r w:rsidRPr="00BA5F89">
              <w:rPr>
                <w:rFonts w:eastAsia="Arial Narrow"/>
              </w:rPr>
              <w:t>The following is added at the beginning of the second paragraph.</w:t>
            </w:r>
          </w:p>
          <w:p w14:paraId="44967E81" w14:textId="77777777" w:rsidR="00C61356" w:rsidRPr="00163BCA" w:rsidRDefault="00C61356" w:rsidP="00C61356">
            <w:pPr>
              <w:spacing w:before="120" w:after="120"/>
              <w:ind w:left="69"/>
              <w:rPr>
                <w:rFonts w:eastAsia="Arial Narrow"/>
              </w:rPr>
            </w:pPr>
            <w:r w:rsidRPr="00943375">
              <w:rPr>
                <w:rFonts w:eastAsia="Arial Narrow"/>
              </w:rPr>
              <w:t>“</w:t>
            </w:r>
            <w:r w:rsidRPr="0062067F">
              <w:rPr>
                <w:rFonts w:eastAsia="Arial Narrow"/>
              </w:rPr>
              <w:t xml:space="preserve">The Contractor shall require that its Subcontractors execute </w:t>
            </w:r>
            <w:r w:rsidRPr="00163BCA">
              <w:rPr>
                <w:rFonts w:eastAsia="Arial Narrow"/>
              </w:rPr>
              <w:t xml:space="preserve">the Works in accordance with the Contract, including complying with the relevant ES requirements </w:t>
            </w:r>
            <w:r w:rsidRPr="0005606D">
              <w:rPr>
                <w:rFonts w:eastAsia="Arial Narrow"/>
              </w:rPr>
              <w:t>and the</w:t>
            </w:r>
            <w:r w:rsidRPr="0005606D">
              <w:rPr>
                <w:iCs/>
                <w:color w:val="000000" w:themeColor="text1"/>
              </w:rPr>
              <w:t xml:space="preserve"> SEA/SH Prevention and Response Obligations</w:t>
            </w:r>
            <w:r w:rsidRPr="00163BCA">
              <w:rPr>
                <w:rFonts w:eastAsia="Arial Narrow"/>
              </w:rPr>
              <w:t>.</w:t>
            </w:r>
          </w:p>
          <w:p w14:paraId="5C7FFF31" w14:textId="77777777" w:rsidR="00C61356" w:rsidRPr="00163BCA" w:rsidRDefault="00C61356" w:rsidP="00C61356">
            <w:pPr>
              <w:spacing w:before="120" w:after="120"/>
              <w:ind w:left="69"/>
              <w:rPr>
                <w:rFonts w:eastAsia="Arial Narrow"/>
              </w:rPr>
            </w:pPr>
            <w:r w:rsidRPr="0005606D">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05606D">
              <w:rPr>
                <w:iCs/>
                <w:color w:val="000000" w:themeColor="text1"/>
              </w:rPr>
              <w:t>SEA/SH Prevention and Response Obligations.</w:t>
            </w:r>
            <w:r w:rsidRPr="0005606D">
              <w:rPr>
                <w:rFonts w:eastAsia="Arial Narrow"/>
              </w:rPr>
              <w:t>”</w:t>
            </w:r>
          </w:p>
          <w:p w14:paraId="356DDCF5" w14:textId="77777777" w:rsidR="00C61356" w:rsidRDefault="00C61356" w:rsidP="00C61356">
            <w:pPr>
              <w:spacing w:before="120" w:after="120"/>
              <w:rPr>
                <w:rFonts w:eastAsia="Arial Narrow"/>
              </w:rPr>
            </w:pPr>
            <w:r w:rsidRPr="0005606D">
              <w:rPr>
                <w:rFonts w:eastAsia="Arial Narrow"/>
              </w:rPr>
              <w:t>The following is added after the first sentence of the fourth paragraph: “The Contractor’s submission to the Engineer shall also include such a Subcontractor’s declaration in accordance with the Particular Conditions- Part E-</w:t>
            </w:r>
            <w:r w:rsidRPr="0005606D">
              <w:rPr>
                <w:rFonts w:eastAsia="Calibri"/>
                <w:b/>
                <w:sz w:val="36"/>
                <w:lang w:val="en-GB"/>
              </w:rPr>
              <w:t xml:space="preserve"> </w:t>
            </w:r>
            <w:r w:rsidRPr="0005606D">
              <w:rPr>
                <w:rFonts w:eastAsia="Arial Narrow"/>
              </w:rPr>
              <w:t>Sexual Exploitation and Abuse (SEA) and/or Sexual Harassment Performance Declaration for Subcontractors.”</w:t>
            </w:r>
          </w:p>
          <w:p w14:paraId="54F3D07C" w14:textId="77777777" w:rsidR="00C61356" w:rsidRPr="00BA5F89" w:rsidRDefault="00C61356" w:rsidP="00C61356">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289217FD" w14:textId="77777777" w:rsidR="00C61356" w:rsidRDefault="00C61356" w:rsidP="00C61356">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07AF10D1" w14:textId="77777777" w:rsidR="00C61356" w:rsidRPr="00562357" w:rsidRDefault="00C61356" w:rsidP="00C61356">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C61356" w:rsidRPr="003261FD" w14:paraId="44587C72" w14:textId="77777777" w:rsidTr="0005606D">
        <w:tc>
          <w:tcPr>
            <w:tcW w:w="3022" w:type="dxa"/>
            <w:gridSpan w:val="2"/>
          </w:tcPr>
          <w:p w14:paraId="3A1E81F6" w14:textId="77777777" w:rsidR="00C61356" w:rsidRPr="008A366B" w:rsidRDefault="00C61356" w:rsidP="00C61356">
            <w:pPr>
              <w:pStyle w:val="Heading3"/>
              <w:keepNext/>
              <w:spacing w:before="120" w:after="120"/>
              <w:ind w:left="475" w:hanging="475"/>
              <w:jc w:val="left"/>
              <w:rPr>
                <w:color w:val="000000" w:themeColor="text1"/>
                <w:sz w:val="24"/>
              </w:rPr>
            </w:pPr>
            <w:r w:rsidRPr="008A366B">
              <w:rPr>
                <w:color w:val="000000" w:themeColor="text1"/>
                <w:sz w:val="24"/>
              </w:rPr>
              <w:t>Sub-Clause 4.5.1</w:t>
            </w:r>
          </w:p>
          <w:p w14:paraId="3F6C8FA3" w14:textId="77777777" w:rsidR="00C61356" w:rsidRPr="005208A9" w:rsidRDefault="00C61356" w:rsidP="00C61356">
            <w:pPr>
              <w:pStyle w:val="Heading3"/>
              <w:keepNext/>
              <w:spacing w:before="120" w:after="120"/>
              <w:ind w:left="475" w:hanging="475"/>
              <w:jc w:val="left"/>
              <w:rPr>
                <w:highlight w:val="green"/>
              </w:rPr>
            </w:pPr>
            <w:r w:rsidRPr="008A366B">
              <w:rPr>
                <w:color w:val="000000" w:themeColor="text1"/>
                <w:sz w:val="24"/>
              </w:rPr>
              <w:t>Objection to nomination</w:t>
            </w:r>
          </w:p>
        </w:tc>
        <w:tc>
          <w:tcPr>
            <w:tcW w:w="0" w:type="auto"/>
          </w:tcPr>
          <w:p w14:paraId="42CF2ED1" w14:textId="77777777" w:rsidR="00C61356" w:rsidRDefault="00C61356" w:rsidP="00C61356">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2143D029" w14:textId="77777777" w:rsidR="00C61356" w:rsidRPr="00BA5F89" w:rsidRDefault="00C61356" w:rsidP="00C61356">
            <w:pPr>
              <w:spacing w:before="120" w:after="120"/>
              <w:rPr>
                <w:rFonts w:eastAsia="Arial Narrow"/>
              </w:rPr>
            </w:pPr>
            <w:r w:rsidRPr="00BA5F89">
              <w:rPr>
                <w:rFonts w:eastAsia="Arial Narrow"/>
              </w:rPr>
              <w:t xml:space="preserve">In sub-paragraph (c): </w:t>
            </w:r>
          </w:p>
          <w:p w14:paraId="41956C44" w14:textId="77777777" w:rsidR="00C61356" w:rsidRPr="00BA5F89" w:rsidRDefault="00C61356" w:rsidP="00C61356">
            <w:pPr>
              <w:spacing w:before="120" w:after="120"/>
              <w:rPr>
                <w:rFonts w:eastAsia="Arial Narrow"/>
              </w:rPr>
            </w:pPr>
            <w:r w:rsidRPr="00BA5F89">
              <w:rPr>
                <w:rFonts w:eastAsia="Arial Narrow"/>
              </w:rPr>
              <w:t>“and” is deleted from the end of (i);</w:t>
            </w:r>
          </w:p>
          <w:p w14:paraId="1C674F76" w14:textId="77777777" w:rsidR="00C61356" w:rsidRPr="00BA5F89" w:rsidRDefault="00C61356" w:rsidP="00C61356">
            <w:pPr>
              <w:spacing w:before="120" w:after="120"/>
              <w:rPr>
                <w:rFonts w:eastAsia="Arial Narrow"/>
              </w:rPr>
            </w:pPr>
            <w:r w:rsidRPr="00BA5F89">
              <w:rPr>
                <w:rFonts w:eastAsia="Arial Narrow"/>
              </w:rPr>
              <w:t xml:space="preserve"> “.” at the end of (ii) is replaced with: “, and”. </w:t>
            </w:r>
          </w:p>
          <w:p w14:paraId="426024C7" w14:textId="77777777" w:rsidR="00C61356" w:rsidRPr="00BA5F89" w:rsidRDefault="00C61356" w:rsidP="00C61356">
            <w:pPr>
              <w:spacing w:before="120" w:after="120"/>
              <w:rPr>
                <w:rFonts w:eastAsia="Arial Narrow"/>
              </w:rPr>
            </w:pPr>
            <w:r w:rsidRPr="00BA5F89">
              <w:rPr>
                <w:rFonts w:eastAsia="Arial Narrow"/>
              </w:rPr>
              <w:t xml:space="preserve">The following is then added as (iii):  </w:t>
            </w:r>
          </w:p>
          <w:p w14:paraId="7D6FC7FF" w14:textId="77777777" w:rsidR="00C61356" w:rsidRPr="00562357" w:rsidRDefault="00C61356" w:rsidP="00C61356">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w:t>
            </w:r>
          </w:p>
        </w:tc>
      </w:tr>
      <w:tr w:rsidR="00C61356" w:rsidRPr="003261FD" w14:paraId="1DF1C1E3" w14:textId="77777777" w:rsidTr="0005606D">
        <w:tc>
          <w:tcPr>
            <w:tcW w:w="3022" w:type="dxa"/>
            <w:gridSpan w:val="2"/>
          </w:tcPr>
          <w:p w14:paraId="11AAF02B"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4.8</w:t>
            </w:r>
          </w:p>
          <w:p w14:paraId="65CC516C" w14:textId="77777777" w:rsidR="00C61356" w:rsidRPr="0062067F" w:rsidRDefault="00C61356" w:rsidP="00C61356">
            <w:pPr>
              <w:spacing w:before="120" w:after="120"/>
              <w:jc w:val="left"/>
              <w:rPr>
                <w:color w:val="000000" w:themeColor="text1"/>
              </w:rPr>
            </w:pPr>
            <w:r w:rsidRPr="0062067F">
              <w:rPr>
                <w:b/>
              </w:rPr>
              <w:t>Health and Safety Obligations</w:t>
            </w:r>
          </w:p>
        </w:tc>
        <w:tc>
          <w:tcPr>
            <w:tcW w:w="0" w:type="auto"/>
          </w:tcPr>
          <w:p w14:paraId="6A5C9817" w14:textId="77777777" w:rsidR="00C61356" w:rsidRPr="003F548A" w:rsidRDefault="00C61356" w:rsidP="00C61356">
            <w:pPr>
              <w:spacing w:before="120" w:after="120"/>
              <w:ind w:left="72"/>
              <w:rPr>
                <w:rFonts w:eastAsia="Arial Narrow"/>
                <w:szCs w:val="24"/>
              </w:rPr>
            </w:pPr>
            <w:r w:rsidRPr="003F548A">
              <w:rPr>
                <w:rFonts w:eastAsia="Arial Narrow"/>
                <w:szCs w:val="24"/>
              </w:rPr>
              <w:t>The second paragraph is replaced with the following:</w:t>
            </w:r>
          </w:p>
          <w:p w14:paraId="7D438DDB" w14:textId="451B4605" w:rsidR="00C61356" w:rsidRPr="003F548A" w:rsidRDefault="00C61356" w:rsidP="00C61356">
            <w:pPr>
              <w:spacing w:before="120" w:after="120"/>
              <w:ind w:left="72"/>
              <w:rPr>
                <w:rFonts w:eastAsia="Arial Narrow"/>
                <w:color w:val="000000"/>
                <w:szCs w:val="24"/>
              </w:rPr>
            </w:pPr>
            <w:r w:rsidRPr="003F548A" w:rsidDel="00511990">
              <w:rPr>
                <w:rFonts w:eastAsia="Arial Narrow"/>
                <w:szCs w:val="24"/>
              </w:rPr>
              <w:t xml:space="preserve"> </w:t>
            </w:r>
            <w:r w:rsidRPr="003F548A">
              <w:rPr>
                <w:rFonts w:eastAsia="Arial Narrow"/>
                <w:szCs w:val="24"/>
              </w:rPr>
              <w:t>“</w:t>
            </w:r>
            <w:r>
              <w:rPr>
                <w:rFonts w:eastAsia="Arial Narrow"/>
              </w:rPr>
              <w:t>Subject to Sub-Clause 4.1</w:t>
            </w:r>
            <w:r w:rsidRPr="003F548A">
              <w:rPr>
                <w:rFonts w:eastAsia="Arial Narrow"/>
                <w:szCs w:val="24"/>
              </w:rPr>
              <w:t xml:space="preserve">, the Contractor shall submit to the Engineer for Review a health and safety manual which has been specifically prepared for the Works, the Site and other places (if any) where the Contractor intends to execute the Works. </w:t>
            </w:r>
            <w:r w:rsidRPr="003F548A">
              <w:rPr>
                <w:rFonts w:eastAsia="Arial Narrow"/>
                <w:color w:val="000000"/>
                <w:szCs w:val="24"/>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23A61328" w14:textId="77777777" w:rsidR="00C61356" w:rsidRPr="00EF7820" w:rsidRDefault="00C61356" w:rsidP="00C61356">
            <w:pPr>
              <w:spacing w:before="120" w:after="120"/>
              <w:ind w:left="72"/>
              <w:rPr>
                <w:rFonts w:eastAsia="Arial Narrow"/>
                <w:szCs w:val="24"/>
              </w:rPr>
            </w:pPr>
            <w:r w:rsidRPr="00EF7820">
              <w:rPr>
                <w:rFonts w:eastAsia="Arial Narrow"/>
                <w:szCs w:val="24"/>
              </w:rPr>
              <w:t>The health and safety manual shall be in addition to any other similar document required under applicable health and safety regulations and Laws.</w:t>
            </w:r>
          </w:p>
          <w:p w14:paraId="35399E1A" w14:textId="77777777" w:rsidR="00C61356" w:rsidRPr="00EF7820" w:rsidRDefault="00C61356" w:rsidP="00C61356">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7E732A9A" w14:textId="77777777" w:rsidR="00C61356" w:rsidRPr="00EF7820" w:rsidRDefault="00C61356" w:rsidP="00C61356">
            <w:pPr>
              <w:numPr>
                <w:ilvl w:val="3"/>
                <w:numId w:val="96"/>
              </w:numPr>
              <w:tabs>
                <w:tab w:val="num" w:pos="828"/>
              </w:tabs>
              <w:spacing w:before="120" w:after="120"/>
              <w:ind w:left="828"/>
              <w:rPr>
                <w:rFonts w:eastAsia="Arial Narrow"/>
                <w:szCs w:val="24"/>
              </w:rPr>
            </w:pPr>
            <w:r w:rsidRPr="00EF7820">
              <w:rPr>
                <w:rFonts w:eastAsia="Arial Narrow"/>
                <w:szCs w:val="24"/>
              </w:rPr>
              <w:t>which shall include at a minimum:</w:t>
            </w:r>
          </w:p>
          <w:p w14:paraId="23364A03" w14:textId="77777777" w:rsidR="00C61356" w:rsidRPr="00EF7820" w:rsidRDefault="00C61356" w:rsidP="00C61356">
            <w:pPr>
              <w:numPr>
                <w:ilvl w:val="0"/>
                <w:numId w:val="100"/>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74C21680" w14:textId="77777777" w:rsidR="00C61356" w:rsidRPr="00EF7820" w:rsidRDefault="00C61356" w:rsidP="00C61356">
            <w:pPr>
              <w:numPr>
                <w:ilvl w:val="0"/>
                <w:numId w:val="100"/>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54E61C4B" w14:textId="77777777" w:rsidR="00C61356" w:rsidRPr="00EF7820" w:rsidRDefault="00C61356" w:rsidP="00C61356">
            <w:pPr>
              <w:numPr>
                <w:ilvl w:val="0"/>
                <w:numId w:val="100"/>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AD84363" w14:textId="77777777" w:rsidR="00C61356" w:rsidRPr="00EF7820" w:rsidRDefault="00C61356" w:rsidP="00C61356">
            <w:pPr>
              <w:numPr>
                <w:ilvl w:val="0"/>
                <w:numId w:val="100"/>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759DF425" w14:textId="77777777" w:rsidR="00C61356" w:rsidRPr="00EF7820" w:rsidRDefault="00C61356" w:rsidP="00C61356">
            <w:pPr>
              <w:numPr>
                <w:ilvl w:val="0"/>
                <w:numId w:val="100"/>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7AC1EB6" w14:textId="77777777" w:rsidR="00C61356" w:rsidRPr="00EF7820" w:rsidRDefault="00C61356" w:rsidP="00C61356">
            <w:pPr>
              <w:numPr>
                <w:ilvl w:val="0"/>
                <w:numId w:val="100"/>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3122FBEB" w14:textId="77777777" w:rsidR="00C61356" w:rsidRDefault="00C61356" w:rsidP="00C61356">
            <w:pPr>
              <w:numPr>
                <w:ilvl w:val="3"/>
                <w:numId w:val="96"/>
              </w:numPr>
              <w:tabs>
                <w:tab w:val="num" w:pos="828"/>
              </w:tabs>
              <w:spacing w:before="120" w:after="120"/>
              <w:ind w:left="828"/>
              <w:rPr>
                <w:rFonts w:eastAsia="Arial Narrow"/>
                <w:szCs w:val="24"/>
              </w:rPr>
            </w:pPr>
            <w:r w:rsidRPr="00EF7820">
              <w:rPr>
                <w:szCs w:val="24"/>
                <w:lang w:eastAsia="en-GB"/>
              </w:rPr>
              <w:t>any other requirements stated in the Specification.</w:t>
            </w:r>
            <w:r>
              <w:rPr>
                <w:szCs w:val="24"/>
                <w:lang w:eastAsia="en-GB"/>
              </w:rPr>
              <w:t>”</w:t>
            </w:r>
          </w:p>
          <w:p w14:paraId="54821879" w14:textId="0212041F" w:rsidR="00C61356" w:rsidRPr="0062067F" w:rsidRDefault="00C61356" w:rsidP="00C61356">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4.20 in Sub-Clause 4.20 of the Special Provisions.</w:t>
            </w:r>
          </w:p>
        </w:tc>
      </w:tr>
      <w:tr w:rsidR="00C61356" w:rsidRPr="003261FD" w14:paraId="2AB34008" w14:textId="77777777" w:rsidTr="0005606D">
        <w:tc>
          <w:tcPr>
            <w:tcW w:w="3022" w:type="dxa"/>
            <w:gridSpan w:val="2"/>
          </w:tcPr>
          <w:p w14:paraId="5EA7D277"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4.18</w:t>
            </w:r>
          </w:p>
          <w:p w14:paraId="6742177D" w14:textId="77777777" w:rsidR="00C61356" w:rsidRDefault="00C61356" w:rsidP="00C61356">
            <w:pPr>
              <w:spacing w:before="120" w:after="120"/>
              <w:jc w:val="left"/>
              <w:rPr>
                <w:color w:val="000000" w:themeColor="text1"/>
              </w:rPr>
            </w:pPr>
            <w:r>
              <w:rPr>
                <w:b/>
              </w:rPr>
              <w:t>Protection of the Environment</w:t>
            </w:r>
          </w:p>
        </w:tc>
        <w:tc>
          <w:tcPr>
            <w:tcW w:w="0" w:type="auto"/>
          </w:tcPr>
          <w:p w14:paraId="6D8C04B4" w14:textId="77777777" w:rsidR="00C61356" w:rsidRPr="0062067F" w:rsidRDefault="00C61356" w:rsidP="00C61356">
            <w:pPr>
              <w:pStyle w:val="Heading3"/>
              <w:spacing w:before="120" w:after="120"/>
              <w:jc w:val="left"/>
              <w:rPr>
                <w:rFonts w:ascii="Times New Roman" w:eastAsia="Arial Narrow" w:hAnsi="Times New Roman"/>
                <w:b w:val="0"/>
                <w:sz w:val="24"/>
              </w:rPr>
            </w:pPr>
            <w:r w:rsidRPr="0062067F">
              <w:rPr>
                <w:rFonts w:ascii="Times New Roman" w:eastAsia="Arial Narrow" w:hAnsi="Times New Roman"/>
                <w:b w:val="0"/>
                <w:sz w:val="24"/>
              </w:rPr>
              <w:t>Sub-Clause 4.18 Protection of the Environment is replaced with:</w:t>
            </w:r>
          </w:p>
          <w:p w14:paraId="2F9D559E" w14:textId="77777777" w:rsidR="00C61356" w:rsidRPr="00BA5F89" w:rsidRDefault="00C61356" w:rsidP="00C61356">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41EA5B5A" w14:textId="77777777" w:rsidR="00C61356" w:rsidRPr="00BA5F89" w:rsidRDefault="00C61356" w:rsidP="00C61356">
            <w:pPr>
              <w:pStyle w:val="ListParagraph"/>
              <w:numPr>
                <w:ilvl w:val="2"/>
                <w:numId w:val="99"/>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6BF5413" w14:textId="77777777" w:rsidR="00C61356" w:rsidRPr="00BA5F89" w:rsidRDefault="00C61356" w:rsidP="00C61356">
            <w:pPr>
              <w:pStyle w:val="ListParagraph"/>
              <w:numPr>
                <w:ilvl w:val="2"/>
                <w:numId w:val="99"/>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05094894" w14:textId="77777777" w:rsidR="00C61356" w:rsidRPr="00BA5F89" w:rsidRDefault="00C61356" w:rsidP="00C61356">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503209EA" w14:textId="77777777" w:rsidR="00C61356" w:rsidRPr="00BA5F89" w:rsidRDefault="00C61356" w:rsidP="00C61356">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61356" w:rsidRPr="003261FD" w14:paraId="4D7AAC02" w14:textId="77777777" w:rsidTr="0005606D">
        <w:tc>
          <w:tcPr>
            <w:tcW w:w="3022" w:type="dxa"/>
            <w:gridSpan w:val="2"/>
          </w:tcPr>
          <w:p w14:paraId="39AC4D92" w14:textId="77777777" w:rsidR="00C61356" w:rsidRPr="00A304A7" w:rsidRDefault="00C61356" w:rsidP="00C61356">
            <w:pPr>
              <w:pStyle w:val="Heading3"/>
              <w:spacing w:before="120" w:after="120"/>
              <w:ind w:left="470" w:hanging="470"/>
              <w:jc w:val="left"/>
              <w:rPr>
                <w:color w:val="000000" w:themeColor="text1"/>
                <w:sz w:val="24"/>
              </w:rPr>
            </w:pPr>
            <w:r w:rsidRPr="00A304A7">
              <w:rPr>
                <w:color w:val="000000" w:themeColor="text1"/>
                <w:sz w:val="24"/>
              </w:rPr>
              <w:t>Sub-Clause 4.20</w:t>
            </w:r>
          </w:p>
          <w:p w14:paraId="2228ABA3" w14:textId="77777777" w:rsidR="00C61356" w:rsidRPr="00A304A7" w:rsidRDefault="00C61356" w:rsidP="00C61356">
            <w:pPr>
              <w:spacing w:before="120" w:after="120"/>
              <w:jc w:val="left"/>
              <w:rPr>
                <w:color w:val="000000" w:themeColor="text1"/>
              </w:rPr>
            </w:pPr>
            <w:r w:rsidRPr="00A304A7">
              <w:rPr>
                <w:b/>
              </w:rPr>
              <w:t>Progress Reports</w:t>
            </w:r>
          </w:p>
        </w:tc>
        <w:tc>
          <w:tcPr>
            <w:tcW w:w="0" w:type="auto"/>
          </w:tcPr>
          <w:p w14:paraId="0D4D5EA4" w14:textId="77777777" w:rsidR="00C61356" w:rsidRPr="00744DBA" w:rsidRDefault="00C61356" w:rsidP="00C61356">
            <w:pPr>
              <w:spacing w:before="120" w:after="120"/>
              <w:rPr>
                <w:rFonts w:eastAsia="Arial Narrow"/>
              </w:rPr>
            </w:pPr>
            <w:r w:rsidRPr="00744DBA">
              <w:rPr>
                <w:rFonts w:eastAsia="Arial Narrow"/>
              </w:rPr>
              <w:t xml:space="preserve">Replace “4.20 (g) with: “the Environmental and Social (ES) metrics set out in </w:t>
            </w:r>
            <w:bookmarkStart w:id="1120" w:name="_Hlk522456430"/>
            <w:r w:rsidRPr="00744DBA">
              <w:rPr>
                <w:rFonts w:eastAsia="Arial Narrow"/>
              </w:rPr>
              <w:t>Particular Conditions - Part D</w:t>
            </w:r>
            <w:bookmarkEnd w:id="1120"/>
            <w:r w:rsidRPr="00744DBA">
              <w:rPr>
                <w:rFonts w:eastAsia="Arial Narrow"/>
              </w:rPr>
              <w:t>”</w:t>
            </w:r>
            <w:r w:rsidRPr="00744DBA" w:rsidDel="00A304A7">
              <w:rPr>
                <w:rFonts w:eastAsia="Arial Narrow"/>
              </w:rPr>
              <w:t xml:space="preserve"> </w:t>
            </w:r>
          </w:p>
          <w:p w14:paraId="6C34658F" w14:textId="77777777" w:rsidR="00C61356" w:rsidRPr="00744DBA" w:rsidRDefault="00C61356" w:rsidP="00C61356">
            <w:pPr>
              <w:spacing w:before="120" w:after="120"/>
              <w:rPr>
                <w:rFonts w:eastAsia="Arial Narrow"/>
                <w:szCs w:val="24"/>
              </w:rPr>
            </w:pPr>
            <w:r w:rsidRPr="00744DBA">
              <w:rPr>
                <w:rFonts w:eastAsia="Arial Narrow"/>
                <w:szCs w:val="24"/>
              </w:rPr>
              <w:t>The following is added at the end of the Sub-Clause:</w:t>
            </w:r>
          </w:p>
          <w:p w14:paraId="312910B1" w14:textId="1927DDE1" w:rsidR="00C61356" w:rsidRPr="00744DBA" w:rsidRDefault="00C61356" w:rsidP="00C61356">
            <w:pPr>
              <w:spacing w:before="120" w:after="120"/>
              <w:rPr>
                <w:color w:val="000000" w:themeColor="text1"/>
                <w:szCs w:val="24"/>
              </w:rPr>
            </w:pPr>
            <w:r w:rsidRPr="00744DBA">
              <w:rPr>
                <w:rFonts w:eastAsia="Arial Narrow"/>
                <w:szCs w:val="24"/>
              </w:rPr>
              <w:t>“In addition to the reporting requirement of this sub-paragraph (g) of Sub-Clause 4.20 [</w:t>
            </w:r>
            <w:r w:rsidRPr="00744DBA">
              <w:rPr>
                <w:rFonts w:eastAsia="Arial Narrow"/>
                <w:i/>
                <w:szCs w:val="24"/>
              </w:rPr>
              <w:t>Progress Reports</w:t>
            </w:r>
            <w:r w:rsidRPr="00744DBA">
              <w:rPr>
                <w:rFonts w:eastAsia="Arial Narrow"/>
                <w:szCs w:val="24"/>
              </w:rPr>
              <w:t xml:space="preserve">] </w:t>
            </w:r>
            <w:r w:rsidRPr="0005606D">
              <w:rPr>
                <w:rFonts w:eastAsia="Arial Narrow"/>
              </w:rPr>
              <w:t>and subject to the specific requirement on handling allegations of SEA and/or SH in accordance with Sub-Clause 6.27</w:t>
            </w:r>
            <w:r w:rsidRPr="00744DBA">
              <w:rPr>
                <w:rFonts w:eastAsia="Arial Narrow"/>
              </w:rPr>
              <w:t>,</w:t>
            </w:r>
            <w:r w:rsidRPr="00744DBA">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744DBA">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0F7225F4" w14:textId="25A67381" w:rsidR="00C61356" w:rsidRPr="00744DBA" w:rsidRDefault="00C61356" w:rsidP="00C61356">
            <w:pPr>
              <w:spacing w:before="120" w:after="120"/>
              <w:rPr>
                <w:rFonts w:eastAsia="Arial Narrow"/>
                <w:szCs w:val="24"/>
              </w:rPr>
            </w:pPr>
            <w:r w:rsidRPr="00744DBA">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2926B857" w14:textId="77777777" w:rsidR="00C61356" w:rsidRPr="00744DBA" w:rsidRDefault="00C61356" w:rsidP="00C61356">
            <w:pPr>
              <w:spacing w:before="120" w:after="120"/>
              <w:rPr>
                <w:rFonts w:eastAsia="Arial Narrow"/>
              </w:rPr>
            </w:pPr>
            <w:r w:rsidRPr="00744DBA">
              <w:rPr>
                <w:rFonts w:eastAsia="Arial Narrow"/>
                <w:szCs w:val="24"/>
              </w:rPr>
              <w:t>The Contractor shall require its Subcontractors and suppliers (other than Subcontractors) to immediately notify the Contractor of any incidents or accidents referred to in this Subclause.”</w:t>
            </w:r>
          </w:p>
        </w:tc>
      </w:tr>
      <w:tr w:rsidR="00C61356" w:rsidRPr="003261FD" w14:paraId="2AB12E05" w14:textId="77777777" w:rsidTr="0005606D">
        <w:tc>
          <w:tcPr>
            <w:tcW w:w="3022" w:type="dxa"/>
            <w:gridSpan w:val="2"/>
          </w:tcPr>
          <w:p w14:paraId="7625B0B9" w14:textId="77777777" w:rsidR="00C61356" w:rsidRPr="0062067F" w:rsidRDefault="00C61356" w:rsidP="00C61356">
            <w:pPr>
              <w:pStyle w:val="Heading3"/>
              <w:spacing w:before="120" w:after="120"/>
              <w:ind w:left="470" w:hanging="470"/>
              <w:jc w:val="left"/>
              <w:rPr>
                <w:color w:val="000000" w:themeColor="text1"/>
                <w:sz w:val="24"/>
              </w:rPr>
            </w:pPr>
            <w:bookmarkStart w:id="1121" w:name="_Hlk530843889"/>
            <w:r w:rsidRPr="0062067F">
              <w:rPr>
                <w:color w:val="000000" w:themeColor="text1"/>
                <w:sz w:val="24"/>
              </w:rPr>
              <w:t>Sub-Clause 4.21</w:t>
            </w:r>
          </w:p>
          <w:p w14:paraId="6B916B21" w14:textId="0834D9C7" w:rsidR="00C61356" w:rsidRPr="0062067F" w:rsidRDefault="00C61356" w:rsidP="00C61356">
            <w:pPr>
              <w:spacing w:before="120" w:after="120"/>
              <w:jc w:val="left"/>
              <w:rPr>
                <w:color w:val="000000" w:themeColor="text1"/>
              </w:rPr>
            </w:pPr>
            <w:r w:rsidRPr="0062067F">
              <w:rPr>
                <w:b/>
              </w:rPr>
              <w:t>Security of the Site</w:t>
            </w:r>
          </w:p>
        </w:tc>
        <w:tc>
          <w:tcPr>
            <w:tcW w:w="0" w:type="auto"/>
          </w:tcPr>
          <w:p w14:paraId="44C7C6A0" w14:textId="77777777" w:rsidR="00C61356" w:rsidRPr="00DE2E82" w:rsidRDefault="00C61356" w:rsidP="00C61356">
            <w:pPr>
              <w:pStyle w:val="Heading3"/>
              <w:spacing w:before="120" w:after="120"/>
              <w:ind w:left="475" w:hanging="475"/>
              <w:jc w:val="left"/>
              <w:rPr>
                <w:rFonts w:ascii="Times New Roman" w:eastAsia="Arial Narrow" w:hAnsi="Times New Roman"/>
                <w:b w:val="0"/>
                <w:sz w:val="24"/>
              </w:rPr>
            </w:pPr>
            <w:bookmarkStart w:id="1122" w:name="_Toc15459245"/>
            <w:r w:rsidRPr="00DE2E82">
              <w:rPr>
                <w:rFonts w:ascii="Times New Roman" w:eastAsia="Arial Narrow" w:hAnsi="Times New Roman"/>
                <w:b w:val="0"/>
                <w:sz w:val="24"/>
              </w:rPr>
              <w:t>The Sub-Clause is replaced with the following:</w:t>
            </w:r>
          </w:p>
          <w:bookmarkEnd w:id="1122"/>
          <w:p w14:paraId="0C6A40C0" w14:textId="77777777" w:rsidR="00C61356" w:rsidRPr="0062067F" w:rsidRDefault="00C61356" w:rsidP="00C61356">
            <w:pPr>
              <w:spacing w:before="120" w:after="120"/>
              <w:rPr>
                <w:rFonts w:eastAsia="Arial Narrow"/>
              </w:rPr>
            </w:pPr>
            <w:r w:rsidRPr="0062067F">
              <w:rPr>
                <w:rFonts w:eastAsia="Arial Narrow"/>
              </w:rPr>
              <w:t>The Contractor shall be responsible for the security of the Site, and:</w:t>
            </w:r>
          </w:p>
          <w:p w14:paraId="6342D014" w14:textId="77777777" w:rsidR="00C61356" w:rsidRPr="0062067F" w:rsidRDefault="00C61356" w:rsidP="00C61356">
            <w:pPr>
              <w:pStyle w:val="ListParagraph"/>
              <w:numPr>
                <w:ilvl w:val="0"/>
                <w:numId w:val="87"/>
              </w:numPr>
              <w:spacing w:before="120" w:after="120"/>
              <w:ind w:left="720" w:hanging="651"/>
              <w:contextualSpacing w:val="0"/>
              <w:rPr>
                <w:rFonts w:eastAsia="Arial Narrow"/>
              </w:rPr>
            </w:pPr>
            <w:r w:rsidRPr="0062067F">
              <w:rPr>
                <w:rFonts w:eastAsia="Arial Narrow"/>
              </w:rPr>
              <w:t xml:space="preserve">for keeping unauthorised persons off the Site; </w:t>
            </w:r>
          </w:p>
          <w:p w14:paraId="1535704D" w14:textId="77777777" w:rsidR="00C61356" w:rsidRPr="0062067F" w:rsidRDefault="00C61356" w:rsidP="00C61356">
            <w:pPr>
              <w:pStyle w:val="ListParagraph"/>
              <w:numPr>
                <w:ilvl w:val="0"/>
                <w:numId w:val="87"/>
              </w:numPr>
              <w:spacing w:before="120" w:after="120"/>
              <w:ind w:left="720" w:hanging="651"/>
              <w:contextualSpacing w:val="0"/>
              <w:rPr>
                <w:rFonts w:eastAsia="Arial Narrow"/>
              </w:rPr>
            </w:pPr>
            <w:r w:rsidRPr="0062067F">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E21F611" w14:textId="056F44D2" w:rsidR="00C61356" w:rsidRPr="00943375" w:rsidRDefault="00C61356" w:rsidP="00C61356">
            <w:pPr>
              <w:spacing w:before="120" w:after="120"/>
              <w:rPr>
                <w:rFonts w:eastAsia="Arial Narrow"/>
              </w:rPr>
            </w:pPr>
            <w:r>
              <w:rPr>
                <w:rFonts w:eastAsia="Arial Narrow"/>
              </w:rPr>
              <w:t>Subject to Sub-Clause 4.1, t</w:t>
            </w:r>
            <w:r w:rsidRPr="00943375">
              <w:rPr>
                <w:rFonts w:eastAsia="Arial Narrow"/>
              </w:rPr>
              <w:t>he Contractor shall</w:t>
            </w:r>
            <w:r>
              <w:rPr>
                <w:rFonts w:eastAsia="Arial Narrow"/>
              </w:rPr>
              <w:t xml:space="preserve"> </w:t>
            </w:r>
            <w:r w:rsidRPr="00943375">
              <w:rPr>
                <w:rFonts w:eastAsia="Arial Narrow"/>
              </w:rPr>
              <w:t>submit for the Engineer’s No-objection a security management plan that sets out the security arrangements for the Site.</w:t>
            </w:r>
          </w:p>
          <w:p w14:paraId="37E9B794" w14:textId="77777777" w:rsidR="00C61356" w:rsidRPr="0062067F" w:rsidRDefault="00C61356" w:rsidP="00C61356">
            <w:pPr>
              <w:spacing w:before="120" w:after="120"/>
              <w:rPr>
                <w:rFonts w:eastAsia="Arial Narrow"/>
                <w:szCs w:val="24"/>
              </w:rPr>
            </w:pPr>
            <w:r w:rsidRPr="0062067F">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62067F">
              <w:rPr>
                <w:rFonts w:eastAsia="Arial Narrow"/>
                <w:szCs w:val="24"/>
              </w:rPr>
              <w:t xml:space="preserve">. </w:t>
            </w:r>
          </w:p>
          <w:p w14:paraId="1C347498" w14:textId="77777777" w:rsidR="00C61356" w:rsidRPr="0062067F" w:rsidRDefault="00C61356" w:rsidP="00C61356">
            <w:pPr>
              <w:spacing w:before="120" w:after="120"/>
            </w:pPr>
            <w:r w:rsidRPr="0062067F">
              <w:t>The Contractor shall not permit any use of force by security personnel in providing security except when used for preventive and defensive purposes in proportion to the nature and extent of the threat.</w:t>
            </w:r>
          </w:p>
          <w:p w14:paraId="2369BE2B" w14:textId="77777777" w:rsidR="00C61356" w:rsidRPr="0062067F" w:rsidRDefault="00C61356" w:rsidP="00C61356">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61356" w:rsidRPr="003261FD" w14:paraId="0D705C81" w14:textId="77777777" w:rsidTr="0005606D">
        <w:tc>
          <w:tcPr>
            <w:tcW w:w="3022" w:type="dxa"/>
            <w:gridSpan w:val="2"/>
          </w:tcPr>
          <w:p w14:paraId="6A3F4AB5" w14:textId="77777777" w:rsidR="00C61356" w:rsidRDefault="00C61356" w:rsidP="00C61356">
            <w:pPr>
              <w:pStyle w:val="Heading3"/>
              <w:spacing w:before="120" w:after="120"/>
              <w:ind w:left="470" w:hanging="470"/>
              <w:jc w:val="left"/>
              <w:rPr>
                <w:color w:val="000000" w:themeColor="text1"/>
                <w:sz w:val="24"/>
              </w:rPr>
            </w:pPr>
            <w:r w:rsidRPr="008A366B">
              <w:rPr>
                <w:color w:val="000000" w:themeColor="text1"/>
                <w:sz w:val="24"/>
              </w:rPr>
              <w:t>Sub-Clause 4.22</w:t>
            </w:r>
          </w:p>
          <w:p w14:paraId="1921FA3E" w14:textId="77777777" w:rsidR="00C61356" w:rsidRPr="008A366B" w:rsidRDefault="00C61356" w:rsidP="00C61356">
            <w:pPr>
              <w:spacing w:before="120" w:after="120"/>
              <w:jc w:val="left"/>
            </w:pPr>
            <w:r w:rsidRPr="008A366B">
              <w:rPr>
                <w:b/>
              </w:rPr>
              <w:t>Contractor’s Operations on Site</w:t>
            </w:r>
          </w:p>
        </w:tc>
        <w:tc>
          <w:tcPr>
            <w:tcW w:w="0" w:type="auto"/>
          </w:tcPr>
          <w:p w14:paraId="4789D2FF" w14:textId="2E08954D" w:rsidR="00C61356" w:rsidRPr="008A366B" w:rsidRDefault="00C61356" w:rsidP="00C61356">
            <w:pPr>
              <w:pStyle w:val="Heading3"/>
              <w:spacing w:before="120" w:after="120"/>
              <w:jc w:val="left"/>
              <w:rPr>
                <w:rFonts w:eastAsia="Arial Narrow"/>
                <w:b w:val="0"/>
                <w:sz w:val="24"/>
              </w:rPr>
            </w:pPr>
            <w:r w:rsidRPr="008A366B">
              <w:rPr>
                <w:rFonts w:ascii="Times New Roman" w:hAnsi="Times New Roman"/>
                <w:b w:val="0"/>
                <w:sz w:val="24"/>
              </w:rPr>
              <w:t>On the third line of the second paragraph before “4.17”, “Sub-Clause”</w:t>
            </w:r>
            <w:r>
              <w:rPr>
                <w:rFonts w:ascii="Times New Roman" w:hAnsi="Times New Roman"/>
                <w:b w:val="0"/>
                <w:sz w:val="24"/>
              </w:rPr>
              <w:t xml:space="preserve"> is added</w:t>
            </w:r>
            <w:r w:rsidRPr="008A366B">
              <w:rPr>
                <w:rFonts w:ascii="Times New Roman" w:hAnsi="Times New Roman"/>
                <w:b w:val="0"/>
                <w:sz w:val="24"/>
              </w:rPr>
              <w:t>.</w:t>
            </w:r>
          </w:p>
        </w:tc>
      </w:tr>
      <w:tr w:rsidR="00C61356" w:rsidRPr="00260744" w14:paraId="51BD5C48" w14:textId="77777777" w:rsidTr="0005606D">
        <w:tc>
          <w:tcPr>
            <w:tcW w:w="3022" w:type="dxa"/>
            <w:gridSpan w:val="2"/>
          </w:tcPr>
          <w:p w14:paraId="2A996881" w14:textId="77777777" w:rsidR="00C61356" w:rsidRPr="00260744" w:rsidRDefault="00C61356" w:rsidP="00C61356">
            <w:pPr>
              <w:pStyle w:val="Heading3"/>
              <w:spacing w:before="120" w:after="120"/>
              <w:ind w:left="470" w:hanging="470"/>
              <w:jc w:val="left"/>
              <w:rPr>
                <w:color w:val="000000" w:themeColor="text1"/>
                <w:sz w:val="24"/>
              </w:rPr>
            </w:pPr>
            <w:bookmarkStart w:id="1123" w:name="_Hlk534206402"/>
            <w:bookmarkEnd w:id="1121"/>
            <w:r w:rsidRPr="00260744">
              <w:rPr>
                <w:color w:val="000000" w:themeColor="text1"/>
                <w:sz w:val="24"/>
              </w:rPr>
              <w:t xml:space="preserve">Sub-Clause 4.24 </w:t>
            </w:r>
          </w:p>
          <w:p w14:paraId="5A4AD3B6" w14:textId="77777777" w:rsidR="00C61356" w:rsidRPr="00260744" w:rsidRDefault="00C61356" w:rsidP="00C61356">
            <w:pPr>
              <w:pStyle w:val="Heading3"/>
              <w:spacing w:before="120" w:after="120"/>
              <w:ind w:left="470" w:hanging="470"/>
              <w:jc w:val="left"/>
              <w:rPr>
                <w:color w:val="000000" w:themeColor="text1"/>
                <w:sz w:val="24"/>
              </w:rPr>
            </w:pPr>
            <w:r w:rsidRPr="00260744">
              <w:rPr>
                <w:color w:val="000000" w:themeColor="text1"/>
                <w:sz w:val="24"/>
              </w:rPr>
              <w:t>Code of Conduct</w:t>
            </w:r>
          </w:p>
        </w:tc>
        <w:tc>
          <w:tcPr>
            <w:tcW w:w="0" w:type="auto"/>
          </w:tcPr>
          <w:p w14:paraId="03A8C576" w14:textId="77777777" w:rsidR="00C61356" w:rsidRPr="00260744" w:rsidRDefault="00C61356" w:rsidP="00C61356">
            <w:pPr>
              <w:spacing w:before="120" w:after="120"/>
              <w:ind w:left="-29"/>
            </w:pPr>
            <w:r w:rsidRPr="00260744">
              <w:t xml:space="preserve">The following Sub-Clause is added: </w:t>
            </w:r>
          </w:p>
          <w:p w14:paraId="489A2850" w14:textId="77777777" w:rsidR="00C61356" w:rsidRPr="00771EB0" w:rsidRDefault="00C61356" w:rsidP="00C61356">
            <w:pPr>
              <w:spacing w:before="120" w:after="120"/>
              <w:ind w:left="-29"/>
            </w:pPr>
            <w:r w:rsidRPr="00771EB0">
              <w:t xml:space="preserve">The Contractor shall have a Code of Conduct for the Contractor’s Personnel. </w:t>
            </w:r>
          </w:p>
          <w:p w14:paraId="5D09614C" w14:textId="77777777" w:rsidR="00C61356" w:rsidRPr="008B5BA4" w:rsidRDefault="00C61356" w:rsidP="00C61356">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4BE69173" w14:textId="77777777" w:rsidR="00C61356" w:rsidRPr="008B5BA4" w:rsidRDefault="00C61356" w:rsidP="00C61356">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766D7BE" w14:textId="77777777" w:rsidR="00C61356" w:rsidRPr="00771EB0" w:rsidRDefault="00C61356" w:rsidP="00C61356">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9E14267" w14:textId="6F6F9499" w:rsidR="00C61356" w:rsidRPr="00260744" w:rsidRDefault="00C61356" w:rsidP="00C61356">
            <w:pPr>
              <w:spacing w:before="120" w:after="120"/>
              <w:rPr>
                <w:rFonts w:eastAsia="Arial Narrow"/>
              </w:rPr>
            </w:pPr>
            <w:r w:rsidRPr="008B5BA4">
              <w:rPr>
                <w:bCs/>
              </w:rPr>
              <w:t>The Contractor’s Management Strategy and Implementation Plans shall include appropriate processes for the Contractor to verify compliance with these obligations</w:t>
            </w:r>
            <w:r w:rsidRPr="00260744">
              <w:rPr>
                <w:bCs/>
              </w:rPr>
              <w:t>.</w:t>
            </w:r>
          </w:p>
        </w:tc>
      </w:tr>
      <w:tr w:rsidR="00C61356" w:rsidRPr="003261FD" w14:paraId="60B463A7" w14:textId="77777777" w:rsidTr="0005606D">
        <w:tc>
          <w:tcPr>
            <w:tcW w:w="3022" w:type="dxa"/>
            <w:gridSpan w:val="2"/>
          </w:tcPr>
          <w:p w14:paraId="688A2187" w14:textId="77777777" w:rsidR="00C61356" w:rsidRPr="005208A9" w:rsidRDefault="00C61356" w:rsidP="00C61356">
            <w:pPr>
              <w:pStyle w:val="Heading3"/>
              <w:spacing w:before="120" w:after="120"/>
              <w:ind w:left="470" w:hanging="470"/>
              <w:jc w:val="left"/>
              <w:rPr>
                <w:color w:val="000000" w:themeColor="text1"/>
                <w:sz w:val="24"/>
              </w:rPr>
            </w:pPr>
            <w:r w:rsidRPr="005208A9">
              <w:rPr>
                <w:color w:val="000000" w:themeColor="text1"/>
                <w:sz w:val="24"/>
              </w:rPr>
              <w:t>Sub-Clause 4.2</w:t>
            </w:r>
            <w:r>
              <w:rPr>
                <w:color w:val="000000" w:themeColor="text1"/>
                <w:sz w:val="24"/>
              </w:rPr>
              <w:t>5</w:t>
            </w:r>
          </w:p>
          <w:p w14:paraId="16351D0D" w14:textId="77777777" w:rsidR="00C61356" w:rsidRPr="005208A9" w:rsidRDefault="00C61356" w:rsidP="00C61356">
            <w:pPr>
              <w:pStyle w:val="Heading3"/>
              <w:spacing w:before="120" w:after="120"/>
              <w:ind w:left="470" w:hanging="470"/>
              <w:jc w:val="left"/>
              <w:rPr>
                <w:color w:val="000000" w:themeColor="text1"/>
                <w:sz w:val="24"/>
              </w:rPr>
            </w:pPr>
            <w:r w:rsidRPr="005208A9">
              <w:rPr>
                <w:color w:val="000000" w:themeColor="text1"/>
                <w:sz w:val="24"/>
              </w:rPr>
              <w:t>Milestones</w:t>
            </w:r>
          </w:p>
        </w:tc>
        <w:tc>
          <w:tcPr>
            <w:tcW w:w="0" w:type="auto"/>
          </w:tcPr>
          <w:p w14:paraId="0EA82982" w14:textId="77777777" w:rsidR="00C61356" w:rsidRDefault="00C61356" w:rsidP="00C61356">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644D1307" w14:textId="77777777" w:rsidR="00C61356" w:rsidRPr="005208A9" w:rsidRDefault="00C61356" w:rsidP="00C61356">
            <w:pPr>
              <w:spacing w:before="120" w:after="120"/>
              <w:ind w:left="-29"/>
            </w:pPr>
            <w:r w:rsidRPr="005208A9">
              <w:t>The following Sub-Clause is added:</w:t>
            </w:r>
          </w:p>
          <w:p w14:paraId="7BDFD339" w14:textId="77777777" w:rsidR="00C61356" w:rsidRPr="005208A9" w:rsidRDefault="00C61356" w:rsidP="00C61356">
            <w:pPr>
              <w:spacing w:before="120" w:after="120"/>
            </w:pPr>
            <w:r w:rsidRPr="005208A9">
              <w:t>If no Milestones are specified in the Contract Data, this Sub-Clause shall not apply.</w:t>
            </w:r>
          </w:p>
          <w:p w14:paraId="54B7302F" w14:textId="77777777" w:rsidR="00C61356" w:rsidRDefault="00C61356" w:rsidP="00C61356">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12C06C4B" w14:textId="77777777" w:rsidR="00C61356" w:rsidRDefault="00C61356" w:rsidP="00C61356">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7B073E54" w14:textId="77777777" w:rsidR="00C61356" w:rsidRDefault="00C61356" w:rsidP="00C61356">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5FEF087C" w14:textId="77777777" w:rsidR="00C61356" w:rsidRDefault="00C61356" w:rsidP="00C61356">
            <w:pPr>
              <w:pStyle w:val="ListParagraph"/>
              <w:numPr>
                <w:ilvl w:val="0"/>
                <w:numId w:val="104"/>
              </w:numPr>
              <w:spacing w:before="120" w:after="120"/>
              <w:ind w:hanging="615"/>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70257382" w14:textId="77777777" w:rsidR="00C61356" w:rsidRDefault="00C61356" w:rsidP="00C61356">
            <w:pPr>
              <w:pStyle w:val="ListParagraph"/>
              <w:numPr>
                <w:ilvl w:val="0"/>
                <w:numId w:val="104"/>
              </w:numPr>
              <w:spacing w:before="120" w:after="120"/>
              <w:ind w:hanging="615"/>
              <w:contextualSpacing w:val="0"/>
            </w:pPr>
            <w:r>
              <w:t>reject the application, giving reasons and specifying the work required to be done and defects required to be remedied by the Contractor to enable the Milestone Certificate to be issued.</w:t>
            </w:r>
          </w:p>
          <w:p w14:paraId="67CD22BB" w14:textId="77777777" w:rsidR="00C61356" w:rsidRDefault="00C61356" w:rsidP="00C61356">
            <w:pPr>
              <w:spacing w:before="120" w:after="120"/>
              <w:ind w:left="15"/>
            </w:pPr>
            <w:r>
              <w:t>The Contractor shall then complete the work referred to in subparagraph (b) of this Sub-Clause before issuing a further Notice of application under this Sub-Clause.</w:t>
            </w:r>
          </w:p>
          <w:p w14:paraId="43BA5E56" w14:textId="77777777" w:rsidR="00C61356" w:rsidRDefault="00C61356" w:rsidP="00C61356">
            <w:pPr>
              <w:spacing w:before="120" w:after="120"/>
              <w:ind w:left="15"/>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5FC1F37D" w14:textId="77777777" w:rsidR="00C61356" w:rsidRDefault="00C61356" w:rsidP="00C61356">
            <w:pPr>
              <w:spacing w:before="120" w:after="120"/>
              <w:ind w:left="15"/>
            </w:pPr>
            <w:r>
              <w:t>If delay damages for a Milestone are stated in the Contract Data, and if the Contractor fails to complete the works of the Milestone within the time for completion of the Milestone (with any extension under this Sub-Clause):</w:t>
            </w:r>
          </w:p>
          <w:p w14:paraId="2EA6F1FB" w14:textId="77777777" w:rsidR="00C61356" w:rsidRPr="00E733B1" w:rsidRDefault="00C61356" w:rsidP="00C61356">
            <w:pPr>
              <w:pStyle w:val="ListParagraph"/>
              <w:numPr>
                <w:ilvl w:val="3"/>
                <w:numId w:val="99"/>
              </w:numPr>
              <w:tabs>
                <w:tab w:val="clear" w:pos="1901"/>
              </w:tabs>
              <w:spacing w:before="120" w:after="120"/>
              <w:ind w:left="825" w:hanging="511"/>
              <w:contextualSpacing w:val="0"/>
            </w:pPr>
            <w:r w:rsidRPr="009A736A">
              <w:t>the Contractor shall, subject to Sub-Clause 20.1 [</w:t>
            </w:r>
            <w:r w:rsidRPr="005208A9">
              <w:rPr>
                <w:i/>
              </w:rPr>
              <w:t>Claims</w:t>
            </w:r>
            <w:r w:rsidRPr="009A736A">
              <w:t>], pay delay damages to the Employer for this default;</w:t>
            </w:r>
          </w:p>
          <w:p w14:paraId="559DEF6B" w14:textId="77777777" w:rsidR="00C61356" w:rsidRDefault="00C61356" w:rsidP="00C61356">
            <w:pPr>
              <w:pStyle w:val="ListParagraph"/>
              <w:numPr>
                <w:ilvl w:val="3"/>
                <w:numId w:val="99"/>
              </w:numPr>
              <w:tabs>
                <w:tab w:val="clear" w:pos="1901"/>
              </w:tabs>
              <w:spacing w:before="120" w:after="120"/>
              <w:ind w:left="825" w:hanging="511"/>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26F6AF6B" w14:textId="77777777" w:rsidR="00C61356" w:rsidRPr="005208A9" w:rsidRDefault="00C61356" w:rsidP="00C61356">
            <w:pPr>
              <w:pStyle w:val="ListParagraph"/>
              <w:numPr>
                <w:ilvl w:val="3"/>
                <w:numId w:val="99"/>
              </w:numPr>
              <w:tabs>
                <w:tab w:val="clear" w:pos="1901"/>
              </w:tabs>
              <w:spacing w:before="120" w:after="120"/>
              <w:ind w:left="825" w:hanging="511"/>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bookmarkEnd w:id="1123"/>
      <w:tr w:rsidR="00C61356" w:rsidRPr="003261FD" w14:paraId="504F34DE" w14:textId="77777777" w:rsidTr="0005606D">
        <w:trPr>
          <w:trHeight w:val="1350"/>
        </w:trPr>
        <w:tc>
          <w:tcPr>
            <w:tcW w:w="3022" w:type="dxa"/>
            <w:gridSpan w:val="2"/>
          </w:tcPr>
          <w:p w14:paraId="035FD7F6"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6.1</w:t>
            </w:r>
          </w:p>
          <w:p w14:paraId="27D4374A" w14:textId="284FE63D" w:rsidR="00C61356" w:rsidRPr="00A54971" w:rsidRDefault="00C61356" w:rsidP="00C61356">
            <w:pPr>
              <w:spacing w:before="120" w:after="120"/>
              <w:jc w:val="left"/>
              <w:rPr>
                <w:color w:val="000000" w:themeColor="text1"/>
                <w:highlight w:val="green"/>
              </w:rPr>
            </w:pPr>
            <w:r w:rsidRPr="0062067F">
              <w:rPr>
                <w:b/>
              </w:rPr>
              <w:t>Engagement of Staff and Labour</w:t>
            </w:r>
          </w:p>
        </w:tc>
        <w:tc>
          <w:tcPr>
            <w:tcW w:w="0" w:type="auto"/>
          </w:tcPr>
          <w:p w14:paraId="1359E25C" w14:textId="1A5464F8" w:rsidR="00C61356" w:rsidRPr="00943375" w:rsidRDefault="00C61356" w:rsidP="00C61356">
            <w:pPr>
              <w:spacing w:before="120" w:after="120"/>
              <w:rPr>
                <w:rFonts w:eastAsia="Arial Narrow"/>
              </w:rPr>
            </w:pPr>
            <w:r w:rsidRPr="00943375">
              <w:rPr>
                <w:rFonts w:eastAsia="Arial Narrow"/>
              </w:rPr>
              <w:t xml:space="preserve">On the first line, “Specification” </w:t>
            </w:r>
            <w:r>
              <w:rPr>
                <w:rFonts w:eastAsia="Arial Narrow"/>
              </w:rPr>
              <w:t xml:space="preserve">is replaced </w:t>
            </w:r>
            <w:r w:rsidRPr="00943375">
              <w:rPr>
                <w:rFonts w:eastAsia="Arial Narrow"/>
              </w:rPr>
              <w:t>with “Employer’s Requirements”.</w:t>
            </w:r>
          </w:p>
          <w:p w14:paraId="7A4D9A0B" w14:textId="77777777" w:rsidR="00C61356" w:rsidRPr="0062067F" w:rsidRDefault="00C61356" w:rsidP="00C61356">
            <w:pPr>
              <w:spacing w:before="120" w:after="120"/>
              <w:rPr>
                <w:rFonts w:eastAsia="Arial Narrow"/>
              </w:rPr>
            </w:pPr>
            <w:r w:rsidRPr="0062067F">
              <w:rPr>
                <w:rFonts w:eastAsia="Arial Narrow"/>
              </w:rPr>
              <w:t xml:space="preserve">The following </w:t>
            </w:r>
            <w:r w:rsidRPr="00260744">
              <w:rPr>
                <w:rFonts w:eastAsia="Arial Narrow"/>
              </w:rPr>
              <w:t xml:space="preserve">paragraph </w:t>
            </w:r>
            <w:r>
              <w:rPr>
                <w:rFonts w:eastAsia="Arial Narrow"/>
              </w:rPr>
              <w:t xml:space="preserve">is </w:t>
            </w:r>
            <w:r w:rsidRPr="00260744">
              <w:rPr>
                <w:rFonts w:eastAsia="Arial Narrow"/>
              </w:rPr>
              <w:t>added at the end of the Sub-Clause:</w:t>
            </w:r>
          </w:p>
          <w:p w14:paraId="0E1B81CC" w14:textId="77777777" w:rsidR="00C61356" w:rsidRPr="0062067F" w:rsidRDefault="00C61356" w:rsidP="00C61356">
            <w:pPr>
              <w:spacing w:before="120" w:after="120"/>
              <w:rPr>
                <w:rFonts w:eastAsia="Arial Narrow"/>
              </w:rPr>
            </w:pPr>
            <w:r w:rsidRPr="00943375" w:rsidDel="00B87AFD">
              <w:rPr>
                <w:rFonts w:eastAsia="Arial Narrow"/>
              </w:rPr>
              <w:t xml:space="preserve"> </w:t>
            </w:r>
            <w:r w:rsidRPr="00943375">
              <w:rPr>
                <w:rFonts w:eastAsia="Arial Narrow"/>
              </w:rPr>
              <w:t>“The Contractor is encouraged, to the extent practicable and reasonable, to employ staff and labour with appropriate qualifications and experience from sources within the Country.”</w:t>
            </w:r>
          </w:p>
        </w:tc>
      </w:tr>
      <w:tr w:rsidR="00C61356" w:rsidRPr="003261FD" w14:paraId="6D70E70A" w14:textId="77777777" w:rsidTr="0005606D">
        <w:tc>
          <w:tcPr>
            <w:tcW w:w="3022" w:type="dxa"/>
            <w:gridSpan w:val="2"/>
          </w:tcPr>
          <w:p w14:paraId="09AC069D"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6.2</w:t>
            </w:r>
          </w:p>
          <w:p w14:paraId="27865FF9" w14:textId="77777777" w:rsidR="00C61356" w:rsidRDefault="00C61356" w:rsidP="00C61356">
            <w:pPr>
              <w:spacing w:before="120" w:after="120"/>
              <w:jc w:val="left"/>
              <w:rPr>
                <w:color w:val="000000" w:themeColor="text1"/>
              </w:rPr>
            </w:pPr>
            <w:r w:rsidRPr="003A6527">
              <w:rPr>
                <w:b/>
              </w:rPr>
              <w:t>Rates of Wages and Conditions of Labour</w:t>
            </w:r>
          </w:p>
        </w:tc>
        <w:tc>
          <w:tcPr>
            <w:tcW w:w="0" w:type="auto"/>
          </w:tcPr>
          <w:p w14:paraId="691C8A01" w14:textId="77777777" w:rsidR="00C61356" w:rsidRPr="00943375" w:rsidRDefault="00C61356" w:rsidP="00C61356">
            <w:pPr>
              <w:spacing w:before="120" w:after="120"/>
              <w:rPr>
                <w:rFonts w:eastAsia="Arial Narrow"/>
                <w:color w:val="000000"/>
              </w:rPr>
            </w:pPr>
            <w:r w:rsidRPr="00943375">
              <w:rPr>
                <w:rFonts w:eastAsia="Arial Narrow"/>
                <w:color w:val="000000"/>
              </w:rPr>
              <w:t xml:space="preserve">The following paragraph </w:t>
            </w:r>
            <w:r>
              <w:rPr>
                <w:rFonts w:eastAsia="Arial Narrow"/>
                <w:color w:val="000000"/>
              </w:rPr>
              <w:t xml:space="preserve">is </w:t>
            </w:r>
            <w:r w:rsidRPr="00943375">
              <w:rPr>
                <w:rFonts w:eastAsia="Arial Narrow"/>
                <w:color w:val="000000"/>
              </w:rPr>
              <w:t>added at the end of the Sub-Clause:</w:t>
            </w:r>
          </w:p>
          <w:p w14:paraId="06E72B33" w14:textId="77777777" w:rsidR="00C61356" w:rsidRPr="00943375" w:rsidRDefault="00C61356" w:rsidP="00C61356">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C61356" w:rsidRPr="003261FD" w14:paraId="500295CF" w14:textId="77777777" w:rsidTr="0005606D">
        <w:tc>
          <w:tcPr>
            <w:tcW w:w="3022" w:type="dxa"/>
            <w:gridSpan w:val="2"/>
          </w:tcPr>
          <w:p w14:paraId="1F5C6E95" w14:textId="77777777" w:rsidR="00C61356" w:rsidRDefault="00C61356" w:rsidP="00C61356">
            <w:pPr>
              <w:pStyle w:val="Heading3"/>
              <w:spacing w:before="120" w:after="120"/>
              <w:jc w:val="left"/>
              <w:rPr>
                <w:color w:val="000000" w:themeColor="text1"/>
                <w:sz w:val="24"/>
              </w:rPr>
            </w:pPr>
            <w:r>
              <w:rPr>
                <w:color w:val="000000" w:themeColor="text1"/>
                <w:sz w:val="24"/>
              </w:rPr>
              <w:t xml:space="preserve">Sub-Clause 6.5 Working Hours </w:t>
            </w:r>
          </w:p>
        </w:tc>
        <w:tc>
          <w:tcPr>
            <w:tcW w:w="0" w:type="auto"/>
          </w:tcPr>
          <w:p w14:paraId="380B1F06" w14:textId="77777777" w:rsidR="00C61356" w:rsidRPr="00A05FCC" w:rsidRDefault="00C61356" w:rsidP="00C61356">
            <w:pPr>
              <w:spacing w:before="120" w:after="120"/>
              <w:rPr>
                <w:rFonts w:eastAsia="Arial Narrow"/>
                <w:color w:val="000000"/>
              </w:rPr>
            </w:pPr>
            <w:r w:rsidRPr="00A05FCC">
              <w:rPr>
                <w:rFonts w:eastAsia="Arial Narrow"/>
                <w:color w:val="000000"/>
              </w:rPr>
              <w:t>The following is inserted at the end of the Sub-Clause</w:t>
            </w:r>
          </w:p>
          <w:p w14:paraId="1DB1FB4E" w14:textId="77777777" w:rsidR="00C61356" w:rsidRDefault="00C61356" w:rsidP="00C61356">
            <w:pPr>
              <w:spacing w:before="120" w:after="120"/>
              <w:rPr>
                <w:rFonts w:eastAsia="Arial Narrow"/>
                <w:color w:val="000000"/>
              </w:rPr>
            </w:pPr>
            <w:r w:rsidRPr="00A05FCC">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61356" w:rsidRPr="003261FD" w14:paraId="27E76D65" w14:textId="77777777" w:rsidTr="0005606D">
        <w:tc>
          <w:tcPr>
            <w:tcW w:w="3022" w:type="dxa"/>
            <w:gridSpan w:val="2"/>
          </w:tcPr>
          <w:p w14:paraId="0E3A0211" w14:textId="77777777" w:rsidR="00C61356" w:rsidRPr="00943375" w:rsidRDefault="00C61356" w:rsidP="00C61356">
            <w:pPr>
              <w:pStyle w:val="Heading3"/>
              <w:spacing w:before="120" w:after="120"/>
              <w:ind w:left="470" w:hanging="470"/>
              <w:jc w:val="left"/>
              <w:rPr>
                <w:color w:val="000000" w:themeColor="text1"/>
                <w:sz w:val="24"/>
              </w:rPr>
            </w:pPr>
            <w:r w:rsidRPr="00943375">
              <w:rPr>
                <w:color w:val="000000" w:themeColor="text1"/>
                <w:sz w:val="24"/>
              </w:rPr>
              <w:t>Sub-Clause 6.6</w:t>
            </w:r>
          </w:p>
          <w:p w14:paraId="626DEDD0" w14:textId="77777777" w:rsidR="00C61356" w:rsidRPr="00943375" w:rsidRDefault="00C61356" w:rsidP="00C61356">
            <w:pPr>
              <w:pStyle w:val="Heading3"/>
              <w:spacing w:before="120" w:after="120"/>
              <w:jc w:val="left"/>
            </w:pPr>
            <w:r w:rsidRPr="00943375">
              <w:rPr>
                <w:color w:val="000000" w:themeColor="text1"/>
                <w:sz w:val="24"/>
              </w:rPr>
              <w:t>Facilities for Staff and Labour</w:t>
            </w:r>
          </w:p>
        </w:tc>
        <w:tc>
          <w:tcPr>
            <w:tcW w:w="0" w:type="auto"/>
          </w:tcPr>
          <w:p w14:paraId="3CE913D3" w14:textId="77777777" w:rsidR="00C61356" w:rsidRPr="00A05FCC" w:rsidRDefault="00C61356" w:rsidP="00C61356">
            <w:pPr>
              <w:spacing w:before="120" w:after="120"/>
            </w:pPr>
            <w:r w:rsidRPr="00943375">
              <w:t>The following is added as the last paragraph:</w:t>
            </w:r>
          </w:p>
          <w:p w14:paraId="54AA64BC" w14:textId="77777777" w:rsidR="00C61356" w:rsidRPr="00943375" w:rsidRDefault="00C61356" w:rsidP="00C61356">
            <w:pPr>
              <w:spacing w:before="120" w:after="120"/>
              <w:rPr>
                <w:rFonts w:eastAsia="Arial Narrow"/>
                <w:color w:val="000000"/>
              </w:rPr>
            </w:pPr>
            <w:r w:rsidRPr="00A05FCC">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Pr="00943375">
              <w:t xml:space="preserve"> </w:t>
            </w:r>
          </w:p>
        </w:tc>
      </w:tr>
      <w:tr w:rsidR="00C61356" w:rsidRPr="003261FD" w14:paraId="66BC1A24" w14:textId="77777777" w:rsidTr="0005606D">
        <w:trPr>
          <w:trHeight w:val="1152"/>
        </w:trPr>
        <w:tc>
          <w:tcPr>
            <w:tcW w:w="3022" w:type="dxa"/>
            <w:gridSpan w:val="2"/>
          </w:tcPr>
          <w:p w14:paraId="745C8126"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6.7</w:t>
            </w:r>
          </w:p>
          <w:p w14:paraId="1BD37742" w14:textId="77777777" w:rsidR="00C61356" w:rsidRDefault="00C61356" w:rsidP="00C61356">
            <w:pPr>
              <w:spacing w:before="120" w:after="120"/>
              <w:jc w:val="left"/>
              <w:rPr>
                <w:color w:val="000000" w:themeColor="text1"/>
              </w:rPr>
            </w:pPr>
            <w:r>
              <w:rPr>
                <w:b/>
              </w:rPr>
              <w:t xml:space="preserve">Health and Safety of Personnel </w:t>
            </w:r>
          </w:p>
        </w:tc>
        <w:tc>
          <w:tcPr>
            <w:tcW w:w="0" w:type="auto"/>
          </w:tcPr>
          <w:p w14:paraId="1A92DA8C" w14:textId="77777777" w:rsidR="00C61356" w:rsidRDefault="00C61356" w:rsidP="00C61356">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ED6EFD9" w14:textId="77777777" w:rsidR="00C61356" w:rsidRPr="002F163F" w:rsidRDefault="00C61356" w:rsidP="00C61356">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61356" w:rsidRPr="0067299E" w14:paraId="4C6BFC56" w14:textId="77777777" w:rsidTr="0005606D">
        <w:tc>
          <w:tcPr>
            <w:tcW w:w="3022" w:type="dxa"/>
            <w:gridSpan w:val="2"/>
          </w:tcPr>
          <w:p w14:paraId="5943CDC3"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6.9</w:t>
            </w:r>
          </w:p>
          <w:p w14:paraId="1939A741" w14:textId="77777777" w:rsidR="00C61356" w:rsidRDefault="00C61356" w:rsidP="00C61356">
            <w:pPr>
              <w:spacing w:before="120" w:after="120"/>
              <w:jc w:val="left"/>
              <w:rPr>
                <w:color w:val="000000" w:themeColor="text1"/>
              </w:rPr>
            </w:pPr>
            <w:r>
              <w:rPr>
                <w:b/>
              </w:rPr>
              <w:t>Contractor’s Personnel</w:t>
            </w:r>
          </w:p>
        </w:tc>
        <w:tc>
          <w:tcPr>
            <w:tcW w:w="0" w:type="auto"/>
          </w:tcPr>
          <w:p w14:paraId="53D2344A" w14:textId="77777777" w:rsidR="00C61356" w:rsidRPr="0067299E" w:rsidRDefault="00C61356" w:rsidP="00C61356">
            <w:pPr>
              <w:spacing w:before="120" w:after="120"/>
              <w:jc w:val="left"/>
              <w:rPr>
                <w:rFonts w:eastAsia="Arial Narrow"/>
                <w:color w:val="000000"/>
              </w:rPr>
            </w:pPr>
            <w:r w:rsidRPr="0067299E">
              <w:rPr>
                <w:rFonts w:eastAsia="Arial Narrow"/>
                <w:color w:val="000000"/>
              </w:rPr>
              <w:t>The Sub-Clause is replaced with:</w:t>
            </w:r>
          </w:p>
          <w:p w14:paraId="422CE641"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4F8A309E" w14:textId="77777777" w:rsidR="00C61356" w:rsidRPr="0067299E" w:rsidRDefault="00C61356" w:rsidP="00C61356">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377F18C"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2B7A3AAA"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0B294515"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494BE862"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001EC276"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716C797" w14:textId="77777777" w:rsidR="00C61356" w:rsidRPr="0067299E" w:rsidRDefault="00C61356" w:rsidP="00C61356">
            <w:pPr>
              <w:pStyle w:val="ListParagraph"/>
              <w:numPr>
                <w:ilvl w:val="0"/>
                <w:numId w:val="88"/>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7FF3B176" w14:textId="77777777" w:rsidR="00C61356" w:rsidRPr="00455910" w:rsidRDefault="00C61356" w:rsidP="00C61356">
            <w:pPr>
              <w:pStyle w:val="ListParagraph"/>
              <w:numPr>
                <w:ilvl w:val="0"/>
                <w:numId w:val="88"/>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42EC00A4" w14:textId="77777777" w:rsidR="00C61356" w:rsidRPr="00455910" w:rsidRDefault="00C61356" w:rsidP="00C61356">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2E16852" w14:textId="77777777" w:rsidR="00C61356" w:rsidRPr="0067299E" w:rsidRDefault="00C61356" w:rsidP="00C61356">
            <w:pPr>
              <w:spacing w:before="120" w:after="120"/>
              <w:rPr>
                <w:rFonts w:eastAsia="Arial Narrow"/>
                <w:color w:val="000000"/>
              </w:rPr>
            </w:pPr>
            <w:r w:rsidRPr="0062067F">
              <w:rPr>
                <w:rFonts w:eastAsia="Arial Narrow"/>
                <w:color w:val="000000"/>
              </w:rPr>
              <w:t>Subject to the requirements in Sub-Clause 4.3 [</w:t>
            </w:r>
            <w:r w:rsidRPr="0062067F">
              <w:rPr>
                <w:rFonts w:eastAsia="Arial Narrow"/>
                <w:i/>
                <w:color w:val="000000"/>
              </w:rPr>
              <w:t>Contractor’s Representative</w:t>
            </w:r>
            <w:r w:rsidRPr="0062067F">
              <w:rPr>
                <w:rFonts w:eastAsia="Arial Narrow"/>
                <w:color w:val="000000"/>
              </w:rPr>
              <w:t>] and 6.12 [</w:t>
            </w:r>
            <w:r w:rsidRPr="0062067F">
              <w:rPr>
                <w:rFonts w:eastAsia="Arial Narrow"/>
                <w:i/>
                <w:color w:val="000000"/>
              </w:rPr>
              <w:t>Key Personnel</w:t>
            </w:r>
            <w:r w:rsidRPr="0062067F">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C61356" w:rsidRPr="0067299E" w14:paraId="05134BEF" w14:textId="77777777" w:rsidTr="0005606D">
        <w:tc>
          <w:tcPr>
            <w:tcW w:w="3022" w:type="dxa"/>
            <w:gridSpan w:val="2"/>
          </w:tcPr>
          <w:p w14:paraId="65BC5478"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6.12</w:t>
            </w:r>
          </w:p>
          <w:p w14:paraId="050168A6" w14:textId="77777777" w:rsidR="00C61356" w:rsidRPr="0083419C" w:rsidRDefault="00C61356" w:rsidP="00C61356">
            <w:pPr>
              <w:spacing w:before="120" w:after="120"/>
              <w:rPr>
                <w:b/>
              </w:rPr>
            </w:pPr>
            <w:r w:rsidRPr="0083419C">
              <w:rPr>
                <w:b/>
              </w:rPr>
              <w:t>Key Personnel</w:t>
            </w:r>
          </w:p>
        </w:tc>
        <w:tc>
          <w:tcPr>
            <w:tcW w:w="0" w:type="auto"/>
          </w:tcPr>
          <w:p w14:paraId="22184EBF"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The following is inserted at the end of the last paragraph: </w:t>
            </w:r>
          </w:p>
          <w:p w14:paraId="1991AFD5" w14:textId="77777777" w:rsidR="00C61356" w:rsidRPr="0067299E" w:rsidRDefault="00C61356" w:rsidP="00C61356">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61356" w:rsidRPr="004740A4" w14:paraId="5ED252C6" w14:textId="77777777" w:rsidTr="0005606D">
        <w:tc>
          <w:tcPr>
            <w:tcW w:w="9180" w:type="dxa"/>
            <w:gridSpan w:val="3"/>
          </w:tcPr>
          <w:p w14:paraId="5054C339" w14:textId="2306E9F2" w:rsidR="00C61356" w:rsidRPr="004740A4" w:rsidRDefault="00C61356" w:rsidP="00C61356">
            <w:pPr>
              <w:spacing w:before="120" w:after="120"/>
              <w:rPr>
                <w:rFonts w:eastAsia="Arial Narrow"/>
                <w:b/>
              </w:rPr>
            </w:pPr>
            <w:r w:rsidRPr="004740A4">
              <w:rPr>
                <w:rFonts w:eastAsia="Arial Narrow"/>
                <w:b/>
              </w:rPr>
              <w:t>The following Sub-Clauses 6.13 to 6.</w:t>
            </w:r>
            <w:r w:rsidR="00266E5D" w:rsidRPr="004740A4">
              <w:rPr>
                <w:rFonts w:eastAsia="Arial Narrow"/>
                <w:b/>
              </w:rPr>
              <w:t>2</w:t>
            </w:r>
            <w:r w:rsidR="00266E5D">
              <w:rPr>
                <w:rFonts w:eastAsia="Arial Narrow"/>
                <w:b/>
              </w:rPr>
              <w:t>8</w:t>
            </w:r>
            <w:r w:rsidR="00266E5D" w:rsidRPr="004740A4">
              <w:rPr>
                <w:rFonts w:eastAsia="Arial Narrow"/>
                <w:b/>
              </w:rPr>
              <w:t xml:space="preserve"> </w:t>
            </w:r>
            <w:r w:rsidRPr="004740A4">
              <w:rPr>
                <w:rFonts w:eastAsia="Arial Narrow"/>
                <w:b/>
              </w:rPr>
              <w:t xml:space="preserve">are added after </w:t>
            </w:r>
            <w:r>
              <w:rPr>
                <w:rFonts w:eastAsia="Arial Narrow"/>
                <w:b/>
              </w:rPr>
              <w:t>S</w:t>
            </w:r>
            <w:r w:rsidRPr="004740A4">
              <w:rPr>
                <w:rFonts w:eastAsia="Arial Narrow"/>
                <w:b/>
              </w:rPr>
              <w:t xml:space="preserve">ub-clause 6.12 </w:t>
            </w:r>
          </w:p>
        </w:tc>
      </w:tr>
      <w:tr w:rsidR="00C61356" w:rsidRPr="0067299E" w14:paraId="3AB4EA9C" w14:textId="77777777" w:rsidTr="0005606D">
        <w:tc>
          <w:tcPr>
            <w:tcW w:w="3022" w:type="dxa"/>
            <w:gridSpan w:val="2"/>
          </w:tcPr>
          <w:p w14:paraId="45BE5371"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6.13</w:t>
            </w:r>
          </w:p>
          <w:p w14:paraId="3193E3E7" w14:textId="77777777" w:rsidR="00C61356" w:rsidRPr="0083419C" w:rsidRDefault="00C61356" w:rsidP="00C61356">
            <w:pPr>
              <w:pStyle w:val="Heading3"/>
              <w:spacing w:before="120" w:after="120"/>
              <w:ind w:left="470" w:hanging="470"/>
              <w:jc w:val="left"/>
              <w:rPr>
                <w:color w:val="000000" w:themeColor="text1"/>
                <w:sz w:val="24"/>
              </w:rPr>
            </w:pPr>
            <w:r w:rsidRPr="0083419C">
              <w:rPr>
                <w:sz w:val="24"/>
              </w:rPr>
              <w:t>Foreign Personnel</w:t>
            </w:r>
          </w:p>
        </w:tc>
        <w:tc>
          <w:tcPr>
            <w:tcW w:w="6158" w:type="dxa"/>
          </w:tcPr>
          <w:p w14:paraId="119AE432"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7E310C61"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61356" w:rsidRPr="0067299E" w14:paraId="1E4E236A" w14:textId="77777777" w:rsidTr="0005606D">
        <w:tc>
          <w:tcPr>
            <w:tcW w:w="3022" w:type="dxa"/>
            <w:gridSpan w:val="2"/>
          </w:tcPr>
          <w:p w14:paraId="499948CD"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6.14</w:t>
            </w:r>
          </w:p>
          <w:p w14:paraId="188AAA0E" w14:textId="77777777" w:rsidR="00C61356" w:rsidRDefault="00C61356" w:rsidP="00C61356">
            <w:pPr>
              <w:spacing w:before="120" w:after="120"/>
              <w:rPr>
                <w:color w:val="000000" w:themeColor="text1"/>
              </w:rPr>
            </w:pPr>
            <w:r>
              <w:rPr>
                <w:b/>
              </w:rPr>
              <w:t>Supply of Foodstuffs</w:t>
            </w:r>
          </w:p>
        </w:tc>
        <w:tc>
          <w:tcPr>
            <w:tcW w:w="6158" w:type="dxa"/>
          </w:tcPr>
          <w:p w14:paraId="1AAA9CCD" w14:textId="77777777" w:rsidR="00C61356" w:rsidRPr="0067299E" w:rsidRDefault="00C61356" w:rsidP="00C61356">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61356" w:rsidRPr="0067299E" w14:paraId="7FB9588A" w14:textId="77777777" w:rsidTr="0005606D">
        <w:tc>
          <w:tcPr>
            <w:tcW w:w="3022" w:type="dxa"/>
            <w:gridSpan w:val="2"/>
          </w:tcPr>
          <w:p w14:paraId="36B1632A"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6.15</w:t>
            </w:r>
          </w:p>
          <w:p w14:paraId="4E360AF0" w14:textId="77777777" w:rsidR="00C61356" w:rsidRDefault="00C61356" w:rsidP="00C61356">
            <w:pPr>
              <w:spacing w:before="120" w:after="120"/>
              <w:rPr>
                <w:color w:val="000000" w:themeColor="text1"/>
              </w:rPr>
            </w:pPr>
            <w:r>
              <w:rPr>
                <w:b/>
              </w:rPr>
              <w:t>Supply of Water</w:t>
            </w:r>
          </w:p>
        </w:tc>
        <w:tc>
          <w:tcPr>
            <w:tcW w:w="6158" w:type="dxa"/>
          </w:tcPr>
          <w:p w14:paraId="0A4E7A60"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61356" w:rsidRPr="0067299E" w14:paraId="1FA39D36" w14:textId="77777777" w:rsidTr="0005606D">
        <w:tc>
          <w:tcPr>
            <w:tcW w:w="3022" w:type="dxa"/>
            <w:gridSpan w:val="2"/>
          </w:tcPr>
          <w:p w14:paraId="048691A9"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6.16</w:t>
            </w:r>
          </w:p>
          <w:p w14:paraId="398EA6AF" w14:textId="77777777" w:rsidR="00C61356" w:rsidRDefault="00C61356" w:rsidP="00C61356">
            <w:pPr>
              <w:spacing w:before="120" w:after="120"/>
              <w:jc w:val="left"/>
              <w:rPr>
                <w:color w:val="000000" w:themeColor="text1"/>
              </w:rPr>
            </w:pPr>
            <w:r w:rsidRPr="0083419C">
              <w:rPr>
                <w:b/>
              </w:rPr>
              <w:t>Measures against Insect and Pest Nuisance</w:t>
            </w:r>
          </w:p>
        </w:tc>
        <w:tc>
          <w:tcPr>
            <w:tcW w:w="6158" w:type="dxa"/>
          </w:tcPr>
          <w:p w14:paraId="309D5A72"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61356" w:rsidRPr="0067299E" w14:paraId="457EADD7" w14:textId="77777777" w:rsidTr="0005606D">
        <w:tc>
          <w:tcPr>
            <w:tcW w:w="3022" w:type="dxa"/>
            <w:gridSpan w:val="2"/>
          </w:tcPr>
          <w:p w14:paraId="62D2D344"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6.17</w:t>
            </w:r>
          </w:p>
          <w:p w14:paraId="4CFFCFD0" w14:textId="77777777" w:rsidR="00C61356" w:rsidRDefault="00C61356" w:rsidP="00C61356">
            <w:pPr>
              <w:spacing w:before="120" w:after="120"/>
              <w:jc w:val="left"/>
              <w:rPr>
                <w:color w:val="000000" w:themeColor="text1"/>
              </w:rPr>
            </w:pPr>
            <w:r>
              <w:rPr>
                <w:b/>
              </w:rPr>
              <w:t>Alcoholic Liquor or Drugs</w:t>
            </w:r>
          </w:p>
        </w:tc>
        <w:tc>
          <w:tcPr>
            <w:tcW w:w="6158" w:type="dxa"/>
          </w:tcPr>
          <w:p w14:paraId="0CD43EEC" w14:textId="77777777" w:rsidR="00C61356" w:rsidRPr="0067299E" w:rsidRDefault="00C61356" w:rsidP="00C61356">
            <w:pPr>
              <w:spacing w:before="120" w:after="120"/>
              <w:rPr>
                <w:rFonts w:eastAsia="Arial Narrow"/>
                <w:color w:val="000000"/>
              </w:rPr>
            </w:pPr>
            <w:bookmarkStart w:id="1124"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124"/>
          </w:p>
        </w:tc>
      </w:tr>
      <w:tr w:rsidR="00C61356" w:rsidRPr="0067299E" w14:paraId="2F028D39" w14:textId="77777777" w:rsidTr="0005606D">
        <w:tc>
          <w:tcPr>
            <w:tcW w:w="3022" w:type="dxa"/>
            <w:gridSpan w:val="2"/>
          </w:tcPr>
          <w:p w14:paraId="27DFDD3C"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6.18</w:t>
            </w:r>
          </w:p>
          <w:p w14:paraId="52370F40" w14:textId="77777777" w:rsidR="00C61356" w:rsidRDefault="00C61356" w:rsidP="00C61356">
            <w:pPr>
              <w:spacing w:before="120" w:after="120"/>
              <w:jc w:val="left"/>
              <w:rPr>
                <w:color w:val="000000" w:themeColor="text1"/>
              </w:rPr>
            </w:pPr>
            <w:r>
              <w:rPr>
                <w:b/>
              </w:rPr>
              <w:t>Arms and Ammunition</w:t>
            </w:r>
          </w:p>
        </w:tc>
        <w:tc>
          <w:tcPr>
            <w:tcW w:w="6158" w:type="dxa"/>
          </w:tcPr>
          <w:p w14:paraId="2550FCE4"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61356" w:rsidRPr="0067299E" w14:paraId="4B9A8454" w14:textId="77777777" w:rsidTr="0005606D">
        <w:tc>
          <w:tcPr>
            <w:tcW w:w="3022" w:type="dxa"/>
            <w:gridSpan w:val="2"/>
          </w:tcPr>
          <w:p w14:paraId="0FF087BF" w14:textId="77777777" w:rsidR="00C61356" w:rsidRDefault="00C61356" w:rsidP="00C61356">
            <w:pPr>
              <w:pStyle w:val="Heading3"/>
              <w:spacing w:before="120" w:after="120"/>
              <w:ind w:left="470" w:hanging="470"/>
              <w:jc w:val="left"/>
              <w:rPr>
                <w:color w:val="000000" w:themeColor="text1"/>
                <w:sz w:val="24"/>
              </w:rPr>
            </w:pPr>
            <w:bookmarkStart w:id="1125" w:name="_Hlk527123456"/>
            <w:r>
              <w:rPr>
                <w:color w:val="000000" w:themeColor="text1"/>
                <w:sz w:val="24"/>
              </w:rPr>
              <w:t>Sub-Clause 6.19</w:t>
            </w:r>
          </w:p>
          <w:p w14:paraId="19945B2B" w14:textId="77777777" w:rsidR="00C61356" w:rsidRDefault="00C61356" w:rsidP="00C61356">
            <w:pPr>
              <w:spacing w:before="120" w:after="120"/>
              <w:jc w:val="left"/>
              <w:rPr>
                <w:color w:val="000000" w:themeColor="text1"/>
              </w:rPr>
            </w:pPr>
            <w:r>
              <w:rPr>
                <w:b/>
              </w:rPr>
              <w:t>Festivals and Religious Customs</w:t>
            </w:r>
            <w:bookmarkEnd w:id="1125"/>
          </w:p>
        </w:tc>
        <w:tc>
          <w:tcPr>
            <w:tcW w:w="6158" w:type="dxa"/>
          </w:tcPr>
          <w:p w14:paraId="6B7A3D9C"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61356" w:rsidRPr="0067299E" w14:paraId="4BC62479" w14:textId="77777777" w:rsidTr="0005606D">
        <w:tc>
          <w:tcPr>
            <w:tcW w:w="3022" w:type="dxa"/>
            <w:gridSpan w:val="2"/>
          </w:tcPr>
          <w:p w14:paraId="01D371B2" w14:textId="77777777" w:rsidR="00C61356" w:rsidRPr="00A47DD8" w:rsidRDefault="00C61356" w:rsidP="00C61356">
            <w:pPr>
              <w:pStyle w:val="Heading3"/>
              <w:spacing w:before="120" w:after="120"/>
              <w:ind w:left="470" w:hanging="470"/>
              <w:jc w:val="left"/>
              <w:rPr>
                <w:color w:val="000000" w:themeColor="text1"/>
                <w:sz w:val="24"/>
              </w:rPr>
            </w:pPr>
            <w:r w:rsidRPr="00A47DD8">
              <w:rPr>
                <w:color w:val="000000" w:themeColor="text1"/>
                <w:sz w:val="24"/>
              </w:rPr>
              <w:t>Sub-Clause 6.20</w:t>
            </w:r>
          </w:p>
          <w:p w14:paraId="27BD71B6" w14:textId="77777777" w:rsidR="00C61356" w:rsidRPr="00A47DD8" w:rsidRDefault="00C61356" w:rsidP="00C61356">
            <w:pPr>
              <w:spacing w:before="120" w:after="120"/>
              <w:jc w:val="left"/>
              <w:rPr>
                <w:color w:val="000000" w:themeColor="text1"/>
              </w:rPr>
            </w:pPr>
            <w:r w:rsidRPr="00A47DD8">
              <w:rPr>
                <w:b/>
              </w:rPr>
              <w:t>Funeral Arrangements</w:t>
            </w:r>
          </w:p>
        </w:tc>
        <w:tc>
          <w:tcPr>
            <w:tcW w:w="6158" w:type="dxa"/>
          </w:tcPr>
          <w:p w14:paraId="29C027DD" w14:textId="77777777" w:rsidR="00C61356" w:rsidRPr="0067299E" w:rsidRDefault="00C61356" w:rsidP="00C61356">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61356" w:rsidRPr="0067299E" w14:paraId="1C86ADF3" w14:textId="77777777" w:rsidTr="0005606D">
        <w:trPr>
          <w:trHeight w:val="1440"/>
        </w:trPr>
        <w:tc>
          <w:tcPr>
            <w:tcW w:w="3022" w:type="dxa"/>
            <w:gridSpan w:val="2"/>
          </w:tcPr>
          <w:p w14:paraId="0B7211F9"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6.21</w:t>
            </w:r>
          </w:p>
          <w:p w14:paraId="32283308" w14:textId="77777777" w:rsidR="00C61356" w:rsidRPr="0062067F" w:rsidRDefault="00C61356" w:rsidP="00C61356">
            <w:pPr>
              <w:spacing w:before="120" w:after="120"/>
              <w:jc w:val="left"/>
              <w:rPr>
                <w:color w:val="000000" w:themeColor="text1"/>
              </w:rPr>
            </w:pPr>
            <w:r w:rsidRPr="0062067F">
              <w:rPr>
                <w:b/>
              </w:rPr>
              <w:t>Forced Labour</w:t>
            </w:r>
          </w:p>
        </w:tc>
        <w:tc>
          <w:tcPr>
            <w:tcW w:w="6158" w:type="dxa"/>
          </w:tcPr>
          <w:p w14:paraId="4B3A8EE0" w14:textId="77777777" w:rsidR="00C61356" w:rsidRPr="00943375" w:rsidRDefault="00C61356" w:rsidP="00C61356">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20880078" w14:textId="77777777" w:rsidR="00C61356" w:rsidRPr="0062067F" w:rsidRDefault="00C61356" w:rsidP="00C61356">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61356" w:rsidRPr="0067299E" w14:paraId="4C165AB8" w14:textId="77777777" w:rsidTr="0005606D">
        <w:trPr>
          <w:trHeight w:val="1260"/>
        </w:trPr>
        <w:tc>
          <w:tcPr>
            <w:tcW w:w="3022" w:type="dxa"/>
            <w:gridSpan w:val="2"/>
            <w:shd w:val="clear" w:color="auto" w:fill="auto"/>
          </w:tcPr>
          <w:p w14:paraId="75CBF926"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6.22</w:t>
            </w:r>
          </w:p>
          <w:p w14:paraId="2D2217A6" w14:textId="77777777" w:rsidR="00C61356" w:rsidRPr="0062067F" w:rsidRDefault="00C61356" w:rsidP="00C61356">
            <w:pPr>
              <w:spacing w:before="120" w:after="120"/>
              <w:jc w:val="left"/>
              <w:rPr>
                <w:color w:val="000000" w:themeColor="text1"/>
              </w:rPr>
            </w:pPr>
            <w:r w:rsidRPr="0062067F">
              <w:rPr>
                <w:b/>
              </w:rPr>
              <w:t>Child Labour</w:t>
            </w:r>
          </w:p>
        </w:tc>
        <w:tc>
          <w:tcPr>
            <w:tcW w:w="6158" w:type="dxa"/>
            <w:shd w:val="clear" w:color="auto" w:fill="auto"/>
          </w:tcPr>
          <w:p w14:paraId="0FF20410" w14:textId="77777777" w:rsidR="00C61356" w:rsidRPr="0062067F" w:rsidRDefault="00C61356" w:rsidP="00C61356">
            <w:pPr>
              <w:pStyle w:val="ListParagraph"/>
              <w:autoSpaceDE w:val="0"/>
              <w:autoSpaceDN w:val="0"/>
              <w:adjustRightInd w:val="0"/>
              <w:spacing w:before="120" w:after="120"/>
              <w:ind w:left="0"/>
              <w:contextualSpacing w:val="0"/>
              <w:rPr>
                <w:rFonts w:eastAsia="Arial Narrow"/>
                <w:color w:val="000000"/>
              </w:rPr>
            </w:pPr>
            <w:r w:rsidRPr="0062067F">
              <w:rPr>
                <w:rFonts w:eastAsia="Arial Narrow"/>
                <w:color w:val="000000"/>
              </w:rPr>
              <w:t xml:space="preserve">The Contractor, including its Subcontractors, shall not employ or engage a child under the age of 14 unless the national law specifies a higher age (the minimum age). </w:t>
            </w:r>
          </w:p>
          <w:p w14:paraId="52929B99" w14:textId="77777777" w:rsidR="00C61356" w:rsidRPr="0062067F" w:rsidRDefault="00C61356" w:rsidP="00C61356">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5D6828DA" w14:textId="77777777" w:rsidR="00C61356" w:rsidRPr="0062067F" w:rsidRDefault="00C61356" w:rsidP="00C61356">
            <w:pPr>
              <w:autoSpaceDE w:val="0"/>
              <w:autoSpaceDN w:val="0"/>
              <w:adjustRightInd w:val="0"/>
              <w:spacing w:before="120" w:after="120"/>
              <w:rPr>
                <w:rFonts w:eastAsia="Arial Narrow"/>
                <w:color w:val="000000"/>
              </w:rPr>
            </w:pPr>
            <w:r w:rsidRPr="0062067F">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62067F">
              <w:rPr>
                <w:rFonts w:eastAsia="Tahoma"/>
                <w:color w:val="573787"/>
              </w:rPr>
              <w:t xml:space="preserve"> </w:t>
            </w:r>
          </w:p>
          <w:p w14:paraId="7FF41F17" w14:textId="77777777" w:rsidR="00C61356" w:rsidRPr="0062067F" w:rsidRDefault="00C61356" w:rsidP="00C61356">
            <w:pPr>
              <w:autoSpaceDE w:val="0"/>
              <w:autoSpaceDN w:val="0"/>
              <w:adjustRightInd w:val="0"/>
              <w:spacing w:before="120" w:after="120"/>
              <w:rPr>
                <w:rFonts w:eastAsia="Arial Narrow"/>
                <w:color w:val="000000"/>
              </w:rPr>
            </w:pPr>
            <w:r w:rsidRPr="0062067F">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359A4C6" w14:textId="77777777" w:rsidR="00C61356" w:rsidRPr="0062067F" w:rsidRDefault="00C61356" w:rsidP="00C61356">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with exposure to physical, psychological or sexual abuse;</w:t>
            </w:r>
          </w:p>
          <w:p w14:paraId="31131DAB" w14:textId="77777777" w:rsidR="00C61356" w:rsidRPr="0062067F" w:rsidRDefault="00C61356" w:rsidP="00C61356">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 xml:space="preserve">underground, underwater, working at heights or in confined spaces; </w:t>
            </w:r>
          </w:p>
          <w:p w14:paraId="4565E583" w14:textId="77777777" w:rsidR="00C61356" w:rsidRPr="0062067F" w:rsidRDefault="00C61356" w:rsidP="00C61356">
            <w:pPr>
              <w:pStyle w:val="ListParagraph"/>
              <w:numPr>
                <w:ilvl w:val="0"/>
                <w:numId w:val="97"/>
              </w:numPr>
              <w:spacing w:before="120" w:after="120"/>
              <w:ind w:hanging="525"/>
              <w:contextualSpacing w:val="0"/>
              <w:rPr>
                <w:rFonts w:eastAsia="Arial Narrow"/>
              </w:rPr>
            </w:pPr>
            <w:r w:rsidRPr="0062067F">
              <w:rPr>
                <w:rFonts w:eastAsia="Arial Narrow"/>
              </w:rPr>
              <w:t xml:space="preserve">with dangerous machinery, equipment or tools, or involving handling or transport of heavy loads; </w:t>
            </w:r>
          </w:p>
          <w:p w14:paraId="7122BBDD" w14:textId="77777777" w:rsidR="00C61356" w:rsidRPr="0062067F" w:rsidRDefault="00C61356" w:rsidP="00C61356">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in unhealthy environments exposing children to hazardous substances, agents, or processes, or to temperatures, noise or vibration damaging to health; or</w:t>
            </w:r>
          </w:p>
          <w:p w14:paraId="5C8DEEFD" w14:textId="77777777" w:rsidR="00C61356" w:rsidRPr="0062067F" w:rsidRDefault="00C61356" w:rsidP="00C61356">
            <w:pPr>
              <w:pStyle w:val="ListParagraph"/>
              <w:numPr>
                <w:ilvl w:val="0"/>
                <w:numId w:val="97"/>
              </w:numPr>
              <w:autoSpaceDE w:val="0"/>
              <w:autoSpaceDN w:val="0"/>
              <w:adjustRightInd w:val="0"/>
              <w:spacing w:before="120" w:after="120"/>
              <w:ind w:hanging="525"/>
              <w:contextualSpacing w:val="0"/>
              <w:jc w:val="left"/>
              <w:rPr>
                <w:rFonts w:eastAsia="Arial Narrow"/>
                <w:color w:val="000000"/>
              </w:rPr>
            </w:pPr>
            <w:r w:rsidRPr="0062067F">
              <w:rPr>
                <w:rFonts w:eastAsia="Arial Narrow"/>
                <w:color w:val="000000"/>
              </w:rPr>
              <w:t>under difficult conditions such as work for long hours, during the night or in confinement on the premises of the employer.</w:t>
            </w:r>
          </w:p>
        </w:tc>
      </w:tr>
      <w:tr w:rsidR="00C61356" w:rsidRPr="0067299E" w14:paraId="2C27DECF" w14:textId="77777777" w:rsidTr="0005606D">
        <w:tc>
          <w:tcPr>
            <w:tcW w:w="3022" w:type="dxa"/>
            <w:gridSpan w:val="2"/>
          </w:tcPr>
          <w:p w14:paraId="10A31386" w14:textId="77777777" w:rsidR="00C61356" w:rsidRDefault="00C61356" w:rsidP="00C61356">
            <w:pPr>
              <w:pStyle w:val="Heading3"/>
              <w:spacing w:before="120" w:after="120"/>
              <w:ind w:left="470" w:hanging="470"/>
              <w:jc w:val="left"/>
              <w:rPr>
                <w:color w:val="000000" w:themeColor="text1"/>
                <w:sz w:val="24"/>
              </w:rPr>
            </w:pPr>
            <w:r>
              <w:rPr>
                <w:color w:val="000000" w:themeColor="text1"/>
                <w:sz w:val="24"/>
              </w:rPr>
              <w:t>Sub-Clause 6.23</w:t>
            </w:r>
          </w:p>
          <w:p w14:paraId="5B30A484" w14:textId="77777777" w:rsidR="00C61356" w:rsidRDefault="00C61356" w:rsidP="00C61356">
            <w:pPr>
              <w:spacing w:before="120" w:after="120"/>
              <w:jc w:val="left"/>
              <w:rPr>
                <w:color w:val="000000" w:themeColor="text1"/>
              </w:rPr>
            </w:pPr>
            <w:r>
              <w:rPr>
                <w:b/>
              </w:rPr>
              <w:t>Employment Records of Workers</w:t>
            </w:r>
          </w:p>
        </w:tc>
        <w:tc>
          <w:tcPr>
            <w:tcW w:w="6158" w:type="dxa"/>
          </w:tcPr>
          <w:p w14:paraId="74243591" w14:textId="44644E06" w:rsidR="00C61356" w:rsidRPr="0067299E" w:rsidRDefault="00C61356" w:rsidP="00C61356">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C61356" w:rsidRPr="0067299E" w14:paraId="3F765D6C" w14:textId="77777777" w:rsidTr="0005606D">
        <w:tc>
          <w:tcPr>
            <w:tcW w:w="3022" w:type="dxa"/>
            <w:gridSpan w:val="2"/>
          </w:tcPr>
          <w:p w14:paraId="109B6AAB"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6.24</w:t>
            </w:r>
          </w:p>
          <w:p w14:paraId="3557CFD4" w14:textId="77777777" w:rsidR="00C61356" w:rsidRPr="0062067F" w:rsidRDefault="00C61356" w:rsidP="00C61356">
            <w:pPr>
              <w:spacing w:before="120" w:after="120"/>
              <w:jc w:val="left"/>
              <w:rPr>
                <w:color w:val="000000" w:themeColor="text1"/>
              </w:rPr>
            </w:pPr>
            <w:r w:rsidRPr="0062067F">
              <w:rPr>
                <w:b/>
              </w:rPr>
              <w:t xml:space="preserve">Workers’ </w:t>
            </w:r>
            <w:r w:rsidRPr="0062067F">
              <w:rPr>
                <w:b/>
                <w:lang w:val="en-GB"/>
              </w:rPr>
              <w:t>Organisations</w:t>
            </w:r>
          </w:p>
        </w:tc>
        <w:tc>
          <w:tcPr>
            <w:tcW w:w="6158" w:type="dxa"/>
          </w:tcPr>
          <w:p w14:paraId="04CCCA37" w14:textId="77777777" w:rsidR="00C61356" w:rsidRPr="0062067F" w:rsidRDefault="00C61356" w:rsidP="00C61356">
            <w:pPr>
              <w:spacing w:before="120" w:after="120"/>
              <w:rPr>
                <w:rFonts w:eastAsia="Arial Narrow"/>
                <w:color w:val="000000"/>
              </w:rPr>
            </w:pPr>
            <w:r w:rsidRPr="0062067F">
              <w:rPr>
                <w:rFonts w:eastAsia="Arial Narrow"/>
                <w:color w:val="000000"/>
              </w:rPr>
              <w:t xml:space="preserve">In countries where the relevant labour laws </w:t>
            </w:r>
            <w:r w:rsidRPr="0062067F">
              <w:rPr>
                <w:rFonts w:eastAsia="Arial Narrow"/>
                <w:color w:val="000000"/>
                <w:lang w:val="en-GB"/>
              </w:rPr>
              <w:t>recognise</w:t>
            </w:r>
            <w:r w:rsidRPr="0062067F">
              <w:rPr>
                <w:rFonts w:eastAsia="Arial Narrow"/>
                <w:color w:val="000000"/>
              </w:rPr>
              <w:t xml:space="preserve"> workers’ rights to form and to join workers’ organisations of their choosing and to bargain collectively without interference, the Contractor shall comply with such laws. </w:t>
            </w:r>
            <w:r w:rsidRPr="0062067F">
              <w:t xml:space="preserve">In such circumstances, the role of legally established workers’ organizations and legitimate workers’ representatives will be respected, and they will be provided with information needed for meaningful negotiation in a timely manner. </w:t>
            </w:r>
            <w:r w:rsidRPr="0062067F">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62067F">
              <w:rPr>
                <w:rFonts w:eastAsia="Tahoma"/>
                <w:color w:val="573787"/>
              </w:rPr>
              <w:t xml:space="preserve">. </w:t>
            </w:r>
            <w:r w:rsidRPr="0062067F">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61356" w:rsidRPr="0067299E" w14:paraId="0ED7E6E2" w14:textId="77777777" w:rsidTr="0005606D">
        <w:tc>
          <w:tcPr>
            <w:tcW w:w="3022" w:type="dxa"/>
            <w:gridSpan w:val="2"/>
          </w:tcPr>
          <w:p w14:paraId="3AEACFFA" w14:textId="77777777" w:rsidR="00C61356" w:rsidRPr="0062067F" w:rsidRDefault="00C61356" w:rsidP="00C61356">
            <w:pPr>
              <w:pStyle w:val="Heading3"/>
              <w:spacing w:before="120" w:after="120"/>
              <w:ind w:left="470" w:hanging="470"/>
              <w:jc w:val="left"/>
              <w:rPr>
                <w:color w:val="000000" w:themeColor="text1"/>
                <w:sz w:val="24"/>
              </w:rPr>
            </w:pPr>
            <w:r w:rsidRPr="0062067F">
              <w:rPr>
                <w:color w:val="000000" w:themeColor="text1"/>
                <w:sz w:val="24"/>
              </w:rPr>
              <w:t>Sub-Clause 6.25</w:t>
            </w:r>
          </w:p>
          <w:p w14:paraId="5D397832" w14:textId="77777777" w:rsidR="00C61356" w:rsidRPr="0062067F" w:rsidRDefault="00C61356" w:rsidP="00C61356">
            <w:pPr>
              <w:spacing w:before="120" w:after="120"/>
              <w:jc w:val="left"/>
              <w:rPr>
                <w:color w:val="000000" w:themeColor="text1"/>
              </w:rPr>
            </w:pPr>
            <w:r w:rsidRPr="0062067F">
              <w:rPr>
                <w:b/>
              </w:rPr>
              <w:t>Non-Discrimination and Equal Opportunity</w:t>
            </w:r>
          </w:p>
        </w:tc>
        <w:tc>
          <w:tcPr>
            <w:tcW w:w="6158" w:type="dxa"/>
          </w:tcPr>
          <w:p w14:paraId="00C4EFDB" w14:textId="77777777" w:rsidR="00C61356" w:rsidRPr="0062067F" w:rsidRDefault="00C61356" w:rsidP="00C61356">
            <w:pPr>
              <w:autoSpaceDE w:val="0"/>
              <w:autoSpaceDN w:val="0"/>
              <w:adjustRightInd w:val="0"/>
              <w:spacing w:before="120" w:after="120"/>
              <w:rPr>
                <w:rFonts w:eastAsia="Arial Narrow"/>
                <w:color w:val="000000"/>
              </w:rPr>
            </w:pPr>
            <w:r w:rsidRPr="0062067F">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E32684C" w14:textId="77777777" w:rsidR="00C61356" w:rsidRPr="0062067F" w:rsidRDefault="00C61356" w:rsidP="00C61356">
            <w:pPr>
              <w:autoSpaceDE w:val="0"/>
              <w:autoSpaceDN w:val="0"/>
              <w:adjustRightInd w:val="0"/>
              <w:spacing w:before="120" w:after="120"/>
              <w:rPr>
                <w:rFonts w:eastAsia="Arial Narrow"/>
                <w:color w:val="000000"/>
              </w:rPr>
            </w:pPr>
            <w:bookmarkStart w:id="1126" w:name="_Hlk533088217"/>
            <w:r w:rsidRPr="0062067F">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126"/>
          </w:p>
        </w:tc>
      </w:tr>
      <w:tr w:rsidR="00C61356" w:rsidRPr="0067299E" w14:paraId="0BCCD2E4" w14:textId="77777777" w:rsidTr="0005606D">
        <w:tc>
          <w:tcPr>
            <w:tcW w:w="3022" w:type="dxa"/>
            <w:gridSpan w:val="2"/>
          </w:tcPr>
          <w:p w14:paraId="0BC11EB8" w14:textId="77777777" w:rsidR="00C61356" w:rsidRPr="00943375" w:rsidRDefault="00C61356" w:rsidP="00C61356">
            <w:pPr>
              <w:pStyle w:val="Heading3"/>
              <w:spacing w:before="120" w:after="120"/>
              <w:ind w:left="470" w:hanging="470"/>
              <w:jc w:val="left"/>
              <w:rPr>
                <w:color w:val="000000" w:themeColor="text1"/>
                <w:sz w:val="24"/>
              </w:rPr>
            </w:pPr>
            <w:r w:rsidRPr="00943375">
              <w:rPr>
                <w:color w:val="000000" w:themeColor="text1"/>
                <w:sz w:val="24"/>
              </w:rPr>
              <w:t>Sub-Clause 6.26</w:t>
            </w:r>
          </w:p>
          <w:p w14:paraId="0AC433EE" w14:textId="77777777" w:rsidR="00C61356" w:rsidRPr="00943375" w:rsidRDefault="00C61356" w:rsidP="00C61356">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2408DA56" w14:textId="1AF6C32F" w:rsidR="00C61356" w:rsidRPr="00744DBA" w:rsidRDefault="00C61356" w:rsidP="00C61356">
            <w:pPr>
              <w:autoSpaceDE w:val="0"/>
              <w:autoSpaceDN w:val="0"/>
              <w:adjustRightInd w:val="0"/>
              <w:spacing w:before="120" w:after="120"/>
              <w:rPr>
                <w:rFonts w:eastAsia="Arial Narrow"/>
                <w:color w:val="000000"/>
              </w:rPr>
            </w:pPr>
            <w:r w:rsidRPr="00744DBA">
              <w:rPr>
                <w:rFonts w:eastAsia="Arial Narrow"/>
                <w:color w:val="000000"/>
              </w:rPr>
              <w:t xml:space="preserve">The Contractor shall have a grievance mechanism for Contractor’s Personnel, and where relevant the workers’ organizations stated in Sub-Clause 6.24, to raise workplace concerns </w:t>
            </w:r>
            <w:r w:rsidR="00266E5D" w:rsidRPr="0005606D">
              <w:rPr>
                <w:rFonts w:eastAsia="Arial Narrow"/>
                <w:color w:val="000000"/>
              </w:rPr>
              <w:t>(other than those relating to SEA and/or SH, which shall be addressed under Sub-Clause 6.27 below)</w:t>
            </w:r>
            <w:r w:rsidR="00266E5D" w:rsidRPr="00744DBA">
              <w:rPr>
                <w:rFonts w:eastAsia="Arial Narrow"/>
                <w:color w:val="000000"/>
              </w:rPr>
              <w:t xml:space="preserve">. </w:t>
            </w:r>
            <w:r w:rsidRPr="00744DBA">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2ACDF2A" w14:textId="77777777" w:rsidR="00C61356" w:rsidRPr="00744DBA" w:rsidRDefault="00C61356" w:rsidP="00C61356">
            <w:pPr>
              <w:autoSpaceDE w:val="0"/>
              <w:autoSpaceDN w:val="0"/>
              <w:adjustRightInd w:val="0"/>
              <w:spacing w:before="120" w:after="120"/>
              <w:rPr>
                <w:rFonts w:eastAsia="Arial Narrow"/>
                <w:color w:val="000000"/>
              </w:rPr>
            </w:pPr>
            <w:r w:rsidRPr="00744DBA">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3CF9F5C8" w14:textId="77777777" w:rsidR="00C61356" w:rsidRPr="00744DBA" w:rsidRDefault="00C61356" w:rsidP="00C61356">
            <w:pPr>
              <w:autoSpaceDE w:val="0"/>
              <w:autoSpaceDN w:val="0"/>
              <w:adjustRightInd w:val="0"/>
              <w:spacing w:before="120" w:after="120"/>
              <w:rPr>
                <w:rFonts w:eastAsia="Arial Narrow"/>
                <w:color w:val="000000"/>
              </w:rPr>
            </w:pPr>
            <w:r w:rsidRPr="00744DBA">
              <w:rPr>
                <w:rFonts w:eastAsia="Arial Narrow"/>
                <w:color w:val="000000"/>
              </w:rPr>
              <w:t>The grievance mechanism shall not impede access to other judicial or administrative remedies that might be available</w:t>
            </w:r>
            <w:r w:rsidRPr="00744DBA">
              <w:t>, or substitute for grievance mechanisms provided through collective agreements</w:t>
            </w:r>
            <w:r w:rsidRPr="00744DBA">
              <w:rPr>
                <w:rFonts w:eastAsia="Arial Narrow"/>
                <w:color w:val="000000"/>
              </w:rPr>
              <w:t>.</w:t>
            </w:r>
          </w:p>
          <w:p w14:paraId="5C56DF99" w14:textId="483033BC" w:rsidR="00C61356" w:rsidRPr="00744DBA" w:rsidRDefault="00C61356" w:rsidP="00C61356">
            <w:pPr>
              <w:autoSpaceDE w:val="0"/>
              <w:autoSpaceDN w:val="0"/>
              <w:adjustRightInd w:val="0"/>
              <w:spacing w:before="120" w:after="120"/>
              <w:rPr>
                <w:rFonts w:eastAsia="Arial Narrow"/>
                <w:color w:val="000000"/>
              </w:rPr>
            </w:pPr>
            <w:r w:rsidRPr="00744DBA">
              <w:rPr>
                <w:bCs/>
              </w:rPr>
              <w:t>The grievance mechanism may utilize existing grievance mechanisms, providing that they are properly designed and implemented, address concerns promptly, and are readily accessible to such Contractor’s Personnel. Existing grievance mechanisms may be supplemented as needed with Contract-specific arrangements.</w:t>
            </w:r>
          </w:p>
        </w:tc>
      </w:tr>
      <w:tr w:rsidR="00266E5D" w:rsidRPr="0067299E" w14:paraId="5B88E039" w14:textId="77777777" w:rsidTr="0005606D">
        <w:tc>
          <w:tcPr>
            <w:tcW w:w="3022" w:type="dxa"/>
            <w:gridSpan w:val="2"/>
          </w:tcPr>
          <w:p w14:paraId="6CE4992F" w14:textId="77777777" w:rsidR="00266E5D" w:rsidRPr="0005606D" w:rsidRDefault="00266E5D" w:rsidP="00266E5D">
            <w:pPr>
              <w:pStyle w:val="Heading3"/>
              <w:spacing w:before="120" w:after="120"/>
              <w:ind w:left="470" w:hanging="470"/>
              <w:jc w:val="left"/>
              <w:rPr>
                <w:sz w:val="24"/>
              </w:rPr>
            </w:pPr>
            <w:r w:rsidRPr="0005606D">
              <w:rPr>
                <w:sz w:val="24"/>
              </w:rPr>
              <w:t xml:space="preserve">Sub-Clause 6.27 </w:t>
            </w:r>
          </w:p>
          <w:p w14:paraId="380B8C18" w14:textId="18D59F74" w:rsidR="00266E5D" w:rsidRPr="00014DE6" w:rsidRDefault="00266E5D" w:rsidP="0005606D">
            <w:pPr>
              <w:pStyle w:val="Heading3"/>
              <w:spacing w:before="120" w:after="120"/>
              <w:ind w:left="-9" w:firstLine="9"/>
              <w:jc w:val="left"/>
              <w:rPr>
                <w:sz w:val="24"/>
              </w:rPr>
            </w:pPr>
            <w:r w:rsidRPr="0005606D">
              <w:rPr>
                <w:sz w:val="24"/>
              </w:rPr>
              <w:t>Contractor</w:t>
            </w:r>
            <w:r w:rsidRPr="0005606D">
              <w:rPr>
                <w:rFonts w:hint="eastAsia"/>
                <w:sz w:val="24"/>
              </w:rPr>
              <w:t>’</w:t>
            </w:r>
            <w:r w:rsidRPr="0005606D">
              <w:rPr>
                <w:sz w:val="24"/>
              </w:rPr>
              <w:t>s SEA/SH   Response Mechanism; Receipt of SEA/SH allegations; and Contractor</w:t>
            </w:r>
            <w:r w:rsidRPr="0005606D">
              <w:rPr>
                <w:rFonts w:hint="eastAsia"/>
                <w:sz w:val="24"/>
              </w:rPr>
              <w:t>’</w:t>
            </w:r>
            <w:r w:rsidRPr="0005606D">
              <w:rPr>
                <w:sz w:val="24"/>
              </w:rPr>
              <w:t>s and  non-compliance</w:t>
            </w:r>
          </w:p>
        </w:tc>
        <w:tc>
          <w:tcPr>
            <w:tcW w:w="6158" w:type="dxa"/>
          </w:tcPr>
          <w:p w14:paraId="5652F6E3" w14:textId="77777777" w:rsidR="00266E5D" w:rsidRPr="0005606D" w:rsidRDefault="00266E5D" w:rsidP="00266E5D">
            <w:pPr>
              <w:pStyle w:val="ListParagraph"/>
              <w:numPr>
                <w:ilvl w:val="2"/>
                <w:numId w:val="102"/>
              </w:numPr>
              <w:spacing w:after="120"/>
              <w:contextualSpacing w:val="0"/>
              <w:rPr>
                <w:rFonts w:eastAsia="Arial Narrow"/>
                <w:color w:val="000000"/>
                <w:u w:val="single"/>
              </w:rPr>
            </w:pPr>
            <w:r w:rsidRPr="0005606D">
              <w:rPr>
                <w:rFonts w:eastAsia="Arial Narrow"/>
                <w:color w:val="000000"/>
                <w:u w:val="single"/>
              </w:rPr>
              <w:t xml:space="preserve">The Contractor’s SEA/SH Response Mechanism </w:t>
            </w:r>
          </w:p>
          <w:p w14:paraId="47D642D3" w14:textId="77777777" w:rsidR="00266E5D" w:rsidRPr="0005606D" w:rsidRDefault="00266E5D" w:rsidP="00266E5D">
            <w:pPr>
              <w:pStyle w:val="ListParagraph"/>
              <w:spacing w:after="120"/>
              <w:ind w:left="72"/>
              <w:contextualSpacing w:val="0"/>
              <w:rPr>
                <w:rFonts w:eastAsia="Arial Narrow"/>
                <w:color w:val="000000"/>
              </w:rPr>
            </w:pPr>
            <w:r w:rsidRPr="0005606D">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01CE62C3" w14:textId="77777777" w:rsidR="00266E5D" w:rsidRPr="0005606D" w:rsidRDefault="00266E5D" w:rsidP="00266E5D">
            <w:pPr>
              <w:spacing w:after="120"/>
              <w:ind w:left="72"/>
              <w:rPr>
                <w:color w:val="000000" w:themeColor="text1"/>
              </w:rPr>
            </w:pPr>
            <w:r w:rsidRPr="0005606D">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05606D">
              <w:rPr>
                <w:color w:val="000000" w:themeColor="text1"/>
              </w:rPr>
              <w:t xml:space="preserve"> displayed, in languages comprehensible to the Contractor’s Personnel, Employer’s Personnel, and the affected communities, in locations easily accessible to them.</w:t>
            </w:r>
          </w:p>
          <w:p w14:paraId="65AF789A" w14:textId="77777777" w:rsidR="00266E5D" w:rsidRPr="0005606D" w:rsidRDefault="00266E5D" w:rsidP="00266E5D">
            <w:pPr>
              <w:spacing w:after="120"/>
              <w:ind w:left="72"/>
              <w:rPr>
                <w:rFonts w:eastAsia="Arial Narrow"/>
                <w:color w:val="000000"/>
              </w:rPr>
            </w:pPr>
            <w:r w:rsidRPr="0005606D">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17B29AC5" w14:textId="77777777" w:rsidR="00266E5D" w:rsidRPr="00744DBA" w:rsidRDefault="00266E5D" w:rsidP="00266E5D">
            <w:pPr>
              <w:spacing w:before="120" w:after="120"/>
              <w:rPr>
                <w:rFonts w:eastAsia="Arial Narrow"/>
                <w:color w:val="000000"/>
              </w:rPr>
            </w:pPr>
            <w:r w:rsidRPr="0005606D">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39E8347C" w14:textId="77777777" w:rsidR="00266E5D" w:rsidRPr="00744DBA" w:rsidRDefault="00266E5D" w:rsidP="00266E5D">
            <w:pPr>
              <w:spacing w:before="120" w:after="120"/>
              <w:rPr>
                <w:rFonts w:eastAsia="Arial Narrow"/>
                <w:color w:val="000000"/>
              </w:rPr>
            </w:pPr>
          </w:p>
          <w:p w14:paraId="1C324660" w14:textId="77777777" w:rsidR="00266E5D" w:rsidRPr="0005606D" w:rsidRDefault="00266E5D" w:rsidP="00266E5D">
            <w:pPr>
              <w:pStyle w:val="ListParagraph"/>
              <w:keepNext/>
              <w:numPr>
                <w:ilvl w:val="2"/>
                <w:numId w:val="102"/>
              </w:numPr>
              <w:spacing w:after="120"/>
              <w:ind w:left="702"/>
              <w:contextualSpacing w:val="0"/>
              <w:rPr>
                <w:rFonts w:eastAsia="Arial Narrow"/>
                <w:color w:val="000000"/>
              </w:rPr>
            </w:pPr>
            <w:r w:rsidRPr="0005606D">
              <w:rPr>
                <w:rFonts w:eastAsia="Arial Narrow"/>
                <w:color w:val="000000"/>
                <w:u w:val="single"/>
              </w:rPr>
              <w:t>Receipt of SEA/SH allegations</w:t>
            </w:r>
          </w:p>
          <w:p w14:paraId="4FC295BC" w14:textId="77777777" w:rsidR="00266E5D" w:rsidRPr="0005606D" w:rsidRDefault="00266E5D" w:rsidP="00266E5D">
            <w:pPr>
              <w:spacing w:after="120"/>
              <w:rPr>
                <w:rFonts w:eastAsia="Arial Narrow"/>
                <w:color w:val="000000"/>
              </w:rPr>
            </w:pPr>
            <w:r w:rsidRPr="0005606D">
              <w:rPr>
                <w:rFonts w:eastAsia="Arial Narrow"/>
                <w:color w:val="000000"/>
              </w:rPr>
              <w:t>Any allegation of SEA</w:t>
            </w:r>
            <w:r w:rsidRPr="00744DBA">
              <w:rPr>
                <w:rFonts w:eastAsia="Arial Narrow"/>
                <w:color w:val="000000"/>
              </w:rPr>
              <w:t xml:space="preserve"> </w:t>
            </w:r>
            <w:r w:rsidRPr="0005606D">
              <w:rPr>
                <w:rFonts w:eastAsia="Arial Narrow"/>
                <w:color w:val="000000"/>
              </w:rPr>
              <w:t xml:space="preserve">and/or SH received by the Contractor (including through its Subcontractor/s), the Employer or the Engineer shall be documented and promptly submitted to the other two parties. </w:t>
            </w:r>
            <w:r w:rsidRPr="0005606D">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76F7245C" w14:textId="77777777" w:rsidR="00266E5D" w:rsidRPr="0005606D" w:rsidRDefault="00266E5D" w:rsidP="00266E5D">
            <w:pPr>
              <w:spacing w:after="120"/>
              <w:rPr>
                <w:rFonts w:eastAsia="Arial Narrow"/>
                <w:color w:val="000000"/>
              </w:rPr>
            </w:pPr>
            <w:r w:rsidRPr="0005606D">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023AE02D" w14:textId="77777777" w:rsidR="00266E5D" w:rsidRPr="0005606D" w:rsidRDefault="00266E5D" w:rsidP="00266E5D">
            <w:pPr>
              <w:keepNext/>
              <w:spacing w:after="120"/>
              <w:rPr>
                <w:rFonts w:eastAsia="Arial Narrow"/>
                <w:i/>
                <w:color w:val="000000"/>
              </w:rPr>
            </w:pPr>
            <w:r w:rsidRPr="0005606D">
              <w:rPr>
                <w:rFonts w:eastAsia="Arial Narrow"/>
                <w:color w:val="000000"/>
              </w:rPr>
              <w:t xml:space="preserve">The Employer shall promptly refer the allegation to the DAAB pursuant to Sub-Clause 21.9 </w:t>
            </w:r>
            <w:r w:rsidRPr="0005606D">
              <w:rPr>
                <w:rFonts w:eastAsia="Arial Narrow"/>
                <w:i/>
                <w:color w:val="000000"/>
              </w:rPr>
              <w:t xml:space="preserve">[“SEA/SH Referral”].  </w:t>
            </w:r>
          </w:p>
          <w:p w14:paraId="27B6D07A" w14:textId="77777777" w:rsidR="00266E5D" w:rsidRPr="0005606D" w:rsidRDefault="00266E5D" w:rsidP="00266E5D">
            <w:pPr>
              <w:keepNext/>
              <w:spacing w:after="120"/>
              <w:rPr>
                <w:rFonts w:eastAsia="Arial Narrow"/>
                <w:i/>
                <w:color w:val="000000"/>
              </w:rPr>
            </w:pPr>
          </w:p>
          <w:p w14:paraId="2B689FA8" w14:textId="77777777" w:rsidR="00266E5D" w:rsidRPr="0005606D" w:rsidRDefault="00266E5D" w:rsidP="00266E5D">
            <w:pPr>
              <w:pStyle w:val="ListParagraph"/>
              <w:keepNext/>
              <w:numPr>
                <w:ilvl w:val="2"/>
                <w:numId w:val="102"/>
              </w:numPr>
              <w:spacing w:after="120"/>
              <w:ind w:left="702"/>
              <w:contextualSpacing w:val="0"/>
              <w:rPr>
                <w:rFonts w:eastAsia="Arial Narrow"/>
                <w:color w:val="000000"/>
                <w:u w:val="single"/>
              </w:rPr>
            </w:pPr>
            <w:r w:rsidRPr="0005606D">
              <w:rPr>
                <w:rFonts w:eastAsia="Arial Narrow"/>
                <w:color w:val="000000"/>
                <w:u w:val="single"/>
              </w:rPr>
              <w:t>Contractor’s non-compliance with SEA/SH contractual obligations</w:t>
            </w:r>
          </w:p>
          <w:p w14:paraId="67C1B783" w14:textId="77777777" w:rsidR="00266E5D" w:rsidRPr="0005606D" w:rsidRDefault="00266E5D" w:rsidP="00266E5D">
            <w:pPr>
              <w:spacing w:after="120"/>
              <w:rPr>
                <w:rFonts w:eastAsia="Arial Narrow"/>
                <w:color w:val="000000"/>
              </w:rPr>
            </w:pPr>
            <w:r w:rsidRPr="0005606D">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05606D">
              <w:rPr>
                <w:rFonts w:eastAsia="Arial Narrow"/>
                <w:i/>
                <w:color w:val="000000"/>
              </w:rPr>
              <w:t>[“SEA/SH Referral”].</w:t>
            </w:r>
          </w:p>
          <w:p w14:paraId="2E0A486A" w14:textId="0DAA015F" w:rsidR="00266E5D" w:rsidRPr="00744DBA" w:rsidRDefault="00266E5D" w:rsidP="00266E5D">
            <w:pPr>
              <w:spacing w:before="120" w:after="120"/>
              <w:rPr>
                <w:rFonts w:eastAsia="Arial Narrow"/>
                <w:color w:val="000000"/>
              </w:rPr>
            </w:pPr>
            <w:r w:rsidRPr="0005606D">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05606D">
              <w:rPr>
                <w:rFonts w:eastAsia="Arial Narrow"/>
                <w:i/>
                <w:color w:val="000000"/>
              </w:rPr>
              <w:t>[“SEA/SH Referral”</w:t>
            </w:r>
            <w:r w:rsidRPr="00744DBA">
              <w:rPr>
                <w:rFonts w:eastAsia="Arial Narrow"/>
                <w:i/>
                <w:color w:val="000000"/>
              </w:rPr>
              <w:t>].</w:t>
            </w:r>
          </w:p>
        </w:tc>
      </w:tr>
      <w:tr w:rsidR="00266E5D" w:rsidRPr="0067299E" w14:paraId="458F5E3F" w14:textId="77777777" w:rsidTr="0005606D">
        <w:tc>
          <w:tcPr>
            <w:tcW w:w="3022" w:type="dxa"/>
            <w:gridSpan w:val="2"/>
          </w:tcPr>
          <w:p w14:paraId="4BC3344B" w14:textId="5B49B8A3" w:rsidR="00266E5D" w:rsidRPr="00014DE6" w:rsidRDefault="00266E5D" w:rsidP="00266E5D">
            <w:pPr>
              <w:pStyle w:val="Heading3"/>
              <w:spacing w:before="120" w:after="120"/>
              <w:ind w:left="470" w:hanging="470"/>
              <w:jc w:val="left"/>
              <w:rPr>
                <w:sz w:val="24"/>
              </w:rPr>
            </w:pPr>
            <w:r w:rsidRPr="00014DE6">
              <w:rPr>
                <w:sz w:val="24"/>
              </w:rPr>
              <w:t>Sub-Clause 6.2</w:t>
            </w:r>
            <w:r>
              <w:rPr>
                <w:sz w:val="24"/>
              </w:rPr>
              <w:t>8</w:t>
            </w:r>
          </w:p>
          <w:p w14:paraId="1AB9F551" w14:textId="77777777" w:rsidR="00266E5D" w:rsidRPr="00014DE6" w:rsidRDefault="00266E5D" w:rsidP="00266E5D">
            <w:pPr>
              <w:pStyle w:val="Heading3"/>
              <w:spacing w:before="120" w:after="120"/>
              <w:ind w:left="-16"/>
              <w:jc w:val="left"/>
              <w:rPr>
                <w:sz w:val="24"/>
              </w:rPr>
            </w:pPr>
            <w:r w:rsidRPr="00014DE6">
              <w:rPr>
                <w:sz w:val="24"/>
              </w:rPr>
              <w:t>Training of Contractor’s Personnel</w:t>
            </w:r>
            <w:r w:rsidRPr="00014DE6">
              <w:rPr>
                <w:b w:val="0"/>
              </w:rPr>
              <w:t xml:space="preserve"> </w:t>
            </w:r>
          </w:p>
        </w:tc>
        <w:tc>
          <w:tcPr>
            <w:tcW w:w="6158" w:type="dxa"/>
          </w:tcPr>
          <w:p w14:paraId="6B04F69F" w14:textId="77777777" w:rsidR="00266E5D" w:rsidRDefault="00266E5D" w:rsidP="00266E5D">
            <w:pPr>
              <w:spacing w:before="120" w:after="120"/>
              <w:rPr>
                <w:rFonts w:eastAsia="Arial Narrow"/>
                <w:color w:val="000000"/>
              </w:rPr>
            </w:pPr>
            <w:r w:rsidRPr="00014DE6">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014DE6" w:rsidDel="00A57D59">
              <w:rPr>
                <w:rFonts w:eastAsia="Arial Narrow"/>
                <w:color w:val="000000"/>
              </w:rPr>
              <w:t xml:space="preserve"> </w:t>
            </w:r>
            <w:r w:rsidRPr="00014DE6">
              <w:rPr>
                <w:rFonts w:eastAsia="Arial Narrow"/>
                <w:color w:val="000000"/>
              </w:rPr>
              <w:t>and health and safety training</w:t>
            </w:r>
            <w:r>
              <w:rPr>
                <w:rFonts w:eastAsia="Arial Narrow"/>
                <w:color w:val="000000"/>
              </w:rPr>
              <w:t>.</w:t>
            </w:r>
            <w:r w:rsidRPr="00014DE6">
              <w:rPr>
                <w:rFonts w:eastAsia="Arial Narrow"/>
                <w:color w:val="000000"/>
              </w:rPr>
              <w:t xml:space="preserve"> </w:t>
            </w:r>
          </w:p>
          <w:p w14:paraId="38761591" w14:textId="77777777" w:rsidR="00266E5D" w:rsidRPr="00014DE6" w:rsidRDefault="00266E5D" w:rsidP="00266E5D">
            <w:pPr>
              <w:spacing w:before="120" w:after="120"/>
              <w:rPr>
                <w:rFonts w:eastAsia="Arial Narrow"/>
                <w:color w:val="000000"/>
              </w:rPr>
            </w:pPr>
            <w:r w:rsidRPr="00014DE6">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2526336B" w14:textId="77777777" w:rsidR="00266E5D" w:rsidRPr="00014DE6" w:rsidRDefault="00266E5D" w:rsidP="00266E5D">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266E5D" w:rsidRPr="0067299E" w14:paraId="5F587DF6" w14:textId="77777777" w:rsidTr="0005606D">
        <w:tc>
          <w:tcPr>
            <w:tcW w:w="3022" w:type="dxa"/>
            <w:gridSpan w:val="2"/>
          </w:tcPr>
          <w:p w14:paraId="281F7094" w14:textId="77777777" w:rsidR="00266E5D" w:rsidRPr="005D7045" w:rsidRDefault="00266E5D" w:rsidP="00266E5D">
            <w:pPr>
              <w:pStyle w:val="Heading3"/>
              <w:spacing w:before="120" w:after="120"/>
              <w:ind w:left="470" w:hanging="470"/>
              <w:jc w:val="left"/>
              <w:rPr>
                <w:sz w:val="24"/>
              </w:rPr>
            </w:pPr>
            <w:r w:rsidRPr="005D7045">
              <w:rPr>
                <w:sz w:val="24"/>
              </w:rPr>
              <w:t>Sub-Clause 7.7</w:t>
            </w:r>
          </w:p>
          <w:p w14:paraId="592EA180" w14:textId="77777777" w:rsidR="00266E5D" w:rsidRDefault="00266E5D" w:rsidP="00266E5D">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6CF68D21"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is added before the first paragraph:</w:t>
            </w:r>
          </w:p>
          <w:p w14:paraId="49911ED4" w14:textId="77777777" w:rsidR="00266E5D" w:rsidRPr="0067299E" w:rsidRDefault="00266E5D" w:rsidP="00266E5D">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266E5D" w:rsidRPr="0067299E" w14:paraId="30EDBDFB" w14:textId="77777777" w:rsidTr="0005606D">
        <w:tc>
          <w:tcPr>
            <w:tcW w:w="3022" w:type="dxa"/>
            <w:gridSpan w:val="2"/>
          </w:tcPr>
          <w:p w14:paraId="60E52320"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8.1</w:t>
            </w:r>
          </w:p>
          <w:p w14:paraId="6FC71938" w14:textId="7103C234" w:rsidR="00266E5D" w:rsidRDefault="00266E5D" w:rsidP="00266E5D">
            <w:pPr>
              <w:spacing w:before="120" w:after="120"/>
              <w:jc w:val="left"/>
              <w:rPr>
                <w:color w:val="000000" w:themeColor="text1"/>
              </w:rPr>
            </w:pPr>
            <w:r>
              <w:rPr>
                <w:b/>
              </w:rPr>
              <w:t>Commencement of Work</w:t>
            </w:r>
          </w:p>
        </w:tc>
        <w:tc>
          <w:tcPr>
            <w:tcW w:w="6158" w:type="dxa"/>
          </w:tcPr>
          <w:p w14:paraId="441F7C8B" w14:textId="77777777" w:rsidR="00266E5D" w:rsidRPr="0067299E" w:rsidRDefault="00266E5D" w:rsidP="00266E5D">
            <w:pPr>
              <w:spacing w:before="120" w:after="120"/>
              <w:rPr>
                <w:rFonts w:eastAsia="Arial Narrow"/>
                <w:color w:val="000000"/>
              </w:rPr>
            </w:pPr>
            <w:r w:rsidRPr="0067299E">
              <w:rPr>
                <w:rFonts w:eastAsia="Arial Narrow"/>
                <w:color w:val="000000"/>
              </w:rPr>
              <w:t>The Sub- Clause is replaced in its entirety with the following:</w:t>
            </w:r>
          </w:p>
          <w:p w14:paraId="06F9BC70" w14:textId="77777777" w:rsidR="00266E5D" w:rsidRPr="0067299E" w:rsidRDefault="00266E5D" w:rsidP="00266E5D">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35BEC34B" w14:textId="77777777" w:rsidR="00266E5D" w:rsidRPr="0067299E" w:rsidRDefault="00266E5D" w:rsidP="00266E5D">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256ED55" w14:textId="77777777" w:rsidR="00266E5D" w:rsidRPr="0067299E" w:rsidRDefault="00266E5D" w:rsidP="00266E5D">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0BDBD4F6" w14:textId="77777777" w:rsidR="00266E5D" w:rsidRPr="0067299E" w:rsidRDefault="00266E5D" w:rsidP="00266E5D">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0B85973F" w14:textId="77777777" w:rsidR="00266E5D" w:rsidRPr="00943375" w:rsidRDefault="00266E5D" w:rsidP="00266E5D">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1F07F001" w14:textId="77777777" w:rsidR="00266E5D" w:rsidRPr="00943375" w:rsidRDefault="00266E5D" w:rsidP="00266E5D">
            <w:pPr>
              <w:pStyle w:val="ListParagraph"/>
              <w:numPr>
                <w:ilvl w:val="0"/>
                <w:numId w:val="91"/>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0E8F1EF9" w14:textId="77777777" w:rsidR="00266E5D" w:rsidRPr="00B009D3" w:rsidRDefault="00266E5D" w:rsidP="00266E5D">
            <w:pPr>
              <w:pStyle w:val="ListParagraph"/>
              <w:numPr>
                <w:ilvl w:val="0"/>
                <w:numId w:val="91"/>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6260A6D9" w14:textId="77777777" w:rsidR="00266E5D" w:rsidRPr="0067299E" w:rsidRDefault="00266E5D" w:rsidP="00266E5D">
            <w:pPr>
              <w:spacing w:before="120" w:after="120"/>
              <w:rPr>
                <w:rFonts w:eastAsia="Arial Narrow"/>
                <w:color w:val="000000"/>
              </w:rPr>
            </w:pPr>
            <w:r w:rsidRPr="0062067F">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266E5D" w:rsidRPr="0067299E" w14:paraId="11645F80" w14:textId="77777777" w:rsidTr="0005606D">
        <w:tc>
          <w:tcPr>
            <w:tcW w:w="3022" w:type="dxa"/>
            <w:gridSpan w:val="2"/>
          </w:tcPr>
          <w:p w14:paraId="2B9E1649"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11.7</w:t>
            </w:r>
          </w:p>
          <w:p w14:paraId="6AC9A8A9" w14:textId="77777777" w:rsidR="00266E5D" w:rsidRDefault="00266E5D" w:rsidP="00266E5D">
            <w:pPr>
              <w:spacing w:before="120" w:after="120"/>
              <w:jc w:val="left"/>
              <w:rPr>
                <w:color w:val="000000" w:themeColor="text1"/>
              </w:rPr>
            </w:pPr>
            <w:r>
              <w:rPr>
                <w:b/>
              </w:rPr>
              <w:t>Right of Access after Taking Over</w:t>
            </w:r>
          </w:p>
        </w:tc>
        <w:tc>
          <w:tcPr>
            <w:tcW w:w="6158" w:type="dxa"/>
          </w:tcPr>
          <w:p w14:paraId="555859CC" w14:textId="77777777" w:rsidR="00266E5D" w:rsidRPr="0067299E" w:rsidRDefault="00266E5D" w:rsidP="00266E5D">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3979D16F" w14:textId="77777777" w:rsidR="00266E5D" w:rsidRPr="0067299E" w:rsidRDefault="00266E5D" w:rsidP="00266E5D">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266E5D" w:rsidRPr="0067299E" w14:paraId="0CD18964" w14:textId="77777777" w:rsidTr="0005606D">
        <w:trPr>
          <w:trHeight w:val="918"/>
        </w:trPr>
        <w:tc>
          <w:tcPr>
            <w:tcW w:w="3022" w:type="dxa"/>
            <w:gridSpan w:val="2"/>
          </w:tcPr>
          <w:p w14:paraId="52B0729D"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12.1</w:t>
            </w:r>
          </w:p>
          <w:p w14:paraId="5629C4F4" w14:textId="77777777" w:rsidR="00266E5D" w:rsidRDefault="00266E5D" w:rsidP="00266E5D">
            <w:pPr>
              <w:spacing w:before="120" w:after="120"/>
              <w:jc w:val="left"/>
              <w:rPr>
                <w:color w:val="000000" w:themeColor="text1"/>
              </w:rPr>
            </w:pPr>
            <w:r>
              <w:rPr>
                <w:b/>
              </w:rPr>
              <w:t>Procedure for Tests after Completion</w:t>
            </w:r>
          </w:p>
        </w:tc>
        <w:tc>
          <w:tcPr>
            <w:tcW w:w="6158" w:type="dxa"/>
          </w:tcPr>
          <w:p w14:paraId="1B75AF44" w14:textId="77777777" w:rsidR="00266E5D" w:rsidRPr="0067299E" w:rsidRDefault="00266E5D" w:rsidP="00266E5D">
            <w:pPr>
              <w:spacing w:before="120" w:after="120"/>
              <w:rPr>
                <w:rFonts w:eastAsia="Arial Narrow"/>
                <w:color w:val="000000"/>
              </w:rPr>
            </w:pPr>
            <w:r w:rsidRPr="008A366B">
              <w:rPr>
                <w:rFonts w:eastAsia="Arial Narrow"/>
                <w:color w:val="000000"/>
              </w:rPr>
              <w:t>In sub-paragraph (b)(ii) on the second line, delete “been”.</w:t>
            </w:r>
          </w:p>
        </w:tc>
      </w:tr>
      <w:tr w:rsidR="00266E5D" w:rsidRPr="0067299E" w14:paraId="772294DA" w14:textId="77777777" w:rsidTr="0005606D">
        <w:tc>
          <w:tcPr>
            <w:tcW w:w="3022" w:type="dxa"/>
            <w:gridSpan w:val="2"/>
          </w:tcPr>
          <w:p w14:paraId="5D9071F5"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13.3.1</w:t>
            </w:r>
          </w:p>
          <w:p w14:paraId="3FBAA0C5" w14:textId="5BB95BCE" w:rsidR="00266E5D" w:rsidRDefault="00266E5D" w:rsidP="00266E5D">
            <w:pPr>
              <w:spacing w:before="120" w:after="120"/>
              <w:jc w:val="left"/>
              <w:rPr>
                <w:color w:val="000000" w:themeColor="text1"/>
              </w:rPr>
            </w:pPr>
            <w:r>
              <w:rPr>
                <w:b/>
              </w:rPr>
              <w:t>Variation by Instruction</w:t>
            </w:r>
          </w:p>
        </w:tc>
        <w:tc>
          <w:tcPr>
            <w:tcW w:w="6158" w:type="dxa"/>
          </w:tcPr>
          <w:p w14:paraId="75B68BEA" w14:textId="77777777" w:rsidR="00266E5D" w:rsidRPr="0067299E" w:rsidRDefault="00266E5D" w:rsidP="00266E5D">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266E5D" w:rsidRPr="0067299E" w14:paraId="57A87AC4" w14:textId="77777777" w:rsidTr="0005606D">
        <w:tc>
          <w:tcPr>
            <w:tcW w:w="3022" w:type="dxa"/>
            <w:gridSpan w:val="2"/>
          </w:tcPr>
          <w:p w14:paraId="04B5715A" w14:textId="77777777" w:rsidR="00266E5D" w:rsidRPr="00943375" w:rsidRDefault="00266E5D" w:rsidP="00266E5D">
            <w:pPr>
              <w:pStyle w:val="Heading3"/>
              <w:spacing w:before="120" w:after="120"/>
              <w:ind w:left="470" w:hanging="470"/>
              <w:jc w:val="left"/>
              <w:rPr>
                <w:color w:val="000000" w:themeColor="text1"/>
                <w:sz w:val="24"/>
              </w:rPr>
            </w:pPr>
            <w:r w:rsidRPr="00943375">
              <w:rPr>
                <w:color w:val="000000" w:themeColor="text1"/>
                <w:sz w:val="24"/>
              </w:rPr>
              <w:t>Sub-Clause 13.4</w:t>
            </w:r>
          </w:p>
          <w:p w14:paraId="3FCA2A70" w14:textId="77777777" w:rsidR="00266E5D" w:rsidRPr="00836D95" w:rsidRDefault="00266E5D" w:rsidP="00266E5D">
            <w:pPr>
              <w:pStyle w:val="Heading3"/>
              <w:spacing w:before="120" w:after="120"/>
              <w:ind w:left="470" w:hanging="470"/>
              <w:jc w:val="left"/>
              <w:rPr>
                <w:color w:val="000000" w:themeColor="text1"/>
                <w:sz w:val="24"/>
                <w:szCs w:val="24"/>
              </w:rPr>
            </w:pPr>
            <w:r w:rsidRPr="00836D95">
              <w:rPr>
                <w:b w:val="0"/>
                <w:sz w:val="24"/>
                <w:szCs w:val="24"/>
              </w:rPr>
              <w:t>Provisional Sums</w:t>
            </w:r>
          </w:p>
        </w:tc>
        <w:tc>
          <w:tcPr>
            <w:tcW w:w="6158" w:type="dxa"/>
          </w:tcPr>
          <w:p w14:paraId="49CAF2FD" w14:textId="77777777" w:rsidR="00266E5D" w:rsidRPr="00943375" w:rsidRDefault="00266E5D" w:rsidP="00266E5D">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09D8A7C2" w14:textId="77777777" w:rsidR="00266E5D" w:rsidRPr="00943375" w:rsidDel="00A57D59" w:rsidRDefault="00266E5D" w:rsidP="00266E5D">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266E5D" w:rsidRPr="0067299E" w14:paraId="7D48FCA1" w14:textId="77777777" w:rsidTr="0005606D">
        <w:tc>
          <w:tcPr>
            <w:tcW w:w="3022" w:type="dxa"/>
            <w:gridSpan w:val="2"/>
          </w:tcPr>
          <w:p w14:paraId="757AA15E"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13.6</w:t>
            </w:r>
          </w:p>
          <w:p w14:paraId="7C8D9020" w14:textId="77777777" w:rsidR="00266E5D" w:rsidRDefault="00266E5D" w:rsidP="00266E5D">
            <w:pPr>
              <w:spacing w:before="120" w:after="120"/>
              <w:jc w:val="left"/>
              <w:rPr>
                <w:color w:val="000000" w:themeColor="text1"/>
              </w:rPr>
            </w:pPr>
            <w:r w:rsidRPr="00DD69CC">
              <w:rPr>
                <w:b/>
              </w:rPr>
              <w:t>Adjustments for Changes in Laws</w:t>
            </w:r>
          </w:p>
        </w:tc>
        <w:tc>
          <w:tcPr>
            <w:tcW w:w="6158" w:type="dxa"/>
          </w:tcPr>
          <w:p w14:paraId="5DDF1AED" w14:textId="77777777" w:rsidR="00266E5D" w:rsidRPr="00943375" w:rsidRDefault="00266E5D" w:rsidP="00266E5D">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5318E750" w14:textId="77777777" w:rsidR="00266E5D" w:rsidRPr="00943375" w:rsidRDefault="00266E5D" w:rsidP="00266E5D">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7D6ED382" w14:textId="77777777" w:rsidR="00266E5D" w:rsidRDefault="00266E5D" w:rsidP="00266E5D">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1FB50E33"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paragraph is added at the end of the Sub-Clause:</w:t>
            </w:r>
          </w:p>
          <w:p w14:paraId="7FEE8A9F" w14:textId="77777777" w:rsidR="00266E5D" w:rsidRPr="0067299E" w:rsidRDefault="00266E5D" w:rsidP="00266E5D">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266E5D" w:rsidRPr="0067299E" w14:paraId="743499AB" w14:textId="77777777" w:rsidTr="0005606D">
        <w:tc>
          <w:tcPr>
            <w:tcW w:w="3022" w:type="dxa"/>
            <w:gridSpan w:val="2"/>
          </w:tcPr>
          <w:p w14:paraId="7410AAE4"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14.1</w:t>
            </w:r>
          </w:p>
          <w:p w14:paraId="3E78D727" w14:textId="77777777" w:rsidR="00266E5D" w:rsidRDefault="00266E5D" w:rsidP="00266E5D">
            <w:pPr>
              <w:spacing w:before="120" w:after="120"/>
              <w:jc w:val="left"/>
              <w:rPr>
                <w:color w:val="000000" w:themeColor="text1"/>
              </w:rPr>
            </w:pPr>
            <w:r>
              <w:rPr>
                <w:b/>
              </w:rPr>
              <w:t>The Contract Price</w:t>
            </w:r>
          </w:p>
        </w:tc>
        <w:tc>
          <w:tcPr>
            <w:tcW w:w="6158" w:type="dxa"/>
          </w:tcPr>
          <w:p w14:paraId="3CE2C36B" w14:textId="77777777" w:rsidR="00266E5D" w:rsidRPr="0067299E" w:rsidRDefault="00266E5D" w:rsidP="00266E5D">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626FA7F3"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following is added at the end of the Sub-Clause: </w:t>
            </w:r>
          </w:p>
          <w:p w14:paraId="708B0B70" w14:textId="77777777" w:rsidR="00266E5D" w:rsidRPr="0067299E" w:rsidRDefault="00266E5D" w:rsidP="00266E5D">
            <w:pPr>
              <w:spacing w:before="120" w:after="24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142B2B0" w14:textId="77777777" w:rsidR="00266E5D" w:rsidRPr="0067299E" w:rsidRDefault="00266E5D" w:rsidP="00266E5D">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16CDCC1A" w14:textId="77777777" w:rsidR="00266E5D" w:rsidRPr="0067299E" w:rsidRDefault="00266E5D" w:rsidP="00266E5D">
            <w:pPr>
              <w:spacing w:before="120" w:after="240"/>
              <w:ind w:left="158"/>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701BC3D4" w14:textId="77777777" w:rsidR="00266E5D" w:rsidRPr="0067299E" w:rsidRDefault="00266E5D" w:rsidP="00266E5D">
            <w:pPr>
              <w:spacing w:before="120" w:after="120"/>
              <w:ind w:left="15"/>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66E5D" w:rsidRPr="0067299E" w14:paraId="58893356" w14:textId="77777777" w:rsidTr="0005606D">
        <w:tc>
          <w:tcPr>
            <w:tcW w:w="3022" w:type="dxa"/>
            <w:gridSpan w:val="2"/>
          </w:tcPr>
          <w:p w14:paraId="20F8267D" w14:textId="77777777" w:rsidR="00266E5D" w:rsidRPr="004332A6" w:rsidRDefault="00266E5D" w:rsidP="00266E5D">
            <w:pPr>
              <w:pStyle w:val="Heading3"/>
              <w:spacing w:before="120" w:after="120"/>
              <w:ind w:left="470" w:hanging="470"/>
              <w:jc w:val="left"/>
              <w:rPr>
                <w:color w:val="000000" w:themeColor="text1"/>
                <w:sz w:val="24"/>
              </w:rPr>
            </w:pPr>
            <w:r w:rsidRPr="004332A6">
              <w:rPr>
                <w:color w:val="000000" w:themeColor="text1"/>
                <w:sz w:val="24"/>
              </w:rPr>
              <w:t>Sub-Clause 14.1</w:t>
            </w:r>
          </w:p>
          <w:p w14:paraId="6AE95C81" w14:textId="77777777" w:rsidR="00266E5D" w:rsidRPr="005208A9" w:rsidRDefault="00266E5D" w:rsidP="00266E5D">
            <w:pPr>
              <w:spacing w:before="120" w:after="120"/>
              <w:jc w:val="left"/>
            </w:pPr>
            <w:r w:rsidRPr="004332A6">
              <w:rPr>
                <w:b/>
              </w:rPr>
              <w:t>The Contract Price</w:t>
            </w:r>
          </w:p>
        </w:tc>
        <w:tc>
          <w:tcPr>
            <w:tcW w:w="6158" w:type="dxa"/>
          </w:tcPr>
          <w:p w14:paraId="158EAB90" w14:textId="77777777" w:rsidR="00266E5D" w:rsidRDefault="00266E5D" w:rsidP="00266E5D">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1D587FF7" w14:textId="77777777" w:rsidR="00266E5D" w:rsidRDefault="00266E5D" w:rsidP="00266E5D">
            <w:pPr>
              <w:pStyle w:val="ListParagraph"/>
              <w:spacing w:before="120" w:after="120"/>
              <w:ind w:left="0"/>
              <w:contextualSpacing w:val="0"/>
              <w:rPr>
                <w:noProof/>
              </w:rPr>
            </w:pPr>
            <w:r>
              <w:rPr>
                <w:noProof/>
              </w:rPr>
              <w:t>“Any part of the Works which is to be measured shall be specified in the Contract.</w:t>
            </w:r>
          </w:p>
          <w:p w14:paraId="6731F999" w14:textId="77777777" w:rsidR="00266E5D" w:rsidRDefault="00266E5D" w:rsidP="00266E5D">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03415EBE" w14:textId="77777777" w:rsidR="00266E5D" w:rsidRDefault="00266E5D" w:rsidP="00266E5D">
            <w:pPr>
              <w:pStyle w:val="ListParagraph"/>
              <w:spacing w:before="120" w:after="120"/>
              <w:ind w:left="72" w:firstLine="33"/>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7DDC51AC" w14:textId="77777777" w:rsidR="00266E5D" w:rsidRDefault="00266E5D" w:rsidP="00266E5D">
            <w:pPr>
              <w:pStyle w:val="ListParagraph"/>
              <w:numPr>
                <w:ilvl w:val="0"/>
                <w:numId w:val="48"/>
              </w:numPr>
              <w:spacing w:before="120" w:after="120"/>
              <w:ind w:left="555" w:hanging="483"/>
              <w:contextualSpacing w:val="0"/>
              <w:jc w:val="left"/>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08362B9A" w14:textId="77777777" w:rsidR="00266E5D" w:rsidRPr="00F70AC0" w:rsidRDefault="00266E5D" w:rsidP="00266E5D">
            <w:pPr>
              <w:pStyle w:val="ListParagraph"/>
              <w:numPr>
                <w:ilvl w:val="0"/>
                <w:numId w:val="48"/>
              </w:numPr>
              <w:spacing w:before="120" w:after="120"/>
              <w:ind w:left="555" w:hanging="483"/>
              <w:contextualSpacing w:val="0"/>
              <w:jc w:val="left"/>
              <w:rPr>
                <w:noProof/>
              </w:rPr>
            </w:pPr>
            <w:r w:rsidRPr="00F70AC0">
              <w:rPr>
                <w:noProof/>
              </w:rPr>
              <w:t>supply any particulars requested by the Engineer.</w:t>
            </w:r>
          </w:p>
          <w:p w14:paraId="21335D95" w14:textId="77777777" w:rsidR="00266E5D" w:rsidRDefault="00266E5D" w:rsidP="00266E5D">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4A99DE2B" w14:textId="77777777" w:rsidR="00266E5D" w:rsidRDefault="00266E5D" w:rsidP="00266E5D">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0BECE493" w14:textId="77777777" w:rsidR="00266E5D" w:rsidRDefault="00266E5D" w:rsidP="00266E5D">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1A09A3C9" w14:textId="77777777" w:rsidR="00266E5D" w:rsidRDefault="00266E5D" w:rsidP="00266E5D">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7EDD1B53" w14:textId="77777777" w:rsidR="00266E5D" w:rsidRDefault="00266E5D" w:rsidP="00266E5D">
            <w:pPr>
              <w:pStyle w:val="ListParagraph"/>
              <w:numPr>
                <w:ilvl w:val="0"/>
                <w:numId w:val="103"/>
              </w:numPr>
              <w:spacing w:before="120" w:after="120"/>
              <w:contextualSpacing w:val="0"/>
              <w:rPr>
                <w:noProof/>
              </w:rPr>
            </w:pPr>
            <w:r>
              <w:rPr>
                <w:noProof/>
              </w:rPr>
              <w:t>proceed under Sub-Clause 3.7 [Agreeement or Determination] to agree or determine the measurement; and</w:t>
            </w:r>
          </w:p>
          <w:p w14:paraId="036E4008" w14:textId="77777777" w:rsidR="00266E5D" w:rsidRDefault="00266E5D" w:rsidP="00266E5D">
            <w:pPr>
              <w:pStyle w:val="ListParagraph"/>
              <w:numPr>
                <w:ilvl w:val="0"/>
                <w:numId w:val="103"/>
              </w:numPr>
              <w:spacing w:before="120" w:after="12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379B3691" w14:textId="77777777" w:rsidR="00266E5D" w:rsidRPr="00260744" w:rsidRDefault="00266E5D" w:rsidP="00266E5D">
            <w:pPr>
              <w:spacing w:before="120" w:after="120"/>
              <w:rPr>
                <w:noProof/>
              </w:rPr>
            </w:pPr>
            <w:r>
              <w:rPr>
                <w:noProof/>
              </w:rPr>
              <w:t>Until such time as the measurement is agreed or determined, the Engineer shall assess a provisional measurement for the purposes of Interim Payment Certificates.”</w:t>
            </w:r>
          </w:p>
        </w:tc>
      </w:tr>
      <w:tr w:rsidR="00266E5D" w:rsidRPr="0067299E" w14:paraId="0B95892F" w14:textId="77777777" w:rsidTr="0005606D">
        <w:tc>
          <w:tcPr>
            <w:tcW w:w="3022" w:type="dxa"/>
            <w:gridSpan w:val="2"/>
          </w:tcPr>
          <w:p w14:paraId="22836234"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14.2.1</w:t>
            </w:r>
          </w:p>
          <w:p w14:paraId="255B3750" w14:textId="77777777" w:rsidR="00266E5D" w:rsidRDefault="00266E5D" w:rsidP="00266E5D">
            <w:pPr>
              <w:spacing w:before="120" w:after="120"/>
              <w:jc w:val="left"/>
              <w:rPr>
                <w:color w:val="000000" w:themeColor="text1"/>
              </w:rPr>
            </w:pPr>
            <w:r>
              <w:rPr>
                <w:b/>
              </w:rPr>
              <w:t>Advance Payment Guarantee</w:t>
            </w:r>
          </w:p>
        </w:tc>
        <w:tc>
          <w:tcPr>
            <w:tcW w:w="6158" w:type="dxa"/>
          </w:tcPr>
          <w:p w14:paraId="3765CA69"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first paragraph is replaced with: </w:t>
            </w:r>
          </w:p>
          <w:p w14:paraId="5712E985" w14:textId="77777777" w:rsidR="00266E5D" w:rsidRPr="0067299E" w:rsidRDefault="00266E5D" w:rsidP="00266E5D">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266E5D" w:rsidRPr="0067299E" w14:paraId="5C383F5C" w14:textId="77777777" w:rsidTr="0005606D">
        <w:tc>
          <w:tcPr>
            <w:tcW w:w="3022" w:type="dxa"/>
            <w:gridSpan w:val="2"/>
          </w:tcPr>
          <w:p w14:paraId="02BC78D7"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14.3</w:t>
            </w:r>
          </w:p>
          <w:p w14:paraId="13747C64" w14:textId="77777777" w:rsidR="00266E5D" w:rsidRDefault="00266E5D" w:rsidP="00266E5D">
            <w:pPr>
              <w:spacing w:before="120" w:after="120"/>
              <w:jc w:val="left"/>
              <w:rPr>
                <w:color w:val="000000" w:themeColor="text1"/>
              </w:rPr>
            </w:pPr>
            <w:r>
              <w:rPr>
                <w:b/>
              </w:rPr>
              <w:t>Application for Interim Payment</w:t>
            </w:r>
          </w:p>
        </w:tc>
        <w:tc>
          <w:tcPr>
            <w:tcW w:w="6158" w:type="dxa"/>
          </w:tcPr>
          <w:p w14:paraId="76D4C937"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266E5D" w:rsidRPr="0067299E" w14:paraId="40C9375E" w14:textId="77777777" w:rsidTr="0005606D">
        <w:tc>
          <w:tcPr>
            <w:tcW w:w="3022" w:type="dxa"/>
            <w:gridSpan w:val="2"/>
          </w:tcPr>
          <w:p w14:paraId="74E39A57"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14.4</w:t>
            </w:r>
          </w:p>
          <w:p w14:paraId="5AA4E75A"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Schedule of Payments</w:t>
            </w:r>
          </w:p>
        </w:tc>
        <w:tc>
          <w:tcPr>
            <w:tcW w:w="6158" w:type="dxa"/>
          </w:tcPr>
          <w:p w14:paraId="034C4955" w14:textId="77777777" w:rsidR="00266E5D" w:rsidRPr="008A366B" w:rsidRDefault="00266E5D" w:rsidP="00266E5D">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20A5E8FE" w14:textId="77777777" w:rsidR="00266E5D" w:rsidRDefault="00266E5D" w:rsidP="00266E5D">
            <w:pPr>
              <w:spacing w:before="120" w:after="120"/>
              <w:rPr>
                <w:rFonts w:eastAsia="Arial Narrow"/>
                <w:color w:val="000000"/>
              </w:rPr>
            </w:pPr>
            <w:r>
              <w:rPr>
                <w:rFonts w:eastAsia="Arial Narrow"/>
                <w:color w:val="000000"/>
              </w:rPr>
              <w:t>The following is inserted as the second paragraph:</w:t>
            </w:r>
          </w:p>
          <w:p w14:paraId="17E82B13" w14:textId="77777777" w:rsidR="00266E5D" w:rsidRPr="0067299E" w:rsidRDefault="00266E5D" w:rsidP="00266E5D">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266E5D" w:rsidRPr="0067299E" w14:paraId="721F56A8" w14:textId="77777777" w:rsidTr="0005606D">
        <w:tc>
          <w:tcPr>
            <w:tcW w:w="3022" w:type="dxa"/>
            <w:gridSpan w:val="2"/>
          </w:tcPr>
          <w:p w14:paraId="025DE539"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14.6.2</w:t>
            </w:r>
          </w:p>
          <w:p w14:paraId="672F678A" w14:textId="77777777" w:rsidR="00266E5D" w:rsidRDefault="00266E5D" w:rsidP="00266E5D">
            <w:pPr>
              <w:spacing w:before="120" w:after="120"/>
              <w:rPr>
                <w:color w:val="000000" w:themeColor="text1"/>
              </w:rPr>
            </w:pPr>
            <w:r w:rsidRPr="002F163F">
              <w:rPr>
                <w:rFonts w:eastAsia="Arial Narrow"/>
                <w:b/>
                <w:color w:val="000000"/>
              </w:rPr>
              <w:t>Withholding (amounts in) an IPC</w:t>
            </w:r>
          </w:p>
        </w:tc>
        <w:tc>
          <w:tcPr>
            <w:tcW w:w="6158" w:type="dxa"/>
          </w:tcPr>
          <w:p w14:paraId="20A3FCF1" w14:textId="77777777" w:rsidR="00266E5D" w:rsidRPr="0067299E" w:rsidRDefault="00266E5D" w:rsidP="00266E5D">
            <w:pPr>
              <w:spacing w:before="120" w:after="120"/>
              <w:rPr>
                <w:rFonts w:eastAsia="Arial Narrow"/>
                <w:color w:val="000000"/>
              </w:rPr>
            </w:pPr>
            <w:r w:rsidRPr="0067299E">
              <w:rPr>
                <w:rFonts w:eastAsia="Arial Narrow"/>
                <w:color w:val="000000"/>
              </w:rPr>
              <w:t>“and/or” from subparagraph (b) is deleted.</w:t>
            </w:r>
          </w:p>
          <w:p w14:paraId="4E2B71EE" w14:textId="77777777" w:rsidR="00266E5D" w:rsidRPr="0067299E" w:rsidRDefault="00266E5D" w:rsidP="00266E5D">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73BEA321" w14:textId="77777777" w:rsidR="00266E5D" w:rsidRPr="0067299E" w:rsidRDefault="00266E5D" w:rsidP="00266E5D">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38529DD" w14:textId="77777777" w:rsidR="00266E5D" w:rsidRPr="0067299E" w:rsidRDefault="00266E5D" w:rsidP="00266E5D">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 xml:space="preserve">Employer’s Requirements </w:t>
            </w:r>
            <w:r w:rsidRPr="0067299E">
              <w:rPr>
                <w:rFonts w:eastAsia="Arial Narrow"/>
                <w:color w:val="000000"/>
              </w:rPr>
              <w:t>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56A3ED4F" w14:textId="77777777" w:rsidR="00266E5D" w:rsidRPr="0067299E" w:rsidRDefault="00266E5D" w:rsidP="00266E5D">
            <w:pPr>
              <w:pStyle w:val="ListParagraph"/>
              <w:numPr>
                <w:ilvl w:val="3"/>
                <w:numId w:val="138"/>
              </w:numPr>
              <w:spacing w:before="120" w:after="120"/>
              <w:ind w:left="1275"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69D3CA6F" w14:textId="77777777" w:rsidR="00266E5D" w:rsidRPr="0067299E" w:rsidRDefault="00266E5D" w:rsidP="00266E5D">
            <w:pPr>
              <w:pStyle w:val="ListParagraph"/>
              <w:numPr>
                <w:ilvl w:val="3"/>
                <w:numId w:val="138"/>
              </w:numPr>
              <w:spacing w:before="120" w:after="120"/>
              <w:ind w:left="1275" w:hanging="540"/>
              <w:contextualSpacing w:val="0"/>
              <w:rPr>
                <w:rFonts w:eastAsia="Arial Narrow"/>
                <w:color w:val="000000"/>
              </w:rPr>
            </w:pPr>
            <w:r w:rsidRPr="0067299E">
              <w:rPr>
                <w:rFonts w:eastAsia="Arial Narrow"/>
                <w:color w:val="000000"/>
              </w:rPr>
              <w:t>failure to implement the C-ESMP e.g. failure to provide required training or sensitization;</w:t>
            </w:r>
          </w:p>
          <w:p w14:paraId="7D0A0340" w14:textId="77777777" w:rsidR="00266E5D" w:rsidRPr="0067299E" w:rsidRDefault="00266E5D" w:rsidP="00266E5D">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042BA2EB" w14:textId="77777777" w:rsidR="00266E5D" w:rsidRPr="0067299E" w:rsidRDefault="00266E5D" w:rsidP="00266E5D">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915BDCE" w14:textId="77777777" w:rsidR="00266E5D" w:rsidRPr="0067299E" w:rsidRDefault="00266E5D" w:rsidP="00266E5D">
            <w:pPr>
              <w:pStyle w:val="ListParagraph"/>
              <w:numPr>
                <w:ilvl w:val="3"/>
                <w:numId w:val="138"/>
              </w:numPr>
              <w:tabs>
                <w:tab w:val="clear" w:pos="1901"/>
              </w:tabs>
              <w:spacing w:before="120" w:after="120"/>
              <w:ind w:left="1275" w:hanging="540"/>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266E5D" w:rsidRPr="0067299E" w14:paraId="1F8D8ACF" w14:textId="77777777" w:rsidTr="0005606D">
        <w:tc>
          <w:tcPr>
            <w:tcW w:w="3022" w:type="dxa"/>
            <w:gridSpan w:val="2"/>
          </w:tcPr>
          <w:p w14:paraId="374C6E88"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14.7</w:t>
            </w:r>
          </w:p>
          <w:p w14:paraId="0A3928DB" w14:textId="77777777" w:rsidR="00266E5D" w:rsidRDefault="00266E5D" w:rsidP="00266E5D">
            <w:pPr>
              <w:spacing w:before="120" w:after="120"/>
              <w:jc w:val="left"/>
              <w:rPr>
                <w:color w:val="000000" w:themeColor="text1"/>
              </w:rPr>
            </w:pPr>
            <w:r>
              <w:rPr>
                <w:b/>
              </w:rPr>
              <w:t>Payment</w:t>
            </w:r>
          </w:p>
        </w:tc>
        <w:tc>
          <w:tcPr>
            <w:tcW w:w="6158" w:type="dxa"/>
          </w:tcPr>
          <w:p w14:paraId="4DE11E0B" w14:textId="77777777" w:rsidR="00266E5D" w:rsidRPr="0067299E" w:rsidRDefault="00266E5D" w:rsidP="00266E5D">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04A6695" w14:textId="77777777" w:rsidR="00266E5D" w:rsidRPr="0067299E" w:rsidRDefault="00266E5D" w:rsidP="00266E5D">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514E531F" w14:textId="77777777" w:rsidR="00266E5D" w:rsidRPr="0067299E" w:rsidRDefault="00266E5D" w:rsidP="00266E5D">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44D7A2CE" w14:textId="77777777" w:rsidR="00266E5D" w:rsidRPr="0067299E" w:rsidRDefault="00266E5D" w:rsidP="00266E5D">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266E5D" w:rsidRPr="0067299E" w14:paraId="5C311AEC" w14:textId="77777777" w:rsidTr="0005606D">
        <w:tc>
          <w:tcPr>
            <w:tcW w:w="3022" w:type="dxa"/>
            <w:gridSpan w:val="2"/>
          </w:tcPr>
          <w:p w14:paraId="1412F61A"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14.9</w:t>
            </w:r>
          </w:p>
          <w:p w14:paraId="36780130" w14:textId="77777777" w:rsidR="00266E5D" w:rsidRDefault="00266E5D" w:rsidP="00266E5D">
            <w:pPr>
              <w:spacing w:before="120" w:after="120"/>
              <w:jc w:val="left"/>
              <w:rPr>
                <w:color w:val="000000" w:themeColor="text1"/>
              </w:rPr>
            </w:pPr>
            <w:r>
              <w:rPr>
                <w:rFonts w:eastAsia="Arial Narrow"/>
                <w:b/>
                <w:color w:val="000000"/>
              </w:rPr>
              <w:t>Release of Retention Money</w:t>
            </w:r>
          </w:p>
        </w:tc>
        <w:tc>
          <w:tcPr>
            <w:tcW w:w="6158" w:type="dxa"/>
          </w:tcPr>
          <w:p w14:paraId="34D25BB1"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is added at the end of Sub-Clause 14.9:</w:t>
            </w:r>
          </w:p>
          <w:p w14:paraId="05145332" w14:textId="3D72D23C" w:rsidR="00266E5D" w:rsidRPr="0067299E" w:rsidRDefault="00266E5D" w:rsidP="00266E5D">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Pr>
                <w:rFonts w:eastAsia="Arial Narrow"/>
                <w:color w:val="000000"/>
              </w:rPr>
              <w:t xml:space="preserve"> </w:t>
            </w:r>
            <w:r w:rsidRPr="0067299E">
              <w:rPr>
                <w:rFonts w:eastAsia="Arial Narrow"/>
                <w:color w:val="000000"/>
              </w:rPr>
              <w:t>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7C859FC" w14:textId="77777777" w:rsidR="00266E5D" w:rsidRPr="0067299E" w:rsidRDefault="00266E5D" w:rsidP="00266E5D">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266E5D" w:rsidRPr="0067299E" w14:paraId="5D972926" w14:textId="77777777" w:rsidTr="0005606D">
        <w:tc>
          <w:tcPr>
            <w:tcW w:w="3022" w:type="dxa"/>
            <w:gridSpan w:val="2"/>
          </w:tcPr>
          <w:p w14:paraId="62E2ABAB" w14:textId="77777777" w:rsidR="00266E5D" w:rsidRPr="004332A6" w:rsidRDefault="00266E5D" w:rsidP="00266E5D">
            <w:pPr>
              <w:pStyle w:val="Heading3"/>
              <w:spacing w:before="120" w:after="120"/>
              <w:ind w:left="470" w:hanging="470"/>
              <w:jc w:val="left"/>
              <w:rPr>
                <w:color w:val="000000" w:themeColor="text1"/>
                <w:sz w:val="24"/>
              </w:rPr>
            </w:pPr>
            <w:r w:rsidRPr="004332A6">
              <w:rPr>
                <w:color w:val="000000" w:themeColor="text1"/>
                <w:sz w:val="24"/>
              </w:rPr>
              <w:t>Sub-Clause 14.12</w:t>
            </w:r>
          </w:p>
          <w:p w14:paraId="2CE0BA74" w14:textId="77777777" w:rsidR="00266E5D" w:rsidRPr="008A366B" w:rsidRDefault="00266E5D" w:rsidP="00266E5D">
            <w:pPr>
              <w:spacing w:before="120" w:after="120"/>
            </w:pPr>
            <w:r w:rsidRPr="008A366B">
              <w:rPr>
                <w:b/>
              </w:rPr>
              <w:t>Discharge</w:t>
            </w:r>
          </w:p>
        </w:tc>
        <w:tc>
          <w:tcPr>
            <w:tcW w:w="6158" w:type="dxa"/>
          </w:tcPr>
          <w:p w14:paraId="445DCD3B" w14:textId="77777777" w:rsidR="00266E5D" w:rsidRPr="0067299E" w:rsidRDefault="00266E5D" w:rsidP="00266E5D">
            <w:pPr>
              <w:autoSpaceDE w:val="0"/>
              <w:autoSpaceDN w:val="0"/>
              <w:adjustRightInd w:val="0"/>
              <w:spacing w:before="120" w:after="120"/>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266E5D" w:rsidRPr="0067299E" w14:paraId="48EF9436" w14:textId="77777777" w:rsidTr="0005606D">
        <w:tc>
          <w:tcPr>
            <w:tcW w:w="3022" w:type="dxa"/>
            <w:gridSpan w:val="2"/>
          </w:tcPr>
          <w:p w14:paraId="0B12730C"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14.15</w:t>
            </w:r>
          </w:p>
          <w:p w14:paraId="5DD43779" w14:textId="77777777" w:rsidR="00266E5D" w:rsidRDefault="00266E5D" w:rsidP="00266E5D">
            <w:pPr>
              <w:spacing w:before="120" w:after="120"/>
              <w:rPr>
                <w:color w:val="000000" w:themeColor="text1"/>
              </w:rPr>
            </w:pPr>
            <w:r>
              <w:rPr>
                <w:rFonts w:eastAsia="Arial Narrow"/>
                <w:b/>
                <w:color w:val="000000"/>
              </w:rPr>
              <w:t>Currencies of Payment</w:t>
            </w:r>
          </w:p>
        </w:tc>
        <w:tc>
          <w:tcPr>
            <w:tcW w:w="6158" w:type="dxa"/>
          </w:tcPr>
          <w:p w14:paraId="73135D4F" w14:textId="77A5A545" w:rsidR="00266E5D" w:rsidRPr="0067299E" w:rsidRDefault="00266E5D" w:rsidP="00266E5D">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266E5D" w:rsidRPr="0067299E" w14:paraId="3CDCDD99" w14:textId="77777777" w:rsidTr="0005606D">
        <w:tc>
          <w:tcPr>
            <w:tcW w:w="3022" w:type="dxa"/>
            <w:gridSpan w:val="2"/>
          </w:tcPr>
          <w:p w14:paraId="2A15C6D7"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15.1</w:t>
            </w:r>
          </w:p>
          <w:p w14:paraId="2079FD2D" w14:textId="77777777" w:rsidR="00266E5D" w:rsidRDefault="00266E5D" w:rsidP="00266E5D">
            <w:pPr>
              <w:spacing w:before="120" w:after="120"/>
              <w:rPr>
                <w:color w:val="000000" w:themeColor="text1"/>
              </w:rPr>
            </w:pPr>
            <w:r>
              <w:rPr>
                <w:rFonts w:eastAsia="Arial Narrow"/>
                <w:b/>
                <w:color w:val="000000"/>
              </w:rPr>
              <w:t>Notice to Correct</w:t>
            </w:r>
          </w:p>
        </w:tc>
        <w:tc>
          <w:tcPr>
            <w:tcW w:w="6158" w:type="dxa"/>
          </w:tcPr>
          <w:p w14:paraId="02F25D60"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“and” is deleted from (b) and </w:t>
            </w:r>
          </w:p>
          <w:p w14:paraId="26F4DDEE" w14:textId="77777777" w:rsidR="00266E5D" w:rsidRPr="0067299E" w:rsidRDefault="00266E5D" w:rsidP="00266E5D">
            <w:pPr>
              <w:spacing w:before="120" w:after="120"/>
              <w:rPr>
                <w:rFonts w:eastAsia="Arial Narrow"/>
                <w:color w:val="000000"/>
              </w:rPr>
            </w:pPr>
            <w:r w:rsidRPr="0067299E">
              <w:rPr>
                <w:rFonts w:eastAsia="Arial Narrow"/>
                <w:color w:val="000000"/>
              </w:rPr>
              <w:t>“.” is replaced by: “; and” in (c).</w:t>
            </w:r>
          </w:p>
          <w:p w14:paraId="1AF2B3D4"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is then added as (d)</w:t>
            </w:r>
          </w:p>
          <w:p w14:paraId="6BE9979E" w14:textId="77777777" w:rsidR="00266E5D" w:rsidRPr="0067299E" w:rsidRDefault="00266E5D" w:rsidP="00266E5D">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7B6A6CCD" w14:textId="77777777" w:rsidR="00266E5D" w:rsidRPr="0067299E" w:rsidRDefault="00266E5D" w:rsidP="00266E5D">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266E5D" w:rsidRPr="0067299E" w14:paraId="6512EBDC" w14:textId="77777777" w:rsidTr="0005606D">
        <w:tc>
          <w:tcPr>
            <w:tcW w:w="3022" w:type="dxa"/>
            <w:gridSpan w:val="2"/>
          </w:tcPr>
          <w:p w14:paraId="002E0A6E"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15.2.1</w:t>
            </w:r>
          </w:p>
          <w:p w14:paraId="0152DB42" w14:textId="77777777" w:rsidR="00266E5D" w:rsidRDefault="00266E5D" w:rsidP="00266E5D">
            <w:pPr>
              <w:spacing w:before="120" w:after="120"/>
              <w:rPr>
                <w:color w:val="000000" w:themeColor="text1"/>
              </w:rPr>
            </w:pPr>
            <w:r>
              <w:rPr>
                <w:rFonts w:eastAsia="Arial Narrow"/>
                <w:b/>
                <w:color w:val="000000"/>
              </w:rPr>
              <w:t xml:space="preserve">Notice </w:t>
            </w:r>
          </w:p>
        </w:tc>
        <w:tc>
          <w:tcPr>
            <w:tcW w:w="6158" w:type="dxa"/>
          </w:tcPr>
          <w:p w14:paraId="62B2166B" w14:textId="77777777" w:rsidR="00266E5D" w:rsidRPr="0067299E" w:rsidRDefault="00266E5D" w:rsidP="00266E5D">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127" w:name="_Hlk522456678"/>
            <w:r w:rsidRPr="0067299E">
              <w:rPr>
                <w:rFonts w:eastAsia="Arial Narrow"/>
                <w:color w:val="000000"/>
              </w:rPr>
              <w:t>Particular Conditions - Part C- Fraud and Corruption</w:t>
            </w:r>
            <w:bookmarkEnd w:id="1127"/>
            <w:r w:rsidRPr="0067299E">
              <w:rPr>
                <w:noProof/>
              </w:rPr>
              <w:t>, in competing for or in executing the Contract.”</w:t>
            </w:r>
          </w:p>
        </w:tc>
      </w:tr>
      <w:tr w:rsidR="00266E5D" w:rsidRPr="0067299E" w14:paraId="56DDF0DA" w14:textId="77777777" w:rsidTr="0005606D">
        <w:tc>
          <w:tcPr>
            <w:tcW w:w="3022" w:type="dxa"/>
            <w:gridSpan w:val="2"/>
          </w:tcPr>
          <w:p w14:paraId="21EF460B" w14:textId="77777777" w:rsidR="00266E5D" w:rsidRPr="00943375" w:rsidRDefault="00266E5D" w:rsidP="00266E5D">
            <w:pPr>
              <w:pStyle w:val="Heading3"/>
              <w:spacing w:before="120" w:after="120"/>
              <w:ind w:left="470" w:hanging="470"/>
              <w:jc w:val="left"/>
              <w:rPr>
                <w:color w:val="000000" w:themeColor="text1"/>
                <w:sz w:val="24"/>
              </w:rPr>
            </w:pPr>
            <w:r w:rsidRPr="00943375">
              <w:rPr>
                <w:color w:val="000000" w:themeColor="text1"/>
                <w:sz w:val="24"/>
              </w:rPr>
              <w:t>Sub-Clause 15.8</w:t>
            </w:r>
          </w:p>
          <w:p w14:paraId="735ED5C8" w14:textId="77777777" w:rsidR="00266E5D" w:rsidRPr="00943375" w:rsidRDefault="00266E5D" w:rsidP="00266E5D">
            <w:pPr>
              <w:spacing w:before="120" w:after="120"/>
              <w:rPr>
                <w:color w:val="000000" w:themeColor="text1"/>
              </w:rPr>
            </w:pPr>
            <w:r w:rsidRPr="00943375">
              <w:rPr>
                <w:b/>
                <w:color w:val="000000" w:themeColor="text1"/>
              </w:rPr>
              <w:t>Fraud and Corruption</w:t>
            </w:r>
          </w:p>
        </w:tc>
        <w:tc>
          <w:tcPr>
            <w:tcW w:w="6158" w:type="dxa"/>
          </w:tcPr>
          <w:p w14:paraId="183C45EE" w14:textId="77777777" w:rsidR="00266E5D" w:rsidRPr="00943375" w:rsidRDefault="00266E5D" w:rsidP="00266E5D">
            <w:pPr>
              <w:spacing w:before="120" w:after="120"/>
              <w:rPr>
                <w:rFonts w:eastAsia="Arial Narrow"/>
                <w:color w:val="000000"/>
              </w:rPr>
            </w:pPr>
            <w:r w:rsidRPr="00943375">
              <w:rPr>
                <w:rFonts w:eastAsia="Arial Narrow"/>
                <w:color w:val="000000"/>
              </w:rPr>
              <w:t>The following new Sub-Clause is added:</w:t>
            </w:r>
          </w:p>
          <w:p w14:paraId="5B538111" w14:textId="42E068CE" w:rsidR="00266E5D" w:rsidRPr="00943375" w:rsidRDefault="00266E5D" w:rsidP="00266E5D">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2D8B5F90" w14:textId="36217E5A" w:rsidR="00266E5D" w:rsidRPr="00943375" w:rsidRDefault="00266E5D" w:rsidP="00266E5D">
            <w:pPr>
              <w:spacing w:before="120" w:after="120"/>
              <w:ind w:left="735" w:hanging="735"/>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266E5D" w:rsidRPr="0067299E" w14:paraId="73D5CE8E" w14:textId="77777777" w:rsidTr="0005606D">
        <w:tc>
          <w:tcPr>
            <w:tcW w:w="3022" w:type="dxa"/>
            <w:gridSpan w:val="2"/>
          </w:tcPr>
          <w:p w14:paraId="1B6DB75C"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16.1</w:t>
            </w:r>
          </w:p>
          <w:p w14:paraId="5B2007EE" w14:textId="77777777" w:rsidR="00266E5D" w:rsidRDefault="00266E5D" w:rsidP="00266E5D">
            <w:pPr>
              <w:spacing w:before="120" w:after="120"/>
              <w:jc w:val="left"/>
              <w:rPr>
                <w:color w:val="000000" w:themeColor="text1"/>
              </w:rPr>
            </w:pPr>
            <w:r w:rsidRPr="0017741B">
              <w:rPr>
                <w:b/>
              </w:rPr>
              <w:t>Suspension by Contractor</w:t>
            </w:r>
          </w:p>
        </w:tc>
        <w:tc>
          <w:tcPr>
            <w:tcW w:w="6158" w:type="dxa"/>
          </w:tcPr>
          <w:p w14:paraId="76DD288C"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paragraph is inserted after the first paragraph:</w:t>
            </w:r>
          </w:p>
          <w:p w14:paraId="1D698310" w14:textId="77777777" w:rsidR="00266E5D" w:rsidRPr="0067299E" w:rsidRDefault="00266E5D" w:rsidP="00266E5D">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266E5D" w:rsidRPr="0067299E" w14:paraId="5708BB97" w14:textId="77777777" w:rsidTr="0005606D">
        <w:tc>
          <w:tcPr>
            <w:tcW w:w="3022" w:type="dxa"/>
            <w:gridSpan w:val="2"/>
          </w:tcPr>
          <w:p w14:paraId="6C62244E"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16.2.1</w:t>
            </w:r>
          </w:p>
          <w:p w14:paraId="0C17B4F5" w14:textId="77777777" w:rsidR="00266E5D" w:rsidRDefault="00266E5D" w:rsidP="00266E5D">
            <w:pPr>
              <w:spacing w:before="120" w:after="120"/>
              <w:jc w:val="left"/>
              <w:rPr>
                <w:color w:val="000000" w:themeColor="text1"/>
              </w:rPr>
            </w:pPr>
            <w:r>
              <w:rPr>
                <w:b/>
              </w:rPr>
              <w:t>Notice</w:t>
            </w:r>
          </w:p>
        </w:tc>
        <w:tc>
          <w:tcPr>
            <w:tcW w:w="6158" w:type="dxa"/>
          </w:tcPr>
          <w:p w14:paraId="0485CEC9" w14:textId="77777777" w:rsidR="00266E5D" w:rsidRPr="0067299E" w:rsidRDefault="00266E5D" w:rsidP="00266E5D">
            <w:pPr>
              <w:spacing w:before="120" w:after="120"/>
              <w:ind w:left="154"/>
              <w:rPr>
                <w:rFonts w:eastAsia="Arial Narrow"/>
                <w:color w:val="000000"/>
              </w:rPr>
            </w:pPr>
            <w:r w:rsidRPr="0067299E">
              <w:rPr>
                <w:rFonts w:eastAsia="Arial Narrow"/>
                <w:color w:val="000000"/>
              </w:rPr>
              <w:t xml:space="preserve">Sub-paragraph (j) is deleted in its entirety. </w:t>
            </w:r>
          </w:p>
          <w:p w14:paraId="1C5A95D7" w14:textId="77777777" w:rsidR="00266E5D" w:rsidRPr="0067299E" w:rsidRDefault="00266E5D" w:rsidP="00266E5D">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A332202" w14:textId="77777777" w:rsidR="00266E5D" w:rsidRPr="0067299E" w:rsidRDefault="00266E5D" w:rsidP="00266E5D">
            <w:pPr>
              <w:spacing w:before="120" w:after="120"/>
              <w:ind w:left="154"/>
              <w:rPr>
                <w:rFonts w:eastAsia="Arial Narrow"/>
                <w:color w:val="000000"/>
              </w:rPr>
            </w:pPr>
            <w:r w:rsidRPr="0067299E">
              <w:rPr>
                <w:rFonts w:eastAsia="Arial Narrow"/>
                <w:color w:val="000000"/>
              </w:rPr>
              <w:t xml:space="preserve">sub-paragraph (f) is replaced with: </w:t>
            </w:r>
          </w:p>
          <w:p w14:paraId="76AC9CCF" w14:textId="77777777" w:rsidR="00266E5D" w:rsidRPr="0067299E" w:rsidRDefault="00266E5D" w:rsidP="00266E5D">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266E5D" w:rsidRPr="0067299E" w14:paraId="0AA63802" w14:textId="77777777" w:rsidTr="0005606D">
        <w:tc>
          <w:tcPr>
            <w:tcW w:w="3022" w:type="dxa"/>
            <w:gridSpan w:val="2"/>
          </w:tcPr>
          <w:p w14:paraId="05117C95"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16.2.2</w:t>
            </w:r>
          </w:p>
          <w:p w14:paraId="0AE502C0" w14:textId="77777777" w:rsidR="00266E5D" w:rsidRDefault="00266E5D" w:rsidP="00266E5D">
            <w:pPr>
              <w:pStyle w:val="Heading3"/>
              <w:spacing w:before="120" w:after="120"/>
              <w:ind w:left="470" w:hanging="470"/>
              <w:jc w:val="left"/>
              <w:rPr>
                <w:color w:val="000000" w:themeColor="text1"/>
                <w:sz w:val="24"/>
              </w:rPr>
            </w:pPr>
            <w:r w:rsidRPr="0017741B">
              <w:rPr>
                <w:sz w:val="24"/>
              </w:rPr>
              <w:t>Termination</w:t>
            </w:r>
          </w:p>
        </w:tc>
        <w:tc>
          <w:tcPr>
            <w:tcW w:w="6158" w:type="dxa"/>
          </w:tcPr>
          <w:p w14:paraId="0EA73015"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is added at the end of Sub-Clause 16.2.2:</w:t>
            </w:r>
          </w:p>
          <w:p w14:paraId="3EEC4F2D" w14:textId="77777777" w:rsidR="00266E5D" w:rsidRPr="0067299E" w:rsidRDefault="00266E5D" w:rsidP="00266E5D">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266E5D" w:rsidRPr="0067299E" w14:paraId="431B3C07" w14:textId="77777777" w:rsidTr="0005606D">
        <w:tc>
          <w:tcPr>
            <w:tcW w:w="3022" w:type="dxa"/>
            <w:gridSpan w:val="2"/>
          </w:tcPr>
          <w:p w14:paraId="25BF6338"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16.3</w:t>
            </w:r>
          </w:p>
          <w:p w14:paraId="3A4E218D" w14:textId="77777777" w:rsidR="00266E5D" w:rsidRPr="0062067F" w:rsidRDefault="00266E5D" w:rsidP="00266E5D">
            <w:pPr>
              <w:spacing w:before="120" w:after="120"/>
              <w:jc w:val="left"/>
              <w:rPr>
                <w:b/>
              </w:rPr>
            </w:pPr>
            <w:r w:rsidRPr="0062067F">
              <w:rPr>
                <w:b/>
              </w:rPr>
              <w:t>Contractor’s Obligations After Termination</w:t>
            </w:r>
          </w:p>
        </w:tc>
        <w:tc>
          <w:tcPr>
            <w:tcW w:w="6158" w:type="dxa"/>
          </w:tcPr>
          <w:p w14:paraId="6269FFA1" w14:textId="78F81A5D" w:rsidR="00266E5D" w:rsidRDefault="00266E5D" w:rsidP="00266E5D">
            <w:pPr>
              <w:spacing w:before="120" w:after="120"/>
              <w:rPr>
                <w:i/>
              </w:rPr>
            </w:pPr>
            <w:r w:rsidRPr="005208A9">
              <w:rPr>
                <w:i/>
              </w:rPr>
              <w:t>[</w:t>
            </w:r>
            <w:r>
              <w:rPr>
                <w:i/>
              </w:rPr>
              <w:t>if</w:t>
            </w:r>
            <w:r w:rsidRPr="005208A9">
              <w:rPr>
                <w:i/>
              </w:rPr>
              <w:t xml:space="preserve"> </w:t>
            </w:r>
            <w:r>
              <w:rPr>
                <w:i/>
              </w:rPr>
              <w:t>the Employer has made available any Employer- Supplied Materials and/or Employer’s Equipment in accordance with Sub-Clause 2.6, include the following:]</w:t>
            </w:r>
          </w:p>
          <w:p w14:paraId="1780A26D" w14:textId="77777777" w:rsidR="00266E5D" w:rsidRPr="005208A9" w:rsidRDefault="00266E5D" w:rsidP="00266E5D">
            <w:pPr>
              <w:spacing w:before="120" w:after="120"/>
            </w:pPr>
            <w:r w:rsidRPr="005208A9">
              <w:t>“and” is deleted from the end of sub-</w:t>
            </w:r>
            <w:r w:rsidRPr="008F4066">
              <w:t>paragraph</w:t>
            </w:r>
            <w:r w:rsidRPr="005208A9">
              <w:t xml:space="preserve"> (b), sub-paragraph (c) deleted and the following added:</w:t>
            </w:r>
          </w:p>
          <w:p w14:paraId="3CE3E865" w14:textId="77777777" w:rsidR="00266E5D" w:rsidRPr="005208A9" w:rsidRDefault="00266E5D" w:rsidP="00266E5D">
            <w:pPr>
              <w:pStyle w:val="ListParagraph"/>
              <w:numPr>
                <w:ilvl w:val="2"/>
                <w:numId w:val="193"/>
              </w:numPr>
              <w:tabs>
                <w:tab w:val="clear" w:pos="1152"/>
              </w:tabs>
              <w:spacing w:before="120" w:after="120"/>
              <w:ind w:left="825"/>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E573865" w14:textId="77777777" w:rsidR="00266E5D" w:rsidRPr="00D903DF" w:rsidRDefault="00266E5D" w:rsidP="00266E5D">
            <w:pPr>
              <w:pStyle w:val="ListParagraph"/>
              <w:numPr>
                <w:ilvl w:val="2"/>
                <w:numId w:val="193"/>
              </w:numPr>
              <w:tabs>
                <w:tab w:val="clear" w:pos="1152"/>
              </w:tabs>
              <w:spacing w:before="120" w:after="120"/>
              <w:ind w:left="825"/>
              <w:contextualSpacing w:val="0"/>
              <w:rPr>
                <w:i/>
              </w:rPr>
            </w:pPr>
            <w:r>
              <w:t>remove all other Goods from the Site, except as necessary for safety, and leave the Site.”</w:t>
            </w:r>
          </w:p>
        </w:tc>
      </w:tr>
      <w:tr w:rsidR="00266E5D" w:rsidRPr="0067299E" w14:paraId="753E32B4" w14:textId="77777777" w:rsidTr="0005606D">
        <w:tc>
          <w:tcPr>
            <w:tcW w:w="3022" w:type="dxa"/>
            <w:gridSpan w:val="2"/>
          </w:tcPr>
          <w:p w14:paraId="06DAC15F" w14:textId="77777777" w:rsidR="00266E5D" w:rsidRDefault="00266E5D" w:rsidP="00266E5D">
            <w:pPr>
              <w:pStyle w:val="Heading3"/>
              <w:spacing w:before="120" w:after="120"/>
              <w:jc w:val="left"/>
              <w:rPr>
                <w:color w:val="000000" w:themeColor="text1"/>
                <w:sz w:val="24"/>
              </w:rPr>
            </w:pPr>
            <w:r>
              <w:rPr>
                <w:color w:val="000000" w:themeColor="text1"/>
                <w:sz w:val="24"/>
              </w:rPr>
              <w:t>Sub-Clause 17.1 Responsibility for Care of the Works</w:t>
            </w:r>
          </w:p>
        </w:tc>
        <w:tc>
          <w:tcPr>
            <w:tcW w:w="6158" w:type="dxa"/>
          </w:tcPr>
          <w:p w14:paraId="11391169" w14:textId="77777777" w:rsidR="00266E5D" w:rsidRPr="008A366B" w:rsidRDefault="00266E5D" w:rsidP="00266E5D">
            <w:pPr>
              <w:autoSpaceDE w:val="0"/>
              <w:autoSpaceDN w:val="0"/>
              <w:adjustRightInd w:val="0"/>
              <w:spacing w:before="120" w:after="120"/>
              <w:jc w:val="left"/>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555DAFF3" w14:textId="77777777" w:rsidR="00266E5D" w:rsidRDefault="00266E5D" w:rsidP="00266E5D">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0633F012" w14:textId="77777777" w:rsidR="00266E5D" w:rsidRPr="00E006D5" w:rsidRDefault="00266E5D" w:rsidP="00266E5D">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118DA082" w14:textId="77777777" w:rsidR="00266E5D" w:rsidRPr="00E006D5" w:rsidRDefault="00266E5D" w:rsidP="00266E5D">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01535706" w14:textId="77777777" w:rsidR="00266E5D" w:rsidRPr="0067299E" w:rsidRDefault="00266E5D" w:rsidP="00266E5D">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266E5D" w:rsidRPr="0067299E" w14:paraId="3255974B" w14:textId="77777777" w:rsidTr="0005606D">
        <w:trPr>
          <w:trHeight w:val="1170"/>
        </w:trPr>
        <w:tc>
          <w:tcPr>
            <w:tcW w:w="3022" w:type="dxa"/>
            <w:gridSpan w:val="2"/>
          </w:tcPr>
          <w:p w14:paraId="6E2C2610"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17.3</w:t>
            </w:r>
          </w:p>
          <w:p w14:paraId="2EBD372A" w14:textId="77777777" w:rsidR="00266E5D" w:rsidRPr="008A366B" w:rsidRDefault="00266E5D" w:rsidP="00266E5D">
            <w:pPr>
              <w:spacing w:before="120" w:after="120"/>
            </w:pPr>
            <w:r w:rsidRPr="008A366B">
              <w:rPr>
                <w:b/>
              </w:rPr>
              <w:t>Inte</w:t>
            </w:r>
            <w:r>
              <w:rPr>
                <w:b/>
              </w:rPr>
              <w:t>ll</w:t>
            </w:r>
            <w:r w:rsidRPr="008A366B">
              <w:rPr>
                <w:b/>
              </w:rPr>
              <w:t>ectual and Industrial Property Rights</w:t>
            </w:r>
          </w:p>
        </w:tc>
        <w:tc>
          <w:tcPr>
            <w:tcW w:w="6158" w:type="dxa"/>
          </w:tcPr>
          <w:p w14:paraId="2BFA09C5" w14:textId="77777777" w:rsidR="00266E5D" w:rsidRPr="0067299E" w:rsidRDefault="00266E5D" w:rsidP="00266E5D">
            <w:pPr>
              <w:spacing w:before="120" w:after="120"/>
              <w:rPr>
                <w:rFonts w:eastAsia="Arial Narrow"/>
                <w:color w:val="000000"/>
              </w:rPr>
            </w:pPr>
            <w:r w:rsidRPr="008A366B">
              <w:rPr>
                <w:rFonts w:eastAsia="Arial Narrow"/>
                <w:color w:val="000000"/>
              </w:rPr>
              <w:t>On the first line of the second paragraph, replace “notice” with “a Notice”.</w:t>
            </w:r>
          </w:p>
        </w:tc>
      </w:tr>
      <w:tr w:rsidR="00266E5D" w:rsidRPr="0067299E" w14:paraId="529D3B5F" w14:textId="77777777" w:rsidTr="0005606D">
        <w:tc>
          <w:tcPr>
            <w:tcW w:w="3022" w:type="dxa"/>
            <w:gridSpan w:val="2"/>
          </w:tcPr>
          <w:p w14:paraId="1899F216"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17.7</w:t>
            </w:r>
          </w:p>
          <w:p w14:paraId="64E907A9" w14:textId="77777777" w:rsidR="00266E5D" w:rsidRDefault="00266E5D" w:rsidP="00266E5D">
            <w:pPr>
              <w:spacing w:before="120" w:after="120"/>
              <w:jc w:val="left"/>
              <w:rPr>
                <w:color w:val="000000" w:themeColor="text1"/>
              </w:rPr>
            </w:pPr>
            <w:r w:rsidRPr="00E70731">
              <w:rPr>
                <w:b/>
              </w:rPr>
              <w:t>Use of Employer’s Accommodation/Facilities</w:t>
            </w:r>
          </w:p>
        </w:tc>
        <w:tc>
          <w:tcPr>
            <w:tcW w:w="6158" w:type="dxa"/>
          </w:tcPr>
          <w:p w14:paraId="5AD7DE25" w14:textId="77777777" w:rsidR="00266E5D" w:rsidRPr="0067299E" w:rsidRDefault="00266E5D" w:rsidP="00266E5D">
            <w:pPr>
              <w:spacing w:before="120" w:after="120"/>
              <w:rPr>
                <w:rFonts w:eastAsia="Arial Narrow"/>
                <w:color w:val="000000"/>
              </w:rPr>
            </w:pPr>
            <w:r w:rsidRPr="0067299E">
              <w:rPr>
                <w:rFonts w:eastAsia="Arial Narrow"/>
                <w:color w:val="000000"/>
              </w:rPr>
              <w:t>The following Sub-Clause is added as 17.7:</w:t>
            </w:r>
          </w:p>
          <w:p w14:paraId="26722608"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0429CCAA" w14:textId="77777777" w:rsidR="00266E5D" w:rsidRPr="0067299E" w:rsidRDefault="00266E5D" w:rsidP="00266E5D">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266E5D" w:rsidRPr="0067299E" w14:paraId="61237C92" w14:textId="77777777" w:rsidTr="0005606D">
        <w:tc>
          <w:tcPr>
            <w:tcW w:w="3022" w:type="dxa"/>
            <w:gridSpan w:val="2"/>
          </w:tcPr>
          <w:p w14:paraId="74FB8C64"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18.1</w:t>
            </w:r>
          </w:p>
          <w:p w14:paraId="7145D335" w14:textId="77777777" w:rsidR="00266E5D" w:rsidRDefault="00266E5D" w:rsidP="00266E5D">
            <w:pPr>
              <w:pStyle w:val="Heading3"/>
              <w:spacing w:before="120" w:after="120"/>
              <w:ind w:left="470" w:hanging="470"/>
              <w:jc w:val="left"/>
              <w:rPr>
                <w:color w:val="000000" w:themeColor="text1"/>
                <w:sz w:val="24"/>
              </w:rPr>
            </w:pPr>
            <w:r>
              <w:rPr>
                <w:sz w:val="24"/>
              </w:rPr>
              <w:t>Exceptional Events</w:t>
            </w:r>
          </w:p>
        </w:tc>
        <w:tc>
          <w:tcPr>
            <w:tcW w:w="6158" w:type="dxa"/>
          </w:tcPr>
          <w:p w14:paraId="1EC49443"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Sub-paragraph (c) is substituted with: </w:t>
            </w:r>
          </w:p>
          <w:p w14:paraId="0BA557BC" w14:textId="77777777" w:rsidR="00266E5D" w:rsidRPr="0067299E" w:rsidRDefault="00266E5D" w:rsidP="00266E5D">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266E5D" w:rsidRPr="0067299E" w14:paraId="5B884C10" w14:textId="77777777" w:rsidTr="0005606D">
        <w:tc>
          <w:tcPr>
            <w:tcW w:w="3022" w:type="dxa"/>
            <w:gridSpan w:val="2"/>
          </w:tcPr>
          <w:p w14:paraId="296ECC80"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18.4</w:t>
            </w:r>
          </w:p>
          <w:p w14:paraId="1AA80DB7" w14:textId="77777777" w:rsidR="00266E5D" w:rsidRDefault="00266E5D" w:rsidP="00266E5D">
            <w:pPr>
              <w:spacing w:before="120" w:after="120"/>
              <w:jc w:val="left"/>
              <w:rPr>
                <w:color w:val="000000" w:themeColor="text1"/>
              </w:rPr>
            </w:pPr>
            <w:r w:rsidRPr="00E70731">
              <w:rPr>
                <w:b/>
              </w:rPr>
              <w:t>Consequences of an Exceptional Event</w:t>
            </w:r>
          </w:p>
        </w:tc>
        <w:tc>
          <w:tcPr>
            <w:tcW w:w="6158" w:type="dxa"/>
          </w:tcPr>
          <w:p w14:paraId="3C22D656"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1F856534" w14:textId="77777777" w:rsidR="00266E5D" w:rsidRPr="0067299E" w:rsidRDefault="00266E5D" w:rsidP="00266E5D">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266E5D" w:rsidRPr="0067299E" w14:paraId="7AF402C3" w14:textId="77777777" w:rsidTr="0005606D">
        <w:tc>
          <w:tcPr>
            <w:tcW w:w="3022" w:type="dxa"/>
            <w:gridSpan w:val="2"/>
          </w:tcPr>
          <w:p w14:paraId="16DAE94B"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18.5</w:t>
            </w:r>
          </w:p>
          <w:p w14:paraId="67348FCD" w14:textId="77777777" w:rsidR="00266E5D" w:rsidRDefault="00266E5D" w:rsidP="00266E5D">
            <w:pPr>
              <w:pStyle w:val="Heading3"/>
              <w:spacing w:before="120" w:after="120"/>
              <w:ind w:left="470" w:hanging="470"/>
              <w:jc w:val="left"/>
              <w:rPr>
                <w:color w:val="000000" w:themeColor="text1"/>
                <w:sz w:val="24"/>
              </w:rPr>
            </w:pPr>
            <w:r>
              <w:rPr>
                <w:sz w:val="24"/>
              </w:rPr>
              <w:t>Optional Termination</w:t>
            </w:r>
          </w:p>
        </w:tc>
        <w:tc>
          <w:tcPr>
            <w:tcW w:w="6158" w:type="dxa"/>
          </w:tcPr>
          <w:p w14:paraId="667D9618"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266E5D" w:rsidRPr="0067299E" w14:paraId="2E044351" w14:textId="77777777" w:rsidTr="0005606D">
        <w:tc>
          <w:tcPr>
            <w:tcW w:w="3022" w:type="dxa"/>
            <w:gridSpan w:val="2"/>
          </w:tcPr>
          <w:p w14:paraId="7E1AF031"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19.1</w:t>
            </w:r>
          </w:p>
          <w:p w14:paraId="6A7D83A8" w14:textId="77777777" w:rsidR="00266E5D" w:rsidRDefault="00266E5D" w:rsidP="00266E5D">
            <w:pPr>
              <w:pStyle w:val="Heading3"/>
              <w:spacing w:before="120" w:after="120"/>
              <w:ind w:left="470" w:hanging="470"/>
              <w:jc w:val="left"/>
              <w:rPr>
                <w:color w:val="000000" w:themeColor="text1"/>
                <w:sz w:val="24"/>
              </w:rPr>
            </w:pPr>
            <w:r>
              <w:rPr>
                <w:sz w:val="24"/>
              </w:rPr>
              <w:t>General Requirements</w:t>
            </w:r>
          </w:p>
        </w:tc>
        <w:tc>
          <w:tcPr>
            <w:tcW w:w="6158" w:type="dxa"/>
          </w:tcPr>
          <w:p w14:paraId="6C30A79C"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following paragraphs are added after the first: </w:t>
            </w:r>
          </w:p>
          <w:p w14:paraId="219AF4E0"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0B0E9C0" w14:textId="77777777" w:rsidR="00266E5D" w:rsidRPr="0067299E" w:rsidRDefault="00266E5D" w:rsidP="00266E5D">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266E5D" w:rsidRPr="0067299E" w14:paraId="4088C756" w14:textId="77777777" w:rsidTr="0005606D">
        <w:tc>
          <w:tcPr>
            <w:tcW w:w="3022" w:type="dxa"/>
            <w:gridSpan w:val="2"/>
          </w:tcPr>
          <w:p w14:paraId="749748B9"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19.2</w:t>
            </w:r>
          </w:p>
          <w:p w14:paraId="6ACDDA4A" w14:textId="77777777" w:rsidR="00266E5D" w:rsidRDefault="00266E5D" w:rsidP="00266E5D">
            <w:pPr>
              <w:spacing w:before="120" w:after="120"/>
              <w:jc w:val="left"/>
              <w:rPr>
                <w:color w:val="000000" w:themeColor="text1"/>
              </w:rPr>
            </w:pPr>
            <w:r w:rsidRPr="00E70731">
              <w:rPr>
                <w:b/>
              </w:rPr>
              <w:t>insurance to be provided by the Contractor</w:t>
            </w:r>
          </w:p>
        </w:tc>
        <w:tc>
          <w:tcPr>
            <w:tcW w:w="6158" w:type="dxa"/>
          </w:tcPr>
          <w:p w14:paraId="763C3719"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F1AC1C6"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266E5D" w:rsidRPr="0067299E" w14:paraId="226550CE" w14:textId="77777777" w:rsidTr="0005606D">
        <w:tc>
          <w:tcPr>
            <w:tcW w:w="3022" w:type="dxa"/>
            <w:gridSpan w:val="2"/>
          </w:tcPr>
          <w:p w14:paraId="5A53F233"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19.2.3</w:t>
            </w:r>
          </w:p>
          <w:p w14:paraId="617F8510" w14:textId="77777777" w:rsidR="00266E5D" w:rsidRPr="008A366B" w:rsidRDefault="00266E5D" w:rsidP="00266E5D">
            <w:pPr>
              <w:spacing w:before="120" w:after="120"/>
            </w:pPr>
            <w:r w:rsidRPr="008A366B">
              <w:rPr>
                <w:b/>
              </w:rPr>
              <w:t>Liability for breach of professional duty</w:t>
            </w:r>
          </w:p>
        </w:tc>
        <w:tc>
          <w:tcPr>
            <w:tcW w:w="6158" w:type="dxa"/>
          </w:tcPr>
          <w:p w14:paraId="74209E49" w14:textId="77777777" w:rsidR="00266E5D" w:rsidRPr="0067299E" w:rsidRDefault="00266E5D" w:rsidP="00266E5D">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266E5D" w:rsidRPr="0067299E" w14:paraId="340F5489" w14:textId="77777777" w:rsidTr="0005606D">
        <w:tc>
          <w:tcPr>
            <w:tcW w:w="3022" w:type="dxa"/>
            <w:gridSpan w:val="2"/>
          </w:tcPr>
          <w:p w14:paraId="23D9B319"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19.2.5</w:t>
            </w:r>
          </w:p>
          <w:p w14:paraId="71B88BC3" w14:textId="77777777" w:rsidR="00266E5D" w:rsidRDefault="00266E5D" w:rsidP="00266E5D">
            <w:pPr>
              <w:pStyle w:val="Heading3"/>
              <w:spacing w:before="120" w:after="120"/>
              <w:ind w:left="470" w:hanging="470"/>
              <w:jc w:val="left"/>
              <w:rPr>
                <w:color w:val="000000" w:themeColor="text1"/>
                <w:sz w:val="24"/>
              </w:rPr>
            </w:pPr>
            <w:r>
              <w:rPr>
                <w:sz w:val="24"/>
              </w:rPr>
              <w:t>Injury to employees</w:t>
            </w:r>
          </w:p>
        </w:tc>
        <w:tc>
          <w:tcPr>
            <w:tcW w:w="6158" w:type="dxa"/>
          </w:tcPr>
          <w:p w14:paraId="4FD6B532" w14:textId="77777777" w:rsidR="00266E5D" w:rsidRPr="0067299E" w:rsidRDefault="00266E5D" w:rsidP="00266E5D">
            <w:pPr>
              <w:spacing w:before="120" w:after="120"/>
              <w:rPr>
                <w:rFonts w:eastAsia="Arial Narrow"/>
                <w:color w:val="000000"/>
              </w:rPr>
            </w:pPr>
            <w:r w:rsidRPr="0067299E">
              <w:rPr>
                <w:rFonts w:eastAsia="Arial Narrow"/>
                <w:color w:val="000000"/>
              </w:rPr>
              <w:t>The second paragraph is replaced with:</w:t>
            </w:r>
          </w:p>
          <w:p w14:paraId="7AF214A7" w14:textId="77777777" w:rsidR="00266E5D" w:rsidRPr="0067299E" w:rsidRDefault="00266E5D" w:rsidP="00266E5D">
            <w:pPr>
              <w:spacing w:before="120" w:after="120"/>
              <w:rPr>
                <w:rFonts w:eastAsia="Arial Narrow"/>
                <w:color w:val="000000"/>
              </w:rPr>
            </w:pPr>
            <w:r w:rsidRPr="0067299E">
              <w:rPr>
                <w:rFonts w:eastAsia="Arial Narrow"/>
                <w:color w:val="000000"/>
              </w:rPr>
              <w:t>“The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266E5D" w:rsidRPr="0067299E" w14:paraId="525CAE5B" w14:textId="77777777" w:rsidTr="0005606D">
        <w:tc>
          <w:tcPr>
            <w:tcW w:w="3022" w:type="dxa"/>
            <w:gridSpan w:val="2"/>
          </w:tcPr>
          <w:p w14:paraId="4B2AEE00"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20.1</w:t>
            </w:r>
          </w:p>
          <w:p w14:paraId="48F954DC" w14:textId="77777777" w:rsidR="00266E5D" w:rsidRDefault="00266E5D" w:rsidP="00266E5D">
            <w:pPr>
              <w:pStyle w:val="Heading3"/>
              <w:spacing w:before="120" w:after="120"/>
              <w:ind w:left="475" w:hanging="475"/>
              <w:jc w:val="left"/>
              <w:rPr>
                <w:color w:val="000000" w:themeColor="text1"/>
                <w:sz w:val="24"/>
              </w:rPr>
            </w:pPr>
            <w:r>
              <w:rPr>
                <w:sz w:val="24"/>
              </w:rPr>
              <w:t>Claims</w:t>
            </w:r>
          </w:p>
        </w:tc>
        <w:tc>
          <w:tcPr>
            <w:tcW w:w="6158" w:type="dxa"/>
          </w:tcPr>
          <w:p w14:paraId="2039541D" w14:textId="77777777" w:rsidR="00266E5D" w:rsidRPr="0067299E" w:rsidRDefault="00266E5D" w:rsidP="00266E5D">
            <w:pPr>
              <w:spacing w:before="120" w:after="120"/>
              <w:rPr>
                <w:rFonts w:eastAsia="Arial Narrow"/>
                <w:color w:val="000000"/>
              </w:rPr>
            </w:pPr>
            <w:r w:rsidRPr="0067299E">
              <w:rPr>
                <w:rFonts w:eastAsia="Arial Narrow"/>
                <w:color w:val="000000"/>
              </w:rPr>
              <w:t>In a): “any additional payment” is replaced with “payment”.</w:t>
            </w:r>
          </w:p>
        </w:tc>
      </w:tr>
      <w:tr w:rsidR="00266E5D" w:rsidRPr="0067299E" w14:paraId="45A154E4" w14:textId="77777777" w:rsidTr="0005606D">
        <w:tc>
          <w:tcPr>
            <w:tcW w:w="3022" w:type="dxa"/>
            <w:gridSpan w:val="2"/>
          </w:tcPr>
          <w:p w14:paraId="4899C062"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20.2</w:t>
            </w:r>
          </w:p>
          <w:p w14:paraId="4D765BF3" w14:textId="77777777" w:rsidR="00266E5D" w:rsidRDefault="00266E5D" w:rsidP="00266E5D">
            <w:pPr>
              <w:spacing w:before="120" w:after="120"/>
              <w:jc w:val="left"/>
              <w:rPr>
                <w:color w:val="000000" w:themeColor="text1"/>
              </w:rPr>
            </w:pPr>
            <w:r w:rsidRPr="004C5CD6">
              <w:rPr>
                <w:b/>
              </w:rPr>
              <w:t>Claims for Payment and/or EOT</w:t>
            </w:r>
          </w:p>
        </w:tc>
        <w:tc>
          <w:tcPr>
            <w:tcW w:w="6158" w:type="dxa"/>
          </w:tcPr>
          <w:p w14:paraId="50B245C7" w14:textId="77777777" w:rsidR="00266E5D" w:rsidRPr="00744DBA" w:rsidRDefault="00266E5D" w:rsidP="00266E5D">
            <w:pPr>
              <w:spacing w:before="120" w:after="120"/>
              <w:rPr>
                <w:rFonts w:eastAsia="Arial Narrow"/>
                <w:color w:val="000000"/>
              </w:rPr>
            </w:pPr>
            <w:r w:rsidRPr="00744DBA">
              <w:rPr>
                <w:rFonts w:eastAsia="Arial Narrow"/>
                <w:color w:val="000000"/>
              </w:rPr>
              <w:t xml:space="preserve">The first paragraph is replaced with: </w:t>
            </w:r>
          </w:p>
          <w:p w14:paraId="622BCE97" w14:textId="1E5A7486" w:rsidR="00266E5D" w:rsidRPr="00744DBA" w:rsidRDefault="00266E5D" w:rsidP="00266E5D">
            <w:pPr>
              <w:spacing w:before="120" w:after="120"/>
              <w:rPr>
                <w:rFonts w:eastAsia="Arial Narrow"/>
                <w:color w:val="000000"/>
              </w:rPr>
            </w:pPr>
            <w:r w:rsidRPr="00744DBA">
              <w:rPr>
                <w:rFonts w:eastAsia="Arial Narrow"/>
                <w:color w:val="000000"/>
              </w:rPr>
              <w:t>“If either Party considers that it is entitled to claim under Sub- clause 20.1[</w:t>
            </w:r>
            <w:r w:rsidRPr="00744DBA">
              <w:rPr>
                <w:rFonts w:eastAsia="Arial Narrow"/>
                <w:i/>
                <w:iCs/>
                <w:color w:val="000000"/>
              </w:rPr>
              <w:t>Claims</w:t>
            </w:r>
            <w:r w:rsidRPr="00744DBA">
              <w:rPr>
                <w:rFonts w:eastAsia="Arial Narrow"/>
                <w:color w:val="000000"/>
              </w:rPr>
              <w:t>] (a) or (b), the following claim procedure shall apply:”</w:t>
            </w:r>
          </w:p>
        </w:tc>
      </w:tr>
      <w:tr w:rsidR="00266E5D" w:rsidRPr="0067299E" w14:paraId="2C51048E" w14:textId="77777777" w:rsidTr="0005606D">
        <w:tc>
          <w:tcPr>
            <w:tcW w:w="3022" w:type="dxa"/>
            <w:gridSpan w:val="2"/>
          </w:tcPr>
          <w:p w14:paraId="59428718"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21.1</w:t>
            </w:r>
          </w:p>
          <w:p w14:paraId="68457C82" w14:textId="77777777" w:rsidR="00266E5D" w:rsidRDefault="00266E5D" w:rsidP="00266E5D">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5976B382" w14:textId="77777777" w:rsidR="00266E5D" w:rsidRPr="00744DBA" w:rsidRDefault="00266E5D" w:rsidP="00266E5D">
            <w:pPr>
              <w:spacing w:after="120" w:line="263" w:lineRule="exact"/>
              <w:textAlignment w:val="baseline"/>
              <w:rPr>
                <w:rFonts w:eastAsia="Arial Narrow"/>
                <w:color w:val="000000"/>
              </w:rPr>
            </w:pPr>
            <w:r w:rsidRPr="0005606D">
              <w:rPr>
                <w:rFonts w:eastAsia="Arial Narrow"/>
                <w:color w:val="000000"/>
              </w:rPr>
              <w:t>The following is added at the end of the first paragraph:</w:t>
            </w:r>
            <w:r w:rsidRPr="00744DBA">
              <w:rPr>
                <w:rFonts w:eastAsia="Arial Narrow"/>
                <w:color w:val="000000"/>
              </w:rPr>
              <w:t xml:space="preserve"> </w:t>
            </w:r>
          </w:p>
          <w:p w14:paraId="39D176D1" w14:textId="77777777" w:rsidR="00266E5D" w:rsidRPr="00744DBA" w:rsidRDefault="00266E5D" w:rsidP="00266E5D">
            <w:pPr>
              <w:spacing w:before="120" w:after="120"/>
              <w:rPr>
                <w:rFonts w:eastAsia="Arial Narrow"/>
                <w:color w:val="000000"/>
              </w:rPr>
            </w:pPr>
            <w:r w:rsidRPr="0005606D">
              <w:rPr>
                <w:rFonts w:eastAsia="Arial Narrow"/>
                <w:color w:val="000000"/>
              </w:rPr>
              <w:t>“The DAAB shall also review and decide on any SEA/SH Referral submitted to the DAAB pursuant to Sub-Clause 6.27.2 [</w:t>
            </w:r>
            <w:r w:rsidRPr="0005606D">
              <w:rPr>
                <w:rFonts w:eastAsia="Arial Narrow"/>
                <w:i/>
                <w:iCs/>
                <w:color w:val="000000"/>
                <w:u w:val="single"/>
              </w:rPr>
              <w:t>Receipt of SEA/SH allegations</w:t>
            </w:r>
            <w:r w:rsidRPr="0005606D">
              <w:rPr>
                <w:rFonts w:eastAsia="Arial Narrow"/>
                <w:color w:val="000000"/>
                <w:u w:val="single"/>
              </w:rPr>
              <w:t>] and Sub-Clause 6.27.3 [</w:t>
            </w:r>
            <w:r w:rsidRPr="0005606D">
              <w:rPr>
                <w:rFonts w:eastAsia="Arial Narrow"/>
                <w:i/>
                <w:color w:val="000000"/>
                <w:u w:val="single"/>
              </w:rPr>
              <w:t>Contractor’s non-compliance with SEA/SH contractual obligations</w:t>
            </w:r>
            <w:r w:rsidRPr="0005606D">
              <w:rPr>
                <w:rFonts w:eastAsia="Arial Narrow"/>
                <w:color w:val="000000"/>
                <w:u w:val="single"/>
              </w:rPr>
              <w:t>]</w:t>
            </w:r>
            <w:r w:rsidRPr="0005606D">
              <w:rPr>
                <w:rFonts w:eastAsia="Arial Narrow"/>
                <w:color w:val="000000"/>
              </w:rPr>
              <w:t>, in accordance with Sub-Clause 21.9 [</w:t>
            </w:r>
            <w:r w:rsidRPr="0005606D">
              <w:rPr>
                <w:rFonts w:eastAsia="Arial Narrow"/>
                <w:i/>
                <w:iCs/>
                <w:color w:val="000000"/>
              </w:rPr>
              <w:t>SEA/SH Referrals</w:t>
            </w:r>
            <w:r w:rsidRPr="00744DBA">
              <w:rPr>
                <w:rFonts w:eastAsia="Arial Narrow"/>
                <w:i/>
                <w:iCs/>
                <w:color w:val="000000"/>
              </w:rPr>
              <w:t>].</w:t>
            </w:r>
          </w:p>
          <w:p w14:paraId="4CC66A6E" w14:textId="54D0870B" w:rsidR="00266E5D" w:rsidRPr="00744DBA" w:rsidRDefault="00266E5D" w:rsidP="00266E5D">
            <w:pPr>
              <w:spacing w:before="120" w:after="120"/>
              <w:rPr>
                <w:rFonts w:eastAsia="Arial Narrow"/>
                <w:color w:val="000000"/>
              </w:rPr>
            </w:pPr>
            <w:r w:rsidRPr="00744DBA">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72EDEAAE" w14:textId="77777777" w:rsidR="00266E5D" w:rsidRPr="00744DBA" w:rsidRDefault="00266E5D" w:rsidP="00266E5D">
            <w:pPr>
              <w:spacing w:before="120" w:after="120"/>
              <w:rPr>
                <w:rFonts w:eastAsia="Arial Narrow"/>
                <w:color w:val="000000"/>
              </w:rPr>
            </w:pPr>
            <w:r w:rsidRPr="00744DBA">
              <w:rPr>
                <w:rFonts w:eastAsia="Arial Narrow"/>
                <w:color w:val="000000"/>
              </w:rPr>
              <w:t>After the second paragraph insert the following paragraph: “If the Contract is with a foreign Contractor, the DAAB members shall not have the same nationality as the Employer or the Contractor.”</w:t>
            </w:r>
          </w:p>
        </w:tc>
      </w:tr>
      <w:tr w:rsidR="00266E5D" w:rsidRPr="0067299E" w14:paraId="739FC69E" w14:textId="77777777" w:rsidTr="0005606D">
        <w:tc>
          <w:tcPr>
            <w:tcW w:w="3022" w:type="dxa"/>
            <w:gridSpan w:val="2"/>
          </w:tcPr>
          <w:p w14:paraId="3B28926E" w14:textId="77777777" w:rsidR="00266E5D" w:rsidRPr="00943375" w:rsidRDefault="00266E5D" w:rsidP="00266E5D">
            <w:pPr>
              <w:suppressAutoHyphens/>
              <w:spacing w:before="120" w:after="120"/>
              <w:ind w:left="470" w:hanging="470"/>
              <w:outlineLvl w:val="2"/>
              <w:rPr>
                <w:b/>
                <w:color w:val="000000" w:themeColor="text1"/>
              </w:rPr>
            </w:pPr>
            <w:r w:rsidRPr="00943375">
              <w:rPr>
                <w:b/>
                <w:color w:val="000000" w:themeColor="text1"/>
              </w:rPr>
              <w:t>Sub-Clause 21.2</w:t>
            </w:r>
          </w:p>
          <w:p w14:paraId="1E864D72" w14:textId="7518C2A0" w:rsidR="00266E5D" w:rsidRPr="00943375" w:rsidRDefault="00266E5D" w:rsidP="00266E5D">
            <w:pPr>
              <w:pStyle w:val="Heading3"/>
              <w:spacing w:before="120" w:after="120"/>
              <w:jc w:val="left"/>
              <w:rPr>
                <w:color w:val="000000" w:themeColor="text1"/>
                <w:sz w:val="24"/>
              </w:rPr>
            </w:pPr>
            <w:r w:rsidRPr="00943375">
              <w:rPr>
                <w:rFonts w:eastAsia="Arial Narrow"/>
                <w:color w:val="000000"/>
                <w:sz w:val="24"/>
              </w:rPr>
              <w:t>Failure to Appoint DAAB Member (s)</w:t>
            </w:r>
          </w:p>
        </w:tc>
        <w:tc>
          <w:tcPr>
            <w:tcW w:w="6158" w:type="dxa"/>
          </w:tcPr>
          <w:p w14:paraId="2155CCD5" w14:textId="77777777" w:rsidR="00266E5D" w:rsidRPr="00744DBA" w:rsidRDefault="00266E5D" w:rsidP="00266E5D">
            <w:pPr>
              <w:spacing w:before="120" w:after="120"/>
              <w:rPr>
                <w:rFonts w:eastAsia="Arial Narrow"/>
                <w:color w:val="000000"/>
              </w:rPr>
            </w:pPr>
            <w:r w:rsidRPr="00744DBA">
              <w:rPr>
                <w:rFonts w:eastAsia="Arial Narrow"/>
                <w:color w:val="000000"/>
              </w:rPr>
              <w:t>For both (a) and (b): “by the date stated in the first paragraph of Sub-Clause 21.1 [</w:t>
            </w:r>
            <w:r w:rsidRPr="00744DBA">
              <w:rPr>
                <w:rFonts w:eastAsia="Arial Narrow"/>
                <w:i/>
                <w:color w:val="000000"/>
              </w:rPr>
              <w:t>Constitution of the DAAB</w:t>
            </w:r>
            <w:r w:rsidRPr="00744DBA">
              <w:rPr>
                <w:rFonts w:eastAsia="Arial Narrow"/>
                <w:color w:val="000000"/>
              </w:rPr>
              <w:t xml:space="preserve">]” is replaced with: “within 42 days from the date the Contract is signed by both Parties”.” </w:t>
            </w:r>
          </w:p>
        </w:tc>
      </w:tr>
      <w:tr w:rsidR="00266E5D" w:rsidRPr="0067299E" w14:paraId="72376634" w14:textId="77777777" w:rsidTr="0005606D">
        <w:tc>
          <w:tcPr>
            <w:tcW w:w="3022" w:type="dxa"/>
            <w:gridSpan w:val="2"/>
          </w:tcPr>
          <w:p w14:paraId="539380ED" w14:textId="77777777" w:rsidR="00266E5D" w:rsidRDefault="00266E5D" w:rsidP="00266E5D">
            <w:pPr>
              <w:pStyle w:val="Heading3"/>
              <w:spacing w:before="120" w:after="120"/>
              <w:ind w:left="470" w:hanging="470"/>
              <w:jc w:val="left"/>
              <w:rPr>
                <w:color w:val="000000" w:themeColor="text1"/>
                <w:sz w:val="24"/>
              </w:rPr>
            </w:pPr>
            <w:r>
              <w:rPr>
                <w:color w:val="000000" w:themeColor="text1"/>
                <w:sz w:val="24"/>
              </w:rPr>
              <w:t>Sub-Clause 21.6</w:t>
            </w:r>
          </w:p>
          <w:p w14:paraId="5CC5E2BB" w14:textId="0EC24BA8" w:rsidR="00266E5D" w:rsidRDefault="00266E5D" w:rsidP="00266E5D">
            <w:pPr>
              <w:pStyle w:val="Heading3"/>
              <w:spacing w:before="120" w:after="120"/>
              <w:ind w:left="470" w:hanging="470"/>
              <w:jc w:val="left"/>
              <w:rPr>
                <w:color w:val="000000" w:themeColor="text1"/>
                <w:sz w:val="24"/>
              </w:rPr>
            </w:pPr>
            <w:r>
              <w:rPr>
                <w:rFonts w:eastAsia="Arial Narrow"/>
                <w:color w:val="000000"/>
                <w:sz w:val="24"/>
              </w:rPr>
              <w:t>Arbitration</w:t>
            </w:r>
          </w:p>
        </w:tc>
        <w:tc>
          <w:tcPr>
            <w:tcW w:w="6158" w:type="dxa"/>
          </w:tcPr>
          <w:p w14:paraId="585FE740" w14:textId="320579FE" w:rsidR="00266E5D" w:rsidRPr="00744DBA" w:rsidRDefault="006E67FE" w:rsidP="0005606D">
            <w:pPr>
              <w:spacing w:before="120" w:after="120"/>
              <w:ind w:left="24" w:hanging="9"/>
              <w:rPr>
                <w:rFonts w:eastAsia="Arial Narrow"/>
                <w:color w:val="000000"/>
              </w:rPr>
            </w:pPr>
            <w:r w:rsidRPr="00744DBA">
              <w:rPr>
                <w:rFonts w:eastAsia="Arial Narrow"/>
                <w:color w:val="000000"/>
              </w:rPr>
              <w:t>In the first paragraph, “unless otherwise agreed by both Parties:” is deleted and replaced with: “ The Parties agree:”</w:t>
            </w:r>
            <w:r w:rsidR="00266E5D" w:rsidRPr="00744DBA">
              <w:rPr>
                <w:rFonts w:eastAsia="Arial Narrow"/>
                <w:color w:val="000000"/>
              </w:rPr>
              <w:tab/>
            </w:r>
          </w:p>
        </w:tc>
      </w:tr>
      <w:tr w:rsidR="00266E5D" w:rsidRPr="0067299E" w14:paraId="6BED4D9B" w14:textId="77777777" w:rsidTr="0005606D">
        <w:tc>
          <w:tcPr>
            <w:tcW w:w="9180" w:type="dxa"/>
            <w:gridSpan w:val="3"/>
          </w:tcPr>
          <w:p w14:paraId="42EF2864" w14:textId="5A75A381" w:rsidR="00266E5D" w:rsidRPr="00744DBA" w:rsidRDefault="00266E5D" w:rsidP="00266E5D">
            <w:pPr>
              <w:spacing w:before="120" w:after="120"/>
              <w:rPr>
                <w:rFonts w:eastAsia="Arial Narrow"/>
                <w:color w:val="000000"/>
              </w:rPr>
            </w:pPr>
            <w:r w:rsidRPr="0005606D">
              <w:rPr>
                <w:rFonts w:eastAsia="Arial Narrow"/>
                <w:b/>
              </w:rPr>
              <w:t>The following new Sub-Clauses 21.9 to 2</w:t>
            </w:r>
            <w:r w:rsidR="00C46FB5">
              <w:rPr>
                <w:rFonts w:eastAsia="Arial Narrow"/>
                <w:b/>
              </w:rPr>
              <w:t>1</w:t>
            </w:r>
            <w:r w:rsidRPr="0005606D">
              <w:rPr>
                <w:rFonts w:eastAsia="Arial Narrow"/>
                <w:b/>
              </w:rPr>
              <w:t>.11 are added</w:t>
            </w:r>
          </w:p>
        </w:tc>
      </w:tr>
      <w:tr w:rsidR="00266E5D" w:rsidRPr="0067299E" w14:paraId="775B7F3C" w14:textId="77777777" w:rsidTr="0005606D">
        <w:tc>
          <w:tcPr>
            <w:tcW w:w="3022" w:type="dxa"/>
            <w:gridSpan w:val="2"/>
          </w:tcPr>
          <w:p w14:paraId="5E28CBFA" w14:textId="33A52CDB" w:rsidR="00266E5D" w:rsidRPr="00744DBA" w:rsidRDefault="00266E5D" w:rsidP="00266E5D">
            <w:pPr>
              <w:pStyle w:val="Heading3"/>
              <w:spacing w:before="120" w:after="120"/>
              <w:ind w:left="470" w:hanging="470"/>
              <w:jc w:val="left"/>
              <w:rPr>
                <w:color w:val="000000" w:themeColor="text1"/>
                <w:sz w:val="24"/>
              </w:rPr>
            </w:pPr>
            <w:r w:rsidRPr="0005606D">
              <w:rPr>
                <w:color w:val="000000" w:themeColor="text1"/>
                <w:sz w:val="24"/>
              </w:rPr>
              <w:t>Sub-Clause 21.9 SEA/SH Referrals</w:t>
            </w:r>
          </w:p>
        </w:tc>
        <w:tc>
          <w:tcPr>
            <w:tcW w:w="6158" w:type="dxa"/>
          </w:tcPr>
          <w:p w14:paraId="15437A17" w14:textId="77777777" w:rsidR="00266E5D" w:rsidRPr="0005606D" w:rsidRDefault="00266E5D" w:rsidP="00266E5D">
            <w:pPr>
              <w:rPr>
                <w:rFonts w:eastAsia="Arial Narrow"/>
                <w:color w:val="000000"/>
              </w:rPr>
            </w:pPr>
            <w:r w:rsidRPr="0005606D">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58AF841E" w14:textId="77777777" w:rsidR="00266E5D" w:rsidRPr="0005606D" w:rsidRDefault="00266E5D" w:rsidP="00266E5D">
            <w:pPr>
              <w:rPr>
                <w:rFonts w:eastAsia="Arial Narrow"/>
                <w:color w:val="000000"/>
              </w:rPr>
            </w:pPr>
          </w:p>
          <w:p w14:paraId="606C62D7" w14:textId="77777777" w:rsidR="00266E5D" w:rsidRPr="0005606D" w:rsidRDefault="00266E5D" w:rsidP="00266E5D">
            <w:pPr>
              <w:spacing w:after="120"/>
              <w:rPr>
                <w:rFonts w:eastAsia="Arial Narrow"/>
                <w:color w:val="000000"/>
              </w:rPr>
            </w:pPr>
            <w:r w:rsidRPr="0005606D">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3918BA2E" w14:textId="77777777" w:rsidR="00266E5D" w:rsidRPr="0005606D" w:rsidRDefault="00266E5D" w:rsidP="00266E5D">
            <w:pPr>
              <w:rPr>
                <w:rFonts w:eastAsia="Arial Narrow"/>
                <w:color w:val="000000"/>
              </w:rPr>
            </w:pPr>
            <w:r w:rsidRPr="0005606D">
              <w:rPr>
                <w:rFonts w:eastAsia="Arial Narrow"/>
                <w:color w:val="000000"/>
              </w:rPr>
              <w:t xml:space="preserve">In reviewing the Referral, the DAAB </w:t>
            </w:r>
            <w:r w:rsidRPr="0005606D">
              <w:t xml:space="preserve">shall focus exclusively on compliance of the Contractor, including any Subcontractor identified in the SEA/SH Referral, with the </w:t>
            </w:r>
            <w:r w:rsidRPr="0005606D">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05606D">
              <w:t>factual aspects of the alleged SEA and/or SH incident.</w:t>
            </w:r>
          </w:p>
          <w:p w14:paraId="04AB5C05" w14:textId="77777777" w:rsidR="00266E5D" w:rsidRPr="0005606D" w:rsidRDefault="00266E5D" w:rsidP="00266E5D">
            <w:pPr>
              <w:rPr>
                <w:rFonts w:eastAsia="Arial Narrow"/>
                <w:color w:val="000000"/>
              </w:rPr>
            </w:pPr>
          </w:p>
          <w:p w14:paraId="3CF5CF1C" w14:textId="77777777" w:rsidR="00266E5D" w:rsidRPr="0005606D" w:rsidRDefault="00266E5D" w:rsidP="00266E5D">
            <w:pPr>
              <w:spacing w:before="120" w:after="120"/>
              <w:rPr>
                <w:rFonts w:eastAsia="Arial Narrow"/>
                <w:color w:val="000000"/>
              </w:rPr>
            </w:pPr>
            <w:r w:rsidRPr="0005606D">
              <w:rPr>
                <w:rFonts w:eastAsia="Arial Narrow"/>
                <w:color w:val="000000"/>
              </w:rPr>
              <w:t xml:space="preserve">The DAAB decision, </w:t>
            </w:r>
            <w:r w:rsidRPr="0005606D">
              <w:rPr>
                <w:rFonts w:eastAsia="Arial Narrow"/>
                <w:color w:val="000000"/>
                <w:lang w:val="en-GB"/>
              </w:rPr>
              <w:t xml:space="preserve">which shall state that it is issued under this Sub-Clause 21.9, </w:t>
            </w:r>
            <w:r w:rsidRPr="0005606D">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5E261E0B" w14:textId="3D172DDA" w:rsidR="00266E5D" w:rsidRPr="00744DBA" w:rsidRDefault="00266E5D" w:rsidP="00266E5D">
            <w:pPr>
              <w:spacing w:before="120" w:after="120"/>
              <w:rPr>
                <w:rFonts w:eastAsia="Arial Narrow"/>
                <w:color w:val="000000"/>
              </w:rPr>
            </w:pPr>
            <w:r w:rsidRPr="0005606D">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05606D">
              <w:rPr>
                <w:rFonts w:eastAsia="Arial Narrow"/>
                <w:color w:val="000000"/>
                <w:lang w:val="en-GB"/>
              </w:rPr>
              <w:t>The DAAB decision shall not disclose the name of the alleged survivor nor of the alleged perpetrator.</w:t>
            </w:r>
          </w:p>
        </w:tc>
      </w:tr>
      <w:tr w:rsidR="00266E5D" w:rsidRPr="0067299E" w14:paraId="01556147" w14:textId="77777777" w:rsidTr="0005606D">
        <w:tc>
          <w:tcPr>
            <w:tcW w:w="3022" w:type="dxa"/>
            <w:gridSpan w:val="2"/>
          </w:tcPr>
          <w:p w14:paraId="3D46E561" w14:textId="77777777" w:rsidR="00266E5D" w:rsidRPr="0005606D" w:rsidRDefault="00266E5D" w:rsidP="00266E5D">
            <w:pPr>
              <w:pStyle w:val="Heading3"/>
              <w:spacing w:before="120" w:after="120"/>
              <w:ind w:left="470" w:hanging="470"/>
              <w:jc w:val="left"/>
              <w:rPr>
                <w:color w:val="000000" w:themeColor="text1"/>
                <w:sz w:val="24"/>
              </w:rPr>
            </w:pPr>
            <w:r w:rsidRPr="0005606D">
              <w:rPr>
                <w:color w:val="000000" w:themeColor="text1"/>
                <w:sz w:val="24"/>
              </w:rPr>
              <w:t>Sub-Clause 21.10</w:t>
            </w:r>
          </w:p>
          <w:p w14:paraId="18001426" w14:textId="63DA8444" w:rsidR="00266E5D" w:rsidRPr="00744DBA" w:rsidRDefault="00266E5D" w:rsidP="00AE5F3E">
            <w:pPr>
              <w:pStyle w:val="Heading3"/>
              <w:spacing w:before="120" w:after="120"/>
              <w:jc w:val="left"/>
              <w:rPr>
                <w:color w:val="000000" w:themeColor="text1"/>
                <w:sz w:val="24"/>
              </w:rPr>
            </w:pPr>
            <w:r w:rsidRPr="0005606D">
              <w:rPr>
                <w:color w:val="000000" w:themeColor="text1"/>
                <w:sz w:val="24"/>
              </w:rPr>
              <w:t>Dissatisfaction with DAAB</w:t>
            </w:r>
            <w:r w:rsidRPr="0005606D">
              <w:rPr>
                <w:rFonts w:hint="eastAsia"/>
                <w:color w:val="000000" w:themeColor="text1"/>
                <w:sz w:val="24"/>
              </w:rPr>
              <w:t>’</w:t>
            </w:r>
            <w:r w:rsidRPr="0005606D">
              <w:rPr>
                <w:color w:val="000000" w:themeColor="text1"/>
                <w:sz w:val="24"/>
              </w:rPr>
              <w:t>s decision on SEA/SH Referrals</w:t>
            </w:r>
          </w:p>
        </w:tc>
        <w:tc>
          <w:tcPr>
            <w:tcW w:w="6158" w:type="dxa"/>
          </w:tcPr>
          <w:p w14:paraId="51111039" w14:textId="77777777" w:rsidR="00266E5D" w:rsidRPr="0005606D" w:rsidRDefault="00266E5D" w:rsidP="00266E5D">
            <w:pPr>
              <w:spacing w:before="120" w:after="120"/>
              <w:rPr>
                <w:rFonts w:eastAsia="Arial Narrow"/>
                <w:color w:val="000000"/>
              </w:rPr>
            </w:pPr>
            <w:r w:rsidRPr="0005606D">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05606D">
              <w:rPr>
                <w:rFonts w:eastAsia="Arial Narrow"/>
                <w:i/>
                <w:color w:val="000000"/>
              </w:rPr>
              <w:t>[Amicable Settlement]</w:t>
            </w:r>
            <w:r w:rsidRPr="0005606D">
              <w:rPr>
                <w:rFonts w:eastAsia="Arial Narrow"/>
                <w:color w:val="000000"/>
              </w:rPr>
              <w:t xml:space="preserve"> shall not apply.</w:t>
            </w:r>
          </w:p>
          <w:p w14:paraId="16A84DA6" w14:textId="77777777" w:rsidR="00266E5D" w:rsidRPr="0005606D" w:rsidRDefault="00266E5D" w:rsidP="00266E5D">
            <w:pPr>
              <w:spacing w:before="120" w:after="120"/>
              <w:rPr>
                <w:rFonts w:eastAsia="Arial Narrow"/>
                <w:color w:val="000000"/>
              </w:rPr>
            </w:pPr>
            <w:r w:rsidRPr="0005606D">
              <w:rPr>
                <w:rFonts w:eastAsia="Arial Narrow"/>
                <w:color w:val="000000"/>
              </w:rPr>
              <w:t xml:space="preserve">If the DAAB’s decision has not become final and binding pursuant to Sub-Clause 21.4.4, the matter shall be finally settled by arbitration in accordance with Sub-Clause 21.6 </w:t>
            </w:r>
            <w:r w:rsidRPr="0005606D">
              <w:rPr>
                <w:rFonts w:eastAsia="Arial Narrow"/>
                <w:i/>
                <w:color w:val="000000"/>
              </w:rPr>
              <w:t>[Arbitration].</w:t>
            </w:r>
          </w:p>
          <w:p w14:paraId="5611BB90" w14:textId="07E806BE" w:rsidR="00266E5D" w:rsidRPr="00744DBA" w:rsidRDefault="00266E5D" w:rsidP="00AE5F3E">
            <w:pPr>
              <w:spacing w:before="40" w:after="40" w:line="240" w:lineRule="exact"/>
              <w:rPr>
                <w:rFonts w:eastAsia="Arial Narrow"/>
                <w:color w:val="000000"/>
              </w:rPr>
            </w:pPr>
            <w:r w:rsidRPr="0005606D">
              <w:t>Where arbitration is conducted pursuant to the ICC Arbitration Rules, the parties agree that</w:t>
            </w:r>
            <w:r w:rsidR="00253F9E">
              <w:t xml:space="preserve"> t</w:t>
            </w:r>
            <w:r w:rsidRPr="0005606D">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266E5D" w:rsidRPr="0067299E" w14:paraId="0144C5B3" w14:textId="77777777" w:rsidTr="0005606D">
        <w:tc>
          <w:tcPr>
            <w:tcW w:w="3022" w:type="dxa"/>
            <w:gridSpan w:val="2"/>
          </w:tcPr>
          <w:p w14:paraId="70C55D9B" w14:textId="77777777" w:rsidR="00266E5D" w:rsidRPr="0005606D" w:rsidRDefault="00266E5D" w:rsidP="00266E5D">
            <w:pPr>
              <w:pStyle w:val="Heading3"/>
              <w:spacing w:before="120" w:after="120"/>
              <w:ind w:left="470" w:hanging="470"/>
              <w:jc w:val="left"/>
              <w:rPr>
                <w:color w:val="000000" w:themeColor="text1"/>
                <w:sz w:val="24"/>
              </w:rPr>
            </w:pPr>
            <w:r w:rsidRPr="0005606D">
              <w:rPr>
                <w:color w:val="000000" w:themeColor="text1"/>
                <w:sz w:val="24"/>
              </w:rPr>
              <w:t>Sub-Clause 21.11</w:t>
            </w:r>
          </w:p>
          <w:p w14:paraId="0B87B73E" w14:textId="5EA4F845" w:rsidR="00266E5D" w:rsidRPr="00744DBA" w:rsidRDefault="00266E5D" w:rsidP="00AE5F3E">
            <w:pPr>
              <w:pStyle w:val="Heading3"/>
              <w:spacing w:before="120" w:after="120"/>
              <w:jc w:val="left"/>
              <w:rPr>
                <w:color w:val="000000" w:themeColor="text1"/>
                <w:sz w:val="24"/>
              </w:rPr>
            </w:pPr>
            <w:r w:rsidRPr="0005606D">
              <w:rPr>
                <w:color w:val="000000" w:themeColor="text1"/>
                <w:sz w:val="24"/>
              </w:rPr>
              <w:t>Bank</w:t>
            </w:r>
            <w:r w:rsidRPr="0005606D">
              <w:rPr>
                <w:rFonts w:hint="eastAsia"/>
                <w:color w:val="000000" w:themeColor="text1"/>
                <w:sz w:val="24"/>
              </w:rPr>
              <w:t>’</w:t>
            </w:r>
            <w:r w:rsidRPr="0005606D">
              <w:rPr>
                <w:color w:val="000000" w:themeColor="text1"/>
                <w:sz w:val="24"/>
              </w:rPr>
              <w:t>s disqualification of the Contractor and its Subcontractor/s</w:t>
            </w:r>
          </w:p>
        </w:tc>
        <w:tc>
          <w:tcPr>
            <w:tcW w:w="6158" w:type="dxa"/>
          </w:tcPr>
          <w:p w14:paraId="79D55DBB" w14:textId="77777777" w:rsidR="00266E5D" w:rsidRPr="0005606D" w:rsidRDefault="00266E5D" w:rsidP="00266E5D">
            <w:pPr>
              <w:spacing w:before="120" w:after="120"/>
              <w:rPr>
                <w:iCs/>
                <w:color w:val="000000" w:themeColor="text1"/>
              </w:rPr>
            </w:pPr>
            <w:r w:rsidRPr="0005606D">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708D8C1A" w14:textId="12CFDFD0" w:rsidR="00266E5D" w:rsidRPr="00744DBA" w:rsidRDefault="00266E5D" w:rsidP="00266E5D">
            <w:pPr>
              <w:spacing w:before="120" w:after="120"/>
              <w:rPr>
                <w:rFonts w:eastAsia="Arial Narrow"/>
                <w:color w:val="000000"/>
              </w:rPr>
            </w:pPr>
            <w:r w:rsidRPr="0005606D">
              <w:rPr>
                <w:iCs/>
                <w:color w:val="000000" w:themeColor="text1"/>
              </w:rPr>
              <w:t xml:space="preserve">If the DAAB determines that the Contractor has failed to correct identified non-compliance with SEA/SH Prevention and Response Obligation </w:t>
            </w:r>
            <w:bookmarkStart w:id="1128" w:name="_Hlk29375490"/>
            <w:r w:rsidRPr="0005606D">
              <w:rPr>
                <w:iCs/>
                <w:color w:val="000000" w:themeColor="text1"/>
              </w:rPr>
              <w:t>or it was non-compliant with such obligations at the time of an alleged incident</w:t>
            </w:r>
            <w:bookmarkEnd w:id="1128"/>
            <w:r w:rsidRPr="0005606D">
              <w:rPr>
                <w:iCs/>
                <w:color w:val="000000" w:themeColor="text1"/>
              </w:rPr>
              <w:t>, the Bank</w:t>
            </w:r>
            <w:r w:rsidRPr="00744DBA">
              <w:rPr>
                <w:rFonts w:eastAsia="Arial Narrow"/>
                <w:color w:val="000000"/>
              </w:rPr>
              <w:t xml:space="preserve"> </w:t>
            </w:r>
            <w:r w:rsidRPr="0005606D">
              <w:rPr>
                <w:rFonts w:eastAsia="Arial Narrow"/>
                <w:color w:val="000000"/>
              </w:rPr>
              <w:t>may disqualify the Contractor, as well as any Subcontractor/s determined to be non-compliant, from being</w:t>
            </w:r>
            <w:r w:rsidRPr="0005606D">
              <w:t xml:space="preserve"> awarded a Bank-financed contract </w:t>
            </w:r>
            <w:r w:rsidR="00852836" w:rsidRPr="00B1767C">
              <w:rPr>
                <w:iCs/>
                <w:color w:val="000000" w:themeColor="text1"/>
              </w:rPr>
              <w:t>unless the ICC Emergency Arbitrator grants an order in favor of the Contractor</w:t>
            </w:r>
            <w:r w:rsidR="00852836">
              <w:rPr>
                <w:iCs/>
                <w:color w:val="000000" w:themeColor="text1"/>
              </w:rPr>
              <w:t xml:space="preserve">. The disqualification period shall be for two years unless the Contractors receives an arbitration award in its favor within the two year period. </w:t>
            </w:r>
            <w:r w:rsidRPr="0005606D">
              <w:rPr>
                <w:iCs/>
                <w:color w:val="000000" w:themeColor="text1"/>
              </w:rPr>
              <w:t>The Contractor’s disqualification under this Sub-Clause is without prejudice to the Parties’ rights and obligations under the Contract.</w:t>
            </w:r>
          </w:p>
        </w:tc>
      </w:tr>
      <w:tr w:rsidR="00266E5D" w:rsidRPr="0067299E" w14:paraId="3193AD40" w14:textId="77777777" w:rsidTr="0005606D">
        <w:tc>
          <w:tcPr>
            <w:tcW w:w="9180" w:type="dxa"/>
            <w:gridSpan w:val="3"/>
          </w:tcPr>
          <w:p w14:paraId="5258BE91" w14:textId="77777777" w:rsidR="00266E5D" w:rsidRPr="0067299E" w:rsidRDefault="00266E5D" w:rsidP="00266E5D">
            <w:pPr>
              <w:keepNext/>
              <w:spacing w:before="120" w:after="120"/>
              <w:rPr>
                <w:rFonts w:eastAsia="Arial Narrow"/>
                <w:color w:val="000000"/>
              </w:rPr>
            </w:pPr>
            <w:r w:rsidRPr="0067299E">
              <w:rPr>
                <w:b/>
              </w:rPr>
              <w:t>Appendix- General Conditions of Dispute Avoidance/Adjudication Agreement</w:t>
            </w:r>
          </w:p>
        </w:tc>
      </w:tr>
      <w:tr w:rsidR="00266E5D" w:rsidRPr="0067299E" w14:paraId="6892E2B6" w14:textId="77777777" w:rsidTr="0005606D">
        <w:tc>
          <w:tcPr>
            <w:tcW w:w="3022" w:type="dxa"/>
            <w:gridSpan w:val="2"/>
          </w:tcPr>
          <w:p w14:paraId="096A2B4C" w14:textId="77777777" w:rsidR="00266E5D" w:rsidRPr="005D7045" w:rsidRDefault="00266E5D" w:rsidP="00266E5D">
            <w:pPr>
              <w:spacing w:before="120" w:after="120"/>
              <w:jc w:val="left"/>
              <w:rPr>
                <w:b/>
              </w:rPr>
            </w:pPr>
            <w:r>
              <w:rPr>
                <w:b/>
              </w:rPr>
              <w:t>Title</w:t>
            </w:r>
          </w:p>
        </w:tc>
        <w:tc>
          <w:tcPr>
            <w:tcW w:w="6158" w:type="dxa"/>
          </w:tcPr>
          <w:p w14:paraId="490BBB2E" w14:textId="77777777" w:rsidR="00266E5D" w:rsidRPr="008A366B" w:rsidRDefault="00266E5D" w:rsidP="00266E5D">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6218B2DE" w14:textId="77777777" w:rsidR="00266E5D" w:rsidRDefault="00266E5D" w:rsidP="00266E5D">
            <w:pPr>
              <w:spacing w:before="120" w:after="120"/>
              <w:rPr>
                <w:rFonts w:eastAsia="Arial Narrow"/>
                <w:color w:val="000000"/>
              </w:rPr>
            </w:pPr>
            <w:r w:rsidRPr="008A366B">
              <w:rPr>
                <w:rFonts w:eastAsia="Arial Narrow"/>
                <w:color w:val="000000"/>
              </w:rPr>
              <w:t>with “General Conditions of DAAB Agreement”.</w:t>
            </w:r>
          </w:p>
        </w:tc>
      </w:tr>
      <w:tr w:rsidR="00266E5D" w:rsidRPr="0067299E" w14:paraId="15DE2D76" w14:textId="77777777" w:rsidTr="0005606D">
        <w:tc>
          <w:tcPr>
            <w:tcW w:w="3022" w:type="dxa"/>
            <w:gridSpan w:val="2"/>
          </w:tcPr>
          <w:p w14:paraId="661047D1" w14:textId="77777777" w:rsidR="00266E5D" w:rsidRDefault="00266E5D" w:rsidP="00266E5D">
            <w:pPr>
              <w:spacing w:before="120" w:after="120"/>
              <w:jc w:val="left"/>
              <w:rPr>
                <w:color w:val="000000" w:themeColor="text1"/>
              </w:rPr>
            </w:pPr>
            <w:r w:rsidRPr="005D7045">
              <w:rPr>
                <w:b/>
              </w:rPr>
              <w:t>1</w:t>
            </w:r>
            <w:r>
              <w:rPr>
                <w:b/>
              </w:rPr>
              <w:t>.</w:t>
            </w:r>
            <w:r w:rsidRPr="005D7045">
              <w:rPr>
                <w:b/>
              </w:rPr>
              <w:t xml:space="preserve"> Definitions</w:t>
            </w:r>
          </w:p>
        </w:tc>
        <w:tc>
          <w:tcPr>
            <w:tcW w:w="6158" w:type="dxa"/>
          </w:tcPr>
          <w:p w14:paraId="19A005C1" w14:textId="77777777" w:rsidR="00266E5D" w:rsidRPr="008A366B" w:rsidRDefault="00266E5D" w:rsidP="00266E5D">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2B097503" w14:textId="77777777" w:rsidR="00266E5D" w:rsidRDefault="00266E5D" w:rsidP="00266E5D">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24DABAE6" w14:textId="77777777" w:rsidR="00266E5D" w:rsidRPr="00992FB3" w:rsidRDefault="00266E5D" w:rsidP="00266E5D">
            <w:pPr>
              <w:pStyle w:val="ListParagraph"/>
              <w:numPr>
                <w:ilvl w:val="0"/>
                <w:numId w:val="194"/>
              </w:numPr>
              <w:autoSpaceDE w:val="0"/>
              <w:autoSpaceDN w:val="0"/>
              <w:adjustRightInd w:val="0"/>
              <w:spacing w:before="120" w:after="120"/>
              <w:contextualSpacing w:val="0"/>
              <w:jc w:val="left"/>
              <w:rPr>
                <w:rFonts w:eastAsia="Arial Narrow"/>
                <w:color w:val="000000"/>
              </w:rPr>
            </w:pPr>
            <w:r w:rsidRPr="00992FB3">
              <w:rPr>
                <w:rFonts w:eastAsia="Arial Narrow"/>
                <w:color w:val="000000"/>
              </w:rPr>
              <w:t>In the first line, “Dispute Avoidance/Adjudication Agreement” or “DAA Agreement” means” is replaced with: “DAAB Agreement” is as defined under the Contract and is”.</w:t>
            </w:r>
          </w:p>
          <w:p w14:paraId="7640D5FB" w14:textId="77777777" w:rsidR="00266E5D" w:rsidRPr="005E1FE7" w:rsidRDefault="00266E5D" w:rsidP="00266E5D">
            <w:pPr>
              <w:pStyle w:val="ListParagraph"/>
              <w:numPr>
                <w:ilvl w:val="0"/>
                <w:numId w:val="194"/>
              </w:numPr>
              <w:autoSpaceDE w:val="0"/>
              <w:autoSpaceDN w:val="0"/>
              <w:adjustRightInd w:val="0"/>
              <w:spacing w:before="120" w:after="120"/>
              <w:contextualSpacing w:val="0"/>
              <w:jc w:val="left"/>
              <w:rPr>
                <w:rFonts w:eastAsia="Arial Narrow"/>
                <w:color w:val="000000"/>
              </w:rPr>
            </w:pPr>
            <w:r w:rsidRPr="00992FB3">
              <w:rPr>
                <w:rFonts w:eastAsia="Arial Narrow"/>
                <w:color w:val="000000"/>
              </w:rPr>
              <w:t>-</w:t>
            </w:r>
            <w:r w:rsidRPr="005E1FE7">
              <w:rPr>
                <w:rFonts w:eastAsia="Arial Narrow"/>
                <w:color w:val="000000"/>
              </w:rPr>
              <w:t xml:space="preserve"> In the first line of sub-paragraph (c), “DAA Agreement” is replaced </w:t>
            </w:r>
            <w:r w:rsidRPr="00992FB3">
              <w:rPr>
                <w:rFonts w:eastAsia="Arial Narrow"/>
                <w:color w:val="000000"/>
              </w:rPr>
              <w:t>with</w:t>
            </w:r>
            <w:r w:rsidRPr="005E1FE7">
              <w:rPr>
                <w:rFonts w:eastAsia="Arial Narrow"/>
                <w:color w:val="000000"/>
              </w:rPr>
              <w:t xml:space="preserve"> </w:t>
            </w:r>
            <w:r w:rsidRPr="00992FB3">
              <w:rPr>
                <w:rFonts w:eastAsia="Arial Narrow"/>
                <w:color w:val="000000"/>
              </w:rPr>
              <w:t>“DAAB Agreement”</w:t>
            </w:r>
          </w:p>
          <w:p w14:paraId="305DE284" w14:textId="77777777" w:rsidR="00266E5D" w:rsidRPr="008A366B" w:rsidRDefault="00266E5D" w:rsidP="00266E5D">
            <w:pPr>
              <w:pStyle w:val="ListParagraph"/>
              <w:numPr>
                <w:ilvl w:val="0"/>
                <w:numId w:val="194"/>
              </w:numPr>
              <w:autoSpaceDE w:val="0"/>
              <w:autoSpaceDN w:val="0"/>
              <w:adjustRightInd w:val="0"/>
              <w:spacing w:before="120" w:after="120"/>
              <w:contextualSpacing w:val="0"/>
              <w:jc w:val="left"/>
              <w:rPr>
                <w:rFonts w:eastAsia="Arial Narrow"/>
                <w:color w:val="000000"/>
              </w:rPr>
            </w:pPr>
            <w:r w:rsidRPr="008A366B">
              <w:rPr>
                <w:rFonts w:eastAsia="Arial Narrow"/>
                <w:color w:val="000000"/>
              </w:rPr>
              <w:t xml:space="preserve">- </w:t>
            </w:r>
            <w:r>
              <w:rPr>
                <w:rFonts w:eastAsia="Arial Narrow"/>
                <w:color w:val="000000"/>
              </w:rPr>
              <w:t>I</w:t>
            </w:r>
            <w:r w:rsidRPr="008A366B">
              <w:rPr>
                <w:rFonts w:eastAsia="Arial Narrow"/>
                <w:color w:val="000000"/>
              </w:rPr>
              <w:t>n sub-paragraph (c)(ii), replace “chairman” with “chairperson”.</w:t>
            </w:r>
          </w:p>
          <w:p w14:paraId="1CC79DD3" w14:textId="77777777" w:rsidR="00266E5D" w:rsidRPr="00744DBA" w:rsidRDefault="00266E5D" w:rsidP="00266E5D">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 xml:space="preserve">1.4 “DAAB </w:t>
            </w:r>
            <w:r w:rsidRPr="00744DBA">
              <w:rPr>
                <w:rFonts w:eastAsia="Arial Narrow"/>
                <w:color w:val="000000"/>
              </w:rPr>
              <w:t>Activities” and the subsequent Sub- Clauses under Clause 1 “Definitions” renumbered:</w:t>
            </w:r>
          </w:p>
          <w:p w14:paraId="625F738D" w14:textId="77777777" w:rsidR="00266E5D" w:rsidRPr="00744DBA" w:rsidRDefault="00266E5D" w:rsidP="00266E5D">
            <w:pPr>
              <w:spacing w:before="120" w:after="120"/>
              <w:rPr>
                <w:rFonts w:eastAsia="Arial Narrow"/>
                <w:color w:val="000000"/>
              </w:rPr>
            </w:pPr>
            <w:r w:rsidRPr="0005606D">
              <w:rPr>
                <w:rFonts w:eastAsia="Arial Narrow"/>
                <w:color w:val="000000"/>
                <w:lang w:val="en-GB"/>
              </w:rPr>
              <w:t xml:space="preserve">Sub-Clause </w:t>
            </w:r>
            <w:r w:rsidRPr="0005606D">
              <w:rPr>
                <w:rFonts w:eastAsia="Arial Narrow"/>
                <w:color w:val="000000"/>
              </w:rPr>
              <w:t>1.4 “DAAB Activities”. At the end, the following is added: “This also includes handling of SEA/SH Referrals in accordance with Sub-Clause 21.9 of the Conditions of Contract.”</w:t>
            </w:r>
          </w:p>
          <w:p w14:paraId="30FE6026" w14:textId="6AD9C1C1" w:rsidR="00266E5D" w:rsidRDefault="00266E5D" w:rsidP="00266E5D">
            <w:pPr>
              <w:spacing w:before="120" w:after="120"/>
              <w:rPr>
                <w:rFonts w:eastAsia="Arial Narrow"/>
                <w:color w:val="000000"/>
              </w:rPr>
            </w:pPr>
            <w:r w:rsidRPr="00744DBA">
              <w:rPr>
                <w:rFonts w:eastAsia="Arial Narrow"/>
                <w:color w:val="000000"/>
              </w:rPr>
              <w:t xml:space="preserve">In </w:t>
            </w:r>
            <w:r w:rsidRPr="00744DBA">
              <w:rPr>
                <w:rFonts w:eastAsia="Arial Narrow"/>
                <w:color w:val="000000"/>
                <w:lang w:val="en-GB"/>
              </w:rPr>
              <w:t xml:space="preserve">Sub-Clause </w:t>
            </w:r>
            <w:r w:rsidRPr="00744DBA">
              <w:rPr>
                <w:rFonts w:eastAsia="Arial Narrow"/>
                <w:color w:val="000000"/>
              </w:rPr>
              <w:t>1.7</w:t>
            </w:r>
            <w:r>
              <w:rPr>
                <w:rFonts w:eastAsia="Arial Narrow"/>
                <w:color w:val="000000"/>
              </w:rPr>
              <w:t xml:space="preserve"> to 12:  </w:t>
            </w:r>
            <w:r w:rsidRPr="008A366B">
              <w:rPr>
                <w:rFonts w:eastAsia="Arial Narrow"/>
                <w:color w:val="000000"/>
              </w:rPr>
              <w:t>All instances of “DAA Agreement” are replaced with “DAAB Agreement”</w:t>
            </w:r>
          </w:p>
          <w:p w14:paraId="29BB69FF"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266E5D" w:rsidRPr="0067299E" w14:paraId="47F41149" w14:textId="77777777" w:rsidTr="0005606D">
        <w:tc>
          <w:tcPr>
            <w:tcW w:w="3022" w:type="dxa"/>
            <w:gridSpan w:val="2"/>
          </w:tcPr>
          <w:p w14:paraId="0782C8D5" w14:textId="77777777" w:rsidR="00266E5D" w:rsidRPr="005E5FA7" w:rsidRDefault="00266E5D" w:rsidP="00266E5D">
            <w:pPr>
              <w:spacing w:before="120" w:after="120"/>
              <w:jc w:val="left"/>
              <w:rPr>
                <w:b/>
              </w:rPr>
            </w:pPr>
            <w:r>
              <w:rPr>
                <w:b/>
              </w:rPr>
              <w:t>2.</w:t>
            </w:r>
            <w:r w:rsidRPr="00BD415F">
              <w:rPr>
                <w:b/>
              </w:rPr>
              <w:t>General provisions</w:t>
            </w:r>
          </w:p>
        </w:tc>
        <w:tc>
          <w:tcPr>
            <w:tcW w:w="6158" w:type="dxa"/>
          </w:tcPr>
          <w:p w14:paraId="3F5F595D" w14:textId="77777777" w:rsidR="00266E5D" w:rsidRPr="00943375" w:rsidRDefault="00266E5D" w:rsidP="00266E5D">
            <w:pPr>
              <w:spacing w:before="120" w:after="120"/>
            </w:pPr>
            <w:r>
              <w:rPr>
                <w:rFonts w:eastAsia="Arial Narrow"/>
                <w:color w:val="000000"/>
                <w:lang w:val="en-GB"/>
              </w:rPr>
              <w:t>Sub-Clause 2.2 is deleted in its entirety.</w:t>
            </w:r>
          </w:p>
        </w:tc>
      </w:tr>
      <w:tr w:rsidR="00266E5D" w:rsidRPr="0067299E" w14:paraId="53ACFBCD" w14:textId="77777777" w:rsidTr="0005606D">
        <w:tc>
          <w:tcPr>
            <w:tcW w:w="3022" w:type="dxa"/>
            <w:gridSpan w:val="2"/>
          </w:tcPr>
          <w:p w14:paraId="794808D0" w14:textId="77777777" w:rsidR="00266E5D" w:rsidRPr="00943375" w:rsidRDefault="00266E5D" w:rsidP="00266E5D">
            <w:pPr>
              <w:spacing w:before="120" w:after="120"/>
              <w:jc w:val="left"/>
              <w:rPr>
                <w:b/>
              </w:rPr>
            </w:pPr>
            <w:r w:rsidRPr="005E5FA7">
              <w:rPr>
                <w:b/>
              </w:rPr>
              <w:t>3</w:t>
            </w:r>
            <w:r w:rsidRPr="00943375">
              <w:rPr>
                <w:b/>
              </w:rPr>
              <w:t>. Warranties</w:t>
            </w:r>
          </w:p>
        </w:tc>
        <w:tc>
          <w:tcPr>
            <w:tcW w:w="6158" w:type="dxa"/>
          </w:tcPr>
          <w:p w14:paraId="5B8717F6" w14:textId="77777777" w:rsidR="00266E5D" w:rsidRPr="00943375" w:rsidRDefault="00266E5D" w:rsidP="00266E5D">
            <w:pPr>
              <w:spacing w:before="120" w:after="120"/>
            </w:pPr>
            <w:r w:rsidRPr="00943375">
              <w:t>Sub-Clause 3.3 is deleted and replaced with the following:</w:t>
            </w:r>
          </w:p>
          <w:p w14:paraId="68AF10B5" w14:textId="39C51789" w:rsidR="00266E5D" w:rsidRPr="00943375" w:rsidRDefault="00266E5D" w:rsidP="00266E5D">
            <w:pPr>
              <w:spacing w:before="120" w:after="120"/>
              <w:rPr>
                <w:lang w:val="en-GB"/>
              </w:rPr>
            </w:pPr>
            <w:r w:rsidRPr="00943375">
              <w:rPr>
                <w:lang w:val="en-GB"/>
              </w:rPr>
              <w:t>“When appointing the DAAB Member, each Party relies on the DAAB Member’s representations, that he/she</w:t>
            </w:r>
            <w:r w:rsidR="00C46FB5">
              <w:rPr>
                <w:lang w:val="en-GB"/>
              </w:rPr>
              <w:t>:</w:t>
            </w:r>
          </w:p>
          <w:p w14:paraId="1F20CF84"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lang w:val="en-GB"/>
              </w:rPr>
            </w:pPr>
            <w:r w:rsidRPr="00943375">
              <w:rPr>
                <w:lang w:val="en-GB"/>
              </w:rPr>
              <w:t>has at least a bachelor’s degree in relevant disciplines such as law, engineering, construction management or contract management; </w:t>
            </w:r>
          </w:p>
          <w:p w14:paraId="48C5B3AC"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638ABA94"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lang w:val="en-GB"/>
              </w:rPr>
            </w:pPr>
            <w:r w:rsidRPr="00943375">
              <w:rPr>
                <w:lang w:val="en-GB"/>
              </w:rPr>
              <w:t>has received formal training as an adjudicator from an internationally recognized organization; </w:t>
            </w:r>
          </w:p>
          <w:p w14:paraId="5C24AB96"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sz w:val="20"/>
                <w:lang w:val="en-GB"/>
              </w:rPr>
            </w:pPr>
            <w:r w:rsidRPr="00943375">
              <w:rPr>
                <w:lang w:val="en-GB"/>
              </w:rPr>
              <w:t>has experience and/or is knowledgeable in the type of work which the Contractor is to carry out under the Contract;</w:t>
            </w:r>
          </w:p>
          <w:p w14:paraId="05D781F2"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lang w:val="en-GB"/>
              </w:rPr>
            </w:pPr>
            <w:r w:rsidRPr="00943375">
              <w:rPr>
                <w:lang w:val="en-GB"/>
              </w:rPr>
              <w:t>has experience in the interpretation of construction and/or engineering contract documents;</w:t>
            </w:r>
          </w:p>
          <w:p w14:paraId="37A0DC55"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3131844B" w14:textId="77777777" w:rsidR="00266E5D" w:rsidRPr="00943375" w:rsidRDefault="00266E5D" w:rsidP="00266E5D">
            <w:pPr>
              <w:pStyle w:val="ListParagraph"/>
              <w:numPr>
                <w:ilvl w:val="0"/>
                <w:numId w:val="142"/>
              </w:numPr>
              <w:shd w:val="clear" w:color="auto" w:fill="FFFFFF"/>
              <w:spacing w:before="120" w:after="120"/>
              <w:ind w:left="915" w:hanging="57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266E5D" w:rsidRPr="0067299E" w14:paraId="562A0F75" w14:textId="77777777" w:rsidTr="0005606D">
        <w:tc>
          <w:tcPr>
            <w:tcW w:w="3022" w:type="dxa"/>
            <w:gridSpan w:val="2"/>
          </w:tcPr>
          <w:p w14:paraId="2E44B70C" w14:textId="77777777" w:rsidR="00266E5D" w:rsidRPr="005E5FA7" w:rsidDel="003A58DB" w:rsidRDefault="00266E5D" w:rsidP="00266E5D">
            <w:pPr>
              <w:spacing w:before="120" w:after="120"/>
              <w:jc w:val="left"/>
              <w:rPr>
                <w:b/>
              </w:rPr>
            </w:pPr>
            <w:r w:rsidRPr="005E5FA7">
              <w:rPr>
                <w:b/>
              </w:rPr>
              <w:t>7. Confidentiality</w:t>
            </w:r>
          </w:p>
        </w:tc>
        <w:tc>
          <w:tcPr>
            <w:tcW w:w="6158" w:type="dxa"/>
          </w:tcPr>
          <w:p w14:paraId="1D2F1D74" w14:textId="77777777" w:rsidR="00266E5D" w:rsidRPr="005E5FA7" w:rsidRDefault="00266E5D" w:rsidP="00266E5D">
            <w:pPr>
              <w:spacing w:before="120" w:after="120"/>
              <w:rPr>
                <w:rFonts w:eastAsia="Arial Narrow"/>
                <w:color w:val="000000"/>
              </w:rPr>
            </w:pPr>
            <w:r w:rsidRPr="005E5FA7">
              <w:rPr>
                <w:rFonts w:eastAsia="Arial Narrow"/>
                <w:color w:val="000000"/>
              </w:rPr>
              <w:t xml:space="preserve">In </w:t>
            </w:r>
            <w:r w:rsidRPr="005E5FA7">
              <w:rPr>
                <w:rFonts w:eastAsia="Arial Narrow"/>
                <w:color w:val="000000"/>
                <w:lang w:val="en-GB"/>
              </w:rPr>
              <w:t xml:space="preserve">Sub-Clause </w:t>
            </w:r>
            <w:r w:rsidRPr="005E5FA7">
              <w:rPr>
                <w:rFonts w:eastAsia="Arial Narrow"/>
                <w:color w:val="000000"/>
              </w:rPr>
              <w:t xml:space="preserve">7.3: “or” is deleted after sub-paragraph (b). </w:t>
            </w:r>
          </w:p>
          <w:p w14:paraId="3389B9AB" w14:textId="77777777" w:rsidR="00266E5D" w:rsidRPr="005E5FA7" w:rsidRDefault="00266E5D" w:rsidP="00266E5D">
            <w:pPr>
              <w:spacing w:before="120" w:after="120"/>
              <w:rPr>
                <w:rFonts w:eastAsia="Arial Narrow"/>
                <w:color w:val="000000"/>
              </w:rPr>
            </w:pPr>
            <w:r w:rsidRPr="005E5FA7">
              <w:rPr>
                <w:rFonts w:eastAsia="Arial Narrow"/>
                <w:color w:val="000000"/>
              </w:rPr>
              <w:t xml:space="preserve"> and the following sub-paragraphs added:</w:t>
            </w:r>
          </w:p>
          <w:p w14:paraId="45A49662" w14:textId="77777777" w:rsidR="00266E5D" w:rsidRPr="005E5FA7" w:rsidRDefault="00266E5D" w:rsidP="00266E5D">
            <w:pPr>
              <w:spacing w:before="120" w:after="120"/>
              <w:rPr>
                <w:rFonts w:eastAsia="Arial Narrow"/>
                <w:color w:val="000000"/>
              </w:rPr>
            </w:pPr>
            <w:r w:rsidRPr="005E5FA7">
              <w:rPr>
                <w:rFonts w:eastAsia="Arial Narrow"/>
                <w:color w:val="000000"/>
              </w:rPr>
              <w:t xml:space="preserve"> “(d) is being provided to the Bank”</w:t>
            </w:r>
          </w:p>
        </w:tc>
      </w:tr>
      <w:tr w:rsidR="00266E5D" w:rsidRPr="0067299E" w14:paraId="29D82E81" w14:textId="77777777" w:rsidTr="0005606D">
        <w:tc>
          <w:tcPr>
            <w:tcW w:w="3022" w:type="dxa"/>
            <w:gridSpan w:val="2"/>
          </w:tcPr>
          <w:p w14:paraId="269FDDE3" w14:textId="77777777" w:rsidR="00266E5D" w:rsidRPr="004C5CD6" w:rsidDel="003A58DB" w:rsidRDefault="00266E5D" w:rsidP="00266E5D">
            <w:pPr>
              <w:spacing w:before="120" w:after="120"/>
              <w:jc w:val="left"/>
              <w:rPr>
                <w:b/>
              </w:rPr>
            </w:pPr>
            <w:r>
              <w:rPr>
                <w:b/>
              </w:rPr>
              <w:t xml:space="preserve">9. Fees and </w:t>
            </w:r>
            <w:r w:rsidRPr="00670106">
              <w:rPr>
                <w:b/>
                <w:lang w:val="en-GB"/>
              </w:rPr>
              <w:t>Expenses</w:t>
            </w:r>
          </w:p>
        </w:tc>
        <w:tc>
          <w:tcPr>
            <w:tcW w:w="6158" w:type="dxa"/>
          </w:tcPr>
          <w:p w14:paraId="5E1013E5"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9.1 c): “business class or equivalent” is replaced with: “in less than first class”</w:t>
            </w:r>
          </w:p>
        </w:tc>
      </w:tr>
      <w:tr w:rsidR="00266E5D" w:rsidRPr="0067299E" w14:paraId="175AE2CF" w14:textId="77777777" w:rsidTr="0005606D">
        <w:tc>
          <w:tcPr>
            <w:tcW w:w="3022" w:type="dxa"/>
            <w:gridSpan w:val="2"/>
          </w:tcPr>
          <w:p w14:paraId="657CDD6F" w14:textId="77777777" w:rsidR="00266E5D" w:rsidRPr="004C5CD6" w:rsidDel="003A58DB" w:rsidRDefault="00266E5D" w:rsidP="00266E5D">
            <w:pPr>
              <w:spacing w:before="120" w:after="120"/>
              <w:jc w:val="left"/>
              <w:rPr>
                <w:b/>
              </w:rPr>
            </w:pPr>
          </w:p>
        </w:tc>
        <w:tc>
          <w:tcPr>
            <w:tcW w:w="6158" w:type="dxa"/>
          </w:tcPr>
          <w:p w14:paraId="0247CB9C" w14:textId="77777777" w:rsidR="00266E5D" w:rsidRPr="0067299E" w:rsidRDefault="00266E5D" w:rsidP="00266E5D">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266E5D" w:rsidRPr="0067299E" w14:paraId="44FAFE04" w14:textId="77777777" w:rsidTr="0005606D">
        <w:tc>
          <w:tcPr>
            <w:tcW w:w="3022" w:type="dxa"/>
            <w:gridSpan w:val="2"/>
          </w:tcPr>
          <w:p w14:paraId="14BBEF74" w14:textId="77777777" w:rsidR="00266E5D" w:rsidRPr="005E5FA7" w:rsidDel="003A58DB" w:rsidRDefault="00266E5D" w:rsidP="00266E5D">
            <w:pPr>
              <w:pStyle w:val="ListParagraph"/>
              <w:numPr>
                <w:ilvl w:val="0"/>
                <w:numId w:val="92"/>
              </w:numPr>
              <w:spacing w:before="120" w:after="120"/>
              <w:ind w:left="253"/>
              <w:contextualSpacing w:val="0"/>
              <w:jc w:val="left"/>
              <w:rPr>
                <w:b/>
              </w:rPr>
            </w:pPr>
            <w:r w:rsidRPr="005E5FA7">
              <w:rPr>
                <w:b/>
              </w:rPr>
              <w:t>Resignation and Termination</w:t>
            </w:r>
          </w:p>
        </w:tc>
        <w:tc>
          <w:tcPr>
            <w:tcW w:w="6158" w:type="dxa"/>
          </w:tcPr>
          <w:p w14:paraId="08DDEDDD" w14:textId="77777777" w:rsidR="00266E5D" w:rsidRPr="005E5FA7" w:rsidRDefault="00266E5D" w:rsidP="00266E5D">
            <w:pPr>
              <w:spacing w:before="120" w:after="120"/>
              <w:rPr>
                <w:rFonts w:eastAsia="Arial Narrow"/>
                <w:color w:val="000000"/>
              </w:rPr>
            </w:pPr>
            <w:r w:rsidRPr="005E5FA7">
              <w:rPr>
                <w:rFonts w:eastAsia="Arial Narrow"/>
                <w:color w:val="000000"/>
              </w:rPr>
              <w:t xml:space="preserve">In </w:t>
            </w:r>
            <w:r w:rsidRPr="005E5FA7">
              <w:rPr>
                <w:rFonts w:eastAsia="Arial Narrow"/>
                <w:color w:val="000000"/>
                <w:lang w:val="en-GB"/>
              </w:rPr>
              <w:t xml:space="preserve">Sub-Clause </w:t>
            </w:r>
            <w:r w:rsidRPr="005E5FA7">
              <w:rPr>
                <w:rFonts w:eastAsia="Arial Narrow"/>
                <w:color w:val="000000"/>
              </w:rPr>
              <w:t>10.3: “the DAA Agreement” is replaced with: “a DAAB member’s DAA Agreement”.</w:t>
            </w:r>
          </w:p>
        </w:tc>
      </w:tr>
      <w:tr w:rsidR="00266E5D" w:rsidRPr="0067299E" w14:paraId="695624E1" w14:textId="77777777" w:rsidTr="0005606D">
        <w:tc>
          <w:tcPr>
            <w:tcW w:w="9180" w:type="dxa"/>
            <w:gridSpan w:val="3"/>
          </w:tcPr>
          <w:p w14:paraId="6BEFCB46" w14:textId="77777777" w:rsidR="00266E5D" w:rsidRPr="005E5FA7" w:rsidRDefault="00266E5D" w:rsidP="00266E5D">
            <w:pPr>
              <w:spacing w:before="160" w:after="160"/>
              <w:jc w:val="center"/>
              <w:rPr>
                <w:rFonts w:eastAsia="Arial Narrow"/>
                <w:color w:val="000000"/>
              </w:rPr>
            </w:pPr>
            <w:r w:rsidRPr="005E5FA7">
              <w:rPr>
                <w:b/>
              </w:rPr>
              <w:t>Annex- DAAB Procedural Rules</w:t>
            </w:r>
          </w:p>
        </w:tc>
      </w:tr>
      <w:tr w:rsidR="005D1F65" w:rsidRPr="0067299E" w14:paraId="31262011" w14:textId="77777777" w:rsidTr="0005606D">
        <w:tc>
          <w:tcPr>
            <w:tcW w:w="1221" w:type="dxa"/>
          </w:tcPr>
          <w:p w14:paraId="7E7310B9" w14:textId="308144D1" w:rsidR="005D1F65" w:rsidRPr="00744DBA" w:rsidRDefault="005D1F65" w:rsidP="005D1F65">
            <w:pPr>
              <w:spacing w:before="120" w:after="120"/>
              <w:jc w:val="center"/>
            </w:pPr>
            <w:r w:rsidRPr="0005606D">
              <w:rPr>
                <w:lang w:val="en-GB"/>
              </w:rPr>
              <w:t>Rule</w:t>
            </w:r>
            <w:r w:rsidRPr="0005606D">
              <w:t xml:space="preserve"> 3.3</w:t>
            </w:r>
          </w:p>
        </w:tc>
        <w:tc>
          <w:tcPr>
            <w:tcW w:w="7959" w:type="dxa"/>
            <w:gridSpan w:val="2"/>
          </w:tcPr>
          <w:p w14:paraId="1F559447" w14:textId="6A39CA09" w:rsidR="005D1F65" w:rsidRPr="00744DBA" w:rsidRDefault="005D1F65" w:rsidP="005D1F65">
            <w:pPr>
              <w:spacing w:before="160" w:after="160"/>
              <w:jc w:val="left"/>
              <w:rPr>
                <w:rFonts w:eastAsia="Arial Narrow"/>
                <w:color w:val="000000"/>
              </w:rPr>
            </w:pPr>
            <w:r w:rsidRPr="0005606D">
              <w:rPr>
                <w:rFonts w:eastAsia="Arial Narrow"/>
                <w:color w:val="000000"/>
              </w:rPr>
              <w:t>In 3.3 (b), “140 days” is replaced with: “90 days”.</w:t>
            </w:r>
          </w:p>
        </w:tc>
      </w:tr>
      <w:tr w:rsidR="005D1F65" w:rsidRPr="0067299E" w14:paraId="012099E6" w14:textId="77777777" w:rsidTr="0005606D">
        <w:tc>
          <w:tcPr>
            <w:tcW w:w="1221" w:type="dxa"/>
          </w:tcPr>
          <w:p w14:paraId="1A2CB8ED" w14:textId="46089961" w:rsidR="005D1F65" w:rsidRPr="00744DBA" w:rsidRDefault="005D1F65" w:rsidP="005D1F65">
            <w:pPr>
              <w:spacing w:before="120" w:after="120"/>
              <w:jc w:val="center"/>
            </w:pPr>
            <w:r w:rsidRPr="0005606D">
              <w:rPr>
                <w:lang w:val="en-GB"/>
              </w:rPr>
              <w:t>Rule</w:t>
            </w:r>
            <w:r w:rsidRPr="0005606D">
              <w:t xml:space="preserve"> 3.7</w:t>
            </w:r>
          </w:p>
        </w:tc>
        <w:tc>
          <w:tcPr>
            <w:tcW w:w="7959" w:type="dxa"/>
            <w:gridSpan w:val="2"/>
          </w:tcPr>
          <w:p w14:paraId="40BF2CA5" w14:textId="52F0FD79" w:rsidR="005D1F65" w:rsidRPr="00744DBA" w:rsidRDefault="005D1F65" w:rsidP="005D1F65">
            <w:pPr>
              <w:spacing w:before="160" w:after="160"/>
              <w:jc w:val="left"/>
              <w:rPr>
                <w:rFonts w:eastAsia="Arial Narrow"/>
                <w:color w:val="000000"/>
              </w:rPr>
            </w:pPr>
            <w:r w:rsidRPr="0005606D">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5D1F65" w:rsidRPr="0067299E" w14:paraId="6A0A82E0" w14:textId="77777777" w:rsidTr="0005606D">
        <w:tc>
          <w:tcPr>
            <w:tcW w:w="1221" w:type="dxa"/>
          </w:tcPr>
          <w:p w14:paraId="6B3AA157" w14:textId="0238DFA1" w:rsidR="005D1F65" w:rsidRPr="00744DBA" w:rsidRDefault="005D1F65" w:rsidP="005D1F65">
            <w:pPr>
              <w:spacing w:before="120" w:after="120"/>
              <w:jc w:val="center"/>
            </w:pPr>
            <w:r w:rsidRPr="0005606D">
              <w:rPr>
                <w:lang w:val="en-GB"/>
              </w:rPr>
              <w:t>Rule 3.10</w:t>
            </w:r>
          </w:p>
        </w:tc>
        <w:tc>
          <w:tcPr>
            <w:tcW w:w="7959" w:type="dxa"/>
            <w:gridSpan w:val="2"/>
          </w:tcPr>
          <w:p w14:paraId="5AE7E0B4" w14:textId="77777777" w:rsidR="005D1F65" w:rsidRPr="0005606D" w:rsidRDefault="005D1F65" w:rsidP="005D1F65">
            <w:pPr>
              <w:spacing w:before="120" w:after="120"/>
              <w:rPr>
                <w:rFonts w:eastAsia="Arial Narrow"/>
                <w:color w:val="000000"/>
                <w:lang w:val="en-GB"/>
              </w:rPr>
            </w:pPr>
            <w:r w:rsidRPr="0005606D">
              <w:rPr>
                <w:rFonts w:eastAsia="Arial Narrow"/>
                <w:color w:val="000000"/>
              </w:rPr>
              <w:t xml:space="preserve">The following is added at the end of the paragraph: </w:t>
            </w:r>
            <w:r w:rsidRPr="0005606D">
              <w:rPr>
                <w:rFonts w:eastAsia="Arial Narrow"/>
                <w:color w:val="000000"/>
                <w:lang w:val="en-GB"/>
              </w:rPr>
              <w:t xml:space="preserve">“The report shall identify any issue which raises SEA and/or SH concerns, including details of any potential noncompliance </w:t>
            </w:r>
            <w:r w:rsidRPr="0005606D">
              <w:rPr>
                <w:rFonts w:eastAsia="Arial Narrow"/>
                <w:color w:val="000000"/>
              </w:rPr>
              <w:t>of the Contractor, including its Subcontractor/s,</w:t>
            </w:r>
            <w:r w:rsidRPr="0005606D">
              <w:rPr>
                <w:rFonts w:eastAsia="Arial Narrow"/>
                <w:color w:val="000000"/>
                <w:lang w:val="en-GB"/>
              </w:rPr>
              <w:t xml:space="preserve"> with the </w:t>
            </w:r>
            <w:r w:rsidRPr="0005606D">
              <w:rPr>
                <w:rFonts w:eastAsia="Arial Narrow"/>
                <w:color w:val="000000"/>
              </w:rPr>
              <w:t>SEA/SH Prevention and Response Obligations.”</w:t>
            </w:r>
            <w:r w:rsidRPr="0005606D">
              <w:rPr>
                <w:rFonts w:eastAsia="Arial Narrow"/>
                <w:color w:val="000000"/>
                <w:lang w:val="en-GB"/>
              </w:rPr>
              <w:t xml:space="preserve"> </w:t>
            </w:r>
          </w:p>
          <w:p w14:paraId="434C8802" w14:textId="0CA44299" w:rsidR="005D1F65" w:rsidRPr="00744DBA" w:rsidRDefault="005D1F65" w:rsidP="005D1F65">
            <w:pPr>
              <w:spacing w:before="160" w:after="160"/>
              <w:jc w:val="left"/>
              <w:rPr>
                <w:rFonts w:eastAsia="Arial Narrow"/>
                <w:color w:val="000000"/>
              </w:rPr>
            </w:pPr>
            <w:r w:rsidRPr="0005606D">
              <w:rPr>
                <w:rFonts w:eastAsia="Arial Narrow"/>
                <w:color w:val="000000"/>
                <w:lang w:val="en-GB"/>
              </w:rPr>
              <w:t xml:space="preserve">The DAAB shall also provide a report to the Employer on any potential failure of the Engineer to discharge its duties </w:t>
            </w:r>
            <w:r w:rsidRPr="0005606D">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744DBA">
              <w:rPr>
                <w:rFonts w:eastAsia="Arial Narrow"/>
                <w:color w:val="000000"/>
              </w:rPr>
              <w:t>.”</w:t>
            </w:r>
          </w:p>
        </w:tc>
      </w:tr>
      <w:tr w:rsidR="005D1F65" w:rsidRPr="0067299E" w14:paraId="1CCE7E45" w14:textId="77777777" w:rsidTr="0005606D">
        <w:tc>
          <w:tcPr>
            <w:tcW w:w="1221" w:type="dxa"/>
          </w:tcPr>
          <w:p w14:paraId="28D1ADAC" w14:textId="77777777" w:rsidR="005D1F65" w:rsidRPr="005E5FA7" w:rsidRDefault="005D1F65" w:rsidP="005D1F65">
            <w:pPr>
              <w:spacing w:before="120" w:after="120"/>
              <w:jc w:val="center"/>
            </w:pPr>
            <w:r w:rsidRPr="005E5FA7">
              <w:t>Rule 4.2</w:t>
            </w:r>
          </w:p>
        </w:tc>
        <w:tc>
          <w:tcPr>
            <w:tcW w:w="7959" w:type="dxa"/>
            <w:gridSpan w:val="2"/>
          </w:tcPr>
          <w:p w14:paraId="0F006279" w14:textId="77777777" w:rsidR="005D1F65" w:rsidRPr="005E5FA7" w:rsidRDefault="005D1F65" w:rsidP="005D1F65">
            <w:pPr>
              <w:spacing w:before="160" w:after="160"/>
              <w:jc w:val="left"/>
              <w:rPr>
                <w:rFonts w:eastAsia="Arial Narrow"/>
                <w:color w:val="000000"/>
              </w:rPr>
            </w:pPr>
            <w:r w:rsidRPr="005E5FA7">
              <w:rPr>
                <w:rFonts w:eastAsia="Arial Narrow"/>
                <w:color w:val="000000"/>
              </w:rPr>
              <w:t>On the fourth line, replace “chairman” with “chairperson”.</w:t>
            </w:r>
          </w:p>
        </w:tc>
      </w:tr>
      <w:tr w:rsidR="005D1F65" w:rsidRPr="0067299E" w14:paraId="46C728EA" w14:textId="77777777" w:rsidTr="0005606D">
        <w:tc>
          <w:tcPr>
            <w:tcW w:w="1221" w:type="dxa"/>
          </w:tcPr>
          <w:p w14:paraId="38CEED64" w14:textId="77777777" w:rsidR="005D1F65" w:rsidRPr="005E5FA7" w:rsidRDefault="005D1F65" w:rsidP="005D1F65">
            <w:pPr>
              <w:spacing w:before="120" w:after="120"/>
              <w:jc w:val="center"/>
            </w:pPr>
            <w:r w:rsidRPr="005E5FA7">
              <w:t>Rule 8.3</w:t>
            </w:r>
          </w:p>
        </w:tc>
        <w:tc>
          <w:tcPr>
            <w:tcW w:w="7959" w:type="dxa"/>
            <w:gridSpan w:val="2"/>
          </w:tcPr>
          <w:p w14:paraId="7575E460" w14:textId="77777777" w:rsidR="005D1F65" w:rsidRPr="005E5FA7" w:rsidRDefault="005D1F65" w:rsidP="005D1F65">
            <w:pPr>
              <w:spacing w:before="160" w:after="160"/>
            </w:pPr>
            <w:r w:rsidRPr="005E5FA7">
              <w:rPr>
                <w:rFonts w:eastAsia="Arial Narrow"/>
                <w:color w:val="000000"/>
              </w:rPr>
              <w:t>On the sixth line, replace “chairman” with “chairperson”.</w:t>
            </w:r>
          </w:p>
        </w:tc>
      </w:tr>
      <w:tr w:rsidR="005D1F65" w:rsidRPr="0067299E" w14:paraId="0DDE21FD" w14:textId="77777777" w:rsidTr="0005606D">
        <w:tc>
          <w:tcPr>
            <w:tcW w:w="9180" w:type="dxa"/>
            <w:gridSpan w:val="3"/>
          </w:tcPr>
          <w:p w14:paraId="61798487" w14:textId="77777777" w:rsidR="005D1F65" w:rsidRPr="005E5FA7" w:rsidRDefault="005D1F65" w:rsidP="005D1F65">
            <w:pPr>
              <w:spacing w:before="160" w:after="160"/>
              <w:rPr>
                <w:rFonts w:eastAsia="Arial Narrow"/>
                <w:color w:val="000000"/>
              </w:rPr>
            </w:pPr>
            <w:r w:rsidRPr="005E5FA7">
              <w:rPr>
                <w:b/>
              </w:rPr>
              <w:t>Form of Dispute Avoidance/Adjudication Agreement</w:t>
            </w:r>
          </w:p>
        </w:tc>
      </w:tr>
      <w:tr w:rsidR="005D1F65" w:rsidRPr="0067299E" w14:paraId="4D96EBF1" w14:textId="77777777" w:rsidTr="0005606D">
        <w:tc>
          <w:tcPr>
            <w:tcW w:w="9180" w:type="dxa"/>
            <w:gridSpan w:val="3"/>
          </w:tcPr>
          <w:p w14:paraId="1DCA8C74" w14:textId="77777777" w:rsidR="005D1F65" w:rsidRPr="005E5FA7" w:rsidRDefault="005D1F65" w:rsidP="005D1F65">
            <w:pPr>
              <w:spacing w:before="160" w:after="160"/>
              <w:rPr>
                <w:rFonts w:eastAsia="Arial Narrow"/>
                <w:color w:val="000000"/>
                <w:szCs w:val="24"/>
              </w:rPr>
            </w:pPr>
            <w:r w:rsidRPr="005E5FA7">
              <w:rPr>
                <w:rFonts w:eastAsia="Arial Narrow"/>
                <w:color w:val="000000"/>
                <w:szCs w:val="24"/>
              </w:rPr>
              <w:t>All instances of “DAA Agreement” are replaced with: “DAAB Agreement”.</w:t>
            </w:r>
          </w:p>
          <w:p w14:paraId="7E7AF1B0" w14:textId="77777777" w:rsidR="005D1F65" w:rsidRPr="005E5FA7" w:rsidRDefault="005D1F65" w:rsidP="005D1F65">
            <w:pPr>
              <w:spacing w:before="160" w:after="160"/>
              <w:rPr>
                <w:rFonts w:eastAsia="Arial Narrow"/>
                <w:color w:val="000000"/>
              </w:rPr>
            </w:pPr>
            <w:r w:rsidRPr="005E5FA7">
              <w:rPr>
                <w:rFonts w:eastAsia="Arial Narrow"/>
                <w:color w:val="000000"/>
                <w:szCs w:val="24"/>
              </w:rPr>
              <w:t>In C (b): “chairman” is replaced with “chairperson”.</w:t>
            </w:r>
          </w:p>
        </w:tc>
      </w:tr>
      <w:bookmarkEnd w:id="1117"/>
    </w:tbl>
    <w:p w14:paraId="31E651E5" w14:textId="77777777" w:rsidR="009D40C9" w:rsidRDefault="009D40C9" w:rsidP="009D40C9">
      <w:pPr>
        <w:jc w:val="left"/>
        <w:rPr>
          <w:rFonts w:eastAsia="Calibri"/>
          <w:b/>
          <w:sz w:val="36"/>
          <w:szCs w:val="36"/>
          <w:lang w:val="en-GB"/>
        </w:rPr>
      </w:pPr>
    </w:p>
    <w:p w14:paraId="6BE093C2" w14:textId="77777777" w:rsidR="009D40C9" w:rsidRDefault="009D40C9" w:rsidP="009D40C9">
      <w:pPr>
        <w:jc w:val="left"/>
        <w:rPr>
          <w:rFonts w:eastAsia="Calibri"/>
          <w:b/>
          <w:sz w:val="36"/>
          <w:szCs w:val="36"/>
          <w:lang w:val="en-GB"/>
        </w:rPr>
      </w:pPr>
      <w:r>
        <w:rPr>
          <w:rFonts w:eastAsia="Calibri"/>
          <w:b/>
          <w:sz w:val="36"/>
          <w:szCs w:val="36"/>
          <w:lang w:val="en-GB"/>
        </w:rPr>
        <w:br w:type="page"/>
      </w:r>
    </w:p>
    <w:p w14:paraId="219163F4" w14:textId="77777777" w:rsidR="009D40C9" w:rsidRPr="00121FF4" w:rsidRDefault="009D40C9" w:rsidP="009D40C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61B43F76" w14:textId="77777777" w:rsidR="009D40C9" w:rsidRPr="00B63440" w:rsidRDefault="009D40C9" w:rsidP="009D40C9">
      <w:pPr>
        <w:spacing w:after="200" w:line="276" w:lineRule="auto"/>
        <w:jc w:val="left"/>
        <w:rPr>
          <w:rFonts w:eastAsia="Calibri"/>
          <w:b/>
          <w:sz w:val="32"/>
          <w:lang w:val="en-GB"/>
        </w:rPr>
      </w:pPr>
      <w:r w:rsidRPr="00121FF4">
        <w:rPr>
          <w:rFonts w:eastAsia="Calibri"/>
          <w:b/>
          <w:sz w:val="32"/>
          <w:szCs w:val="32"/>
          <w:lang w:val="en-GB"/>
        </w:rPr>
        <w:t xml:space="preserve"> </w:t>
      </w:r>
      <w:bookmarkStart w:id="1129" w:name="_Hlk533173241"/>
      <w:r w:rsidRPr="00121FF4">
        <w:rPr>
          <w:rFonts w:eastAsia="Calibri"/>
          <w:b/>
          <w:sz w:val="32"/>
          <w:szCs w:val="32"/>
          <w:lang w:val="en-GB"/>
        </w:rPr>
        <w:t xml:space="preserve">Part C- </w:t>
      </w:r>
      <w:r w:rsidRPr="00B63440">
        <w:rPr>
          <w:rFonts w:eastAsia="Calibri"/>
          <w:b/>
          <w:sz w:val="32"/>
          <w:lang w:val="en-GB"/>
        </w:rPr>
        <w:t>Fraud and Corruption</w:t>
      </w:r>
    </w:p>
    <w:p w14:paraId="5AF37811" w14:textId="77777777" w:rsidR="009D40C9" w:rsidRPr="00B63440" w:rsidRDefault="009D40C9" w:rsidP="009D40C9">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49521B16"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6DE5FEF2"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B726F98" w14:textId="77777777" w:rsidR="009D40C9" w:rsidRPr="00B63440" w:rsidRDefault="009D40C9" w:rsidP="009D40C9">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02FE06D"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7C19702"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48CAE04C" w14:textId="77777777" w:rsidR="009D40C9" w:rsidRPr="00B63440" w:rsidRDefault="009D40C9" w:rsidP="009D40C9">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2A0BA2C5"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1B702D45"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39857168"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4F5C653E"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26A4D9C9" w14:textId="77777777" w:rsidR="009D40C9" w:rsidRPr="00B63440" w:rsidRDefault="009D40C9" w:rsidP="009D40C9">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D43BAD4" w14:textId="77777777" w:rsidR="009D40C9" w:rsidRPr="00B63440" w:rsidRDefault="009D40C9" w:rsidP="009D40C9">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4A632371" w14:textId="77777777" w:rsidR="009D40C9" w:rsidRPr="00B63440" w:rsidRDefault="009D40C9" w:rsidP="009D40C9">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58538A61" w14:textId="77777777" w:rsidR="009D40C9" w:rsidRPr="00B63440" w:rsidRDefault="009D40C9" w:rsidP="009D40C9">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7F08D66" w14:textId="77777777" w:rsidR="009D40C9" w:rsidRPr="00B63440" w:rsidRDefault="009D40C9" w:rsidP="009D40C9">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026D3396" w14:textId="77777777" w:rsidR="009D40C9" w:rsidRPr="00B63440" w:rsidRDefault="009D40C9" w:rsidP="009D40C9">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7"/>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8"/>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260B771" w14:textId="77777777" w:rsidR="009D40C9" w:rsidRPr="00B63440" w:rsidRDefault="009D40C9" w:rsidP="009D40C9">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9"/>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129"/>
    <w:p w14:paraId="5D7978FC" w14:textId="77777777" w:rsidR="009D40C9" w:rsidRPr="00B63440" w:rsidRDefault="009D40C9" w:rsidP="009D40C9">
      <w:pPr>
        <w:jc w:val="left"/>
        <w:rPr>
          <w:rFonts w:eastAsia="Calibri"/>
          <w:b/>
          <w:sz w:val="36"/>
          <w:lang w:val="en-GB"/>
        </w:rPr>
      </w:pPr>
      <w:r w:rsidRPr="00B63440">
        <w:rPr>
          <w:rFonts w:eastAsia="Calibri"/>
          <w:b/>
          <w:sz w:val="36"/>
          <w:lang w:val="en-GB"/>
        </w:rPr>
        <w:br w:type="page"/>
      </w:r>
    </w:p>
    <w:p w14:paraId="1823536F" w14:textId="77777777" w:rsidR="009D40C9" w:rsidRPr="00121FF4" w:rsidRDefault="009D40C9" w:rsidP="009D40C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E4494C8" w14:textId="77777777" w:rsidR="009D40C9" w:rsidRPr="00B63440" w:rsidRDefault="009D40C9" w:rsidP="009D40C9">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530A0B64" w14:textId="77777777" w:rsidR="00AA7C61" w:rsidRDefault="00AA7C61" w:rsidP="00AA7C61">
      <w:pPr>
        <w:spacing w:after="200" w:line="276" w:lineRule="auto"/>
        <w:jc w:val="left"/>
        <w:rPr>
          <w:rFonts w:eastAsia="Calibri"/>
          <w:b/>
          <w:sz w:val="32"/>
          <w:lang w:val="en-GB"/>
        </w:rPr>
      </w:pPr>
      <w:r>
        <w:rPr>
          <w:rFonts w:eastAsia="Calibri"/>
          <w:b/>
          <w:sz w:val="32"/>
          <w:lang w:val="en-GB"/>
        </w:rPr>
        <w:t>Metrics for Progress Reports</w:t>
      </w:r>
    </w:p>
    <w:p w14:paraId="4363E67A" w14:textId="77777777" w:rsidR="00AA7C61" w:rsidRDefault="00AA7C61" w:rsidP="00AA7C61">
      <w:pPr>
        <w:spacing w:after="200" w:line="276" w:lineRule="auto"/>
        <w:ind w:left="720"/>
        <w:rPr>
          <w:rFonts w:eastAsia="Arial Narrow"/>
          <w:b/>
          <w:i/>
          <w:color w:val="000000"/>
          <w:lang w:val="en-GB"/>
        </w:rPr>
      </w:pPr>
      <w:bookmarkStart w:id="1130" w:name="_Hlk23951354"/>
      <w:r>
        <w:rPr>
          <w:rFonts w:eastAsia="Arial Narrow"/>
          <w:b/>
          <w:i/>
          <w:color w:val="000000"/>
          <w:lang w:val="en-GB"/>
        </w:rPr>
        <w:t>[Note to Employer: the following metrics may be amended to reflect the specifics of the Contract. The metrics that are required should be determined by the ES risks and impacts of the Works.]</w:t>
      </w:r>
    </w:p>
    <w:p w14:paraId="6A8DA66B" w14:textId="77777777" w:rsidR="00AA7C61" w:rsidRDefault="00AA7C61" w:rsidP="00AA7C61">
      <w:pPr>
        <w:spacing w:after="200" w:line="276" w:lineRule="auto"/>
        <w:ind w:left="720"/>
        <w:rPr>
          <w:rFonts w:eastAsia="Arial Narrow"/>
          <w:i/>
          <w:color w:val="000000"/>
          <w:lang w:val="en-GB"/>
        </w:rPr>
      </w:pPr>
      <w:r>
        <w:rPr>
          <w:rFonts w:eastAsia="Arial Narrow"/>
          <w:i/>
          <w:color w:val="000000"/>
          <w:lang w:val="en-GB"/>
        </w:rPr>
        <w:t>Metrics for regular reporting:</w:t>
      </w:r>
    </w:p>
    <w:p w14:paraId="57363761"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55F75C47"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0D9BFA0B"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33D44134"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 xml:space="preserve">status of all permits and agreements: </w:t>
      </w:r>
    </w:p>
    <w:p w14:paraId="70D62D1F" w14:textId="77777777" w:rsidR="00AA7C61" w:rsidRDefault="00AA7C61" w:rsidP="00AA7C61">
      <w:pPr>
        <w:pStyle w:val="ListParagraph"/>
        <w:numPr>
          <w:ilvl w:val="2"/>
          <w:numId w:val="206"/>
        </w:numPr>
        <w:spacing w:after="200" w:line="276" w:lineRule="auto"/>
        <w:ind w:left="1710"/>
        <w:rPr>
          <w:rFonts w:eastAsia="Arial Narrow"/>
          <w:color w:val="000000"/>
          <w:lang w:val="en-GB"/>
        </w:rPr>
      </w:pPr>
      <w:r>
        <w:rPr>
          <w:rFonts w:eastAsia="Arial Narrow"/>
          <w:color w:val="000000"/>
          <w:lang w:val="en-GB"/>
        </w:rPr>
        <w:t>work permits: number required, number received, actions taken for those not received;</w:t>
      </w:r>
    </w:p>
    <w:p w14:paraId="638DF82B" w14:textId="77777777" w:rsidR="00AA7C61" w:rsidRDefault="00AA7C61" w:rsidP="00AA7C61">
      <w:pPr>
        <w:pStyle w:val="ListParagraph"/>
        <w:numPr>
          <w:ilvl w:val="2"/>
          <w:numId w:val="206"/>
        </w:numPr>
        <w:spacing w:after="200" w:line="276" w:lineRule="auto"/>
        <w:ind w:left="1710"/>
        <w:rPr>
          <w:rFonts w:eastAsia="Arial Narrow"/>
          <w:color w:val="000000"/>
          <w:lang w:val="en-GB"/>
        </w:rPr>
      </w:pPr>
      <w:r>
        <w:rPr>
          <w:rFonts w:eastAsia="Arial Narrow"/>
          <w:color w:val="000000"/>
          <w:lang w:val="en-GB"/>
        </w:rPr>
        <w:t xml:space="preserve">status of permits and consents: </w:t>
      </w:r>
    </w:p>
    <w:p w14:paraId="587677D7"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3E0545D"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601144C8"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1188940F" w14:textId="77777777" w:rsidR="00AA7C61" w:rsidRDefault="00AA7C61" w:rsidP="00AA7C61">
      <w:pPr>
        <w:pStyle w:val="ListParagraph"/>
        <w:numPr>
          <w:ilvl w:val="1"/>
          <w:numId w:val="207"/>
        </w:numPr>
        <w:spacing w:after="200" w:line="276" w:lineRule="auto"/>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3FA4D067"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 xml:space="preserve">health and safety supervision: </w:t>
      </w:r>
    </w:p>
    <w:p w14:paraId="30DBC7CD" w14:textId="77777777" w:rsidR="00AA7C61" w:rsidRDefault="00AA7C61" w:rsidP="00AA7C61">
      <w:pPr>
        <w:pStyle w:val="ListParagraph"/>
        <w:numPr>
          <w:ilvl w:val="0"/>
          <w:numId w:val="208"/>
        </w:numPr>
        <w:spacing w:after="200" w:line="276" w:lineRule="auto"/>
        <w:ind w:left="171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7A8CC8C7" w14:textId="77777777" w:rsidR="00AA7C61" w:rsidRDefault="00AA7C61" w:rsidP="00AA7C61">
      <w:pPr>
        <w:pStyle w:val="ListParagraph"/>
        <w:numPr>
          <w:ilvl w:val="0"/>
          <w:numId w:val="208"/>
        </w:numPr>
        <w:spacing w:after="200" w:line="276" w:lineRule="auto"/>
        <w:ind w:left="171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5FF7B2C"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worker accommodations:</w:t>
      </w:r>
    </w:p>
    <w:p w14:paraId="35250AA5" w14:textId="77777777" w:rsidR="00AA7C61" w:rsidRDefault="00AA7C61" w:rsidP="00AA7C61">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number of expats housed in accommodations, number of locals;</w:t>
      </w:r>
    </w:p>
    <w:p w14:paraId="6916369A" w14:textId="77777777" w:rsidR="00AA7C61" w:rsidRDefault="00AA7C61" w:rsidP="00AA7C61">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1439A9E9" w14:textId="77777777" w:rsidR="00AA7C61" w:rsidRDefault="00AA7C61" w:rsidP="00AA7C61">
      <w:pPr>
        <w:pStyle w:val="ListParagraph"/>
        <w:numPr>
          <w:ilvl w:val="0"/>
          <w:numId w:val="209"/>
        </w:numPr>
        <w:spacing w:after="200" w:line="276" w:lineRule="auto"/>
        <w:ind w:left="1890"/>
        <w:rPr>
          <w:rFonts w:eastAsia="Arial Narrow"/>
          <w:color w:val="000000"/>
          <w:lang w:val="en-GB"/>
        </w:rPr>
      </w:pPr>
      <w:r>
        <w:rPr>
          <w:rFonts w:eastAsia="Arial Narrow"/>
          <w:color w:val="000000"/>
          <w:lang w:val="en-GB"/>
        </w:rPr>
        <w:t>actions taken to recommend/require improved conditions, or to improve conditions.</w:t>
      </w:r>
    </w:p>
    <w:p w14:paraId="0337FBB5"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15BFFABD"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02F00B"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training:</w:t>
      </w:r>
    </w:p>
    <w:p w14:paraId="68BF9622"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of new workers, number receiving induction training, dates of induction training;</w:t>
      </w:r>
    </w:p>
    <w:p w14:paraId="18EF82C7"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3778C4DD"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F253172" w14:textId="77777777" w:rsidR="00AA7C61" w:rsidRDefault="00AA7C61" w:rsidP="00AA7C61">
      <w:pPr>
        <w:pStyle w:val="ListParagraph"/>
        <w:numPr>
          <w:ilvl w:val="0"/>
          <w:numId w:val="210"/>
        </w:numPr>
        <w:spacing w:after="200" w:line="276" w:lineRule="auto"/>
        <w:ind w:left="1890"/>
        <w:rPr>
          <w:rFonts w:eastAsia="Arial Narrow"/>
          <w:color w:val="000000"/>
          <w:lang w:val="en-GB"/>
        </w:rPr>
      </w:pPr>
      <w:r>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40E6B01D"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environmental and social supervision:</w:t>
      </w:r>
    </w:p>
    <w:p w14:paraId="6CFF303C" w14:textId="77777777" w:rsidR="00AA7C61" w:rsidRDefault="00AA7C61" w:rsidP="00AA7C61">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4EA56A0" w14:textId="77777777" w:rsidR="00AA7C61" w:rsidRDefault="00AA7C61" w:rsidP="00AA7C61">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D09F018" w14:textId="77777777" w:rsidR="00AA7C61" w:rsidRDefault="00AA7C61" w:rsidP="00AA7C61">
      <w:pPr>
        <w:pStyle w:val="ListParagraph"/>
        <w:numPr>
          <w:ilvl w:val="0"/>
          <w:numId w:val="211"/>
        </w:numPr>
        <w:spacing w:after="200" w:line="276" w:lineRule="auto"/>
        <w:ind w:left="189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14CBCDD" w14:textId="77777777" w:rsidR="00AA7C61" w:rsidRDefault="00AA7C61" w:rsidP="00AA7C61">
      <w:pPr>
        <w:pStyle w:val="ListParagraph"/>
        <w:numPr>
          <w:ilvl w:val="7"/>
          <w:numId w:val="205"/>
        </w:numPr>
        <w:spacing w:after="200" w:line="276" w:lineRule="auto"/>
        <w:ind w:left="1440" w:hanging="720"/>
        <w:rPr>
          <w:rFonts w:eastAsia="Arial Narrow"/>
          <w:color w:val="000000"/>
          <w:lang w:val="en-GB"/>
        </w:rPr>
      </w:pPr>
      <w:r>
        <w:rPr>
          <w:rFonts w:eastAsia="Arial Narrow"/>
          <w:i/>
          <w:color w:val="000000"/>
          <w:lang w:val="en-GB"/>
        </w:rPr>
        <w:t>Grievances: list new grievances (e.g. allegations of SEA and SH)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7F60C60" w14:textId="77777777" w:rsidR="00AA7C61" w:rsidRDefault="00AA7C61" w:rsidP="00AA7C6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Worker grievances;</w:t>
      </w:r>
    </w:p>
    <w:p w14:paraId="3545B184" w14:textId="77777777" w:rsidR="00AA7C61" w:rsidRDefault="00AA7C61" w:rsidP="00AA7C6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Community grievances </w:t>
      </w:r>
    </w:p>
    <w:p w14:paraId="4DB7F6E2"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color w:val="000000"/>
          <w:lang w:val="en-GB"/>
        </w:rPr>
        <w:t>l.</w:t>
      </w:r>
      <w:r>
        <w:rPr>
          <w:rFonts w:eastAsia="Arial Narrow"/>
          <w:color w:val="000000"/>
          <w:lang w:val="en-GB"/>
        </w:rPr>
        <w:tab/>
      </w:r>
      <w:r>
        <w:rPr>
          <w:rFonts w:eastAsia="Arial Narrow"/>
          <w:i/>
          <w:color w:val="000000"/>
          <w:lang w:val="en-GB"/>
        </w:rPr>
        <w:t>Traffic, road safety and vehicles/equipment:</w:t>
      </w:r>
    </w:p>
    <w:p w14:paraId="25872574" w14:textId="77777777" w:rsidR="00AA7C61" w:rsidRDefault="00AA7C61" w:rsidP="00AA7C61">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4CB49574" w14:textId="77777777" w:rsidR="00AA7C61" w:rsidRDefault="00AA7C61" w:rsidP="00AA7C61">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46D65377" w14:textId="77777777" w:rsidR="00AA7C61" w:rsidRDefault="00AA7C61" w:rsidP="00AA7C61">
      <w:pPr>
        <w:pStyle w:val="ListParagraph"/>
        <w:numPr>
          <w:ilvl w:val="0"/>
          <w:numId w:val="213"/>
        </w:numPr>
        <w:spacing w:after="200" w:line="276" w:lineRule="auto"/>
        <w:ind w:left="189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74CCB48"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Environmental mitigations and issues (what has been done):</w:t>
      </w:r>
    </w:p>
    <w:p w14:paraId="481F54D5"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75065AC0"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FD45CC2"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0F72C42"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569B925"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43F079C3"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7B7C05F4"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details of tree plantings and other mitigations required undertaken in the reporting period;</w:t>
      </w:r>
    </w:p>
    <w:p w14:paraId="5FFD52DB" w14:textId="77777777" w:rsidR="00AA7C61" w:rsidRDefault="00AA7C61" w:rsidP="00AA7C61">
      <w:pPr>
        <w:pStyle w:val="ListParagraph"/>
        <w:numPr>
          <w:ilvl w:val="0"/>
          <w:numId w:val="214"/>
        </w:numPr>
        <w:spacing w:after="200" w:line="276" w:lineRule="auto"/>
        <w:ind w:left="1890"/>
        <w:rPr>
          <w:rFonts w:eastAsia="Arial Narrow"/>
          <w:color w:val="000000"/>
          <w:lang w:val="en-GB"/>
        </w:rPr>
      </w:pPr>
      <w:r>
        <w:rPr>
          <w:rFonts w:eastAsia="Arial Narrow"/>
          <w:color w:val="000000"/>
          <w:lang w:val="en-GB"/>
        </w:rPr>
        <w:t>details of water and swamp protection mitigations required undertaken in the reporting period.</w:t>
      </w:r>
    </w:p>
    <w:p w14:paraId="14608715" w14:textId="77777777" w:rsidR="00AA7C61" w:rsidRDefault="00AA7C61" w:rsidP="00AA7C61">
      <w:pPr>
        <w:pStyle w:val="ListParagraph"/>
        <w:numPr>
          <w:ilvl w:val="7"/>
          <w:numId w:val="205"/>
        </w:numPr>
        <w:spacing w:after="200" w:line="276" w:lineRule="auto"/>
        <w:ind w:left="1440" w:hanging="720"/>
        <w:rPr>
          <w:rFonts w:eastAsia="Arial Narrow"/>
          <w:i/>
          <w:color w:val="000000"/>
          <w:lang w:val="en-GB"/>
        </w:rPr>
      </w:pPr>
      <w:r>
        <w:rPr>
          <w:rFonts w:eastAsia="Arial Narrow"/>
          <w:i/>
          <w:color w:val="000000"/>
          <w:lang w:val="en-GB"/>
        </w:rPr>
        <w:t>compliance:</w:t>
      </w:r>
    </w:p>
    <w:p w14:paraId="562AFD34"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4A40A628"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2D332672"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color w:val="000000"/>
          <w:lang w:val="en-GB"/>
        </w:rPr>
        <w:t>compliance status of SEA and SH prevention and response action plan</w:t>
      </w:r>
      <w:r>
        <w:rPr>
          <w:rFonts w:eastAsia="Arial Narrow"/>
          <w:color w:val="000000"/>
          <w:lang w:val="en-GB"/>
        </w:rPr>
        <w:t>: statement of compliance or listing of issues and actions taken (or to be taken) to reach compliance</w:t>
      </w:r>
    </w:p>
    <w:p w14:paraId="1E56BC0E" w14:textId="77777777" w:rsidR="00AA7C61" w:rsidRDefault="00AA7C61" w:rsidP="00AA7C61">
      <w:pPr>
        <w:pStyle w:val="ListParagraph"/>
        <w:numPr>
          <w:ilvl w:val="0"/>
          <w:numId w:val="215"/>
        </w:numPr>
        <w:spacing w:after="200" w:line="276" w:lineRule="auto"/>
        <w:ind w:left="189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00793A5C" w14:textId="77777777" w:rsidR="00AA7C61" w:rsidRDefault="00AA7C61" w:rsidP="00AA7C61">
      <w:pPr>
        <w:pStyle w:val="ListParagraph"/>
        <w:numPr>
          <w:ilvl w:val="0"/>
          <w:numId w:val="215"/>
        </w:numPr>
        <w:spacing w:after="200" w:line="276" w:lineRule="auto"/>
        <w:ind w:left="1890"/>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bookmarkEnd w:id="1130"/>
    </w:p>
    <w:p w14:paraId="0864A3D6" w14:textId="17E31F44" w:rsidR="009D40C9" w:rsidRPr="00F70AC0" w:rsidRDefault="00AA7C61" w:rsidP="009D40C9">
      <w:pPr>
        <w:pStyle w:val="ListParagraph"/>
        <w:spacing w:before="60"/>
        <w:ind w:left="0"/>
        <w:jc w:val="left"/>
        <w:rPr>
          <w:noProof/>
        </w:rPr>
      </w:pPr>
      <w:r w:rsidRPr="00B63440" w:rsidDel="00AA7C61">
        <w:rPr>
          <w:rFonts w:eastAsia="Arial Narrow"/>
          <w:b/>
          <w:i/>
          <w:color w:val="000000"/>
          <w:lang w:val="en-GB"/>
        </w:rPr>
        <w:t xml:space="preserve"> </w:t>
      </w:r>
    </w:p>
    <w:p w14:paraId="17EE0DE7" w14:textId="3102F645" w:rsidR="00B703E3" w:rsidRDefault="00B703E3">
      <w:pPr>
        <w:jc w:val="left"/>
        <w:rPr>
          <w:noProof/>
        </w:rPr>
      </w:pPr>
      <w:r>
        <w:rPr>
          <w:noProof/>
        </w:rPr>
        <w:br w:type="page"/>
      </w:r>
    </w:p>
    <w:p w14:paraId="01E66BAD" w14:textId="77777777" w:rsidR="00B703E3" w:rsidRPr="00744DBA" w:rsidRDefault="00B703E3" w:rsidP="00B703E3">
      <w:pPr>
        <w:spacing w:after="200" w:line="276" w:lineRule="auto"/>
        <w:jc w:val="center"/>
        <w:rPr>
          <w:rFonts w:eastAsia="Calibri"/>
          <w:b/>
          <w:sz w:val="36"/>
          <w:szCs w:val="36"/>
          <w:lang w:val="en-GB"/>
        </w:rPr>
      </w:pPr>
      <w:bookmarkStart w:id="1131" w:name="_Hlk31715280"/>
      <w:r w:rsidRPr="00744DBA">
        <w:rPr>
          <w:rFonts w:eastAsia="Calibri"/>
          <w:b/>
          <w:sz w:val="36"/>
          <w:szCs w:val="36"/>
          <w:lang w:val="en-GB"/>
        </w:rPr>
        <w:t xml:space="preserve">Particular Conditions </w:t>
      </w:r>
    </w:p>
    <w:p w14:paraId="7FBD7009" w14:textId="77777777" w:rsidR="00B703E3" w:rsidRPr="0005606D" w:rsidRDefault="00B703E3" w:rsidP="00B703E3">
      <w:pPr>
        <w:spacing w:after="200" w:line="276" w:lineRule="auto"/>
        <w:jc w:val="center"/>
        <w:rPr>
          <w:spacing w:val="-4"/>
          <w:sz w:val="22"/>
          <w:szCs w:val="22"/>
        </w:rPr>
      </w:pPr>
      <w:r w:rsidRPr="00744DBA">
        <w:rPr>
          <w:rFonts w:eastAsia="Calibri"/>
          <w:b/>
          <w:sz w:val="36"/>
          <w:szCs w:val="36"/>
          <w:lang w:val="en-GB"/>
        </w:rPr>
        <w:t>Part E- Sexual Exploitation and Abuse (SEA) and/or Sexual Harassment Performance Declaration for Subcontractors</w:t>
      </w:r>
      <w:bookmarkEnd w:id="1131"/>
    </w:p>
    <w:p w14:paraId="217FFF36" w14:textId="77777777" w:rsidR="00B703E3" w:rsidRPr="00744DBA" w:rsidRDefault="00B703E3" w:rsidP="0005606D">
      <w:pPr>
        <w:pStyle w:val="ListParagraph"/>
        <w:spacing w:before="120" w:after="120" w:line="264" w:lineRule="exact"/>
        <w:ind w:left="0"/>
        <w:rPr>
          <w:i/>
          <w:iCs/>
          <w:spacing w:val="-6"/>
          <w:sz w:val="22"/>
          <w:szCs w:val="22"/>
        </w:rPr>
      </w:pPr>
      <w:r w:rsidRPr="0005606D">
        <w:rPr>
          <w:bCs/>
          <w:i/>
          <w:spacing w:val="6"/>
          <w:sz w:val="22"/>
          <w:szCs w:val="22"/>
        </w:rPr>
        <w:t>[</w:t>
      </w:r>
      <w:r w:rsidRPr="0005606D">
        <w:rPr>
          <w:i/>
          <w:iCs/>
          <w:spacing w:val="-6"/>
          <w:sz w:val="22"/>
          <w:szCs w:val="22"/>
        </w:rPr>
        <w:t xml:space="preserve">The following table shall be filled in by each subcontractor proposed by the Contractor, that was </w:t>
      </w:r>
      <w:r w:rsidRPr="00744DBA">
        <w:rPr>
          <w:i/>
          <w:iCs/>
          <w:spacing w:val="-6"/>
          <w:sz w:val="22"/>
          <w:szCs w:val="22"/>
        </w:rPr>
        <w:t>not named in the Contract ]</w:t>
      </w:r>
    </w:p>
    <w:p w14:paraId="466E816D" w14:textId="77777777" w:rsidR="00B703E3" w:rsidRPr="0005606D" w:rsidRDefault="00B703E3" w:rsidP="00B703E3">
      <w:pPr>
        <w:spacing w:before="120" w:after="120" w:line="264" w:lineRule="exact"/>
        <w:jc w:val="right"/>
        <w:rPr>
          <w:spacing w:val="-4"/>
          <w:sz w:val="22"/>
          <w:szCs w:val="22"/>
        </w:rPr>
      </w:pPr>
      <w:r w:rsidRPr="0005606D">
        <w:rPr>
          <w:spacing w:val="-4"/>
          <w:sz w:val="22"/>
          <w:szCs w:val="22"/>
        </w:rPr>
        <w:t xml:space="preserve">Subcontractor’s Name: </w:t>
      </w:r>
      <w:r w:rsidRPr="0005606D">
        <w:rPr>
          <w:i/>
          <w:iCs/>
          <w:spacing w:val="-6"/>
          <w:sz w:val="22"/>
          <w:szCs w:val="22"/>
        </w:rPr>
        <w:t>[insert full name]</w:t>
      </w:r>
      <w:r w:rsidRPr="0005606D">
        <w:rPr>
          <w:i/>
          <w:iCs/>
          <w:spacing w:val="-6"/>
          <w:sz w:val="22"/>
          <w:szCs w:val="22"/>
        </w:rPr>
        <w:br/>
      </w:r>
      <w:r w:rsidRPr="0005606D">
        <w:rPr>
          <w:spacing w:val="-4"/>
          <w:sz w:val="22"/>
          <w:szCs w:val="22"/>
        </w:rPr>
        <w:t xml:space="preserve">Date: </w:t>
      </w:r>
      <w:r w:rsidRPr="0005606D">
        <w:rPr>
          <w:i/>
          <w:iCs/>
          <w:spacing w:val="-6"/>
          <w:sz w:val="22"/>
          <w:szCs w:val="22"/>
        </w:rPr>
        <w:t>[insert day, month, year]</w:t>
      </w:r>
      <w:r w:rsidRPr="0005606D">
        <w:rPr>
          <w:i/>
          <w:iCs/>
          <w:spacing w:val="-6"/>
          <w:sz w:val="22"/>
          <w:szCs w:val="22"/>
        </w:rPr>
        <w:br/>
      </w:r>
      <w:r w:rsidRPr="0005606D">
        <w:rPr>
          <w:i/>
          <w:iCs/>
          <w:spacing w:val="-6"/>
          <w:sz w:val="22"/>
          <w:szCs w:val="22"/>
        </w:rPr>
        <w:br/>
      </w:r>
      <w:r w:rsidRPr="0005606D">
        <w:rPr>
          <w:spacing w:val="-4"/>
          <w:sz w:val="22"/>
          <w:szCs w:val="22"/>
        </w:rPr>
        <w:t xml:space="preserve">Contract reference </w:t>
      </w:r>
      <w:r w:rsidRPr="0005606D">
        <w:rPr>
          <w:i/>
          <w:iCs/>
          <w:spacing w:val="-6"/>
          <w:sz w:val="22"/>
          <w:szCs w:val="22"/>
        </w:rPr>
        <w:t>[insert contract reference]</w:t>
      </w:r>
      <w:r w:rsidRPr="0005606D">
        <w:rPr>
          <w:i/>
          <w:iCs/>
          <w:spacing w:val="-6"/>
          <w:sz w:val="22"/>
          <w:szCs w:val="22"/>
        </w:rPr>
        <w:br/>
      </w:r>
      <w:r w:rsidRPr="0005606D">
        <w:rPr>
          <w:spacing w:val="-4"/>
          <w:sz w:val="22"/>
          <w:szCs w:val="22"/>
        </w:rPr>
        <w:t xml:space="preserve">Page </w:t>
      </w:r>
      <w:r w:rsidRPr="0005606D">
        <w:rPr>
          <w:i/>
          <w:iCs/>
          <w:spacing w:val="-6"/>
          <w:sz w:val="22"/>
          <w:szCs w:val="22"/>
        </w:rPr>
        <w:t xml:space="preserve">[insert page number] </w:t>
      </w:r>
      <w:r w:rsidRPr="0005606D">
        <w:rPr>
          <w:spacing w:val="-4"/>
          <w:sz w:val="22"/>
          <w:szCs w:val="22"/>
        </w:rPr>
        <w:t xml:space="preserve">of </w:t>
      </w:r>
      <w:r w:rsidRPr="0005606D">
        <w:rPr>
          <w:i/>
          <w:iCs/>
          <w:spacing w:val="-6"/>
          <w:sz w:val="22"/>
          <w:szCs w:val="22"/>
        </w:rPr>
        <w:t xml:space="preserve">[insert total number] </w:t>
      </w:r>
      <w:r w:rsidRPr="0005606D">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703E3" w:rsidRPr="00744DBA" w14:paraId="2D08F662" w14:textId="77777777" w:rsidTr="00B26C4C">
        <w:tc>
          <w:tcPr>
            <w:tcW w:w="9389" w:type="dxa"/>
            <w:tcBorders>
              <w:top w:val="single" w:sz="2" w:space="0" w:color="auto"/>
              <w:left w:val="single" w:sz="2" w:space="0" w:color="auto"/>
              <w:bottom w:val="single" w:sz="2" w:space="0" w:color="auto"/>
              <w:right w:val="single" w:sz="2" w:space="0" w:color="auto"/>
            </w:tcBorders>
          </w:tcPr>
          <w:p w14:paraId="68AF6D82" w14:textId="346B5862" w:rsidR="00B703E3" w:rsidRPr="0005606D" w:rsidRDefault="00B703E3" w:rsidP="00F114F8">
            <w:pPr>
              <w:spacing w:before="120" w:after="120"/>
              <w:jc w:val="center"/>
              <w:rPr>
                <w:spacing w:val="-4"/>
                <w:sz w:val="22"/>
                <w:szCs w:val="22"/>
              </w:rPr>
            </w:pPr>
            <w:r w:rsidRPr="0005606D">
              <w:rPr>
                <w:b/>
                <w:spacing w:val="-4"/>
                <w:sz w:val="22"/>
                <w:szCs w:val="22"/>
              </w:rPr>
              <w:t xml:space="preserve">SEA and/or SH Declaration </w:t>
            </w:r>
          </w:p>
        </w:tc>
      </w:tr>
      <w:tr w:rsidR="00B703E3" w:rsidRPr="00744DBA" w14:paraId="2CB778C0" w14:textId="77777777" w:rsidTr="00B26C4C">
        <w:tc>
          <w:tcPr>
            <w:tcW w:w="9389" w:type="dxa"/>
            <w:tcBorders>
              <w:top w:val="single" w:sz="2" w:space="0" w:color="auto"/>
              <w:left w:val="single" w:sz="2" w:space="0" w:color="auto"/>
              <w:bottom w:val="single" w:sz="2" w:space="0" w:color="auto"/>
              <w:right w:val="single" w:sz="2" w:space="0" w:color="auto"/>
            </w:tcBorders>
          </w:tcPr>
          <w:p w14:paraId="4BE0E57E" w14:textId="77777777" w:rsidR="00B703E3" w:rsidRPr="0005606D" w:rsidRDefault="00B703E3" w:rsidP="00B26C4C">
            <w:pPr>
              <w:spacing w:before="120" w:after="120"/>
              <w:ind w:left="892" w:hanging="826"/>
              <w:rPr>
                <w:spacing w:val="-4"/>
                <w:sz w:val="22"/>
                <w:szCs w:val="22"/>
              </w:rPr>
            </w:pPr>
            <w:r w:rsidRPr="0005606D">
              <w:rPr>
                <w:spacing w:val="-4"/>
                <w:sz w:val="22"/>
                <w:szCs w:val="22"/>
              </w:rPr>
              <w:t>We:</w:t>
            </w:r>
          </w:p>
          <w:p w14:paraId="77F71FEB" w14:textId="77777777" w:rsidR="004A2AC7" w:rsidRPr="003062CE" w:rsidRDefault="004A2AC7" w:rsidP="004A2AC7">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E907D0B" w14:textId="77777777" w:rsidR="004A2AC7" w:rsidRPr="00B1767C" w:rsidRDefault="004A2AC7" w:rsidP="004A2AC7">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681A06CE" w14:textId="77777777" w:rsidR="004A2AC7" w:rsidRPr="00B1767C" w:rsidRDefault="004A2AC7" w:rsidP="004A2AC7">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4983F7AF" w14:textId="4A566279" w:rsidR="004A2AC7" w:rsidRPr="0034725A" w:rsidRDefault="004A2AC7" w:rsidP="004A2AC7">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C659DB">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1A6EEE44" w14:textId="6F0C968B" w:rsidR="00B703E3" w:rsidRPr="0005606D" w:rsidRDefault="004A2AC7" w:rsidP="00B26C4C">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C659DB">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B703E3" w:rsidRPr="00744DBA" w14:paraId="3DE91462" w14:textId="77777777" w:rsidTr="00B26C4C">
        <w:tc>
          <w:tcPr>
            <w:tcW w:w="9389" w:type="dxa"/>
            <w:tcBorders>
              <w:top w:val="single" w:sz="2" w:space="0" w:color="auto"/>
              <w:left w:val="single" w:sz="2" w:space="0" w:color="auto"/>
              <w:bottom w:val="single" w:sz="2" w:space="0" w:color="auto"/>
              <w:right w:val="single" w:sz="2" w:space="0" w:color="auto"/>
            </w:tcBorders>
          </w:tcPr>
          <w:p w14:paraId="15A0339F" w14:textId="77777777" w:rsidR="00B703E3" w:rsidRPr="0005606D" w:rsidRDefault="00B703E3" w:rsidP="00B26C4C">
            <w:pPr>
              <w:spacing w:before="120" w:after="120"/>
              <w:ind w:left="82"/>
              <w:jc w:val="left"/>
              <w:rPr>
                <w:b/>
                <w:bCs/>
                <w:sz w:val="22"/>
                <w:szCs w:val="22"/>
              </w:rPr>
            </w:pPr>
            <w:r w:rsidRPr="0005606D">
              <w:rPr>
                <w:b/>
                <w:bCs/>
                <w:color w:val="000000" w:themeColor="text1"/>
                <w:sz w:val="22"/>
                <w:szCs w:val="22"/>
              </w:rPr>
              <w:t>[</w:t>
            </w:r>
            <w:r w:rsidRPr="0005606D">
              <w:rPr>
                <w:b/>
                <w:bCs/>
                <w:i/>
                <w:iCs/>
                <w:sz w:val="22"/>
                <w:szCs w:val="22"/>
              </w:rPr>
              <w:t>If (c) above is applicable</w:t>
            </w:r>
            <w:r w:rsidRPr="0005606D">
              <w:rPr>
                <w:b/>
                <w:bCs/>
                <w:sz w:val="22"/>
                <w:szCs w:val="22"/>
              </w:rPr>
              <w:t xml:space="preserve">, </w:t>
            </w:r>
            <w:r w:rsidRPr="0005606D">
              <w:rPr>
                <w:b/>
                <w:bCs/>
                <w:i/>
                <w:iCs/>
                <w:sz w:val="22"/>
                <w:szCs w:val="22"/>
              </w:rPr>
              <w:t>attach evidence of an arbitral award reversing the findings on the issues underlying the disqualification.]</w:t>
            </w:r>
          </w:p>
        </w:tc>
      </w:tr>
      <w:tr w:rsidR="00B703E3" w:rsidRPr="00744DBA" w14:paraId="2464AECE" w14:textId="77777777" w:rsidTr="00B26C4C">
        <w:tc>
          <w:tcPr>
            <w:tcW w:w="9389" w:type="dxa"/>
            <w:tcBorders>
              <w:top w:val="single" w:sz="2" w:space="0" w:color="auto"/>
              <w:left w:val="single" w:sz="2" w:space="0" w:color="auto"/>
              <w:bottom w:val="single" w:sz="2" w:space="0" w:color="auto"/>
              <w:right w:val="single" w:sz="2" w:space="0" w:color="auto"/>
            </w:tcBorders>
          </w:tcPr>
          <w:p w14:paraId="31BFC13A" w14:textId="77777777" w:rsidR="00B703E3" w:rsidRPr="0005606D" w:rsidRDefault="00B703E3" w:rsidP="00B26C4C">
            <w:pPr>
              <w:spacing w:before="120" w:after="120"/>
              <w:jc w:val="center"/>
              <w:rPr>
                <w:sz w:val="22"/>
                <w:szCs w:val="22"/>
              </w:rPr>
            </w:pPr>
            <w:r w:rsidRPr="0005606D">
              <w:rPr>
                <w:b/>
                <w:i/>
                <w:iCs/>
                <w:sz w:val="22"/>
                <w:szCs w:val="22"/>
              </w:rPr>
              <w:t>[If (d) or ( e) above are applicable, provide the following information:]</w:t>
            </w:r>
          </w:p>
        </w:tc>
      </w:tr>
      <w:tr w:rsidR="00B703E3" w:rsidRPr="00744DBA" w14:paraId="2DF875C2" w14:textId="77777777" w:rsidTr="00B26C4C">
        <w:trPr>
          <w:trHeight w:val="643"/>
        </w:trPr>
        <w:tc>
          <w:tcPr>
            <w:tcW w:w="9389" w:type="dxa"/>
            <w:tcBorders>
              <w:top w:val="single" w:sz="2" w:space="0" w:color="auto"/>
              <w:left w:val="single" w:sz="2" w:space="0" w:color="auto"/>
              <w:bottom w:val="single" w:sz="2" w:space="0" w:color="auto"/>
              <w:right w:val="single" w:sz="2" w:space="0" w:color="auto"/>
            </w:tcBorders>
          </w:tcPr>
          <w:p w14:paraId="4592DB6B" w14:textId="77777777" w:rsidR="00B703E3" w:rsidRPr="0005606D" w:rsidRDefault="00B703E3" w:rsidP="00B26C4C">
            <w:pPr>
              <w:spacing w:before="120" w:after="120"/>
              <w:ind w:left="82"/>
              <w:jc w:val="left"/>
              <w:rPr>
                <w:sz w:val="22"/>
                <w:szCs w:val="22"/>
              </w:rPr>
            </w:pPr>
            <w:r w:rsidRPr="0005606D">
              <w:rPr>
                <w:sz w:val="22"/>
                <w:szCs w:val="22"/>
              </w:rPr>
              <w:t>Period of disqualification: From: _______________ To: ________________</w:t>
            </w:r>
          </w:p>
        </w:tc>
      </w:tr>
      <w:tr w:rsidR="00B703E3" w:rsidRPr="00744DBA" w14:paraId="5BC1C3AC" w14:textId="77777777" w:rsidTr="00B26C4C">
        <w:trPr>
          <w:trHeight w:val="535"/>
        </w:trPr>
        <w:tc>
          <w:tcPr>
            <w:tcW w:w="9389" w:type="dxa"/>
            <w:tcBorders>
              <w:top w:val="single" w:sz="2" w:space="0" w:color="auto"/>
              <w:left w:val="single" w:sz="2" w:space="0" w:color="auto"/>
              <w:bottom w:val="single" w:sz="2" w:space="0" w:color="auto"/>
              <w:right w:val="single" w:sz="2" w:space="0" w:color="auto"/>
            </w:tcBorders>
          </w:tcPr>
          <w:p w14:paraId="2FCA5DCF" w14:textId="7DFA1FBB" w:rsidR="00B703E3" w:rsidRPr="0005606D" w:rsidRDefault="00B703E3" w:rsidP="00B26C4C">
            <w:pPr>
              <w:spacing w:before="120" w:after="120"/>
              <w:ind w:left="82"/>
              <w:jc w:val="left"/>
              <w:rPr>
                <w:sz w:val="22"/>
                <w:szCs w:val="22"/>
              </w:rPr>
            </w:pPr>
            <w:r w:rsidRPr="0005606D">
              <w:rPr>
                <w:sz w:val="22"/>
                <w:szCs w:val="22"/>
              </w:rPr>
              <w:t xml:space="preserve">If previously provided on another Bank financed works contract, details of evidence </w:t>
            </w:r>
            <w:r w:rsidR="00B26C4C">
              <w:rPr>
                <w:color w:val="000000" w:themeColor="text1"/>
                <w:sz w:val="22"/>
                <w:szCs w:val="22"/>
              </w:rPr>
              <w:t xml:space="preserve">that demonstrated </w:t>
            </w:r>
            <w:r w:rsidRPr="0005606D">
              <w:rPr>
                <w:color w:val="000000" w:themeColor="text1"/>
                <w:sz w:val="22"/>
                <w:szCs w:val="22"/>
              </w:rPr>
              <w:t>adequate capacity and commitment to comply with SEA/</w:t>
            </w:r>
            <w:r w:rsidRPr="0005606D">
              <w:rPr>
                <w:sz w:val="22"/>
                <w:szCs w:val="22"/>
              </w:rPr>
              <w:t>SH obligations (</w:t>
            </w:r>
            <w:r w:rsidRPr="0005606D">
              <w:rPr>
                <w:b/>
                <w:sz w:val="22"/>
                <w:szCs w:val="22"/>
              </w:rPr>
              <w:t>as per (d) above)</w:t>
            </w:r>
          </w:p>
          <w:p w14:paraId="017D88DF" w14:textId="77777777" w:rsidR="00B703E3" w:rsidRPr="0005606D" w:rsidRDefault="00B703E3" w:rsidP="00B26C4C">
            <w:pPr>
              <w:spacing w:before="120" w:after="120"/>
              <w:ind w:left="720"/>
              <w:jc w:val="left"/>
              <w:rPr>
                <w:sz w:val="22"/>
                <w:szCs w:val="22"/>
              </w:rPr>
            </w:pPr>
            <w:r w:rsidRPr="0005606D">
              <w:rPr>
                <w:sz w:val="22"/>
                <w:szCs w:val="22"/>
              </w:rPr>
              <w:t>Name of Employer: ___________________________________________</w:t>
            </w:r>
          </w:p>
          <w:p w14:paraId="47F88F1B" w14:textId="77777777" w:rsidR="00B703E3" w:rsidRPr="0005606D" w:rsidRDefault="00B703E3" w:rsidP="00B26C4C">
            <w:pPr>
              <w:spacing w:before="120" w:after="120"/>
              <w:ind w:left="720"/>
              <w:jc w:val="left"/>
              <w:rPr>
                <w:sz w:val="22"/>
                <w:szCs w:val="22"/>
              </w:rPr>
            </w:pPr>
            <w:r w:rsidRPr="0005606D">
              <w:rPr>
                <w:sz w:val="22"/>
                <w:szCs w:val="22"/>
              </w:rPr>
              <w:t>Name of Project: _____________________________________</w:t>
            </w:r>
          </w:p>
          <w:p w14:paraId="2596CC36" w14:textId="77777777" w:rsidR="00B703E3" w:rsidRPr="0005606D" w:rsidRDefault="00B703E3" w:rsidP="00B26C4C">
            <w:pPr>
              <w:spacing w:before="120" w:after="120"/>
              <w:ind w:left="720"/>
              <w:jc w:val="left"/>
              <w:rPr>
                <w:sz w:val="22"/>
                <w:szCs w:val="22"/>
              </w:rPr>
            </w:pPr>
            <w:r w:rsidRPr="0005606D">
              <w:rPr>
                <w:sz w:val="22"/>
                <w:szCs w:val="22"/>
              </w:rPr>
              <w:t xml:space="preserve">Contract description: _____________________________________________________ </w:t>
            </w:r>
          </w:p>
          <w:p w14:paraId="25250AE9" w14:textId="77777777" w:rsidR="00B703E3" w:rsidRPr="0005606D" w:rsidRDefault="00B703E3" w:rsidP="00B26C4C">
            <w:pPr>
              <w:spacing w:before="120" w:after="120"/>
              <w:ind w:left="720"/>
              <w:jc w:val="left"/>
              <w:rPr>
                <w:sz w:val="22"/>
                <w:szCs w:val="22"/>
              </w:rPr>
            </w:pPr>
            <w:r w:rsidRPr="0005606D">
              <w:rPr>
                <w:sz w:val="22"/>
                <w:szCs w:val="22"/>
              </w:rPr>
              <w:t>Brief summary of evidence provided: ________________________________________</w:t>
            </w:r>
          </w:p>
          <w:p w14:paraId="19205793" w14:textId="77777777" w:rsidR="00B703E3" w:rsidRPr="0005606D" w:rsidRDefault="00B703E3" w:rsidP="00B26C4C">
            <w:pPr>
              <w:spacing w:before="120" w:after="120"/>
              <w:ind w:left="720"/>
              <w:jc w:val="left"/>
              <w:rPr>
                <w:sz w:val="22"/>
                <w:szCs w:val="22"/>
              </w:rPr>
            </w:pPr>
            <w:r w:rsidRPr="0005606D">
              <w:rPr>
                <w:sz w:val="22"/>
                <w:szCs w:val="22"/>
              </w:rPr>
              <w:t>______________________________________________________________________</w:t>
            </w:r>
          </w:p>
          <w:p w14:paraId="08CC6E75" w14:textId="77777777" w:rsidR="00B703E3" w:rsidRPr="0005606D" w:rsidRDefault="00B703E3" w:rsidP="00B26C4C">
            <w:pPr>
              <w:spacing w:before="120" w:after="120"/>
              <w:ind w:left="720"/>
              <w:jc w:val="left"/>
              <w:rPr>
                <w:sz w:val="22"/>
                <w:szCs w:val="22"/>
              </w:rPr>
            </w:pPr>
            <w:r w:rsidRPr="0005606D">
              <w:rPr>
                <w:sz w:val="22"/>
                <w:szCs w:val="22"/>
              </w:rPr>
              <w:t>Contact Information: (Tel, email, name of contact person): _______________________</w:t>
            </w:r>
          </w:p>
          <w:p w14:paraId="25B63FFE" w14:textId="77777777" w:rsidR="00B703E3" w:rsidRPr="0005606D" w:rsidRDefault="00B703E3" w:rsidP="00B26C4C">
            <w:pPr>
              <w:spacing w:before="120" w:after="120"/>
              <w:ind w:left="720"/>
              <w:jc w:val="left"/>
              <w:rPr>
                <w:sz w:val="22"/>
                <w:szCs w:val="22"/>
              </w:rPr>
            </w:pPr>
            <w:r w:rsidRPr="0005606D">
              <w:rPr>
                <w:sz w:val="22"/>
                <w:szCs w:val="22"/>
              </w:rPr>
              <w:t>______________________________________________________________________</w:t>
            </w:r>
          </w:p>
        </w:tc>
      </w:tr>
      <w:tr w:rsidR="00B703E3" w:rsidRPr="00744DBA" w14:paraId="30420C9E" w14:textId="77777777" w:rsidTr="00B26C4C">
        <w:trPr>
          <w:trHeight w:val="535"/>
        </w:trPr>
        <w:tc>
          <w:tcPr>
            <w:tcW w:w="9389" w:type="dxa"/>
            <w:tcBorders>
              <w:top w:val="single" w:sz="2" w:space="0" w:color="auto"/>
              <w:left w:val="single" w:sz="2" w:space="0" w:color="auto"/>
              <w:bottom w:val="single" w:sz="2" w:space="0" w:color="auto"/>
              <w:right w:val="single" w:sz="2" w:space="0" w:color="auto"/>
            </w:tcBorders>
          </w:tcPr>
          <w:p w14:paraId="337C7381" w14:textId="3FF59FF7" w:rsidR="00B703E3" w:rsidRPr="0005606D" w:rsidRDefault="00B703E3" w:rsidP="00B26C4C">
            <w:pPr>
              <w:spacing w:before="120" w:after="120"/>
              <w:ind w:left="82"/>
              <w:jc w:val="left"/>
              <w:rPr>
                <w:sz w:val="22"/>
                <w:szCs w:val="22"/>
              </w:rPr>
            </w:pPr>
            <w:r w:rsidRPr="0005606D">
              <w:rPr>
                <w:sz w:val="22"/>
                <w:szCs w:val="22"/>
              </w:rPr>
              <w:t xml:space="preserve">As an alternative to the evidence under (d), other evidence </w:t>
            </w:r>
            <w:r w:rsidRPr="0005606D">
              <w:rPr>
                <w:color w:val="000000" w:themeColor="text1"/>
                <w:sz w:val="22"/>
                <w:szCs w:val="22"/>
              </w:rPr>
              <w:t>demonstrating</w:t>
            </w:r>
            <w:r w:rsidR="00B26C4C">
              <w:rPr>
                <w:color w:val="000000" w:themeColor="text1"/>
                <w:sz w:val="22"/>
                <w:szCs w:val="22"/>
              </w:rPr>
              <w:t xml:space="preserve"> </w:t>
            </w:r>
            <w:r w:rsidRPr="0005606D">
              <w:rPr>
                <w:color w:val="000000" w:themeColor="text1"/>
                <w:sz w:val="22"/>
                <w:szCs w:val="22"/>
              </w:rPr>
              <w:t>adequate capacity and commitment to comply with SEA/SH obligations (</w:t>
            </w:r>
            <w:r w:rsidRPr="0005606D">
              <w:rPr>
                <w:b/>
                <w:sz w:val="22"/>
                <w:szCs w:val="22"/>
              </w:rPr>
              <w:t>as per (e) above) )</w:t>
            </w:r>
            <w:r w:rsidRPr="0005606D">
              <w:rPr>
                <w:i/>
                <w:sz w:val="22"/>
                <w:szCs w:val="22"/>
              </w:rPr>
              <w:t xml:space="preserve"> [attach details as appropriate].</w:t>
            </w:r>
          </w:p>
          <w:p w14:paraId="4867E36B" w14:textId="77777777" w:rsidR="00B703E3" w:rsidRPr="0005606D" w:rsidRDefault="00B703E3" w:rsidP="00B26C4C">
            <w:pPr>
              <w:spacing w:before="120" w:after="120"/>
              <w:jc w:val="left"/>
              <w:rPr>
                <w:sz w:val="22"/>
                <w:szCs w:val="22"/>
              </w:rPr>
            </w:pPr>
          </w:p>
          <w:p w14:paraId="548C6B9E" w14:textId="77777777" w:rsidR="00B703E3" w:rsidRPr="0005606D" w:rsidRDefault="00B703E3" w:rsidP="00B26C4C">
            <w:pPr>
              <w:spacing w:before="120" w:after="120"/>
              <w:jc w:val="left"/>
              <w:rPr>
                <w:sz w:val="22"/>
                <w:szCs w:val="22"/>
              </w:rPr>
            </w:pPr>
            <w:r w:rsidRPr="0005606D">
              <w:rPr>
                <w:sz w:val="22"/>
                <w:szCs w:val="22"/>
              </w:rPr>
              <w:t>___________________________________________________________________________</w:t>
            </w:r>
          </w:p>
          <w:p w14:paraId="2A096DE2" w14:textId="77777777" w:rsidR="00B703E3" w:rsidRPr="00744DBA" w:rsidRDefault="00B703E3" w:rsidP="00B26C4C">
            <w:pPr>
              <w:spacing w:before="120" w:after="120"/>
              <w:jc w:val="left"/>
              <w:rPr>
                <w:sz w:val="22"/>
                <w:szCs w:val="22"/>
              </w:rPr>
            </w:pPr>
            <w:r w:rsidRPr="0005606D">
              <w:rPr>
                <w:sz w:val="22"/>
                <w:szCs w:val="22"/>
              </w:rPr>
              <w:t>____________________________________________________________________________</w:t>
            </w:r>
          </w:p>
          <w:p w14:paraId="46C936A4" w14:textId="77777777" w:rsidR="00B703E3" w:rsidRPr="00744DBA" w:rsidRDefault="00B703E3" w:rsidP="00B26C4C">
            <w:pPr>
              <w:spacing w:before="120" w:after="120"/>
              <w:jc w:val="left"/>
              <w:rPr>
                <w:sz w:val="22"/>
                <w:szCs w:val="22"/>
              </w:rPr>
            </w:pPr>
          </w:p>
        </w:tc>
      </w:tr>
    </w:tbl>
    <w:p w14:paraId="70EAD779" w14:textId="77777777" w:rsidR="00B703E3" w:rsidRPr="00744DBA" w:rsidRDefault="00B703E3" w:rsidP="00B703E3">
      <w:pPr>
        <w:rPr>
          <w:i/>
          <w:color w:val="000000" w:themeColor="text1"/>
        </w:rPr>
      </w:pPr>
    </w:p>
    <w:p w14:paraId="7C592122" w14:textId="77777777" w:rsidR="00B703E3" w:rsidRPr="0005606D" w:rsidRDefault="00B703E3" w:rsidP="00B703E3">
      <w:pPr>
        <w:tabs>
          <w:tab w:val="left" w:pos="6120"/>
        </w:tabs>
        <w:spacing w:before="240" w:after="120"/>
        <w:jc w:val="left"/>
        <w:rPr>
          <w:iCs/>
          <w:color w:val="000000" w:themeColor="text1"/>
        </w:rPr>
      </w:pPr>
      <w:r w:rsidRPr="0005606D">
        <w:rPr>
          <w:iCs/>
          <w:color w:val="000000" w:themeColor="text1"/>
        </w:rPr>
        <w:t>Name of the Subcontractor</w:t>
      </w:r>
      <w:r w:rsidRPr="0005606D">
        <w:rPr>
          <w:iCs/>
          <w:color w:val="000000" w:themeColor="text1"/>
          <w:u w:val="single"/>
        </w:rPr>
        <w:tab/>
      </w:r>
    </w:p>
    <w:p w14:paraId="02591003" w14:textId="77777777" w:rsidR="00B703E3" w:rsidRPr="0005606D" w:rsidRDefault="00B703E3" w:rsidP="00B703E3">
      <w:pPr>
        <w:tabs>
          <w:tab w:val="left" w:pos="6120"/>
        </w:tabs>
        <w:spacing w:before="240" w:after="120"/>
        <w:jc w:val="left"/>
        <w:rPr>
          <w:iCs/>
          <w:color w:val="000000" w:themeColor="text1"/>
          <w:u w:val="single"/>
        </w:rPr>
      </w:pPr>
      <w:r w:rsidRPr="0005606D">
        <w:rPr>
          <w:iCs/>
          <w:color w:val="000000" w:themeColor="text1"/>
        </w:rPr>
        <w:t>Name of the person duly authorized to sign on behalf of the Subcontractor</w:t>
      </w:r>
      <w:r w:rsidRPr="0005606D">
        <w:rPr>
          <w:iCs/>
          <w:color w:val="000000" w:themeColor="text1"/>
          <w:u w:val="single"/>
        </w:rPr>
        <w:tab/>
        <w:t>_______</w:t>
      </w:r>
    </w:p>
    <w:p w14:paraId="2DC803E7" w14:textId="77777777" w:rsidR="00B703E3" w:rsidRPr="0005606D" w:rsidRDefault="00B703E3" w:rsidP="00B703E3">
      <w:pPr>
        <w:tabs>
          <w:tab w:val="left" w:pos="6120"/>
        </w:tabs>
        <w:spacing w:before="240" w:after="120"/>
        <w:jc w:val="left"/>
        <w:rPr>
          <w:iCs/>
          <w:color w:val="000000" w:themeColor="text1"/>
        </w:rPr>
      </w:pPr>
      <w:r w:rsidRPr="0005606D">
        <w:rPr>
          <w:iCs/>
          <w:color w:val="000000" w:themeColor="text1"/>
        </w:rPr>
        <w:t>Title of the person signing on behalf of the Subcontractor</w:t>
      </w:r>
      <w:r w:rsidRPr="0005606D">
        <w:rPr>
          <w:iCs/>
          <w:color w:val="000000" w:themeColor="text1"/>
          <w:u w:val="single"/>
        </w:rPr>
        <w:tab/>
        <w:t>______________________</w:t>
      </w:r>
    </w:p>
    <w:p w14:paraId="6D4A9354" w14:textId="77777777" w:rsidR="00B703E3" w:rsidRPr="0005606D" w:rsidRDefault="00B703E3" w:rsidP="00B703E3">
      <w:pPr>
        <w:tabs>
          <w:tab w:val="left" w:pos="6120"/>
        </w:tabs>
        <w:spacing w:before="240" w:after="120"/>
        <w:jc w:val="left"/>
        <w:rPr>
          <w:iCs/>
          <w:color w:val="000000" w:themeColor="text1"/>
        </w:rPr>
      </w:pPr>
      <w:r w:rsidRPr="0005606D">
        <w:rPr>
          <w:iCs/>
          <w:color w:val="000000" w:themeColor="text1"/>
        </w:rPr>
        <w:t>Signature of the person named above</w:t>
      </w:r>
      <w:r w:rsidRPr="0005606D">
        <w:rPr>
          <w:iCs/>
          <w:color w:val="000000" w:themeColor="text1"/>
          <w:u w:val="single"/>
        </w:rPr>
        <w:tab/>
        <w:t>______________________</w:t>
      </w:r>
    </w:p>
    <w:p w14:paraId="6102E943" w14:textId="77777777" w:rsidR="00B703E3" w:rsidRPr="0005606D" w:rsidRDefault="00B703E3" w:rsidP="00B703E3">
      <w:pPr>
        <w:tabs>
          <w:tab w:val="left" w:pos="6120"/>
        </w:tabs>
        <w:spacing w:before="240" w:after="240"/>
        <w:jc w:val="left"/>
        <w:rPr>
          <w:iCs/>
          <w:color w:val="000000" w:themeColor="text1"/>
        </w:rPr>
      </w:pPr>
      <w:r w:rsidRPr="0005606D">
        <w:rPr>
          <w:iCs/>
          <w:color w:val="000000" w:themeColor="text1"/>
        </w:rPr>
        <w:t>Date signed ________________________________ day of ___________________, _____</w:t>
      </w:r>
    </w:p>
    <w:p w14:paraId="47BB90F9" w14:textId="77777777" w:rsidR="00B703E3" w:rsidRPr="0005606D" w:rsidRDefault="00B703E3" w:rsidP="00B703E3">
      <w:pPr>
        <w:spacing w:after="120"/>
        <w:rPr>
          <w:iCs/>
          <w:color w:val="000000" w:themeColor="text1"/>
        </w:rPr>
      </w:pPr>
      <w:r w:rsidRPr="0005606D">
        <w:rPr>
          <w:iCs/>
          <w:color w:val="000000" w:themeColor="text1"/>
        </w:rPr>
        <w:t>Countersignature of authorized representative of the Contractor:</w:t>
      </w:r>
    </w:p>
    <w:p w14:paraId="01B56DF0" w14:textId="77777777" w:rsidR="00B703E3" w:rsidRPr="0005606D" w:rsidRDefault="00B703E3" w:rsidP="00B703E3">
      <w:pPr>
        <w:spacing w:after="120"/>
        <w:rPr>
          <w:iCs/>
          <w:color w:val="000000" w:themeColor="text1"/>
        </w:rPr>
      </w:pPr>
      <w:r w:rsidRPr="0005606D">
        <w:rPr>
          <w:iCs/>
          <w:color w:val="000000" w:themeColor="text1"/>
        </w:rPr>
        <w:t>Signature: ________________________________________________________</w:t>
      </w:r>
    </w:p>
    <w:p w14:paraId="59AE8098" w14:textId="28473C9F" w:rsidR="00B703E3" w:rsidRDefault="00B703E3" w:rsidP="00B703E3">
      <w:pPr>
        <w:jc w:val="left"/>
        <w:rPr>
          <w:noProof/>
        </w:rPr>
      </w:pPr>
      <w:r w:rsidRPr="0005606D">
        <w:rPr>
          <w:iCs/>
          <w:color w:val="000000" w:themeColor="text1"/>
        </w:rPr>
        <w:t>Date signed ________________________________ day of ___________________, _____</w:t>
      </w:r>
      <w:r>
        <w:rPr>
          <w:noProof/>
        </w:rPr>
        <w:br w:type="page"/>
      </w:r>
    </w:p>
    <w:p w14:paraId="4DAC079A" w14:textId="77777777" w:rsidR="009D40C9" w:rsidRPr="00F70AC0" w:rsidRDefault="009D40C9" w:rsidP="0005606D">
      <w:pPr>
        <w:spacing w:before="60"/>
        <w:jc w:val="left"/>
        <w:rPr>
          <w:noProof/>
        </w:rPr>
        <w:sectPr w:rsidR="009D40C9" w:rsidRPr="00F70AC0">
          <w:headerReference w:type="default" r:id="rId57"/>
          <w:pgSz w:w="12240" w:h="15840"/>
          <w:pgMar w:top="1440" w:right="1440" w:bottom="1440" w:left="1440" w:header="720" w:footer="720" w:gutter="0"/>
          <w:cols w:space="720"/>
          <w:docGrid w:linePitch="360"/>
        </w:sectPr>
      </w:pPr>
    </w:p>
    <w:p w14:paraId="2298237F" w14:textId="77777777" w:rsidR="009D40C9" w:rsidRPr="00F70AC0" w:rsidRDefault="009D40C9" w:rsidP="009D40C9">
      <w:pPr>
        <w:pStyle w:val="Head11b"/>
        <w:pBdr>
          <w:bottom w:val="none" w:sz="0" w:space="0" w:color="auto"/>
        </w:pBdr>
        <w:rPr>
          <w:noProof/>
        </w:rPr>
      </w:pPr>
      <w:bookmarkStart w:id="1132" w:name="_Toc463343723"/>
      <w:bookmarkStart w:id="1133" w:name="_Toc15462380"/>
      <w:bookmarkStart w:id="1134" w:name="_Toc54018097"/>
      <w:r w:rsidRPr="00F70AC0">
        <w:rPr>
          <w:noProof/>
        </w:rPr>
        <w:t>Section X - Contract Forms</w:t>
      </w:r>
      <w:bookmarkEnd w:id="1132"/>
      <w:bookmarkEnd w:id="1133"/>
      <w:bookmarkEnd w:id="1134"/>
    </w:p>
    <w:p w14:paraId="41968B0A" w14:textId="77777777" w:rsidR="009D40C9" w:rsidRPr="00F70AC0" w:rsidRDefault="009D40C9" w:rsidP="009D40C9">
      <w:pPr>
        <w:pStyle w:val="Subtitle2"/>
        <w:outlineLvl w:val="0"/>
        <w:rPr>
          <w:noProof/>
        </w:rPr>
      </w:pPr>
    </w:p>
    <w:p w14:paraId="4760D88C" w14:textId="77777777" w:rsidR="009D40C9" w:rsidRDefault="009D40C9" w:rsidP="009D40C9">
      <w:pPr>
        <w:pStyle w:val="Subtitle2"/>
        <w:outlineLvl w:val="0"/>
        <w:rPr>
          <w:noProof/>
        </w:rPr>
      </w:pPr>
      <w:r w:rsidRPr="00F70AC0">
        <w:rPr>
          <w:noProof/>
        </w:rPr>
        <w:t>Table of Forms</w:t>
      </w:r>
    </w:p>
    <w:p w14:paraId="69604B7F" w14:textId="77777777" w:rsidR="009D40C9" w:rsidRPr="00F70AC0" w:rsidRDefault="009D40C9" w:rsidP="009D40C9">
      <w:pPr>
        <w:pStyle w:val="Subtitle2"/>
        <w:outlineLvl w:val="0"/>
        <w:rPr>
          <w:noProof/>
        </w:rPr>
      </w:pPr>
    </w:p>
    <w:p w14:paraId="4231BCD1" w14:textId="24D5B496" w:rsidR="00744DBA" w:rsidRDefault="009D40C9">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54018559" w:history="1">
        <w:r w:rsidR="00744DBA" w:rsidRPr="000758B3">
          <w:rPr>
            <w:rStyle w:val="Hyperlink"/>
            <w:noProof/>
          </w:rPr>
          <w:t>Notification of Intention to Award</w:t>
        </w:r>
        <w:r w:rsidR="00744DBA">
          <w:rPr>
            <w:noProof/>
            <w:webHidden/>
          </w:rPr>
          <w:tab/>
        </w:r>
        <w:r w:rsidR="00744DBA">
          <w:rPr>
            <w:noProof/>
            <w:webHidden/>
          </w:rPr>
          <w:fldChar w:fldCharType="begin"/>
        </w:r>
        <w:r w:rsidR="00744DBA">
          <w:rPr>
            <w:noProof/>
            <w:webHidden/>
          </w:rPr>
          <w:instrText xml:space="preserve"> PAGEREF _Toc54018559 \h </w:instrText>
        </w:r>
        <w:r w:rsidR="00744DBA">
          <w:rPr>
            <w:noProof/>
            <w:webHidden/>
          </w:rPr>
        </w:r>
        <w:r w:rsidR="00744DBA">
          <w:rPr>
            <w:noProof/>
            <w:webHidden/>
          </w:rPr>
          <w:fldChar w:fldCharType="separate"/>
        </w:r>
        <w:r w:rsidR="00C46FB5">
          <w:rPr>
            <w:noProof/>
            <w:webHidden/>
          </w:rPr>
          <w:t>191</w:t>
        </w:r>
        <w:r w:rsidR="00744DBA">
          <w:rPr>
            <w:noProof/>
            <w:webHidden/>
          </w:rPr>
          <w:fldChar w:fldCharType="end"/>
        </w:r>
      </w:hyperlink>
    </w:p>
    <w:p w14:paraId="092572C0" w14:textId="2C5AA376" w:rsidR="00744DBA" w:rsidRDefault="005A4FDB">
      <w:pPr>
        <w:pStyle w:val="TOC1"/>
        <w:rPr>
          <w:rFonts w:asciiTheme="minorHAnsi" w:eastAsiaTheme="minorEastAsia" w:hAnsiTheme="minorHAnsi" w:cstheme="minorBidi"/>
          <w:b w:val="0"/>
          <w:noProof/>
          <w:sz w:val="22"/>
          <w:szCs w:val="22"/>
        </w:rPr>
      </w:pPr>
      <w:hyperlink w:anchor="_Toc54018560" w:history="1">
        <w:r w:rsidR="00744DBA" w:rsidRPr="000758B3">
          <w:rPr>
            <w:rStyle w:val="Hyperlink"/>
            <w:noProof/>
          </w:rPr>
          <w:t>Letter of Acceptance</w:t>
        </w:r>
        <w:r w:rsidR="00744DBA">
          <w:rPr>
            <w:noProof/>
            <w:webHidden/>
          </w:rPr>
          <w:tab/>
        </w:r>
        <w:r w:rsidR="00744DBA">
          <w:rPr>
            <w:noProof/>
            <w:webHidden/>
          </w:rPr>
          <w:fldChar w:fldCharType="begin"/>
        </w:r>
        <w:r w:rsidR="00744DBA">
          <w:rPr>
            <w:noProof/>
            <w:webHidden/>
          </w:rPr>
          <w:instrText xml:space="preserve"> PAGEREF _Toc54018560 \h </w:instrText>
        </w:r>
        <w:r w:rsidR="00744DBA">
          <w:rPr>
            <w:noProof/>
            <w:webHidden/>
          </w:rPr>
        </w:r>
        <w:r w:rsidR="00744DBA">
          <w:rPr>
            <w:noProof/>
            <w:webHidden/>
          </w:rPr>
          <w:fldChar w:fldCharType="separate"/>
        </w:r>
        <w:r w:rsidR="00C46FB5">
          <w:rPr>
            <w:noProof/>
            <w:webHidden/>
          </w:rPr>
          <w:t>197</w:t>
        </w:r>
        <w:r w:rsidR="00744DBA">
          <w:rPr>
            <w:noProof/>
            <w:webHidden/>
          </w:rPr>
          <w:fldChar w:fldCharType="end"/>
        </w:r>
      </w:hyperlink>
    </w:p>
    <w:p w14:paraId="7CAFD489" w14:textId="4645F43A" w:rsidR="00744DBA" w:rsidRDefault="005A4FDB">
      <w:pPr>
        <w:pStyle w:val="TOC1"/>
        <w:rPr>
          <w:rFonts w:asciiTheme="minorHAnsi" w:eastAsiaTheme="minorEastAsia" w:hAnsiTheme="minorHAnsi" w:cstheme="minorBidi"/>
          <w:b w:val="0"/>
          <w:noProof/>
          <w:sz w:val="22"/>
          <w:szCs w:val="22"/>
        </w:rPr>
      </w:pPr>
      <w:hyperlink w:anchor="_Toc54018561" w:history="1">
        <w:r w:rsidR="00744DBA" w:rsidRPr="000758B3">
          <w:rPr>
            <w:rStyle w:val="Hyperlink"/>
            <w:noProof/>
          </w:rPr>
          <w:t>Contract Agreement</w:t>
        </w:r>
        <w:r w:rsidR="00744DBA">
          <w:rPr>
            <w:noProof/>
            <w:webHidden/>
          </w:rPr>
          <w:tab/>
        </w:r>
        <w:r w:rsidR="00744DBA">
          <w:rPr>
            <w:noProof/>
            <w:webHidden/>
          </w:rPr>
          <w:fldChar w:fldCharType="begin"/>
        </w:r>
        <w:r w:rsidR="00744DBA">
          <w:rPr>
            <w:noProof/>
            <w:webHidden/>
          </w:rPr>
          <w:instrText xml:space="preserve"> PAGEREF _Toc54018561 \h </w:instrText>
        </w:r>
        <w:r w:rsidR="00744DBA">
          <w:rPr>
            <w:noProof/>
            <w:webHidden/>
          </w:rPr>
        </w:r>
        <w:r w:rsidR="00744DBA">
          <w:rPr>
            <w:noProof/>
            <w:webHidden/>
          </w:rPr>
          <w:fldChar w:fldCharType="separate"/>
        </w:r>
        <w:r w:rsidR="00C46FB5">
          <w:rPr>
            <w:noProof/>
            <w:webHidden/>
          </w:rPr>
          <w:t>198</w:t>
        </w:r>
        <w:r w:rsidR="00744DBA">
          <w:rPr>
            <w:noProof/>
            <w:webHidden/>
          </w:rPr>
          <w:fldChar w:fldCharType="end"/>
        </w:r>
      </w:hyperlink>
    </w:p>
    <w:p w14:paraId="00799318" w14:textId="73E5E803" w:rsidR="00744DBA" w:rsidRDefault="005A4FDB">
      <w:pPr>
        <w:pStyle w:val="TOC1"/>
        <w:rPr>
          <w:rFonts w:asciiTheme="minorHAnsi" w:eastAsiaTheme="minorEastAsia" w:hAnsiTheme="minorHAnsi" w:cstheme="minorBidi"/>
          <w:b w:val="0"/>
          <w:noProof/>
          <w:sz w:val="22"/>
          <w:szCs w:val="22"/>
        </w:rPr>
      </w:pPr>
      <w:hyperlink w:anchor="_Toc54018562" w:history="1">
        <w:r w:rsidR="00744DBA" w:rsidRPr="000758B3">
          <w:rPr>
            <w:rStyle w:val="Hyperlink"/>
            <w:noProof/>
          </w:rPr>
          <w:t xml:space="preserve">Performance Security </w:t>
        </w:r>
        <w:r w:rsidR="00744DBA" w:rsidRPr="000758B3">
          <w:rPr>
            <w:rStyle w:val="Hyperlink"/>
            <w:i/>
            <w:noProof/>
          </w:rPr>
          <w:t xml:space="preserve">– </w:t>
        </w:r>
        <w:r w:rsidR="00744DBA" w:rsidRPr="000758B3">
          <w:rPr>
            <w:rStyle w:val="Hyperlink"/>
            <w:noProof/>
          </w:rPr>
          <w:t>Option 1: Demand Guarantee</w:t>
        </w:r>
        <w:r w:rsidR="00744DBA">
          <w:rPr>
            <w:noProof/>
            <w:webHidden/>
          </w:rPr>
          <w:tab/>
        </w:r>
        <w:r w:rsidR="00744DBA">
          <w:rPr>
            <w:noProof/>
            <w:webHidden/>
          </w:rPr>
          <w:fldChar w:fldCharType="begin"/>
        </w:r>
        <w:r w:rsidR="00744DBA">
          <w:rPr>
            <w:noProof/>
            <w:webHidden/>
          </w:rPr>
          <w:instrText xml:space="preserve"> PAGEREF _Toc54018562 \h </w:instrText>
        </w:r>
        <w:r w:rsidR="00744DBA">
          <w:rPr>
            <w:noProof/>
            <w:webHidden/>
          </w:rPr>
        </w:r>
        <w:r w:rsidR="00744DBA">
          <w:rPr>
            <w:noProof/>
            <w:webHidden/>
          </w:rPr>
          <w:fldChar w:fldCharType="separate"/>
        </w:r>
        <w:r w:rsidR="00C46FB5">
          <w:rPr>
            <w:noProof/>
            <w:webHidden/>
          </w:rPr>
          <w:t>200</w:t>
        </w:r>
        <w:r w:rsidR="00744DBA">
          <w:rPr>
            <w:noProof/>
            <w:webHidden/>
          </w:rPr>
          <w:fldChar w:fldCharType="end"/>
        </w:r>
      </w:hyperlink>
    </w:p>
    <w:p w14:paraId="530CB4FE" w14:textId="7EFAB6AB" w:rsidR="00744DBA" w:rsidRDefault="005A4FDB">
      <w:pPr>
        <w:pStyle w:val="TOC1"/>
        <w:rPr>
          <w:rFonts w:asciiTheme="minorHAnsi" w:eastAsiaTheme="minorEastAsia" w:hAnsiTheme="minorHAnsi" w:cstheme="minorBidi"/>
          <w:b w:val="0"/>
          <w:noProof/>
          <w:sz w:val="22"/>
          <w:szCs w:val="22"/>
        </w:rPr>
      </w:pPr>
      <w:hyperlink w:anchor="_Toc54018563" w:history="1">
        <w:r w:rsidR="00744DBA" w:rsidRPr="000758B3">
          <w:rPr>
            <w:rStyle w:val="Hyperlink"/>
            <w:noProof/>
          </w:rPr>
          <w:t xml:space="preserve">Performance Security </w:t>
        </w:r>
        <w:r w:rsidR="00744DBA" w:rsidRPr="000758B3">
          <w:rPr>
            <w:rStyle w:val="Hyperlink"/>
            <w:i/>
            <w:noProof/>
          </w:rPr>
          <w:t xml:space="preserve">– </w:t>
        </w:r>
        <w:r w:rsidR="00744DBA" w:rsidRPr="000758B3">
          <w:rPr>
            <w:rStyle w:val="Hyperlink"/>
            <w:noProof/>
          </w:rPr>
          <w:t>Option 2: Performance Bond</w:t>
        </w:r>
        <w:r w:rsidR="00744DBA">
          <w:rPr>
            <w:noProof/>
            <w:webHidden/>
          </w:rPr>
          <w:tab/>
        </w:r>
        <w:r w:rsidR="00744DBA">
          <w:rPr>
            <w:noProof/>
            <w:webHidden/>
          </w:rPr>
          <w:fldChar w:fldCharType="begin"/>
        </w:r>
        <w:r w:rsidR="00744DBA">
          <w:rPr>
            <w:noProof/>
            <w:webHidden/>
          </w:rPr>
          <w:instrText xml:space="preserve"> PAGEREF _Toc54018563 \h </w:instrText>
        </w:r>
        <w:r w:rsidR="00744DBA">
          <w:rPr>
            <w:noProof/>
            <w:webHidden/>
          </w:rPr>
        </w:r>
        <w:r w:rsidR="00744DBA">
          <w:rPr>
            <w:noProof/>
            <w:webHidden/>
          </w:rPr>
          <w:fldChar w:fldCharType="separate"/>
        </w:r>
        <w:r w:rsidR="00C46FB5">
          <w:rPr>
            <w:noProof/>
            <w:webHidden/>
          </w:rPr>
          <w:t>202</w:t>
        </w:r>
        <w:r w:rsidR="00744DBA">
          <w:rPr>
            <w:noProof/>
            <w:webHidden/>
          </w:rPr>
          <w:fldChar w:fldCharType="end"/>
        </w:r>
      </w:hyperlink>
    </w:p>
    <w:p w14:paraId="298853BC" w14:textId="43C95D34" w:rsidR="00744DBA" w:rsidRDefault="005A4FDB">
      <w:pPr>
        <w:pStyle w:val="TOC1"/>
        <w:rPr>
          <w:rFonts w:asciiTheme="minorHAnsi" w:eastAsiaTheme="minorEastAsia" w:hAnsiTheme="minorHAnsi" w:cstheme="minorBidi"/>
          <w:b w:val="0"/>
          <w:noProof/>
          <w:sz w:val="22"/>
          <w:szCs w:val="22"/>
        </w:rPr>
      </w:pPr>
      <w:hyperlink w:anchor="_Toc54018564" w:history="1">
        <w:r w:rsidR="00744DBA" w:rsidRPr="000758B3">
          <w:rPr>
            <w:rStyle w:val="Hyperlink"/>
            <w:noProof/>
          </w:rPr>
          <w:t>Environmental and Social (ES ) Performance Security</w:t>
        </w:r>
        <w:r w:rsidR="00744DBA">
          <w:rPr>
            <w:noProof/>
            <w:webHidden/>
          </w:rPr>
          <w:tab/>
        </w:r>
        <w:r w:rsidR="00744DBA">
          <w:rPr>
            <w:noProof/>
            <w:webHidden/>
          </w:rPr>
          <w:fldChar w:fldCharType="begin"/>
        </w:r>
        <w:r w:rsidR="00744DBA">
          <w:rPr>
            <w:noProof/>
            <w:webHidden/>
          </w:rPr>
          <w:instrText xml:space="preserve"> PAGEREF _Toc54018564 \h </w:instrText>
        </w:r>
        <w:r w:rsidR="00744DBA">
          <w:rPr>
            <w:noProof/>
            <w:webHidden/>
          </w:rPr>
        </w:r>
        <w:r w:rsidR="00744DBA">
          <w:rPr>
            <w:noProof/>
            <w:webHidden/>
          </w:rPr>
          <w:fldChar w:fldCharType="separate"/>
        </w:r>
        <w:r w:rsidR="00C46FB5">
          <w:rPr>
            <w:noProof/>
            <w:webHidden/>
          </w:rPr>
          <w:t>204</w:t>
        </w:r>
        <w:r w:rsidR="00744DBA">
          <w:rPr>
            <w:noProof/>
            <w:webHidden/>
          </w:rPr>
          <w:fldChar w:fldCharType="end"/>
        </w:r>
      </w:hyperlink>
    </w:p>
    <w:p w14:paraId="6E0121F8" w14:textId="57A04994" w:rsidR="00744DBA" w:rsidRDefault="005A4FDB">
      <w:pPr>
        <w:pStyle w:val="TOC1"/>
        <w:rPr>
          <w:rFonts w:asciiTheme="minorHAnsi" w:eastAsiaTheme="minorEastAsia" w:hAnsiTheme="minorHAnsi" w:cstheme="minorBidi"/>
          <w:b w:val="0"/>
          <w:noProof/>
          <w:sz w:val="22"/>
          <w:szCs w:val="22"/>
        </w:rPr>
      </w:pPr>
      <w:hyperlink w:anchor="_Toc54018565" w:history="1">
        <w:r w:rsidR="00744DBA" w:rsidRPr="000758B3">
          <w:rPr>
            <w:rStyle w:val="Hyperlink"/>
            <w:noProof/>
          </w:rPr>
          <w:t>Advance Payment Security</w:t>
        </w:r>
        <w:r w:rsidR="00744DBA">
          <w:rPr>
            <w:noProof/>
            <w:webHidden/>
          </w:rPr>
          <w:tab/>
        </w:r>
        <w:r w:rsidR="00744DBA">
          <w:rPr>
            <w:noProof/>
            <w:webHidden/>
          </w:rPr>
          <w:fldChar w:fldCharType="begin"/>
        </w:r>
        <w:r w:rsidR="00744DBA">
          <w:rPr>
            <w:noProof/>
            <w:webHidden/>
          </w:rPr>
          <w:instrText xml:space="preserve"> PAGEREF _Toc54018565 \h </w:instrText>
        </w:r>
        <w:r w:rsidR="00744DBA">
          <w:rPr>
            <w:noProof/>
            <w:webHidden/>
          </w:rPr>
        </w:r>
        <w:r w:rsidR="00744DBA">
          <w:rPr>
            <w:noProof/>
            <w:webHidden/>
          </w:rPr>
          <w:fldChar w:fldCharType="separate"/>
        </w:r>
        <w:r w:rsidR="00C46FB5">
          <w:rPr>
            <w:noProof/>
            <w:webHidden/>
          </w:rPr>
          <w:t>206</w:t>
        </w:r>
        <w:r w:rsidR="00744DBA">
          <w:rPr>
            <w:noProof/>
            <w:webHidden/>
          </w:rPr>
          <w:fldChar w:fldCharType="end"/>
        </w:r>
      </w:hyperlink>
    </w:p>
    <w:p w14:paraId="3C811CA8" w14:textId="77E939FB" w:rsidR="00744DBA" w:rsidRDefault="005A4FDB">
      <w:pPr>
        <w:pStyle w:val="TOC1"/>
        <w:rPr>
          <w:rFonts w:asciiTheme="minorHAnsi" w:eastAsiaTheme="minorEastAsia" w:hAnsiTheme="minorHAnsi" w:cstheme="minorBidi"/>
          <w:b w:val="0"/>
          <w:noProof/>
          <w:sz w:val="22"/>
          <w:szCs w:val="22"/>
        </w:rPr>
      </w:pPr>
      <w:hyperlink w:anchor="_Toc54018566" w:history="1">
        <w:r w:rsidR="00744DBA" w:rsidRPr="000758B3">
          <w:rPr>
            <w:rStyle w:val="Hyperlink"/>
            <w:noProof/>
          </w:rPr>
          <w:t>Retention Money Security</w:t>
        </w:r>
        <w:r w:rsidR="00744DBA">
          <w:rPr>
            <w:noProof/>
            <w:webHidden/>
          </w:rPr>
          <w:tab/>
        </w:r>
        <w:r w:rsidR="00744DBA">
          <w:rPr>
            <w:noProof/>
            <w:webHidden/>
          </w:rPr>
          <w:fldChar w:fldCharType="begin"/>
        </w:r>
        <w:r w:rsidR="00744DBA">
          <w:rPr>
            <w:noProof/>
            <w:webHidden/>
          </w:rPr>
          <w:instrText xml:space="preserve"> PAGEREF _Toc54018566 \h </w:instrText>
        </w:r>
        <w:r w:rsidR="00744DBA">
          <w:rPr>
            <w:noProof/>
            <w:webHidden/>
          </w:rPr>
        </w:r>
        <w:r w:rsidR="00744DBA">
          <w:rPr>
            <w:noProof/>
            <w:webHidden/>
          </w:rPr>
          <w:fldChar w:fldCharType="separate"/>
        </w:r>
        <w:r w:rsidR="00C46FB5">
          <w:rPr>
            <w:noProof/>
            <w:webHidden/>
          </w:rPr>
          <w:t>208</w:t>
        </w:r>
        <w:r w:rsidR="00744DBA">
          <w:rPr>
            <w:noProof/>
            <w:webHidden/>
          </w:rPr>
          <w:fldChar w:fldCharType="end"/>
        </w:r>
      </w:hyperlink>
    </w:p>
    <w:p w14:paraId="3EE256D9" w14:textId="35E86435" w:rsidR="009D40C9" w:rsidRPr="00F70AC0" w:rsidRDefault="009D40C9" w:rsidP="009D40C9">
      <w:pPr>
        <w:jc w:val="left"/>
        <w:rPr>
          <w:noProof/>
          <w:sz w:val="28"/>
          <w:u w:val="single"/>
        </w:rPr>
      </w:pPr>
      <w:r w:rsidRPr="00F70AC0">
        <w:rPr>
          <w:noProof/>
          <w:sz w:val="28"/>
          <w:u w:val="single"/>
        </w:rPr>
        <w:fldChar w:fldCharType="end"/>
      </w:r>
    </w:p>
    <w:p w14:paraId="0C2AA451" w14:textId="77777777" w:rsidR="009D40C9" w:rsidRPr="00F70AC0" w:rsidRDefault="009D40C9" w:rsidP="009D40C9">
      <w:pPr>
        <w:pStyle w:val="Subtitle2"/>
        <w:outlineLvl w:val="0"/>
        <w:rPr>
          <w:noProof/>
        </w:rPr>
      </w:pPr>
    </w:p>
    <w:p w14:paraId="5AEE76F7" w14:textId="77777777" w:rsidR="009D40C9" w:rsidRPr="00F70AC0" w:rsidRDefault="009D40C9" w:rsidP="009D40C9">
      <w:pPr>
        <w:spacing w:before="240" w:after="120"/>
        <w:jc w:val="left"/>
        <w:rPr>
          <w:noProof/>
          <w:color w:val="000000" w:themeColor="text1"/>
          <w:sz w:val="32"/>
          <w:szCs w:val="24"/>
        </w:rPr>
      </w:pPr>
      <w:bookmarkStart w:id="1135" w:name="_Toc450635297"/>
      <w:bookmarkStart w:id="1136" w:name="_Toc450635449"/>
    </w:p>
    <w:p w14:paraId="0956BCC6" w14:textId="77777777" w:rsidR="009D40C9" w:rsidRPr="00F70AC0" w:rsidRDefault="009D40C9" w:rsidP="009D40C9">
      <w:pPr>
        <w:pStyle w:val="S9Header"/>
        <w:outlineLvl w:val="0"/>
        <w:rPr>
          <w:noProof/>
        </w:rPr>
      </w:pPr>
      <w:r w:rsidRPr="00F70AC0">
        <w:rPr>
          <w:b w:val="0"/>
          <w:noProof/>
          <w:color w:val="000000" w:themeColor="text1"/>
          <w:sz w:val="32"/>
          <w:szCs w:val="24"/>
        </w:rPr>
        <w:br w:type="page"/>
      </w:r>
      <w:bookmarkStart w:id="1137" w:name="_Toc454873451"/>
      <w:bookmarkStart w:id="1138" w:name="_Toc494299591"/>
      <w:bookmarkStart w:id="1139" w:name="_Toc54018559"/>
      <w:bookmarkStart w:id="1140" w:name="_Toc454799574"/>
      <w:r w:rsidRPr="00F70AC0">
        <w:rPr>
          <w:noProof/>
        </w:rPr>
        <w:t>Notification of Intention to Award</w:t>
      </w:r>
      <w:bookmarkEnd w:id="1137"/>
      <w:bookmarkEnd w:id="1138"/>
      <w:bookmarkEnd w:id="1139"/>
    </w:p>
    <w:p w14:paraId="5F949FA4" w14:textId="77777777" w:rsidR="009D40C9" w:rsidRPr="00F70AC0" w:rsidRDefault="009D40C9" w:rsidP="009D40C9">
      <w:pPr>
        <w:spacing w:before="240" w:after="240"/>
        <w:jc w:val="center"/>
        <w:rPr>
          <w:i/>
          <w:noProof/>
        </w:rPr>
      </w:pPr>
    </w:p>
    <w:p w14:paraId="63BD3AC1" w14:textId="77777777" w:rsidR="009D40C9" w:rsidRPr="00F70AC0" w:rsidRDefault="009D40C9" w:rsidP="009D40C9">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6D83F8B2" w14:textId="77777777" w:rsidR="009D40C9" w:rsidRPr="00F70AC0" w:rsidRDefault="009D40C9" w:rsidP="009D40C9">
      <w:pPr>
        <w:spacing w:before="240"/>
        <w:rPr>
          <w:b/>
          <w:i/>
          <w:iCs/>
          <w:noProof/>
        </w:rPr>
      </w:pPr>
      <w:r w:rsidRPr="00F70AC0">
        <w:rPr>
          <w:b/>
          <w:i/>
          <w:iCs/>
          <w:noProof/>
        </w:rPr>
        <w:t>[Send this Notification to the Proposer’s Authorized Representative named in the Proposer Information Form]</w:t>
      </w:r>
    </w:p>
    <w:p w14:paraId="7AE8A4CB" w14:textId="77777777" w:rsidR="009D40C9" w:rsidRPr="00F70AC0" w:rsidRDefault="009D40C9" w:rsidP="009D40C9">
      <w:pPr>
        <w:pStyle w:val="Outline"/>
        <w:suppressAutoHyphens/>
        <w:spacing w:before="60" w:after="60"/>
        <w:rPr>
          <w:noProof/>
        </w:rPr>
      </w:pPr>
    </w:p>
    <w:p w14:paraId="4A0701BF" w14:textId="77777777" w:rsidR="009D40C9" w:rsidRPr="00F70AC0" w:rsidRDefault="009D40C9" w:rsidP="009D40C9">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09DADBED" w14:textId="77777777" w:rsidR="009D40C9" w:rsidRPr="00F70AC0" w:rsidRDefault="009D40C9" w:rsidP="009D40C9">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2C33B6EA" w14:textId="77777777" w:rsidR="009D40C9" w:rsidRPr="00F70AC0" w:rsidRDefault="009D40C9" w:rsidP="009D40C9">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56FD021A" w14:textId="77777777" w:rsidR="009D40C9" w:rsidRPr="00F70AC0" w:rsidRDefault="009D40C9" w:rsidP="009D40C9">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43468A25" w14:textId="77777777" w:rsidR="009D40C9" w:rsidRPr="00F70AC0" w:rsidRDefault="009D40C9" w:rsidP="009D40C9">
      <w:pPr>
        <w:rPr>
          <w:noProof/>
        </w:rPr>
      </w:pPr>
      <w:r w:rsidRPr="00F70AC0">
        <w:rPr>
          <w:noProof/>
          <w:spacing w:val="-2"/>
        </w:rPr>
        <w:t xml:space="preserve">Email Address: </w:t>
      </w:r>
      <w:r w:rsidRPr="00F70AC0">
        <w:rPr>
          <w:i/>
          <w:noProof/>
          <w:spacing w:val="-2"/>
        </w:rPr>
        <w:t>[insert Authorized Representative’s email address]</w:t>
      </w:r>
    </w:p>
    <w:p w14:paraId="042E7A19" w14:textId="77777777" w:rsidR="009D40C9" w:rsidRPr="00F70AC0" w:rsidRDefault="009D40C9" w:rsidP="009D40C9">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060EBD98" w14:textId="77777777" w:rsidR="009D40C9" w:rsidRPr="00F70AC0" w:rsidRDefault="009D40C9" w:rsidP="009D40C9">
      <w:pPr>
        <w:spacing w:before="240"/>
        <w:rPr>
          <w:b/>
          <w:i/>
          <w:noProof/>
        </w:rPr>
      </w:pPr>
    </w:p>
    <w:p w14:paraId="7E8C1FA5" w14:textId="77777777" w:rsidR="009D40C9" w:rsidRPr="00F70AC0" w:rsidRDefault="009D40C9" w:rsidP="009D40C9">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0A6FC51" w14:textId="77777777" w:rsidR="009D40C9" w:rsidRPr="00F70AC0" w:rsidRDefault="009D40C9" w:rsidP="009D40C9">
      <w:pPr>
        <w:ind w:right="289"/>
        <w:rPr>
          <w:b/>
          <w:bCs/>
          <w:noProof/>
          <w:sz w:val="36"/>
          <w:szCs w:val="36"/>
        </w:rPr>
      </w:pPr>
      <w:r w:rsidRPr="00F70AC0">
        <w:rPr>
          <w:b/>
          <w:bCs/>
          <w:noProof/>
          <w:sz w:val="36"/>
          <w:szCs w:val="36"/>
        </w:rPr>
        <w:t>Notification of Intention to Award</w:t>
      </w:r>
    </w:p>
    <w:p w14:paraId="012AA78A" w14:textId="77777777" w:rsidR="009D40C9" w:rsidRPr="00F70AC0" w:rsidRDefault="009D40C9" w:rsidP="009D40C9">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C6A1320" w14:textId="77777777" w:rsidR="009D40C9" w:rsidRPr="00F70AC0" w:rsidRDefault="009D40C9" w:rsidP="009D40C9">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C6CA317" w14:textId="77777777" w:rsidR="009D40C9" w:rsidRPr="00F70AC0" w:rsidRDefault="009D40C9" w:rsidP="009D40C9">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EB9A750" w14:textId="77777777" w:rsidR="009D40C9" w:rsidRPr="00F70AC0" w:rsidRDefault="009D40C9" w:rsidP="009D40C9">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53546893" w14:textId="77777777" w:rsidR="009D40C9" w:rsidRPr="00F70AC0" w:rsidRDefault="009D40C9" w:rsidP="009D40C9">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683CB84D" w14:textId="77777777" w:rsidR="009D40C9" w:rsidRPr="00F70AC0" w:rsidRDefault="009D40C9" w:rsidP="009D40C9">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7C774733" w14:textId="77777777" w:rsidR="009D40C9" w:rsidRPr="00F70AC0" w:rsidRDefault="009D40C9" w:rsidP="009D40C9">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6F35895" w14:textId="77777777" w:rsidR="009D40C9" w:rsidRPr="00F70AC0" w:rsidRDefault="009D40C9" w:rsidP="009D40C9">
      <w:pPr>
        <w:pStyle w:val="BodyTextIndent"/>
        <w:numPr>
          <w:ilvl w:val="0"/>
          <w:numId w:val="63"/>
        </w:numPr>
        <w:spacing w:before="240" w:after="240"/>
        <w:ind w:right="288"/>
        <w:rPr>
          <w:iCs/>
          <w:noProof/>
        </w:rPr>
      </w:pPr>
      <w:r w:rsidRPr="00F70AC0">
        <w:rPr>
          <w:iCs/>
          <w:noProof/>
        </w:rPr>
        <w:t>request a debriefing in relation to the evaluation of your Proposal, and/or</w:t>
      </w:r>
    </w:p>
    <w:p w14:paraId="4099F2B8" w14:textId="77777777" w:rsidR="009D40C9" w:rsidRPr="00F70AC0" w:rsidRDefault="009D40C9" w:rsidP="009D40C9">
      <w:pPr>
        <w:pStyle w:val="BodyTextIndent"/>
        <w:numPr>
          <w:ilvl w:val="0"/>
          <w:numId w:val="63"/>
        </w:numPr>
        <w:spacing w:before="240" w:after="240"/>
        <w:ind w:right="288"/>
        <w:rPr>
          <w:iCs/>
          <w:noProof/>
        </w:rPr>
      </w:pPr>
      <w:r w:rsidRPr="00F70AC0">
        <w:rPr>
          <w:iCs/>
          <w:noProof/>
        </w:rPr>
        <w:t>submit a Procurement-related Complaint in relation to the decision to award the contract.</w:t>
      </w:r>
    </w:p>
    <w:p w14:paraId="6D014539" w14:textId="77777777" w:rsidR="009D40C9" w:rsidRPr="00F70AC0" w:rsidRDefault="009D40C9" w:rsidP="009D40C9">
      <w:pPr>
        <w:pStyle w:val="BodyTextIndent"/>
        <w:pageBreakBefore/>
        <w:numPr>
          <w:ilvl w:val="0"/>
          <w:numId w:val="6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9D40C9" w:rsidRPr="00F70AC0" w14:paraId="28B785A5" w14:textId="77777777" w:rsidTr="009D40C9">
        <w:tc>
          <w:tcPr>
            <w:tcW w:w="2405" w:type="dxa"/>
            <w:shd w:val="clear" w:color="auto" w:fill="C6D9F1" w:themeFill="text2" w:themeFillTint="33"/>
          </w:tcPr>
          <w:p w14:paraId="64C98761" w14:textId="77777777" w:rsidR="009D40C9" w:rsidRPr="00F70AC0" w:rsidRDefault="009D40C9" w:rsidP="009D40C9">
            <w:pPr>
              <w:pStyle w:val="BodyTextIndent"/>
              <w:spacing w:before="120" w:after="120"/>
              <w:ind w:left="0"/>
              <w:jc w:val="left"/>
              <w:rPr>
                <w:b/>
                <w:iCs/>
                <w:noProof/>
              </w:rPr>
            </w:pPr>
            <w:r w:rsidRPr="00F70AC0">
              <w:rPr>
                <w:b/>
                <w:iCs/>
                <w:noProof/>
              </w:rPr>
              <w:t>Name:</w:t>
            </w:r>
          </w:p>
        </w:tc>
        <w:tc>
          <w:tcPr>
            <w:tcW w:w="6662" w:type="dxa"/>
            <w:vAlign w:val="center"/>
          </w:tcPr>
          <w:p w14:paraId="225B6ED4" w14:textId="77777777" w:rsidR="009D40C9" w:rsidRPr="00F70AC0" w:rsidRDefault="009D40C9" w:rsidP="009D40C9">
            <w:pPr>
              <w:pStyle w:val="BodyTextIndent"/>
              <w:spacing w:before="120" w:after="120"/>
              <w:ind w:left="0"/>
              <w:jc w:val="left"/>
              <w:rPr>
                <w:i/>
                <w:noProof/>
              </w:rPr>
            </w:pPr>
            <w:r w:rsidRPr="00F70AC0">
              <w:rPr>
                <w:i/>
                <w:noProof/>
              </w:rPr>
              <w:t>[insert name of successful Proposer]</w:t>
            </w:r>
          </w:p>
        </w:tc>
      </w:tr>
      <w:tr w:rsidR="009D40C9" w:rsidRPr="00F70AC0" w14:paraId="650BA2B7" w14:textId="77777777" w:rsidTr="009D40C9">
        <w:tc>
          <w:tcPr>
            <w:tcW w:w="2405" w:type="dxa"/>
            <w:shd w:val="clear" w:color="auto" w:fill="C6D9F1" w:themeFill="text2" w:themeFillTint="33"/>
          </w:tcPr>
          <w:p w14:paraId="238EE17C" w14:textId="77777777" w:rsidR="009D40C9" w:rsidRPr="00F70AC0" w:rsidRDefault="009D40C9" w:rsidP="009D40C9">
            <w:pPr>
              <w:pStyle w:val="BodyTextIndent"/>
              <w:spacing w:before="120" w:after="120"/>
              <w:ind w:left="0"/>
              <w:jc w:val="left"/>
              <w:rPr>
                <w:b/>
                <w:iCs/>
                <w:noProof/>
              </w:rPr>
            </w:pPr>
            <w:r w:rsidRPr="00F70AC0">
              <w:rPr>
                <w:b/>
                <w:iCs/>
                <w:noProof/>
              </w:rPr>
              <w:t>Address:</w:t>
            </w:r>
          </w:p>
        </w:tc>
        <w:tc>
          <w:tcPr>
            <w:tcW w:w="6662" w:type="dxa"/>
            <w:vAlign w:val="center"/>
          </w:tcPr>
          <w:p w14:paraId="3B6D2405" w14:textId="77777777" w:rsidR="009D40C9" w:rsidRPr="00F70AC0" w:rsidRDefault="009D40C9" w:rsidP="009D40C9">
            <w:pPr>
              <w:pStyle w:val="BodyTextIndent"/>
              <w:spacing w:before="120" w:after="120"/>
              <w:ind w:left="0"/>
              <w:jc w:val="left"/>
              <w:rPr>
                <w:i/>
                <w:noProof/>
              </w:rPr>
            </w:pPr>
            <w:r w:rsidRPr="00F70AC0">
              <w:rPr>
                <w:i/>
                <w:noProof/>
              </w:rPr>
              <w:t>[insert address of the successful Proposer]</w:t>
            </w:r>
          </w:p>
        </w:tc>
      </w:tr>
      <w:tr w:rsidR="009D40C9" w:rsidRPr="00F70AC0" w14:paraId="0F052248" w14:textId="77777777" w:rsidTr="009D40C9">
        <w:tc>
          <w:tcPr>
            <w:tcW w:w="2405" w:type="dxa"/>
            <w:shd w:val="clear" w:color="auto" w:fill="C6D9F1" w:themeFill="text2" w:themeFillTint="33"/>
          </w:tcPr>
          <w:p w14:paraId="0A6E2A97" w14:textId="77777777" w:rsidR="009D40C9" w:rsidRPr="00F70AC0" w:rsidRDefault="009D40C9" w:rsidP="009D40C9">
            <w:pPr>
              <w:pStyle w:val="BodyTextIndent"/>
              <w:spacing w:before="120" w:after="120"/>
              <w:ind w:left="0"/>
              <w:jc w:val="left"/>
              <w:rPr>
                <w:b/>
                <w:iCs/>
                <w:noProof/>
              </w:rPr>
            </w:pPr>
            <w:r w:rsidRPr="00F70AC0">
              <w:rPr>
                <w:b/>
                <w:iCs/>
                <w:noProof/>
              </w:rPr>
              <w:t>Contract price:</w:t>
            </w:r>
          </w:p>
        </w:tc>
        <w:tc>
          <w:tcPr>
            <w:tcW w:w="6662" w:type="dxa"/>
            <w:vAlign w:val="center"/>
          </w:tcPr>
          <w:p w14:paraId="3F6489BE" w14:textId="77777777" w:rsidR="009D40C9" w:rsidRPr="00F70AC0" w:rsidRDefault="009D40C9" w:rsidP="009D40C9">
            <w:pPr>
              <w:pStyle w:val="BodyTextIndent"/>
              <w:spacing w:before="120" w:after="120"/>
              <w:ind w:left="0"/>
              <w:jc w:val="left"/>
              <w:rPr>
                <w:i/>
                <w:noProof/>
              </w:rPr>
            </w:pPr>
            <w:r w:rsidRPr="00F70AC0">
              <w:rPr>
                <w:i/>
                <w:noProof/>
              </w:rPr>
              <w:t>[insert contract price of the successful Proposer]</w:t>
            </w:r>
          </w:p>
        </w:tc>
      </w:tr>
      <w:tr w:rsidR="009D40C9" w:rsidRPr="00F70AC0" w14:paraId="6D81E719" w14:textId="77777777" w:rsidTr="009D40C9">
        <w:tc>
          <w:tcPr>
            <w:tcW w:w="2405" w:type="dxa"/>
            <w:shd w:val="clear" w:color="auto" w:fill="C6D9F1" w:themeFill="text2" w:themeFillTint="33"/>
          </w:tcPr>
          <w:p w14:paraId="5300D8FB" w14:textId="77777777" w:rsidR="009D40C9" w:rsidRPr="00F70AC0" w:rsidRDefault="009D40C9" w:rsidP="009D40C9">
            <w:pPr>
              <w:pStyle w:val="BodyTextIndent"/>
              <w:spacing w:before="120" w:after="120"/>
              <w:ind w:left="0"/>
              <w:jc w:val="left"/>
              <w:rPr>
                <w:b/>
                <w:iCs/>
                <w:noProof/>
              </w:rPr>
            </w:pPr>
            <w:r w:rsidRPr="00F70AC0">
              <w:rPr>
                <w:b/>
                <w:iCs/>
                <w:noProof/>
              </w:rPr>
              <w:t>Total combined score:</w:t>
            </w:r>
          </w:p>
        </w:tc>
        <w:tc>
          <w:tcPr>
            <w:tcW w:w="6662" w:type="dxa"/>
            <w:vAlign w:val="center"/>
          </w:tcPr>
          <w:p w14:paraId="6290F132" w14:textId="77777777" w:rsidR="009D40C9" w:rsidRPr="00F70AC0" w:rsidRDefault="009D40C9" w:rsidP="009D40C9">
            <w:pPr>
              <w:pStyle w:val="BodyTextIndent"/>
              <w:spacing w:before="120" w:after="120"/>
              <w:ind w:left="0"/>
              <w:jc w:val="left"/>
              <w:rPr>
                <w:i/>
                <w:noProof/>
              </w:rPr>
            </w:pPr>
            <w:r w:rsidRPr="00F70AC0">
              <w:rPr>
                <w:i/>
                <w:noProof/>
              </w:rPr>
              <w:t>[insert the total combined score of the successful Proposer]</w:t>
            </w:r>
          </w:p>
        </w:tc>
      </w:tr>
    </w:tbl>
    <w:p w14:paraId="2B8BA56A" w14:textId="77777777" w:rsidR="009D40C9" w:rsidRPr="00F70AC0" w:rsidRDefault="009D40C9" w:rsidP="009D40C9">
      <w:pPr>
        <w:pStyle w:val="BodyTextIndent"/>
        <w:numPr>
          <w:ilvl w:val="0"/>
          <w:numId w:val="6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9D40C9" w:rsidRPr="00F70AC0" w14:paraId="42A32492" w14:textId="77777777" w:rsidTr="009D40C9">
        <w:tc>
          <w:tcPr>
            <w:tcW w:w="2088" w:type="dxa"/>
            <w:shd w:val="clear" w:color="auto" w:fill="C6D9F1" w:themeFill="text2" w:themeFillTint="33"/>
            <w:vAlign w:val="center"/>
          </w:tcPr>
          <w:p w14:paraId="2755ACC0" w14:textId="77777777" w:rsidR="009D40C9" w:rsidRPr="00F70AC0" w:rsidRDefault="009D40C9" w:rsidP="009D40C9">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1CD1020A" w14:textId="77777777" w:rsidR="009D40C9" w:rsidRPr="00F70AC0" w:rsidRDefault="009D40C9" w:rsidP="009D40C9">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19480DA1" w14:textId="77777777" w:rsidR="009D40C9" w:rsidRPr="00F70AC0" w:rsidRDefault="009D40C9" w:rsidP="009D40C9">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C3FA4B7" w14:textId="77777777" w:rsidR="009D40C9" w:rsidRPr="00F70AC0" w:rsidRDefault="009D40C9" w:rsidP="009D40C9">
            <w:pPr>
              <w:pStyle w:val="BodyTextIndent"/>
              <w:ind w:left="0"/>
              <w:jc w:val="center"/>
              <w:rPr>
                <w:b/>
                <w:iCs/>
                <w:noProof/>
              </w:rPr>
            </w:pPr>
            <w:r w:rsidRPr="00F70AC0">
              <w:rPr>
                <w:b/>
                <w:iCs/>
                <w:noProof/>
              </w:rPr>
              <w:t xml:space="preserve">Evaluated Proposal Cost </w:t>
            </w:r>
          </w:p>
          <w:p w14:paraId="309EE868" w14:textId="77777777" w:rsidR="009D40C9" w:rsidRPr="00F70AC0" w:rsidRDefault="009D40C9" w:rsidP="009D40C9">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5B46B539" w14:textId="77777777" w:rsidR="009D40C9" w:rsidRPr="00F70AC0" w:rsidRDefault="009D40C9" w:rsidP="009D40C9">
            <w:pPr>
              <w:pStyle w:val="BodyTextIndent"/>
              <w:ind w:left="0"/>
              <w:jc w:val="center"/>
              <w:rPr>
                <w:b/>
                <w:iCs/>
                <w:noProof/>
              </w:rPr>
            </w:pPr>
            <w:r w:rsidRPr="00F70AC0">
              <w:rPr>
                <w:b/>
                <w:iCs/>
                <w:noProof/>
              </w:rPr>
              <w:t>Combined Score</w:t>
            </w:r>
          </w:p>
        </w:tc>
      </w:tr>
      <w:tr w:rsidR="009D40C9" w:rsidRPr="00F70AC0" w14:paraId="0DF770BB" w14:textId="77777777" w:rsidTr="009D40C9">
        <w:tc>
          <w:tcPr>
            <w:tcW w:w="2088" w:type="dxa"/>
            <w:vAlign w:val="center"/>
          </w:tcPr>
          <w:p w14:paraId="07BEDF37" w14:textId="77777777" w:rsidR="009D40C9" w:rsidRPr="00F70AC0" w:rsidRDefault="009D40C9" w:rsidP="009D40C9">
            <w:pPr>
              <w:rPr>
                <w:i/>
                <w:noProof/>
              </w:rPr>
            </w:pPr>
            <w:r w:rsidRPr="00F70AC0">
              <w:rPr>
                <w:i/>
                <w:noProof/>
              </w:rPr>
              <w:t>[insert name]</w:t>
            </w:r>
          </w:p>
        </w:tc>
        <w:tc>
          <w:tcPr>
            <w:tcW w:w="1530" w:type="dxa"/>
            <w:vAlign w:val="center"/>
          </w:tcPr>
          <w:p w14:paraId="40860338" w14:textId="77777777" w:rsidR="009D40C9" w:rsidRPr="00F70AC0" w:rsidRDefault="009D40C9" w:rsidP="009D40C9">
            <w:pPr>
              <w:pStyle w:val="BodyTextIndent"/>
              <w:spacing w:before="120" w:after="120"/>
              <w:ind w:right="33"/>
              <w:rPr>
                <w:i/>
                <w:noProof/>
              </w:rPr>
            </w:pPr>
            <w:r w:rsidRPr="00F70AC0">
              <w:rPr>
                <w:i/>
                <w:noProof/>
              </w:rPr>
              <w:t>[insert Technical score]</w:t>
            </w:r>
          </w:p>
        </w:tc>
        <w:tc>
          <w:tcPr>
            <w:tcW w:w="1935" w:type="dxa"/>
            <w:vAlign w:val="center"/>
          </w:tcPr>
          <w:p w14:paraId="703644B2"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vAlign w:val="center"/>
          </w:tcPr>
          <w:p w14:paraId="6CF65A32" w14:textId="77777777" w:rsidR="009D40C9" w:rsidRPr="00F70AC0" w:rsidRDefault="009D40C9" w:rsidP="009D40C9">
            <w:pPr>
              <w:pStyle w:val="BodyTextIndent"/>
              <w:spacing w:before="120" w:after="120"/>
              <w:rPr>
                <w:i/>
                <w:noProof/>
              </w:rPr>
            </w:pPr>
            <w:r w:rsidRPr="00F70AC0">
              <w:rPr>
                <w:i/>
                <w:noProof/>
              </w:rPr>
              <w:t>[insert evaluated cost]</w:t>
            </w:r>
          </w:p>
        </w:tc>
        <w:tc>
          <w:tcPr>
            <w:tcW w:w="1710" w:type="dxa"/>
            <w:vAlign w:val="center"/>
          </w:tcPr>
          <w:p w14:paraId="41EF21FB" w14:textId="77777777" w:rsidR="009D40C9" w:rsidRPr="00F70AC0" w:rsidRDefault="009D40C9" w:rsidP="009D40C9">
            <w:pPr>
              <w:pStyle w:val="BodyTextIndent"/>
              <w:spacing w:before="120" w:after="120"/>
              <w:rPr>
                <w:i/>
                <w:noProof/>
              </w:rPr>
            </w:pPr>
            <w:r w:rsidRPr="00F70AC0">
              <w:rPr>
                <w:i/>
                <w:noProof/>
              </w:rPr>
              <w:t>[insert combined score]</w:t>
            </w:r>
          </w:p>
        </w:tc>
      </w:tr>
      <w:tr w:rsidR="009D40C9" w:rsidRPr="00F70AC0" w14:paraId="7ECF3608" w14:textId="77777777" w:rsidTr="009D40C9">
        <w:tc>
          <w:tcPr>
            <w:tcW w:w="2088" w:type="dxa"/>
            <w:vAlign w:val="center"/>
          </w:tcPr>
          <w:p w14:paraId="68AC618A" w14:textId="77777777" w:rsidR="009D40C9" w:rsidRPr="00F70AC0" w:rsidRDefault="009D40C9" w:rsidP="009D40C9">
            <w:pPr>
              <w:rPr>
                <w:i/>
                <w:noProof/>
              </w:rPr>
            </w:pPr>
            <w:r w:rsidRPr="00F70AC0">
              <w:rPr>
                <w:i/>
                <w:noProof/>
              </w:rPr>
              <w:t>[insert name]</w:t>
            </w:r>
          </w:p>
        </w:tc>
        <w:tc>
          <w:tcPr>
            <w:tcW w:w="1530" w:type="dxa"/>
            <w:vAlign w:val="center"/>
          </w:tcPr>
          <w:p w14:paraId="3826E065"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467B66CC"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07236D5D"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752746AC"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r w:rsidR="009D40C9" w:rsidRPr="00F70AC0" w14:paraId="02171AB2" w14:textId="77777777" w:rsidTr="009D40C9">
        <w:tc>
          <w:tcPr>
            <w:tcW w:w="2088" w:type="dxa"/>
            <w:vAlign w:val="center"/>
          </w:tcPr>
          <w:p w14:paraId="6E58D35B" w14:textId="77777777" w:rsidR="009D40C9" w:rsidRPr="00F70AC0" w:rsidRDefault="009D40C9" w:rsidP="009D40C9">
            <w:pPr>
              <w:rPr>
                <w:i/>
                <w:noProof/>
              </w:rPr>
            </w:pPr>
            <w:r w:rsidRPr="00F70AC0">
              <w:rPr>
                <w:i/>
                <w:noProof/>
              </w:rPr>
              <w:t>[insert name]</w:t>
            </w:r>
          </w:p>
        </w:tc>
        <w:tc>
          <w:tcPr>
            <w:tcW w:w="1530" w:type="dxa"/>
            <w:vAlign w:val="center"/>
          </w:tcPr>
          <w:p w14:paraId="60B12D0A"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0819B087"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5C95E0FD"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7CE541B8"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r w:rsidR="009D40C9" w:rsidRPr="00F70AC0" w14:paraId="3C93419C" w14:textId="77777777" w:rsidTr="009D40C9">
        <w:tc>
          <w:tcPr>
            <w:tcW w:w="2088" w:type="dxa"/>
            <w:vAlign w:val="center"/>
          </w:tcPr>
          <w:p w14:paraId="4B67D30A" w14:textId="77777777" w:rsidR="009D40C9" w:rsidRPr="00F70AC0" w:rsidRDefault="009D40C9" w:rsidP="009D40C9">
            <w:pPr>
              <w:rPr>
                <w:i/>
                <w:noProof/>
              </w:rPr>
            </w:pPr>
            <w:r w:rsidRPr="00F70AC0">
              <w:rPr>
                <w:i/>
                <w:noProof/>
              </w:rPr>
              <w:t>[insert name]</w:t>
            </w:r>
          </w:p>
        </w:tc>
        <w:tc>
          <w:tcPr>
            <w:tcW w:w="1530" w:type="dxa"/>
            <w:vAlign w:val="center"/>
          </w:tcPr>
          <w:p w14:paraId="6917FF33"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58A62CD4"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7A12B108"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3A1E6EF3"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r w:rsidR="009D40C9" w:rsidRPr="00F70AC0" w14:paraId="666974D2" w14:textId="77777777" w:rsidTr="009D40C9">
        <w:tc>
          <w:tcPr>
            <w:tcW w:w="2088" w:type="dxa"/>
            <w:vAlign w:val="center"/>
          </w:tcPr>
          <w:p w14:paraId="7848D5A2" w14:textId="77777777" w:rsidR="009D40C9" w:rsidRPr="00F70AC0" w:rsidRDefault="009D40C9" w:rsidP="009D40C9">
            <w:pPr>
              <w:rPr>
                <w:i/>
                <w:noProof/>
              </w:rPr>
            </w:pPr>
            <w:r w:rsidRPr="00F70AC0">
              <w:rPr>
                <w:i/>
                <w:noProof/>
              </w:rPr>
              <w:t>[insert name]</w:t>
            </w:r>
          </w:p>
        </w:tc>
        <w:tc>
          <w:tcPr>
            <w:tcW w:w="1530" w:type="dxa"/>
            <w:vAlign w:val="center"/>
          </w:tcPr>
          <w:p w14:paraId="1D38B17F" w14:textId="77777777" w:rsidR="009D40C9" w:rsidRPr="00F70AC0" w:rsidRDefault="009D40C9" w:rsidP="009D40C9">
            <w:pPr>
              <w:jc w:val="center"/>
              <w:rPr>
                <w:i/>
                <w:noProof/>
              </w:rPr>
            </w:pPr>
            <w:r w:rsidRPr="00F70AC0">
              <w:rPr>
                <w:i/>
                <w:noProof/>
              </w:rPr>
              <w:t>[insert Technical score]</w:t>
            </w:r>
          </w:p>
        </w:tc>
        <w:tc>
          <w:tcPr>
            <w:tcW w:w="1935" w:type="dxa"/>
            <w:vAlign w:val="center"/>
          </w:tcPr>
          <w:p w14:paraId="22FE228A" w14:textId="77777777" w:rsidR="009D40C9" w:rsidRPr="00F70AC0" w:rsidRDefault="009D40C9" w:rsidP="009D40C9">
            <w:pPr>
              <w:pStyle w:val="BodyTextIndent"/>
              <w:spacing w:before="120" w:after="120"/>
              <w:ind w:left="0"/>
              <w:jc w:val="center"/>
              <w:rPr>
                <w:i/>
                <w:noProof/>
              </w:rPr>
            </w:pPr>
            <w:r w:rsidRPr="00F70AC0">
              <w:rPr>
                <w:i/>
                <w:noProof/>
              </w:rPr>
              <w:t>[insert Proposal price]</w:t>
            </w:r>
          </w:p>
        </w:tc>
        <w:tc>
          <w:tcPr>
            <w:tcW w:w="1935" w:type="dxa"/>
          </w:tcPr>
          <w:p w14:paraId="0A7FD3F7" w14:textId="77777777" w:rsidR="009D40C9" w:rsidRPr="00F70AC0" w:rsidRDefault="009D40C9" w:rsidP="009D40C9">
            <w:pPr>
              <w:pStyle w:val="BodyTextIndent"/>
              <w:spacing w:before="120" w:after="120"/>
              <w:ind w:left="0"/>
              <w:jc w:val="center"/>
              <w:rPr>
                <w:i/>
                <w:noProof/>
              </w:rPr>
            </w:pPr>
            <w:r w:rsidRPr="00F70AC0">
              <w:rPr>
                <w:i/>
                <w:noProof/>
              </w:rPr>
              <w:t>[insert evaluated cost]</w:t>
            </w:r>
          </w:p>
        </w:tc>
        <w:tc>
          <w:tcPr>
            <w:tcW w:w="1710" w:type="dxa"/>
            <w:vAlign w:val="center"/>
          </w:tcPr>
          <w:p w14:paraId="64F35750" w14:textId="77777777" w:rsidR="009D40C9" w:rsidRPr="00F70AC0" w:rsidRDefault="009D40C9" w:rsidP="009D40C9">
            <w:pPr>
              <w:pStyle w:val="BodyTextIndent"/>
              <w:spacing w:before="120" w:after="120"/>
              <w:ind w:left="0"/>
              <w:jc w:val="center"/>
              <w:rPr>
                <w:i/>
                <w:noProof/>
              </w:rPr>
            </w:pPr>
            <w:r w:rsidRPr="00F70AC0">
              <w:rPr>
                <w:i/>
                <w:noProof/>
              </w:rPr>
              <w:t>[insert combined score]</w:t>
            </w:r>
          </w:p>
        </w:tc>
      </w:tr>
    </w:tbl>
    <w:p w14:paraId="76B3978B" w14:textId="77777777" w:rsidR="009D40C9" w:rsidRPr="00F70AC0" w:rsidRDefault="009D40C9" w:rsidP="009D40C9">
      <w:pPr>
        <w:pStyle w:val="BodyTextIndent"/>
        <w:numPr>
          <w:ilvl w:val="0"/>
          <w:numId w:val="6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9D40C9" w:rsidRPr="00F70AC0" w14:paraId="6D3E2504" w14:textId="77777777" w:rsidTr="009D40C9">
        <w:tc>
          <w:tcPr>
            <w:tcW w:w="9016" w:type="dxa"/>
          </w:tcPr>
          <w:p w14:paraId="62C9A7FB" w14:textId="77777777" w:rsidR="009D40C9" w:rsidRPr="00F70AC0" w:rsidRDefault="009D40C9" w:rsidP="009D40C9">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41F0CAF" w14:textId="77777777" w:rsidR="009D40C9" w:rsidRPr="00F70AC0" w:rsidRDefault="009D40C9" w:rsidP="009D40C9">
      <w:pPr>
        <w:pStyle w:val="BodyTextIndent"/>
        <w:pageBreakBefore/>
        <w:numPr>
          <w:ilvl w:val="0"/>
          <w:numId w:val="6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9D40C9" w:rsidRPr="00F70AC0" w14:paraId="487D457F" w14:textId="77777777" w:rsidTr="009D40C9">
        <w:tc>
          <w:tcPr>
            <w:tcW w:w="9016" w:type="dxa"/>
          </w:tcPr>
          <w:p w14:paraId="36363D5D" w14:textId="77777777" w:rsidR="009D40C9" w:rsidRPr="00F70AC0" w:rsidRDefault="009D40C9" w:rsidP="009D40C9">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59DCDD91" w14:textId="77777777" w:rsidR="009D40C9" w:rsidRPr="00F70AC0" w:rsidRDefault="009D40C9" w:rsidP="009D40C9">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092CFA24" w14:textId="77777777" w:rsidR="009D40C9" w:rsidRPr="00F70AC0" w:rsidRDefault="009D40C9" w:rsidP="009D40C9">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D84F13A"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026EFC0"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0C85CA3"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6196A26B"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6AE1CE77" w14:textId="77777777" w:rsidR="009D40C9" w:rsidRPr="00F70AC0" w:rsidRDefault="009D40C9" w:rsidP="009D40C9">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3BAA523" w14:textId="77777777" w:rsidR="009D40C9" w:rsidRPr="00F70AC0" w:rsidRDefault="009D40C9" w:rsidP="009D40C9">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A5E1DEF" w14:textId="77777777" w:rsidR="009D40C9" w:rsidRPr="00F70AC0" w:rsidRDefault="009D40C9" w:rsidP="009D40C9">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7AF3B27" w14:textId="77777777" w:rsidR="009D40C9" w:rsidRPr="00F70AC0" w:rsidRDefault="009D40C9" w:rsidP="009D40C9">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8DFFC6C" w14:textId="77777777" w:rsidR="009D40C9" w:rsidRPr="00F70AC0" w:rsidRDefault="009D40C9" w:rsidP="009D40C9">
      <w:pPr>
        <w:pStyle w:val="BodyTextIndent"/>
        <w:numPr>
          <w:ilvl w:val="0"/>
          <w:numId w:val="6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9D40C9" w:rsidRPr="00F70AC0" w14:paraId="713BE24C" w14:textId="77777777" w:rsidTr="009D40C9">
        <w:tc>
          <w:tcPr>
            <w:tcW w:w="9016" w:type="dxa"/>
          </w:tcPr>
          <w:p w14:paraId="13E36233" w14:textId="77777777" w:rsidR="009D40C9" w:rsidRPr="00F70AC0" w:rsidRDefault="009D40C9" w:rsidP="009D40C9">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53B0364" w14:textId="77777777" w:rsidR="009D40C9" w:rsidRPr="00F70AC0" w:rsidRDefault="009D40C9" w:rsidP="009D40C9">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13FDC409"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956434C"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D606CA9"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07357620" w14:textId="77777777" w:rsidR="009D40C9" w:rsidRPr="00F70AC0" w:rsidRDefault="009D40C9" w:rsidP="009D40C9">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9015E3A" w14:textId="77777777" w:rsidR="009D40C9" w:rsidRPr="00F70AC0" w:rsidRDefault="009D40C9" w:rsidP="009D40C9">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4889E2E" w14:textId="77777777" w:rsidR="009D40C9" w:rsidRPr="00F70AC0" w:rsidRDefault="009D40C9" w:rsidP="009D40C9">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8290CA5" w14:textId="77777777" w:rsidR="009D40C9" w:rsidRPr="00F70AC0" w:rsidRDefault="009D40C9" w:rsidP="009D40C9">
            <w:pPr>
              <w:pStyle w:val="BodyTextIndent"/>
              <w:spacing w:before="120" w:after="120"/>
              <w:ind w:left="0" w:right="289"/>
              <w:rPr>
                <w:iCs/>
                <w:noProof/>
              </w:rPr>
            </w:pPr>
            <w:r w:rsidRPr="00F70AC0">
              <w:rPr>
                <w:iCs/>
                <w:noProof/>
                <w:u w:val="single"/>
              </w:rPr>
              <w:t>Further information</w:t>
            </w:r>
            <w:r w:rsidRPr="00F70AC0">
              <w:rPr>
                <w:iCs/>
                <w:noProof/>
              </w:rPr>
              <w:t>:</w:t>
            </w:r>
          </w:p>
          <w:p w14:paraId="59D71026" w14:textId="77777777" w:rsidR="009D40C9" w:rsidRPr="00F70AC0" w:rsidRDefault="009D40C9" w:rsidP="009D40C9">
            <w:pPr>
              <w:pStyle w:val="BodyTextIndent"/>
              <w:spacing w:before="120" w:after="120"/>
              <w:ind w:left="0" w:right="289"/>
              <w:rPr>
                <w:iCs/>
                <w:noProof/>
              </w:rPr>
            </w:pPr>
            <w:r w:rsidRPr="00F70AC0">
              <w:rPr>
                <w:iCs/>
                <w:noProof/>
              </w:rPr>
              <w:t>For more information, see the “</w:t>
            </w:r>
            <w:hyperlink r:id="rId58"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59"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2A936589" w14:textId="77777777" w:rsidR="009D40C9" w:rsidRPr="00F70AC0" w:rsidRDefault="009D40C9" w:rsidP="009D40C9">
            <w:pPr>
              <w:pStyle w:val="BodyTextIndent"/>
              <w:spacing w:before="120" w:after="120"/>
              <w:ind w:left="0" w:right="289"/>
              <w:rPr>
                <w:iCs/>
                <w:noProof/>
              </w:rPr>
            </w:pPr>
            <w:r w:rsidRPr="00F70AC0">
              <w:rPr>
                <w:iCs/>
                <w:noProof/>
              </w:rPr>
              <w:t>In summary, there are four essential requirements:</w:t>
            </w:r>
          </w:p>
          <w:p w14:paraId="73AB098A"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0399EBFF"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 xml:space="preserve">The complaint can only challenge the decision to award the contract. </w:t>
            </w:r>
          </w:p>
          <w:p w14:paraId="42FF48AA"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You must submit the complaint within the deadline stated above.</w:t>
            </w:r>
          </w:p>
          <w:p w14:paraId="56936FFB" w14:textId="77777777" w:rsidR="009D40C9" w:rsidRPr="00F70AC0" w:rsidRDefault="009D40C9" w:rsidP="009D40C9">
            <w:pPr>
              <w:pStyle w:val="BodyTextIndent"/>
              <w:numPr>
                <w:ilvl w:val="0"/>
                <w:numId w:val="6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21656FF4" w14:textId="77777777" w:rsidR="009D40C9" w:rsidRPr="00F70AC0" w:rsidRDefault="009D40C9" w:rsidP="009D40C9">
      <w:pPr>
        <w:pStyle w:val="BodyTextIndent"/>
        <w:numPr>
          <w:ilvl w:val="0"/>
          <w:numId w:val="6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9D40C9" w:rsidRPr="00F70AC0" w14:paraId="182BB2A8" w14:textId="77777777" w:rsidTr="009D40C9">
        <w:tc>
          <w:tcPr>
            <w:tcW w:w="9016" w:type="dxa"/>
          </w:tcPr>
          <w:p w14:paraId="4B849E4F" w14:textId="77777777" w:rsidR="009D40C9" w:rsidRPr="00F70AC0" w:rsidRDefault="009D40C9" w:rsidP="009D40C9">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39BA1F28" w14:textId="77777777" w:rsidR="009D40C9" w:rsidRPr="00F70AC0" w:rsidRDefault="009D40C9" w:rsidP="009D40C9">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344A0EEF" w14:textId="77777777" w:rsidR="009D40C9" w:rsidRPr="00F70AC0" w:rsidRDefault="009D40C9" w:rsidP="009D40C9">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5F71839D" w14:textId="77777777" w:rsidR="009D40C9" w:rsidRPr="00F70AC0" w:rsidRDefault="009D40C9" w:rsidP="009D40C9">
      <w:pPr>
        <w:pStyle w:val="BodyTextIndent"/>
        <w:spacing w:before="240" w:after="240"/>
        <w:ind w:left="0" w:right="288"/>
        <w:rPr>
          <w:iCs/>
          <w:noProof/>
        </w:rPr>
      </w:pPr>
      <w:r w:rsidRPr="00F70AC0">
        <w:rPr>
          <w:iCs/>
          <w:noProof/>
        </w:rPr>
        <w:t>If you have any questions regarding this Notification, please do not hesitate to contact us.</w:t>
      </w:r>
    </w:p>
    <w:p w14:paraId="20D2FACC" w14:textId="77777777" w:rsidR="009D40C9" w:rsidRPr="00F70AC0" w:rsidRDefault="009D40C9" w:rsidP="009D40C9">
      <w:pPr>
        <w:pStyle w:val="BodyTextIndent"/>
        <w:spacing w:before="240" w:after="240"/>
        <w:ind w:left="0" w:right="288"/>
        <w:rPr>
          <w:iCs/>
          <w:noProof/>
        </w:rPr>
      </w:pPr>
      <w:r w:rsidRPr="00F70AC0">
        <w:rPr>
          <w:iCs/>
          <w:noProof/>
        </w:rPr>
        <w:t>On behalf of the Employer:</w:t>
      </w:r>
    </w:p>
    <w:p w14:paraId="58EC3900" w14:textId="77777777" w:rsidR="009D40C9" w:rsidRPr="00F70AC0" w:rsidRDefault="009D40C9" w:rsidP="009D40C9">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7953AD7B" w14:textId="77777777" w:rsidR="009D40C9" w:rsidRPr="00F70AC0" w:rsidRDefault="009D40C9" w:rsidP="009D40C9">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1A334AE3" w14:textId="77777777" w:rsidR="009D40C9" w:rsidRPr="00F70AC0" w:rsidRDefault="009D40C9" w:rsidP="009D40C9">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3CCC9C0A" w14:textId="77777777" w:rsidR="009D40C9" w:rsidRPr="00F70AC0" w:rsidRDefault="009D40C9" w:rsidP="009D40C9">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108B009B" w14:textId="77777777" w:rsidR="009D40C9" w:rsidRPr="00F70AC0" w:rsidRDefault="009D40C9" w:rsidP="009D40C9">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3FA2ED09" w14:textId="77777777" w:rsidR="009D40C9" w:rsidRDefault="009D40C9" w:rsidP="009D40C9">
      <w:pPr>
        <w:pStyle w:val="SectionXHeading"/>
      </w:pPr>
      <w:bookmarkStart w:id="1141" w:name="_Toc493757277"/>
      <w:bookmarkStart w:id="1142" w:name="_Toc494299592"/>
      <w:r>
        <w:rPr>
          <w:noProof/>
        </w:rPr>
        <mc:AlternateContent>
          <mc:Choice Requires="wps">
            <w:drawing>
              <wp:anchor distT="0" distB="0" distL="114300" distR="114300" simplePos="0" relativeHeight="251664384" behindDoc="0" locked="0" layoutInCell="1" allowOverlap="1" wp14:anchorId="7E8DBF85" wp14:editId="1EF94502">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8643B56" w14:textId="77777777" w:rsidR="00B26C4C" w:rsidRPr="004A2C5F" w:rsidRDefault="00B26C4C" w:rsidP="009D40C9">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84523EA" w14:textId="77777777" w:rsidR="00B26C4C" w:rsidRDefault="00B26C4C" w:rsidP="009D40C9">
                            <w:pPr>
                              <w:rPr>
                                <w:i/>
                              </w:rPr>
                            </w:pPr>
                          </w:p>
                          <w:p w14:paraId="7F7FA165" w14:textId="77777777" w:rsidR="00B26C4C" w:rsidRPr="007511D5" w:rsidRDefault="00B26C4C" w:rsidP="009D40C9">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E5F9447" w14:textId="77777777" w:rsidR="00B26C4C" w:rsidRPr="007511D5" w:rsidRDefault="00B26C4C" w:rsidP="009D40C9">
                            <w:pPr>
                              <w:rPr>
                                <w:i/>
                              </w:rPr>
                            </w:pPr>
                          </w:p>
                          <w:p w14:paraId="13C859E9" w14:textId="77777777" w:rsidR="00B26C4C" w:rsidRPr="007511D5" w:rsidRDefault="00B26C4C" w:rsidP="009D40C9">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82E0BA0" w14:textId="77777777" w:rsidR="00B26C4C" w:rsidRPr="007511D5" w:rsidRDefault="00B26C4C" w:rsidP="009D40C9">
                            <w:pPr>
                              <w:rPr>
                                <w:i/>
                              </w:rPr>
                            </w:pPr>
                          </w:p>
                          <w:p w14:paraId="6980B3A4" w14:textId="77777777" w:rsidR="00B26C4C" w:rsidRPr="007511D5" w:rsidRDefault="00B26C4C" w:rsidP="009D40C9">
                            <w:pPr>
                              <w:pStyle w:val="ListParagraph"/>
                              <w:numPr>
                                <w:ilvl w:val="0"/>
                                <w:numId w:val="76"/>
                              </w:numPr>
                              <w:jc w:val="left"/>
                              <w:rPr>
                                <w:i/>
                              </w:rPr>
                            </w:pPr>
                            <w:r w:rsidRPr="007511D5">
                              <w:rPr>
                                <w:i/>
                              </w:rPr>
                              <w:t>directly or indirectly holding 25% or more of the shares</w:t>
                            </w:r>
                          </w:p>
                          <w:p w14:paraId="09789577" w14:textId="77777777" w:rsidR="00B26C4C" w:rsidRPr="007511D5" w:rsidRDefault="00B26C4C" w:rsidP="009D40C9">
                            <w:pPr>
                              <w:pStyle w:val="ListParagraph"/>
                              <w:numPr>
                                <w:ilvl w:val="0"/>
                                <w:numId w:val="76"/>
                              </w:numPr>
                              <w:jc w:val="left"/>
                              <w:rPr>
                                <w:i/>
                              </w:rPr>
                            </w:pPr>
                            <w:r w:rsidRPr="007511D5">
                              <w:rPr>
                                <w:i/>
                              </w:rPr>
                              <w:t>directly or indirectly holding 25% or more of the voting rights</w:t>
                            </w:r>
                          </w:p>
                          <w:p w14:paraId="720AA582" w14:textId="77777777" w:rsidR="00B26C4C" w:rsidRPr="007511D5" w:rsidRDefault="00B26C4C" w:rsidP="009D40C9">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1D7C5DAC" w14:textId="77777777" w:rsidR="00B26C4C" w:rsidRPr="007511D5" w:rsidRDefault="00B26C4C" w:rsidP="009D40C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DBF85" id="Text Box 6" o:spid="_x0000_s1029" type="#_x0000_t202" style="position:absolute;left:0;text-align:left;margin-left:-4.3pt;margin-top:44.55pt;width:452.7pt;height:23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28643B56" w14:textId="77777777" w:rsidR="00B26C4C" w:rsidRPr="004A2C5F" w:rsidRDefault="00B26C4C" w:rsidP="009D40C9">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84523EA" w14:textId="77777777" w:rsidR="00B26C4C" w:rsidRDefault="00B26C4C" w:rsidP="009D40C9">
                      <w:pPr>
                        <w:rPr>
                          <w:i/>
                        </w:rPr>
                      </w:pPr>
                    </w:p>
                    <w:p w14:paraId="7F7FA165" w14:textId="77777777" w:rsidR="00B26C4C" w:rsidRPr="007511D5" w:rsidRDefault="00B26C4C" w:rsidP="009D40C9">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E5F9447" w14:textId="77777777" w:rsidR="00B26C4C" w:rsidRPr="007511D5" w:rsidRDefault="00B26C4C" w:rsidP="009D40C9">
                      <w:pPr>
                        <w:rPr>
                          <w:i/>
                        </w:rPr>
                      </w:pPr>
                    </w:p>
                    <w:p w14:paraId="13C859E9" w14:textId="77777777" w:rsidR="00B26C4C" w:rsidRPr="007511D5" w:rsidRDefault="00B26C4C" w:rsidP="009D40C9">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82E0BA0" w14:textId="77777777" w:rsidR="00B26C4C" w:rsidRPr="007511D5" w:rsidRDefault="00B26C4C" w:rsidP="009D40C9">
                      <w:pPr>
                        <w:rPr>
                          <w:i/>
                        </w:rPr>
                      </w:pPr>
                    </w:p>
                    <w:p w14:paraId="6980B3A4" w14:textId="77777777" w:rsidR="00B26C4C" w:rsidRPr="007511D5" w:rsidRDefault="00B26C4C" w:rsidP="009D40C9">
                      <w:pPr>
                        <w:pStyle w:val="ListParagraph"/>
                        <w:numPr>
                          <w:ilvl w:val="0"/>
                          <w:numId w:val="76"/>
                        </w:numPr>
                        <w:jc w:val="left"/>
                        <w:rPr>
                          <w:i/>
                        </w:rPr>
                      </w:pPr>
                      <w:r w:rsidRPr="007511D5">
                        <w:rPr>
                          <w:i/>
                        </w:rPr>
                        <w:t>directly or indirectly holding 25% or more of the shares</w:t>
                      </w:r>
                    </w:p>
                    <w:p w14:paraId="09789577" w14:textId="77777777" w:rsidR="00B26C4C" w:rsidRPr="007511D5" w:rsidRDefault="00B26C4C" w:rsidP="009D40C9">
                      <w:pPr>
                        <w:pStyle w:val="ListParagraph"/>
                        <w:numPr>
                          <w:ilvl w:val="0"/>
                          <w:numId w:val="76"/>
                        </w:numPr>
                        <w:jc w:val="left"/>
                        <w:rPr>
                          <w:i/>
                        </w:rPr>
                      </w:pPr>
                      <w:r w:rsidRPr="007511D5">
                        <w:rPr>
                          <w:i/>
                        </w:rPr>
                        <w:t>directly or indirectly holding 25% or more of the voting rights</w:t>
                      </w:r>
                    </w:p>
                    <w:p w14:paraId="720AA582" w14:textId="77777777" w:rsidR="00B26C4C" w:rsidRPr="007511D5" w:rsidRDefault="00B26C4C" w:rsidP="009D40C9">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1D7C5DAC" w14:textId="77777777" w:rsidR="00B26C4C" w:rsidRPr="007511D5" w:rsidRDefault="00B26C4C" w:rsidP="009D40C9">
                      <w:pPr>
                        <w:rPr>
                          <w:i/>
                        </w:rPr>
                      </w:pPr>
                    </w:p>
                  </w:txbxContent>
                </v:textbox>
                <w10:wrap type="topAndBottom"/>
              </v:shape>
            </w:pict>
          </mc:Fallback>
        </mc:AlternateContent>
      </w:r>
      <w:r w:rsidRPr="00245CC0">
        <w:t xml:space="preserve">Beneficial Ownership Disclosure Form </w:t>
      </w:r>
    </w:p>
    <w:p w14:paraId="686C4AFC" w14:textId="77777777" w:rsidR="009D40C9" w:rsidRDefault="009D40C9" w:rsidP="009D40C9">
      <w:pPr>
        <w:tabs>
          <w:tab w:val="right" w:pos="9000"/>
        </w:tabs>
        <w:rPr>
          <w:b/>
        </w:rPr>
      </w:pPr>
    </w:p>
    <w:p w14:paraId="1D8581C9" w14:textId="77777777" w:rsidR="009D40C9" w:rsidRPr="004A2C5F" w:rsidRDefault="009D40C9" w:rsidP="009D40C9">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5D0C680" w14:textId="77777777" w:rsidR="009D40C9" w:rsidRDefault="009D40C9" w:rsidP="009D40C9">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555BE51B" w14:textId="77777777" w:rsidR="009D40C9" w:rsidRDefault="009D40C9" w:rsidP="009D40C9">
      <w:pPr>
        <w:tabs>
          <w:tab w:val="right" w:pos="9000"/>
        </w:tabs>
      </w:pPr>
    </w:p>
    <w:p w14:paraId="41711706" w14:textId="77777777" w:rsidR="009D40C9" w:rsidRPr="004A2C5F" w:rsidRDefault="009D40C9" w:rsidP="009D40C9">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A8D0F55" w14:textId="77777777" w:rsidR="009D40C9" w:rsidRDefault="009D40C9" w:rsidP="009D40C9">
      <w:pPr>
        <w:tabs>
          <w:tab w:val="right" w:pos="9000"/>
        </w:tabs>
      </w:pPr>
    </w:p>
    <w:p w14:paraId="0091F4AB" w14:textId="77777777" w:rsidR="009D40C9" w:rsidRDefault="009D40C9" w:rsidP="009D40C9">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A63EDDA" w14:textId="77777777" w:rsidR="009D40C9" w:rsidRDefault="009D40C9" w:rsidP="009D40C9">
      <w:pPr>
        <w:tabs>
          <w:tab w:val="right" w:pos="9000"/>
        </w:tabs>
        <w:rPr>
          <w:i/>
        </w:rPr>
      </w:pPr>
    </w:p>
    <w:p w14:paraId="66A8CB11" w14:textId="77777777" w:rsidR="009D40C9" w:rsidRPr="004A2C5F" w:rsidRDefault="009D40C9" w:rsidP="009D40C9">
      <w:pPr>
        <w:tabs>
          <w:tab w:val="right" w:pos="9000"/>
        </w:tabs>
      </w:pPr>
      <w:r>
        <w:t xml:space="preserve">(i) we hereby provide the following beneficial ownership information.  </w:t>
      </w:r>
    </w:p>
    <w:p w14:paraId="74832EC1" w14:textId="77777777" w:rsidR="009D40C9" w:rsidRDefault="009D40C9" w:rsidP="009D40C9"/>
    <w:p w14:paraId="67A58B4F" w14:textId="77777777" w:rsidR="009D40C9" w:rsidRPr="002C232F" w:rsidRDefault="009D40C9" w:rsidP="009D40C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D40C9" w:rsidRPr="00017FE4" w14:paraId="7AFEA493" w14:textId="77777777" w:rsidTr="009D40C9">
        <w:trPr>
          <w:trHeight w:val="415"/>
        </w:trPr>
        <w:tc>
          <w:tcPr>
            <w:tcW w:w="2251" w:type="dxa"/>
            <w:shd w:val="clear" w:color="auto" w:fill="auto"/>
          </w:tcPr>
          <w:p w14:paraId="54DE56CD" w14:textId="77777777" w:rsidR="009D40C9" w:rsidRPr="00017FE4" w:rsidRDefault="009D40C9" w:rsidP="009D40C9">
            <w:pPr>
              <w:pStyle w:val="BodyText"/>
              <w:spacing w:before="40" w:after="160"/>
              <w:jc w:val="center"/>
            </w:pPr>
            <w:r w:rsidRPr="00017FE4">
              <w:t>Identity of Beneficial Owner</w:t>
            </w:r>
          </w:p>
          <w:p w14:paraId="70B4CF09" w14:textId="77777777" w:rsidR="009D40C9" w:rsidRPr="00017FE4" w:rsidRDefault="009D40C9" w:rsidP="009D40C9">
            <w:pPr>
              <w:pStyle w:val="BodyText"/>
              <w:spacing w:before="40" w:after="160"/>
              <w:jc w:val="center"/>
              <w:rPr>
                <w:i/>
              </w:rPr>
            </w:pPr>
          </w:p>
        </w:tc>
        <w:tc>
          <w:tcPr>
            <w:tcW w:w="2377" w:type="dxa"/>
            <w:shd w:val="clear" w:color="auto" w:fill="auto"/>
          </w:tcPr>
          <w:p w14:paraId="637780EE" w14:textId="77777777" w:rsidR="009D40C9" w:rsidRDefault="009D40C9" w:rsidP="009D40C9">
            <w:pPr>
              <w:pStyle w:val="BodyText"/>
              <w:spacing w:before="40" w:after="160"/>
              <w:jc w:val="center"/>
            </w:pPr>
            <w:r w:rsidRPr="00017FE4">
              <w:t>Directly or indirectly holding 25% or more of the shares</w:t>
            </w:r>
          </w:p>
          <w:p w14:paraId="7A9A239E" w14:textId="77777777" w:rsidR="009D40C9" w:rsidRPr="00017FE4" w:rsidRDefault="009D40C9" w:rsidP="009D40C9">
            <w:pPr>
              <w:pStyle w:val="BodyText"/>
              <w:spacing w:before="40" w:after="160"/>
              <w:jc w:val="center"/>
            </w:pPr>
            <w:r>
              <w:t>(Yes / No)</w:t>
            </w:r>
          </w:p>
          <w:p w14:paraId="06555997" w14:textId="77777777" w:rsidR="009D40C9" w:rsidRPr="00017FE4" w:rsidRDefault="009D40C9" w:rsidP="009D40C9">
            <w:pPr>
              <w:pStyle w:val="BodyText"/>
              <w:spacing w:before="40" w:after="160"/>
              <w:jc w:val="center"/>
              <w:rPr>
                <w:i/>
              </w:rPr>
            </w:pPr>
          </w:p>
        </w:tc>
        <w:tc>
          <w:tcPr>
            <w:tcW w:w="2124" w:type="dxa"/>
            <w:shd w:val="clear" w:color="auto" w:fill="auto"/>
          </w:tcPr>
          <w:p w14:paraId="135AACA2" w14:textId="77777777" w:rsidR="009D40C9" w:rsidRPr="00017FE4" w:rsidRDefault="009D40C9" w:rsidP="009D40C9">
            <w:pPr>
              <w:pStyle w:val="BodyText"/>
              <w:spacing w:before="40" w:after="160"/>
              <w:jc w:val="center"/>
            </w:pPr>
            <w:r w:rsidRPr="00017FE4">
              <w:t>Directly or indirectly holding 25 % or more of the Voting Rights</w:t>
            </w:r>
          </w:p>
          <w:p w14:paraId="189D6DDD" w14:textId="77777777" w:rsidR="009D40C9" w:rsidRPr="00017FE4" w:rsidRDefault="009D40C9" w:rsidP="009D40C9">
            <w:pPr>
              <w:pStyle w:val="BodyText"/>
              <w:spacing w:before="40" w:after="160"/>
              <w:jc w:val="center"/>
            </w:pPr>
            <w:r>
              <w:t>(Yes / No)</w:t>
            </w:r>
          </w:p>
          <w:p w14:paraId="6A8C74CD" w14:textId="77777777" w:rsidR="009D40C9" w:rsidRPr="00017FE4" w:rsidRDefault="009D40C9" w:rsidP="009D40C9">
            <w:pPr>
              <w:pStyle w:val="BodyText"/>
              <w:spacing w:before="40" w:after="160"/>
              <w:jc w:val="center"/>
            </w:pPr>
          </w:p>
        </w:tc>
        <w:tc>
          <w:tcPr>
            <w:tcW w:w="2252" w:type="dxa"/>
            <w:shd w:val="clear" w:color="auto" w:fill="auto"/>
          </w:tcPr>
          <w:p w14:paraId="2969BB2F" w14:textId="77777777" w:rsidR="009D40C9" w:rsidRDefault="009D40C9" w:rsidP="009D40C9">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583EC454" w14:textId="77777777" w:rsidR="009D40C9" w:rsidRPr="003C7835" w:rsidRDefault="009D40C9" w:rsidP="009D40C9">
            <w:pPr>
              <w:pStyle w:val="BodyText"/>
              <w:spacing w:before="40" w:after="160"/>
              <w:jc w:val="center"/>
            </w:pPr>
            <w:r>
              <w:t>(Yes / No)</w:t>
            </w:r>
          </w:p>
        </w:tc>
      </w:tr>
      <w:tr w:rsidR="009D40C9" w:rsidRPr="00017FE4" w14:paraId="69260A3F" w14:textId="77777777" w:rsidTr="009D40C9">
        <w:trPr>
          <w:trHeight w:val="415"/>
        </w:trPr>
        <w:tc>
          <w:tcPr>
            <w:tcW w:w="2251" w:type="dxa"/>
            <w:shd w:val="clear" w:color="auto" w:fill="auto"/>
          </w:tcPr>
          <w:p w14:paraId="15FCA858" w14:textId="77777777" w:rsidR="009D40C9" w:rsidRPr="00017FE4" w:rsidRDefault="009D40C9" w:rsidP="009D40C9">
            <w:pPr>
              <w:pStyle w:val="BodyText"/>
              <w:spacing w:before="40" w:after="160"/>
            </w:pPr>
            <w:r w:rsidRPr="00017FE4">
              <w:rPr>
                <w:i/>
              </w:rPr>
              <w:t>[include full name (last, middle, first), nationality, country of residence]</w:t>
            </w:r>
          </w:p>
        </w:tc>
        <w:tc>
          <w:tcPr>
            <w:tcW w:w="2377" w:type="dxa"/>
            <w:shd w:val="clear" w:color="auto" w:fill="auto"/>
          </w:tcPr>
          <w:p w14:paraId="18D30513" w14:textId="77777777" w:rsidR="009D40C9" w:rsidRPr="003A6864" w:rsidRDefault="009D40C9" w:rsidP="009D40C9">
            <w:pPr>
              <w:pStyle w:val="BodyText"/>
              <w:spacing w:before="40" w:after="160"/>
              <w:jc w:val="center"/>
              <w:rPr>
                <w:rFonts w:ascii="Wingdings 2" w:hAnsi="Wingdings 2"/>
                <w:sz w:val="52"/>
                <w:szCs w:val="52"/>
              </w:rPr>
            </w:pPr>
          </w:p>
        </w:tc>
        <w:tc>
          <w:tcPr>
            <w:tcW w:w="2124" w:type="dxa"/>
            <w:shd w:val="clear" w:color="auto" w:fill="auto"/>
          </w:tcPr>
          <w:p w14:paraId="727659DB" w14:textId="77777777" w:rsidR="009D40C9" w:rsidRPr="00017FE4" w:rsidRDefault="009D40C9" w:rsidP="009D40C9">
            <w:pPr>
              <w:pStyle w:val="BodyText"/>
              <w:spacing w:before="40" w:after="160"/>
            </w:pPr>
          </w:p>
        </w:tc>
        <w:tc>
          <w:tcPr>
            <w:tcW w:w="2252" w:type="dxa"/>
            <w:shd w:val="clear" w:color="auto" w:fill="auto"/>
          </w:tcPr>
          <w:p w14:paraId="416209FD" w14:textId="77777777" w:rsidR="009D40C9" w:rsidRPr="00017FE4" w:rsidRDefault="009D40C9" w:rsidP="009D40C9">
            <w:pPr>
              <w:pStyle w:val="BodyText"/>
              <w:spacing w:before="40" w:after="160"/>
            </w:pPr>
          </w:p>
        </w:tc>
      </w:tr>
    </w:tbl>
    <w:p w14:paraId="7363FCD5" w14:textId="77777777" w:rsidR="009D40C9" w:rsidRPr="00017FE4" w:rsidRDefault="009D40C9" w:rsidP="009D40C9"/>
    <w:p w14:paraId="5DE77170" w14:textId="77777777" w:rsidR="009D40C9" w:rsidRPr="00565922" w:rsidRDefault="009D40C9" w:rsidP="009D40C9">
      <w:pPr>
        <w:rPr>
          <w:b/>
          <w:i/>
        </w:rPr>
      </w:pPr>
      <w:r w:rsidRPr="00565922">
        <w:rPr>
          <w:b/>
          <w:i/>
        </w:rPr>
        <w:t>OR</w:t>
      </w:r>
    </w:p>
    <w:p w14:paraId="12F7AB7C" w14:textId="77777777" w:rsidR="009D40C9" w:rsidRDefault="009D40C9" w:rsidP="009D40C9">
      <w:pPr>
        <w:rPr>
          <w:i/>
        </w:rPr>
      </w:pPr>
    </w:p>
    <w:p w14:paraId="427A66B3" w14:textId="77777777" w:rsidR="009D40C9" w:rsidRDefault="009D40C9" w:rsidP="009D40C9">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CC2B2C6" w14:textId="77777777" w:rsidR="009D40C9" w:rsidRDefault="009D40C9" w:rsidP="009D40C9">
      <w:pPr>
        <w:rPr>
          <w:i/>
        </w:rPr>
      </w:pPr>
    </w:p>
    <w:p w14:paraId="0451364B" w14:textId="77777777" w:rsidR="009D40C9" w:rsidRPr="003C7835" w:rsidRDefault="009D40C9" w:rsidP="009D40C9">
      <w:pPr>
        <w:pStyle w:val="ListParagraph"/>
        <w:numPr>
          <w:ilvl w:val="0"/>
          <w:numId w:val="76"/>
        </w:numPr>
        <w:jc w:val="left"/>
      </w:pPr>
      <w:r w:rsidRPr="003C7835">
        <w:t>directly or indirectly holding 25% or more of the shares</w:t>
      </w:r>
    </w:p>
    <w:p w14:paraId="3A9C7F23" w14:textId="77777777" w:rsidR="009D40C9" w:rsidRPr="003C7835" w:rsidRDefault="009D40C9" w:rsidP="009D40C9">
      <w:pPr>
        <w:pStyle w:val="ListParagraph"/>
        <w:numPr>
          <w:ilvl w:val="0"/>
          <w:numId w:val="76"/>
        </w:numPr>
        <w:jc w:val="left"/>
      </w:pPr>
      <w:r w:rsidRPr="003C7835">
        <w:t>directly or indirectly holding 25% or more of the voting rights</w:t>
      </w:r>
    </w:p>
    <w:p w14:paraId="20C63BC8" w14:textId="77777777" w:rsidR="009D40C9" w:rsidRPr="00017FE4" w:rsidRDefault="009D40C9" w:rsidP="009D40C9">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6FF027DE" w14:textId="77777777" w:rsidR="009D40C9" w:rsidRPr="003B4D86" w:rsidRDefault="009D40C9" w:rsidP="009D40C9">
      <w:pPr>
        <w:rPr>
          <w:i/>
        </w:rPr>
      </w:pPr>
    </w:p>
    <w:p w14:paraId="6B366309" w14:textId="77777777" w:rsidR="009D40C9" w:rsidRDefault="009D40C9" w:rsidP="009D40C9"/>
    <w:p w14:paraId="208245FC" w14:textId="77777777" w:rsidR="009D40C9" w:rsidRPr="00565922" w:rsidRDefault="009D40C9" w:rsidP="009D40C9">
      <w:pPr>
        <w:rPr>
          <w:b/>
        </w:rPr>
      </w:pPr>
      <w:r w:rsidRPr="00565922">
        <w:rPr>
          <w:b/>
        </w:rPr>
        <w:t xml:space="preserve">OR </w:t>
      </w:r>
    </w:p>
    <w:p w14:paraId="40C395CF" w14:textId="77777777" w:rsidR="009D40C9" w:rsidRDefault="009D40C9" w:rsidP="009D40C9"/>
    <w:p w14:paraId="2A57080F" w14:textId="77777777" w:rsidR="009D40C9" w:rsidRPr="003B4D86" w:rsidRDefault="009D40C9" w:rsidP="009D40C9">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67DCE377" w14:textId="77777777" w:rsidR="009D40C9" w:rsidRPr="003C7835" w:rsidRDefault="009D40C9" w:rsidP="009D40C9">
      <w:pPr>
        <w:pStyle w:val="ListParagraph"/>
        <w:numPr>
          <w:ilvl w:val="0"/>
          <w:numId w:val="76"/>
        </w:numPr>
        <w:jc w:val="left"/>
      </w:pPr>
      <w:r w:rsidRPr="003C7835">
        <w:t>directly or indirectly holding 25% or more of the shares</w:t>
      </w:r>
    </w:p>
    <w:p w14:paraId="200F3907" w14:textId="77777777" w:rsidR="009D40C9" w:rsidRPr="003C7835" w:rsidRDefault="009D40C9" w:rsidP="009D40C9">
      <w:pPr>
        <w:pStyle w:val="ListParagraph"/>
        <w:numPr>
          <w:ilvl w:val="0"/>
          <w:numId w:val="76"/>
        </w:numPr>
        <w:jc w:val="left"/>
      </w:pPr>
      <w:r w:rsidRPr="003C7835">
        <w:t>directly or indirectly holding 25% or more of the voting rights</w:t>
      </w:r>
    </w:p>
    <w:p w14:paraId="030B917F" w14:textId="77777777" w:rsidR="009D40C9" w:rsidRDefault="009D40C9" w:rsidP="009D40C9">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6DD96158" w14:textId="77777777" w:rsidR="009D40C9" w:rsidRPr="00017FE4" w:rsidRDefault="009D40C9" w:rsidP="009D40C9">
      <w:pPr>
        <w:pStyle w:val="ListParagraph"/>
      </w:pPr>
    </w:p>
    <w:p w14:paraId="47784D41" w14:textId="77777777" w:rsidR="009D40C9" w:rsidRPr="006F3D74" w:rsidRDefault="009D40C9" w:rsidP="009D40C9">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6D3890C0" w14:textId="77777777" w:rsidR="009D40C9" w:rsidRPr="004A2C5F" w:rsidRDefault="009D40C9" w:rsidP="009D40C9"/>
    <w:p w14:paraId="2E16034C" w14:textId="77777777" w:rsidR="009D40C9" w:rsidRPr="006F3D74" w:rsidRDefault="009D40C9" w:rsidP="009D40C9">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1D8943AB" w14:textId="77777777" w:rsidR="009D40C9" w:rsidRPr="004A2C5F" w:rsidRDefault="009D40C9" w:rsidP="009D40C9"/>
    <w:p w14:paraId="35F5AE6B" w14:textId="77777777" w:rsidR="009D40C9" w:rsidRPr="006F3D74" w:rsidRDefault="009D40C9" w:rsidP="009D40C9">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D311AA9" w14:textId="77777777" w:rsidR="009D40C9" w:rsidRPr="004A2C5F" w:rsidRDefault="009D40C9" w:rsidP="009D40C9"/>
    <w:p w14:paraId="4FD88C6D" w14:textId="77777777" w:rsidR="009D40C9" w:rsidRPr="006F3D74" w:rsidRDefault="009D40C9" w:rsidP="009D40C9">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19012EE" w14:textId="77777777" w:rsidR="009D40C9" w:rsidRPr="004A2C5F" w:rsidRDefault="009D40C9" w:rsidP="009D40C9"/>
    <w:p w14:paraId="4F330C6D" w14:textId="77777777" w:rsidR="009D40C9" w:rsidRPr="006F3D74" w:rsidRDefault="009D40C9" w:rsidP="009D40C9">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47094E0" w14:textId="77777777" w:rsidR="009D40C9" w:rsidRDefault="009D40C9" w:rsidP="009D40C9"/>
    <w:p w14:paraId="1E0C4911" w14:textId="77777777" w:rsidR="009D40C9" w:rsidRDefault="009D40C9" w:rsidP="009D40C9"/>
    <w:p w14:paraId="585BD609" w14:textId="77777777" w:rsidR="009D40C9" w:rsidRDefault="009D40C9" w:rsidP="009D40C9">
      <w:pPr>
        <w:rPr>
          <w:b/>
        </w:rPr>
      </w:pPr>
    </w:p>
    <w:p w14:paraId="562EEE56" w14:textId="77777777" w:rsidR="009D40C9" w:rsidRDefault="009D40C9" w:rsidP="009D40C9">
      <w:pPr>
        <w:rPr>
          <w:b/>
        </w:rPr>
      </w:pPr>
    </w:p>
    <w:p w14:paraId="617A35A1" w14:textId="77777777" w:rsidR="009D40C9" w:rsidRPr="00017FE4" w:rsidRDefault="009D40C9" w:rsidP="009D40C9">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286839E8" w14:textId="77777777" w:rsidR="009D40C9" w:rsidRDefault="009D40C9" w:rsidP="009D40C9">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41"/>
      <w:bookmarkEnd w:id="1142"/>
      <w:r>
        <w:rPr>
          <w:color w:val="000000" w:themeColor="text1"/>
        </w:rPr>
        <w:br w:type="page"/>
      </w:r>
    </w:p>
    <w:p w14:paraId="418239A5" w14:textId="77777777" w:rsidR="009D40C9" w:rsidRPr="00F70AC0" w:rsidRDefault="009D40C9" w:rsidP="009D40C9">
      <w:pPr>
        <w:jc w:val="left"/>
        <w:rPr>
          <w:b/>
          <w:noProof/>
          <w:color w:val="000000" w:themeColor="text1"/>
          <w:sz w:val="32"/>
          <w:szCs w:val="24"/>
        </w:rPr>
      </w:pPr>
    </w:p>
    <w:bookmarkEnd w:id="1140"/>
    <w:p w14:paraId="3BEA49E8" w14:textId="77777777" w:rsidR="009D40C9" w:rsidRDefault="009D40C9" w:rsidP="009D40C9">
      <w:pPr>
        <w:pStyle w:val="S9Header"/>
        <w:outlineLvl w:val="0"/>
        <w:rPr>
          <w:noProof/>
        </w:rPr>
      </w:pPr>
    </w:p>
    <w:p w14:paraId="26221064" w14:textId="77777777" w:rsidR="009D40C9" w:rsidRPr="00F70AC0" w:rsidRDefault="009D40C9" w:rsidP="009D40C9">
      <w:pPr>
        <w:pStyle w:val="S9Header"/>
        <w:outlineLvl w:val="0"/>
        <w:rPr>
          <w:noProof/>
        </w:rPr>
      </w:pPr>
      <w:bookmarkStart w:id="1143" w:name="_Toc494299593"/>
      <w:bookmarkStart w:id="1144" w:name="_Toc54018560"/>
      <w:r w:rsidRPr="00F70AC0">
        <w:rPr>
          <w:noProof/>
        </w:rPr>
        <w:t>Letter of Ac</w:t>
      </w:r>
      <w:bookmarkStart w:id="1145" w:name="_Hlt125874239"/>
      <w:bookmarkEnd w:id="1145"/>
      <w:r w:rsidRPr="00F70AC0">
        <w:rPr>
          <w:noProof/>
        </w:rPr>
        <w:t>ceptance</w:t>
      </w:r>
      <w:bookmarkEnd w:id="1143"/>
      <w:bookmarkEnd w:id="1144"/>
    </w:p>
    <w:p w14:paraId="03DB8E45" w14:textId="77777777" w:rsidR="009D40C9" w:rsidRPr="00F70AC0" w:rsidRDefault="009D40C9" w:rsidP="009D40C9">
      <w:pPr>
        <w:spacing w:before="240" w:after="120"/>
        <w:jc w:val="center"/>
        <w:rPr>
          <w:i/>
          <w:noProof/>
          <w:color w:val="000000" w:themeColor="text1"/>
          <w:szCs w:val="24"/>
        </w:rPr>
      </w:pPr>
      <w:r w:rsidRPr="00F70AC0">
        <w:rPr>
          <w:i/>
          <w:noProof/>
          <w:color w:val="000000" w:themeColor="text1"/>
          <w:szCs w:val="24"/>
        </w:rPr>
        <w:t>[letterhead paper of the Employer]</w:t>
      </w:r>
    </w:p>
    <w:p w14:paraId="18ED9A8D" w14:textId="77777777" w:rsidR="009D40C9" w:rsidRPr="00F70AC0" w:rsidRDefault="009D40C9" w:rsidP="009D40C9">
      <w:pPr>
        <w:spacing w:before="240" w:after="120"/>
        <w:jc w:val="left"/>
        <w:rPr>
          <w:noProof/>
          <w:color w:val="000000" w:themeColor="text1"/>
          <w:szCs w:val="24"/>
        </w:rPr>
      </w:pPr>
    </w:p>
    <w:p w14:paraId="6E4ED083" w14:textId="77777777" w:rsidR="009D40C9" w:rsidRPr="00F70AC0" w:rsidRDefault="009D40C9" w:rsidP="009D40C9">
      <w:pPr>
        <w:spacing w:before="240" w:after="120"/>
        <w:jc w:val="right"/>
        <w:rPr>
          <w:noProof/>
          <w:color w:val="000000" w:themeColor="text1"/>
          <w:szCs w:val="24"/>
        </w:rPr>
      </w:pPr>
      <w:r w:rsidRPr="00F70AC0">
        <w:rPr>
          <w:i/>
          <w:noProof/>
          <w:color w:val="000000" w:themeColor="text1"/>
          <w:szCs w:val="24"/>
        </w:rPr>
        <w:t>[date]</w:t>
      </w:r>
    </w:p>
    <w:p w14:paraId="60A221C1" w14:textId="77777777" w:rsidR="009D40C9" w:rsidRPr="00F70AC0" w:rsidRDefault="009D40C9" w:rsidP="009D40C9">
      <w:pPr>
        <w:spacing w:before="240" w:after="120"/>
        <w:jc w:val="left"/>
        <w:rPr>
          <w:noProof/>
          <w:color w:val="000000" w:themeColor="text1"/>
          <w:szCs w:val="24"/>
        </w:rPr>
      </w:pPr>
    </w:p>
    <w:p w14:paraId="46F5E62B" w14:textId="77777777" w:rsidR="009D40C9" w:rsidRPr="00F70AC0" w:rsidRDefault="009D40C9" w:rsidP="009D40C9">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28BDF87"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2B0B2B11" w14:textId="77777777" w:rsidR="009D40C9" w:rsidRPr="00AE4E6C" w:rsidRDefault="009D40C9" w:rsidP="009D40C9">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667FE9AA" w14:textId="77777777" w:rsidR="009D40C9" w:rsidRPr="00F70AC0" w:rsidRDefault="009D40C9" w:rsidP="009D40C9">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54340B54" w14:textId="77777777" w:rsidR="009D40C9" w:rsidRPr="00F70AC0" w:rsidRDefault="009D40C9" w:rsidP="009D40C9">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BA376EC" w14:textId="77777777" w:rsidR="009D40C9" w:rsidRPr="00F70AC0" w:rsidRDefault="009D40C9" w:rsidP="009D40C9">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79161AAA" w14:textId="77777777" w:rsidR="009D40C9" w:rsidRPr="00F70AC0" w:rsidRDefault="009D40C9" w:rsidP="009D40C9">
      <w:pPr>
        <w:spacing w:before="240" w:after="120"/>
        <w:jc w:val="left"/>
        <w:rPr>
          <w:noProof/>
          <w:color w:val="000000" w:themeColor="text1"/>
          <w:szCs w:val="24"/>
        </w:rPr>
      </w:pPr>
    </w:p>
    <w:p w14:paraId="6009F15A" w14:textId="77777777" w:rsidR="009D40C9" w:rsidRPr="00F70AC0" w:rsidRDefault="009D40C9" w:rsidP="009D40C9">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787D04CD" w14:textId="77777777" w:rsidR="009D40C9" w:rsidRPr="00F70AC0" w:rsidRDefault="009D40C9" w:rsidP="009D40C9">
      <w:pPr>
        <w:spacing w:before="240" w:after="120"/>
        <w:jc w:val="left"/>
        <w:rPr>
          <w:noProof/>
          <w:color w:val="000000" w:themeColor="text1"/>
          <w:szCs w:val="24"/>
        </w:rPr>
      </w:pPr>
      <w:r w:rsidRPr="00F70AC0">
        <w:rPr>
          <w:b/>
          <w:bCs/>
          <w:noProof/>
          <w:color w:val="000000" w:themeColor="text1"/>
          <w:sz w:val="32"/>
          <w:szCs w:val="24"/>
        </w:rPr>
        <w:br w:type="page"/>
      </w:r>
    </w:p>
    <w:p w14:paraId="6F2E1705" w14:textId="77777777" w:rsidR="009D40C9" w:rsidRPr="00F70AC0" w:rsidRDefault="009D40C9" w:rsidP="009D40C9">
      <w:pPr>
        <w:pStyle w:val="S9Header"/>
        <w:rPr>
          <w:noProof/>
        </w:rPr>
      </w:pPr>
      <w:bookmarkStart w:id="1146" w:name="_Toc454799575"/>
      <w:bookmarkStart w:id="1147" w:name="_Toc494299594"/>
      <w:bookmarkStart w:id="1148" w:name="_Toc54018561"/>
      <w:r w:rsidRPr="00F70AC0">
        <w:rPr>
          <w:noProof/>
        </w:rPr>
        <w:t>Contract Agreement</w:t>
      </w:r>
      <w:bookmarkEnd w:id="1146"/>
      <w:bookmarkEnd w:id="1147"/>
      <w:bookmarkEnd w:id="1148"/>
    </w:p>
    <w:p w14:paraId="5636000B"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0AC8F1E"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26FB6C09"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t>The Employer and the Contractor agree as follows:</w:t>
      </w:r>
    </w:p>
    <w:p w14:paraId="166C4BBF" w14:textId="77777777" w:rsidR="009D40C9" w:rsidRPr="00F70AC0" w:rsidRDefault="009D40C9" w:rsidP="009D40C9">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3A293E2" w14:textId="77777777" w:rsidR="009D40C9" w:rsidRPr="00F70AC0" w:rsidRDefault="009D40C9" w:rsidP="009D40C9">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1F103978"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4C796771"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68823264"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65D40616"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11FA5914"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4C381AFF"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1F709476" w14:textId="77777777" w:rsidR="009D40C9" w:rsidRPr="00F70AC0" w:rsidRDefault="009D40C9" w:rsidP="009D40C9">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3CFC34F4" w14:textId="77777777" w:rsidR="009D40C9" w:rsidRPr="005E5FA7" w:rsidRDefault="009D40C9" w:rsidP="009D40C9">
      <w:pPr>
        <w:numPr>
          <w:ilvl w:val="0"/>
          <w:numId w:val="5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Pr="005E1FE7">
        <w:rPr>
          <w:noProof/>
          <w:color w:val="000000" w:themeColor="text1"/>
          <w:szCs w:val="24"/>
        </w:rPr>
        <w:t xml:space="preserve"> </w:t>
      </w:r>
      <w:r w:rsidRPr="005E5FA7">
        <w:rPr>
          <w:noProof/>
          <w:color w:val="000000" w:themeColor="text1"/>
          <w:szCs w:val="24"/>
        </w:rPr>
        <w:t>including, but not limited to:</w:t>
      </w:r>
    </w:p>
    <w:p w14:paraId="0EE5107A" w14:textId="5068DF79" w:rsidR="00B703E3" w:rsidRDefault="009D40C9" w:rsidP="00B703E3">
      <w:pPr>
        <w:pStyle w:val="P3Header1-Clauses"/>
        <w:numPr>
          <w:ilvl w:val="2"/>
          <w:numId w:val="58"/>
        </w:numPr>
        <w:tabs>
          <w:tab w:val="clear" w:pos="2679"/>
        </w:tabs>
        <w:spacing w:before="240" w:after="120"/>
        <w:ind w:left="1440"/>
        <w:jc w:val="both"/>
        <w:rPr>
          <w:b w:val="0"/>
          <w:color w:val="000000" w:themeColor="text1"/>
        </w:rPr>
      </w:pPr>
      <w:r w:rsidRPr="005E5FA7">
        <w:rPr>
          <w:b w:val="0"/>
          <w:color w:val="000000" w:themeColor="text1"/>
        </w:rPr>
        <w:t>Code of Conduct for Contractor’s Personnel (ES).</w:t>
      </w:r>
      <w:r w:rsidR="00B703E3" w:rsidRPr="00B703E3">
        <w:rPr>
          <w:b w:val="0"/>
          <w:color w:val="000000" w:themeColor="text1"/>
        </w:rPr>
        <w:t xml:space="preserve"> </w:t>
      </w:r>
    </w:p>
    <w:p w14:paraId="336848A6" w14:textId="04B5E041" w:rsidR="009D40C9" w:rsidRPr="00744DBA" w:rsidRDefault="00B703E3" w:rsidP="00B703E3">
      <w:pPr>
        <w:pStyle w:val="P3Header1-Clauses"/>
        <w:numPr>
          <w:ilvl w:val="2"/>
          <w:numId w:val="58"/>
        </w:numPr>
        <w:tabs>
          <w:tab w:val="clear" w:pos="2679"/>
        </w:tabs>
        <w:spacing w:before="240" w:after="120"/>
        <w:ind w:left="1440"/>
        <w:jc w:val="both"/>
        <w:rPr>
          <w:b w:val="0"/>
          <w:color w:val="000000" w:themeColor="text1"/>
        </w:rPr>
      </w:pPr>
      <w:r w:rsidRPr="0005606D">
        <w:rPr>
          <w:b w:val="0"/>
          <w:bCs/>
          <w:color w:val="000000" w:themeColor="text1"/>
        </w:rPr>
        <w:t xml:space="preserve">Sexual Exploitation and Abuse </w:t>
      </w:r>
      <w:r w:rsidRPr="0005606D">
        <w:rPr>
          <w:b w:val="0"/>
          <w:bCs/>
        </w:rPr>
        <w:t>(SEA), and/or Sexual Harassment (SH) Declaration</w:t>
      </w:r>
    </w:p>
    <w:p w14:paraId="42B7D2DC" w14:textId="77777777" w:rsidR="009D40C9" w:rsidRPr="00F70AC0" w:rsidRDefault="009D40C9" w:rsidP="009D40C9">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2121117F" w14:textId="77777777" w:rsidR="009D40C9" w:rsidRPr="00F70AC0" w:rsidRDefault="009D40C9" w:rsidP="009D40C9">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CA90B3C" w14:textId="77777777" w:rsidR="009D40C9" w:rsidRPr="00F70AC0" w:rsidRDefault="009D40C9" w:rsidP="009D40C9">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4C20A4F5"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1B6532A2"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14542C59" w14:textId="77777777" w:rsidR="009D40C9" w:rsidRPr="00F70AC0" w:rsidRDefault="009D40C9" w:rsidP="009D40C9">
      <w:pPr>
        <w:spacing w:before="240" w:after="120"/>
        <w:jc w:val="left"/>
        <w:rPr>
          <w:b/>
          <w:noProof/>
          <w:szCs w:val="24"/>
        </w:rPr>
      </w:pPr>
      <w:bookmarkStart w:id="1149" w:name="_Toc23238065"/>
      <w:bookmarkStart w:id="1150" w:name="_Toc41971557"/>
      <w:bookmarkStart w:id="1151" w:name="_Toc428352207"/>
      <w:bookmarkStart w:id="1152" w:name="_Toc438734411"/>
      <w:bookmarkStart w:id="1153" w:name="_Toc438907198"/>
      <w:bookmarkStart w:id="1154" w:name="_Toc438907298"/>
    </w:p>
    <w:p w14:paraId="113F2EE8" w14:textId="1CA78E05" w:rsidR="0035150A" w:rsidRDefault="0035150A">
      <w:pPr>
        <w:jc w:val="left"/>
        <w:rPr>
          <w:b/>
          <w:noProof/>
          <w:sz w:val="28"/>
        </w:rPr>
      </w:pPr>
      <w:r>
        <w:rPr>
          <w:b/>
          <w:noProof/>
          <w:sz w:val="28"/>
        </w:rPr>
        <w:br w:type="page"/>
      </w:r>
    </w:p>
    <w:p w14:paraId="630014E7" w14:textId="77777777" w:rsidR="009D40C9" w:rsidRPr="00F70AC0" w:rsidRDefault="009D40C9" w:rsidP="009D40C9">
      <w:pPr>
        <w:spacing w:before="240" w:after="120"/>
        <w:jc w:val="left"/>
        <w:rPr>
          <w:noProof/>
          <w:szCs w:val="24"/>
        </w:rPr>
      </w:pPr>
    </w:p>
    <w:p w14:paraId="3FF73613" w14:textId="77777777" w:rsidR="009D40C9" w:rsidRPr="00F70AC0" w:rsidRDefault="009D40C9" w:rsidP="009D40C9">
      <w:pPr>
        <w:pStyle w:val="S9Header"/>
        <w:outlineLvl w:val="0"/>
        <w:rPr>
          <w:noProof/>
        </w:rPr>
      </w:pPr>
      <w:bookmarkStart w:id="1155" w:name="_Toc454799576"/>
      <w:bookmarkStart w:id="1156" w:name="_Toc494299595"/>
      <w:bookmarkStart w:id="1157" w:name="_Toc54018562"/>
      <w:bookmarkEnd w:id="1149"/>
      <w:bookmarkEnd w:id="1150"/>
      <w:r w:rsidRPr="00F70AC0">
        <w:rPr>
          <w:noProof/>
        </w:rPr>
        <w:t>Performance Security</w:t>
      </w:r>
      <w:bookmarkEnd w:id="1155"/>
      <w:r w:rsidRPr="00F70AC0">
        <w:rPr>
          <w:noProof/>
        </w:rPr>
        <w:t xml:space="preserve"> </w:t>
      </w:r>
      <w:r w:rsidRPr="00F70AC0">
        <w:rPr>
          <w:i/>
          <w:noProof/>
        </w:rPr>
        <w:t xml:space="preserve">– </w:t>
      </w:r>
      <w:bookmarkEnd w:id="1151"/>
      <w:bookmarkEnd w:id="1152"/>
      <w:bookmarkEnd w:id="1153"/>
      <w:bookmarkEnd w:id="1154"/>
      <w:r w:rsidRPr="00F70AC0">
        <w:rPr>
          <w:noProof/>
        </w:rPr>
        <w:t>Option 1: Demand Guarantee</w:t>
      </w:r>
      <w:bookmarkEnd w:id="1156"/>
      <w:bookmarkEnd w:id="1157"/>
    </w:p>
    <w:p w14:paraId="09E24ECC" w14:textId="77777777" w:rsidR="009D40C9" w:rsidRPr="00F70AC0" w:rsidRDefault="009D40C9" w:rsidP="009D40C9">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9F59E0F" w14:textId="77777777" w:rsidR="009D40C9" w:rsidRPr="00F70AC0" w:rsidRDefault="009D40C9" w:rsidP="009D40C9">
      <w:pPr>
        <w:spacing w:before="240" w:after="120"/>
        <w:jc w:val="left"/>
        <w:rPr>
          <w:rFonts w:eastAsia="Arial Unicode MS" w:cs="Arial Unicode MS"/>
          <w:b/>
          <w:noProof/>
          <w:color w:val="000000" w:themeColor="text1"/>
          <w:szCs w:val="24"/>
        </w:rPr>
      </w:pPr>
    </w:p>
    <w:p w14:paraId="6EBD76E5"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5871A09"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FECC5F"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BF33126"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3BB17A70"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2B2E970"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44B243DB"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0"/>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E1FE0E"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1"/>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49DC1C3A"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1C33BF4E"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083ECBD6"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C1E8291" w14:textId="77777777" w:rsidR="009D40C9" w:rsidRPr="00F70AC0" w:rsidRDefault="009D40C9" w:rsidP="009D40C9">
      <w:pPr>
        <w:suppressAutoHyphens/>
        <w:spacing w:before="240" w:after="120"/>
        <w:ind w:right="-72"/>
        <w:jc w:val="left"/>
        <w:rPr>
          <w:noProof/>
          <w:color w:val="000000" w:themeColor="text1"/>
          <w:spacing w:val="-4"/>
          <w:szCs w:val="24"/>
        </w:rPr>
      </w:pPr>
    </w:p>
    <w:p w14:paraId="6983ECDC" w14:textId="77777777" w:rsidR="009D40C9" w:rsidRPr="00F70AC0" w:rsidRDefault="009D40C9" w:rsidP="009D40C9">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05229B40" w14:textId="77777777" w:rsidR="009D40C9" w:rsidRPr="00F70AC0" w:rsidRDefault="009D40C9" w:rsidP="009D40C9">
      <w:pPr>
        <w:spacing w:before="120" w:after="120"/>
        <w:jc w:val="left"/>
        <w:rPr>
          <w:noProof/>
          <w:color w:val="000000" w:themeColor="text1"/>
          <w:szCs w:val="24"/>
        </w:rPr>
      </w:pPr>
      <w:r w:rsidRPr="00F70AC0">
        <w:rPr>
          <w:i/>
          <w:noProof/>
          <w:color w:val="000000" w:themeColor="text1"/>
          <w:szCs w:val="24"/>
        </w:rPr>
        <w:br w:type="page"/>
      </w:r>
    </w:p>
    <w:p w14:paraId="1BAAAC3C" w14:textId="77777777" w:rsidR="009D40C9" w:rsidRPr="00F70AC0" w:rsidRDefault="009D40C9" w:rsidP="009D40C9">
      <w:pPr>
        <w:pStyle w:val="S9Header"/>
        <w:outlineLvl w:val="0"/>
        <w:rPr>
          <w:noProof/>
        </w:rPr>
      </w:pPr>
      <w:bookmarkStart w:id="1158" w:name="_Toc345685216"/>
      <w:bookmarkStart w:id="1159" w:name="_Toc494299596"/>
      <w:bookmarkStart w:id="1160" w:name="_Toc54018563"/>
      <w:r w:rsidRPr="00F70AC0">
        <w:rPr>
          <w:noProof/>
        </w:rPr>
        <w:t xml:space="preserve">Performance Security </w:t>
      </w:r>
      <w:bookmarkEnd w:id="1158"/>
      <w:r w:rsidRPr="00F70AC0">
        <w:rPr>
          <w:i/>
          <w:noProof/>
        </w:rPr>
        <w:t xml:space="preserve">– </w:t>
      </w:r>
      <w:r w:rsidRPr="00F70AC0">
        <w:rPr>
          <w:noProof/>
        </w:rPr>
        <w:t>Option 2: Performance Bond</w:t>
      </w:r>
      <w:bookmarkEnd w:id="1159"/>
      <w:bookmarkEnd w:id="1160"/>
    </w:p>
    <w:p w14:paraId="7D9E464C"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BFBBCE8" w14:textId="77777777" w:rsidR="009D40C9" w:rsidRPr="00F70AC0" w:rsidRDefault="009D40C9" w:rsidP="009D40C9">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438AEE51"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3E571B1" w14:textId="77777777" w:rsidR="009D40C9" w:rsidRPr="00F70AC0" w:rsidRDefault="009D40C9" w:rsidP="009D40C9">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54476C17" w14:textId="77777777" w:rsidR="009D40C9" w:rsidRPr="00F70AC0" w:rsidRDefault="009D40C9" w:rsidP="009D40C9">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530A918F" w14:textId="77777777" w:rsidR="009D40C9" w:rsidRPr="00F70AC0" w:rsidRDefault="009D40C9" w:rsidP="009D40C9">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577F07AB"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3F561A77"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65421DEC" w14:textId="77777777" w:rsidR="009D40C9" w:rsidRPr="00F70AC0" w:rsidRDefault="009D40C9" w:rsidP="009D40C9">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3482C6A5" w14:textId="77777777" w:rsidR="009D40C9" w:rsidRPr="00F70AC0" w:rsidRDefault="009D40C9" w:rsidP="009D40C9">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180B6E9A" w14:textId="77777777" w:rsidR="009D40C9" w:rsidRPr="00F70AC0" w:rsidRDefault="009D40C9" w:rsidP="009D40C9">
      <w:pPr>
        <w:tabs>
          <w:tab w:val="left" w:pos="3600"/>
          <w:tab w:val="left" w:pos="9000"/>
        </w:tabs>
        <w:spacing w:before="240" w:after="120"/>
        <w:rPr>
          <w:iCs/>
          <w:noProof/>
          <w:color w:val="000000" w:themeColor="text1"/>
          <w:szCs w:val="24"/>
        </w:rPr>
      </w:pPr>
    </w:p>
    <w:p w14:paraId="099EC870" w14:textId="77777777" w:rsidR="009D40C9" w:rsidRPr="00F70AC0" w:rsidRDefault="009D40C9" w:rsidP="009D40C9">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B7C36E6" w14:textId="77777777" w:rsidR="009D40C9" w:rsidRPr="00F70AC0" w:rsidRDefault="009D40C9" w:rsidP="009D40C9">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5752D099" w14:textId="77777777" w:rsidR="009D40C9" w:rsidRPr="00F70AC0" w:rsidRDefault="009D40C9" w:rsidP="009D40C9">
      <w:pPr>
        <w:spacing w:before="240" w:after="120"/>
        <w:jc w:val="left"/>
        <w:rPr>
          <w:iCs/>
          <w:noProof/>
          <w:color w:val="000000" w:themeColor="text1"/>
          <w:szCs w:val="24"/>
        </w:rPr>
      </w:pPr>
    </w:p>
    <w:p w14:paraId="1F195C85" w14:textId="77777777" w:rsidR="009D40C9" w:rsidRPr="00F70AC0" w:rsidRDefault="009D40C9" w:rsidP="009D40C9">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2AFF131D" w14:textId="77777777" w:rsidR="009D40C9" w:rsidRPr="00F70AC0" w:rsidRDefault="009D40C9" w:rsidP="009D40C9">
      <w:pPr>
        <w:spacing w:before="240" w:after="120"/>
        <w:jc w:val="left"/>
        <w:rPr>
          <w:iCs/>
          <w:noProof/>
          <w:color w:val="000000" w:themeColor="text1"/>
          <w:szCs w:val="24"/>
        </w:rPr>
      </w:pPr>
    </w:p>
    <w:p w14:paraId="168D0D3D" w14:textId="77777777" w:rsidR="009D40C9" w:rsidRPr="00F70AC0" w:rsidRDefault="009D40C9" w:rsidP="009D40C9">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3C419E80" w14:textId="77777777" w:rsidR="009D40C9" w:rsidRPr="00F70AC0" w:rsidRDefault="009D40C9" w:rsidP="009D40C9">
      <w:pPr>
        <w:spacing w:before="240" w:after="120"/>
        <w:jc w:val="left"/>
        <w:rPr>
          <w:iCs/>
          <w:noProof/>
          <w:color w:val="000000" w:themeColor="text1"/>
          <w:szCs w:val="24"/>
        </w:rPr>
      </w:pPr>
    </w:p>
    <w:p w14:paraId="3C6A56F6" w14:textId="77777777" w:rsidR="009D40C9" w:rsidRPr="00F70AC0" w:rsidRDefault="009D40C9" w:rsidP="009D40C9">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5696F9A0" w14:textId="77777777" w:rsidR="009D40C9" w:rsidRPr="00F70AC0" w:rsidRDefault="009D40C9" w:rsidP="009D40C9">
      <w:pPr>
        <w:spacing w:before="240" w:after="120"/>
        <w:jc w:val="left"/>
        <w:rPr>
          <w:iCs/>
          <w:noProof/>
          <w:color w:val="000000" w:themeColor="text1"/>
          <w:szCs w:val="24"/>
        </w:rPr>
      </w:pPr>
    </w:p>
    <w:p w14:paraId="78F35C4B" w14:textId="77777777" w:rsidR="009D40C9" w:rsidRPr="00F70AC0" w:rsidRDefault="009D40C9" w:rsidP="009D40C9">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2B289C0A" w14:textId="77777777" w:rsidR="009D40C9" w:rsidRPr="00F70AC0" w:rsidRDefault="009D40C9" w:rsidP="009D40C9">
      <w:pPr>
        <w:spacing w:before="240" w:after="120"/>
        <w:jc w:val="left"/>
        <w:rPr>
          <w:iCs/>
          <w:noProof/>
          <w:color w:val="000000" w:themeColor="text1"/>
          <w:szCs w:val="24"/>
        </w:rPr>
      </w:pPr>
    </w:p>
    <w:p w14:paraId="4FF6E999" w14:textId="77777777" w:rsidR="009D40C9" w:rsidRPr="00F70AC0" w:rsidRDefault="009D40C9" w:rsidP="009D40C9">
      <w:pPr>
        <w:jc w:val="left"/>
        <w:rPr>
          <w:i/>
          <w:noProof/>
          <w:color w:val="000000" w:themeColor="text1"/>
          <w:szCs w:val="24"/>
        </w:rPr>
      </w:pPr>
      <w:r w:rsidRPr="00F70AC0">
        <w:rPr>
          <w:i/>
          <w:noProof/>
          <w:color w:val="000000" w:themeColor="text1"/>
          <w:szCs w:val="24"/>
        </w:rPr>
        <w:br w:type="page"/>
      </w:r>
    </w:p>
    <w:p w14:paraId="4E6C74BD" w14:textId="77777777" w:rsidR="009D40C9" w:rsidRPr="00F70AC0" w:rsidRDefault="009D40C9" w:rsidP="009D40C9">
      <w:pPr>
        <w:pStyle w:val="S9Header"/>
        <w:outlineLvl w:val="0"/>
        <w:rPr>
          <w:noProof/>
        </w:rPr>
      </w:pPr>
      <w:bookmarkStart w:id="1161" w:name="_Toc494299597"/>
      <w:bookmarkStart w:id="1162" w:name="_Toc54018564"/>
      <w:r>
        <w:rPr>
          <w:noProof/>
        </w:rPr>
        <w:t xml:space="preserve">Environmental and Social </w:t>
      </w:r>
      <w:r w:rsidRPr="00F70AC0">
        <w:rPr>
          <w:noProof/>
        </w:rPr>
        <w:t>(</w:t>
      </w:r>
      <w:r>
        <w:rPr>
          <w:noProof/>
        </w:rPr>
        <w:t xml:space="preserve">ES </w:t>
      </w:r>
      <w:r w:rsidRPr="00F70AC0">
        <w:rPr>
          <w:noProof/>
        </w:rPr>
        <w:t>) Performance Security</w:t>
      </w:r>
      <w:bookmarkEnd w:id="1161"/>
      <w:bookmarkEnd w:id="1162"/>
    </w:p>
    <w:p w14:paraId="31C74E8D" w14:textId="77777777" w:rsidR="009D40C9" w:rsidRPr="00F70AC0" w:rsidRDefault="009D40C9" w:rsidP="009D40C9">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461D5389" w14:textId="77777777" w:rsidR="009D40C9" w:rsidRPr="00F70AC0" w:rsidRDefault="009D40C9" w:rsidP="009D40C9">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6E1A8037" w14:textId="77777777" w:rsidR="009D40C9" w:rsidRPr="00F70AC0" w:rsidRDefault="009D40C9" w:rsidP="009D40C9">
      <w:pPr>
        <w:spacing w:before="240" w:after="120"/>
        <w:jc w:val="center"/>
        <w:rPr>
          <w:rFonts w:eastAsia="Arial Unicode MS" w:cs="Arial Unicode MS"/>
          <w:i/>
          <w:noProof/>
          <w:color w:val="000000" w:themeColor="text1"/>
          <w:szCs w:val="24"/>
        </w:rPr>
      </w:pPr>
    </w:p>
    <w:p w14:paraId="09B5A8D5"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191AA7C2"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EA26FAE"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8A33483"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18225850" w14:textId="77777777" w:rsidR="009D40C9" w:rsidRPr="00F70AC0" w:rsidRDefault="009D40C9" w:rsidP="009D40C9">
      <w:pPr>
        <w:spacing w:before="240" w:after="120"/>
        <w:rPr>
          <w:rFonts w:eastAsia="Arial Unicode MS" w:cs="Arial Unicode MS"/>
          <w:noProof/>
          <w:color w:val="000000" w:themeColor="text1"/>
          <w:szCs w:val="24"/>
        </w:rPr>
      </w:pPr>
    </w:p>
    <w:p w14:paraId="78A2BCEA"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63664A2"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BF45A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AC337B">
        <w:rPr>
          <w:noProof/>
          <w:spacing w:val="-6"/>
        </w:rPr>
        <w:t xml:space="preserve"> and/or </w:t>
      </w:r>
      <w:r w:rsidRPr="00F70AC0">
        <w:rPr>
          <w:noProof/>
          <w:spacing w:val="-6"/>
        </w:rPr>
        <w:t>Social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27DF4D31"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CA1158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AC30BB9"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77A57678"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21BED7A0" w14:textId="77777777" w:rsidR="009D40C9" w:rsidRPr="00F70AC0" w:rsidRDefault="009D40C9" w:rsidP="009D40C9">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3162DCAF" w14:textId="77777777" w:rsidR="009D40C9" w:rsidRPr="00F70AC0" w:rsidRDefault="009D40C9" w:rsidP="009D40C9">
      <w:pPr>
        <w:jc w:val="left"/>
        <w:rPr>
          <w:i/>
          <w:noProof/>
          <w:color w:val="000000" w:themeColor="text1"/>
          <w:szCs w:val="24"/>
        </w:rPr>
      </w:pPr>
      <w:r w:rsidRPr="00F70AC0">
        <w:rPr>
          <w:i/>
          <w:noProof/>
          <w:color w:val="000000" w:themeColor="text1"/>
          <w:szCs w:val="24"/>
        </w:rPr>
        <w:br w:type="page"/>
      </w:r>
    </w:p>
    <w:p w14:paraId="38B8EAF5" w14:textId="77777777" w:rsidR="009D40C9" w:rsidRPr="00F70AC0" w:rsidRDefault="009D40C9" w:rsidP="009D40C9">
      <w:pPr>
        <w:pStyle w:val="S9Header"/>
        <w:outlineLvl w:val="0"/>
        <w:rPr>
          <w:noProof/>
        </w:rPr>
      </w:pPr>
      <w:bookmarkStart w:id="1163" w:name="_Toc454799577"/>
      <w:bookmarkStart w:id="1164" w:name="_Toc494299598"/>
      <w:bookmarkStart w:id="1165" w:name="_Toc54018565"/>
      <w:bookmarkStart w:id="1166" w:name="_Toc438734412"/>
      <w:r w:rsidRPr="00F70AC0">
        <w:rPr>
          <w:noProof/>
        </w:rPr>
        <w:t>Advance Payment Security</w:t>
      </w:r>
      <w:bookmarkEnd w:id="1163"/>
      <w:bookmarkEnd w:id="1164"/>
      <w:bookmarkEnd w:id="1165"/>
    </w:p>
    <w:p w14:paraId="291A9A7D" w14:textId="77777777" w:rsidR="009D40C9" w:rsidRPr="00F70AC0" w:rsidRDefault="009D40C9" w:rsidP="009D40C9">
      <w:pPr>
        <w:spacing w:before="240" w:after="120"/>
        <w:jc w:val="center"/>
        <w:rPr>
          <w:b/>
          <w:noProof/>
          <w:color w:val="000000" w:themeColor="text1"/>
          <w:sz w:val="36"/>
          <w:szCs w:val="24"/>
        </w:rPr>
      </w:pPr>
      <w:bookmarkStart w:id="1167" w:name="_Toc454799578"/>
      <w:r w:rsidRPr="00F70AC0">
        <w:rPr>
          <w:b/>
          <w:noProof/>
          <w:color w:val="000000" w:themeColor="text1"/>
          <w:sz w:val="28"/>
          <w:szCs w:val="24"/>
        </w:rPr>
        <w:t>Demand Guarantee</w:t>
      </w:r>
      <w:bookmarkEnd w:id="1167"/>
    </w:p>
    <w:bookmarkEnd w:id="1166"/>
    <w:p w14:paraId="7CA56CF2" w14:textId="77777777" w:rsidR="009D40C9" w:rsidRPr="00F70AC0" w:rsidRDefault="009D40C9" w:rsidP="009D40C9">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1518150"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EDACE93"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0B33C8A1"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CA47931"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CCA2930" w14:textId="77777777" w:rsidR="009D40C9" w:rsidRPr="00F70AC0" w:rsidRDefault="009D40C9" w:rsidP="009D40C9">
      <w:pPr>
        <w:spacing w:before="240" w:after="120"/>
        <w:rPr>
          <w:rFonts w:eastAsia="Arial Unicode MS" w:cs="Arial Unicode MS"/>
          <w:noProof/>
          <w:color w:val="000000" w:themeColor="text1"/>
          <w:szCs w:val="24"/>
        </w:rPr>
      </w:pPr>
    </w:p>
    <w:p w14:paraId="629AEEDA"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6CCA07EB"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1D9EC3B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4"/>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6EC67148" w14:textId="77777777" w:rsidR="009D40C9" w:rsidRPr="00F70AC0" w:rsidRDefault="009D40C9" w:rsidP="009D40C9">
      <w:pPr>
        <w:numPr>
          <w:ilvl w:val="2"/>
          <w:numId w:val="9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4DF4CD65" w14:textId="77777777" w:rsidR="009D40C9" w:rsidRPr="00F70AC0" w:rsidRDefault="009D40C9" w:rsidP="009D40C9">
      <w:pPr>
        <w:numPr>
          <w:ilvl w:val="2"/>
          <w:numId w:val="9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43786772" w14:textId="77777777" w:rsidR="009D40C9" w:rsidRPr="00F70AC0" w:rsidRDefault="009D40C9" w:rsidP="009D40C9">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7D254C6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AF07937"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1666E137" w14:textId="77777777" w:rsidR="009D40C9" w:rsidRPr="00F70AC0" w:rsidRDefault="009D40C9" w:rsidP="009D40C9">
      <w:pPr>
        <w:spacing w:before="240" w:after="120"/>
        <w:rPr>
          <w:rFonts w:eastAsia="Arial Unicode MS" w:cs="Arial Unicode MS"/>
          <w:noProof/>
          <w:color w:val="000000" w:themeColor="text1"/>
          <w:szCs w:val="24"/>
        </w:rPr>
      </w:pPr>
    </w:p>
    <w:p w14:paraId="03DAB13C"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7CDEB63" w14:textId="77777777" w:rsidR="009D40C9" w:rsidRPr="00F70AC0" w:rsidRDefault="009D40C9" w:rsidP="009D40C9">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31CC35B1" w14:textId="77777777" w:rsidR="009D40C9" w:rsidRPr="00F70AC0" w:rsidRDefault="009D40C9" w:rsidP="009D40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0234A38B" w14:textId="77777777" w:rsidR="009D40C9" w:rsidRPr="00F70AC0" w:rsidRDefault="009D40C9" w:rsidP="009D40C9">
      <w:pPr>
        <w:pStyle w:val="S9Header"/>
        <w:outlineLvl w:val="0"/>
        <w:rPr>
          <w:b w:val="0"/>
          <w:noProof/>
          <w:color w:val="000000" w:themeColor="text1"/>
          <w:szCs w:val="24"/>
        </w:rPr>
      </w:pPr>
      <w:bookmarkStart w:id="1168" w:name="_Toc454799579"/>
      <w:bookmarkStart w:id="1169" w:name="_Toc494299599"/>
      <w:bookmarkStart w:id="1170" w:name="_Toc54018566"/>
      <w:r w:rsidRPr="00F70AC0">
        <w:rPr>
          <w:noProof/>
        </w:rPr>
        <w:t>Retention Money Security</w:t>
      </w:r>
      <w:bookmarkEnd w:id="1168"/>
      <w:bookmarkEnd w:id="1169"/>
      <w:bookmarkEnd w:id="1170"/>
    </w:p>
    <w:p w14:paraId="3872AF9D" w14:textId="77777777" w:rsidR="009D40C9" w:rsidRPr="00F70AC0" w:rsidRDefault="009D40C9" w:rsidP="009D40C9">
      <w:pPr>
        <w:spacing w:before="360" w:after="120"/>
        <w:jc w:val="center"/>
        <w:rPr>
          <w:noProof/>
          <w:color w:val="000000" w:themeColor="text1"/>
          <w:szCs w:val="24"/>
        </w:rPr>
      </w:pPr>
      <w:r w:rsidRPr="00F70AC0">
        <w:rPr>
          <w:b/>
          <w:noProof/>
          <w:color w:val="000000" w:themeColor="text1"/>
          <w:sz w:val="28"/>
          <w:szCs w:val="28"/>
        </w:rPr>
        <w:t>Demand Guarantee</w:t>
      </w:r>
    </w:p>
    <w:p w14:paraId="22C7E2A5" w14:textId="77777777" w:rsidR="009D40C9" w:rsidRPr="00F70AC0" w:rsidRDefault="009D40C9" w:rsidP="009D40C9">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4E9ECB" w14:textId="77777777" w:rsidR="009D40C9" w:rsidRPr="00F70AC0" w:rsidRDefault="009D40C9" w:rsidP="009D40C9">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82EBD32"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041CECC7" w14:textId="77777777" w:rsidR="009D40C9" w:rsidRPr="00F70AC0" w:rsidRDefault="009D40C9" w:rsidP="009D40C9">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64B437F4" w14:textId="77777777" w:rsidR="009D40C9" w:rsidRPr="00F70AC0" w:rsidRDefault="009D40C9" w:rsidP="009D40C9">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0D3652D" w14:textId="77777777" w:rsidR="009D40C9" w:rsidRPr="00F70AC0" w:rsidRDefault="009D40C9" w:rsidP="009D40C9">
      <w:pPr>
        <w:spacing w:before="240" w:after="120"/>
        <w:rPr>
          <w:rFonts w:eastAsia="Arial Unicode MS" w:cs="Arial Unicode MS"/>
          <w:noProof/>
          <w:color w:val="000000" w:themeColor="text1"/>
          <w:szCs w:val="24"/>
        </w:rPr>
      </w:pPr>
    </w:p>
    <w:p w14:paraId="78DD71DF"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62666209"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0CCBCE03"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1AAFB4C"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17773A8D"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540DDF95" w14:textId="77777777" w:rsidR="009D40C9" w:rsidRPr="00F70AC0" w:rsidRDefault="009D40C9" w:rsidP="009D40C9">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34735FD" w14:textId="77777777" w:rsidR="009D40C9" w:rsidRPr="00F70AC0" w:rsidRDefault="009D40C9" w:rsidP="009D40C9">
      <w:pPr>
        <w:spacing w:before="240" w:after="120"/>
        <w:rPr>
          <w:rFonts w:eastAsia="Arial Unicode MS" w:cs="Arial Unicode MS"/>
          <w:noProof/>
          <w:color w:val="000000" w:themeColor="text1"/>
          <w:szCs w:val="24"/>
        </w:rPr>
      </w:pPr>
    </w:p>
    <w:p w14:paraId="4DEF031A" w14:textId="77777777" w:rsidR="009D40C9" w:rsidRPr="00F70AC0" w:rsidRDefault="009D40C9" w:rsidP="009D40C9">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6556CE44" w14:textId="77777777" w:rsidR="009D40C9" w:rsidRDefault="009D40C9" w:rsidP="009D40C9">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135"/>
      <w:bookmarkEnd w:id="1136"/>
    </w:p>
    <w:p w14:paraId="4E33EE07" w14:textId="77777777" w:rsidR="009D40C9" w:rsidRPr="00B63440" w:rsidRDefault="009D40C9" w:rsidP="009D40C9">
      <w:pPr>
        <w:pStyle w:val="SPD3EmployersRequirement"/>
        <w:rPr>
          <w:b w:val="0"/>
          <w:i/>
          <w:color w:val="000000" w:themeColor="text1"/>
        </w:rPr>
      </w:pPr>
      <w:bookmarkStart w:id="1171" w:name="_Hlt87082158"/>
      <w:bookmarkStart w:id="1172" w:name="_Hlt139095156"/>
      <w:bookmarkEnd w:id="1171"/>
      <w:bookmarkEnd w:id="1172"/>
    </w:p>
    <w:p w14:paraId="393F6EE4" w14:textId="77777777" w:rsidR="008011C6" w:rsidRPr="00F70AC0" w:rsidRDefault="008011C6" w:rsidP="009D40C9">
      <w:pPr>
        <w:jc w:val="left"/>
        <w:rPr>
          <w:b/>
          <w:i/>
          <w:noProof/>
          <w:color w:val="000000" w:themeColor="text1"/>
          <w:szCs w:val="24"/>
        </w:rPr>
      </w:pPr>
    </w:p>
    <w:sectPr w:rsidR="008011C6" w:rsidRPr="00F70AC0">
      <w:headerReference w:type="default" r:id="rId60"/>
      <w:head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0CF4" w14:textId="77777777" w:rsidR="005A4FDB" w:rsidRDefault="005A4FDB" w:rsidP="00DE0AA9">
      <w:r>
        <w:separator/>
      </w:r>
    </w:p>
  </w:endnote>
  <w:endnote w:type="continuationSeparator" w:id="0">
    <w:p w14:paraId="0B3759D0" w14:textId="77777777" w:rsidR="005A4FDB" w:rsidRDefault="005A4FDB"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1CFA" w14:textId="77777777" w:rsidR="00B26C4C" w:rsidRDefault="00B26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AC69" w14:textId="77777777" w:rsidR="00B26C4C" w:rsidRDefault="00B26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B9F1" w14:textId="77777777" w:rsidR="00B26C4C" w:rsidRDefault="00B26C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CF5F" w14:textId="77777777" w:rsidR="00B26C4C" w:rsidRPr="007F63F4" w:rsidRDefault="00B26C4C">
    <w:pPr>
      <w:pStyle w:val="Footer"/>
      <w:framePr w:wrap="auto" w:vAnchor="text" w:hAnchor="margin" w:xAlign="center" w:y="1"/>
      <w:rPr>
        <w:rStyle w:val="PageNumber"/>
      </w:rPr>
    </w:pPr>
  </w:p>
  <w:p w14:paraId="3EE05065" w14:textId="77777777" w:rsidR="00B26C4C" w:rsidRDefault="00B26C4C">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5F389" w14:textId="77777777" w:rsidR="005A4FDB" w:rsidRDefault="005A4FDB" w:rsidP="00DE0AA9">
      <w:r>
        <w:separator/>
      </w:r>
    </w:p>
  </w:footnote>
  <w:footnote w:type="continuationSeparator" w:id="0">
    <w:p w14:paraId="3F3FF4DB" w14:textId="77777777" w:rsidR="005A4FDB" w:rsidRDefault="005A4FDB" w:rsidP="00DE0AA9">
      <w:r>
        <w:continuationSeparator/>
      </w:r>
    </w:p>
  </w:footnote>
  <w:footnote w:id="1">
    <w:p w14:paraId="518DED54" w14:textId="77777777" w:rsidR="00B26C4C" w:rsidRPr="009C3FD4" w:rsidRDefault="00B26C4C"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4CD69AD0" w14:textId="77777777" w:rsidR="00B26C4C" w:rsidRPr="009C3FD4" w:rsidRDefault="00B26C4C"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5FFDFB99" w14:textId="77777777" w:rsidR="00B26C4C" w:rsidRPr="005B4881" w:rsidRDefault="00B26C4C"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2DA9F4D9" w14:textId="77777777" w:rsidR="00B26C4C" w:rsidRPr="005B4881" w:rsidRDefault="00B26C4C"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6C23019F" w14:textId="77777777" w:rsidR="00B26C4C" w:rsidRPr="005B4881" w:rsidRDefault="00B26C4C"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160213F8" w14:textId="77777777" w:rsidR="00B26C4C" w:rsidRPr="005B4881" w:rsidRDefault="00B26C4C"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7">
    <w:p w14:paraId="68C4D773" w14:textId="77777777" w:rsidR="00B26C4C" w:rsidRPr="005B4881" w:rsidRDefault="00B26C4C"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8">
    <w:p w14:paraId="628A461E" w14:textId="77777777" w:rsidR="00B26C4C" w:rsidRPr="005B4881" w:rsidRDefault="00B26C4C"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6DB0E9F4" w14:textId="77777777" w:rsidR="00B26C4C" w:rsidRDefault="00B26C4C"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370C158D" w14:textId="77777777" w:rsidR="00B26C4C" w:rsidRDefault="00B26C4C"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4084E75B" w14:textId="77777777" w:rsidR="00B26C4C" w:rsidRDefault="00B26C4C" w:rsidP="00C85FD3">
      <w:pPr>
        <w:pStyle w:val="FootnoteText"/>
        <w:rPr>
          <w:rFonts w:ascii="Times New Roman" w:hAnsi="Times New Roman"/>
          <w:spacing w:val="-2"/>
          <w:sz w:val="20"/>
        </w:rPr>
      </w:pPr>
      <w:r>
        <w:rPr>
          <w:rStyle w:val="FootnoteReference"/>
          <w:rFonts w:ascii="Times New Roman" w:hAnsi="Times New Roman"/>
          <w:sz w:val="20"/>
        </w:rPr>
        <w:footnoteRef/>
      </w:r>
      <w:r>
        <w:rPr>
          <w:rFonts w:ascii="Times New Roman" w:hAnsi="Times New Roman"/>
          <w:spacing w:val="-2"/>
          <w:sz w:val="20"/>
        </w:rPr>
        <w:tab/>
        <w:t>The proposer shall state the percentage in a common foreign currency equivalent required for payment and the exchange rates and official sources used.</w:t>
      </w:r>
    </w:p>
  </w:footnote>
  <w:footnote w:id="12">
    <w:p w14:paraId="45AC70E4" w14:textId="77777777" w:rsidR="00B26C4C" w:rsidRDefault="00B26C4C" w:rsidP="00C85FD3">
      <w:pPr>
        <w:pStyle w:val="FootnoteText"/>
        <w:rPr>
          <w:spacing w:val="-2"/>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Pr>
          <w:rFonts w:ascii="Times New Roman" w:hAnsi="Times New Roman"/>
          <w:spacing w:val="-2"/>
          <w:sz w:val="20"/>
        </w:rPr>
        <w:t>The proposer shall state the percentage in a single foreign currency equivalent and the exchange rates and official sources used.</w:t>
      </w:r>
    </w:p>
  </w:footnote>
  <w:footnote w:id="13">
    <w:p w14:paraId="0373A4B6" w14:textId="77777777" w:rsidR="00B26C4C" w:rsidRDefault="00B26C4C" w:rsidP="00C85FD3">
      <w:pPr>
        <w:pStyle w:val="FootnoteText"/>
      </w:pPr>
      <w:r>
        <w:rPr>
          <w:rStyle w:val="FootnoteReference"/>
        </w:rPr>
        <w:footnoteRef/>
      </w:r>
      <w:r>
        <w:t xml:space="preserve"> </w:t>
      </w:r>
      <w:r>
        <w:rPr>
          <w:rFonts w:ascii="Times New Roman" w:hAnsi="Times New Roman"/>
          <w:sz w:val="20"/>
        </w:rPr>
        <w:tab/>
      </w:r>
      <w:r>
        <w:rPr>
          <w:rFonts w:ascii="Times New Roman" w:hAnsi="Times New Roman"/>
          <w:spacing w:val="-2"/>
          <w:sz w:val="20"/>
        </w:rPr>
        <w:t>The proposer shall state the percentage in a single foreign currency equivalent and the exchange rates and official sources used.</w:t>
      </w:r>
    </w:p>
  </w:footnote>
  <w:footnote w:id="14">
    <w:p w14:paraId="65A388E1" w14:textId="77777777" w:rsidR="00B26C4C" w:rsidRPr="00D2123A" w:rsidRDefault="00B26C4C"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4DC70497" w14:textId="77777777" w:rsidR="00B26C4C" w:rsidRPr="00D2123A" w:rsidRDefault="00B26C4C"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6">
    <w:p w14:paraId="6708016D" w14:textId="77777777" w:rsidR="00B26C4C" w:rsidRDefault="00B26C4C"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392B9401" w14:textId="77777777" w:rsidR="00B26C4C" w:rsidRPr="00B63440" w:rsidRDefault="00B26C4C" w:rsidP="009D40C9">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57D9C94C" w14:textId="77777777" w:rsidR="00B26C4C" w:rsidRPr="00B63440" w:rsidRDefault="00B26C4C" w:rsidP="009D40C9">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590C47C4" w14:textId="77777777" w:rsidR="00B26C4C" w:rsidRPr="00B63440" w:rsidRDefault="00B26C4C" w:rsidP="009D40C9">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72A1E44" w14:textId="77777777" w:rsidR="00B26C4C" w:rsidRPr="00AD5F0D" w:rsidRDefault="00B26C4C" w:rsidP="009D40C9">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1">
    <w:p w14:paraId="35D7FE68" w14:textId="77777777" w:rsidR="00B26C4C" w:rsidRPr="00BC09A2" w:rsidRDefault="00B26C4C" w:rsidP="009D40C9">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2">
    <w:p w14:paraId="3A479E3E" w14:textId="77777777" w:rsidR="00B26C4C" w:rsidRPr="00AD5F0D" w:rsidRDefault="00B26C4C" w:rsidP="009D40C9">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3">
    <w:p w14:paraId="688E8EC8" w14:textId="77777777" w:rsidR="00B26C4C" w:rsidRPr="00042B76" w:rsidRDefault="00B26C4C" w:rsidP="009D40C9">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4">
    <w:p w14:paraId="40087BD4" w14:textId="77777777" w:rsidR="00B26C4C" w:rsidRPr="00042B76" w:rsidRDefault="00B26C4C" w:rsidP="009D40C9">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5">
    <w:p w14:paraId="20834072" w14:textId="77777777" w:rsidR="00B26C4C" w:rsidRPr="00042B76" w:rsidRDefault="00B26C4C" w:rsidP="009D40C9">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6">
    <w:p w14:paraId="664C1361" w14:textId="77777777" w:rsidR="00B26C4C" w:rsidRPr="00042B76" w:rsidRDefault="00B26C4C" w:rsidP="009D40C9">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7">
    <w:p w14:paraId="0F905266" w14:textId="77777777" w:rsidR="00B26C4C" w:rsidRPr="00042B76" w:rsidRDefault="00B26C4C" w:rsidP="009D40C9">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211B" w14:textId="77777777" w:rsidR="00B26C4C" w:rsidRDefault="00B26C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674587"/>
      <w:docPartObj>
        <w:docPartGallery w:val="Page Numbers (Top of Page)"/>
        <w:docPartUnique/>
      </w:docPartObj>
    </w:sdtPr>
    <w:sdtEndPr>
      <w:rPr>
        <w:noProof/>
      </w:rPr>
    </w:sdtEndPr>
    <w:sdtContent>
      <w:p w14:paraId="0E1797F5" w14:textId="77777777" w:rsidR="00B26C4C" w:rsidRPr="00CE35AB" w:rsidRDefault="00B26C4C"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19560"/>
      <w:docPartObj>
        <w:docPartGallery w:val="Page Numbers (Top of Page)"/>
        <w:docPartUnique/>
      </w:docPartObj>
    </w:sdtPr>
    <w:sdtEndPr>
      <w:rPr>
        <w:noProof/>
      </w:rPr>
    </w:sdtEndPr>
    <w:sdtContent>
      <w:p w14:paraId="77701E9A" w14:textId="77777777" w:rsidR="00B26C4C" w:rsidRPr="006D57C1" w:rsidRDefault="00B26C4C"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15753"/>
      <w:docPartObj>
        <w:docPartGallery w:val="Page Numbers (Top of Page)"/>
        <w:docPartUnique/>
      </w:docPartObj>
    </w:sdtPr>
    <w:sdtEndPr>
      <w:rPr>
        <w:noProof/>
      </w:rPr>
    </w:sdtEndPr>
    <w:sdtContent>
      <w:p w14:paraId="3DF21C8E" w14:textId="77777777" w:rsidR="00B26C4C" w:rsidRPr="00CE35AB" w:rsidRDefault="00B26C4C"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23492"/>
      <w:docPartObj>
        <w:docPartGallery w:val="Page Numbers (Top of Page)"/>
        <w:docPartUnique/>
      </w:docPartObj>
    </w:sdtPr>
    <w:sdtEndPr>
      <w:rPr>
        <w:noProof/>
      </w:rPr>
    </w:sdtEndPr>
    <w:sdtContent>
      <w:p w14:paraId="4B5E5517" w14:textId="77777777" w:rsidR="00B26C4C" w:rsidRPr="006D57C1" w:rsidRDefault="00B26C4C"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49562"/>
      <w:docPartObj>
        <w:docPartGallery w:val="Page Numbers (Top of Page)"/>
        <w:docPartUnique/>
      </w:docPartObj>
    </w:sdtPr>
    <w:sdtEndPr>
      <w:rPr>
        <w:noProof/>
      </w:rPr>
    </w:sdtEndPr>
    <w:sdtContent>
      <w:p w14:paraId="19BA7616" w14:textId="77777777" w:rsidR="00B26C4C" w:rsidRPr="00CE35AB" w:rsidRDefault="00B26C4C"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66294"/>
      <w:docPartObj>
        <w:docPartGallery w:val="Page Numbers (Top of Page)"/>
        <w:docPartUnique/>
      </w:docPartObj>
    </w:sdtPr>
    <w:sdtEndPr>
      <w:rPr>
        <w:noProof/>
      </w:rPr>
    </w:sdtEndPr>
    <w:sdtContent>
      <w:p w14:paraId="38AE7AD9" w14:textId="77777777" w:rsidR="00B26C4C" w:rsidRDefault="00B26C4C"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890064"/>
      <w:docPartObj>
        <w:docPartGallery w:val="Page Numbers (Top of Page)"/>
        <w:docPartUnique/>
      </w:docPartObj>
    </w:sdtPr>
    <w:sdtEndPr>
      <w:rPr>
        <w:noProof/>
      </w:rPr>
    </w:sdtEndPr>
    <w:sdtContent>
      <w:p w14:paraId="0EE1B9EF" w14:textId="77777777" w:rsidR="00B26C4C" w:rsidRPr="00CE35AB" w:rsidRDefault="00B26C4C"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8544" w14:textId="77777777" w:rsidR="00B26C4C" w:rsidRPr="00A57690" w:rsidRDefault="00B26C4C"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93F3" w14:textId="77777777" w:rsidR="00B26C4C" w:rsidRPr="00A448F3" w:rsidRDefault="00B26C4C"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BE5C" w14:textId="0EF74E7F" w:rsidR="00B26C4C" w:rsidRPr="00A57690" w:rsidRDefault="00B26C4C" w:rsidP="005C60CC">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C495" w14:textId="77777777" w:rsidR="00B26C4C" w:rsidRPr="00A403B3" w:rsidRDefault="00B26C4C" w:rsidP="0005606D">
    <w:pPr>
      <w:pStyle w:val="Header"/>
      <w:pBdr>
        <w:bottom w:val="single" w:sz="4" w:space="1" w:color="auto"/>
      </w:pBdr>
      <w:tabs>
        <w:tab w:val="clear" w:pos="9000"/>
        <w:tab w:val="right" w:pos="9360"/>
      </w:tabs>
      <w:suppressAutoHyphens/>
      <w:spacing w:after="120"/>
      <w:ind w:left="7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0E436472" w14:textId="77777777" w:rsidR="00B26C4C" w:rsidRPr="002443DA" w:rsidRDefault="00B26C4C" w:rsidP="0005606D">
    <w:pPr>
      <w:pStyle w:val="Header"/>
      <w:pBdr>
        <w:bottom w:val="none" w:sz="0" w:space="0" w:color="auto"/>
      </w:pBdr>
      <w:tabs>
        <w:tab w:val="clear" w:pos="9000"/>
        <w:tab w:val="center" w:pos="4320"/>
        <w:tab w:val="right" w:pos="8640"/>
      </w:tabs>
      <w:suppressAutoHyphens/>
      <w:spacing w:after="120"/>
      <w:ind w:left="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289364"/>
      <w:docPartObj>
        <w:docPartGallery w:val="Page Numbers (Top of Page)"/>
        <w:docPartUnique/>
      </w:docPartObj>
    </w:sdtPr>
    <w:sdtEndPr>
      <w:rPr>
        <w:noProof/>
      </w:rPr>
    </w:sdtEndPr>
    <w:sdtContent>
      <w:p w14:paraId="25F523EE" w14:textId="77777777" w:rsidR="00B26C4C" w:rsidRDefault="00B26C4C"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8703B00" w14:textId="77777777" w:rsidR="00B26C4C" w:rsidRPr="0064379B" w:rsidRDefault="00B26C4C"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53711"/>
      <w:docPartObj>
        <w:docPartGallery w:val="Page Numbers (Top of Page)"/>
        <w:docPartUnique/>
      </w:docPartObj>
    </w:sdtPr>
    <w:sdtEndPr>
      <w:rPr>
        <w:noProof/>
      </w:rPr>
    </w:sdtEndPr>
    <w:sdtContent>
      <w:sdt>
        <w:sdtPr>
          <w:id w:val="1957361777"/>
          <w:docPartObj>
            <w:docPartGallery w:val="Page Numbers (Top of Page)"/>
            <w:docPartUnique/>
          </w:docPartObj>
        </w:sdtPr>
        <w:sdtEndPr>
          <w:rPr>
            <w:noProof/>
          </w:rPr>
        </w:sdtEndPr>
        <w:sdtContent>
          <w:p w14:paraId="18144DC5" w14:textId="77777777" w:rsidR="00B26C4C" w:rsidRDefault="00B26C4C"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5DF84B4B" w14:textId="77777777" w:rsidR="00B26C4C" w:rsidRPr="003C6A5C" w:rsidRDefault="00B26C4C" w:rsidP="0064379B">
    <w:pPr>
      <w:suppressAutoHyphens/>
      <w:spacing w:before="480" w:after="120"/>
      <w:jc w:val="left"/>
      <w:outlineLvl w:val="0"/>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5BAB" w14:textId="77777777" w:rsidR="00B26C4C" w:rsidRPr="007F63F4" w:rsidRDefault="00B26C4C">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197064"/>
      <w:docPartObj>
        <w:docPartGallery w:val="Page Numbers (Top of Page)"/>
        <w:docPartUnique/>
      </w:docPartObj>
    </w:sdtPr>
    <w:sdtEndPr>
      <w:rPr>
        <w:noProof/>
      </w:rPr>
    </w:sdtEndPr>
    <w:sdtContent>
      <w:sdt>
        <w:sdtPr>
          <w:id w:val="1276601462"/>
          <w:docPartObj>
            <w:docPartGallery w:val="Page Numbers (Top of Page)"/>
            <w:docPartUnique/>
          </w:docPartObj>
        </w:sdtPr>
        <w:sdtEndPr>
          <w:rPr>
            <w:noProof/>
          </w:rPr>
        </w:sdtEndPr>
        <w:sdtContent>
          <w:p w14:paraId="3CB31A08" w14:textId="77777777" w:rsidR="00B26C4C" w:rsidRPr="00395300" w:rsidRDefault="00B26C4C"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7843" w14:textId="77777777" w:rsidR="00B26C4C" w:rsidRDefault="00B26C4C">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854770"/>
      <w:docPartObj>
        <w:docPartGallery w:val="Page Numbers (Top of Page)"/>
        <w:docPartUnique/>
      </w:docPartObj>
    </w:sdtPr>
    <w:sdtEndPr>
      <w:rPr>
        <w:noProof/>
      </w:rPr>
    </w:sdtEndPr>
    <w:sdtContent>
      <w:sdt>
        <w:sdtPr>
          <w:id w:val="-238952836"/>
          <w:docPartObj>
            <w:docPartGallery w:val="Page Numbers (Top of Page)"/>
            <w:docPartUnique/>
          </w:docPartObj>
        </w:sdtPr>
        <w:sdtEndPr>
          <w:rPr>
            <w:noProof/>
          </w:rPr>
        </w:sdtEndPr>
        <w:sdtContent>
          <w:p w14:paraId="6A427BDC" w14:textId="77777777" w:rsidR="00B26C4C" w:rsidRPr="00395300" w:rsidRDefault="00B26C4C"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037306"/>
      <w:docPartObj>
        <w:docPartGallery w:val="Page Numbers (Top of Page)"/>
        <w:docPartUnique/>
      </w:docPartObj>
    </w:sdtPr>
    <w:sdtEndPr>
      <w:rPr>
        <w:noProof/>
      </w:rPr>
    </w:sdtEndPr>
    <w:sdtContent>
      <w:sdt>
        <w:sdtPr>
          <w:id w:val="-586379494"/>
          <w:docPartObj>
            <w:docPartGallery w:val="Page Numbers (Top of Page)"/>
            <w:docPartUnique/>
          </w:docPartObj>
        </w:sdtPr>
        <w:sdtEndPr>
          <w:rPr>
            <w:noProof/>
          </w:rPr>
        </w:sdtEndPr>
        <w:sdtContent>
          <w:p w14:paraId="10B3E08F" w14:textId="77777777" w:rsidR="00B26C4C" w:rsidRPr="003C6A5C" w:rsidRDefault="00B26C4C"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427125"/>
      <w:docPartObj>
        <w:docPartGallery w:val="Page Numbers (Top of Page)"/>
        <w:docPartUnique/>
      </w:docPartObj>
    </w:sdtPr>
    <w:sdtEndPr>
      <w:rPr>
        <w:noProof/>
      </w:rPr>
    </w:sdtEndPr>
    <w:sdtContent>
      <w:sdt>
        <w:sdtPr>
          <w:id w:val="-1992621893"/>
          <w:docPartObj>
            <w:docPartGallery w:val="Page Numbers (Top of Page)"/>
            <w:docPartUnique/>
          </w:docPartObj>
        </w:sdtPr>
        <w:sdtEndPr>
          <w:rPr>
            <w:noProof/>
          </w:rPr>
        </w:sdtEndPr>
        <w:sdtContent>
          <w:p w14:paraId="0F633706" w14:textId="77777777" w:rsidR="00B26C4C" w:rsidRPr="003C6A5C" w:rsidRDefault="00B26C4C"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7D54" w14:textId="7FD730A5" w:rsidR="00B26C4C" w:rsidRDefault="00B26C4C" w:rsidP="0005606D">
    <w:pPr>
      <w:pStyle w:val="Header"/>
      <w:pBdr>
        <w:bottom w:val="single" w:sz="4" w:space="1" w:color="auto"/>
      </w:pBdr>
      <w:tabs>
        <w:tab w:val="clear" w:pos="9000"/>
        <w:tab w:val="right" w:pos="9360"/>
      </w:tabs>
      <w:ind w:right="-18"/>
      <w:jc w:val="left"/>
    </w:pPr>
    <w:r w:rsidRPr="006D3E2A">
      <w:rPr>
        <w:lang w:val="fr-FR"/>
      </w:rPr>
      <w:t>S</w:t>
    </w:r>
    <w:r>
      <w:rPr>
        <w:lang w:val="fr-FR"/>
      </w:rPr>
      <w:t xml:space="preserve">ection VIII </w:t>
    </w:r>
    <w:r w:rsidRPr="006D3E2A">
      <w:rPr>
        <w:lang w:val="fr-FR"/>
      </w:rPr>
      <w:t>G</w:t>
    </w:r>
    <w:r>
      <w:rPr>
        <w:lang w:val="fr-FR"/>
      </w:rPr>
      <w:t xml:space="preserve">eneral Conditions </w:t>
    </w:r>
    <w:r w:rsidRPr="006D3E2A">
      <w:rPr>
        <w:lang w:val="fr-FR"/>
      </w:rPr>
      <w:t>(GC)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AEB9" w14:textId="77777777" w:rsidR="00B26C4C" w:rsidRDefault="00B26C4C" w:rsidP="009D40C9">
    <w:pPr>
      <w:pStyle w:val="Header"/>
      <w:pBdr>
        <w:bottom w:val="single" w:sz="4" w:space="1" w:color="auto"/>
      </w:pBdr>
      <w:tabs>
        <w:tab w:val="clear" w:pos="9000"/>
        <w:tab w:val="right" w:pos="9360"/>
      </w:tabs>
      <w:ind w:right="-18"/>
    </w:pPr>
    <w:r w:rsidRPr="00DA7243">
      <w:rPr>
        <w:lang w:val="fr-FR"/>
      </w:rPr>
      <w:t>Section IX –</w:t>
    </w:r>
    <w:r w:rsidRPr="0062067F">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36FB" w14:textId="77777777" w:rsidR="00B26C4C" w:rsidRPr="00055284" w:rsidRDefault="00B26C4C"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173ECD5B" w14:textId="77777777" w:rsidR="00B26C4C" w:rsidRDefault="00B26C4C"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5F58CF62" w14:textId="77777777" w:rsidR="00B26C4C" w:rsidRDefault="00B26C4C" w:rsidP="003C6A5C">
    <w:pPr>
      <w:pStyle w:val="Subtitle"/>
      <w:jc w:val="left"/>
      <w:outlineLvl w:val="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6B71D0A8" w14:textId="77777777" w:rsidR="00B26C4C" w:rsidRDefault="00B26C4C"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D56B" w14:textId="77777777" w:rsidR="00B26C4C" w:rsidRDefault="00B26C4C"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4874" w14:textId="77777777" w:rsidR="00B26C4C" w:rsidRPr="00CE35AB" w:rsidRDefault="00B26C4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F7F7" w14:textId="77777777" w:rsidR="00B26C4C" w:rsidRPr="00055284" w:rsidRDefault="00B26C4C"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6B1E" w14:textId="77777777" w:rsidR="00B26C4C" w:rsidRPr="00CE35AB" w:rsidRDefault="00B26C4C"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86035"/>
      <w:docPartObj>
        <w:docPartGallery w:val="Page Numbers (Top of Page)"/>
        <w:docPartUnique/>
      </w:docPartObj>
    </w:sdtPr>
    <w:sdtEndPr>
      <w:rPr>
        <w:noProof/>
      </w:rPr>
    </w:sdtEndPr>
    <w:sdtContent>
      <w:p w14:paraId="46F8B9C5" w14:textId="77777777" w:rsidR="00B26C4C" w:rsidRPr="00CE35AB" w:rsidRDefault="005A4FDB" w:rsidP="00CE35AB">
        <w:pPr>
          <w:pStyle w:val="Header"/>
          <w:jc w:val="right"/>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7303" w14:textId="77777777" w:rsidR="00B26C4C" w:rsidRPr="00CE35AB" w:rsidRDefault="00B26C4C" w:rsidP="00CE35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FC760886"/>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0" w15:restartNumberingAfterBreak="0">
    <w:nsid w:val="0CDB5A3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E5D3A7D"/>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6"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1"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2"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6696FC8"/>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9"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8" w15:restartNumberingAfterBreak="0">
    <w:nsid w:val="202304C2"/>
    <w:multiLevelType w:val="hybridMultilevel"/>
    <w:tmpl w:val="5D54DE2E"/>
    <w:lvl w:ilvl="0" w:tplc="78000452">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2"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7F51A89"/>
    <w:multiLevelType w:val="hybridMultilevel"/>
    <w:tmpl w:val="53FC5FD4"/>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3" w15:restartNumberingAfterBreak="0">
    <w:nsid w:val="280755EB"/>
    <w:multiLevelType w:val="hybridMultilevel"/>
    <w:tmpl w:val="A822A564"/>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7"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1BE1293"/>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329528BF"/>
    <w:multiLevelType w:val="hybridMultilevel"/>
    <w:tmpl w:val="D50A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33F2C1E"/>
    <w:multiLevelType w:val="multilevel"/>
    <w:tmpl w:val="27BCD0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0"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8"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A6F7B0E"/>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573345"/>
    <w:multiLevelType w:val="hybridMultilevel"/>
    <w:tmpl w:val="42A4E840"/>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1"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08"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9"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2"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E8F78B6"/>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5"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7"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0"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1"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2"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3" w15:restartNumberingAfterBreak="0">
    <w:nsid w:val="545039D2"/>
    <w:multiLevelType w:val="multilevel"/>
    <w:tmpl w:val="3356B4D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0" w15:restartNumberingAfterBreak="0">
    <w:nsid w:val="5AA40A5A"/>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4"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3A92207"/>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4"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5"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9"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F531EF5"/>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5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57"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1"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66"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8"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9"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70"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7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2"/>
  </w:num>
  <w:num w:numId="2">
    <w:abstractNumId w:val="76"/>
  </w:num>
  <w:num w:numId="3">
    <w:abstractNumId w:val="114"/>
  </w:num>
  <w:num w:numId="4">
    <w:abstractNumId w:val="120"/>
  </w:num>
  <w:num w:numId="5">
    <w:abstractNumId w:val="1"/>
  </w:num>
  <w:num w:numId="6">
    <w:abstractNumId w:val="66"/>
  </w:num>
  <w:num w:numId="7">
    <w:abstractNumId w:val="122"/>
  </w:num>
  <w:num w:numId="8">
    <w:abstractNumId w:val="40"/>
  </w:num>
  <w:num w:numId="9">
    <w:abstractNumId w:val="138"/>
  </w:num>
  <w:num w:numId="10">
    <w:abstractNumId w:val="119"/>
  </w:num>
  <w:num w:numId="11">
    <w:abstractNumId w:val="54"/>
  </w:num>
  <w:num w:numId="12">
    <w:abstractNumId w:val="65"/>
  </w:num>
  <w:num w:numId="13">
    <w:abstractNumId w:val="103"/>
  </w:num>
  <w:num w:numId="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1"/>
  </w:num>
  <w:num w:numId="18">
    <w:abstractNumId w:val="43"/>
  </w:num>
  <w:num w:numId="19">
    <w:abstractNumId w:val="165"/>
  </w:num>
  <w:num w:numId="20">
    <w:abstractNumId w:val="0"/>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4"/>
  </w:num>
  <w:num w:numId="23">
    <w:abstractNumId w:val="35"/>
  </w:num>
  <w:num w:numId="24">
    <w:abstractNumId w:val="44"/>
  </w:num>
  <w:num w:numId="25">
    <w:abstractNumId w:val="68"/>
  </w:num>
  <w:num w:numId="26">
    <w:abstractNumId w:val="110"/>
  </w:num>
  <w:num w:numId="27">
    <w:abstractNumId w:val="136"/>
  </w:num>
  <w:num w:numId="28">
    <w:abstractNumId w:val="2"/>
  </w:num>
  <w:num w:numId="29">
    <w:abstractNumId w:val="80"/>
  </w:num>
  <w:num w:numId="30">
    <w:abstractNumId w:val="38"/>
  </w:num>
  <w:num w:numId="31">
    <w:abstractNumId w:val="14"/>
  </w:num>
  <w:num w:numId="32">
    <w:abstractNumId w:val="30"/>
  </w:num>
  <w:num w:numId="33">
    <w:abstractNumId w:val="134"/>
  </w:num>
  <w:num w:numId="34">
    <w:abstractNumId w:val="69"/>
  </w:num>
  <w:num w:numId="35">
    <w:abstractNumId w:val="176"/>
  </w:num>
  <w:num w:numId="36">
    <w:abstractNumId w:val="41"/>
  </w:num>
  <w:num w:numId="37">
    <w:abstractNumId w:val="168"/>
  </w:num>
  <w:num w:numId="38">
    <w:abstractNumId w:val="156"/>
  </w:num>
  <w:num w:numId="39">
    <w:abstractNumId w:val="71"/>
  </w:num>
  <w:num w:numId="40">
    <w:abstractNumId w:val="148"/>
  </w:num>
  <w:num w:numId="41">
    <w:abstractNumId w:val="129"/>
  </w:num>
  <w:num w:numId="42">
    <w:abstractNumId w:val="107"/>
  </w:num>
  <w:num w:numId="4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50"/>
  </w:num>
  <w:num w:numId="47">
    <w:abstractNumId w:val="73"/>
  </w:num>
  <w:num w:numId="48">
    <w:abstractNumId w:val="127"/>
  </w:num>
  <w:num w:numId="49">
    <w:abstractNumId w:val="171"/>
  </w:num>
  <w:num w:numId="50">
    <w:abstractNumId w:val="118"/>
  </w:num>
  <w:num w:numId="51">
    <w:abstractNumId w:val="147"/>
  </w:num>
  <w:num w:numId="52">
    <w:abstractNumId w:val="144"/>
  </w:num>
  <w:num w:numId="53">
    <w:abstractNumId w:val="34"/>
  </w:num>
  <w:num w:numId="54">
    <w:abstractNumId w:val="161"/>
  </w:num>
  <w:num w:numId="55">
    <w:abstractNumId w:val="83"/>
  </w:num>
  <w:num w:numId="56">
    <w:abstractNumId w:val="96"/>
  </w:num>
  <w:num w:numId="57">
    <w:abstractNumId w:val="32"/>
  </w:num>
  <w:num w:numId="58">
    <w:abstractNumId w:val="17"/>
  </w:num>
  <w:num w:numId="59">
    <w:abstractNumId w:val="16"/>
  </w:num>
  <w:num w:numId="60">
    <w:abstractNumId w:val="3"/>
  </w:num>
  <w:num w:numId="61">
    <w:abstractNumId w:val="85"/>
  </w:num>
  <w:num w:numId="62">
    <w:abstractNumId w:val="178"/>
  </w:num>
  <w:num w:numId="63">
    <w:abstractNumId w:val="72"/>
  </w:num>
  <w:num w:numId="64">
    <w:abstractNumId w:val="104"/>
  </w:num>
  <w:num w:numId="65">
    <w:abstractNumId w:val="18"/>
  </w:num>
  <w:num w:numId="66">
    <w:abstractNumId w:val="153"/>
  </w:num>
  <w:num w:numId="67">
    <w:abstractNumId w:val="155"/>
  </w:num>
  <w:num w:numId="68">
    <w:abstractNumId w:val="92"/>
  </w:num>
  <w:num w:numId="69">
    <w:abstractNumId w:val="45"/>
  </w:num>
  <w:num w:numId="70">
    <w:abstractNumId w:val="12"/>
  </w:num>
  <w:num w:numId="71">
    <w:abstractNumId w:val="98"/>
  </w:num>
  <w:num w:numId="72">
    <w:abstractNumId w:val="111"/>
  </w:num>
  <w:num w:numId="73">
    <w:abstractNumId w:val="59"/>
  </w:num>
  <w:num w:numId="74">
    <w:abstractNumId w:val="116"/>
  </w:num>
  <w:num w:numId="75">
    <w:abstractNumId w:val="27"/>
  </w:num>
  <w:num w:numId="76">
    <w:abstractNumId w:val="126"/>
  </w:num>
  <w:num w:numId="77">
    <w:abstractNumId w:val="84"/>
  </w:num>
  <w:num w:numId="78">
    <w:abstractNumId w:val="81"/>
  </w:num>
  <w:num w:numId="79">
    <w:abstractNumId w:val="53"/>
  </w:num>
  <w:num w:numId="80">
    <w:abstractNumId w:val="21"/>
  </w:num>
  <w:num w:numId="81">
    <w:abstractNumId w:val="125"/>
  </w:num>
  <w:num w:numId="82">
    <w:abstractNumId w:val="102"/>
  </w:num>
  <w:num w:numId="83">
    <w:abstractNumId w:val="33"/>
  </w:num>
  <w:num w:numId="84">
    <w:abstractNumId w:val="132"/>
  </w:num>
  <w:num w:numId="85">
    <w:abstractNumId w:val="93"/>
  </w:num>
  <w:num w:numId="86">
    <w:abstractNumId w:val="39"/>
  </w:num>
  <w:num w:numId="87">
    <w:abstractNumId w:val="10"/>
  </w:num>
  <w:num w:numId="88">
    <w:abstractNumId w:val="90"/>
  </w:num>
  <w:num w:numId="89">
    <w:abstractNumId w:val="124"/>
  </w:num>
  <w:num w:numId="90">
    <w:abstractNumId w:val="9"/>
  </w:num>
  <w:num w:numId="91">
    <w:abstractNumId w:val="6"/>
  </w:num>
  <w:num w:numId="92">
    <w:abstractNumId w:val="115"/>
  </w:num>
  <w:num w:numId="93">
    <w:abstractNumId w:val="173"/>
  </w:num>
  <w:num w:numId="94">
    <w:abstractNumId w:val="162"/>
  </w:num>
  <w:num w:numId="95">
    <w:abstractNumId w:val="128"/>
  </w:num>
  <w:num w:numId="96">
    <w:abstractNumId w:val="95"/>
  </w:num>
  <w:num w:numId="97">
    <w:abstractNumId w:val="163"/>
  </w:num>
  <w:num w:numId="98">
    <w:abstractNumId w:val="146"/>
  </w:num>
  <w:num w:numId="99">
    <w:abstractNumId w:val="137"/>
  </w:num>
  <w:num w:numId="100">
    <w:abstractNumId w:val="87"/>
  </w:num>
  <w:num w:numId="101">
    <w:abstractNumId w:val="8"/>
  </w:num>
  <w:num w:numId="102">
    <w:abstractNumId w:val="79"/>
  </w:num>
  <w:num w:numId="103">
    <w:abstractNumId w:val="109"/>
  </w:num>
  <w:num w:numId="104">
    <w:abstractNumId w:val="15"/>
  </w:num>
  <w:num w:numId="105">
    <w:abstractNumId w:val="106"/>
  </w:num>
  <w:num w:numId="10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4"/>
  </w:num>
  <w:num w:numId="126">
    <w:abstractNumId w:val="55"/>
  </w:num>
  <w:num w:numId="127">
    <w:abstractNumId w:val="5"/>
  </w:num>
  <w:num w:numId="128">
    <w:abstractNumId w:val="159"/>
  </w:num>
  <w:num w:numId="129">
    <w:abstractNumId w:val="26"/>
  </w:num>
  <w:num w:numId="130">
    <w:abstractNumId w:val="22"/>
  </w:num>
  <w:num w:numId="131">
    <w:abstractNumId w:val="28"/>
  </w:num>
  <w:num w:numId="132">
    <w:abstractNumId w:val="167"/>
  </w:num>
  <w:num w:numId="133">
    <w:abstractNumId w:val="157"/>
  </w:num>
  <w:num w:numId="134">
    <w:abstractNumId w:val="152"/>
  </w:num>
  <w:num w:numId="135">
    <w:abstractNumId w:val="50"/>
  </w:num>
  <w:num w:numId="136">
    <w:abstractNumId w:val="84"/>
  </w:num>
  <w:num w:numId="137">
    <w:abstractNumId w:val="175"/>
  </w:num>
  <w:num w:numId="138">
    <w:abstractNumId w:val="174"/>
  </w:num>
  <w:num w:numId="139">
    <w:abstractNumId w:val="121"/>
  </w:num>
  <w:num w:numId="140">
    <w:abstractNumId w:val="179"/>
  </w:num>
  <w:num w:numId="141">
    <w:abstractNumId w:val="123"/>
  </w:num>
  <w:num w:numId="142">
    <w:abstractNumId w:val="19"/>
  </w:num>
  <w:num w:numId="143">
    <w:abstractNumId w:val="144"/>
    <w:lvlOverride w:ilvl="0">
      <w:startOverride w:val="1"/>
    </w:lvlOverride>
    <w:lvlOverride w:ilvl="1"/>
    <w:lvlOverride w:ilvl="2"/>
    <w:lvlOverride w:ilvl="3"/>
    <w:lvlOverride w:ilvl="4"/>
    <w:lvlOverride w:ilvl="5"/>
    <w:lvlOverride w:ilvl="6"/>
    <w:lvlOverride w:ilvl="7"/>
    <w:lvlOverride w:ilvl="8"/>
  </w:num>
  <w:num w:numId="144">
    <w:abstractNumId w:val="139"/>
  </w:num>
  <w:num w:numId="145">
    <w:abstractNumId w:val="108"/>
  </w:num>
  <w:num w:numId="146">
    <w:abstractNumId w:val="62"/>
  </w:num>
  <w:num w:numId="147">
    <w:abstractNumId w:val="117"/>
  </w:num>
  <w:num w:numId="148">
    <w:abstractNumId w:val="24"/>
  </w:num>
  <w:num w:numId="149">
    <w:abstractNumId w:val="133"/>
  </w:num>
  <w:num w:numId="150">
    <w:abstractNumId w:val="143"/>
  </w:num>
  <w:num w:numId="151">
    <w:abstractNumId w:val="64"/>
  </w:num>
  <w:num w:numId="152">
    <w:abstractNumId w:val="177"/>
  </w:num>
  <w:num w:numId="153">
    <w:abstractNumId w:val="160"/>
  </w:num>
  <w:num w:numId="154">
    <w:abstractNumId w:val="11"/>
  </w:num>
  <w:num w:numId="155">
    <w:abstractNumId w:val="105"/>
  </w:num>
  <w:num w:numId="156">
    <w:abstractNumId w:val="97"/>
  </w:num>
  <w:num w:numId="157">
    <w:abstractNumId w:val="149"/>
  </w:num>
  <w:num w:numId="158">
    <w:abstractNumId w:val="61"/>
  </w:num>
  <w:num w:numId="159">
    <w:abstractNumId w:val="141"/>
  </w:num>
  <w:num w:numId="160">
    <w:abstractNumId w:val="131"/>
  </w:num>
  <w:num w:numId="161">
    <w:abstractNumId w:val="37"/>
  </w:num>
  <w:num w:numId="162">
    <w:abstractNumId w:val="112"/>
  </w:num>
  <w:num w:numId="163">
    <w:abstractNumId w:val="78"/>
  </w:num>
  <w:num w:numId="164">
    <w:abstractNumId w:val="29"/>
  </w:num>
  <w:num w:numId="165">
    <w:abstractNumId w:val="46"/>
  </w:num>
  <w:num w:numId="166">
    <w:abstractNumId w:val="101"/>
  </w:num>
  <w:num w:numId="167">
    <w:abstractNumId w:val="89"/>
  </w:num>
  <w:num w:numId="168">
    <w:abstractNumId w:val="57"/>
  </w:num>
  <w:num w:numId="169">
    <w:abstractNumId w:val="42"/>
  </w:num>
  <w:num w:numId="170">
    <w:abstractNumId w:val="67"/>
  </w:num>
  <w:num w:numId="171">
    <w:abstractNumId w:val="58"/>
  </w:num>
  <w:num w:numId="172">
    <w:abstractNumId w:val="49"/>
  </w:num>
  <w:num w:numId="173">
    <w:abstractNumId w:val="151"/>
  </w:num>
  <w:num w:numId="174">
    <w:abstractNumId w:val="161"/>
    <w:lvlOverride w:ilvl="0">
      <w:startOverride w:val="1"/>
    </w:lvlOverride>
  </w:num>
  <w:num w:numId="175">
    <w:abstractNumId w:val="96"/>
    <w:lvlOverride w:ilvl="0">
      <w:startOverride w:val="1"/>
    </w:lvlOverride>
  </w:num>
  <w:num w:numId="176">
    <w:abstractNumId w:val="51"/>
  </w:num>
  <w:num w:numId="177">
    <w:abstractNumId w:val="13"/>
  </w:num>
  <w:num w:numId="178">
    <w:abstractNumId w:val="145"/>
  </w:num>
  <w:num w:numId="179">
    <w:abstractNumId w:val="170"/>
  </w:num>
  <w:num w:numId="180">
    <w:abstractNumId w:val="99"/>
  </w:num>
  <w:num w:numId="181">
    <w:abstractNumId w:val="25"/>
  </w:num>
  <w:num w:numId="182">
    <w:abstractNumId w:val="70"/>
  </w:num>
  <w:num w:numId="183">
    <w:abstractNumId w:val="161"/>
    <w:lvlOverride w:ilvl="0">
      <w:startOverride w:val="1"/>
    </w:lvlOverride>
  </w:num>
  <w:num w:numId="184">
    <w:abstractNumId w:val="161"/>
    <w:lvlOverride w:ilvl="0">
      <w:startOverride w:val="1"/>
    </w:lvlOverride>
  </w:num>
  <w:num w:numId="185">
    <w:abstractNumId w:val="161"/>
    <w:lvlOverride w:ilvl="0">
      <w:startOverride w:val="1"/>
    </w:lvlOverride>
  </w:num>
  <w:num w:numId="186">
    <w:abstractNumId w:val="161"/>
    <w:lvlOverride w:ilvl="0">
      <w:startOverride w:val="1"/>
    </w:lvlOverride>
  </w:num>
  <w:num w:numId="187">
    <w:abstractNumId w:val="161"/>
    <w:lvlOverride w:ilvl="0">
      <w:startOverride w:val="1"/>
    </w:lvlOverride>
  </w:num>
  <w:num w:numId="188">
    <w:abstractNumId w:val="161"/>
    <w:lvlOverride w:ilvl="0">
      <w:startOverride w:val="1"/>
    </w:lvlOverride>
  </w:num>
  <w:num w:numId="189">
    <w:abstractNumId w:val="161"/>
    <w:lvlOverride w:ilvl="0">
      <w:startOverride w:val="1"/>
    </w:lvlOverride>
  </w:num>
  <w:num w:numId="190">
    <w:abstractNumId w:val="47"/>
  </w:num>
  <w:num w:numId="191">
    <w:abstractNumId w:val="166"/>
  </w:num>
  <w:num w:numId="192">
    <w:abstractNumId w:val="88"/>
  </w:num>
  <w:num w:numId="193">
    <w:abstractNumId w:val="77"/>
  </w:num>
  <w:num w:numId="194">
    <w:abstractNumId w:val="158"/>
  </w:num>
  <w:num w:numId="195">
    <w:abstractNumId w:val="135"/>
  </w:num>
  <w:num w:numId="196">
    <w:abstractNumId w:val="100"/>
  </w:num>
  <w:num w:numId="197">
    <w:abstractNumId w:val="84"/>
  </w:num>
  <w:num w:numId="198">
    <w:abstractNumId w:val="84"/>
  </w:num>
  <w:num w:numId="199">
    <w:abstractNumId w:val="84"/>
  </w:num>
  <w:num w:numId="200">
    <w:abstractNumId w:val="84"/>
  </w:num>
  <w:num w:numId="201">
    <w:abstractNumId w:val="84"/>
  </w:num>
  <w:num w:numId="202">
    <w:abstractNumId w:val="84"/>
  </w:num>
  <w:num w:numId="2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9"/>
  </w:num>
  <w:num w:numId="2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2"/>
  </w:num>
  <w:num w:numId="2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0"/>
  </w:num>
  <w:num w:numId="217">
    <w:abstractNumId w:val="0"/>
  </w:num>
  <w:num w:numId="218">
    <w:abstractNumId w:val="0"/>
  </w:num>
  <w:num w:numId="219">
    <w:abstractNumId w:val="154"/>
  </w:num>
  <w:num w:numId="220">
    <w:abstractNumId w:val="140"/>
  </w:num>
  <w:num w:numId="221">
    <w:abstractNumId w:val="60"/>
  </w:num>
  <w:num w:numId="222">
    <w:abstractNumId w:val="4"/>
  </w:num>
  <w:num w:numId="223">
    <w:abstractNumId w:val="86"/>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7F9B"/>
    <w:rsid w:val="00010F73"/>
    <w:rsid w:val="0001248A"/>
    <w:rsid w:val="000143A9"/>
    <w:rsid w:val="000152CD"/>
    <w:rsid w:val="00017732"/>
    <w:rsid w:val="000203F2"/>
    <w:rsid w:val="0002191C"/>
    <w:rsid w:val="0002263F"/>
    <w:rsid w:val="00026450"/>
    <w:rsid w:val="000267FC"/>
    <w:rsid w:val="000275D3"/>
    <w:rsid w:val="00031EE4"/>
    <w:rsid w:val="0003216A"/>
    <w:rsid w:val="00032DB1"/>
    <w:rsid w:val="000336AD"/>
    <w:rsid w:val="00034AE1"/>
    <w:rsid w:val="00036114"/>
    <w:rsid w:val="00036E6D"/>
    <w:rsid w:val="000403D1"/>
    <w:rsid w:val="000422BB"/>
    <w:rsid w:val="00042B76"/>
    <w:rsid w:val="000431DC"/>
    <w:rsid w:val="00044A13"/>
    <w:rsid w:val="0004547C"/>
    <w:rsid w:val="00045898"/>
    <w:rsid w:val="00051C5A"/>
    <w:rsid w:val="00051F7F"/>
    <w:rsid w:val="00052698"/>
    <w:rsid w:val="0005387B"/>
    <w:rsid w:val="00053EC2"/>
    <w:rsid w:val="00055055"/>
    <w:rsid w:val="00055284"/>
    <w:rsid w:val="00055A4D"/>
    <w:rsid w:val="0005606D"/>
    <w:rsid w:val="000561EA"/>
    <w:rsid w:val="0005762C"/>
    <w:rsid w:val="00062B39"/>
    <w:rsid w:val="00062C9F"/>
    <w:rsid w:val="00065705"/>
    <w:rsid w:val="00067FDE"/>
    <w:rsid w:val="00072AF9"/>
    <w:rsid w:val="00072D64"/>
    <w:rsid w:val="000739B0"/>
    <w:rsid w:val="00074467"/>
    <w:rsid w:val="000748FA"/>
    <w:rsid w:val="00074F6C"/>
    <w:rsid w:val="000770BD"/>
    <w:rsid w:val="000777BE"/>
    <w:rsid w:val="00077875"/>
    <w:rsid w:val="00080EA1"/>
    <w:rsid w:val="00082B23"/>
    <w:rsid w:val="00082BB9"/>
    <w:rsid w:val="00083FE4"/>
    <w:rsid w:val="00086F72"/>
    <w:rsid w:val="000874FC"/>
    <w:rsid w:val="00087589"/>
    <w:rsid w:val="00090949"/>
    <w:rsid w:val="0009320D"/>
    <w:rsid w:val="00093FE1"/>
    <w:rsid w:val="0009553C"/>
    <w:rsid w:val="00095CDC"/>
    <w:rsid w:val="000966AB"/>
    <w:rsid w:val="00097DFC"/>
    <w:rsid w:val="000A184A"/>
    <w:rsid w:val="000A246C"/>
    <w:rsid w:val="000A2A72"/>
    <w:rsid w:val="000A2A8C"/>
    <w:rsid w:val="000A32FA"/>
    <w:rsid w:val="000A3B21"/>
    <w:rsid w:val="000A7407"/>
    <w:rsid w:val="000A7919"/>
    <w:rsid w:val="000B44B3"/>
    <w:rsid w:val="000B721F"/>
    <w:rsid w:val="000C0D4F"/>
    <w:rsid w:val="000C1004"/>
    <w:rsid w:val="000C1E40"/>
    <w:rsid w:val="000C2DCE"/>
    <w:rsid w:val="000C418B"/>
    <w:rsid w:val="000C5794"/>
    <w:rsid w:val="000C5B27"/>
    <w:rsid w:val="000C7B46"/>
    <w:rsid w:val="000D09E4"/>
    <w:rsid w:val="000D1939"/>
    <w:rsid w:val="000D2094"/>
    <w:rsid w:val="000D2F09"/>
    <w:rsid w:val="000D3820"/>
    <w:rsid w:val="000D5156"/>
    <w:rsid w:val="000D6781"/>
    <w:rsid w:val="000D6CCF"/>
    <w:rsid w:val="000D73C1"/>
    <w:rsid w:val="000E0382"/>
    <w:rsid w:val="000E1A9E"/>
    <w:rsid w:val="000E1FD1"/>
    <w:rsid w:val="000E30FA"/>
    <w:rsid w:val="000E430A"/>
    <w:rsid w:val="000F04B6"/>
    <w:rsid w:val="000F52AF"/>
    <w:rsid w:val="000F7DD9"/>
    <w:rsid w:val="00100751"/>
    <w:rsid w:val="00100E40"/>
    <w:rsid w:val="00101FA2"/>
    <w:rsid w:val="00102723"/>
    <w:rsid w:val="0010317B"/>
    <w:rsid w:val="0010411B"/>
    <w:rsid w:val="00104BBF"/>
    <w:rsid w:val="00107328"/>
    <w:rsid w:val="0011151A"/>
    <w:rsid w:val="001130E3"/>
    <w:rsid w:val="00113CC5"/>
    <w:rsid w:val="00114B13"/>
    <w:rsid w:val="0011661A"/>
    <w:rsid w:val="00121065"/>
    <w:rsid w:val="0012107D"/>
    <w:rsid w:val="001227E4"/>
    <w:rsid w:val="00126C7B"/>
    <w:rsid w:val="00126E31"/>
    <w:rsid w:val="001278A7"/>
    <w:rsid w:val="00127E90"/>
    <w:rsid w:val="00132469"/>
    <w:rsid w:val="001352D1"/>
    <w:rsid w:val="0013695A"/>
    <w:rsid w:val="00136A05"/>
    <w:rsid w:val="001370D6"/>
    <w:rsid w:val="001376A8"/>
    <w:rsid w:val="00137EDF"/>
    <w:rsid w:val="00140152"/>
    <w:rsid w:val="00140EB9"/>
    <w:rsid w:val="00141FDD"/>
    <w:rsid w:val="00143C34"/>
    <w:rsid w:val="001440C1"/>
    <w:rsid w:val="001441DE"/>
    <w:rsid w:val="00144657"/>
    <w:rsid w:val="001455D4"/>
    <w:rsid w:val="00145D69"/>
    <w:rsid w:val="0015094F"/>
    <w:rsid w:val="0015309A"/>
    <w:rsid w:val="00153B47"/>
    <w:rsid w:val="00155312"/>
    <w:rsid w:val="00155F90"/>
    <w:rsid w:val="00156637"/>
    <w:rsid w:val="0015780F"/>
    <w:rsid w:val="00157866"/>
    <w:rsid w:val="00160884"/>
    <w:rsid w:val="00160AC9"/>
    <w:rsid w:val="00162C83"/>
    <w:rsid w:val="00163BCA"/>
    <w:rsid w:val="00166045"/>
    <w:rsid w:val="00166F3E"/>
    <w:rsid w:val="00167766"/>
    <w:rsid w:val="00170DEA"/>
    <w:rsid w:val="00171841"/>
    <w:rsid w:val="00171E47"/>
    <w:rsid w:val="00172037"/>
    <w:rsid w:val="0017316F"/>
    <w:rsid w:val="0017357B"/>
    <w:rsid w:val="00173F4A"/>
    <w:rsid w:val="00175BDF"/>
    <w:rsid w:val="001769CE"/>
    <w:rsid w:val="00181334"/>
    <w:rsid w:val="00181F27"/>
    <w:rsid w:val="00182FD9"/>
    <w:rsid w:val="00187499"/>
    <w:rsid w:val="00190148"/>
    <w:rsid w:val="00190603"/>
    <w:rsid w:val="0019394F"/>
    <w:rsid w:val="00193C95"/>
    <w:rsid w:val="00195160"/>
    <w:rsid w:val="001963AC"/>
    <w:rsid w:val="00197F56"/>
    <w:rsid w:val="001A0725"/>
    <w:rsid w:val="001A0E03"/>
    <w:rsid w:val="001A1179"/>
    <w:rsid w:val="001A332E"/>
    <w:rsid w:val="001A375F"/>
    <w:rsid w:val="001A76C6"/>
    <w:rsid w:val="001A76F9"/>
    <w:rsid w:val="001B0C54"/>
    <w:rsid w:val="001B1187"/>
    <w:rsid w:val="001B1A91"/>
    <w:rsid w:val="001B1C49"/>
    <w:rsid w:val="001B2E61"/>
    <w:rsid w:val="001B568B"/>
    <w:rsid w:val="001C0AF9"/>
    <w:rsid w:val="001C401F"/>
    <w:rsid w:val="001C5085"/>
    <w:rsid w:val="001C5C34"/>
    <w:rsid w:val="001C7631"/>
    <w:rsid w:val="001D19B7"/>
    <w:rsid w:val="001D2B7A"/>
    <w:rsid w:val="001D54F7"/>
    <w:rsid w:val="001D71C6"/>
    <w:rsid w:val="001D7697"/>
    <w:rsid w:val="001D775A"/>
    <w:rsid w:val="001E018B"/>
    <w:rsid w:val="001E0472"/>
    <w:rsid w:val="001E0872"/>
    <w:rsid w:val="001E1A20"/>
    <w:rsid w:val="001E1FFF"/>
    <w:rsid w:val="001E2CBC"/>
    <w:rsid w:val="001E3ADA"/>
    <w:rsid w:val="001E412D"/>
    <w:rsid w:val="001E5EE8"/>
    <w:rsid w:val="001E6553"/>
    <w:rsid w:val="001F064C"/>
    <w:rsid w:val="001F07AA"/>
    <w:rsid w:val="001F0C23"/>
    <w:rsid w:val="001F0F40"/>
    <w:rsid w:val="001F13FE"/>
    <w:rsid w:val="001F1E2B"/>
    <w:rsid w:val="001F2D44"/>
    <w:rsid w:val="001F2DD0"/>
    <w:rsid w:val="001F3397"/>
    <w:rsid w:val="001F7C57"/>
    <w:rsid w:val="00200469"/>
    <w:rsid w:val="00200632"/>
    <w:rsid w:val="00201259"/>
    <w:rsid w:val="002032B8"/>
    <w:rsid w:val="002042B2"/>
    <w:rsid w:val="002053F6"/>
    <w:rsid w:val="002055F8"/>
    <w:rsid w:val="002075C2"/>
    <w:rsid w:val="002106D3"/>
    <w:rsid w:val="00210C83"/>
    <w:rsid w:val="002110D5"/>
    <w:rsid w:val="0021127B"/>
    <w:rsid w:val="00211809"/>
    <w:rsid w:val="00216D41"/>
    <w:rsid w:val="00216F60"/>
    <w:rsid w:val="00216FD8"/>
    <w:rsid w:val="00217975"/>
    <w:rsid w:val="0021797F"/>
    <w:rsid w:val="00222046"/>
    <w:rsid w:val="00222B6A"/>
    <w:rsid w:val="002237BD"/>
    <w:rsid w:val="0022569F"/>
    <w:rsid w:val="00225AE9"/>
    <w:rsid w:val="0022637B"/>
    <w:rsid w:val="002265D7"/>
    <w:rsid w:val="002268B0"/>
    <w:rsid w:val="00227A5E"/>
    <w:rsid w:val="00227C3A"/>
    <w:rsid w:val="0023057C"/>
    <w:rsid w:val="00231EFA"/>
    <w:rsid w:val="0023265E"/>
    <w:rsid w:val="00233704"/>
    <w:rsid w:val="00234C07"/>
    <w:rsid w:val="0023757E"/>
    <w:rsid w:val="00240B20"/>
    <w:rsid w:val="00241C5E"/>
    <w:rsid w:val="00243A9D"/>
    <w:rsid w:val="00243D11"/>
    <w:rsid w:val="00244849"/>
    <w:rsid w:val="00244B15"/>
    <w:rsid w:val="00244B33"/>
    <w:rsid w:val="00244C01"/>
    <w:rsid w:val="00246D14"/>
    <w:rsid w:val="0024782D"/>
    <w:rsid w:val="002506E7"/>
    <w:rsid w:val="00251DA0"/>
    <w:rsid w:val="002520D3"/>
    <w:rsid w:val="00253F9E"/>
    <w:rsid w:val="00260E2F"/>
    <w:rsid w:val="00261291"/>
    <w:rsid w:val="002617B3"/>
    <w:rsid w:val="00261FCC"/>
    <w:rsid w:val="00262BD5"/>
    <w:rsid w:val="00262EFD"/>
    <w:rsid w:val="00263500"/>
    <w:rsid w:val="002638EC"/>
    <w:rsid w:val="00263953"/>
    <w:rsid w:val="002644DE"/>
    <w:rsid w:val="002645F3"/>
    <w:rsid w:val="00265894"/>
    <w:rsid w:val="00265E04"/>
    <w:rsid w:val="00266E5D"/>
    <w:rsid w:val="00267456"/>
    <w:rsid w:val="00270585"/>
    <w:rsid w:val="0027139C"/>
    <w:rsid w:val="002728A8"/>
    <w:rsid w:val="00272F45"/>
    <w:rsid w:val="00273E50"/>
    <w:rsid w:val="002744D2"/>
    <w:rsid w:val="002771AC"/>
    <w:rsid w:val="00280021"/>
    <w:rsid w:val="002802B9"/>
    <w:rsid w:val="00280475"/>
    <w:rsid w:val="00281602"/>
    <w:rsid w:val="0028175B"/>
    <w:rsid w:val="0028297C"/>
    <w:rsid w:val="00283153"/>
    <w:rsid w:val="0028318F"/>
    <w:rsid w:val="00283548"/>
    <w:rsid w:val="002838F3"/>
    <w:rsid w:val="0028639C"/>
    <w:rsid w:val="00287102"/>
    <w:rsid w:val="002871DA"/>
    <w:rsid w:val="002904C1"/>
    <w:rsid w:val="00290575"/>
    <w:rsid w:val="002919D5"/>
    <w:rsid w:val="00291CBA"/>
    <w:rsid w:val="0029208A"/>
    <w:rsid w:val="002932DE"/>
    <w:rsid w:val="00295418"/>
    <w:rsid w:val="00296BA1"/>
    <w:rsid w:val="00297701"/>
    <w:rsid w:val="00297B84"/>
    <w:rsid w:val="002A3C46"/>
    <w:rsid w:val="002A549C"/>
    <w:rsid w:val="002A5825"/>
    <w:rsid w:val="002A6243"/>
    <w:rsid w:val="002A69DD"/>
    <w:rsid w:val="002A6D54"/>
    <w:rsid w:val="002A74F4"/>
    <w:rsid w:val="002B17AB"/>
    <w:rsid w:val="002B2690"/>
    <w:rsid w:val="002B2AB5"/>
    <w:rsid w:val="002B2B0B"/>
    <w:rsid w:val="002B3520"/>
    <w:rsid w:val="002B42CE"/>
    <w:rsid w:val="002B6BEF"/>
    <w:rsid w:val="002C00EA"/>
    <w:rsid w:val="002C0760"/>
    <w:rsid w:val="002C1672"/>
    <w:rsid w:val="002C18A9"/>
    <w:rsid w:val="002C2956"/>
    <w:rsid w:val="002C6DA9"/>
    <w:rsid w:val="002C6F69"/>
    <w:rsid w:val="002C6F99"/>
    <w:rsid w:val="002C798E"/>
    <w:rsid w:val="002D007A"/>
    <w:rsid w:val="002D1059"/>
    <w:rsid w:val="002D1092"/>
    <w:rsid w:val="002D5257"/>
    <w:rsid w:val="002D651F"/>
    <w:rsid w:val="002D72B0"/>
    <w:rsid w:val="002E290C"/>
    <w:rsid w:val="002E3690"/>
    <w:rsid w:val="002E4728"/>
    <w:rsid w:val="002E548C"/>
    <w:rsid w:val="002E559D"/>
    <w:rsid w:val="002E7139"/>
    <w:rsid w:val="002F0087"/>
    <w:rsid w:val="002F1429"/>
    <w:rsid w:val="002F25B0"/>
    <w:rsid w:val="002F3D86"/>
    <w:rsid w:val="002F503A"/>
    <w:rsid w:val="002F7C19"/>
    <w:rsid w:val="0030353D"/>
    <w:rsid w:val="00304B69"/>
    <w:rsid w:val="00305D01"/>
    <w:rsid w:val="003064F8"/>
    <w:rsid w:val="00306FBA"/>
    <w:rsid w:val="00310511"/>
    <w:rsid w:val="00311133"/>
    <w:rsid w:val="0031276C"/>
    <w:rsid w:val="00313111"/>
    <w:rsid w:val="00314E74"/>
    <w:rsid w:val="00315887"/>
    <w:rsid w:val="00316153"/>
    <w:rsid w:val="0031622A"/>
    <w:rsid w:val="0031654E"/>
    <w:rsid w:val="00320832"/>
    <w:rsid w:val="0032177B"/>
    <w:rsid w:val="0032209E"/>
    <w:rsid w:val="003222EC"/>
    <w:rsid w:val="0032308D"/>
    <w:rsid w:val="00323785"/>
    <w:rsid w:val="003245F9"/>
    <w:rsid w:val="0032495E"/>
    <w:rsid w:val="00325A60"/>
    <w:rsid w:val="003262EC"/>
    <w:rsid w:val="0032639A"/>
    <w:rsid w:val="00326B5A"/>
    <w:rsid w:val="00326C07"/>
    <w:rsid w:val="0033273B"/>
    <w:rsid w:val="0033520F"/>
    <w:rsid w:val="00335627"/>
    <w:rsid w:val="00336A00"/>
    <w:rsid w:val="00340BC0"/>
    <w:rsid w:val="00340C6D"/>
    <w:rsid w:val="0034133D"/>
    <w:rsid w:val="003421CA"/>
    <w:rsid w:val="003441F1"/>
    <w:rsid w:val="00344AF3"/>
    <w:rsid w:val="00346E58"/>
    <w:rsid w:val="00346F29"/>
    <w:rsid w:val="0034744C"/>
    <w:rsid w:val="00347C15"/>
    <w:rsid w:val="003504D3"/>
    <w:rsid w:val="003509B5"/>
    <w:rsid w:val="00351085"/>
    <w:rsid w:val="003514C7"/>
    <w:rsid w:val="0035150A"/>
    <w:rsid w:val="00351999"/>
    <w:rsid w:val="00351A41"/>
    <w:rsid w:val="00353DB0"/>
    <w:rsid w:val="003540DA"/>
    <w:rsid w:val="003556EF"/>
    <w:rsid w:val="00355712"/>
    <w:rsid w:val="00355C07"/>
    <w:rsid w:val="00356175"/>
    <w:rsid w:val="003569F3"/>
    <w:rsid w:val="00356C86"/>
    <w:rsid w:val="0035750E"/>
    <w:rsid w:val="0036093E"/>
    <w:rsid w:val="00360BC7"/>
    <w:rsid w:val="0036252A"/>
    <w:rsid w:val="003627AE"/>
    <w:rsid w:val="003635DC"/>
    <w:rsid w:val="00365120"/>
    <w:rsid w:val="003666F0"/>
    <w:rsid w:val="00370B00"/>
    <w:rsid w:val="003718DC"/>
    <w:rsid w:val="00371C22"/>
    <w:rsid w:val="00371FB6"/>
    <w:rsid w:val="0037304C"/>
    <w:rsid w:val="00373087"/>
    <w:rsid w:val="003731A9"/>
    <w:rsid w:val="0037363C"/>
    <w:rsid w:val="00374E4D"/>
    <w:rsid w:val="00374FE9"/>
    <w:rsid w:val="00375043"/>
    <w:rsid w:val="0037660A"/>
    <w:rsid w:val="00380161"/>
    <w:rsid w:val="00381631"/>
    <w:rsid w:val="003824AE"/>
    <w:rsid w:val="0038366F"/>
    <w:rsid w:val="0038471E"/>
    <w:rsid w:val="00386060"/>
    <w:rsid w:val="00386476"/>
    <w:rsid w:val="003864CD"/>
    <w:rsid w:val="00386A73"/>
    <w:rsid w:val="0039117C"/>
    <w:rsid w:val="0039231F"/>
    <w:rsid w:val="003923B5"/>
    <w:rsid w:val="003931D2"/>
    <w:rsid w:val="0039320F"/>
    <w:rsid w:val="00393F5D"/>
    <w:rsid w:val="0039459A"/>
    <w:rsid w:val="003948EF"/>
    <w:rsid w:val="00395043"/>
    <w:rsid w:val="00395300"/>
    <w:rsid w:val="003974F3"/>
    <w:rsid w:val="003A0E11"/>
    <w:rsid w:val="003A1C37"/>
    <w:rsid w:val="003A46B4"/>
    <w:rsid w:val="003A79B1"/>
    <w:rsid w:val="003B022B"/>
    <w:rsid w:val="003B406D"/>
    <w:rsid w:val="003B5657"/>
    <w:rsid w:val="003B6B5A"/>
    <w:rsid w:val="003C13AF"/>
    <w:rsid w:val="003C2558"/>
    <w:rsid w:val="003C2BA1"/>
    <w:rsid w:val="003C2E98"/>
    <w:rsid w:val="003C3F3C"/>
    <w:rsid w:val="003C5948"/>
    <w:rsid w:val="003C692E"/>
    <w:rsid w:val="003C6A5C"/>
    <w:rsid w:val="003C7B28"/>
    <w:rsid w:val="003D27B4"/>
    <w:rsid w:val="003D2AEA"/>
    <w:rsid w:val="003D3741"/>
    <w:rsid w:val="003D40BB"/>
    <w:rsid w:val="003D4595"/>
    <w:rsid w:val="003D4E59"/>
    <w:rsid w:val="003D5C51"/>
    <w:rsid w:val="003D6720"/>
    <w:rsid w:val="003D6CD7"/>
    <w:rsid w:val="003D6E3A"/>
    <w:rsid w:val="003D71DD"/>
    <w:rsid w:val="003D7CBF"/>
    <w:rsid w:val="003E1BEA"/>
    <w:rsid w:val="003E2840"/>
    <w:rsid w:val="003E2E82"/>
    <w:rsid w:val="003E36B0"/>
    <w:rsid w:val="003E5CB8"/>
    <w:rsid w:val="003F2A15"/>
    <w:rsid w:val="003F337E"/>
    <w:rsid w:val="003F5282"/>
    <w:rsid w:val="003F6FF2"/>
    <w:rsid w:val="00405D7A"/>
    <w:rsid w:val="00405F8D"/>
    <w:rsid w:val="00406E5F"/>
    <w:rsid w:val="004078D5"/>
    <w:rsid w:val="00410187"/>
    <w:rsid w:val="0041183D"/>
    <w:rsid w:val="00411F11"/>
    <w:rsid w:val="004142C4"/>
    <w:rsid w:val="00414A8A"/>
    <w:rsid w:val="0041512B"/>
    <w:rsid w:val="004159C5"/>
    <w:rsid w:val="004163D0"/>
    <w:rsid w:val="00416744"/>
    <w:rsid w:val="0041735D"/>
    <w:rsid w:val="00417F31"/>
    <w:rsid w:val="004202A6"/>
    <w:rsid w:val="00420702"/>
    <w:rsid w:val="00420C03"/>
    <w:rsid w:val="00421205"/>
    <w:rsid w:val="0042200B"/>
    <w:rsid w:val="004230EC"/>
    <w:rsid w:val="00423234"/>
    <w:rsid w:val="00423771"/>
    <w:rsid w:val="0042462B"/>
    <w:rsid w:val="0042594E"/>
    <w:rsid w:val="00426E42"/>
    <w:rsid w:val="00427408"/>
    <w:rsid w:val="00427E18"/>
    <w:rsid w:val="0043014E"/>
    <w:rsid w:val="0043135D"/>
    <w:rsid w:val="00432B5B"/>
    <w:rsid w:val="00432E80"/>
    <w:rsid w:val="00433130"/>
    <w:rsid w:val="004331BC"/>
    <w:rsid w:val="00433214"/>
    <w:rsid w:val="004332A6"/>
    <w:rsid w:val="004348F2"/>
    <w:rsid w:val="00434D5F"/>
    <w:rsid w:val="0043753C"/>
    <w:rsid w:val="00437ADB"/>
    <w:rsid w:val="00437D73"/>
    <w:rsid w:val="00437FBE"/>
    <w:rsid w:val="00444042"/>
    <w:rsid w:val="00444EFB"/>
    <w:rsid w:val="004450DA"/>
    <w:rsid w:val="00446A9C"/>
    <w:rsid w:val="004473D5"/>
    <w:rsid w:val="00452D9A"/>
    <w:rsid w:val="00453643"/>
    <w:rsid w:val="00453FEA"/>
    <w:rsid w:val="00454C14"/>
    <w:rsid w:val="00454DF8"/>
    <w:rsid w:val="00455194"/>
    <w:rsid w:val="00455AF6"/>
    <w:rsid w:val="00457149"/>
    <w:rsid w:val="0045767D"/>
    <w:rsid w:val="00457A63"/>
    <w:rsid w:val="00457B80"/>
    <w:rsid w:val="004616AD"/>
    <w:rsid w:val="00461B77"/>
    <w:rsid w:val="00461C3F"/>
    <w:rsid w:val="004624D9"/>
    <w:rsid w:val="004641DB"/>
    <w:rsid w:val="00464F59"/>
    <w:rsid w:val="00465049"/>
    <w:rsid w:val="004650E6"/>
    <w:rsid w:val="00467F99"/>
    <w:rsid w:val="00471952"/>
    <w:rsid w:val="00472A8F"/>
    <w:rsid w:val="00473A01"/>
    <w:rsid w:val="00473BE3"/>
    <w:rsid w:val="004740A4"/>
    <w:rsid w:val="004753AC"/>
    <w:rsid w:val="0047659E"/>
    <w:rsid w:val="00476FA7"/>
    <w:rsid w:val="0047742A"/>
    <w:rsid w:val="004779C2"/>
    <w:rsid w:val="00481D47"/>
    <w:rsid w:val="00481E54"/>
    <w:rsid w:val="00482AE5"/>
    <w:rsid w:val="004835F8"/>
    <w:rsid w:val="00484126"/>
    <w:rsid w:val="00484FD6"/>
    <w:rsid w:val="00485499"/>
    <w:rsid w:val="00485D2F"/>
    <w:rsid w:val="00486035"/>
    <w:rsid w:val="00486A73"/>
    <w:rsid w:val="004870BE"/>
    <w:rsid w:val="004905FB"/>
    <w:rsid w:val="00490937"/>
    <w:rsid w:val="00490C99"/>
    <w:rsid w:val="00492275"/>
    <w:rsid w:val="00493A07"/>
    <w:rsid w:val="00494871"/>
    <w:rsid w:val="00494F6E"/>
    <w:rsid w:val="00496F50"/>
    <w:rsid w:val="00497FE6"/>
    <w:rsid w:val="004A09C1"/>
    <w:rsid w:val="004A0CA4"/>
    <w:rsid w:val="004A0F56"/>
    <w:rsid w:val="004A172B"/>
    <w:rsid w:val="004A1911"/>
    <w:rsid w:val="004A2AC7"/>
    <w:rsid w:val="004A375C"/>
    <w:rsid w:val="004A4951"/>
    <w:rsid w:val="004A58C1"/>
    <w:rsid w:val="004A74DF"/>
    <w:rsid w:val="004B070B"/>
    <w:rsid w:val="004B0EC0"/>
    <w:rsid w:val="004B0F57"/>
    <w:rsid w:val="004B1498"/>
    <w:rsid w:val="004B3689"/>
    <w:rsid w:val="004B386C"/>
    <w:rsid w:val="004B6A00"/>
    <w:rsid w:val="004C1847"/>
    <w:rsid w:val="004C2077"/>
    <w:rsid w:val="004C20DE"/>
    <w:rsid w:val="004C4B0A"/>
    <w:rsid w:val="004C60D9"/>
    <w:rsid w:val="004C7F62"/>
    <w:rsid w:val="004D255C"/>
    <w:rsid w:val="004D29FD"/>
    <w:rsid w:val="004D3346"/>
    <w:rsid w:val="004D3652"/>
    <w:rsid w:val="004D4164"/>
    <w:rsid w:val="004D449F"/>
    <w:rsid w:val="004D4F6A"/>
    <w:rsid w:val="004D5AB8"/>
    <w:rsid w:val="004D5BD2"/>
    <w:rsid w:val="004D6E0D"/>
    <w:rsid w:val="004D787E"/>
    <w:rsid w:val="004D7E4D"/>
    <w:rsid w:val="004E0987"/>
    <w:rsid w:val="004E3A88"/>
    <w:rsid w:val="004E456C"/>
    <w:rsid w:val="004F18CE"/>
    <w:rsid w:val="004F1AD2"/>
    <w:rsid w:val="004F3F73"/>
    <w:rsid w:val="004F4DDB"/>
    <w:rsid w:val="004F56DE"/>
    <w:rsid w:val="00501BAA"/>
    <w:rsid w:val="00503B1B"/>
    <w:rsid w:val="00503E46"/>
    <w:rsid w:val="0050428C"/>
    <w:rsid w:val="00504A55"/>
    <w:rsid w:val="00506813"/>
    <w:rsid w:val="005076AF"/>
    <w:rsid w:val="00510C99"/>
    <w:rsid w:val="00511491"/>
    <w:rsid w:val="005115DD"/>
    <w:rsid w:val="005116CD"/>
    <w:rsid w:val="00512EAD"/>
    <w:rsid w:val="00516288"/>
    <w:rsid w:val="00516EA0"/>
    <w:rsid w:val="00517316"/>
    <w:rsid w:val="00517913"/>
    <w:rsid w:val="00520D4F"/>
    <w:rsid w:val="005211F1"/>
    <w:rsid w:val="00523B88"/>
    <w:rsid w:val="00525923"/>
    <w:rsid w:val="005259B5"/>
    <w:rsid w:val="005276B1"/>
    <w:rsid w:val="00530F88"/>
    <w:rsid w:val="00531D5B"/>
    <w:rsid w:val="00532C88"/>
    <w:rsid w:val="00532FAD"/>
    <w:rsid w:val="00534702"/>
    <w:rsid w:val="00534814"/>
    <w:rsid w:val="0053608B"/>
    <w:rsid w:val="00536B6B"/>
    <w:rsid w:val="00542962"/>
    <w:rsid w:val="005429AF"/>
    <w:rsid w:val="0054350B"/>
    <w:rsid w:val="005436E9"/>
    <w:rsid w:val="00544473"/>
    <w:rsid w:val="00544919"/>
    <w:rsid w:val="00544E16"/>
    <w:rsid w:val="005454E6"/>
    <w:rsid w:val="00546681"/>
    <w:rsid w:val="00547900"/>
    <w:rsid w:val="0055039E"/>
    <w:rsid w:val="00550701"/>
    <w:rsid w:val="00551D71"/>
    <w:rsid w:val="00553086"/>
    <w:rsid w:val="00556818"/>
    <w:rsid w:val="00556F41"/>
    <w:rsid w:val="00563644"/>
    <w:rsid w:val="005642EE"/>
    <w:rsid w:val="00566516"/>
    <w:rsid w:val="005672CE"/>
    <w:rsid w:val="0057032A"/>
    <w:rsid w:val="00570675"/>
    <w:rsid w:val="00570D9C"/>
    <w:rsid w:val="00571D88"/>
    <w:rsid w:val="00572AE9"/>
    <w:rsid w:val="00572D22"/>
    <w:rsid w:val="00573626"/>
    <w:rsid w:val="00573A7E"/>
    <w:rsid w:val="00573D50"/>
    <w:rsid w:val="00573DFC"/>
    <w:rsid w:val="00573E54"/>
    <w:rsid w:val="00573EB2"/>
    <w:rsid w:val="0057642F"/>
    <w:rsid w:val="00576924"/>
    <w:rsid w:val="00580DD6"/>
    <w:rsid w:val="005813E7"/>
    <w:rsid w:val="0058422B"/>
    <w:rsid w:val="005849E8"/>
    <w:rsid w:val="005856BC"/>
    <w:rsid w:val="00585824"/>
    <w:rsid w:val="005858EC"/>
    <w:rsid w:val="0058763F"/>
    <w:rsid w:val="005917D3"/>
    <w:rsid w:val="00593DEA"/>
    <w:rsid w:val="00594C31"/>
    <w:rsid w:val="00596991"/>
    <w:rsid w:val="00597435"/>
    <w:rsid w:val="005A1544"/>
    <w:rsid w:val="005A27E5"/>
    <w:rsid w:val="005A361B"/>
    <w:rsid w:val="005A3A04"/>
    <w:rsid w:val="005A42E0"/>
    <w:rsid w:val="005A443D"/>
    <w:rsid w:val="005A4FDB"/>
    <w:rsid w:val="005A6326"/>
    <w:rsid w:val="005A76A8"/>
    <w:rsid w:val="005B0CF2"/>
    <w:rsid w:val="005B1223"/>
    <w:rsid w:val="005B4881"/>
    <w:rsid w:val="005B5672"/>
    <w:rsid w:val="005B68BD"/>
    <w:rsid w:val="005C0B2B"/>
    <w:rsid w:val="005C565E"/>
    <w:rsid w:val="005C60CC"/>
    <w:rsid w:val="005C6223"/>
    <w:rsid w:val="005C64A3"/>
    <w:rsid w:val="005C6574"/>
    <w:rsid w:val="005C68AA"/>
    <w:rsid w:val="005D0294"/>
    <w:rsid w:val="005D1F65"/>
    <w:rsid w:val="005D2CC0"/>
    <w:rsid w:val="005D2DF8"/>
    <w:rsid w:val="005D2EB8"/>
    <w:rsid w:val="005D5C6A"/>
    <w:rsid w:val="005D6B79"/>
    <w:rsid w:val="005E3711"/>
    <w:rsid w:val="005E471C"/>
    <w:rsid w:val="005E4AE9"/>
    <w:rsid w:val="005E7CD1"/>
    <w:rsid w:val="005F0763"/>
    <w:rsid w:val="005F0A73"/>
    <w:rsid w:val="005F305E"/>
    <w:rsid w:val="005F3956"/>
    <w:rsid w:val="005F471E"/>
    <w:rsid w:val="005F5D91"/>
    <w:rsid w:val="005F62C3"/>
    <w:rsid w:val="005F79E4"/>
    <w:rsid w:val="005F7B6C"/>
    <w:rsid w:val="0060140A"/>
    <w:rsid w:val="00602925"/>
    <w:rsid w:val="0060634B"/>
    <w:rsid w:val="00611AF6"/>
    <w:rsid w:val="00612DE4"/>
    <w:rsid w:val="006135F3"/>
    <w:rsid w:val="00614311"/>
    <w:rsid w:val="006166F9"/>
    <w:rsid w:val="00616A09"/>
    <w:rsid w:val="00621612"/>
    <w:rsid w:val="006221C7"/>
    <w:rsid w:val="006241F8"/>
    <w:rsid w:val="0062501B"/>
    <w:rsid w:val="00625511"/>
    <w:rsid w:val="0062564B"/>
    <w:rsid w:val="00625CF7"/>
    <w:rsid w:val="006265A2"/>
    <w:rsid w:val="006271A2"/>
    <w:rsid w:val="00627392"/>
    <w:rsid w:val="006278A0"/>
    <w:rsid w:val="00631332"/>
    <w:rsid w:val="006321BD"/>
    <w:rsid w:val="00633607"/>
    <w:rsid w:val="0063667F"/>
    <w:rsid w:val="00637A8B"/>
    <w:rsid w:val="00640D97"/>
    <w:rsid w:val="006416A9"/>
    <w:rsid w:val="0064379B"/>
    <w:rsid w:val="00643D80"/>
    <w:rsid w:val="00644553"/>
    <w:rsid w:val="0064658B"/>
    <w:rsid w:val="00647CFF"/>
    <w:rsid w:val="006502E5"/>
    <w:rsid w:val="006509DA"/>
    <w:rsid w:val="00650E83"/>
    <w:rsid w:val="00654146"/>
    <w:rsid w:val="00655933"/>
    <w:rsid w:val="00656984"/>
    <w:rsid w:val="0065745A"/>
    <w:rsid w:val="00661184"/>
    <w:rsid w:val="00663036"/>
    <w:rsid w:val="00663757"/>
    <w:rsid w:val="0066633B"/>
    <w:rsid w:val="00666C84"/>
    <w:rsid w:val="006715D0"/>
    <w:rsid w:val="006718BA"/>
    <w:rsid w:val="006744B9"/>
    <w:rsid w:val="00675C52"/>
    <w:rsid w:val="00675C7B"/>
    <w:rsid w:val="00676532"/>
    <w:rsid w:val="006806A0"/>
    <w:rsid w:val="006844F3"/>
    <w:rsid w:val="0068505F"/>
    <w:rsid w:val="006853B2"/>
    <w:rsid w:val="00686139"/>
    <w:rsid w:val="00686DC6"/>
    <w:rsid w:val="00687F4A"/>
    <w:rsid w:val="00691317"/>
    <w:rsid w:val="0069148A"/>
    <w:rsid w:val="006925D8"/>
    <w:rsid w:val="00694455"/>
    <w:rsid w:val="00694784"/>
    <w:rsid w:val="006952DB"/>
    <w:rsid w:val="00695A8A"/>
    <w:rsid w:val="00695ACE"/>
    <w:rsid w:val="00696E01"/>
    <w:rsid w:val="00697CA6"/>
    <w:rsid w:val="006A0519"/>
    <w:rsid w:val="006A1CD2"/>
    <w:rsid w:val="006A3EA8"/>
    <w:rsid w:val="006A428A"/>
    <w:rsid w:val="006A42F6"/>
    <w:rsid w:val="006A581F"/>
    <w:rsid w:val="006A7B9E"/>
    <w:rsid w:val="006B035D"/>
    <w:rsid w:val="006B0EDE"/>
    <w:rsid w:val="006B1153"/>
    <w:rsid w:val="006B1260"/>
    <w:rsid w:val="006B1859"/>
    <w:rsid w:val="006B2295"/>
    <w:rsid w:val="006B29E2"/>
    <w:rsid w:val="006B33E5"/>
    <w:rsid w:val="006B3556"/>
    <w:rsid w:val="006B44A9"/>
    <w:rsid w:val="006B74D0"/>
    <w:rsid w:val="006B77DA"/>
    <w:rsid w:val="006C4133"/>
    <w:rsid w:val="006C4663"/>
    <w:rsid w:val="006C5973"/>
    <w:rsid w:val="006C5BC9"/>
    <w:rsid w:val="006C5D36"/>
    <w:rsid w:val="006C5E72"/>
    <w:rsid w:val="006C7C97"/>
    <w:rsid w:val="006D0758"/>
    <w:rsid w:val="006D07A3"/>
    <w:rsid w:val="006D10A9"/>
    <w:rsid w:val="006D22BB"/>
    <w:rsid w:val="006D37B4"/>
    <w:rsid w:val="006D3E2A"/>
    <w:rsid w:val="006D47C3"/>
    <w:rsid w:val="006D4A5A"/>
    <w:rsid w:val="006D54C8"/>
    <w:rsid w:val="006D57C1"/>
    <w:rsid w:val="006D5A1C"/>
    <w:rsid w:val="006D5AAE"/>
    <w:rsid w:val="006D5F2C"/>
    <w:rsid w:val="006D6808"/>
    <w:rsid w:val="006D6BDC"/>
    <w:rsid w:val="006D73C1"/>
    <w:rsid w:val="006D7CA8"/>
    <w:rsid w:val="006E1722"/>
    <w:rsid w:val="006E2182"/>
    <w:rsid w:val="006E316D"/>
    <w:rsid w:val="006E3D41"/>
    <w:rsid w:val="006E67FE"/>
    <w:rsid w:val="006E73C2"/>
    <w:rsid w:val="006F0932"/>
    <w:rsid w:val="006F0E07"/>
    <w:rsid w:val="006F165A"/>
    <w:rsid w:val="006F1C7A"/>
    <w:rsid w:val="006F3CF2"/>
    <w:rsid w:val="006F5AE3"/>
    <w:rsid w:val="006F6673"/>
    <w:rsid w:val="007001D3"/>
    <w:rsid w:val="00700479"/>
    <w:rsid w:val="00701267"/>
    <w:rsid w:val="00701527"/>
    <w:rsid w:val="007027D1"/>
    <w:rsid w:val="007028DE"/>
    <w:rsid w:val="00702C90"/>
    <w:rsid w:val="00703963"/>
    <w:rsid w:val="00703B21"/>
    <w:rsid w:val="00704AEA"/>
    <w:rsid w:val="00705C6F"/>
    <w:rsid w:val="007060CE"/>
    <w:rsid w:val="0071069F"/>
    <w:rsid w:val="007128E5"/>
    <w:rsid w:val="007132BC"/>
    <w:rsid w:val="007137A0"/>
    <w:rsid w:val="00714BD0"/>
    <w:rsid w:val="00715DFF"/>
    <w:rsid w:val="0071691B"/>
    <w:rsid w:val="007201E9"/>
    <w:rsid w:val="007222E5"/>
    <w:rsid w:val="00722369"/>
    <w:rsid w:val="00722932"/>
    <w:rsid w:val="007232E1"/>
    <w:rsid w:val="007236B6"/>
    <w:rsid w:val="00724053"/>
    <w:rsid w:val="007254D2"/>
    <w:rsid w:val="00725740"/>
    <w:rsid w:val="007264C7"/>
    <w:rsid w:val="007266ED"/>
    <w:rsid w:val="00726875"/>
    <w:rsid w:val="0072765A"/>
    <w:rsid w:val="00731558"/>
    <w:rsid w:val="00732CE7"/>
    <w:rsid w:val="00733D9E"/>
    <w:rsid w:val="007351BB"/>
    <w:rsid w:val="007372C4"/>
    <w:rsid w:val="00737DC3"/>
    <w:rsid w:val="007422E8"/>
    <w:rsid w:val="0074487D"/>
    <w:rsid w:val="00744C02"/>
    <w:rsid w:val="00744DBA"/>
    <w:rsid w:val="0074606F"/>
    <w:rsid w:val="007470FD"/>
    <w:rsid w:val="00747CB5"/>
    <w:rsid w:val="00750F58"/>
    <w:rsid w:val="00752455"/>
    <w:rsid w:val="00752837"/>
    <w:rsid w:val="007542A9"/>
    <w:rsid w:val="00754B41"/>
    <w:rsid w:val="0075540D"/>
    <w:rsid w:val="00760E2C"/>
    <w:rsid w:val="00761564"/>
    <w:rsid w:val="00762695"/>
    <w:rsid w:val="00763218"/>
    <w:rsid w:val="007633C3"/>
    <w:rsid w:val="00763599"/>
    <w:rsid w:val="0076373E"/>
    <w:rsid w:val="00763CDF"/>
    <w:rsid w:val="00763FDE"/>
    <w:rsid w:val="0076403F"/>
    <w:rsid w:val="00764BBE"/>
    <w:rsid w:val="00764E74"/>
    <w:rsid w:val="007652AA"/>
    <w:rsid w:val="00765841"/>
    <w:rsid w:val="007678FB"/>
    <w:rsid w:val="00771151"/>
    <w:rsid w:val="00771270"/>
    <w:rsid w:val="00771A35"/>
    <w:rsid w:val="007722BB"/>
    <w:rsid w:val="007729D9"/>
    <w:rsid w:val="0077601E"/>
    <w:rsid w:val="00776020"/>
    <w:rsid w:val="00780A06"/>
    <w:rsid w:val="00781C60"/>
    <w:rsid w:val="007820D0"/>
    <w:rsid w:val="00782144"/>
    <w:rsid w:val="00782494"/>
    <w:rsid w:val="00783814"/>
    <w:rsid w:val="00783D24"/>
    <w:rsid w:val="00784827"/>
    <w:rsid w:val="00784FD5"/>
    <w:rsid w:val="00785AC1"/>
    <w:rsid w:val="00785C16"/>
    <w:rsid w:val="0078638D"/>
    <w:rsid w:val="007867D8"/>
    <w:rsid w:val="00787006"/>
    <w:rsid w:val="007908D8"/>
    <w:rsid w:val="0079234A"/>
    <w:rsid w:val="00792476"/>
    <w:rsid w:val="00793AA3"/>
    <w:rsid w:val="00793EB1"/>
    <w:rsid w:val="007A0BCB"/>
    <w:rsid w:val="007A3253"/>
    <w:rsid w:val="007A490D"/>
    <w:rsid w:val="007A4DCA"/>
    <w:rsid w:val="007A65DE"/>
    <w:rsid w:val="007A6A28"/>
    <w:rsid w:val="007A72AC"/>
    <w:rsid w:val="007A7E61"/>
    <w:rsid w:val="007B193B"/>
    <w:rsid w:val="007B785F"/>
    <w:rsid w:val="007B7CCB"/>
    <w:rsid w:val="007C3131"/>
    <w:rsid w:val="007C3E9F"/>
    <w:rsid w:val="007C5BF0"/>
    <w:rsid w:val="007C618F"/>
    <w:rsid w:val="007C70B8"/>
    <w:rsid w:val="007C7927"/>
    <w:rsid w:val="007D068A"/>
    <w:rsid w:val="007D1929"/>
    <w:rsid w:val="007D341B"/>
    <w:rsid w:val="007D4190"/>
    <w:rsid w:val="007D51AB"/>
    <w:rsid w:val="007D560D"/>
    <w:rsid w:val="007D59B9"/>
    <w:rsid w:val="007D77F6"/>
    <w:rsid w:val="007E1073"/>
    <w:rsid w:val="007E1A80"/>
    <w:rsid w:val="007E1E3D"/>
    <w:rsid w:val="007E25A2"/>
    <w:rsid w:val="007E3487"/>
    <w:rsid w:val="007E3B7E"/>
    <w:rsid w:val="007E3DC0"/>
    <w:rsid w:val="007E5DB8"/>
    <w:rsid w:val="007E6442"/>
    <w:rsid w:val="007E7D22"/>
    <w:rsid w:val="007F0B96"/>
    <w:rsid w:val="007F0CDA"/>
    <w:rsid w:val="007F16E9"/>
    <w:rsid w:val="007F1F78"/>
    <w:rsid w:val="007F2832"/>
    <w:rsid w:val="007F298B"/>
    <w:rsid w:val="007F2B9C"/>
    <w:rsid w:val="007F522A"/>
    <w:rsid w:val="007F63F4"/>
    <w:rsid w:val="007F7CF8"/>
    <w:rsid w:val="008011C6"/>
    <w:rsid w:val="008028F9"/>
    <w:rsid w:val="008077C2"/>
    <w:rsid w:val="00810EE2"/>
    <w:rsid w:val="00811E0D"/>
    <w:rsid w:val="008145E3"/>
    <w:rsid w:val="00814E78"/>
    <w:rsid w:val="00814F6F"/>
    <w:rsid w:val="0081546F"/>
    <w:rsid w:val="008220B5"/>
    <w:rsid w:val="00824D0B"/>
    <w:rsid w:val="00825594"/>
    <w:rsid w:val="0082580E"/>
    <w:rsid w:val="00830578"/>
    <w:rsid w:val="00831060"/>
    <w:rsid w:val="008319EC"/>
    <w:rsid w:val="00831EF9"/>
    <w:rsid w:val="00833625"/>
    <w:rsid w:val="00833747"/>
    <w:rsid w:val="00833BE6"/>
    <w:rsid w:val="00836D95"/>
    <w:rsid w:val="00840867"/>
    <w:rsid w:val="008409CD"/>
    <w:rsid w:val="00840A02"/>
    <w:rsid w:val="008411E4"/>
    <w:rsid w:val="00842BDE"/>
    <w:rsid w:val="00842F0E"/>
    <w:rsid w:val="00845443"/>
    <w:rsid w:val="008463D3"/>
    <w:rsid w:val="00846515"/>
    <w:rsid w:val="00847375"/>
    <w:rsid w:val="0085191E"/>
    <w:rsid w:val="00852836"/>
    <w:rsid w:val="00853AA6"/>
    <w:rsid w:val="008544C1"/>
    <w:rsid w:val="00855B79"/>
    <w:rsid w:val="00856D41"/>
    <w:rsid w:val="00857224"/>
    <w:rsid w:val="00860BDE"/>
    <w:rsid w:val="008622C3"/>
    <w:rsid w:val="0086704E"/>
    <w:rsid w:val="00867BAC"/>
    <w:rsid w:val="00870BE0"/>
    <w:rsid w:val="008712D8"/>
    <w:rsid w:val="00873C0A"/>
    <w:rsid w:val="0087434A"/>
    <w:rsid w:val="00874492"/>
    <w:rsid w:val="00876210"/>
    <w:rsid w:val="0087628E"/>
    <w:rsid w:val="00876648"/>
    <w:rsid w:val="00876F73"/>
    <w:rsid w:val="00882A4B"/>
    <w:rsid w:val="00882AFF"/>
    <w:rsid w:val="00882C32"/>
    <w:rsid w:val="0088463D"/>
    <w:rsid w:val="008873AC"/>
    <w:rsid w:val="008874F4"/>
    <w:rsid w:val="00890D28"/>
    <w:rsid w:val="0089148C"/>
    <w:rsid w:val="00892496"/>
    <w:rsid w:val="008937DE"/>
    <w:rsid w:val="008948B7"/>
    <w:rsid w:val="00895869"/>
    <w:rsid w:val="00896505"/>
    <w:rsid w:val="00896AD1"/>
    <w:rsid w:val="00896F5C"/>
    <w:rsid w:val="00897F2D"/>
    <w:rsid w:val="008A0D77"/>
    <w:rsid w:val="008A0E5B"/>
    <w:rsid w:val="008A14E5"/>
    <w:rsid w:val="008A18B6"/>
    <w:rsid w:val="008A4315"/>
    <w:rsid w:val="008A56E1"/>
    <w:rsid w:val="008A59A6"/>
    <w:rsid w:val="008A6861"/>
    <w:rsid w:val="008A6D2F"/>
    <w:rsid w:val="008B0963"/>
    <w:rsid w:val="008B1168"/>
    <w:rsid w:val="008B1219"/>
    <w:rsid w:val="008B161D"/>
    <w:rsid w:val="008B1978"/>
    <w:rsid w:val="008B42C4"/>
    <w:rsid w:val="008B5242"/>
    <w:rsid w:val="008C1C9B"/>
    <w:rsid w:val="008C287F"/>
    <w:rsid w:val="008C313E"/>
    <w:rsid w:val="008C4753"/>
    <w:rsid w:val="008D11E2"/>
    <w:rsid w:val="008D20FC"/>
    <w:rsid w:val="008D212C"/>
    <w:rsid w:val="008D50B5"/>
    <w:rsid w:val="008D5253"/>
    <w:rsid w:val="008D59C0"/>
    <w:rsid w:val="008E0C44"/>
    <w:rsid w:val="008E1690"/>
    <w:rsid w:val="008E186E"/>
    <w:rsid w:val="008E267C"/>
    <w:rsid w:val="008E2FEA"/>
    <w:rsid w:val="008E300F"/>
    <w:rsid w:val="008E49F4"/>
    <w:rsid w:val="008E5346"/>
    <w:rsid w:val="008E55AE"/>
    <w:rsid w:val="008E58B8"/>
    <w:rsid w:val="008E5AA6"/>
    <w:rsid w:val="008E5C68"/>
    <w:rsid w:val="008E5DBE"/>
    <w:rsid w:val="008E6F52"/>
    <w:rsid w:val="008E7E50"/>
    <w:rsid w:val="008F032F"/>
    <w:rsid w:val="008F07F4"/>
    <w:rsid w:val="008F0A51"/>
    <w:rsid w:val="008F3266"/>
    <w:rsid w:val="008F47D5"/>
    <w:rsid w:val="0090106C"/>
    <w:rsid w:val="00902CC4"/>
    <w:rsid w:val="00903F91"/>
    <w:rsid w:val="0090443D"/>
    <w:rsid w:val="009058B5"/>
    <w:rsid w:val="00912153"/>
    <w:rsid w:val="009122F7"/>
    <w:rsid w:val="009134A0"/>
    <w:rsid w:val="00913B37"/>
    <w:rsid w:val="00913C66"/>
    <w:rsid w:val="00914839"/>
    <w:rsid w:val="00916B4A"/>
    <w:rsid w:val="00916DAB"/>
    <w:rsid w:val="009179ED"/>
    <w:rsid w:val="00920019"/>
    <w:rsid w:val="00920417"/>
    <w:rsid w:val="00920E5C"/>
    <w:rsid w:val="00923CB2"/>
    <w:rsid w:val="00923E18"/>
    <w:rsid w:val="00924162"/>
    <w:rsid w:val="00925E8B"/>
    <w:rsid w:val="00926837"/>
    <w:rsid w:val="00930581"/>
    <w:rsid w:val="00930718"/>
    <w:rsid w:val="0093260A"/>
    <w:rsid w:val="009334D4"/>
    <w:rsid w:val="009340B7"/>
    <w:rsid w:val="00934817"/>
    <w:rsid w:val="00934CE7"/>
    <w:rsid w:val="00937123"/>
    <w:rsid w:val="0094006E"/>
    <w:rsid w:val="009405D6"/>
    <w:rsid w:val="00940A68"/>
    <w:rsid w:val="0094170E"/>
    <w:rsid w:val="00944586"/>
    <w:rsid w:val="00944CA0"/>
    <w:rsid w:val="0094708E"/>
    <w:rsid w:val="00950638"/>
    <w:rsid w:val="00951BD8"/>
    <w:rsid w:val="0095508C"/>
    <w:rsid w:val="00955553"/>
    <w:rsid w:val="00955816"/>
    <w:rsid w:val="00956B06"/>
    <w:rsid w:val="00960100"/>
    <w:rsid w:val="009613B9"/>
    <w:rsid w:val="00963388"/>
    <w:rsid w:val="009644F5"/>
    <w:rsid w:val="009649F6"/>
    <w:rsid w:val="00967206"/>
    <w:rsid w:val="00967352"/>
    <w:rsid w:val="00967721"/>
    <w:rsid w:val="009715C6"/>
    <w:rsid w:val="00971817"/>
    <w:rsid w:val="00973DB3"/>
    <w:rsid w:val="00973F4D"/>
    <w:rsid w:val="0097435F"/>
    <w:rsid w:val="009744C7"/>
    <w:rsid w:val="00974C08"/>
    <w:rsid w:val="00975C54"/>
    <w:rsid w:val="00980A0F"/>
    <w:rsid w:val="00983A9C"/>
    <w:rsid w:val="00985B73"/>
    <w:rsid w:val="009875DA"/>
    <w:rsid w:val="00991E8A"/>
    <w:rsid w:val="009921D4"/>
    <w:rsid w:val="009922D5"/>
    <w:rsid w:val="00992721"/>
    <w:rsid w:val="00992D59"/>
    <w:rsid w:val="00992F0D"/>
    <w:rsid w:val="009932F9"/>
    <w:rsid w:val="009944C3"/>
    <w:rsid w:val="00997C8A"/>
    <w:rsid w:val="00997FDD"/>
    <w:rsid w:val="009A0316"/>
    <w:rsid w:val="009A17E7"/>
    <w:rsid w:val="009A2E0B"/>
    <w:rsid w:val="009A4A51"/>
    <w:rsid w:val="009A4EE3"/>
    <w:rsid w:val="009A4F0B"/>
    <w:rsid w:val="009A5A9F"/>
    <w:rsid w:val="009B10E0"/>
    <w:rsid w:val="009B16B0"/>
    <w:rsid w:val="009B210D"/>
    <w:rsid w:val="009B517D"/>
    <w:rsid w:val="009B5403"/>
    <w:rsid w:val="009B663B"/>
    <w:rsid w:val="009B70AE"/>
    <w:rsid w:val="009C017D"/>
    <w:rsid w:val="009C0AA0"/>
    <w:rsid w:val="009C2DF6"/>
    <w:rsid w:val="009C3D91"/>
    <w:rsid w:val="009C3FD4"/>
    <w:rsid w:val="009C7021"/>
    <w:rsid w:val="009C7ABE"/>
    <w:rsid w:val="009D08D4"/>
    <w:rsid w:val="009D40C9"/>
    <w:rsid w:val="009D4245"/>
    <w:rsid w:val="009D68CC"/>
    <w:rsid w:val="009E330B"/>
    <w:rsid w:val="009E4A0B"/>
    <w:rsid w:val="009E62EA"/>
    <w:rsid w:val="009E65AC"/>
    <w:rsid w:val="009E6F03"/>
    <w:rsid w:val="009E74CC"/>
    <w:rsid w:val="009F22B0"/>
    <w:rsid w:val="009F2B6B"/>
    <w:rsid w:val="009F363D"/>
    <w:rsid w:val="009F3905"/>
    <w:rsid w:val="009F566C"/>
    <w:rsid w:val="009F6061"/>
    <w:rsid w:val="009F661D"/>
    <w:rsid w:val="00A025EA"/>
    <w:rsid w:val="00A02AA4"/>
    <w:rsid w:val="00A03FEB"/>
    <w:rsid w:val="00A0611B"/>
    <w:rsid w:val="00A06E94"/>
    <w:rsid w:val="00A076A3"/>
    <w:rsid w:val="00A07B8C"/>
    <w:rsid w:val="00A1366C"/>
    <w:rsid w:val="00A15FDF"/>
    <w:rsid w:val="00A16353"/>
    <w:rsid w:val="00A16DD0"/>
    <w:rsid w:val="00A16EA0"/>
    <w:rsid w:val="00A16EA1"/>
    <w:rsid w:val="00A212F1"/>
    <w:rsid w:val="00A235FA"/>
    <w:rsid w:val="00A23633"/>
    <w:rsid w:val="00A25A65"/>
    <w:rsid w:val="00A25C79"/>
    <w:rsid w:val="00A26ED5"/>
    <w:rsid w:val="00A27451"/>
    <w:rsid w:val="00A302EB"/>
    <w:rsid w:val="00A30FC5"/>
    <w:rsid w:val="00A328F9"/>
    <w:rsid w:val="00A339A0"/>
    <w:rsid w:val="00A33D36"/>
    <w:rsid w:val="00A353C3"/>
    <w:rsid w:val="00A35489"/>
    <w:rsid w:val="00A35D16"/>
    <w:rsid w:val="00A36FA5"/>
    <w:rsid w:val="00A373F5"/>
    <w:rsid w:val="00A377D1"/>
    <w:rsid w:val="00A40D7F"/>
    <w:rsid w:val="00A415D6"/>
    <w:rsid w:val="00A41DBF"/>
    <w:rsid w:val="00A430A7"/>
    <w:rsid w:val="00A43639"/>
    <w:rsid w:val="00A44C44"/>
    <w:rsid w:val="00A4724C"/>
    <w:rsid w:val="00A50130"/>
    <w:rsid w:val="00A51D12"/>
    <w:rsid w:val="00A52C75"/>
    <w:rsid w:val="00A5304A"/>
    <w:rsid w:val="00A5435A"/>
    <w:rsid w:val="00A54625"/>
    <w:rsid w:val="00A54823"/>
    <w:rsid w:val="00A55522"/>
    <w:rsid w:val="00A5622C"/>
    <w:rsid w:val="00A57EEB"/>
    <w:rsid w:val="00A6183E"/>
    <w:rsid w:val="00A62807"/>
    <w:rsid w:val="00A6343C"/>
    <w:rsid w:val="00A63934"/>
    <w:rsid w:val="00A642C6"/>
    <w:rsid w:val="00A64813"/>
    <w:rsid w:val="00A6674E"/>
    <w:rsid w:val="00A67772"/>
    <w:rsid w:val="00A67B56"/>
    <w:rsid w:val="00A67C10"/>
    <w:rsid w:val="00A711F7"/>
    <w:rsid w:val="00A71686"/>
    <w:rsid w:val="00A7352C"/>
    <w:rsid w:val="00A73AE9"/>
    <w:rsid w:val="00A751EB"/>
    <w:rsid w:val="00A76CC4"/>
    <w:rsid w:val="00A7711D"/>
    <w:rsid w:val="00A80881"/>
    <w:rsid w:val="00A81BE2"/>
    <w:rsid w:val="00A82887"/>
    <w:rsid w:val="00A8333D"/>
    <w:rsid w:val="00A87470"/>
    <w:rsid w:val="00A87938"/>
    <w:rsid w:val="00A87D03"/>
    <w:rsid w:val="00A906F9"/>
    <w:rsid w:val="00A91282"/>
    <w:rsid w:val="00A91432"/>
    <w:rsid w:val="00A92DF6"/>
    <w:rsid w:val="00A958F3"/>
    <w:rsid w:val="00A976B7"/>
    <w:rsid w:val="00A9789F"/>
    <w:rsid w:val="00A97D3E"/>
    <w:rsid w:val="00AA0F86"/>
    <w:rsid w:val="00AA18A9"/>
    <w:rsid w:val="00AA21B8"/>
    <w:rsid w:val="00AA2701"/>
    <w:rsid w:val="00AA2B63"/>
    <w:rsid w:val="00AA36E6"/>
    <w:rsid w:val="00AA496A"/>
    <w:rsid w:val="00AA4D54"/>
    <w:rsid w:val="00AA63A3"/>
    <w:rsid w:val="00AA6C3D"/>
    <w:rsid w:val="00AA728F"/>
    <w:rsid w:val="00AA745D"/>
    <w:rsid w:val="00AA7934"/>
    <w:rsid w:val="00AA7C61"/>
    <w:rsid w:val="00AB3BAF"/>
    <w:rsid w:val="00AB528E"/>
    <w:rsid w:val="00AB67C7"/>
    <w:rsid w:val="00AB6EE7"/>
    <w:rsid w:val="00AC08E4"/>
    <w:rsid w:val="00AC1025"/>
    <w:rsid w:val="00AC337B"/>
    <w:rsid w:val="00AC3B37"/>
    <w:rsid w:val="00AC6349"/>
    <w:rsid w:val="00AC7A3F"/>
    <w:rsid w:val="00AD08A5"/>
    <w:rsid w:val="00AD1F28"/>
    <w:rsid w:val="00AD3956"/>
    <w:rsid w:val="00AD3A15"/>
    <w:rsid w:val="00AD5F0D"/>
    <w:rsid w:val="00AD6F68"/>
    <w:rsid w:val="00AE0869"/>
    <w:rsid w:val="00AE0F9C"/>
    <w:rsid w:val="00AE1C15"/>
    <w:rsid w:val="00AE2197"/>
    <w:rsid w:val="00AE2840"/>
    <w:rsid w:val="00AE2EA6"/>
    <w:rsid w:val="00AE3193"/>
    <w:rsid w:val="00AE3671"/>
    <w:rsid w:val="00AE36F2"/>
    <w:rsid w:val="00AE4307"/>
    <w:rsid w:val="00AE4E6C"/>
    <w:rsid w:val="00AE5F3E"/>
    <w:rsid w:val="00AE6FD5"/>
    <w:rsid w:val="00AE7DF7"/>
    <w:rsid w:val="00AF3191"/>
    <w:rsid w:val="00AF3652"/>
    <w:rsid w:val="00AF378B"/>
    <w:rsid w:val="00AF5813"/>
    <w:rsid w:val="00AF78BA"/>
    <w:rsid w:val="00B00347"/>
    <w:rsid w:val="00B003B0"/>
    <w:rsid w:val="00B0049A"/>
    <w:rsid w:val="00B00A25"/>
    <w:rsid w:val="00B00F06"/>
    <w:rsid w:val="00B0163B"/>
    <w:rsid w:val="00B02386"/>
    <w:rsid w:val="00B040A7"/>
    <w:rsid w:val="00B04EBE"/>
    <w:rsid w:val="00B0601F"/>
    <w:rsid w:val="00B10668"/>
    <w:rsid w:val="00B10FE1"/>
    <w:rsid w:val="00B1245A"/>
    <w:rsid w:val="00B12571"/>
    <w:rsid w:val="00B13444"/>
    <w:rsid w:val="00B13834"/>
    <w:rsid w:val="00B1535A"/>
    <w:rsid w:val="00B2056B"/>
    <w:rsid w:val="00B220B2"/>
    <w:rsid w:val="00B2216A"/>
    <w:rsid w:val="00B22557"/>
    <w:rsid w:val="00B228DA"/>
    <w:rsid w:val="00B233DE"/>
    <w:rsid w:val="00B23649"/>
    <w:rsid w:val="00B23BEB"/>
    <w:rsid w:val="00B23DAA"/>
    <w:rsid w:val="00B24301"/>
    <w:rsid w:val="00B25D11"/>
    <w:rsid w:val="00B26C4C"/>
    <w:rsid w:val="00B26C9A"/>
    <w:rsid w:val="00B2724B"/>
    <w:rsid w:val="00B27678"/>
    <w:rsid w:val="00B27935"/>
    <w:rsid w:val="00B311E5"/>
    <w:rsid w:val="00B31848"/>
    <w:rsid w:val="00B323B4"/>
    <w:rsid w:val="00B327DA"/>
    <w:rsid w:val="00B32AA6"/>
    <w:rsid w:val="00B33A38"/>
    <w:rsid w:val="00B3436F"/>
    <w:rsid w:val="00B353C4"/>
    <w:rsid w:val="00B36736"/>
    <w:rsid w:val="00B43409"/>
    <w:rsid w:val="00B43EBF"/>
    <w:rsid w:val="00B444D2"/>
    <w:rsid w:val="00B44A56"/>
    <w:rsid w:val="00B44C72"/>
    <w:rsid w:val="00B45860"/>
    <w:rsid w:val="00B46027"/>
    <w:rsid w:val="00B4684B"/>
    <w:rsid w:val="00B51F48"/>
    <w:rsid w:val="00B52CD6"/>
    <w:rsid w:val="00B55239"/>
    <w:rsid w:val="00B56507"/>
    <w:rsid w:val="00B56CE5"/>
    <w:rsid w:val="00B56E41"/>
    <w:rsid w:val="00B5746B"/>
    <w:rsid w:val="00B602E4"/>
    <w:rsid w:val="00B609F2"/>
    <w:rsid w:val="00B60CAE"/>
    <w:rsid w:val="00B622C5"/>
    <w:rsid w:val="00B62517"/>
    <w:rsid w:val="00B62677"/>
    <w:rsid w:val="00B62D52"/>
    <w:rsid w:val="00B64652"/>
    <w:rsid w:val="00B703E3"/>
    <w:rsid w:val="00B70A37"/>
    <w:rsid w:val="00B70BAB"/>
    <w:rsid w:val="00B70F12"/>
    <w:rsid w:val="00B71672"/>
    <w:rsid w:val="00B7234E"/>
    <w:rsid w:val="00B73114"/>
    <w:rsid w:val="00B73B7E"/>
    <w:rsid w:val="00B75548"/>
    <w:rsid w:val="00B76935"/>
    <w:rsid w:val="00B77654"/>
    <w:rsid w:val="00B817E2"/>
    <w:rsid w:val="00B83327"/>
    <w:rsid w:val="00B8436B"/>
    <w:rsid w:val="00B8656D"/>
    <w:rsid w:val="00B86BDB"/>
    <w:rsid w:val="00B87A09"/>
    <w:rsid w:val="00B90C58"/>
    <w:rsid w:val="00B925E7"/>
    <w:rsid w:val="00B93156"/>
    <w:rsid w:val="00B94D06"/>
    <w:rsid w:val="00B94E21"/>
    <w:rsid w:val="00B9523C"/>
    <w:rsid w:val="00B9551C"/>
    <w:rsid w:val="00B96230"/>
    <w:rsid w:val="00B96528"/>
    <w:rsid w:val="00B9681F"/>
    <w:rsid w:val="00B97495"/>
    <w:rsid w:val="00B974E2"/>
    <w:rsid w:val="00B97C4D"/>
    <w:rsid w:val="00BA0AC1"/>
    <w:rsid w:val="00BA12BF"/>
    <w:rsid w:val="00BA12E2"/>
    <w:rsid w:val="00BA2143"/>
    <w:rsid w:val="00BA3260"/>
    <w:rsid w:val="00BA4D24"/>
    <w:rsid w:val="00BA6165"/>
    <w:rsid w:val="00BA630B"/>
    <w:rsid w:val="00BA6A4D"/>
    <w:rsid w:val="00BB2015"/>
    <w:rsid w:val="00BB2370"/>
    <w:rsid w:val="00BB339E"/>
    <w:rsid w:val="00BB3636"/>
    <w:rsid w:val="00BB4F30"/>
    <w:rsid w:val="00BB6E61"/>
    <w:rsid w:val="00BB7679"/>
    <w:rsid w:val="00BB7ECF"/>
    <w:rsid w:val="00BC0634"/>
    <w:rsid w:val="00BC1BEA"/>
    <w:rsid w:val="00BC3CA4"/>
    <w:rsid w:val="00BC40C8"/>
    <w:rsid w:val="00BC546D"/>
    <w:rsid w:val="00BC5547"/>
    <w:rsid w:val="00BC59C3"/>
    <w:rsid w:val="00BC63BC"/>
    <w:rsid w:val="00BC7A27"/>
    <w:rsid w:val="00BD022E"/>
    <w:rsid w:val="00BD0691"/>
    <w:rsid w:val="00BD144A"/>
    <w:rsid w:val="00BD49EB"/>
    <w:rsid w:val="00BD5EC0"/>
    <w:rsid w:val="00BD61F1"/>
    <w:rsid w:val="00BD6E63"/>
    <w:rsid w:val="00BD76BC"/>
    <w:rsid w:val="00BE0132"/>
    <w:rsid w:val="00BE3611"/>
    <w:rsid w:val="00BE7B20"/>
    <w:rsid w:val="00BF0387"/>
    <w:rsid w:val="00BF0CB4"/>
    <w:rsid w:val="00BF0F9F"/>
    <w:rsid w:val="00BF1B5D"/>
    <w:rsid w:val="00BF1CE7"/>
    <w:rsid w:val="00BF2CF2"/>
    <w:rsid w:val="00BF334B"/>
    <w:rsid w:val="00BF3895"/>
    <w:rsid w:val="00BF474B"/>
    <w:rsid w:val="00BF503D"/>
    <w:rsid w:val="00BF54E4"/>
    <w:rsid w:val="00BF6029"/>
    <w:rsid w:val="00BF7212"/>
    <w:rsid w:val="00BF7377"/>
    <w:rsid w:val="00BF7F74"/>
    <w:rsid w:val="00C00529"/>
    <w:rsid w:val="00C01FE9"/>
    <w:rsid w:val="00C03356"/>
    <w:rsid w:val="00C04626"/>
    <w:rsid w:val="00C04EDA"/>
    <w:rsid w:val="00C057D7"/>
    <w:rsid w:val="00C06F1F"/>
    <w:rsid w:val="00C101BC"/>
    <w:rsid w:val="00C11316"/>
    <w:rsid w:val="00C11CE1"/>
    <w:rsid w:val="00C11E66"/>
    <w:rsid w:val="00C13972"/>
    <w:rsid w:val="00C13B38"/>
    <w:rsid w:val="00C14DCD"/>
    <w:rsid w:val="00C152B6"/>
    <w:rsid w:val="00C15E73"/>
    <w:rsid w:val="00C2389E"/>
    <w:rsid w:val="00C25F74"/>
    <w:rsid w:val="00C26533"/>
    <w:rsid w:val="00C27A9F"/>
    <w:rsid w:val="00C303F3"/>
    <w:rsid w:val="00C31E67"/>
    <w:rsid w:val="00C35DAF"/>
    <w:rsid w:val="00C37017"/>
    <w:rsid w:val="00C37771"/>
    <w:rsid w:val="00C4195D"/>
    <w:rsid w:val="00C41E16"/>
    <w:rsid w:val="00C438BC"/>
    <w:rsid w:val="00C44CF3"/>
    <w:rsid w:val="00C46FB5"/>
    <w:rsid w:val="00C51A4C"/>
    <w:rsid w:val="00C557B6"/>
    <w:rsid w:val="00C56954"/>
    <w:rsid w:val="00C56C4B"/>
    <w:rsid w:val="00C61356"/>
    <w:rsid w:val="00C61AE4"/>
    <w:rsid w:val="00C61C21"/>
    <w:rsid w:val="00C629DF"/>
    <w:rsid w:val="00C63DAC"/>
    <w:rsid w:val="00C64C86"/>
    <w:rsid w:val="00C659DB"/>
    <w:rsid w:val="00C66077"/>
    <w:rsid w:val="00C67490"/>
    <w:rsid w:val="00C727D6"/>
    <w:rsid w:val="00C72D03"/>
    <w:rsid w:val="00C74997"/>
    <w:rsid w:val="00C74D7C"/>
    <w:rsid w:val="00C7708E"/>
    <w:rsid w:val="00C80386"/>
    <w:rsid w:val="00C80864"/>
    <w:rsid w:val="00C80E5E"/>
    <w:rsid w:val="00C81729"/>
    <w:rsid w:val="00C840F0"/>
    <w:rsid w:val="00C84547"/>
    <w:rsid w:val="00C85FD3"/>
    <w:rsid w:val="00C86BA0"/>
    <w:rsid w:val="00C86CB1"/>
    <w:rsid w:val="00C87997"/>
    <w:rsid w:val="00C901D6"/>
    <w:rsid w:val="00C90288"/>
    <w:rsid w:val="00C90BFB"/>
    <w:rsid w:val="00C91F4C"/>
    <w:rsid w:val="00C93943"/>
    <w:rsid w:val="00C94251"/>
    <w:rsid w:val="00C9490C"/>
    <w:rsid w:val="00C958A6"/>
    <w:rsid w:val="00C95D46"/>
    <w:rsid w:val="00C96E8A"/>
    <w:rsid w:val="00CA319E"/>
    <w:rsid w:val="00CA3A94"/>
    <w:rsid w:val="00CA3AD8"/>
    <w:rsid w:val="00CA41C4"/>
    <w:rsid w:val="00CA4902"/>
    <w:rsid w:val="00CA6E1C"/>
    <w:rsid w:val="00CB26A1"/>
    <w:rsid w:val="00CB2993"/>
    <w:rsid w:val="00CB3D10"/>
    <w:rsid w:val="00CB4483"/>
    <w:rsid w:val="00CB4E3B"/>
    <w:rsid w:val="00CB553C"/>
    <w:rsid w:val="00CB65E3"/>
    <w:rsid w:val="00CB6C8E"/>
    <w:rsid w:val="00CB6FBB"/>
    <w:rsid w:val="00CB7F9F"/>
    <w:rsid w:val="00CC0484"/>
    <w:rsid w:val="00CC0A1D"/>
    <w:rsid w:val="00CC1DB5"/>
    <w:rsid w:val="00CC3D57"/>
    <w:rsid w:val="00CC4060"/>
    <w:rsid w:val="00CC6323"/>
    <w:rsid w:val="00CC7B0B"/>
    <w:rsid w:val="00CD06FC"/>
    <w:rsid w:val="00CD0861"/>
    <w:rsid w:val="00CD2B10"/>
    <w:rsid w:val="00CD3F9F"/>
    <w:rsid w:val="00CD5324"/>
    <w:rsid w:val="00CD5867"/>
    <w:rsid w:val="00CD5A6A"/>
    <w:rsid w:val="00CD5F0A"/>
    <w:rsid w:val="00CD7667"/>
    <w:rsid w:val="00CD7ECD"/>
    <w:rsid w:val="00CE092B"/>
    <w:rsid w:val="00CE1819"/>
    <w:rsid w:val="00CE2E78"/>
    <w:rsid w:val="00CE3242"/>
    <w:rsid w:val="00CE3360"/>
    <w:rsid w:val="00CE35AB"/>
    <w:rsid w:val="00CE380B"/>
    <w:rsid w:val="00CE3FC1"/>
    <w:rsid w:val="00CE464E"/>
    <w:rsid w:val="00CE55EB"/>
    <w:rsid w:val="00CF00FE"/>
    <w:rsid w:val="00CF0395"/>
    <w:rsid w:val="00CF065E"/>
    <w:rsid w:val="00CF185C"/>
    <w:rsid w:val="00CF1A24"/>
    <w:rsid w:val="00CF4759"/>
    <w:rsid w:val="00CF561D"/>
    <w:rsid w:val="00CF656B"/>
    <w:rsid w:val="00CF74FC"/>
    <w:rsid w:val="00D02E64"/>
    <w:rsid w:val="00D02EDC"/>
    <w:rsid w:val="00D02EE8"/>
    <w:rsid w:val="00D0436F"/>
    <w:rsid w:val="00D04611"/>
    <w:rsid w:val="00D05A33"/>
    <w:rsid w:val="00D05FA5"/>
    <w:rsid w:val="00D101EE"/>
    <w:rsid w:val="00D117DC"/>
    <w:rsid w:val="00D122E5"/>
    <w:rsid w:val="00D12812"/>
    <w:rsid w:val="00D129CE"/>
    <w:rsid w:val="00D12AC5"/>
    <w:rsid w:val="00D13B37"/>
    <w:rsid w:val="00D16F25"/>
    <w:rsid w:val="00D17E32"/>
    <w:rsid w:val="00D2123A"/>
    <w:rsid w:val="00D228CB"/>
    <w:rsid w:val="00D23D9C"/>
    <w:rsid w:val="00D23FFB"/>
    <w:rsid w:val="00D244F5"/>
    <w:rsid w:val="00D25E6E"/>
    <w:rsid w:val="00D26FC4"/>
    <w:rsid w:val="00D2794B"/>
    <w:rsid w:val="00D30B62"/>
    <w:rsid w:val="00D30C71"/>
    <w:rsid w:val="00D31289"/>
    <w:rsid w:val="00D35D2D"/>
    <w:rsid w:val="00D415E5"/>
    <w:rsid w:val="00D435B5"/>
    <w:rsid w:val="00D449DD"/>
    <w:rsid w:val="00D4736D"/>
    <w:rsid w:val="00D53364"/>
    <w:rsid w:val="00D5410A"/>
    <w:rsid w:val="00D555D3"/>
    <w:rsid w:val="00D56786"/>
    <w:rsid w:val="00D57960"/>
    <w:rsid w:val="00D60A7F"/>
    <w:rsid w:val="00D60F99"/>
    <w:rsid w:val="00D6180E"/>
    <w:rsid w:val="00D61BF7"/>
    <w:rsid w:val="00D62195"/>
    <w:rsid w:val="00D62C08"/>
    <w:rsid w:val="00D632C5"/>
    <w:rsid w:val="00D637C8"/>
    <w:rsid w:val="00D65451"/>
    <w:rsid w:val="00D65AB7"/>
    <w:rsid w:val="00D668FB"/>
    <w:rsid w:val="00D66D44"/>
    <w:rsid w:val="00D67527"/>
    <w:rsid w:val="00D67730"/>
    <w:rsid w:val="00D67F5A"/>
    <w:rsid w:val="00D70B37"/>
    <w:rsid w:val="00D717E5"/>
    <w:rsid w:val="00D72579"/>
    <w:rsid w:val="00D72969"/>
    <w:rsid w:val="00D72AC5"/>
    <w:rsid w:val="00D736F2"/>
    <w:rsid w:val="00D74098"/>
    <w:rsid w:val="00D75A96"/>
    <w:rsid w:val="00D80746"/>
    <w:rsid w:val="00D812DD"/>
    <w:rsid w:val="00D82179"/>
    <w:rsid w:val="00D8246E"/>
    <w:rsid w:val="00D8259B"/>
    <w:rsid w:val="00D835EB"/>
    <w:rsid w:val="00D83CFA"/>
    <w:rsid w:val="00D83E87"/>
    <w:rsid w:val="00D84010"/>
    <w:rsid w:val="00D84719"/>
    <w:rsid w:val="00D86036"/>
    <w:rsid w:val="00D86846"/>
    <w:rsid w:val="00D9225F"/>
    <w:rsid w:val="00D9316F"/>
    <w:rsid w:val="00D9352C"/>
    <w:rsid w:val="00D93F78"/>
    <w:rsid w:val="00D949E4"/>
    <w:rsid w:val="00D96F0F"/>
    <w:rsid w:val="00D970EA"/>
    <w:rsid w:val="00D97FBD"/>
    <w:rsid w:val="00DA1819"/>
    <w:rsid w:val="00DA21EA"/>
    <w:rsid w:val="00DA4814"/>
    <w:rsid w:val="00DA5884"/>
    <w:rsid w:val="00DA7595"/>
    <w:rsid w:val="00DA7E94"/>
    <w:rsid w:val="00DB06E2"/>
    <w:rsid w:val="00DB0FC4"/>
    <w:rsid w:val="00DB5990"/>
    <w:rsid w:val="00DC004D"/>
    <w:rsid w:val="00DC38B4"/>
    <w:rsid w:val="00DC679B"/>
    <w:rsid w:val="00DC7D63"/>
    <w:rsid w:val="00DD020D"/>
    <w:rsid w:val="00DD0404"/>
    <w:rsid w:val="00DD0426"/>
    <w:rsid w:val="00DD0ABD"/>
    <w:rsid w:val="00DD0AD2"/>
    <w:rsid w:val="00DD4B97"/>
    <w:rsid w:val="00DD4BF1"/>
    <w:rsid w:val="00DD64CE"/>
    <w:rsid w:val="00DD6510"/>
    <w:rsid w:val="00DD6D05"/>
    <w:rsid w:val="00DD7C92"/>
    <w:rsid w:val="00DE018B"/>
    <w:rsid w:val="00DE0AA9"/>
    <w:rsid w:val="00DE2A61"/>
    <w:rsid w:val="00DE3BC0"/>
    <w:rsid w:val="00DE42FB"/>
    <w:rsid w:val="00DE513B"/>
    <w:rsid w:val="00DE551E"/>
    <w:rsid w:val="00DE60A1"/>
    <w:rsid w:val="00DE6353"/>
    <w:rsid w:val="00DE6E92"/>
    <w:rsid w:val="00DE7E70"/>
    <w:rsid w:val="00DF0705"/>
    <w:rsid w:val="00DF0768"/>
    <w:rsid w:val="00DF1235"/>
    <w:rsid w:val="00DF12F0"/>
    <w:rsid w:val="00DF1AE6"/>
    <w:rsid w:val="00DF26C1"/>
    <w:rsid w:val="00DF43AA"/>
    <w:rsid w:val="00DF478C"/>
    <w:rsid w:val="00DF48BA"/>
    <w:rsid w:val="00DF6126"/>
    <w:rsid w:val="00DF65C3"/>
    <w:rsid w:val="00DF7A80"/>
    <w:rsid w:val="00E006C8"/>
    <w:rsid w:val="00E006D5"/>
    <w:rsid w:val="00E021A4"/>
    <w:rsid w:val="00E0351F"/>
    <w:rsid w:val="00E03E79"/>
    <w:rsid w:val="00E052DD"/>
    <w:rsid w:val="00E05CB0"/>
    <w:rsid w:val="00E06030"/>
    <w:rsid w:val="00E07C0A"/>
    <w:rsid w:val="00E1033B"/>
    <w:rsid w:val="00E11E70"/>
    <w:rsid w:val="00E14071"/>
    <w:rsid w:val="00E164BA"/>
    <w:rsid w:val="00E173E3"/>
    <w:rsid w:val="00E2014B"/>
    <w:rsid w:val="00E21EAE"/>
    <w:rsid w:val="00E23B2A"/>
    <w:rsid w:val="00E25347"/>
    <w:rsid w:val="00E26FFF"/>
    <w:rsid w:val="00E273A9"/>
    <w:rsid w:val="00E30516"/>
    <w:rsid w:val="00E3184A"/>
    <w:rsid w:val="00E337B4"/>
    <w:rsid w:val="00E34839"/>
    <w:rsid w:val="00E34CCC"/>
    <w:rsid w:val="00E35BD4"/>
    <w:rsid w:val="00E36179"/>
    <w:rsid w:val="00E37604"/>
    <w:rsid w:val="00E37C32"/>
    <w:rsid w:val="00E412CB"/>
    <w:rsid w:val="00E419FB"/>
    <w:rsid w:val="00E4511B"/>
    <w:rsid w:val="00E45B28"/>
    <w:rsid w:val="00E464DB"/>
    <w:rsid w:val="00E47124"/>
    <w:rsid w:val="00E47521"/>
    <w:rsid w:val="00E50702"/>
    <w:rsid w:val="00E50D26"/>
    <w:rsid w:val="00E52D62"/>
    <w:rsid w:val="00E5305F"/>
    <w:rsid w:val="00E55895"/>
    <w:rsid w:val="00E56911"/>
    <w:rsid w:val="00E5734A"/>
    <w:rsid w:val="00E63057"/>
    <w:rsid w:val="00E6541D"/>
    <w:rsid w:val="00E65472"/>
    <w:rsid w:val="00E67A93"/>
    <w:rsid w:val="00E67F7B"/>
    <w:rsid w:val="00E708BD"/>
    <w:rsid w:val="00E7174A"/>
    <w:rsid w:val="00E7509C"/>
    <w:rsid w:val="00E805EE"/>
    <w:rsid w:val="00E80630"/>
    <w:rsid w:val="00E806A0"/>
    <w:rsid w:val="00E8099F"/>
    <w:rsid w:val="00E81BDB"/>
    <w:rsid w:val="00E81C30"/>
    <w:rsid w:val="00E82D2F"/>
    <w:rsid w:val="00E836FA"/>
    <w:rsid w:val="00E849C3"/>
    <w:rsid w:val="00E84AD4"/>
    <w:rsid w:val="00E8583A"/>
    <w:rsid w:val="00E86A54"/>
    <w:rsid w:val="00E8738F"/>
    <w:rsid w:val="00E87EA5"/>
    <w:rsid w:val="00E87F9F"/>
    <w:rsid w:val="00E90EB1"/>
    <w:rsid w:val="00E9136B"/>
    <w:rsid w:val="00E9542B"/>
    <w:rsid w:val="00E959F3"/>
    <w:rsid w:val="00E95ACF"/>
    <w:rsid w:val="00E96464"/>
    <w:rsid w:val="00EA04F8"/>
    <w:rsid w:val="00EA17D8"/>
    <w:rsid w:val="00EA2FC1"/>
    <w:rsid w:val="00EB1996"/>
    <w:rsid w:val="00EB42D4"/>
    <w:rsid w:val="00EB6913"/>
    <w:rsid w:val="00EC19A2"/>
    <w:rsid w:val="00EC3AC1"/>
    <w:rsid w:val="00EC3CB0"/>
    <w:rsid w:val="00EC44DC"/>
    <w:rsid w:val="00EC53C7"/>
    <w:rsid w:val="00EC54FE"/>
    <w:rsid w:val="00EC5E6B"/>
    <w:rsid w:val="00EC6E77"/>
    <w:rsid w:val="00ED050B"/>
    <w:rsid w:val="00ED09BF"/>
    <w:rsid w:val="00ED09F1"/>
    <w:rsid w:val="00ED11D6"/>
    <w:rsid w:val="00ED3175"/>
    <w:rsid w:val="00ED4146"/>
    <w:rsid w:val="00ED765D"/>
    <w:rsid w:val="00ED7904"/>
    <w:rsid w:val="00EE0EA3"/>
    <w:rsid w:val="00EE16A8"/>
    <w:rsid w:val="00EE24A1"/>
    <w:rsid w:val="00EE48B1"/>
    <w:rsid w:val="00EE5251"/>
    <w:rsid w:val="00EE652A"/>
    <w:rsid w:val="00EE68C2"/>
    <w:rsid w:val="00EE6961"/>
    <w:rsid w:val="00EE72BB"/>
    <w:rsid w:val="00EF0393"/>
    <w:rsid w:val="00EF2109"/>
    <w:rsid w:val="00EF2A30"/>
    <w:rsid w:val="00EF5FA8"/>
    <w:rsid w:val="00F00A4B"/>
    <w:rsid w:val="00F00CFB"/>
    <w:rsid w:val="00F02D7C"/>
    <w:rsid w:val="00F03497"/>
    <w:rsid w:val="00F03B43"/>
    <w:rsid w:val="00F04372"/>
    <w:rsid w:val="00F05999"/>
    <w:rsid w:val="00F06112"/>
    <w:rsid w:val="00F06154"/>
    <w:rsid w:val="00F06AF7"/>
    <w:rsid w:val="00F10A2A"/>
    <w:rsid w:val="00F114F8"/>
    <w:rsid w:val="00F127C4"/>
    <w:rsid w:val="00F12A29"/>
    <w:rsid w:val="00F12D59"/>
    <w:rsid w:val="00F12FA8"/>
    <w:rsid w:val="00F13AC6"/>
    <w:rsid w:val="00F14FBB"/>
    <w:rsid w:val="00F15135"/>
    <w:rsid w:val="00F16114"/>
    <w:rsid w:val="00F16651"/>
    <w:rsid w:val="00F17795"/>
    <w:rsid w:val="00F17C16"/>
    <w:rsid w:val="00F2061D"/>
    <w:rsid w:val="00F258BB"/>
    <w:rsid w:val="00F26361"/>
    <w:rsid w:val="00F264B4"/>
    <w:rsid w:val="00F26DAC"/>
    <w:rsid w:val="00F26F67"/>
    <w:rsid w:val="00F270CD"/>
    <w:rsid w:val="00F27C92"/>
    <w:rsid w:val="00F303CF"/>
    <w:rsid w:val="00F30929"/>
    <w:rsid w:val="00F31B71"/>
    <w:rsid w:val="00F32037"/>
    <w:rsid w:val="00F32486"/>
    <w:rsid w:val="00F326F3"/>
    <w:rsid w:val="00F33846"/>
    <w:rsid w:val="00F35267"/>
    <w:rsid w:val="00F35617"/>
    <w:rsid w:val="00F36524"/>
    <w:rsid w:val="00F36A08"/>
    <w:rsid w:val="00F421E7"/>
    <w:rsid w:val="00F422DA"/>
    <w:rsid w:val="00F426DC"/>
    <w:rsid w:val="00F43102"/>
    <w:rsid w:val="00F447F5"/>
    <w:rsid w:val="00F45A20"/>
    <w:rsid w:val="00F45EC7"/>
    <w:rsid w:val="00F463FE"/>
    <w:rsid w:val="00F47971"/>
    <w:rsid w:val="00F51B63"/>
    <w:rsid w:val="00F52149"/>
    <w:rsid w:val="00F53F46"/>
    <w:rsid w:val="00F548A2"/>
    <w:rsid w:val="00F55D15"/>
    <w:rsid w:val="00F60862"/>
    <w:rsid w:val="00F60DF8"/>
    <w:rsid w:val="00F613D9"/>
    <w:rsid w:val="00F61A3B"/>
    <w:rsid w:val="00F6430C"/>
    <w:rsid w:val="00F6528C"/>
    <w:rsid w:val="00F66409"/>
    <w:rsid w:val="00F67A47"/>
    <w:rsid w:val="00F70480"/>
    <w:rsid w:val="00F70AC0"/>
    <w:rsid w:val="00F717EE"/>
    <w:rsid w:val="00F71832"/>
    <w:rsid w:val="00F72207"/>
    <w:rsid w:val="00F72585"/>
    <w:rsid w:val="00F734FD"/>
    <w:rsid w:val="00F74B04"/>
    <w:rsid w:val="00F76584"/>
    <w:rsid w:val="00F767DE"/>
    <w:rsid w:val="00F7694C"/>
    <w:rsid w:val="00F77E12"/>
    <w:rsid w:val="00F811FA"/>
    <w:rsid w:val="00F81F40"/>
    <w:rsid w:val="00F82745"/>
    <w:rsid w:val="00F82A35"/>
    <w:rsid w:val="00F83BD3"/>
    <w:rsid w:val="00F86084"/>
    <w:rsid w:val="00F87C01"/>
    <w:rsid w:val="00F907C0"/>
    <w:rsid w:val="00F90C66"/>
    <w:rsid w:val="00F9177A"/>
    <w:rsid w:val="00F9408D"/>
    <w:rsid w:val="00F96A94"/>
    <w:rsid w:val="00F96F89"/>
    <w:rsid w:val="00FA1F6F"/>
    <w:rsid w:val="00FA2FC5"/>
    <w:rsid w:val="00FA3616"/>
    <w:rsid w:val="00FA4331"/>
    <w:rsid w:val="00FA4C96"/>
    <w:rsid w:val="00FA50C9"/>
    <w:rsid w:val="00FA5557"/>
    <w:rsid w:val="00FA7514"/>
    <w:rsid w:val="00FB11F5"/>
    <w:rsid w:val="00FB16A7"/>
    <w:rsid w:val="00FB184A"/>
    <w:rsid w:val="00FB2757"/>
    <w:rsid w:val="00FB3F57"/>
    <w:rsid w:val="00FB4444"/>
    <w:rsid w:val="00FB4C1F"/>
    <w:rsid w:val="00FB64CF"/>
    <w:rsid w:val="00FB7238"/>
    <w:rsid w:val="00FC0979"/>
    <w:rsid w:val="00FC1C5C"/>
    <w:rsid w:val="00FC2041"/>
    <w:rsid w:val="00FC2F98"/>
    <w:rsid w:val="00FC3513"/>
    <w:rsid w:val="00FC4A12"/>
    <w:rsid w:val="00FC4EC2"/>
    <w:rsid w:val="00FC54F9"/>
    <w:rsid w:val="00FC6034"/>
    <w:rsid w:val="00FC67FB"/>
    <w:rsid w:val="00FD0138"/>
    <w:rsid w:val="00FD1D2C"/>
    <w:rsid w:val="00FD26C5"/>
    <w:rsid w:val="00FD2859"/>
    <w:rsid w:val="00FD3810"/>
    <w:rsid w:val="00FD3F07"/>
    <w:rsid w:val="00FD3F50"/>
    <w:rsid w:val="00FD4A6F"/>
    <w:rsid w:val="00FD6818"/>
    <w:rsid w:val="00FE1110"/>
    <w:rsid w:val="00FE1618"/>
    <w:rsid w:val="00FE2538"/>
    <w:rsid w:val="00FE25D1"/>
    <w:rsid w:val="00FE3403"/>
    <w:rsid w:val="00FE3A40"/>
    <w:rsid w:val="00FE402A"/>
    <w:rsid w:val="00FE60AA"/>
    <w:rsid w:val="00FF034F"/>
    <w:rsid w:val="00FF16E6"/>
    <w:rsid w:val="00FF40B1"/>
    <w:rsid w:val="00FF6103"/>
    <w:rsid w:val="00FF6A39"/>
    <w:rsid w:val="00FF75FB"/>
    <w:rsid w:val="0108F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AE5F3E"/>
    <w:pPr>
      <w:tabs>
        <w:tab w:val="left" w:pos="900"/>
        <w:tab w:val="right" w:leader="dot" w:pos="9000"/>
      </w:tabs>
      <w:spacing w:before="60" w:after="60"/>
      <w:ind w:left="907" w:right="540" w:hanging="547"/>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6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2"/>
      </w:numPr>
    </w:pPr>
  </w:style>
  <w:style w:type="numbering" w:customStyle="1" w:styleId="AAASPD2">
    <w:name w:val="AAA SPD 2"/>
    <w:uiPriority w:val="99"/>
    <w:rsid w:val="00F72585"/>
    <w:pPr>
      <w:numPr>
        <w:numId w:val="23"/>
      </w:numPr>
    </w:pPr>
  </w:style>
  <w:style w:type="numbering" w:customStyle="1" w:styleId="AAASPD1">
    <w:name w:val="AAA SPD 1"/>
    <w:uiPriority w:val="99"/>
    <w:rsid w:val="00F72585"/>
    <w:pPr>
      <w:numPr>
        <w:numId w:val="24"/>
      </w:numPr>
    </w:pPr>
  </w:style>
  <w:style w:type="numbering" w:customStyle="1" w:styleId="SPDParaheader1">
    <w:name w:val="SPD Para header 1"/>
    <w:uiPriority w:val="99"/>
    <w:rsid w:val="00F72585"/>
    <w:pPr>
      <w:numPr>
        <w:numId w:val="27"/>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1"/>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53"/>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54"/>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5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55"/>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77"/>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83"/>
      </w:numPr>
      <w:spacing w:before="120" w:after="120"/>
    </w:pPr>
    <w:rPr>
      <w:b/>
      <w:bCs/>
    </w:rPr>
  </w:style>
  <w:style w:type="paragraph" w:customStyle="1" w:styleId="GCHeading3">
    <w:name w:val="GC Heading 3"/>
    <w:basedOn w:val="Normal"/>
    <w:next w:val="Normal"/>
    <w:autoRedefine/>
    <w:rsid w:val="0023757E"/>
    <w:pPr>
      <w:keepNext/>
      <w:keepLines/>
      <w:numPr>
        <w:ilvl w:val="2"/>
        <w:numId w:val="83"/>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84"/>
      </w:numPr>
      <w:spacing w:after="200"/>
      <w:ind w:left="360"/>
      <w:jc w:val="left"/>
    </w:pPr>
    <w:rPr>
      <w:b/>
      <w:bCs/>
    </w:rPr>
  </w:style>
  <w:style w:type="paragraph" w:customStyle="1" w:styleId="ESSpara">
    <w:name w:val="ESS para"/>
    <w:basedOn w:val="Normal"/>
    <w:link w:val="ESSparaChar"/>
    <w:qFormat/>
    <w:rsid w:val="0023757E"/>
    <w:pPr>
      <w:numPr>
        <w:numId w:val="93"/>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81"/>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85"/>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81"/>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CA4902"/>
    <w:rPr>
      <w:color w:val="605E5C"/>
      <w:shd w:val="clear" w:color="auto" w:fill="E1DFDD"/>
    </w:rPr>
  </w:style>
  <w:style w:type="paragraph" w:customStyle="1" w:styleId="p2">
    <w:name w:val="p2"/>
    <w:basedOn w:val="Normal"/>
    <w:rsid w:val="00897F2D"/>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7580">
      <w:bodyDiv w:val="1"/>
      <w:marLeft w:val="0"/>
      <w:marRight w:val="0"/>
      <w:marTop w:val="0"/>
      <w:marBottom w:val="0"/>
      <w:divBdr>
        <w:top w:val="none" w:sz="0" w:space="0" w:color="auto"/>
        <w:left w:val="none" w:sz="0" w:space="0" w:color="auto"/>
        <w:bottom w:val="none" w:sz="0" w:space="0" w:color="auto"/>
        <w:right w:val="none" w:sz="0" w:space="0" w:color="auto"/>
      </w:divBdr>
    </w:div>
    <w:div w:id="454832358">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37090819">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51353171">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12783225">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image" Target="media/image5.wmf"/><Relationship Id="rId21" Type="http://schemas.openxmlformats.org/officeDocument/2006/relationships/hyperlink" Target="http://www.worldbank.org" TargetMode="External"/><Relationship Id="rId34" Type="http://schemas.openxmlformats.org/officeDocument/2006/relationships/oleObject" Target="embeddings/oleObject1.bin"/><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4.xml"/><Relationship Id="rId55" Type="http://schemas.openxmlformats.org/officeDocument/2006/relationships/hyperlink" Target="http://www.fidic.org"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orldbank.org/debarr."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yperlink" Target="https://policies.worldbank.org/sites/ppf3/PPFDocuments/Forms/DispPage.aspx?docid=4005" TargetMode="External"/><Relationship Id="rId5" Type="http://schemas.openxmlformats.org/officeDocument/2006/relationships/numbering" Target="numbering.xml"/><Relationship Id="rId61" Type="http://schemas.openxmlformats.org/officeDocument/2006/relationships/header" Target="header3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image" Target="media/image3.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0.xml"/><Relationship Id="rId59" Type="http://schemas.openxmlformats.org/officeDocument/2006/relationships/hyperlink" Target="file:///F:\2.%20%20World%20Bank%202017\17.%20Tools%20and%20Templates\NIA\get%20the%20address%20once%20it%20is%20published" TargetMode="Externa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2.bin"/><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5709-7366-457D-9206-8047DEDB0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32691-A0C1-4345-8C31-FED7E9345D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00A118-2091-4480-BCBE-B451F4134BFA}">
  <ds:schemaRefs>
    <ds:schemaRef ds:uri="http://schemas.microsoft.com/sharepoint/v3/contenttype/forms"/>
  </ds:schemaRefs>
</ds:datastoreItem>
</file>

<file path=customXml/itemProps4.xml><?xml version="1.0" encoding="utf-8"?>
<ds:datastoreItem xmlns:ds="http://schemas.openxmlformats.org/officeDocument/2006/customXml" ds:itemID="{2F84B33B-2A60-489C-A54E-2D63AFD8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53000</Words>
  <Characters>302103</Characters>
  <Application>Microsoft Office Word</Application>
  <DocSecurity>0</DocSecurity>
  <Lines>2517</Lines>
  <Paragraphs>708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2020-12-16T23:25:00Z</dcterms:created>
  <dcterms:modified xsi:type="dcterms:W3CDTF">2020-12-16T23:25:00Z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