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BD0FF6" w:rsidRPr="00DB4ACA" w:rsidRDefault="00BD0FF6" w:rsidP="00323BD4"/>
    <w:p w:rsidR="002743A1" w:rsidRDefault="002743A1" w:rsidP="00323BD4"/>
    <w:p w:rsidR="00DB4ACA" w:rsidRDefault="00DB4ACA" w:rsidP="00323BD4"/>
    <w:p w:rsidR="00DB4ACA" w:rsidRDefault="00DB4ACA" w:rsidP="00323BD4"/>
    <w:p w:rsidR="00DB4ACA" w:rsidRDefault="00DB4ACA" w:rsidP="00323BD4"/>
    <w:p w:rsidR="00DB4ACA" w:rsidRDefault="00DB4ACA" w:rsidP="00323BD4"/>
    <w:p w:rsidR="00DB4ACA" w:rsidRPr="00DB4ACA" w:rsidRDefault="00DB4ACA" w:rsidP="00323BD4"/>
    <w:p w:rsidR="002743A1" w:rsidRPr="00DB4ACA" w:rsidRDefault="002743A1" w:rsidP="00323BD4"/>
    <w:p w:rsidR="002743A1" w:rsidRPr="00CC51F3" w:rsidRDefault="00F42F32" w:rsidP="0076271E">
      <w:pPr>
        <w:ind w:left="-540" w:right="-450"/>
        <w:jc w:val="center"/>
        <w:rPr>
          <w:b/>
          <w:sz w:val="92"/>
          <w:szCs w:val="92"/>
        </w:rPr>
      </w:pPr>
      <w:r w:rsidRPr="00CC51F3">
        <w:rPr>
          <w:b/>
          <w:sz w:val="92"/>
          <w:szCs w:val="92"/>
        </w:rPr>
        <w:t xml:space="preserve">Request for </w:t>
      </w:r>
      <w:r w:rsidR="00494128" w:rsidRPr="00CC51F3">
        <w:rPr>
          <w:b/>
          <w:sz w:val="92"/>
          <w:szCs w:val="92"/>
        </w:rPr>
        <w:t>Bid</w:t>
      </w:r>
      <w:r w:rsidRPr="00CC51F3">
        <w:rPr>
          <w:b/>
          <w:sz w:val="92"/>
          <w:szCs w:val="92"/>
        </w:rPr>
        <w:t>s</w:t>
      </w:r>
      <w:r w:rsidR="002743A1" w:rsidRPr="00CC51F3">
        <w:rPr>
          <w:b/>
          <w:sz w:val="92"/>
          <w:szCs w:val="92"/>
        </w:rPr>
        <w:br/>
      </w:r>
      <w:r w:rsidR="005710F3" w:rsidRPr="00CC51F3">
        <w:rPr>
          <w:b/>
          <w:sz w:val="92"/>
          <w:szCs w:val="92"/>
        </w:rPr>
        <w:t>Non-Consulting Services</w:t>
      </w:r>
    </w:p>
    <w:p w:rsidR="008045E2" w:rsidRPr="00DB4ACA" w:rsidRDefault="008045E2" w:rsidP="00323BD4">
      <w:pPr>
        <w:jc w:val="center"/>
        <w:rPr>
          <w:b/>
          <w:sz w:val="16"/>
          <w:szCs w:val="16"/>
        </w:rPr>
      </w:pPr>
    </w:p>
    <w:p w:rsidR="008045E2" w:rsidRPr="00DB4ACA" w:rsidRDefault="008045E2" w:rsidP="00323BD4">
      <w:pPr>
        <w:jc w:val="center"/>
        <w:rPr>
          <w:b/>
          <w:sz w:val="16"/>
          <w:szCs w:val="16"/>
        </w:rPr>
      </w:pPr>
    </w:p>
    <w:p w:rsidR="00AF3083" w:rsidRPr="00DB4ACA" w:rsidRDefault="00AF3083" w:rsidP="00323BD4">
      <w:pPr>
        <w:jc w:val="center"/>
        <w:rPr>
          <w:b/>
          <w:sz w:val="16"/>
          <w:szCs w:val="16"/>
        </w:rPr>
      </w:pPr>
    </w:p>
    <w:p w:rsidR="00AF3083" w:rsidRPr="00DB4ACA" w:rsidRDefault="00AF3083" w:rsidP="00323BD4">
      <w:pPr>
        <w:jc w:val="center"/>
        <w:rPr>
          <w:b/>
          <w:sz w:val="16"/>
          <w:szCs w:val="16"/>
        </w:rPr>
      </w:pPr>
    </w:p>
    <w:p w:rsidR="00AF3083" w:rsidRPr="00DB4ACA" w:rsidRDefault="00AF3083" w:rsidP="004C3038">
      <w:pPr>
        <w:jc w:val="center"/>
        <w:rPr>
          <w:b/>
          <w:sz w:val="16"/>
          <w:szCs w:val="16"/>
        </w:rPr>
      </w:pPr>
    </w:p>
    <w:p w:rsidR="00AF3083" w:rsidRDefault="00AF3083"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F0057B" w:rsidRDefault="00F0057B" w:rsidP="004C3038">
      <w:pPr>
        <w:jc w:val="center"/>
        <w:rPr>
          <w:b/>
          <w:sz w:val="16"/>
          <w:szCs w:val="16"/>
        </w:rPr>
      </w:pPr>
    </w:p>
    <w:p w:rsidR="00F0057B" w:rsidRDefault="00F0057B" w:rsidP="004C3038">
      <w:pPr>
        <w:jc w:val="center"/>
        <w:rPr>
          <w:b/>
          <w:sz w:val="16"/>
          <w:szCs w:val="16"/>
        </w:rPr>
      </w:pPr>
    </w:p>
    <w:p w:rsidR="00DB4ACA" w:rsidRDefault="00DB4ACA" w:rsidP="004C3038">
      <w:pPr>
        <w:jc w:val="center"/>
        <w:rPr>
          <w:b/>
          <w:sz w:val="16"/>
          <w:szCs w:val="16"/>
        </w:rPr>
      </w:pPr>
    </w:p>
    <w:p w:rsidR="00DB4ACA" w:rsidRDefault="00DB4ACA" w:rsidP="004C3038">
      <w:pPr>
        <w:jc w:val="center"/>
        <w:rPr>
          <w:b/>
          <w:sz w:val="16"/>
          <w:szCs w:val="16"/>
        </w:rPr>
      </w:pPr>
    </w:p>
    <w:p w:rsidR="00DB4ACA" w:rsidRDefault="00DB4ACA" w:rsidP="00DB4ACA">
      <w:pPr>
        <w:rPr>
          <w:b/>
          <w:sz w:val="16"/>
          <w:szCs w:val="16"/>
        </w:rPr>
        <w:sectPr w:rsidR="00DB4ACA" w:rsidSect="00DB4AC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810" w:left="1440" w:header="720" w:footer="720" w:gutter="0"/>
          <w:pgNumType w:start="1"/>
          <w:cols w:space="720"/>
          <w:noEndnote/>
          <w:titlePg/>
        </w:sectPr>
      </w:pPr>
      <w:r w:rsidRPr="00DB4ACA">
        <w:rPr>
          <w:noProof/>
          <w:spacing w:val="-5"/>
          <w:sz w:val="16"/>
          <w:szCs w:val="16"/>
        </w:rPr>
        <mc:AlternateContent>
          <mc:Choice Requires="wps">
            <w:drawing>
              <wp:anchor distT="0" distB="0" distL="114300" distR="114300" simplePos="0" relativeHeight="251661312" behindDoc="0" locked="0" layoutInCell="1" allowOverlap="1" wp14:anchorId="07EB970F" wp14:editId="740EBD4A">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761C03" w:rsidRPr="007D1EE8" w:rsidRDefault="00761C03" w:rsidP="00DB4ACA">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970F"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rsidR="00761C03" w:rsidRPr="007D1EE8" w:rsidRDefault="00761C03" w:rsidP="00DB4ACA">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68765DC8" wp14:editId="1FF8A264">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F42F32" w:rsidRPr="00DB4ACA" w:rsidRDefault="00F42F32" w:rsidP="004C3038">
      <w:r w:rsidRPr="00DB4ACA">
        <w:lastRenderedPageBreak/>
        <w:t>This document is subject to copyright.</w:t>
      </w:r>
    </w:p>
    <w:p w:rsidR="00F42F32" w:rsidRPr="00DB4ACA" w:rsidRDefault="00F42F32" w:rsidP="004C3038"/>
    <w:p w:rsidR="00F42F32" w:rsidRPr="00DB4ACA" w:rsidRDefault="00F42F32" w:rsidP="004C3038">
      <w:r w:rsidRPr="00DB4AC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DB4ACA">
        <w:t xml:space="preserve">this </w:t>
      </w:r>
      <w:r w:rsidRPr="00DB4ACA">
        <w:t>document is not allowed.</w:t>
      </w:r>
    </w:p>
    <w:p w:rsidR="00E94FEC" w:rsidRPr="00DB4ACA" w:rsidRDefault="00E94FEC" w:rsidP="004C3038"/>
    <w:p w:rsidR="00E94FEC" w:rsidRPr="00DB4ACA" w:rsidRDefault="00E94FEC" w:rsidP="004C3038">
      <w:pPr>
        <w:sectPr w:rsidR="00E94FEC" w:rsidRPr="00DB4ACA" w:rsidSect="00DB4ACA">
          <w:headerReference w:type="first" r:id="rId16"/>
          <w:footnotePr>
            <w:numRestart w:val="eachSect"/>
          </w:footnotePr>
          <w:pgSz w:w="12240" w:h="15840" w:code="1"/>
          <w:pgMar w:top="1440" w:right="1440" w:bottom="810" w:left="1440" w:header="720" w:footer="720" w:gutter="0"/>
          <w:pgNumType w:fmt="lowerRoman" w:start="1"/>
          <w:cols w:space="720"/>
          <w:noEndnote/>
          <w:titlePg/>
        </w:sectPr>
      </w:pPr>
    </w:p>
    <w:p w:rsidR="009518DF" w:rsidRPr="00DB4ACA" w:rsidRDefault="009518DF" w:rsidP="004C3038">
      <w:pPr>
        <w:rPr>
          <w:b/>
          <w:sz w:val="32"/>
        </w:rPr>
      </w:pPr>
      <w:r w:rsidRPr="00DB4ACA">
        <w:rPr>
          <w:b/>
          <w:sz w:val="32"/>
        </w:rPr>
        <w:lastRenderedPageBreak/>
        <w:t>Revisions</w:t>
      </w:r>
    </w:p>
    <w:p w:rsidR="00B47E2D" w:rsidRPr="00DB4ACA" w:rsidRDefault="00B47E2D" w:rsidP="004C3038">
      <w:pPr>
        <w:jc w:val="both"/>
        <w:rPr>
          <w:b/>
          <w:bCs/>
        </w:rPr>
      </w:pPr>
    </w:p>
    <w:p w:rsidR="00F42F32" w:rsidRPr="00DB4ACA" w:rsidRDefault="004C21DB" w:rsidP="00DB4ACA">
      <w:pPr>
        <w:spacing w:after="120"/>
        <w:jc w:val="both"/>
        <w:rPr>
          <w:b/>
          <w:color w:val="000000"/>
        </w:rPr>
      </w:pPr>
      <w:r w:rsidRPr="00DB4ACA">
        <w:rPr>
          <w:b/>
          <w:color w:val="000000"/>
        </w:rPr>
        <w:t>July</w:t>
      </w:r>
      <w:r w:rsidR="00F42F32" w:rsidRPr="00DB4ACA">
        <w:rPr>
          <w:b/>
          <w:color w:val="000000"/>
        </w:rPr>
        <w:t xml:space="preserve"> 2016</w:t>
      </w:r>
    </w:p>
    <w:p w:rsidR="00F42F32" w:rsidRPr="00DB4ACA" w:rsidRDefault="00F42F32" w:rsidP="004C3038">
      <w:pPr>
        <w:jc w:val="both"/>
        <w:rPr>
          <w:color w:val="000000"/>
        </w:rPr>
      </w:pPr>
      <w:r w:rsidRPr="00DB4ACA">
        <w:rPr>
          <w:color w:val="000000"/>
        </w:rPr>
        <w:t xml:space="preserve">This revision dated </w:t>
      </w:r>
      <w:r w:rsidR="001830D5" w:rsidRPr="00DB4ACA">
        <w:t>July</w:t>
      </w:r>
      <w:r w:rsidR="00DB4ACA">
        <w:t>,</w:t>
      </w:r>
      <w:r w:rsidRPr="00DB4ACA">
        <w:rPr>
          <w:color w:val="000000"/>
        </w:rPr>
        <w:t xml:space="preserve"> 2016 incorporates a number of changes reflecting the </w:t>
      </w:r>
      <w:r w:rsidRPr="00DB4ACA">
        <w:rPr>
          <w:i/>
          <w:color w:val="000000"/>
        </w:rPr>
        <w:t xml:space="preserve">Procurement Regulations for </w:t>
      </w:r>
      <w:r w:rsidR="00662A75" w:rsidRPr="00DB4ACA">
        <w:rPr>
          <w:i/>
          <w:color w:val="000000"/>
        </w:rPr>
        <w:t xml:space="preserve">IPF </w:t>
      </w:r>
      <w:r w:rsidRPr="00DB4ACA">
        <w:rPr>
          <w:i/>
          <w:color w:val="000000"/>
        </w:rPr>
        <w:t>Borrowers</w:t>
      </w:r>
      <w:r w:rsidRPr="00DB4ACA">
        <w:rPr>
          <w:color w:val="000000"/>
        </w:rPr>
        <w:t xml:space="preserve">, </w:t>
      </w:r>
      <w:r w:rsidR="00142E21" w:rsidRPr="00DB4ACA">
        <w:rPr>
          <w:color w:val="000000"/>
        </w:rPr>
        <w:t>July</w:t>
      </w:r>
      <w:r w:rsidRPr="00DB4ACA">
        <w:rPr>
          <w:color w:val="000000"/>
        </w:rPr>
        <w:t xml:space="preserve"> 2016</w:t>
      </w:r>
      <w:r w:rsidR="007D0D82" w:rsidRPr="00DB4ACA">
        <w:rPr>
          <w:color w:val="000000"/>
        </w:rPr>
        <w:t xml:space="preserve"> (“Procurement Regulations”)</w:t>
      </w:r>
      <w:r w:rsidRPr="00DB4ACA">
        <w:rPr>
          <w:color w:val="000000"/>
        </w:rPr>
        <w:t xml:space="preserve">. </w:t>
      </w:r>
      <w:r w:rsidR="009073E6" w:rsidRPr="00DB4ACA">
        <w:rPr>
          <w:color w:val="000000"/>
        </w:rPr>
        <w:t xml:space="preserve">This SPD updates the “Sample </w:t>
      </w:r>
      <w:r w:rsidR="00C03CA5">
        <w:rPr>
          <w:color w:val="000000"/>
        </w:rPr>
        <w:t>bidding document</w:t>
      </w:r>
      <w:r w:rsidR="009B2AE3" w:rsidRPr="00DB4ACA">
        <w:rPr>
          <w:color w:val="000000"/>
        </w:rPr>
        <w:t>s</w:t>
      </w:r>
      <w:r w:rsidR="009073E6" w:rsidRPr="00DB4ACA">
        <w:rPr>
          <w:color w:val="000000"/>
        </w:rPr>
        <w:t xml:space="preserve"> for Procurement of </w:t>
      </w:r>
      <w:r w:rsidR="005710F3" w:rsidRPr="00DB4ACA">
        <w:rPr>
          <w:color w:val="000000"/>
        </w:rPr>
        <w:t>Non-Consulting Services</w:t>
      </w:r>
      <w:r w:rsidR="009073E6" w:rsidRPr="00DB4ACA">
        <w:rPr>
          <w:color w:val="000000"/>
        </w:rPr>
        <w:t xml:space="preserve">.” </w:t>
      </w:r>
      <w:r w:rsidR="009B2AE3" w:rsidRPr="00DB4ACA">
        <w:rPr>
          <w:color w:val="000000"/>
        </w:rPr>
        <w:t xml:space="preserve">April, 2007. </w:t>
      </w:r>
      <w:r w:rsidRPr="00DB4ACA">
        <w:rPr>
          <w:color w:val="000000"/>
        </w:rPr>
        <w:t xml:space="preserve">This Standard Procurement Document (SPD) is applicable to </w:t>
      </w:r>
      <w:r w:rsidR="00142E21" w:rsidRPr="00DB4ACA">
        <w:rPr>
          <w:color w:val="000000"/>
        </w:rPr>
        <w:t xml:space="preserve">procurement </w:t>
      </w:r>
      <w:r w:rsidR="009073E6" w:rsidRPr="00DB4ACA">
        <w:rPr>
          <w:color w:val="000000"/>
        </w:rPr>
        <w:t xml:space="preserve">of </w:t>
      </w:r>
      <w:r w:rsidR="005710F3" w:rsidRPr="00DB4ACA">
        <w:rPr>
          <w:color w:val="000000"/>
        </w:rPr>
        <w:t>Non-Consulting Services</w:t>
      </w:r>
      <w:r w:rsidR="009073E6" w:rsidRPr="00DB4ACA">
        <w:rPr>
          <w:color w:val="000000"/>
        </w:rPr>
        <w:t xml:space="preserve"> </w:t>
      </w:r>
      <w:r w:rsidRPr="00DB4ACA">
        <w:rPr>
          <w:color w:val="000000"/>
        </w:rPr>
        <w:t>funded by IBRD or IDA financed projects whose Legal Agreement</w:t>
      </w:r>
      <w:r w:rsidR="00662A75" w:rsidRPr="00DB4ACA">
        <w:rPr>
          <w:color w:val="000000"/>
        </w:rPr>
        <w:t>s</w:t>
      </w:r>
      <w:r w:rsidRPr="00DB4ACA">
        <w:rPr>
          <w:color w:val="000000"/>
        </w:rPr>
        <w:t xml:space="preserve"> make reference to the Procurement Regulations. </w:t>
      </w:r>
    </w:p>
    <w:p w:rsidR="00F42F32" w:rsidRPr="00DB4ACA" w:rsidRDefault="00F42F32" w:rsidP="004C3038">
      <w:pPr>
        <w:jc w:val="both"/>
        <w:rPr>
          <w:color w:val="000000"/>
        </w:rPr>
      </w:pPr>
    </w:p>
    <w:p w:rsidR="009518DF" w:rsidRPr="00DB4ACA" w:rsidRDefault="00F42F32" w:rsidP="00DB4ACA">
      <w:pPr>
        <w:spacing w:after="120"/>
        <w:jc w:val="both"/>
        <w:rPr>
          <w:b/>
          <w:color w:val="000000"/>
        </w:rPr>
      </w:pPr>
      <w:r w:rsidRPr="00DB4ACA">
        <w:rPr>
          <w:b/>
          <w:color w:val="000000"/>
        </w:rPr>
        <w:t>April 2007</w:t>
      </w:r>
    </w:p>
    <w:p w:rsidR="009518DF" w:rsidRPr="00DB4ACA" w:rsidRDefault="009518DF" w:rsidP="004C3038">
      <w:pPr>
        <w:jc w:val="both"/>
        <w:rPr>
          <w:color w:val="000000"/>
        </w:rPr>
      </w:pPr>
      <w:r w:rsidRPr="00DB4ACA">
        <w:rPr>
          <w:color w:val="000000"/>
        </w:rPr>
        <w:t>The features of May 2004</w:t>
      </w:r>
      <w:r w:rsidR="00451B7B" w:rsidRPr="00DB4ACA">
        <w:rPr>
          <w:color w:val="000000"/>
        </w:rPr>
        <w:t>, revised October 2006,</w:t>
      </w:r>
      <w:r w:rsidRPr="00DB4ACA">
        <w:rPr>
          <w:color w:val="000000"/>
        </w:rPr>
        <w:t xml:space="preserve"> Procurement Guidelines have been incorporated.</w:t>
      </w:r>
    </w:p>
    <w:p w:rsidR="003545D0" w:rsidRPr="00DB4ACA" w:rsidRDefault="003545D0" w:rsidP="004C3038">
      <w:pPr>
        <w:jc w:val="both"/>
        <w:rPr>
          <w:color w:val="000000"/>
        </w:rPr>
      </w:pPr>
    </w:p>
    <w:p w:rsidR="003545D0" w:rsidRPr="00DB4ACA" w:rsidRDefault="003545D0" w:rsidP="00DB4ACA">
      <w:pPr>
        <w:spacing w:after="120"/>
        <w:jc w:val="both"/>
        <w:rPr>
          <w:b/>
          <w:color w:val="000000"/>
        </w:rPr>
      </w:pPr>
      <w:r w:rsidRPr="00DB4ACA">
        <w:rPr>
          <w:b/>
          <w:color w:val="000000"/>
        </w:rPr>
        <w:t>December 2002</w:t>
      </w:r>
    </w:p>
    <w:p w:rsidR="0005098A" w:rsidRPr="00DB4ACA" w:rsidRDefault="00CF768A" w:rsidP="004C3038">
      <w:pPr>
        <w:jc w:val="both"/>
      </w:pPr>
      <w:r w:rsidRPr="00DB4ACA">
        <w:t xml:space="preserve">The Sample </w:t>
      </w:r>
      <w:r w:rsidR="00C03CA5">
        <w:t>bidding document</w:t>
      </w:r>
      <w:r w:rsidRPr="00DB4AC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rsidR="00D10669" w:rsidRPr="00DB4ACA" w:rsidRDefault="00FC64DB" w:rsidP="004C3038">
      <w:pPr>
        <w:jc w:val="both"/>
        <w:rPr>
          <w:color w:val="000000"/>
        </w:rPr>
        <w:sectPr w:rsidR="00D10669" w:rsidRPr="00DB4ACA" w:rsidSect="008D4731">
          <w:headerReference w:type="even" r:id="rId17"/>
          <w:headerReference w:type="default" r:id="rId18"/>
          <w:headerReference w:type="first" r:id="rId19"/>
          <w:footnotePr>
            <w:numRestart w:val="eachSect"/>
          </w:footnotePr>
          <w:pgSz w:w="12240" w:h="15840" w:code="1"/>
          <w:pgMar w:top="1440" w:right="1440" w:bottom="1440" w:left="1440" w:header="720" w:footer="720" w:gutter="0"/>
          <w:paperSrc w:first="15" w:other="15"/>
          <w:pgNumType w:fmt="lowerRoman"/>
          <w:cols w:space="720"/>
          <w:titlePg/>
        </w:sectPr>
      </w:pPr>
      <w:r w:rsidRPr="00DB4ACA" w:rsidDel="00FC64DB">
        <w:rPr>
          <w:b/>
          <w:color w:val="000000"/>
          <w:sz w:val="48"/>
          <w:szCs w:val="48"/>
        </w:rPr>
        <w:t xml:space="preserve"> </w:t>
      </w:r>
    </w:p>
    <w:p w:rsidR="00D10669" w:rsidRPr="00DB4ACA" w:rsidRDefault="00D10669" w:rsidP="004C3038">
      <w:pPr>
        <w:jc w:val="both"/>
        <w:rPr>
          <w:color w:val="000000"/>
        </w:rPr>
      </w:pPr>
    </w:p>
    <w:p w:rsidR="002C39DD" w:rsidRPr="00DB4ACA" w:rsidRDefault="002C39DD" w:rsidP="004C3038">
      <w:pPr>
        <w:jc w:val="center"/>
        <w:rPr>
          <w:b/>
          <w:color w:val="000000"/>
          <w:sz w:val="48"/>
          <w:szCs w:val="48"/>
        </w:rPr>
      </w:pPr>
      <w:r w:rsidRPr="00DB4ACA">
        <w:rPr>
          <w:b/>
          <w:color w:val="000000"/>
          <w:sz w:val="48"/>
          <w:szCs w:val="48"/>
        </w:rPr>
        <w:t>Preface</w:t>
      </w:r>
    </w:p>
    <w:p w:rsidR="002C39DD" w:rsidRPr="00DB4ACA" w:rsidRDefault="002C39DD" w:rsidP="004C3038">
      <w:pPr>
        <w:jc w:val="both"/>
        <w:rPr>
          <w:color w:val="000000"/>
        </w:rPr>
      </w:pPr>
    </w:p>
    <w:p w:rsidR="002C39DD" w:rsidRPr="00DB4ACA" w:rsidRDefault="002C39DD" w:rsidP="004C3038">
      <w:pPr>
        <w:jc w:val="both"/>
        <w:rPr>
          <w:color w:val="000000"/>
        </w:rPr>
      </w:pPr>
      <w:r w:rsidRPr="00DB4ACA">
        <w:rPr>
          <w:color w:val="000000"/>
        </w:rPr>
        <w:t xml:space="preserve">This Standard Procurement Document (SPD) for </w:t>
      </w:r>
      <w:r w:rsidR="00DB4ACA">
        <w:rPr>
          <w:color w:val="000000"/>
        </w:rPr>
        <w:t>Non-c</w:t>
      </w:r>
      <w:r w:rsidR="005710F3" w:rsidRPr="00DB4ACA">
        <w:rPr>
          <w:color w:val="000000"/>
        </w:rPr>
        <w:t>onsulting Services</w:t>
      </w:r>
      <w:r w:rsidRPr="00DB4ACA">
        <w:rPr>
          <w:color w:val="000000"/>
        </w:rPr>
        <w:t xml:space="preserve"> has been prepared for use in contracts financed by the International Bank for Reconstruction and Development (IBRD) and the International Development Association (IDA)</w:t>
      </w:r>
      <w:r w:rsidR="00D10669" w:rsidRPr="00DB4ACA">
        <w:rPr>
          <w:rStyle w:val="FootnoteReference"/>
          <w:color w:val="000000"/>
        </w:rPr>
        <w:footnoteReference w:id="2"/>
      </w:r>
      <w:r w:rsidR="00DB4ACA">
        <w:rPr>
          <w:color w:val="000000"/>
        </w:rPr>
        <w:t xml:space="preserve">. </w:t>
      </w:r>
      <w:r w:rsidRPr="00DB4ACA">
        <w:rPr>
          <w:color w:val="000000"/>
        </w:rPr>
        <w:t xml:space="preserve">This SPD is to be used for the procurement </w:t>
      </w:r>
      <w:r w:rsidR="008D4731" w:rsidRPr="00DB4ACA">
        <w:rPr>
          <w:color w:val="000000"/>
        </w:rPr>
        <w:t>of Non</w:t>
      </w:r>
      <w:r w:rsidR="005710F3" w:rsidRPr="00DB4ACA">
        <w:rPr>
          <w:color w:val="000000"/>
        </w:rPr>
        <w:t>-Consulting Services</w:t>
      </w:r>
      <w:r w:rsidR="008045E2" w:rsidRPr="00DB4ACA">
        <w:rPr>
          <w:color w:val="000000"/>
        </w:rPr>
        <w:t xml:space="preserve"> </w:t>
      </w:r>
      <w:r w:rsidRPr="00DB4ACA">
        <w:rPr>
          <w:color w:val="000000"/>
        </w:rPr>
        <w:t xml:space="preserve">through international competitive procurement using a Request for </w:t>
      </w:r>
      <w:r w:rsidR="00494128" w:rsidRPr="00DB4ACA">
        <w:rPr>
          <w:color w:val="000000"/>
        </w:rPr>
        <w:t>Bid</w:t>
      </w:r>
      <w:r w:rsidR="00D01626" w:rsidRPr="00DB4ACA">
        <w:rPr>
          <w:color w:val="000000"/>
        </w:rPr>
        <w:t>s</w:t>
      </w:r>
      <w:r w:rsidRPr="00DB4ACA">
        <w:rPr>
          <w:color w:val="000000"/>
        </w:rPr>
        <w:t xml:space="preserve"> (RFB)</w:t>
      </w:r>
      <w:r w:rsidR="00DB4ACA">
        <w:rPr>
          <w:color w:val="000000"/>
        </w:rPr>
        <w:t xml:space="preserve"> process</w:t>
      </w:r>
      <w:r w:rsidR="00D01626" w:rsidRPr="00DB4ACA">
        <w:rPr>
          <w:color w:val="000000"/>
        </w:rPr>
        <w:t>,</w:t>
      </w:r>
      <w:r w:rsidRPr="00DB4ACA">
        <w:rPr>
          <w:color w:val="000000"/>
        </w:rPr>
        <w:t xml:space="preserve"> in projects that are financed</w:t>
      </w:r>
      <w:r w:rsidR="00DB4ACA">
        <w:rPr>
          <w:color w:val="000000"/>
        </w:rPr>
        <w:t>,</w:t>
      </w:r>
      <w:r w:rsidRPr="00DB4ACA">
        <w:rPr>
          <w:color w:val="000000"/>
        </w:rPr>
        <w:t xml:space="preserve"> in whole or in part</w:t>
      </w:r>
      <w:r w:rsidR="00DB4ACA">
        <w:rPr>
          <w:color w:val="000000"/>
        </w:rPr>
        <w:t>,</w:t>
      </w:r>
      <w:r w:rsidRPr="00DB4ACA">
        <w:rPr>
          <w:color w:val="000000"/>
        </w:rPr>
        <w:t xml:space="preserve"> by the World Bank through Investment Project Financing. </w:t>
      </w:r>
    </w:p>
    <w:p w:rsidR="002C39DD" w:rsidRPr="00DB4ACA" w:rsidRDefault="002C39DD" w:rsidP="004C3038">
      <w:pPr>
        <w:jc w:val="both"/>
        <w:rPr>
          <w:color w:val="000000"/>
        </w:rPr>
      </w:pPr>
    </w:p>
    <w:p w:rsidR="002C39DD" w:rsidRPr="00DB4ACA" w:rsidRDefault="002C39DD" w:rsidP="004C3038">
      <w:pPr>
        <w:jc w:val="both"/>
        <w:rPr>
          <w:color w:val="000000"/>
        </w:rPr>
      </w:pPr>
      <w:r w:rsidRPr="00DB4ACA">
        <w:rPr>
          <w:color w:val="000000"/>
        </w:rPr>
        <w:t>Thi</w:t>
      </w:r>
      <w:r w:rsidR="00DB4ACA">
        <w:rPr>
          <w:color w:val="000000"/>
        </w:rPr>
        <w:t>s SPD is intended as model lump-sum types of c</w:t>
      </w:r>
      <w:r w:rsidRPr="00DB4ACA">
        <w:rPr>
          <w:color w:val="000000"/>
        </w:rPr>
        <w:t xml:space="preserve">ontract, which are the most </w:t>
      </w:r>
      <w:r w:rsidR="00DB4ACA">
        <w:rPr>
          <w:color w:val="000000"/>
        </w:rPr>
        <w:t xml:space="preserve">common in </w:t>
      </w:r>
      <w:r w:rsidR="00DB4ACA" w:rsidRPr="00DB4ACA">
        <w:rPr>
          <w:color w:val="000000"/>
        </w:rPr>
        <w:t>Non-consulting Services</w:t>
      </w:r>
      <w:r w:rsidR="00DB4ACA">
        <w:rPr>
          <w:color w:val="000000"/>
        </w:rPr>
        <w:t xml:space="preserve"> contracting.</w:t>
      </w:r>
      <w:r w:rsidRPr="00DB4ACA">
        <w:rPr>
          <w:color w:val="000000"/>
        </w:rPr>
        <w:t xml:space="preserve"> </w:t>
      </w:r>
      <w:r w:rsidR="00DB4ACA">
        <w:rPr>
          <w:color w:val="000000"/>
        </w:rPr>
        <w:t>Lump-sum</w:t>
      </w:r>
      <w:r w:rsidRPr="00DB4ACA">
        <w:rPr>
          <w:color w:val="000000"/>
        </w:rPr>
        <w:t xml:space="preserve"> contracts are used in particular for </w:t>
      </w:r>
      <w:r w:rsidR="00DB4ACA" w:rsidRPr="00DB4ACA">
        <w:rPr>
          <w:color w:val="000000"/>
        </w:rPr>
        <w:t>Non-consulting Services</w:t>
      </w:r>
      <w:r w:rsidR="00DB4ACA">
        <w:rPr>
          <w:color w:val="000000"/>
        </w:rPr>
        <w:t xml:space="preserve"> </w:t>
      </w:r>
      <w:r w:rsidRPr="00DB4ACA">
        <w:rPr>
          <w:color w:val="000000"/>
        </w:rPr>
        <w:t xml:space="preserve">which are well defined and are unlikely to change in quantity or specification, and where encountering difficult or unforeseen site conditions are unlikely. </w:t>
      </w:r>
    </w:p>
    <w:p w:rsidR="002C39DD" w:rsidRPr="00DB4ACA" w:rsidRDefault="002C39DD" w:rsidP="004C3038">
      <w:pPr>
        <w:jc w:val="both"/>
        <w:rPr>
          <w:color w:val="000000"/>
        </w:rPr>
      </w:pPr>
    </w:p>
    <w:p w:rsidR="002C39DD" w:rsidRPr="00DB4ACA" w:rsidRDefault="002C39DD" w:rsidP="004C3038">
      <w:pPr>
        <w:jc w:val="both"/>
        <w:rPr>
          <w:color w:val="000000"/>
        </w:rPr>
      </w:pPr>
      <w:r w:rsidRPr="00DB4ACA">
        <w:rPr>
          <w:color w:val="000000"/>
        </w:rPr>
        <w:t xml:space="preserve">Care should be taken to check the relevance of the provisions of the SPD against the requirements of the specific </w:t>
      </w:r>
      <w:r w:rsidR="00DB4ACA" w:rsidRPr="00DB4ACA">
        <w:rPr>
          <w:color w:val="000000"/>
        </w:rPr>
        <w:t>Non-consulting Services</w:t>
      </w:r>
      <w:r w:rsidR="00DB4ACA">
        <w:rPr>
          <w:color w:val="000000"/>
        </w:rPr>
        <w:t xml:space="preserve"> </w:t>
      </w:r>
      <w:r w:rsidRPr="00DB4ACA">
        <w:rPr>
          <w:color w:val="000000"/>
        </w:rPr>
        <w:t>to be procured. The following directions should be observed when using the documents:</w:t>
      </w:r>
    </w:p>
    <w:p w:rsidR="002C39DD" w:rsidRPr="00DB4ACA" w:rsidRDefault="002C39DD" w:rsidP="004C3038">
      <w:pPr>
        <w:jc w:val="both"/>
        <w:rPr>
          <w:color w:val="000000"/>
        </w:rPr>
      </w:pPr>
    </w:p>
    <w:p w:rsidR="002C39DD" w:rsidRPr="00B56FF8" w:rsidRDefault="002C39DD" w:rsidP="00B56FF8">
      <w:pPr>
        <w:jc w:val="both"/>
        <w:rPr>
          <w:color w:val="000000" w:themeColor="text1"/>
        </w:rPr>
      </w:pPr>
      <w:r w:rsidRPr="00B56FF8">
        <w:rPr>
          <w:color w:val="000000" w:themeColor="text1"/>
        </w:rPr>
        <w:t xml:space="preserve">The SPD has been prepared </w:t>
      </w:r>
      <w:r w:rsidR="00B56FF8">
        <w:rPr>
          <w:color w:val="000000" w:themeColor="text1"/>
        </w:rPr>
        <w:t xml:space="preserve">on the basis that no </w:t>
      </w:r>
      <w:r w:rsidR="00E94FEC" w:rsidRPr="00B56FF8">
        <w:rPr>
          <w:color w:val="000000" w:themeColor="text1"/>
        </w:rPr>
        <w:t xml:space="preserve">prequalification </w:t>
      </w:r>
      <w:r w:rsidR="00B56FF8">
        <w:rPr>
          <w:color w:val="000000" w:themeColor="text1"/>
        </w:rPr>
        <w:t>has taken</w:t>
      </w:r>
      <w:r w:rsidR="00E94FEC" w:rsidRPr="00B56FF8">
        <w:rPr>
          <w:color w:val="000000" w:themeColor="text1"/>
        </w:rPr>
        <w:t xml:space="preserve"> plac</w:t>
      </w:r>
      <w:r w:rsidR="00B56FF8">
        <w:rPr>
          <w:color w:val="000000" w:themeColor="text1"/>
        </w:rPr>
        <w:t>e before issuing the RFB. A</w:t>
      </w:r>
      <w:r w:rsidRPr="00B56FF8">
        <w:rPr>
          <w:color w:val="000000" w:themeColor="text1"/>
        </w:rPr>
        <w:t xml:space="preserve">daptations are necessary </w:t>
      </w:r>
      <w:r w:rsidR="00B56FF8" w:rsidRPr="00B56FF8">
        <w:rPr>
          <w:color w:val="000000" w:themeColor="text1"/>
        </w:rPr>
        <w:t>when pre</w:t>
      </w:r>
      <w:r w:rsidR="00B56FF8">
        <w:rPr>
          <w:color w:val="000000" w:themeColor="text1"/>
        </w:rPr>
        <w:t xml:space="preserve">qualification has taken place, for example </w:t>
      </w:r>
      <w:r w:rsidRPr="00B56FF8">
        <w:rPr>
          <w:color w:val="000000" w:themeColor="text1"/>
        </w:rPr>
        <w:t>to</w:t>
      </w:r>
      <w:r w:rsidR="00B56FF8">
        <w:rPr>
          <w:color w:val="000000" w:themeColor="text1"/>
        </w:rPr>
        <w:t>:</w:t>
      </w:r>
      <w:r w:rsidRPr="00B56FF8">
        <w:rPr>
          <w:color w:val="000000" w:themeColor="text1"/>
        </w:rPr>
        <w:t xml:space="preserve"> </w:t>
      </w:r>
      <w:r w:rsidR="00B56FF8">
        <w:rPr>
          <w:color w:val="000000" w:themeColor="text1"/>
        </w:rPr>
        <w:t>Instructions to Bidders,</w:t>
      </w:r>
      <w:r w:rsidRPr="00B56FF8">
        <w:rPr>
          <w:color w:val="000000" w:themeColor="text1"/>
        </w:rPr>
        <w:t xml:space="preserve"> </w:t>
      </w:r>
      <w:r w:rsidR="00B56FF8">
        <w:rPr>
          <w:color w:val="000000" w:themeColor="text1"/>
        </w:rPr>
        <w:t xml:space="preserve">the </w:t>
      </w:r>
      <w:r w:rsidR="00494128" w:rsidRPr="00B56FF8">
        <w:rPr>
          <w:color w:val="000000" w:themeColor="text1"/>
        </w:rPr>
        <w:t>Bid</w:t>
      </w:r>
      <w:r w:rsidR="00B56FF8">
        <w:rPr>
          <w:color w:val="000000" w:themeColor="text1"/>
        </w:rPr>
        <w:t xml:space="preserve"> Data Sheet</w:t>
      </w:r>
      <w:r w:rsidRPr="00B56FF8">
        <w:rPr>
          <w:color w:val="000000" w:themeColor="text1"/>
        </w:rPr>
        <w:t xml:space="preserve"> and Forms</w:t>
      </w:r>
      <w:r w:rsidR="00B56FF8">
        <w:rPr>
          <w:color w:val="000000" w:themeColor="text1"/>
        </w:rPr>
        <w:t xml:space="preserve">. </w:t>
      </w:r>
      <w:r w:rsidRPr="00B56FF8">
        <w:rPr>
          <w:color w:val="000000" w:themeColor="text1"/>
        </w:rPr>
        <w:t xml:space="preserve">The process of prequalification of </w:t>
      </w:r>
      <w:r w:rsidR="00494128" w:rsidRPr="00B56FF8">
        <w:rPr>
          <w:color w:val="000000" w:themeColor="text1"/>
        </w:rPr>
        <w:t>Bid</w:t>
      </w:r>
      <w:r w:rsidRPr="00B56FF8">
        <w:rPr>
          <w:color w:val="000000" w:themeColor="text1"/>
        </w:rPr>
        <w:t>ders is not covered in this SPD.</w:t>
      </w:r>
    </w:p>
    <w:p w:rsidR="002C39DD" w:rsidRPr="00DB4ACA" w:rsidRDefault="002C39DD" w:rsidP="004C3038">
      <w:pPr>
        <w:jc w:val="both"/>
        <w:rPr>
          <w:color w:val="000000"/>
        </w:rPr>
      </w:pPr>
    </w:p>
    <w:p w:rsidR="00311A3C" w:rsidRPr="00DB4ACA" w:rsidRDefault="00311A3C" w:rsidP="004C3038">
      <w:pPr>
        <w:jc w:val="both"/>
        <w:rPr>
          <w:color w:val="000000"/>
        </w:rPr>
      </w:pPr>
      <w:r w:rsidRPr="00DB4ACA">
        <w:rPr>
          <w:color w:val="000000"/>
        </w:rPr>
        <w:t>To obtain further information on procurement under World Bank</w:t>
      </w:r>
      <w:r w:rsidR="005B2B88" w:rsidRPr="00DB4ACA">
        <w:rPr>
          <w:color w:val="000000"/>
        </w:rPr>
        <w:t xml:space="preserve"> funded </w:t>
      </w:r>
      <w:r w:rsidRPr="00DB4ACA">
        <w:rPr>
          <w:color w:val="000000"/>
        </w:rPr>
        <w:t>projects or for question regarding the use of this SPD, contact:</w:t>
      </w:r>
    </w:p>
    <w:p w:rsidR="00311A3C" w:rsidRPr="00DB4ACA" w:rsidRDefault="00311A3C" w:rsidP="004C3038">
      <w:pPr>
        <w:jc w:val="both"/>
        <w:rPr>
          <w:color w:val="000000"/>
        </w:rPr>
      </w:pPr>
      <w:r w:rsidRPr="00DB4ACA">
        <w:rPr>
          <w:color w:val="000000"/>
        </w:rPr>
        <w:t xml:space="preserve"> </w:t>
      </w:r>
    </w:p>
    <w:p w:rsidR="00311A3C" w:rsidRPr="00DB4ACA" w:rsidRDefault="008045E2" w:rsidP="004C3038">
      <w:pPr>
        <w:jc w:val="center"/>
        <w:rPr>
          <w:color w:val="000000"/>
        </w:rPr>
      </w:pPr>
      <w:r w:rsidRPr="00DB4ACA">
        <w:rPr>
          <w:color w:val="000000"/>
        </w:rPr>
        <w:t>Chief Procurement Officer</w:t>
      </w:r>
    </w:p>
    <w:p w:rsidR="00311A3C" w:rsidRPr="00DB4ACA" w:rsidRDefault="008045E2" w:rsidP="004C3038">
      <w:pPr>
        <w:jc w:val="center"/>
        <w:rPr>
          <w:color w:val="000000"/>
        </w:rPr>
      </w:pPr>
      <w:r w:rsidRPr="00DB4ACA">
        <w:rPr>
          <w:color w:val="000000"/>
        </w:rPr>
        <w:t xml:space="preserve">Standards, Procurement and Financial </w:t>
      </w:r>
      <w:r w:rsidR="00142E21" w:rsidRPr="00DB4ACA">
        <w:rPr>
          <w:color w:val="000000"/>
        </w:rPr>
        <w:t>M</w:t>
      </w:r>
      <w:r w:rsidRPr="00DB4ACA">
        <w:rPr>
          <w:color w:val="000000"/>
        </w:rPr>
        <w:t>anagement Department</w:t>
      </w:r>
    </w:p>
    <w:p w:rsidR="00311A3C" w:rsidRPr="00DB4ACA" w:rsidRDefault="00311A3C" w:rsidP="004C3038">
      <w:pPr>
        <w:jc w:val="center"/>
        <w:rPr>
          <w:color w:val="000000"/>
        </w:rPr>
      </w:pPr>
      <w:r w:rsidRPr="00DB4ACA">
        <w:rPr>
          <w:color w:val="000000"/>
        </w:rPr>
        <w:t>The World Bank</w:t>
      </w:r>
    </w:p>
    <w:p w:rsidR="00311A3C" w:rsidRPr="00DB4ACA" w:rsidRDefault="00311A3C" w:rsidP="004C3038">
      <w:pPr>
        <w:jc w:val="center"/>
        <w:rPr>
          <w:color w:val="000000"/>
        </w:rPr>
      </w:pPr>
      <w:r w:rsidRPr="00DB4ACA">
        <w:rPr>
          <w:color w:val="000000"/>
        </w:rPr>
        <w:t>1818 H Street, NW</w:t>
      </w:r>
    </w:p>
    <w:p w:rsidR="00311A3C" w:rsidRPr="00DB4ACA" w:rsidRDefault="00311A3C" w:rsidP="004C3038">
      <w:pPr>
        <w:jc w:val="center"/>
        <w:rPr>
          <w:color w:val="000000"/>
        </w:rPr>
      </w:pPr>
      <w:r w:rsidRPr="00DB4ACA">
        <w:rPr>
          <w:color w:val="000000"/>
        </w:rPr>
        <w:t>Washington, D.C. 20433 U.S.A.</w:t>
      </w:r>
    </w:p>
    <w:p w:rsidR="002C39DD" w:rsidRPr="00DB4ACA" w:rsidRDefault="003A3496" w:rsidP="004C3038">
      <w:pPr>
        <w:jc w:val="center"/>
        <w:rPr>
          <w:color w:val="000000"/>
        </w:rPr>
      </w:pPr>
      <w:hyperlink r:id="rId20" w:history="1">
        <w:r w:rsidR="00B10650" w:rsidRPr="00DB4ACA">
          <w:rPr>
            <w:rStyle w:val="Hyperlink"/>
          </w:rPr>
          <w:t>http://www.worldbank.org</w:t>
        </w:r>
      </w:hyperlink>
      <w:bookmarkStart w:id="0" w:name="_GoBack"/>
      <w:bookmarkEnd w:id="0"/>
    </w:p>
    <w:p w:rsidR="00B10650" w:rsidRPr="00DB4ACA" w:rsidRDefault="00B10650" w:rsidP="004C3038">
      <w:pPr>
        <w:jc w:val="center"/>
        <w:rPr>
          <w:color w:val="000000"/>
        </w:rPr>
      </w:pPr>
    </w:p>
    <w:p w:rsidR="00B10650" w:rsidRPr="00DB4ACA" w:rsidRDefault="00B10650" w:rsidP="004C3038">
      <w:pPr>
        <w:jc w:val="center"/>
        <w:rPr>
          <w:color w:val="000000"/>
        </w:rPr>
      </w:pPr>
    </w:p>
    <w:p w:rsidR="00B10650" w:rsidRPr="00DB4ACA" w:rsidRDefault="00B10650" w:rsidP="004C3038">
      <w:pPr>
        <w:pStyle w:val="Title"/>
        <w:rPr>
          <w:rFonts w:ascii="Times New Roman" w:hAnsi="Times New Roman"/>
          <w:sz w:val="48"/>
          <w:szCs w:val="48"/>
        </w:rPr>
      </w:pPr>
      <w:r w:rsidRPr="00DB4ACA">
        <w:rPr>
          <w:color w:val="000000"/>
        </w:rPr>
        <w:br w:type="page"/>
      </w:r>
      <w:r w:rsidRPr="00DB4ACA">
        <w:rPr>
          <w:rFonts w:ascii="Times New Roman" w:hAnsi="Times New Roman"/>
          <w:sz w:val="48"/>
          <w:szCs w:val="48"/>
        </w:rPr>
        <w:lastRenderedPageBreak/>
        <w:t>Standard Procurement Document</w:t>
      </w:r>
    </w:p>
    <w:p w:rsidR="00B10650" w:rsidRPr="00DB4ACA" w:rsidRDefault="00B10650" w:rsidP="004C3038">
      <w:pPr>
        <w:pStyle w:val="Title"/>
        <w:spacing w:after="240"/>
        <w:rPr>
          <w:rFonts w:ascii="Times New Roman" w:hAnsi="Times New Roman"/>
          <w:szCs w:val="32"/>
        </w:rPr>
      </w:pPr>
      <w:r w:rsidRPr="00DB4ACA">
        <w:rPr>
          <w:rFonts w:ascii="Times New Roman" w:hAnsi="Times New Roman"/>
          <w:szCs w:val="32"/>
        </w:rPr>
        <w:t>Summary</w:t>
      </w:r>
    </w:p>
    <w:p w:rsidR="00B56FF8" w:rsidRDefault="00B56FF8" w:rsidP="00B56FF8">
      <w:pPr>
        <w:pStyle w:val="Title"/>
        <w:spacing w:before="0" w:after="0"/>
        <w:jc w:val="left"/>
        <w:rPr>
          <w:rFonts w:ascii="Times New Roman" w:hAnsi="Times New Roman"/>
          <w:bCs/>
          <w:szCs w:val="32"/>
        </w:rPr>
      </w:pPr>
    </w:p>
    <w:p w:rsidR="00B10650" w:rsidRPr="00DB4ACA" w:rsidRDefault="00B10650" w:rsidP="00B56FF8">
      <w:pPr>
        <w:pStyle w:val="Title"/>
        <w:spacing w:before="0" w:after="0"/>
        <w:jc w:val="left"/>
        <w:rPr>
          <w:rFonts w:ascii="Times New Roman" w:hAnsi="Times New Roman"/>
          <w:bCs/>
          <w:szCs w:val="32"/>
        </w:rPr>
      </w:pPr>
      <w:r w:rsidRPr="00DB4ACA">
        <w:rPr>
          <w:rFonts w:ascii="Times New Roman" w:hAnsi="Times New Roman"/>
          <w:bCs/>
          <w:szCs w:val="32"/>
        </w:rPr>
        <w:t xml:space="preserve">Specific </w:t>
      </w:r>
      <w:r w:rsidR="003D05FB" w:rsidRPr="00DB4ACA">
        <w:rPr>
          <w:rFonts w:ascii="Times New Roman" w:hAnsi="Times New Roman"/>
          <w:bCs/>
          <w:szCs w:val="32"/>
        </w:rPr>
        <w:t xml:space="preserve">Procurement </w:t>
      </w:r>
      <w:r w:rsidRPr="00DB4ACA">
        <w:rPr>
          <w:rFonts w:ascii="Times New Roman" w:hAnsi="Times New Roman"/>
          <w:bCs/>
          <w:szCs w:val="32"/>
        </w:rPr>
        <w:t xml:space="preserve">Notice </w:t>
      </w:r>
    </w:p>
    <w:p w:rsidR="00B10650" w:rsidRPr="00DB4ACA" w:rsidRDefault="00B10650" w:rsidP="00B56FF8">
      <w:pPr>
        <w:pStyle w:val="Outline"/>
        <w:spacing w:before="0"/>
        <w:rPr>
          <w:kern w:val="0"/>
        </w:rPr>
      </w:pPr>
      <w:r w:rsidRPr="00DB4ACA">
        <w:rPr>
          <w:b/>
          <w:bCs/>
        </w:rPr>
        <w:t xml:space="preserve">Specific Procurement Notice - Request for </w:t>
      </w:r>
      <w:r w:rsidR="00494128" w:rsidRPr="00DB4ACA">
        <w:rPr>
          <w:b/>
          <w:bCs/>
        </w:rPr>
        <w:t>Bid</w:t>
      </w:r>
      <w:r w:rsidRPr="00DB4ACA">
        <w:rPr>
          <w:b/>
          <w:bCs/>
        </w:rPr>
        <w:t>s</w:t>
      </w:r>
      <w:r w:rsidRPr="00DB4ACA">
        <w:rPr>
          <w:b/>
          <w:kern w:val="0"/>
        </w:rPr>
        <w:t xml:space="preserve"> (RFB)</w:t>
      </w:r>
    </w:p>
    <w:p w:rsidR="00B10650" w:rsidRPr="00DB4ACA" w:rsidRDefault="00B10650" w:rsidP="004C3038">
      <w:pPr>
        <w:pStyle w:val="Outline"/>
        <w:spacing w:before="120" w:after="120"/>
        <w:rPr>
          <w:kern w:val="0"/>
        </w:rPr>
      </w:pPr>
      <w:r w:rsidRPr="00DB4ACA">
        <w:rPr>
          <w:kern w:val="0"/>
        </w:rPr>
        <w:t xml:space="preserve">The </w:t>
      </w:r>
      <w:r w:rsidR="00142E21" w:rsidRPr="00DB4ACA">
        <w:rPr>
          <w:kern w:val="0"/>
        </w:rPr>
        <w:t xml:space="preserve">template </w:t>
      </w:r>
      <w:r w:rsidRPr="00DB4ACA">
        <w:rPr>
          <w:kern w:val="0"/>
        </w:rPr>
        <w:t xml:space="preserve">attached is the Specific </w:t>
      </w:r>
      <w:r w:rsidR="003D05FB" w:rsidRPr="00DB4ACA">
        <w:rPr>
          <w:kern w:val="0"/>
        </w:rPr>
        <w:t xml:space="preserve">Procurement </w:t>
      </w:r>
      <w:r w:rsidRPr="00DB4ACA">
        <w:rPr>
          <w:kern w:val="0"/>
        </w:rPr>
        <w:t xml:space="preserve">Notice for Request for </w:t>
      </w:r>
      <w:r w:rsidR="00494128" w:rsidRPr="00DB4ACA">
        <w:rPr>
          <w:kern w:val="0"/>
        </w:rPr>
        <w:t>Bid</w:t>
      </w:r>
      <w:r w:rsidRPr="00DB4ACA">
        <w:rPr>
          <w:kern w:val="0"/>
        </w:rPr>
        <w:t xml:space="preserve">s. This is the </w:t>
      </w:r>
      <w:r w:rsidR="00142E21" w:rsidRPr="00DB4ACA">
        <w:rPr>
          <w:kern w:val="0"/>
        </w:rPr>
        <w:t xml:space="preserve">template </w:t>
      </w:r>
      <w:r w:rsidRPr="00DB4ACA">
        <w:rPr>
          <w:kern w:val="0"/>
        </w:rPr>
        <w:t>to be used by the Borrower.</w:t>
      </w:r>
    </w:p>
    <w:p w:rsidR="00B10650" w:rsidRPr="00DB4ACA" w:rsidRDefault="00494128" w:rsidP="004C3038">
      <w:pPr>
        <w:pStyle w:val="Outline"/>
        <w:spacing w:before="600" w:after="120"/>
        <w:rPr>
          <w:kern w:val="0"/>
          <w:sz w:val="32"/>
          <w:szCs w:val="32"/>
        </w:rPr>
      </w:pPr>
      <w:r w:rsidRPr="00DB4ACA">
        <w:rPr>
          <w:b/>
          <w:bCs/>
          <w:sz w:val="32"/>
          <w:szCs w:val="32"/>
        </w:rPr>
        <w:t>Bid</w:t>
      </w:r>
      <w:r w:rsidR="00B10650" w:rsidRPr="00DB4ACA">
        <w:rPr>
          <w:b/>
          <w:bCs/>
          <w:sz w:val="32"/>
          <w:szCs w:val="32"/>
        </w:rPr>
        <w:t xml:space="preserve">ding Document: Request for </w:t>
      </w:r>
      <w:r w:rsidRPr="00DB4ACA">
        <w:rPr>
          <w:b/>
          <w:bCs/>
          <w:sz w:val="32"/>
          <w:szCs w:val="32"/>
        </w:rPr>
        <w:t>Bid</w:t>
      </w:r>
      <w:r w:rsidR="00B10650" w:rsidRPr="00DB4ACA">
        <w:rPr>
          <w:b/>
          <w:bCs/>
          <w:sz w:val="32"/>
          <w:szCs w:val="32"/>
        </w:rPr>
        <w:t xml:space="preserve">s – </w:t>
      </w:r>
      <w:r w:rsidR="005710F3" w:rsidRPr="00DB4ACA">
        <w:rPr>
          <w:b/>
          <w:bCs/>
          <w:sz w:val="32"/>
          <w:szCs w:val="32"/>
        </w:rPr>
        <w:t>Non-Consulting Services</w:t>
      </w:r>
      <w:r w:rsidR="00D01626" w:rsidRPr="00DB4ACA">
        <w:rPr>
          <w:b/>
          <w:bCs/>
          <w:sz w:val="32"/>
          <w:szCs w:val="32"/>
        </w:rPr>
        <w:t xml:space="preserve"> </w:t>
      </w:r>
    </w:p>
    <w:p w:rsidR="00B10650" w:rsidRPr="00DB4ACA" w:rsidRDefault="00B10650" w:rsidP="00B56FF8">
      <w:pPr>
        <w:spacing w:before="240"/>
        <w:rPr>
          <w:b/>
          <w:sz w:val="28"/>
        </w:rPr>
      </w:pPr>
      <w:bookmarkStart w:id="1" w:name="_Toc438270254"/>
      <w:bookmarkStart w:id="2" w:name="_Toc438366661"/>
      <w:r w:rsidRPr="00DB4ACA">
        <w:rPr>
          <w:b/>
          <w:sz w:val="28"/>
        </w:rPr>
        <w:t xml:space="preserve">PART 1 – </w:t>
      </w:r>
      <w:r w:rsidR="00494128" w:rsidRPr="00DB4ACA">
        <w:rPr>
          <w:b/>
          <w:sz w:val="28"/>
        </w:rPr>
        <w:t>BID</w:t>
      </w:r>
      <w:r w:rsidRPr="00DB4ACA">
        <w:rPr>
          <w:b/>
          <w:sz w:val="28"/>
        </w:rPr>
        <w:t>DING PROCEDURES</w:t>
      </w:r>
      <w:bookmarkEnd w:id="1"/>
      <w:bookmarkEnd w:id="2"/>
    </w:p>
    <w:p w:rsidR="00B10650" w:rsidRPr="00DB4ACA" w:rsidRDefault="00B10650" w:rsidP="004C3038">
      <w:pPr>
        <w:rPr>
          <w:b/>
        </w:rPr>
      </w:pPr>
    </w:p>
    <w:p w:rsidR="00B10650" w:rsidRPr="00DB4ACA" w:rsidRDefault="00B10650" w:rsidP="004C3038">
      <w:pPr>
        <w:rPr>
          <w:b/>
        </w:rPr>
      </w:pPr>
      <w:r w:rsidRPr="00DB4ACA">
        <w:rPr>
          <w:b/>
        </w:rPr>
        <w:t>Section I</w:t>
      </w:r>
      <w:r w:rsidR="00AE6E04" w:rsidRPr="00DB4ACA">
        <w:rPr>
          <w:b/>
        </w:rPr>
        <w:t xml:space="preserve"> -</w:t>
      </w:r>
      <w:r w:rsidRPr="00DB4ACA">
        <w:rPr>
          <w:b/>
        </w:rPr>
        <w:tab/>
        <w:t xml:space="preserve">Instructions to </w:t>
      </w:r>
      <w:r w:rsidR="00494128" w:rsidRPr="00DB4ACA">
        <w:rPr>
          <w:b/>
        </w:rPr>
        <w:t>Bid</w:t>
      </w:r>
      <w:r w:rsidRPr="00DB4ACA">
        <w:rPr>
          <w:b/>
        </w:rPr>
        <w:t>ders (ITB)</w:t>
      </w:r>
    </w:p>
    <w:p w:rsidR="00B10650" w:rsidRPr="00DB4ACA" w:rsidRDefault="00B10650" w:rsidP="004C3038">
      <w:pPr>
        <w:pStyle w:val="List"/>
      </w:pPr>
      <w:r w:rsidRPr="00DB4ACA">
        <w:t xml:space="preserve">This Section provides information to help </w:t>
      </w:r>
      <w:r w:rsidR="00494128" w:rsidRPr="00DB4ACA">
        <w:t>Bid</w:t>
      </w:r>
      <w:r w:rsidRPr="00DB4ACA">
        <w:t xml:space="preserve">ders prepare their </w:t>
      </w:r>
      <w:r w:rsidR="00494128" w:rsidRPr="00DB4ACA">
        <w:t>Bid</w:t>
      </w:r>
      <w:r w:rsidRPr="00DB4ACA">
        <w:t xml:space="preserve">s. Information is also provided on the submission, opening, and evaluation of </w:t>
      </w:r>
      <w:r w:rsidR="00494128" w:rsidRPr="00DB4ACA">
        <w:t>Bid</w:t>
      </w:r>
      <w:r w:rsidRPr="00DB4ACA">
        <w:t xml:space="preserve">s and on the award of Contracts. </w:t>
      </w:r>
      <w:r w:rsidRPr="00DB4ACA">
        <w:rPr>
          <w:b/>
          <w:bCs/>
        </w:rPr>
        <w:t>Section I contains provisions that are to be used without modification.</w:t>
      </w:r>
    </w:p>
    <w:p w:rsidR="00B10650" w:rsidRPr="00DB4ACA" w:rsidRDefault="00B10650" w:rsidP="004C3038">
      <w:pPr>
        <w:rPr>
          <w:b/>
        </w:rPr>
      </w:pPr>
      <w:r w:rsidRPr="00DB4ACA">
        <w:rPr>
          <w:b/>
        </w:rPr>
        <w:t>Section II</w:t>
      </w:r>
      <w:r w:rsidR="00AE6E04" w:rsidRPr="00DB4ACA">
        <w:rPr>
          <w:b/>
        </w:rPr>
        <w:t xml:space="preserve"> -</w:t>
      </w:r>
      <w:r w:rsidRPr="00DB4ACA">
        <w:rPr>
          <w:b/>
        </w:rPr>
        <w:tab/>
      </w:r>
      <w:r w:rsidR="00494128" w:rsidRPr="00DB4ACA">
        <w:rPr>
          <w:b/>
        </w:rPr>
        <w:t>Bid</w:t>
      </w:r>
      <w:r w:rsidRPr="00DB4ACA">
        <w:rPr>
          <w:b/>
        </w:rPr>
        <w:t xml:space="preserve"> Data Sheet (BDS)</w:t>
      </w:r>
    </w:p>
    <w:p w:rsidR="00B10650" w:rsidRPr="00DB4ACA" w:rsidRDefault="00B10650" w:rsidP="004C3038">
      <w:pPr>
        <w:pStyle w:val="List"/>
      </w:pPr>
      <w:r w:rsidRPr="00DB4ACA">
        <w:t xml:space="preserve">This Section includes provisions that are specific to each procurement and that supplement Section I, Instructions to </w:t>
      </w:r>
      <w:r w:rsidR="00494128" w:rsidRPr="00DB4ACA">
        <w:t>Bid</w:t>
      </w:r>
      <w:r w:rsidRPr="00DB4ACA">
        <w:t xml:space="preserve">ders. </w:t>
      </w:r>
    </w:p>
    <w:p w:rsidR="00B10650" w:rsidRPr="00DB4ACA" w:rsidRDefault="00B10650" w:rsidP="004C3038">
      <w:pPr>
        <w:rPr>
          <w:b/>
        </w:rPr>
      </w:pPr>
      <w:r w:rsidRPr="00DB4ACA">
        <w:rPr>
          <w:b/>
        </w:rPr>
        <w:t>Section III</w:t>
      </w:r>
      <w:r w:rsidR="00AE6E04" w:rsidRPr="00DB4ACA">
        <w:rPr>
          <w:b/>
        </w:rPr>
        <w:t xml:space="preserve"> -</w:t>
      </w:r>
      <w:r w:rsidRPr="00DB4ACA">
        <w:rPr>
          <w:b/>
        </w:rPr>
        <w:tab/>
        <w:t>Evaluation and Qualification Criteria</w:t>
      </w:r>
    </w:p>
    <w:p w:rsidR="00B10650" w:rsidRPr="00DB4ACA" w:rsidRDefault="00B10650" w:rsidP="00B56FF8">
      <w:pPr>
        <w:pStyle w:val="Sub-ClauseText"/>
        <w:tabs>
          <w:tab w:val="left" w:pos="1440"/>
        </w:tabs>
        <w:ind w:left="1440"/>
        <w:rPr>
          <w:spacing w:val="0"/>
        </w:rPr>
      </w:pPr>
      <w:r w:rsidRPr="00DB4ACA">
        <w:t xml:space="preserve">This Section specifies the criteria to determine the Most Advantageous </w:t>
      </w:r>
      <w:r w:rsidR="00494128" w:rsidRPr="00DB4ACA">
        <w:t>Bid</w:t>
      </w:r>
      <w:r w:rsidRPr="00DB4ACA">
        <w:t xml:space="preserve">. The Most Advantageous </w:t>
      </w:r>
      <w:r w:rsidR="00494128" w:rsidRPr="00DB4ACA">
        <w:t>Bid</w:t>
      </w:r>
      <w:r w:rsidRPr="00DB4ACA">
        <w:t xml:space="preserve"> is the </w:t>
      </w:r>
      <w:r w:rsidR="00494128" w:rsidRPr="00DB4ACA">
        <w:rPr>
          <w:spacing w:val="0"/>
        </w:rPr>
        <w:t>Bid</w:t>
      </w:r>
      <w:r w:rsidRPr="00DB4ACA">
        <w:rPr>
          <w:spacing w:val="0"/>
        </w:rPr>
        <w:t xml:space="preserve"> of the </w:t>
      </w:r>
      <w:r w:rsidR="00494128" w:rsidRPr="00DB4ACA">
        <w:rPr>
          <w:spacing w:val="0"/>
        </w:rPr>
        <w:t>Bid</w:t>
      </w:r>
      <w:r w:rsidRPr="00DB4ACA">
        <w:rPr>
          <w:spacing w:val="0"/>
        </w:rPr>
        <w:t xml:space="preserve">der that meets the qualification criteria and whose </w:t>
      </w:r>
      <w:r w:rsidR="00494128" w:rsidRPr="00DB4ACA">
        <w:rPr>
          <w:spacing w:val="0"/>
        </w:rPr>
        <w:t>Bid</w:t>
      </w:r>
      <w:r w:rsidRPr="00DB4ACA">
        <w:rPr>
          <w:spacing w:val="0"/>
        </w:rPr>
        <w:t xml:space="preserve"> has been determined to be:</w:t>
      </w:r>
    </w:p>
    <w:p w:rsidR="00B10650" w:rsidRPr="00DB4ACA" w:rsidRDefault="00B10650" w:rsidP="00B56FF8">
      <w:pPr>
        <w:pStyle w:val="Sub-ClauseText"/>
        <w:tabs>
          <w:tab w:val="left" w:pos="1440"/>
        </w:tabs>
        <w:ind w:left="1440"/>
        <w:rPr>
          <w:spacing w:val="0"/>
        </w:rPr>
      </w:pPr>
      <w:r w:rsidRPr="00DB4ACA">
        <w:rPr>
          <w:spacing w:val="0"/>
        </w:rPr>
        <w:t xml:space="preserve">(a) substantially responsive to the </w:t>
      </w:r>
      <w:r w:rsidR="00C03CA5">
        <w:rPr>
          <w:spacing w:val="0"/>
        </w:rPr>
        <w:t>bidding document</w:t>
      </w:r>
      <w:r w:rsidRPr="00DB4ACA">
        <w:rPr>
          <w:spacing w:val="0"/>
        </w:rPr>
        <w:t>, and</w:t>
      </w:r>
    </w:p>
    <w:p w:rsidR="00B10650" w:rsidRPr="00DB4ACA" w:rsidRDefault="00B10650" w:rsidP="00B56FF8">
      <w:pPr>
        <w:pStyle w:val="List"/>
        <w:tabs>
          <w:tab w:val="left" w:pos="1440"/>
        </w:tabs>
        <w:rPr>
          <w:strike/>
        </w:rPr>
      </w:pPr>
      <w:r w:rsidRPr="00DB4ACA">
        <w:t>(b) the lowest evaluated cost.</w:t>
      </w:r>
    </w:p>
    <w:p w:rsidR="00B10650" w:rsidRPr="00DB4ACA" w:rsidRDefault="00B10650" w:rsidP="004C3038">
      <w:pPr>
        <w:rPr>
          <w:b/>
        </w:rPr>
      </w:pPr>
      <w:r w:rsidRPr="00DB4ACA">
        <w:rPr>
          <w:b/>
        </w:rPr>
        <w:t>Section IV</w:t>
      </w:r>
      <w:r w:rsidR="00AE6E04" w:rsidRPr="00DB4ACA">
        <w:rPr>
          <w:b/>
        </w:rPr>
        <w:t xml:space="preserve"> -</w:t>
      </w:r>
      <w:r w:rsidR="00B56FF8">
        <w:rPr>
          <w:b/>
        </w:rPr>
        <w:tab/>
      </w:r>
      <w:r w:rsidR="00494128" w:rsidRPr="00DB4ACA">
        <w:rPr>
          <w:b/>
        </w:rPr>
        <w:t>Bid</w:t>
      </w:r>
      <w:r w:rsidRPr="00DB4ACA">
        <w:rPr>
          <w:b/>
        </w:rPr>
        <w:t>ding Forms</w:t>
      </w:r>
    </w:p>
    <w:p w:rsidR="00B10650" w:rsidRPr="00DB4ACA" w:rsidRDefault="00B10650" w:rsidP="004C3038">
      <w:pPr>
        <w:pStyle w:val="List"/>
        <w:rPr>
          <w:bCs/>
        </w:rPr>
      </w:pPr>
      <w:r w:rsidRPr="00DB4ACA">
        <w:t xml:space="preserve">This Section includes the forms for the </w:t>
      </w:r>
      <w:r w:rsidR="00494128" w:rsidRPr="00DB4ACA">
        <w:rPr>
          <w:bCs/>
        </w:rPr>
        <w:t>Bid</w:t>
      </w:r>
      <w:r w:rsidRPr="00DB4ACA">
        <w:rPr>
          <w:bCs/>
        </w:rPr>
        <w:t xml:space="preserve"> Submission, Price Schedules, </w:t>
      </w:r>
      <w:r w:rsidR="000D5DEE" w:rsidRPr="00DB4ACA">
        <w:rPr>
          <w:bCs/>
        </w:rPr>
        <w:t xml:space="preserve">and </w:t>
      </w:r>
      <w:r w:rsidR="00494128" w:rsidRPr="00DB4ACA">
        <w:rPr>
          <w:bCs/>
        </w:rPr>
        <w:t>Bid</w:t>
      </w:r>
      <w:r w:rsidRPr="00DB4ACA">
        <w:rPr>
          <w:bCs/>
        </w:rPr>
        <w:t xml:space="preserve"> Security</w:t>
      </w:r>
      <w:r w:rsidRPr="00DB4ACA">
        <w:rPr>
          <w:b/>
        </w:rPr>
        <w:t xml:space="preserve"> </w:t>
      </w:r>
      <w:r w:rsidRPr="00DB4ACA">
        <w:rPr>
          <w:bCs/>
        </w:rPr>
        <w:t xml:space="preserve">to be completed and submitted by the </w:t>
      </w:r>
      <w:r w:rsidR="00494128" w:rsidRPr="00DB4ACA">
        <w:rPr>
          <w:bCs/>
        </w:rPr>
        <w:t>Bid</w:t>
      </w:r>
      <w:r w:rsidRPr="00DB4ACA">
        <w:rPr>
          <w:bCs/>
        </w:rPr>
        <w:t xml:space="preserve">der as part of its </w:t>
      </w:r>
      <w:r w:rsidR="00494128" w:rsidRPr="00DB4ACA">
        <w:rPr>
          <w:bCs/>
        </w:rPr>
        <w:t>Bid</w:t>
      </w:r>
      <w:r w:rsidRPr="00DB4ACA">
        <w:rPr>
          <w:bCs/>
        </w:rPr>
        <w:t>.</w:t>
      </w:r>
    </w:p>
    <w:p w:rsidR="00B10650" w:rsidRPr="00DB4ACA" w:rsidRDefault="00B10650" w:rsidP="004C3038">
      <w:pPr>
        <w:spacing w:before="120" w:after="120"/>
        <w:rPr>
          <w:b/>
        </w:rPr>
      </w:pPr>
      <w:r w:rsidRPr="00DB4ACA">
        <w:rPr>
          <w:b/>
        </w:rPr>
        <w:t>Section V</w:t>
      </w:r>
      <w:r w:rsidR="00AE6E04" w:rsidRPr="00DB4ACA">
        <w:rPr>
          <w:b/>
        </w:rPr>
        <w:t xml:space="preserve"> -</w:t>
      </w:r>
      <w:r w:rsidRPr="00DB4ACA">
        <w:rPr>
          <w:b/>
        </w:rPr>
        <w:tab/>
        <w:t>Eligible Countries</w:t>
      </w:r>
    </w:p>
    <w:p w:rsidR="00B10650" w:rsidRPr="00DB4ACA" w:rsidRDefault="00B10650" w:rsidP="004C3038">
      <w:pPr>
        <w:spacing w:before="120" w:after="120"/>
      </w:pPr>
      <w:r w:rsidRPr="00DB4ACA">
        <w:rPr>
          <w:b/>
        </w:rPr>
        <w:tab/>
      </w:r>
      <w:r w:rsidRPr="00DB4ACA">
        <w:rPr>
          <w:b/>
        </w:rPr>
        <w:tab/>
      </w:r>
      <w:r w:rsidRPr="00DB4ACA">
        <w:t>This Section contains information regarding eligible countries.</w:t>
      </w:r>
    </w:p>
    <w:p w:rsidR="00B10650" w:rsidRPr="00DB4ACA" w:rsidRDefault="00B10650" w:rsidP="004C3038">
      <w:pPr>
        <w:tabs>
          <w:tab w:val="left" w:pos="1418"/>
        </w:tabs>
        <w:spacing w:before="120" w:after="120"/>
        <w:rPr>
          <w:b/>
        </w:rPr>
      </w:pPr>
      <w:r w:rsidRPr="00DB4ACA">
        <w:rPr>
          <w:b/>
        </w:rPr>
        <w:t>Section VI</w:t>
      </w:r>
      <w:r w:rsidR="00AE6E04" w:rsidRPr="00DB4ACA">
        <w:rPr>
          <w:b/>
        </w:rPr>
        <w:t xml:space="preserve"> -   </w:t>
      </w:r>
      <w:r w:rsidRPr="00DB4ACA">
        <w:rPr>
          <w:b/>
        </w:rPr>
        <w:t xml:space="preserve">Fraud and Corruption </w:t>
      </w:r>
      <w:r w:rsidRPr="00DB4ACA">
        <w:rPr>
          <w:b/>
          <w:bCs/>
        </w:rPr>
        <w:t xml:space="preserve"> </w:t>
      </w:r>
    </w:p>
    <w:p w:rsidR="00B10650" w:rsidRPr="00DB4ACA" w:rsidRDefault="00B10650" w:rsidP="004C3038">
      <w:pPr>
        <w:spacing w:before="120" w:after="120"/>
        <w:ind w:left="1418"/>
      </w:pPr>
      <w:r w:rsidRPr="00DB4ACA">
        <w:t xml:space="preserve">This </w:t>
      </w:r>
      <w:r w:rsidR="00D10669" w:rsidRPr="00DB4ACA">
        <w:t>S</w:t>
      </w:r>
      <w:r w:rsidRPr="00DB4ACA">
        <w:t xml:space="preserve">ection includes the </w:t>
      </w:r>
      <w:r w:rsidR="00DF4C99" w:rsidRPr="00DB4ACA">
        <w:t>F</w:t>
      </w:r>
      <w:r w:rsidRPr="00DB4ACA">
        <w:t xml:space="preserve">raud and </w:t>
      </w:r>
      <w:r w:rsidR="00DF4C99" w:rsidRPr="00DB4ACA">
        <w:t>C</w:t>
      </w:r>
      <w:r w:rsidRPr="00DB4ACA">
        <w:t xml:space="preserve">orruption provisions which apply to this </w:t>
      </w:r>
      <w:r w:rsidR="00F2638B" w:rsidRPr="00DB4ACA">
        <w:t xml:space="preserve">Bidding </w:t>
      </w:r>
      <w:r w:rsidRPr="00DB4ACA">
        <w:t xml:space="preserve">process. </w:t>
      </w:r>
    </w:p>
    <w:p w:rsidR="00B10650" w:rsidRPr="00DB4ACA" w:rsidRDefault="00B10650" w:rsidP="004C3038">
      <w:pPr>
        <w:spacing w:before="480"/>
        <w:rPr>
          <w:b/>
          <w:sz w:val="28"/>
        </w:rPr>
      </w:pPr>
      <w:bookmarkStart w:id="3" w:name="_Toc438267875"/>
      <w:bookmarkStart w:id="4" w:name="_Toc438270255"/>
      <w:bookmarkStart w:id="5" w:name="_Toc438366662"/>
      <w:r w:rsidRPr="00DB4ACA">
        <w:rPr>
          <w:b/>
          <w:sz w:val="28"/>
        </w:rPr>
        <w:lastRenderedPageBreak/>
        <w:t xml:space="preserve">PART 2 – </w:t>
      </w:r>
      <w:bookmarkEnd w:id="3"/>
      <w:bookmarkEnd w:id="4"/>
      <w:bookmarkEnd w:id="5"/>
      <w:r w:rsidR="00E94FEC" w:rsidRPr="00DB4ACA">
        <w:rPr>
          <w:b/>
          <w:sz w:val="28"/>
        </w:rPr>
        <w:t>EMPLOYER’S</w:t>
      </w:r>
      <w:r w:rsidRPr="00DB4ACA">
        <w:rPr>
          <w:b/>
          <w:sz w:val="28"/>
        </w:rPr>
        <w:t xml:space="preserve"> REQUIREMENTS</w:t>
      </w:r>
    </w:p>
    <w:p w:rsidR="00B10650" w:rsidRPr="00DB4ACA" w:rsidRDefault="00B10650" w:rsidP="004C3038">
      <w:pPr>
        <w:spacing w:before="120" w:after="120"/>
        <w:rPr>
          <w:b/>
        </w:rPr>
      </w:pPr>
      <w:r w:rsidRPr="00DB4ACA">
        <w:rPr>
          <w:b/>
        </w:rPr>
        <w:t>Section VII</w:t>
      </w:r>
      <w:r w:rsidR="00AE6E04" w:rsidRPr="00DB4ACA">
        <w:rPr>
          <w:b/>
        </w:rPr>
        <w:t xml:space="preserve"> -</w:t>
      </w:r>
      <w:r w:rsidRPr="00DB4ACA">
        <w:rPr>
          <w:b/>
        </w:rPr>
        <w:tab/>
      </w:r>
      <w:r w:rsidR="00662A75" w:rsidRPr="00DB4ACA">
        <w:rPr>
          <w:b/>
        </w:rPr>
        <w:t xml:space="preserve">Activity </w:t>
      </w:r>
      <w:r w:rsidRPr="00DB4ACA">
        <w:rPr>
          <w:b/>
        </w:rPr>
        <w:t xml:space="preserve">Schedule </w:t>
      </w:r>
    </w:p>
    <w:p w:rsidR="00B10650" w:rsidRPr="00DB4ACA" w:rsidRDefault="00B10650" w:rsidP="004C3038">
      <w:pPr>
        <w:spacing w:before="120" w:after="120"/>
        <w:ind w:left="1440"/>
      </w:pPr>
      <w:r w:rsidRPr="00DB4ACA">
        <w:t xml:space="preserve">This Section includes the List of </w:t>
      </w:r>
      <w:r w:rsidR="000D5DEE" w:rsidRPr="00DB4ACA">
        <w:t>Non-Consult</w:t>
      </w:r>
      <w:r w:rsidR="00DF4C99" w:rsidRPr="00DB4ACA">
        <w:t>ing</w:t>
      </w:r>
      <w:r w:rsidRPr="00DB4ACA">
        <w:t xml:space="preserve"> </w:t>
      </w:r>
      <w:r w:rsidR="000D5DEE" w:rsidRPr="00DB4ACA">
        <w:t>Services</w:t>
      </w:r>
      <w:r w:rsidRPr="00DB4ACA">
        <w:t xml:space="preserve"> and Completion Schedules that describe the Services to be procured.</w:t>
      </w:r>
    </w:p>
    <w:p w:rsidR="00B10650" w:rsidRPr="00DB4ACA" w:rsidRDefault="00B10650" w:rsidP="004C3038">
      <w:pPr>
        <w:keepNext/>
        <w:keepLines/>
        <w:spacing w:before="480" w:after="120"/>
        <w:rPr>
          <w:b/>
          <w:sz w:val="28"/>
        </w:rPr>
      </w:pPr>
      <w:bookmarkStart w:id="6" w:name="_Toc438267876"/>
      <w:bookmarkStart w:id="7" w:name="_Toc438270256"/>
      <w:bookmarkStart w:id="8" w:name="_Toc438366663"/>
      <w:r w:rsidRPr="00DB4ACA">
        <w:rPr>
          <w:b/>
          <w:sz w:val="28"/>
        </w:rPr>
        <w:t xml:space="preserve">PART 3 – </w:t>
      </w:r>
      <w:bookmarkEnd w:id="6"/>
      <w:bookmarkEnd w:id="7"/>
      <w:bookmarkEnd w:id="8"/>
      <w:r w:rsidRPr="00DB4ACA">
        <w:rPr>
          <w:b/>
          <w:sz w:val="28"/>
        </w:rPr>
        <w:t>CONDITIONS OF CONTRACT AND CONTRACT FORMS</w:t>
      </w:r>
    </w:p>
    <w:p w:rsidR="00B10650" w:rsidRPr="00DB4ACA" w:rsidRDefault="00B10650" w:rsidP="004C3038">
      <w:pPr>
        <w:spacing w:before="120" w:after="120"/>
        <w:rPr>
          <w:b/>
        </w:rPr>
      </w:pPr>
      <w:r w:rsidRPr="00DB4ACA">
        <w:rPr>
          <w:b/>
        </w:rPr>
        <w:t>Section VIII</w:t>
      </w:r>
      <w:r w:rsidR="00AE6E04" w:rsidRPr="00DB4ACA">
        <w:rPr>
          <w:b/>
        </w:rPr>
        <w:t xml:space="preserve"> -</w:t>
      </w:r>
      <w:r w:rsidRPr="00DB4ACA">
        <w:rPr>
          <w:b/>
        </w:rPr>
        <w:tab/>
        <w:t>General Conditions of Contract (GCC)</w:t>
      </w:r>
    </w:p>
    <w:p w:rsidR="00B10650" w:rsidRPr="00DB4ACA" w:rsidRDefault="00B10650" w:rsidP="004C3038">
      <w:pPr>
        <w:pStyle w:val="List"/>
      </w:pPr>
      <w:r w:rsidRPr="00DB4ACA">
        <w:t xml:space="preserve">This Section includes the general clauses to be applied in all contracts. </w:t>
      </w:r>
      <w:r w:rsidRPr="00DB4ACA">
        <w:rPr>
          <w:b/>
        </w:rPr>
        <w:t>The text of the clauses in this Section shall not be modified.</w:t>
      </w:r>
      <w:r w:rsidRPr="00DB4ACA">
        <w:t xml:space="preserve"> </w:t>
      </w:r>
    </w:p>
    <w:p w:rsidR="00B10650" w:rsidRPr="00DB4ACA" w:rsidRDefault="00B10650" w:rsidP="004C3038">
      <w:pPr>
        <w:pStyle w:val="TOCNumber1"/>
      </w:pPr>
      <w:r w:rsidRPr="00DB4ACA">
        <w:t>Section IX</w:t>
      </w:r>
      <w:r w:rsidR="00AE6E04" w:rsidRPr="00DB4ACA">
        <w:t xml:space="preserve"> -</w:t>
      </w:r>
      <w:r w:rsidRPr="00DB4ACA">
        <w:tab/>
        <w:t>Special Conditions of Contract (SCC)</w:t>
      </w:r>
    </w:p>
    <w:p w:rsidR="00B10650" w:rsidRPr="00DB4ACA" w:rsidRDefault="00B10650" w:rsidP="004C3038">
      <w:pPr>
        <w:spacing w:before="120" w:after="120"/>
        <w:ind w:left="1440"/>
        <w:jc w:val="both"/>
      </w:pPr>
      <w:r w:rsidRPr="00DB4AC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DB4ACA">
        <w:t>Employer</w:t>
      </w:r>
      <w:r w:rsidRPr="00DB4ACA">
        <w:t>.</w:t>
      </w:r>
    </w:p>
    <w:p w:rsidR="00B10650" w:rsidRPr="00DB4ACA" w:rsidRDefault="00B10650" w:rsidP="004C3038">
      <w:pPr>
        <w:spacing w:before="120" w:after="120"/>
        <w:rPr>
          <w:b/>
        </w:rPr>
      </w:pPr>
      <w:r w:rsidRPr="00DB4ACA">
        <w:rPr>
          <w:b/>
        </w:rPr>
        <w:t>Section X</w:t>
      </w:r>
      <w:r w:rsidR="00AE6E04" w:rsidRPr="00DB4ACA">
        <w:rPr>
          <w:b/>
        </w:rPr>
        <w:t xml:space="preserve"> -</w:t>
      </w:r>
      <w:r w:rsidRPr="00DB4ACA">
        <w:rPr>
          <w:b/>
        </w:rPr>
        <w:tab/>
        <w:t>Contract Forms</w:t>
      </w:r>
    </w:p>
    <w:p w:rsidR="00B10650" w:rsidRDefault="00B10650" w:rsidP="004C3038">
      <w:pPr>
        <w:spacing w:before="120" w:after="120"/>
        <w:ind w:left="1440"/>
        <w:jc w:val="both"/>
      </w:pPr>
      <w:r w:rsidRPr="00DB4ACA">
        <w:t xml:space="preserve">This Section contains forms which, once completed, will form part of the Contract. The forms for </w:t>
      </w:r>
      <w:r w:rsidRPr="00DB4ACA">
        <w:rPr>
          <w:b/>
        </w:rPr>
        <w:t>Performance Security</w:t>
      </w:r>
      <w:r w:rsidRPr="00DB4ACA">
        <w:t xml:space="preserve"> and </w:t>
      </w:r>
      <w:r w:rsidRPr="00DB4ACA">
        <w:rPr>
          <w:b/>
        </w:rPr>
        <w:t>Advance Payment Security</w:t>
      </w:r>
      <w:r w:rsidRPr="00DB4ACA">
        <w:t xml:space="preserve">, when required, shall only be completed by the successful </w:t>
      </w:r>
      <w:r w:rsidR="00494128" w:rsidRPr="00DB4ACA">
        <w:t>Bid</w:t>
      </w:r>
      <w:r w:rsidRPr="00DB4ACA">
        <w:t>der after contract award.</w:t>
      </w:r>
    </w:p>
    <w:p w:rsidR="00B56FF8" w:rsidRDefault="00B56FF8" w:rsidP="004C3038">
      <w:pPr>
        <w:spacing w:before="120" w:after="120"/>
        <w:ind w:left="1440"/>
        <w:jc w:val="both"/>
      </w:pPr>
    </w:p>
    <w:p w:rsidR="00B56FF8" w:rsidRDefault="00B56FF8" w:rsidP="004C3038">
      <w:pPr>
        <w:spacing w:before="120" w:after="120"/>
        <w:ind w:left="1440"/>
        <w:jc w:val="both"/>
        <w:sectPr w:rsidR="00B56FF8" w:rsidSect="008D4731">
          <w:footnotePr>
            <w:numRestart w:val="eachSect"/>
          </w:footnotePr>
          <w:pgSz w:w="12240" w:h="15840" w:code="1"/>
          <w:pgMar w:top="1440" w:right="1440" w:bottom="1440" w:left="1440" w:header="720" w:footer="720" w:gutter="0"/>
          <w:paperSrc w:first="15" w:other="15"/>
          <w:pgNumType w:fmt="lowerRoman"/>
          <w:cols w:space="720"/>
          <w:titlePg/>
        </w:sectPr>
      </w:pPr>
    </w:p>
    <w:p w:rsidR="00B56FF8" w:rsidRDefault="00B56FF8" w:rsidP="004C3038">
      <w:pPr>
        <w:pStyle w:val="Heading1a"/>
        <w:keepNext w:val="0"/>
        <w:keepLines w:val="0"/>
        <w:tabs>
          <w:tab w:val="clear" w:pos="-720"/>
        </w:tabs>
        <w:suppressAutoHyphens w:val="0"/>
        <w:rPr>
          <w:bCs/>
          <w:smallCaps w:val="0"/>
        </w:rPr>
        <w:sectPr w:rsidR="00B56FF8"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rsidR="00A07780" w:rsidRPr="00DB4ACA" w:rsidRDefault="00A07780" w:rsidP="004C3038">
      <w:pPr>
        <w:pStyle w:val="Heading1a"/>
        <w:keepNext w:val="0"/>
        <w:keepLines w:val="0"/>
        <w:tabs>
          <w:tab w:val="clear" w:pos="-720"/>
        </w:tabs>
        <w:suppressAutoHyphens w:val="0"/>
        <w:rPr>
          <w:bCs/>
          <w:smallCaps w:val="0"/>
        </w:rPr>
      </w:pPr>
      <w:r w:rsidRPr="00DB4ACA">
        <w:rPr>
          <w:bCs/>
          <w:smallCaps w:val="0"/>
        </w:rPr>
        <w:lastRenderedPageBreak/>
        <w:t>Specific Procurement Notice</w:t>
      </w:r>
    </w:p>
    <w:p w:rsidR="00A07780" w:rsidRDefault="00B56FF8" w:rsidP="004C3038">
      <w:pPr>
        <w:pStyle w:val="Heading1a"/>
        <w:keepNext w:val="0"/>
        <w:keepLines w:val="0"/>
        <w:tabs>
          <w:tab w:val="clear" w:pos="-720"/>
        </w:tabs>
        <w:suppressAutoHyphens w:val="0"/>
        <w:rPr>
          <w:bCs/>
          <w:smallCaps w:val="0"/>
        </w:rPr>
      </w:pPr>
      <w:r>
        <w:rPr>
          <w:bCs/>
          <w:smallCaps w:val="0"/>
        </w:rPr>
        <w:t>Template</w:t>
      </w:r>
    </w:p>
    <w:p w:rsidR="00B56FF8" w:rsidRPr="00DB4ACA" w:rsidRDefault="00B56FF8" w:rsidP="004C3038">
      <w:pPr>
        <w:pStyle w:val="Heading1a"/>
        <w:keepNext w:val="0"/>
        <w:keepLines w:val="0"/>
        <w:tabs>
          <w:tab w:val="clear" w:pos="-720"/>
        </w:tabs>
        <w:suppressAutoHyphens w:val="0"/>
        <w:rPr>
          <w:bCs/>
          <w:smallCaps w:val="0"/>
        </w:rPr>
      </w:pPr>
    </w:p>
    <w:p w:rsidR="00A07780" w:rsidRPr="00DB4ACA" w:rsidRDefault="00A07780" w:rsidP="004C3038">
      <w:pPr>
        <w:pStyle w:val="Heading1a"/>
        <w:keepNext w:val="0"/>
        <w:keepLines w:val="0"/>
        <w:tabs>
          <w:tab w:val="clear" w:pos="-720"/>
        </w:tabs>
        <w:suppressAutoHyphens w:val="0"/>
        <w:rPr>
          <w:bCs/>
          <w:smallCaps w:val="0"/>
          <w:sz w:val="44"/>
          <w:szCs w:val="44"/>
        </w:rPr>
      </w:pPr>
      <w:r w:rsidRPr="00DB4ACA">
        <w:rPr>
          <w:bCs/>
          <w:smallCaps w:val="0"/>
          <w:sz w:val="44"/>
          <w:szCs w:val="44"/>
        </w:rPr>
        <w:t xml:space="preserve">Request for </w:t>
      </w:r>
      <w:r w:rsidR="00494128" w:rsidRPr="00DB4ACA">
        <w:rPr>
          <w:bCs/>
          <w:smallCaps w:val="0"/>
          <w:sz w:val="44"/>
          <w:szCs w:val="44"/>
        </w:rPr>
        <w:t>Bid</w:t>
      </w:r>
      <w:r w:rsidRPr="00DB4ACA">
        <w:rPr>
          <w:bCs/>
          <w:smallCaps w:val="0"/>
          <w:sz w:val="44"/>
          <w:szCs w:val="44"/>
        </w:rPr>
        <w:t>s</w:t>
      </w:r>
    </w:p>
    <w:p w:rsidR="002B1189" w:rsidRDefault="005710F3" w:rsidP="004C3038">
      <w:pPr>
        <w:pStyle w:val="Heading1a"/>
        <w:keepNext w:val="0"/>
        <w:keepLines w:val="0"/>
        <w:tabs>
          <w:tab w:val="clear" w:pos="-720"/>
        </w:tabs>
        <w:suppressAutoHyphens w:val="0"/>
        <w:rPr>
          <w:bCs/>
          <w:smallCaps w:val="0"/>
          <w:sz w:val="44"/>
          <w:szCs w:val="44"/>
        </w:rPr>
      </w:pPr>
      <w:r w:rsidRPr="00DB4ACA">
        <w:rPr>
          <w:bCs/>
          <w:smallCaps w:val="0"/>
          <w:sz w:val="44"/>
          <w:szCs w:val="44"/>
        </w:rPr>
        <w:t>Non-Consulting Services</w:t>
      </w:r>
    </w:p>
    <w:p w:rsidR="00B56FF8" w:rsidRDefault="00B56FF8" w:rsidP="004C3038">
      <w:pPr>
        <w:pStyle w:val="Heading1a"/>
        <w:keepNext w:val="0"/>
        <w:keepLines w:val="0"/>
        <w:tabs>
          <w:tab w:val="clear" w:pos="-720"/>
        </w:tabs>
        <w:suppressAutoHyphens w:val="0"/>
        <w:rPr>
          <w:bCs/>
          <w:smallCaps w:val="0"/>
          <w:sz w:val="44"/>
          <w:szCs w:val="44"/>
        </w:rPr>
      </w:pPr>
    </w:p>
    <w:p w:rsidR="00B56FF8" w:rsidRPr="00DB4ACA" w:rsidRDefault="00B56FF8" w:rsidP="004C3038">
      <w:pPr>
        <w:pStyle w:val="Heading1a"/>
        <w:keepNext w:val="0"/>
        <w:keepLines w:val="0"/>
        <w:tabs>
          <w:tab w:val="clear" w:pos="-720"/>
        </w:tabs>
        <w:suppressAutoHyphens w:val="0"/>
        <w:rPr>
          <w:spacing w:val="-2"/>
        </w:rPr>
      </w:pPr>
    </w:p>
    <w:p w:rsidR="00B56FF8" w:rsidRPr="00C44DFA" w:rsidRDefault="00B56FF8" w:rsidP="00B56FF8">
      <w:pPr>
        <w:spacing w:before="60" w:after="60"/>
        <w:rPr>
          <w:i/>
          <w:color w:val="000000" w:themeColor="text1"/>
        </w:rPr>
      </w:pPr>
      <w:r>
        <w:rPr>
          <w:b/>
          <w:iCs/>
          <w:color w:val="000000" w:themeColor="text1"/>
        </w:rPr>
        <w:t>Employer</w:t>
      </w:r>
      <w:r w:rsidRPr="00C44DFA">
        <w:rPr>
          <w:b/>
          <w:color w:val="000000" w:themeColor="text1"/>
        </w:rPr>
        <w:t xml:space="preserve">: </w:t>
      </w:r>
      <w:r w:rsidRPr="00C44DFA">
        <w:rPr>
          <w:i/>
          <w:color w:val="000000" w:themeColor="text1"/>
        </w:rPr>
        <w:t xml:space="preserve">[insert the name of the </w:t>
      </w:r>
      <w:r>
        <w:rPr>
          <w:i/>
          <w:color w:val="000000" w:themeColor="text1"/>
        </w:rPr>
        <w:t>Employer’s</w:t>
      </w:r>
      <w:r w:rsidRPr="00C44DFA">
        <w:rPr>
          <w:i/>
          <w:color w:val="000000" w:themeColor="text1"/>
        </w:rPr>
        <w:t xml:space="preserve"> agency]</w:t>
      </w:r>
    </w:p>
    <w:p w:rsidR="00B56FF8" w:rsidRPr="00C44DFA" w:rsidRDefault="00B56FF8" w:rsidP="00B56FF8">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B56FF8" w:rsidRPr="00C44DFA" w:rsidRDefault="00B56FF8" w:rsidP="00B56FF8">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B56FF8" w:rsidRPr="00C44DFA" w:rsidRDefault="00B56FF8" w:rsidP="00B56FF8">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B56FF8" w:rsidRPr="00C44DFA" w:rsidRDefault="00B56FF8" w:rsidP="00B56FF8">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B56FF8" w:rsidRPr="00C44DFA" w:rsidRDefault="00B56FF8" w:rsidP="00B56FF8">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B56FF8" w:rsidRPr="00C44DFA" w:rsidRDefault="00B56FF8" w:rsidP="00B56FF8">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B56FF8" w:rsidRPr="00DB4ACA" w:rsidRDefault="00B56FF8" w:rsidP="004C3038">
      <w:pPr>
        <w:suppressAutoHyphens/>
        <w:rPr>
          <w:spacing w:val="-2"/>
        </w:rPr>
      </w:pPr>
    </w:p>
    <w:p w:rsidR="00A07780" w:rsidRPr="00DB4ACA" w:rsidRDefault="00A07780" w:rsidP="004C3038">
      <w:pPr>
        <w:suppressAutoHyphens/>
        <w:rPr>
          <w:spacing w:val="-2"/>
        </w:rPr>
      </w:pPr>
    </w:p>
    <w:p w:rsidR="00A07780" w:rsidRPr="00DB4ACA" w:rsidRDefault="00A07780" w:rsidP="00B56FF8">
      <w:pPr>
        <w:suppressAutoHyphens/>
        <w:ind w:left="450" w:hanging="450"/>
        <w:jc w:val="both"/>
        <w:rPr>
          <w:spacing w:val="-2"/>
        </w:rPr>
      </w:pPr>
      <w:r w:rsidRPr="00DB4ACA">
        <w:rPr>
          <w:spacing w:val="-2"/>
        </w:rPr>
        <w:t>1.</w:t>
      </w:r>
      <w:r w:rsidRPr="00DB4ACA">
        <w:rPr>
          <w:spacing w:val="-2"/>
        </w:rPr>
        <w:tab/>
        <w:t xml:space="preserve">The </w:t>
      </w:r>
      <w:r w:rsidRPr="00DB4ACA">
        <w:rPr>
          <w:i/>
          <w:spacing w:val="-2"/>
        </w:rPr>
        <w:t xml:space="preserve">[insert name of Borrower/Beneficiary/Recipient] [has received/has applied for/intends to apply for] </w:t>
      </w:r>
      <w:r w:rsidRPr="00DB4ACA">
        <w:rPr>
          <w:spacing w:val="-2"/>
        </w:rPr>
        <w:t>financing from the World Bank toward the cost of the [</w:t>
      </w:r>
      <w:r w:rsidRPr="00DB4ACA">
        <w:rPr>
          <w:i/>
          <w:spacing w:val="-2"/>
        </w:rPr>
        <w:t>insert name of project or grant</w:t>
      </w:r>
      <w:r w:rsidRPr="00DB4ACA">
        <w:rPr>
          <w:spacing w:val="-2"/>
        </w:rPr>
        <w:t xml:space="preserve">], and intends to apply part of the proceeds toward payments under the contract </w:t>
      </w:r>
      <w:r w:rsidR="002D7CE4" w:rsidRPr="00DB4ACA">
        <w:rPr>
          <w:rStyle w:val="FootnoteReference"/>
          <w:spacing w:val="-2"/>
        </w:rPr>
        <w:footnoteReference w:id="3"/>
      </w:r>
      <w:r w:rsidRPr="00DB4ACA">
        <w:rPr>
          <w:spacing w:val="-2"/>
        </w:rPr>
        <w:t>for [</w:t>
      </w:r>
      <w:r w:rsidRPr="00DB4ACA">
        <w:rPr>
          <w:i/>
          <w:spacing w:val="-2"/>
        </w:rPr>
        <w:t>insert title of contract</w:t>
      </w:r>
      <w:r w:rsidRPr="00DB4ACA">
        <w:rPr>
          <w:spacing w:val="-2"/>
        </w:rPr>
        <w:t>]</w:t>
      </w:r>
      <w:r w:rsidRPr="00DB4ACA">
        <w:rPr>
          <w:rStyle w:val="FootnoteReference"/>
          <w:spacing w:val="-2"/>
        </w:rPr>
        <w:footnoteReference w:id="4"/>
      </w:r>
      <w:r w:rsidRPr="00DB4ACA">
        <w:rPr>
          <w:spacing w:val="-2"/>
        </w:rPr>
        <w:t>.</w:t>
      </w:r>
    </w:p>
    <w:p w:rsidR="00A07780" w:rsidRPr="00DB4ACA" w:rsidRDefault="00A07780" w:rsidP="00B56FF8">
      <w:pPr>
        <w:suppressAutoHyphens/>
        <w:ind w:left="450" w:hanging="450"/>
        <w:jc w:val="both"/>
        <w:rPr>
          <w:spacing w:val="-2"/>
        </w:rPr>
      </w:pPr>
    </w:p>
    <w:p w:rsidR="00A07780" w:rsidRPr="00DB4AC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DB4ACA">
        <w:rPr>
          <w:spacing w:val="-2"/>
        </w:rPr>
        <w:t xml:space="preserve">2. </w:t>
      </w:r>
      <w:r w:rsidRPr="00DB4ACA">
        <w:rPr>
          <w:spacing w:val="-2"/>
        </w:rPr>
        <w:tab/>
        <w:t xml:space="preserve">The </w:t>
      </w:r>
      <w:r w:rsidRPr="00DB4ACA">
        <w:rPr>
          <w:i/>
          <w:spacing w:val="-2"/>
        </w:rPr>
        <w:t>[insert name of implementing agency]</w:t>
      </w:r>
      <w:r w:rsidRPr="00DB4ACA">
        <w:rPr>
          <w:spacing w:val="-2"/>
        </w:rPr>
        <w:t xml:space="preserve"> now invites sealed </w:t>
      </w:r>
      <w:r w:rsidR="00494128" w:rsidRPr="00DB4ACA">
        <w:rPr>
          <w:spacing w:val="-2"/>
        </w:rPr>
        <w:t>Bid</w:t>
      </w:r>
      <w:r w:rsidRPr="00DB4ACA">
        <w:rPr>
          <w:spacing w:val="-2"/>
        </w:rPr>
        <w:t xml:space="preserve">s from eligible </w:t>
      </w:r>
      <w:r w:rsidR="00494128" w:rsidRPr="00DB4ACA">
        <w:rPr>
          <w:spacing w:val="-2"/>
        </w:rPr>
        <w:t>Bid</w:t>
      </w:r>
      <w:r w:rsidRPr="00DB4ACA">
        <w:rPr>
          <w:spacing w:val="-2"/>
        </w:rPr>
        <w:t xml:space="preserve">ders for </w:t>
      </w:r>
      <w:r w:rsidRPr="00DB4ACA">
        <w:rPr>
          <w:i/>
          <w:spacing w:val="-2"/>
        </w:rPr>
        <w:t xml:space="preserve">[insert brief description of </w:t>
      </w:r>
      <w:r w:rsidR="005710F3" w:rsidRPr="00DB4ACA">
        <w:rPr>
          <w:i/>
          <w:spacing w:val="-2"/>
        </w:rPr>
        <w:t>Non-Consulting Services</w:t>
      </w:r>
      <w:r w:rsidR="0055188C" w:rsidRPr="00DB4ACA">
        <w:rPr>
          <w:i/>
          <w:spacing w:val="-2"/>
        </w:rPr>
        <w:t xml:space="preserve"> </w:t>
      </w:r>
      <w:r w:rsidRPr="00DB4ACA">
        <w:rPr>
          <w:i/>
          <w:spacing w:val="-2"/>
        </w:rPr>
        <w:t>required</w:t>
      </w:r>
      <w:r w:rsidRPr="00DB4ACA">
        <w:rPr>
          <w:i/>
          <w:iCs/>
          <w:spacing w:val="-2"/>
        </w:rPr>
        <w:t>, including quantities, location, delivery period, etc.</w:t>
      </w:r>
      <w:r w:rsidRPr="00DB4ACA">
        <w:rPr>
          <w:i/>
          <w:spacing w:val="-2"/>
        </w:rPr>
        <w:t>]</w:t>
      </w:r>
      <w:r w:rsidRPr="00DB4ACA">
        <w:rPr>
          <w:rStyle w:val="FootnoteReference"/>
          <w:i/>
          <w:spacing w:val="-2"/>
        </w:rPr>
        <w:footnoteReference w:id="5"/>
      </w:r>
      <w:r w:rsidRPr="00DB4ACA">
        <w:rPr>
          <w:spacing w:val="-2"/>
        </w:rPr>
        <w:t>.</w:t>
      </w:r>
    </w:p>
    <w:p w:rsidR="00A07780" w:rsidRPr="00DB4ACA" w:rsidRDefault="00A07780" w:rsidP="00B56FF8">
      <w:pPr>
        <w:suppressAutoHyphens/>
        <w:ind w:left="450" w:hanging="450"/>
        <w:rPr>
          <w:spacing w:val="-2"/>
        </w:rPr>
      </w:pPr>
    </w:p>
    <w:p w:rsidR="00A07780" w:rsidRPr="00DB4ACA" w:rsidRDefault="00A07780" w:rsidP="00B56FF8">
      <w:pPr>
        <w:suppressAutoHyphens/>
        <w:ind w:left="450" w:hanging="450"/>
        <w:jc w:val="both"/>
        <w:rPr>
          <w:spacing w:val="-2"/>
        </w:rPr>
      </w:pPr>
      <w:r w:rsidRPr="00DB4ACA">
        <w:rPr>
          <w:spacing w:val="-2"/>
        </w:rPr>
        <w:t xml:space="preserve">3. </w:t>
      </w:r>
      <w:r w:rsidRPr="00DB4ACA">
        <w:rPr>
          <w:spacing w:val="-2"/>
        </w:rPr>
        <w:tab/>
      </w:r>
      <w:r w:rsidR="00494128" w:rsidRPr="00DB4ACA">
        <w:rPr>
          <w:spacing w:val="-2"/>
        </w:rPr>
        <w:t>Bid</w:t>
      </w:r>
      <w:r w:rsidRPr="00DB4ACA">
        <w:rPr>
          <w:spacing w:val="-2"/>
        </w:rPr>
        <w:t xml:space="preserve">ding will be conducted through </w:t>
      </w:r>
      <w:r w:rsidRPr="00DB4ACA">
        <w:t xml:space="preserve">international competitive procurement using a Request for </w:t>
      </w:r>
      <w:r w:rsidR="00494128" w:rsidRPr="00DB4ACA">
        <w:t>Bid</w:t>
      </w:r>
      <w:r w:rsidRPr="00DB4ACA">
        <w:t xml:space="preserve">s (RFB) </w:t>
      </w:r>
      <w:r w:rsidRPr="00DB4ACA">
        <w:rPr>
          <w:spacing w:val="-2"/>
        </w:rPr>
        <w:t>as specified in the World Bank’s “</w:t>
      </w:r>
      <w:r w:rsidR="00662A75" w:rsidRPr="00DB4ACA">
        <w:rPr>
          <w:spacing w:val="-2"/>
        </w:rPr>
        <w:t xml:space="preserve">Procurement </w:t>
      </w:r>
      <w:r w:rsidRPr="00DB4ACA">
        <w:t xml:space="preserve">Regulations for </w:t>
      </w:r>
      <w:r w:rsidR="00662A75" w:rsidRPr="00DB4ACA">
        <w:t xml:space="preserve">IPF </w:t>
      </w:r>
      <w:r w:rsidRPr="00DB4ACA">
        <w:t>Borrowers -”</w:t>
      </w:r>
      <w:r w:rsidRPr="00DB4ACA">
        <w:rPr>
          <w:spacing w:val="-2"/>
        </w:rPr>
        <w:t xml:space="preserve"> </w:t>
      </w:r>
      <w:r w:rsidRPr="00DB4ACA">
        <w:rPr>
          <w:i/>
          <w:spacing w:val="-2"/>
        </w:rPr>
        <w:t>[insert date of applicable Procurement Regulations edition as per legal agreement]</w:t>
      </w:r>
      <w:r w:rsidRPr="00DB4ACA">
        <w:rPr>
          <w:spacing w:val="-2"/>
        </w:rPr>
        <w:t xml:space="preserve"> (“</w:t>
      </w:r>
      <w:r w:rsidR="00F50325" w:rsidRPr="00DB4ACA">
        <w:rPr>
          <w:spacing w:val="-2"/>
        </w:rPr>
        <w:t xml:space="preserve">Procurement </w:t>
      </w:r>
      <w:r w:rsidRPr="00DB4ACA">
        <w:rPr>
          <w:spacing w:val="-2"/>
        </w:rPr>
        <w:t xml:space="preserve">Regulations”), and is open to all eligible </w:t>
      </w:r>
      <w:r w:rsidR="00494128" w:rsidRPr="00DB4ACA">
        <w:rPr>
          <w:spacing w:val="-2"/>
        </w:rPr>
        <w:t>Bid</w:t>
      </w:r>
      <w:r w:rsidRPr="00DB4ACA">
        <w:rPr>
          <w:spacing w:val="-2"/>
        </w:rPr>
        <w:t xml:space="preserve">ders </w:t>
      </w:r>
      <w:r w:rsidR="00CD61BD" w:rsidRPr="00DB4ACA">
        <w:rPr>
          <w:spacing w:val="-2"/>
        </w:rPr>
        <w:t xml:space="preserve">(or </w:t>
      </w:r>
      <w:r w:rsidR="001406F5" w:rsidRPr="00DB4ACA">
        <w:rPr>
          <w:spacing w:val="-2"/>
        </w:rPr>
        <w:t xml:space="preserve">only to </w:t>
      </w:r>
      <w:r w:rsidR="00CD61BD" w:rsidRPr="00DB4ACA">
        <w:rPr>
          <w:spacing w:val="-2"/>
        </w:rPr>
        <w:t xml:space="preserve">prequalified Bidders as the case may be) </w:t>
      </w:r>
      <w:r w:rsidRPr="00DB4ACA">
        <w:rPr>
          <w:spacing w:val="-2"/>
        </w:rPr>
        <w:t xml:space="preserve">as defined in the Procurement Regulations. </w:t>
      </w:r>
    </w:p>
    <w:p w:rsidR="00A07780" w:rsidRPr="00DB4ACA" w:rsidRDefault="00A07780" w:rsidP="00B56FF8">
      <w:pPr>
        <w:suppressAutoHyphens/>
        <w:ind w:left="450" w:hanging="450"/>
        <w:rPr>
          <w:spacing w:val="-2"/>
        </w:rPr>
      </w:pPr>
    </w:p>
    <w:p w:rsidR="00A07780" w:rsidRPr="00DB4ACA" w:rsidRDefault="00A07780" w:rsidP="00B56FF8">
      <w:pPr>
        <w:suppressAutoHyphens/>
        <w:ind w:left="450" w:hanging="450"/>
        <w:jc w:val="both"/>
        <w:rPr>
          <w:i/>
          <w:spacing w:val="-2"/>
        </w:rPr>
      </w:pPr>
      <w:r w:rsidRPr="00DB4ACA">
        <w:rPr>
          <w:spacing w:val="-2"/>
        </w:rPr>
        <w:lastRenderedPageBreak/>
        <w:t xml:space="preserve">4. </w:t>
      </w:r>
      <w:r w:rsidRPr="00DB4ACA">
        <w:rPr>
          <w:spacing w:val="-2"/>
        </w:rPr>
        <w:tab/>
        <w:t xml:space="preserve">Interested eligible </w:t>
      </w:r>
      <w:r w:rsidR="00494128" w:rsidRPr="00DB4ACA">
        <w:rPr>
          <w:spacing w:val="-2"/>
        </w:rPr>
        <w:t>Bid</w:t>
      </w:r>
      <w:r w:rsidRPr="00DB4ACA">
        <w:rPr>
          <w:spacing w:val="-2"/>
        </w:rPr>
        <w:t xml:space="preserve">ders may obtain further information from </w:t>
      </w:r>
      <w:r w:rsidRPr="00DB4ACA">
        <w:rPr>
          <w:i/>
          <w:spacing w:val="-2"/>
        </w:rPr>
        <w:t>[insert name of implementing agency, insert name and e-mail of officer in charge]</w:t>
      </w:r>
      <w:r w:rsidRPr="00DB4ACA">
        <w:rPr>
          <w:spacing w:val="-2"/>
        </w:rPr>
        <w:t xml:space="preserve"> and inspect the </w:t>
      </w:r>
      <w:r w:rsidR="00C03CA5">
        <w:rPr>
          <w:spacing w:val="-2"/>
        </w:rPr>
        <w:t>bidding document</w:t>
      </w:r>
      <w:r w:rsidRPr="00DB4ACA">
        <w:rPr>
          <w:spacing w:val="-2"/>
        </w:rPr>
        <w:t xml:space="preserve"> during office hours </w:t>
      </w:r>
      <w:r w:rsidRPr="00DB4ACA">
        <w:rPr>
          <w:i/>
          <w:spacing w:val="-2"/>
        </w:rPr>
        <w:t xml:space="preserve">[insert office hours if applicable i.e. 0900 to 1700 hours] </w:t>
      </w:r>
      <w:r w:rsidRPr="00DB4ACA">
        <w:rPr>
          <w:spacing w:val="-2"/>
        </w:rPr>
        <w:t xml:space="preserve">at the address given below </w:t>
      </w:r>
      <w:r w:rsidRPr="00DB4ACA">
        <w:rPr>
          <w:i/>
          <w:spacing w:val="-2"/>
        </w:rPr>
        <w:t>[state address at the end of this</w:t>
      </w:r>
      <w:r w:rsidR="002B1189" w:rsidRPr="00DB4ACA">
        <w:rPr>
          <w:i/>
          <w:spacing w:val="-2"/>
        </w:rPr>
        <w:t xml:space="preserve"> RFB</w:t>
      </w:r>
      <w:r w:rsidRPr="00DB4ACA">
        <w:rPr>
          <w:i/>
          <w:spacing w:val="-2"/>
        </w:rPr>
        <w:t>]</w:t>
      </w:r>
      <w:r w:rsidRPr="00DB4ACA">
        <w:rPr>
          <w:spacing w:val="-2"/>
        </w:rPr>
        <w:t xml:space="preserve"> </w:t>
      </w:r>
      <w:r w:rsidRPr="00DB4ACA">
        <w:rPr>
          <w:rStyle w:val="FootnoteReference"/>
          <w:spacing w:val="-2"/>
        </w:rPr>
        <w:footnoteReference w:id="6"/>
      </w:r>
      <w:r w:rsidRPr="00DB4ACA">
        <w:rPr>
          <w:i/>
          <w:spacing w:val="-2"/>
        </w:rPr>
        <w:t>.</w:t>
      </w:r>
    </w:p>
    <w:p w:rsidR="00A07780" w:rsidRPr="00DB4ACA" w:rsidRDefault="00A07780" w:rsidP="00B56FF8">
      <w:pPr>
        <w:suppressAutoHyphens/>
        <w:ind w:left="450" w:hanging="450"/>
        <w:jc w:val="both"/>
        <w:rPr>
          <w:spacing w:val="-2"/>
        </w:rPr>
      </w:pPr>
    </w:p>
    <w:p w:rsidR="00A07780" w:rsidRPr="00DB4ACA" w:rsidRDefault="00A07780" w:rsidP="00B56FF8">
      <w:pPr>
        <w:suppressAutoHyphens/>
        <w:ind w:left="450" w:hanging="450"/>
        <w:jc w:val="both"/>
        <w:rPr>
          <w:spacing w:val="-2"/>
        </w:rPr>
      </w:pPr>
      <w:r w:rsidRPr="00DB4ACA">
        <w:rPr>
          <w:spacing w:val="-2"/>
        </w:rPr>
        <w:t xml:space="preserve">5. </w:t>
      </w:r>
      <w:r w:rsidRPr="00DB4ACA">
        <w:rPr>
          <w:spacing w:val="-2"/>
        </w:rPr>
        <w:tab/>
        <w:t xml:space="preserve"> The </w:t>
      </w:r>
      <w:r w:rsidR="00C03CA5">
        <w:rPr>
          <w:spacing w:val="-2"/>
        </w:rPr>
        <w:t>bidding document</w:t>
      </w:r>
      <w:r w:rsidRPr="00DB4ACA">
        <w:rPr>
          <w:spacing w:val="-2"/>
        </w:rPr>
        <w:t xml:space="preserve"> in [</w:t>
      </w:r>
      <w:r w:rsidRPr="00DB4ACA">
        <w:rPr>
          <w:i/>
          <w:spacing w:val="-2"/>
        </w:rPr>
        <w:t>insert name of language</w:t>
      </w:r>
      <w:r w:rsidRPr="00DB4ACA">
        <w:rPr>
          <w:spacing w:val="-2"/>
        </w:rPr>
        <w:t xml:space="preserve">] may be purchased by interested eligible </w:t>
      </w:r>
      <w:r w:rsidR="00494128" w:rsidRPr="00DB4ACA">
        <w:rPr>
          <w:spacing w:val="-2"/>
        </w:rPr>
        <w:t>Bid</w:t>
      </w:r>
      <w:r w:rsidRPr="00DB4ACA">
        <w:rPr>
          <w:spacing w:val="-2"/>
        </w:rPr>
        <w:t>ders upon the submission of a written application to the address below and upon payment of a nonrefundable fee</w:t>
      </w:r>
      <w:r w:rsidRPr="00DB4ACA">
        <w:rPr>
          <w:rStyle w:val="FootnoteReference"/>
          <w:spacing w:val="-2"/>
        </w:rPr>
        <w:footnoteReference w:id="7"/>
      </w:r>
      <w:r w:rsidRPr="00DB4ACA">
        <w:rPr>
          <w:spacing w:val="-2"/>
        </w:rPr>
        <w:t xml:space="preserve"> of [</w:t>
      </w:r>
      <w:r w:rsidRPr="00DB4ACA">
        <w:rPr>
          <w:i/>
          <w:spacing w:val="-2"/>
        </w:rPr>
        <w:t>insert amount in Borrower’s currency or in a convertible currency</w:t>
      </w:r>
      <w:r w:rsidRPr="00DB4ACA">
        <w:rPr>
          <w:spacing w:val="-2"/>
        </w:rPr>
        <w:t>]. The method of payment will be [</w:t>
      </w:r>
      <w:r w:rsidRPr="00DB4ACA">
        <w:rPr>
          <w:i/>
          <w:spacing w:val="-2"/>
        </w:rPr>
        <w:t>insert method of payment</w:t>
      </w:r>
      <w:r w:rsidRPr="00DB4ACA">
        <w:rPr>
          <w:spacing w:val="-2"/>
        </w:rPr>
        <w:t>].</w:t>
      </w:r>
      <w:r w:rsidRPr="00DB4ACA">
        <w:rPr>
          <w:rStyle w:val="FootnoteReference"/>
          <w:spacing w:val="-2"/>
        </w:rPr>
        <w:footnoteReference w:id="8"/>
      </w:r>
      <w:r w:rsidRPr="00DB4ACA">
        <w:rPr>
          <w:spacing w:val="-2"/>
        </w:rPr>
        <w:t xml:space="preserve"> The document will be sent by [</w:t>
      </w:r>
      <w:r w:rsidRPr="00DB4ACA">
        <w:rPr>
          <w:i/>
          <w:spacing w:val="-2"/>
        </w:rPr>
        <w:t>insert delivery procedure</w:t>
      </w:r>
      <w:r w:rsidRPr="00DB4ACA">
        <w:rPr>
          <w:spacing w:val="-2"/>
        </w:rPr>
        <w:t>].</w:t>
      </w:r>
      <w:r w:rsidRPr="00DB4ACA">
        <w:rPr>
          <w:rStyle w:val="FootnoteReference"/>
          <w:spacing w:val="-2"/>
        </w:rPr>
        <w:footnoteReference w:id="9"/>
      </w:r>
    </w:p>
    <w:p w:rsidR="00A07780" w:rsidRPr="00DB4ACA" w:rsidRDefault="00A07780" w:rsidP="00B56FF8">
      <w:pPr>
        <w:suppressAutoHyphens/>
        <w:ind w:left="450" w:hanging="450"/>
        <w:jc w:val="both"/>
        <w:rPr>
          <w:spacing w:val="-2"/>
        </w:rPr>
      </w:pPr>
    </w:p>
    <w:p w:rsidR="00A07780" w:rsidRPr="00DB4AC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DB4ACA">
        <w:rPr>
          <w:spacing w:val="-2"/>
        </w:rPr>
        <w:t xml:space="preserve">6. </w:t>
      </w:r>
      <w:r w:rsidRPr="00DB4ACA">
        <w:rPr>
          <w:spacing w:val="-2"/>
        </w:rPr>
        <w:tab/>
      </w:r>
      <w:r w:rsidR="00494128" w:rsidRPr="00DB4ACA">
        <w:rPr>
          <w:spacing w:val="-2"/>
        </w:rPr>
        <w:t>Bid</w:t>
      </w:r>
      <w:r w:rsidRPr="00DB4ACA">
        <w:rPr>
          <w:spacing w:val="-2"/>
        </w:rPr>
        <w:t xml:space="preserve">s must be delivered to the address below </w:t>
      </w:r>
      <w:r w:rsidRPr="00DB4ACA">
        <w:rPr>
          <w:i/>
          <w:spacing w:val="-2"/>
        </w:rPr>
        <w:t xml:space="preserve">[state address at the end of this </w:t>
      </w:r>
      <w:r w:rsidR="002B1189" w:rsidRPr="00DB4ACA">
        <w:rPr>
          <w:i/>
          <w:spacing w:val="-2"/>
        </w:rPr>
        <w:t>RFB</w:t>
      </w:r>
      <w:r w:rsidRPr="00DB4ACA">
        <w:rPr>
          <w:i/>
          <w:spacing w:val="-2"/>
        </w:rPr>
        <w:t>]</w:t>
      </w:r>
      <w:r w:rsidRPr="00DB4ACA">
        <w:rPr>
          <w:rStyle w:val="FootnoteReference"/>
          <w:spacing w:val="-2"/>
        </w:rPr>
        <w:footnoteReference w:id="10"/>
      </w:r>
      <w:r w:rsidRPr="00DB4ACA">
        <w:rPr>
          <w:spacing w:val="-2"/>
        </w:rPr>
        <w:t xml:space="preserve"> on or before </w:t>
      </w:r>
      <w:r w:rsidRPr="00DB4ACA">
        <w:rPr>
          <w:i/>
          <w:spacing w:val="-2"/>
        </w:rPr>
        <w:t>[insert time and date].</w:t>
      </w:r>
      <w:r w:rsidRPr="00DB4ACA">
        <w:t xml:space="preserve"> Electronic </w:t>
      </w:r>
      <w:r w:rsidR="00494128" w:rsidRPr="00DB4ACA">
        <w:t>Bid</w:t>
      </w:r>
      <w:r w:rsidRPr="00DB4ACA">
        <w:t xml:space="preserve">ding will </w:t>
      </w:r>
      <w:r w:rsidRPr="00DB4ACA">
        <w:rPr>
          <w:i/>
          <w:iCs/>
        </w:rPr>
        <w:t>[will not]</w:t>
      </w:r>
      <w:r w:rsidRPr="00DB4ACA">
        <w:t xml:space="preserve"> be permitted.</w:t>
      </w:r>
      <w:r w:rsidRPr="00DB4ACA">
        <w:rPr>
          <w:spacing w:val="-2"/>
        </w:rPr>
        <w:t xml:space="preserve"> Late </w:t>
      </w:r>
      <w:r w:rsidR="00494128" w:rsidRPr="00DB4ACA">
        <w:rPr>
          <w:spacing w:val="-2"/>
        </w:rPr>
        <w:t>Bid</w:t>
      </w:r>
      <w:r w:rsidRPr="00DB4ACA">
        <w:rPr>
          <w:spacing w:val="-2"/>
        </w:rPr>
        <w:t xml:space="preserve">s will be rejected. </w:t>
      </w:r>
      <w:r w:rsidR="00494128" w:rsidRPr="00DB4ACA">
        <w:rPr>
          <w:spacing w:val="-2"/>
        </w:rPr>
        <w:t>Bid</w:t>
      </w:r>
      <w:r w:rsidRPr="00DB4ACA">
        <w:rPr>
          <w:spacing w:val="-2"/>
        </w:rPr>
        <w:t xml:space="preserve">s will be publicly opened in the presence of the </w:t>
      </w:r>
      <w:r w:rsidR="00494128" w:rsidRPr="00DB4ACA">
        <w:rPr>
          <w:spacing w:val="-2"/>
        </w:rPr>
        <w:t>Bid</w:t>
      </w:r>
      <w:r w:rsidRPr="00DB4ACA">
        <w:rPr>
          <w:spacing w:val="-2"/>
        </w:rPr>
        <w:t>ders’ designated representatives and anyone who choose</w:t>
      </w:r>
      <w:r w:rsidR="007D0D82" w:rsidRPr="00DB4ACA">
        <w:rPr>
          <w:spacing w:val="-2"/>
        </w:rPr>
        <w:t>s</w:t>
      </w:r>
      <w:r w:rsidRPr="00DB4ACA">
        <w:rPr>
          <w:spacing w:val="-2"/>
        </w:rPr>
        <w:t xml:space="preserve"> to attend at the address below </w:t>
      </w:r>
      <w:r w:rsidRPr="00DB4ACA">
        <w:rPr>
          <w:i/>
          <w:spacing w:val="-2"/>
        </w:rPr>
        <w:t xml:space="preserve">[state address at the end of this </w:t>
      </w:r>
      <w:r w:rsidR="002B1189" w:rsidRPr="00DB4ACA">
        <w:rPr>
          <w:i/>
          <w:spacing w:val="-2"/>
        </w:rPr>
        <w:t>RFB</w:t>
      </w:r>
      <w:r w:rsidRPr="00DB4ACA">
        <w:rPr>
          <w:i/>
          <w:spacing w:val="-2"/>
        </w:rPr>
        <w:t>]</w:t>
      </w:r>
      <w:r w:rsidRPr="00DB4ACA">
        <w:rPr>
          <w:spacing w:val="-2"/>
        </w:rPr>
        <w:t xml:space="preserve"> on </w:t>
      </w:r>
      <w:r w:rsidRPr="00DB4ACA">
        <w:rPr>
          <w:i/>
          <w:spacing w:val="-2"/>
        </w:rPr>
        <w:t>[insert time and date]</w:t>
      </w:r>
      <w:r w:rsidRPr="00DB4ACA">
        <w:rPr>
          <w:spacing w:val="-2"/>
        </w:rPr>
        <w:t>.</w:t>
      </w:r>
      <w:r w:rsidRPr="00DB4ACA">
        <w:rPr>
          <w:spacing w:val="-2"/>
          <w:vertAlign w:val="superscript"/>
        </w:rPr>
        <w:t xml:space="preserve"> </w:t>
      </w:r>
    </w:p>
    <w:p w:rsidR="00A07780" w:rsidRPr="00DB4AC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DB4ACA">
        <w:rPr>
          <w:spacing w:val="-2"/>
        </w:rPr>
        <w:t xml:space="preserve">7. </w:t>
      </w:r>
      <w:r w:rsidRPr="00DB4ACA">
        <w:rPr>
          <w:spacing w:val="-2"/>
        </w:rPr>
        <w:tab/>
        <w:t xml:space="preserve">All </w:t>
      </w:r>
      <w:r w:rsidR="00494128" w:rsidRPr="00DB4ACA">
        <w:rPr>
          <w:spacing w:val="-2"/>
        </w:rPr>
        <w:t>Bid</w:t>
      </w:r>
      <w:r w:rsidRPr="00DB4ACA">
        <w:rPr>
          <w:spacing w:val="-2"/>
        </w:rPr>
        <w:t xml:space="preserve">s must be accompanied by a </w:t>
      </w:r>
      <w:r w:rsidRPr="00DB4ACA">
        <w:rPr>
          <w:i/>
          <w:iCs/>
          <w:spacing w:val="-2"/>
        </w:rPr>
        <w:t>[insert “</w:t>
      </w:r>
      <w:r w:rsidR="00494128" w:rsidRPr="00DB4ACA">
        <w:rPr>
          <w:i/>
          <w:iCs/>
          <w:spacing w:val="-2"/>
        </w:rPr>
        <w:t>Bid</w:t>
      </w:r>
      <w:r w:rsidRPr="00DB4ACA">
        <w:rPr>
          <w:i/>
          <w:iCs/>
          <w:spacing w:val="-2"/>
        </w:rPr>
        <w:t xml:space="preserve"> Security” or “</w:t>
      </w:r>
      <w:r w:rsidR="00494128" w:rsidRPr="00DB4ACA">
        <w:rPr>
          <w:i/>
          <w:iCs/>
          <w:spacing w:val="-2"/>
        </w:rPr>
        <w:t>Bid</w:t>
      </w:r>
      <w:r w:rsidRPr="00DB4ACA">
        <w:rPr>
          <w:i/>
          <w:iCs/>
          <w:spacing w:val="-2"/>
        </w:rPr>
        <w:t>-Securing Declaration,” as appropriate]</w:t>
      </w:r>
      <w:r w:rsidRPr="00DB4ACA">
        <w:rPr>
          <w:spacing w:val="-2"/>
        </w:rPr>
        <w:t xml:space="preserve"> of </w:t>
      </w:r>
      <w:r w:rsidRPr="00DB4ACA">
        <w:rPr>
          <w:i/>
          <w:spacing w:val="-2"/>
        </w:rPr>
        <w:t xml:space="preserve">[insert amount and currency in case of a </w:t>
      </w:r>
      <w:r w:rsidR="00494128" w:rsidRPr="00DB4ACA">
        <w:rPr>
          <w:i/>
          <w:spacing w:val="-2"/>
        </w:rPr>
        <w:t>Bid</w:t>
      </w:r>
      <w:r w:rsidRPr="00DB4ACA">
        <w:rPr>
          <w:i/>
          <w:spacing w:val="-2"/>
        </w:rPr>
        <w:t xml:space="preserve"> Security]</w:t>
      </w:r>
      <w:r w:rsidRPr="00DB4ACA">
        <w:rPr>
          <w:spacing w:val="-2"/>
        </w:rPr>
        <w:t>.</w:t>
      </w:r>
    </w:p>
    <w:p w:rsidR="00A07780" w:rsidRPr="00DB4ACA" w:rsidRDefault="00A07780" w:rsidP="00B56FF8">
      <w:pPr>
        <w:suppressAutoHyphens/>
        <w:ind w:left="450" w:hanging="450"/>
        <w:jc w:val="both"/>
        <w:rPr>
          <w:i/>
        </w:rPr>
      </w:pPr>
      <w:r w:rsidRPr="00DB4ACA">
        <w:rPr>
          <w:iCs/>
          <w:spacing w:val="-2"/>
        </w:rPr>
        <w:t>8.</w:t>
      </w:r>
      <w:r w:rsidRPr="00DB4ACA">
        <w:rPr>
          <w:iCs/>
          <w:spacing w:val="-2"/>
        </w:rPr>
        <w:tab/>
      </w:r>
      <w:r w:rsidRPr="00DB4ACA">
        <w:rPr>
          <w:iCs/>
        </w:rPr>
        <w:t xml:space="preserve">The address(es) referred to above is (are): </w:t>
      </w:r>
      <w:r w:rsidRPr="00DB4ACA">
        <w:rPr>
          <w:i/>
        </w:rPr>
        <w:t>[insert detailed address(es)]</w:t>
      </w:r>
    </w:p>
    <w:p w:rsidR="00A07780" w:rsidRPr="00DB4ACA" w:rsidRDefault="00A07780" w:rsidP="009407C2">
      <w:pPr>
        <w:suppressAutoHyphens/>
        <w:rPr>
          <w:spacing w:val="-2"/>
        </w:rPr>
      </w:pPr>
    </w:p>
    <w:p w:rsidR="00B56FF8" w:rsidRPr="002C4840" w:rsidRDefault="00B56FF8" w:rsidP="00B56FF8">
      <w:pPr>
        <w:rPr>
          <w:i/>
        </w:rPr>
      </w:pPr>
      <w:r w:rsidRPr="002C4840">
        <w:rPr>
          <w:i/>
        </w:rPr>
        <w:t>[Insert name of office]</w:t>
      </w:r>
    </w:p>
    <w:p w:rsidR="00B56FF8" w:rsidRPr="002C4840" w:rsidRDefault="00B56FF8" w:rsidP="00B56FF8">
      <w:pPr>
        <w:rPr>
          <w:i/>
        </w:rPr>
      </w:pPr>
      <w:r w:rsidRPr="002C4840">
        <w:rPr>
          <w:i/>
        </w:rPr>
        <w:t>[Insert name of officer and title]</w:t>
      </w:r>
    </w:p>
    <w:p w:rsidR="00B56FF8" w:rsidRPr="002C4840" w:rsidRDefault="00B56FF8" w:rsidP="00B56FF8">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B56FF8" w:rsidRPr="002C4840" w:rsidRDefault="00B56FF8" w:rsidP="00B56FF8">
      <w:pPr>
        <w:rPr>
          <w:i/>
        </w:rPr>
      </w:pPr>
      <w:r w:rsidRPr="002C4840">
        <w:rPr>
          <w:i/>
        </w:rPr>
        <w:t>[Insert telephone number, country and city code</w:t>
      </w:r>
      <w:r>
        <w:rPr>
          <w:i/>
        </w:rPr>
        <w:t>s</w:t>
      </w:r>
      <w:r w:rsidRPr="002C4840">
        <w:rPr>
          <w:i/>
        </w:rPr>
        <w:t>]</w:t>
      </w:r>
    </w:p>
    <w:p w:rsidR="00B56FF8" w:rsidRPr="002C4840" w:rsidRDefault="00B56FF8" w:rsidP="00B56FF8">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B56FF8" w:rsidRPr="002C4840" w:rsidRDefault="00B56FF8" w:rsidP="00B56FF8">
      <w:pPr>
        <w:tabs>
          <w:tab w:val="left" w:pos="2628"/>
        </w:tabs>
        <w:rPr>
          <w:i/>
        </w:rPr>
      </w:pPr>
      <w:r>
        <w:rPr>
          <w:i/>
        </w:rPr>
        <w:t>[Insert e</w:t>
      </w:r>
      <w:r w:rsidRPr="002C4840">
        <w:rPr>
          <w:i/>
        </w:rPr>
        <w:t>mail address]</w:t>
      </w:r>
      <w:r w:rsidRPr="002C4840">
        <w:rPr>
          <w:i/>
        </w:rPr>
        <w:tab/>
      </w:r>
    </w:p>
    <w:p w:rsidR="00B56FF8" w:rsidRDefault="00B56FF8" w:rsidP="00B56FF8">
      <w:pPr>
        <w:spacing w:after="180"/>
        <w:rPr>
          <w:i/>
        </w:rPr>
      </w:pPr>
      <w:r>
        <w:rPr>
          <w:i/>
        </w:rPr>
        <w:t>[I</w:t>
      </w:r>
      <w:r w:rsidRPr="002C4840">
        <w:rPr>
          <w:i/>
        </w:rPr>
        <w:t>nsert web site address]</w:t>
      </w:r>
    </w:p>
    <w:p w:rsidR="00E62A25" w:rsidRDefault="00E62A25" w:rsidP="009407C2">
      <w:pPr>
        <w:suppressAutoHyphens/>
        <w:rPr>
          <w:spacing w:val="-2"/>
        </w:rPr>
        <w:sectPr w:rsidR="00E62A25" w:rsidSect="00B56FF8">
          <w:headerReference w:type="even" r:id="rId21"/>
          <w:footnotePr>
            <w:numRestart w:val="eachSect"/>
          </w:footnotePr>
          <w:pgSz w:w="12240" w:h="15840" w:code="1"/>
          <w:pgMar w:top="1440" w:right="1440" w:bottom="1440" w:left="1440" w:header="720" w:footer="720" w:gutter="0"/>
          <w:paperSrc w:first="15" w:other="15"/>
          <w:pgNumType w:fmt="lowerRoman"/>
          <w:cols w:space="720"/>
          <w:titlePg/>
        </w:sectPr>
      </w:pPr>
    </w:p>
    <w:p w:rsidR="00406338" w:rsidRPr="00DB4ACA" w:rsidRDefault="00406338" w:rsidP="009407C2">
      <w:pPr>
        <w:jc w:val="center"/>
        <w:rPr>
          <w:b/>
          <w:sz w:val="72"/>
        </w:rPr>
      </w:pPr>
      <w:r w:rsidRPr="00DB4ACA">
        <w:rPr>
          <w:b/>
          <w:sz w:val="72"/>
        </w:rPr>
        <w:lastRenderedPageBreak/>
        <w:t xml:space="preserve">Request for </w:t>
      </w:r>
      <w:r w:rsidR="00494128" w:rsidRPr="00DB4ACA">
        <w:rPr>
          <w:b/>
          <w:sz w:val="72"/>
        </w:rPr>
        <w:t>Bid</w:t>
      </w:r>
      <w:r w:rsidRPr="00DB4ACA">
        <w:rPr>
          <w:b/>
          <w:sz w:val="72"/>
        </w:rPr>
        <w:t>s</w:t>
      </w:r>
    </w:p>
    <w:p w:rsidR="00406338" w:rsidRPr="00DB4ACA" w:rsidRDefault="005710F3" w:rsidP="009407C2">
      <w:pPr>
        <w:jc w:val="center"/>
        <w:rPr>
          <w:b/>
          <w:sz w:val="72"/>
        </w:rPr>
      </w:pPr>
      <w:r w:rsidRPr="00DB4ACA">
        <w:rPr>
          <w:b/>
          <w:sz w:val="72"/>
        </w:rPr>
        <w:t>Non-Consulting Services</w:t>
      </w:r>
    </w:p>
    <w:p w:rsidR="00D01626" w:rsidRDefault="00D01626" w:rsidP="009407C2">
      <w:pPr>
        <w:jc w:val="center"/>
        <w:rPr>
          <w:b/>
          <w:sz w:val="36"/>
          <w:szCs w:val="36"/>
        </w:rPr>
      </w:pPr>
    </w:p>
    <w:p w:rsidR="00B56FF8" w:rsidRDefault="00B56FF8" w:rsidP="009407C2">
      <w:pPr>
        <w:jc w:val="center"/>
        <w:rPr>
          <w:b/>
          <w:sz w:val="36"/>
          <w:szCs w:val="36"/>
        </w:rPr>
      </w:pPr>
    </w:p>
    <w:p w:rsidR="00B56FF8" w:rsidRDefault="00B56FF8" w:rsidP="009407C2">
      <w:pPr>
        <w:jc w:val="center"/>
        <w:rPr>
          <w:b/>
          <w:sz w:val="36"/>
          <w:szCs w:val="36"/>
        </w:rPr>
      </w:pPr>
    </w:p>
    <w:p w:rsidR="00B56FF8" w:rsidRPr="00DB4ACA" w:rsidRDefault="00B56FF8" w:rsidP="009407C2">
      <w:pPr>
        <w:jc w:val="center"/>
        <w:rPr>
          <w:b/>
          <w:sz w:val="36"/>
          <w:szCs w:val="36"/>
        </w:rPr>
      </w:pPr>
    </w:p>
    <w:p w:rsidR="00406338" w:rsidRPr="00DB4ACA" w:rsidRDefault="00406338" w:rsidP="009407C2"/>
    <w:p w:rsidR="00406338" w:rsidRPr="00B56FF8" w:rsidRDefault="00406338" w:rsidP="009407C2">
      <w:pPr>
        <w:jc w:val="center"/>
        <w:rPr>
          <w:b/>
          <w:sz w:val="44"/>
          <w:szCs w:val="44"/>
        </w:rPr>
      </w:pPr>
      <w:r w:rsidRPr="00B56FF8">
        <w:rPr>
          <w:b/>
          <w:sz w:val="44"/>
          <w:szCs w:val="44"/>
        </w:rPr>
        <w:t xml:space="preserve">Procurement of: </w:t>
      </w:r>
    </w:p>
    <w:p w:rsidR="00406338" w:rsidRPr="00DB4ACA" w:rsidRDefault="00406338" w:rsidP="009407C2">
      <w:pPr>
        <w:jc w:val="center"/>
        <w:rPr>
          <w:b/>
          <w:sz w:val="56"/>
        </w:rPr>
      </w:pPr>
      <w:r w:rsidRPr="00B56FF8">
        <w:rPr>
          <w:bCs/>
          <w:i/>
          <w:iCs/>
          <w:sz w:val="44"/>
          <w:szCs w:val="44"/>
        </w:rPr>
        <w:t xml:space="preserve">[insert identification of the </w:t>
      </w:r>
      <w:r w:rsidR="005710F3" w:rsidRPr="00B56FF8">
        <w:rPr>
          <w:bCs/>
          <w:i/>
          <w:iCs/>
          <w:sz w:val="44"/>
          <w:szCs w:val="44"/>
        </w:rPr>
        <w:t>Non-Consulting Services</w:t>
      </w:r>
      <w:r w:rsidRPr="00B56FF8">
        <w:rPr>
          <w:bCs/>
          <w:i/>
          <w:iCs/>
          <w:sz w:val="44"/>
          <w:szCs w:val="44"/>
        </w:rPr>
        <w:t>]</w:t>
      </w:r>
      <w:r w:rsidRPr="00DB4ACA">
        <w:rPr>
          <w:b/>
          <w:sz w:val="56"/>
        </w:rPr>
        <w:t xml:space="preserve"> _______________________________</w:t>
      </w:r>
    </w:p>
    <w:p w:rsidR="00406338" w:rsidRDefault="00406338" w:rsidP="009407C2">
      <w:pPr>
        <w:jc w:val="center"/>
        <w:rPr>
          <w:b/>
          <w:sz w:val="40"/>
        </w:rPr>
      </w:pPr>
    </w:p>
    <w:p w:rsidR="00CC51F3" w:rsidRDefault="00CC51F3" w:rsidP="009407C2">
      <w:pPr>
        <w:jc w:val="center"/>
        <w:rPr>
          <w:b/>
          <w:sz w:val="40"/>
        </w:rPr>
      </w:pPr>
    </w:p>
    <w:p w:rsidR="00CC51F3" w:rsidRPr="00DB4ACA" w:rsidRDefault="00CC51F3" w:rsidP="009407C2">
      <w:pPr>
        <w:jc w:val="center"/>
        <w:rPr>
          <w:b/>
          <w:sz w:val="40"/>
        </w:rPr>
      </w:pPr>
    </w:p>
    <w:p w:rsidR="00CC51F3" w:rsidRPr="00580CE1" w:rsidRDefault="00CC51F3" w:rsidP="00CC51F3">
      <w:pPr>
        <w:spacing w:before="60" w:after="60"/>
        <w:rPr>
          <w:b/>
          <w:color w:val="000000" w:themeColor="text1"/>
          <w:sz w:val="28"/>
          <w:szCs w:val="28"/>
        </w:rPr>
      </w:pPr>
      <w:r>
        <w:rPr>
          <w:b/>
          <w:color w:val="000000" w:themeColor="text1"/>
          <w:sz w:val="28"/>
          <w:szCs w:val="28"/>
        </w:rPr>
        <w:t>RFB</w:t>
      </w:r>
      <w:r w:rsidRPr="00580CE1">
        <w:rPr>
          <w:b/>
          <w:color w:val="000000" w:themeColor="text1"/>
          <w:sz w:val="28"/>
          <w:szCs w:val="28"/>
        </w:rPr>
        <w:t xml:space="preserve"> No: </w:t>
      </w:r>
      <w:r w:rsidRPr="00580CE1">
        <w:rPr>
          <w:i/>
          <w:color w:val="000000" w:themeColor="text1"/>
          <w:sz w:val="28"/>
          <w:szCs w:val="28"/>
        </w:rPr>
        <w:t xml:space="preserve">[insert reference number </w:t>
      </w:r>
      <w:r>
        <w:rPr>
          <w:i/>
          <w:color w:val="000000" w:themeColor="text1"/>
          <w:sz w:val="28"/>
          <w:szCs w:val="28"/>
        </w:rPr>
        <w:t>from</w:t>
      </w:r>
      <w:r w:rsidRPr="00580CE1">
        <w:rPr>
          <w:i/>
          <w:color w:val="000000" w:themeColor="text1"/>
          <w:sz w:val="28"/>
          <w:szCs w:val="28"/>
        </w:rPr>
        <w:t xml:space="preserve"> </w:t>
      </w:r>
      <w:r>
        <w:rPr>
          <w:i/>
          <w:color w:val="000000" w:themeColor="text1"/>
          <w:sz w:val="28"/>
          <w:szCs w:val="28"/>
        </w:rPr>
        <w:t>Procurement P</w:t>
      </w:r>
      <w:r w:rsidRPr="00580CE1">
        <w:rPr>
          <w:i/>
          <w:color w:val="000000" w:themeColor="text1"/>
          <w:sz w:val="28"/>
          <w:szCs w:val="28"/>
        </w:rPr>
        <w:t>lan]</w:t>
      </w:r>
    </w:p>
    <w:p w:rsidR="00CC51F3" w:rsidRPr="00580CE1" w:rsidRDefault="00CC51F3" w:rsidP="00CC51F3">
      <w:pPr>
        <w:spacing w:before="60" w:after="60"/>
        <w:rPr>
          <w:color w:val="000000" w:themeColor="text1"/>
          <w:sz w:val="28"/>
          <w:szCs w:val="28"/>
        </w:rPr>
      </w:pPr>
      <w:r w:rsidRPr="00580CE1">
        <w:rPr>
          <w:b/>
          <w:color w:val="000000" w:themeColor="text1"/>
          <w:sz w:val="28"/>
          <w:szCs w:val="28"/>
        </w:rPr>
        <w:t>Project:</w:t>
      </w:r>
      <w:r w:rsidRPr="00580CE1">
        <w:rPr>
          <w:b/>
          <w:bCs/>
          <w:i/>
          <w:iCs/>
          <w:color w:val="000000" w:themeColor="text1"/>
          <w:sz w:val="28"/>
          <w:szCs w:val="28"/>
        </w:rPr>
        <w:t xml:space="preserve"> </w:t>
      </w:r>
      <w:r w:rsidRPr="00580CE1">
        <w:rPr>
          <w:bCs/>
          <w:i/>
          <w:iCs/>
          <w:color w:val="000000" w:themeColor="text1"/>
          <w:sz w:val="28"/>
          <w:szCs w:val="28"/>
        </w:rPr>
        <w:t>[insert name of project]</w:t>
      </w:r>
    </w:p>
    <w:p w:rsidR="00CC51F3" w:rsidRPr="00580CE1" w:rsidRDefault="00CC51F3" w:rsidP="00CC51F3">
      <w:pPr>
        <w:spacing w:before="60" w:after="60"/>
        <w:rPr>
          <w:b/>
          <w:i/>
          <w:color w:val="000000" w:themeColor="text1"/>
          <w:sz w:val="28"/>
          <w:szCs w:val="28"/>
        </w:rPr>
      </w:pPr>
      <w:r>
        <w:rPr>
          <w:b/>
          <w:iCs/>
          <w:color w:val="000000" w:themeColor="text1"/>
          <w:sz w:val="28"/>
          <w:szCs w:val="28"/>
        </w:rPr>
        <w:t>Employer</w:t>
      </w:r>
      <w:r w:rsidRPr="00580CE1">
        <w:rPr>
          <w:b/>
          <w:color w:val="000000" w:themeColor="text1"/>
          <w:sz w:val="28"/>
          <w:szCs w:val="28"/>
        </w:rPr>
        <w:t xml:space="preserve">: </w:t>
      </w:r>
      <w:r w:rsidRPr="00580CE1">
        <w:rPr>
          <w:i/>
          <w:color w:val="000000" w:themeColor="text1"/>
          <w:sz w:val="28"/>
          <w:szCs w:val="28"/>
        </w:rPr>
        <w:t xml:space="preserve">[insert the name of the </w:t>
      </w:r>
      <w:r>
        <w:rPr>
          <w:i/>
          <w:color w:val="000000" w:themeColor="text1"/>
          <w:sz w:val="28"/>
          <w:szCs w:val="28"/>
        </w:rPr>
        <w:t>Employer’s</w:t>
      </w:r>
      <w:r w:rsidRPr="00580CE1">
        <w:rPr>
          <w:i/>
          <w:color w:val="000000" w:themeColor="text1"/>
          <w:sz w:val="28"/>
          <w:szCs w:val="28"/>
        </w:rPr>
        <w:t xml:space="preserve"> agency]</w:t>
      </w:r>
    </w:p>
    <w:p w:rsidR="00CC51F3" w:rsidRPr="00580CE1" w:rsidRDefault="00CC51F3" w:rsidP="00CC51F3">
      <w:pPr>
        <w:spacing w:before="60" w:after="60"/>
        <w:ind w:right="-540"/>
        <w:rPr>
          <w:i/>
          <w:color w:val="000000" w:themeColor="text1"/>
          <w:sz w:val="28"/>
          <w:szCs w:val="28"/>
        </w:rPr>
      </w:pPr>
      <w:r w:rsidRPr="00580CE1">
        <w:rPr>
          <w:b/>
          <w:color w:val="000000" w:themeColor="text1"/>
          <w:sz w:val="28"/>
          <w:szCs w:val="28"/>
        </w:rPr>
        <w:t xml:space="preserve">Country: </w:t>
      </w:r>
      <w:r w:rsidRPr="00580CE1">
        <w:rPr>
          <w:i/>
          <w:color w:val="000000" w:themeColor="text1"/>
          <w:sz w:val="28"/>
          <w:szCs w:val="28"/>
        </w:rPr>
        <w:t xml:space="preserve">[insert country where </w:t>
      </w:r>
      <w:r>
        <w:rPr>
          <w:i/>
          <w:color w:val="000000" w:themeColor="text1"/>
          <w:sz w:val="28"/>
          <w:szCs w:val="28"/>
        </w:rPr>
        <w:t>RFB</w:t>
      </w:r>
      <w:r w:rsidRPr="00580CE1">
        <w:rPr>
          <w:i/>
          <w:color w:val="000000" w:themeColor="text1"/>
          <w:sz w:val="28"/>
          <w:szCs w:val="28"/>
        </w:rPr>
        <w:t xml:space="preserve"> is issued]</w:t>
      </w:r>
    </w:p>
    <w:p w:rsidR="00CC51F3" w:rsidRDefault="00CC51F3" w:rsidP="00CC51F3">
      <w:pPr>
        <w:spacing w:before="60" w:after="60"/>
        <w:ind w:right="-720"/>
        <w:rPr>
          <w:i/>
          <w:color w:val="000000" w:themeColor="text1"/>
          <w:sz w:val="28"/>
          <w:szCs w:val="28"/>
        </w:rPr>
      </w:pPr>
      <w:r w:rsidRPr="00580CE1">
        <w:rPr>
          <w:b/>
          <w:color w:val="000000" w:themeColor="text1"/>
          <w:sz w:val="28"/>
          <w:szCs w:val="28"/>
        </w:rPr>
        <w:t xml:space="preserve">Issued on: </w:t>
      </w:r>
      <w:r w:rsidRPr="00580CE1">
        <w:rPr>
          <w:i/>
          <w:color w:val="000000" w:themeColor="text1"/>
          <w:sz w:val="28"/>
          <w:szCs w:val="28"/>
        </w:rPr>
        <w:t xml:space="preserve">[insert date when </w:t>
      </w:r>
      <w:r>
        <w:rPr>
          <w:i/>
          <w:color w:val="000000" w:themeColor="text1"/>
          <w:sz w:val="28"/>
          <w:szCs w:val="28"/>
        </w:rPr>
        <w:t>RFB</w:t>
      </w:r>
      <w:r w:rsidRPr="00580CE1">
        <w:rPr>
          <w:i/>
          <w:color w:val="000000" w:themeColor="text1"/>
          <w:sz w:val="28"/>
          <w:szCs w:val="28"/>
        </w:rPr>
        <w:t xml:space="preserve"> was issued to </w:t>
      </w:r>
      <w:r>
        <w:rPr>
          <w:i/>
          <w:color w:val="000000" w:themeColor="text1"/>
          <w:sz w:val="28"/>
          <w:szCs w:val="28"/>
        </w:rPr>
        <w:t>the market</w:t>
      </w:r>
      <w:r w:rsidRPr="00580CE1">
        <w:rPr>
          <w:i/>
          <w:color w:val="000000" w:themeColor="text1"/>
          <w:sz w:val="28"/>
          <w:szCs w:val="28"/>
        </w:rPr>
        <w:t>]</w:t>
      </w:r>
    </w:p>
    <w:p w:rsidR="00406338" w:rsidRPr="00DB4ACA" w:rsidRDefault="00406338" w:rsidP="009407C2">
      <w:pPr>
        <w:jc w:val="center"/>
        <w:sectPr w:rsidR="00406338" w:rsidRPr="00DB4ACA" w:rsidSect="00B56FF8">
          <w:headerReference w:type="first" r:id="rId22"/>
          <w:footnotePr>
            <w:numRestart w:val="eachSect"/>
          </w:footnotePr>
          <w:pgSz w:w="12240" w:h="15840" w:code="1"/>
          <w:pgMar w:top="1440" w:right="1440" w:bottom="1440" w:left="1440" w:header="720" w:footer="720" w:gutter="0"/>
          <w:paperSrc w:first="15" w:other="15"/>
          <w:pgNumType w:fmt="lowerRoman"/>
          <w:cols w:space="720"/>
          <w:titlePg/>
        </w:sectPr>
      </w:pPr>
    </w:p>
    <w:p w:rsidR="00BD0FF6" w:rsidRPr="00DB4ACA" w:rsidRDefault="00BD0FF6" w:rsidP="009407C2">
      <w:pPr>
        <w:jc w:val="center"/>
        <w:rPr>
          <w:b/>
          <w:sz w:val="32"/>
        </w:rPr>
      </w:pPr>
      <w:r w:rsidRPr="00DB4ACA">
        <w:rPr>
          <w:b/>
          <w:sz w:val="32"/>
        </w:rPr>
        <w:lastRenderedPageBreak/>
        <w:t>Table of Contents</w:t>
      </w:r>
      <w:r w:rsidR="00A22EE7" w:rsidRPr="00DB4ACA">
        <w:rPr>
          <w:b/>
          <w:sz w:val="32"/>
        </w:rPr>
        <w:t xml:space="preserve"> </w:t>
      </w:r>
    </w:p>
    <w:p w:rsidR="00BD0FF6" w:rsidRPr="00DB4ACA" w:rsidRDefault="00BD0FF6" w:rsidP="009407C2"/>
    <w:p w:rsidR="00BB74A7" w:rsidRDefault="00BB74A7">
      <w:pPr>
        <w:pStyle w:val="TOC1"/>
        <w:rPr>
          <w:rFonts w:asciiTheme="minorHAnsi" w:eastAsiaTheme="minorEastAsia" w:hAnsiTheme="minorHAnsi" w:cstheme="minorBidi"/>
          <w:b w:val="0"/>
          <w:sz w:val="22"/>
          <w:szCs w:val="22"/>
        </w:rPr>
      </w:pPr>
      <w:r w:rsidRPr="00BB74A7">
        <w:fldChar w:fldCharType="begin"/>
      </w:r>
      <w:r w:rsidRPr="00BB74A7">
        <w:instrText xml:space="preserve"> TOC \h \z \t "Heading 1,2,Part,1" </w:instrText>
      </w:r>
      <w:r w:rsidRPr="00BB74A7">
        <w:fldChar w:fldCharType="separate"/>
      </w:r>
      <w:hyperlink w:anchor="_Toc454784146" w:history="1">
        <w:r w:rsidRPr="00025CEA">
          <w:rPr>
            <w:rStyle w:val="Hyperlink"/>
          </w:rPr>
          <w:t>Part I – Bidding Procedures</w:t>
        </w:r>
        <w:r>
          <w:rPr>
            <w:webHidden/>
          </w:rPr>
          <w:tab/>
        </w:r>
        <w:r>
          <w:rPr>
            <w:webHidden/>
          </w:rPr>
          <w:fldChar w:fldCharType="begin"/>
        </w:r>
        <w:r>
          <w:rPr>
            <w:webHidden/>
          </w:rPr>
          <w:instrText xml:space="preserve"> PAGEREF _Toc454784146 \h </w:instrText>
        </w:r>
        <w:r>
          <w:rPr>
            <w:webHidden/>
          </w:rPr>
        </w:r>
        <w:r>
          <w:rPr>
            <w:webHidden/>
          </w:rPr>
          <w:fldChar w:fldCharType="separate"/>
        </w:r>
        <w:r w:rsidR="00761C03">
          <w:rPr>
            <w:webHidden/>
          </w:rPr>
          <w:t>1</w:t>
        </w:r>
        <w:r>
          <w:rPr>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47" w:history="1">
        <w:r w:rsidR="00BB74A7" w:rsidRPr="00025CEA">
          <w:rPr>
            <w:rStyle w:val="Hyperlink"/>
            <w:noProof/>
          </w:rPr>
          <w:t>Section I - Instructions to Bidders</w:t>
        </w:r>
        <w:r w:rsidR="00BB74A7">
          <w:rPr>
            <w:noProof/>
            <w:webHidden/>
          </w:rPr>
          <w:tab/>
        </w:r>
        <w:r w:rsidR="00BB74A7">
          <w:rPr>
            <w:noProof/>
            <w:webHidden/>
          </w:rPr>
          <w:fldChar w:fldCharType="begin"/>
        </w:r>
        <w:r w:rsidR="00BB74A7">
          <w:rPr>
            <w:noProof/>
            <w:webHidden/>
          </w:rPr>
          <w:instrText xml:space="preserve"> PAGEREF _Toc454784147 \h </w:instrText>
        </w:r>
        <w:r w:rsidR="00BB74A7">
          <w:rPr>
            <w:noProof/>
            <w:webHidden/>
          </w:rPr>
        </w:r>
        <w:r w:rsidR="00BB74A7">
          <w:rPr>
            <w:noProof/>
            <w:webHidden/>
          </w:rPr>
          <w:fldChar w:fldCharType="separate"/>
        </w:r>
        <w:r w:rsidR="00761C03">
          <w:rPr>
            <w:noProof/>
            <w:webHidden/>
          </w:rPr>
          <w:t>3</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48" w:history="1">
        <w:r w:rsidR="00BB74A7" w:rsidRPr="00025CEA">
          <w:rPr>
            <w:rStyle w:val="Hyperlink"/>
            <w:noProof/>
          </w:rPr>
          <w:t>Section II - Bid Data Sheet (BDS)</w:t>
        </w:r>
        <w:r w:rsidR="00BB74A7">
          <w:rPr>
            <w:noProof/>
            <w:webHidden/>
          </w:rPr>
          <w:tab/>
        </w:r>
        <w:r w:rsidR="00BB74A7">
          <w:rPr>
            <w:noProof/>
            <w:webHidden/>
          </w:rPr>
          <w:fldChar w:fldCharType="begin"/>
        </w:r>
        <w:r w:rsidR="00BB74A7">
          <w:rPr>
            <w:noProof/>
            <w:webHidden/>
          </w:rPr>
          <w:instrText xml:space="preserve"> PAGEREF _Toc454784148 \h </w:instrText>
        </w:r>
        <w:r w:rsidR="00BB74A7">
          <w:rPr>
            <w:noProof/>
            <w:webHidden/>
          </w:rPr>
        </w:r>
        <w:r w:rsidR="00BB74A7">
          <w:rPr>
            <w:noProof/>
            <w:webHidden/>
          </w:rPr>
          <w:fldChar w:fldCharType="separate"/>
        </w:r>
        <w:r w:rsidR="00761C03">
          <w:rPr>
            <w:noProof/>
            <w:webHidden/>
          </w:rPr>
          <w:t>29</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49" w:history="1">
        <w:r w:rsidR="00BB74A7" w:rsidRPr="00025CEA">
          <w:rPr>
            <w:rStyle w:val="Hyperlink"/>
            <w:noProof/>
          </w:rPr>
          <w:t>Section III - Evaluation and Qualification Criteria</w:t>
        </w:r>
        <w:r w:rsidR="00BB74A7">
          <w:rPr>
            <w:noProof/>
            <w:webHidden/>
          </w:rPr>
          <w:tab/>
        </w:r>
        <w:r w:rsidR="00BB74A7">
          <w:rPr>
            <w:noProof/>
            <w:webHidden/>
          </w:rPr>
          <w:fldChar w:fldCharType="begin"/>
        </w:r>
        <w:r w:rsidR="00BB74A7">
          <w:rPr>
            <w:noProof/>
            <w:webHidden/>
          </w:rPr>
          <w:instrText xml:space="preserve"> PAGEREF _Toc454784149 \h </w:instrText>
        </w:r>
        <w:r w:rsidR="00BB74A7">
          <w:rPr>
            <w:noProof/>
            <w:webHidden/>
          </w:rPr>
        </w:r>
        <w:r w:rsidR="00BB74A7">
          <w:rPr>
            <w:noProof/>
            <w:webHidden/>
          </w:rPr>
          <w:fldChar w:fldCharType="separate"/>
        </w:r>
        <w:r w:rsidR="00761C03">
          <w:rPr>
            <w:noProof/>
            <w:webHidden/>
          </w:rPr>
          <w:t>37</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0" w:history="1">
        <w:r w:rsidR="00BB74A7" w:rsidRPr="00025CEA">
          <w:rPr>
            <w:rStyle w:val="Hyperlink"/>
            <w:noProof/>
          </w:rPr>
          <w:t>Section IV- Bidding Forms</w:t>
        </w:r>
        <w:r w:rsidR="00BB74A7">
          <w:rPr>
            <w:noProof/>
            <w:webHidden/>
          </w:rPr>
          <w:tab/>
        </w:r>
        <w:r w:rsidR="00BB74A7">
          <w:rPr>
            <w:noProof/>
            <w:webHidden/>
          </w:rPr>
          <w:fldChar w:fldCharType="begin"/>
        </w:r>
        <w:r w:rsidR="00BB74A7">
          <w:rPr>
            <w:noProof/>
            <w:webHidden/>
          </w:rPr>
          <w:instrText xml:space="preserve"> PAGEREF _Toc454784150 \h </w:instrText>
        </w:r>
        <w:r w:rsidR="00BB74A7">
          <w:rPr>
            <w:noProof/>
            <w:webHidden/>
          </w:rPr>
        </w:r>
        <w:r w:rsidR="00BB74A7">
          <w:rPr>
            <w:noProof/>
            <w:webHidden/>
          </w:rPr>
          <w:fldChar w:fldCharType="separate"/>
        </w:r>
        <w:r w:rsidR="00761C03">
          <w:rPr>
            <w:noProof/>
            <w:webHidden/>
          </w:rPr>
          <w:t>43</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1" w:history="1">
        <w:r w:rsidR="00BB74A7" w:rsidRPr="00025CEA">
          <w:rPr>
            <w:rStyle w:val="Hyperlink"/>
            <w:noProof/>
          </w:rPr>
          <w:t>Section V - Eligible Countries</w:t>
        </w:r>
        <w:r w:rsidR="00BB74A7">
          <w:rPr>
            <w:noProof/>
            <w:webHidden/>
          </w:rPr>
          <w:tab/>
        </w:r>
        <w:r w:rsidR="00BB74A7">
          <w:rPr>
            <w:noProof/>
            <w:webHidden/>
          </w:rPr>
          <w:fldChar w:fldCharType="begin"/>
        </w:r>
        <w:r w:rsidR="00BB74A7">
          <w:rPr>
            <w:noProof/>
            <w:webHidden/>
          </w:rPr>
          <w:instrText xml:space="preserve"> PAGEREF _Toc454784151 \h </w:instrText>
        </w:r>
        <w:r w:rsidR="00BB74A7">
          <w:rPr>
            <w:noProof/>
            <w:webHidden/>
          </w:rPr>
        </w:r>
        <w:r w:rsidR="00BB74A7">
          <w:rPr>
            <w:noProof/>
            <w:webHidden/>
          </w:rPr>
          <w:fldChar w:fldCharType="separate"/>
        </w:r>
        <w:r w:rsidR="00761C03">
          <w:rPr>
            <w:noProof/>
            <w:webHidden/>
          </w:rPr>
          <w:t>67</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2" w:history="1">
        <w:r w:rsidR="00BB74A7" w:rsidRPr="00025CEA">
          <w:rPr>
            <w:rStyle w:val="Hyperlink"/>
            <w:noProof/>
          </w:rPr>
          <w:t>Section VI - Fraud and Corruption</w:t>
        </w:r>
        <w:r w:rsidR="00BB74A7">
          <w:rPr>
            <w:noProof/>
            <w:webHidden/>
          </w:rPr>
          <w:tab/>
        </w:r>
        <w:r w:rsidR="00BB74A7">
          <w:rPr>
            <w:noProof/>
            <w:webHidden/>
          </w:rPr>
          <w:fldChar w:fldCharType="begin"/>
        </w:r>
        <w:r w:rsidR="00BB74A7">
          <w:rPr>
            <w:noProof/>
            <w:webHidden/>
          </w:rPr>
          <w:instrText xml:space="preserve"> PAGEREF _Toc454784152 \h </w:instrText>
        </w:r>
        <w:r w:rsidR="00BB74A7">
          <w:rPr>
            <w:noProof/>
            <w:webHidden/>
          </w:rPr>
        </w:r>
        <w:r w:rsidR="00BB74A7">
          <w:rPr>
            <w:noProof/>
            <w:webHidden/>
          </w:rPr>
          <w:fldChar w:fldCharType="separate"/>
        </w:r>
        <w:r w:rsidR="00761C03">
          <w:rPr>
            <w:noProof/>
            <w:webHidden/>
          </w:rPr>
          <w:t>69</w:t>
        </w:r>
        <w:r w:rsidR="00BB74A7">
          <w:rPr>
            <w:noProof/>
            <w:webHidden/>
          </w:rPr>
          <w:fldChar w:fldCharType="end"/>
        </w:r>
      </w:hyperlink>
    </w:p>
    <w:p w:rsidR="00BB74A7" w:rsidRDefault="00042308">
      <w:pPr>
        <w:pStyle w:val="TOC1"/>
        <w:rPr>
          <w:rFonts w:asciiTheme="minorHAnsi" w:eastAsiaTheme="minorEastAsia" w:hAnsiTheme="minorHAnsi" w:cstheme="minorBidi"/>
          <w:b w:val="0"/>
          <w:sz w:val="22"/>
          <w:szCs w:val="22"/>
        </w:rPr>
      </w:pPr>
      <w:hyperlink w:anchor="_Toc454784153" w:history="1">
        <w:r w:rsidR="00BB74A7" w:rsidRPr="00025CEA">
          <w:rPr>
            <w:rStyle w:val="Hyperlink"/>
          </w:rPr>
          <w:t>Part II – Employer’s Requirement</w:t>
        </w:r>
        <w:r w:rsidR="00BB74A7">
          <w:rPr>
            <w:webHidden/>
          </w:rPr>
          <w:tab/>
        </w:r>
        <w:r w:rsidR="00BB74A7">
          <w:rPr>
            <w:webHidden/>
          </w:rPr>
          <w:fldChar w:fldCharType="begin"/>
        </w:r>
        <w:r w:rsidR="00BB74A7">
          <w:rPr>
            <w:webHidden/>
          </w:rPr>
          <w:instrText xml:space="preserve"> PAGEREF _Toc454784153 \h </w:instrText>
        </w:r>
        <w:r w:rsidR="00BB74A7">
          <w:rPr>
            <w:webHidden/>
          </w:rPr>
        </w:r>
        <w:r w:rsidR="00BB74A7">
          <w:rPr>
            <w:webHidden/>
          </w:rPr>
          <w:fldChar w:fldCharType="separate"/>
        </w:r>
        <w:r w:rsidR="00761C03">
          <w:rPr>
            <w:webHidden/>
          </w:rPr>
          <w:t>71</w:t>
        </w:r>
        <w:r w:rsidR="00BB74A7">
          <w:rPr>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4" w:history="1">
        <w:r w:rsidR="00BB74A7" w:rsidRPr="00025CEA">
          <w:rPr>
            <w:rStyle w:val="Hyperlink"/>
            <w:noProof/>
          </w:rPr>
          <w:t>Section VII - Activity Schedule</w:t>
        </w:r>
        <w:r w:rsidR="00BB74A7">
          <w:rPr>
            <w:noProof/>
            <w:webHidden/>
          </w:rPr>
          <w:tab/>
        </w:r>
        <w:r w:rsidR="00BB74A7">
          <w:rPr>
            <w:noProof/>
            <w:webHidden/>
          </w:rPr>
          <w:fldChar w:fldCharType="begin"/>
        </w:r>
        <w:r w:rsidR="00BB74A7">
          <w:rPr>
            <w:noProof/>
            <w:webHidden/>
          </w:rPr>
          <w:instrText xml:space="preserve"> PAGEREF _Toc454784154 \h </w:instrText>
        </w:r>
        <w:r w:rsidR="00BB74A7">
          <w:rPr>
            <w:noProof/>
            <w:webHidden/>
          </w:rPr>
        </w:r>
        <w:r w:rsidR="00BB74A7">
          <w:rPr>
            <w:noProof/>
            <w:webHidden/>
          </w:rPr>
          <w:fldChar w:fldCharType="separate"/>
        </w:r>
        <w:r w:rsidR="00761C03">
          <w:rPr>
            <w:noProof/>
            <w:webHidden/>
          </w:rPr>
          <w:t>72</w:t>
        </w:r>
        <w:r w:rsidR="00BB74A7">
          <w:rPr>
            <w:noProof/>
            <w:webHidden/>
          </w:rPr>
          <w:fldChar w:fldCharType="end"/>
        </w:r>
      </w:hyperlink>
    </w:p>
    <w:p w:rsidR="00BB74A7" w:rsidRDefault="00042308">
      <w:pPr>
        <w:pStyle w:val="TOC1"/>
        <w:rPr>
          <w:rFonts w:asciiTheme="minorHAnsi" w:eastAsiaTheme="minorEastAsia" w:hAnsiTheme="minorHAnsi" w:cstheme="minorBidi"/>
          <w:b w:val="0"/>
          <w:sz w:val="22"/>
          <w:szCs w:val="22"/>
        </w:rPr>
      </w:pPr>
      <w:hyperlink w:anchor="_Toc454784155" w:history="1">
        <w:r w:rsidR="00BB74A7" w:rsidRPr="00025CEA">
          <w:rPr>
            <w:rStyle w:val="Hyperlink"/>
          </w:rPr>
          <w:t>Part III – Conditions of Contract and Contract Forms</w:t>
        </w:r>
        <w:r w:rsidR="00BB74A7">
          <w:rPr>
            <w:webHidden/>
          </w:rPr>
          <w:tab/>
        </w:r>
        <w:r w:rsidR="00BB74A7">
          <w:rPr>
            <w:webHidden/>
          </w:rPr>
          <w:fldChar w:fldCharType="begin"/>
        </w:r>
        <w:r w:rsidR="00BB74A7">
          <w:rPr>
            <w:webHidden/>
          </w:rPr>
          <w:instrText xml:space="preserve"> PAGEREF _Toc454784155 \h </w:instrText>
        </w:r>
        <w:r w:rsidR="00BB74A7">
          <w:rPr>
            <w:webHidden/>
          </w:rPr>
        </w:r>
        <w:r w:rsidR="00BB74A7">
          <w:rPr>
            <w:webHidden/>
          </w:rPr>
          <w:fldChar w:fldCharType="separate"/>
        </w:r>
        <w:r w:rsidR="00761C03">
          <w:rPr>
            <w:webHidden/>
          </w:rPr>
          <w:t>76</w:t>
        </w:r>
        <w:r w:rsidR="00BB74A7">
          <w:rPr>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6" w:history="1">
        <w:r w:rsidR="00BB74A7" w:rsidRPr="00025CEA">
          <w:rPr>
            <w:rStyle w:val="Hyperlink"/>
            <w:noProof/>
          </w:rPr>
          <w:t>Section VIII - General Conditions of Contract</w:t>
        </w:r>
        <w:r w:rsidR="00BB74A7">
          <w:rPr>
            <w:noProof/>
            <w:webHidden/>
          </w:rPr>
          <w:tab/>
        </w:r>
        <w:r w:rsidR="00BB74A7">
          <w:rPr>
            <w:noProof/>
            <w:webHidden/>
          </w:rPr>
          <w:fldChar w:fldCharType="begin"/>
        </w:r>
        <w:r w:rsidR="00BB74A7">
          <w:rPr>
            <w:noProof/>
            <w:webHidden/>
          </w:rPr>
          <w:instrText xml:space="preserve"> PAGEREF _Toc454784156 \h </w:instrText>
        </w:r>
        <w:r w:rsidR="00BB74A7">
          <w:rPr>
            <w:noProof/>
            <w:webHidden/>
          </w:rPr>
        </w:r>
        <w:r w:rsidR="00BB74A7">
          <w:rPr>
            <w:noProof/>
            <w:webHidden/>
          </w:rPr>
          <w:fldChar w:fldCharType="separate"/>
        </w:r>
        <w:r w:rsidR="00761C03">
          <w:rPr>
            <w:noProof/>
            <w:webHidden/>
          </w:rPr>
          <w:t>77</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7" w:history="1">
        <w:r w:rsidR="00BB74A7" w:rsidRPr="00025CEA">
          <w:rPr>
            <w:rStyle w:val="Hyperlink"/>
            <w:noProof/>
          </w:rPr>
          <w:t>Section IX - Special Conditions of Contract</w:t>
        </w:r>
        <w:r w:rsidR="00BB74A7">
          <w:rPr>
            <w:noProof/>
            <w:webHidden/>
          </w:rPr>
          <w:tab/>
        </w:r>
        <w:r w:rsidR="00BB74A7">
          <w:rPr>
            <w:noProof/>
            <w:webHidden/>
          </w:rPr>
          <w:fldChar w:fldCharType="begin"/>
        </w:r>
        <w:r w:rsidR="00BB74A7">
          <w:rPr>
            <w:noProof/>
            <w:webHidden/>
          </w:rPr>
          <w:instrText xml:space="preserve"> PAGEREF _Toc454784157 \h </w:instrText>
        </w:r>
        <w:r w:rsidR="00BB74A7">
          <w:rPr>
            <w:noProof/>
            <w:webHidden/>
          </w:rPr>
        </w:r>
        <w:r w:rsidR="00BB74A7">
          <w:rPr>
            <w:noProof/>
            <w:webHidden/>
          </w:rPr>
          <w:fldChar w:fldCharType="separate"/>
        </w:r>
        <w:r w:rsidR="00761C03">
          <w:rPr>
            <w:noProof/>
            <w:webHidden/>
          </w:rPr>
          <w:t>95</w:t>
        </w:r>
        <w:r w:rsidR="00BB74A7">
          <w:rPr>
            <w:noProof/>
            <w:webHidden/>
          </w:rPr>
          <w:fldChar w:fldCharType="end"/>
        </w:r>
      </w:hyperlink>
    </w:p>
    <w:p w:rsidR="00BB74A7" w:rsidRDefault="00042308">
      <w:pPr>
        <w:pStyle w:val="TOC2"/>
        <w:rPr>
          <w:rFonts w:asciiTheme="minorHAnsi" w:eastAsiaTheme="minorEastAsia" w:hAnsiTheme="minorHAnsi" w:cstheme="minorBidi"/>
          <w:noProof/>
          <w:sz w:val="22"/>
          <w:szCs w:val="22"/>
        </w:rPr>
      </w:pPr>
      <w:hyperlink w:anchor="_Toc454784158" w:history="1">
        <w:r w:rsidR="00BB74A7" w:rsidRPr="00025CEA">
          <w:rPr>
            <w:rStyle w:val="Hyperlink"/>
            <w:noProof/>
          </w:rPr>
          <w:t>Section X - Contract Forms</w:t>
        </w:r>
        <w:r w:rsidR="00BB74A7">
          <w:rPr>
            <w:noProof/>
            <w:webHidden/>
          </w:rPr>
          <w:tab/>
        </w:r>
        <w:r w:rsidR="00BB74A7">
          <w:rPr>
            <w:noProof/>
            <w:webHidden/>
          </w:rPr>
          <w:fldChar w:fldCharType="begin"/>
        </w:r>
        <w:r w:rsidR="00BB74A7">
          <w:rPr>
            <w:noProof/>
            <w:webHidden/>
          </w:rPr>
          <w:instrText xml:space="preserve"> PAGEREF _Toc454784158 \h </w:instrText>
        </w:r>
        <w:r w:rsidR="00BB74A7">
          <w:rPr>
            <w:noProof/>
            <w:webHidden/>
          </w:rPr>
        </w:r>
        <w:r w:rsidR="00BB74A7">
          <w:rPr>
            <w:noProof/>
            <w:webHidden/>
          </w:rPr>
          <w:fldChar w:fldCharType="separate"/>
        </w:r>
        <w:r w:rsidR="00761C03">
          <w:rPr>
            <w:noProof/>
            <w:webHidden/>
          </w:rPr>
          <w:t>107</w:t>
        </w:r>
        <w:r w:rsidR="00BB74A7">
          <w:rPr>
            <w:noProof/>
            <w:webHidden/>
          </w:rPr>
          <w:fldChar w:fldCharType="end"/>
        </w:r>
      </w:hyperlink>
    </w:p>
    <w:p w:rsidR="005564FF" w:rsidRPr="00DB4ACA" w:rsidRDefault="00BB74A7" w:rsidP="00BB74A7">
      <w:r w:rsidRPr="00BB74A7">
        <w:fldChar w:fldCharType="end"/>
      </w:r>
    </w:p>
    <w:p w:rsidR="00BD0FF6" w:rsidRPr="00DB4ACA" w:rsidRDefault="004347FC" w:rsidP="009407C2">
      <w:pPr>
        <w:pStyle w:val="Title"/>
        <w:sectPr w:rsidR="00BD0FF6" w:rsidRPr="00DB4ACA" w:rsidSect="008D4731">
          <w:headerReference w:type="even" r:id="rId23"/>
          <w:headerReference w:type="default" r:id="rId24"/>
          <w:headerReference w:type="first" r:id="rId25"/>
          <w:footnotePr>
            <w:numRestart w:val="eachSect"/>
          </w:footnotePr>
          <w:pgSz w:w="12240" w:h="15840" w:code="1"/>
          <w:pgMar w:top="1440" w:right="1440" w:bottom="1440" w:left="1440" w:header="720" w:footer="720" w:gutter="0"/>
          <w:pgNumType w:fmt="lowerRoman"/>
          <w:cols w:space="720"/>
          <w:noEndnote/>
          <w:titlePg/>
        </w:sectPr>
      </w:pPr>
      <w:r w:rsidRPr="00DB4ACA">
        <w:br w:type="page"/>
      </w:r>
    </w:p>
    <w:p w:rsidR="00B34179" w:rsidRPr="00DB4ACA" w:rsidRDefault="00B34179" w:rsidP="009407C2">
      <w:pPr>
        <w:pStyle w:val="Part"/>
      </w:pPr>
      <w:bookmarkStart w:id="9" w:name="_Toc29564161"/>
    </w:p>
    <w:p w:rsidR="00EB36CE" w:rsidRPr="00DB4ACA" w:rsidRDefault="00EB36CE" w:rsidP="009407C2">
      <w:pPr>
        <w:pStyle w:val="Part"/>
      </w:pPr>
      <w:bookmarkStart w:id="10" w:name="_Toc442612309"/>
      <w:bookmarkStart w:id="11" w:name="_Toc164583183"/>
      <w:bookmarkStart w:id="12" w:name="_Toc454783513"/>
      <w:bookmarkStart w:id="13" w:name="_Toc454783830"/>
      <w:bookmarkStart w:id="14" w:name="_Toc454784146"/>
      <w:r w:rsidRPr="00DB4ACA">
        <w:t xml:space="preserve">Part I – </w:t>
      </w:r>
      <w:r w:rsidR="00494128" w:rsidRPr="00DB4ACA">
        <w:t>Bid</w:t>
      </w:r>
      <w:r w:rsidRPr="00DB4ACA">
        <w:t>ding Procedures</w:t>
      </w:r>
      <w:bookmarkEnd w:id="10"/>
      <w:bookmarkEnd w:id="11"/>
      <w:bookmarkEnd w:id="12"/>
      <w:bookmarkEnd w:id="13"/>
      <w:bookmarkEnd w:id="14"/>
    </w:p>
    <w:p w:rsidR="00EB36CE" w:rsidRPr="00DB4ACA" w:rsidRDefault="00EB36CE" w:rsidP="009407C2"/>
    <w:p w:rsidR="00EB36CE" w:rsidRPr="00DB4ACA" w:rsidRDefault="00EB36CE" w:rsidP="009407C2">
      <w:pPr>
        <w:sectPr w:rsidR="00EB36CE" w:rsidRPr="00DB4ACA" w:rsidSect="008D4731">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start="1"/>
          <w:cols w:space="720"/>
          <w:noEndnote/>
          <w:titlePg/>
        </w:sectPr>
      </w:pPr>
    </w:p>
    <w:p w:rsidR="00BD0FF6" w:rsidRPr="00DB4ACA" w:rsidRDefault="00BD0FF6" w:rsidP="009407C2">
      <w:pPr>
        <w:pStyle w:val="Heading1"/>
      </w:pPr>
      <w:bookmarkStart w:id="15" w:name="_Toc442612310"/>
      <w:bookmarkStart w:id="16" w:name="_Toc164583184"/>
      <w:bookmarkStart w:id="17" w:name="_Toc454783514"/>
      <w:bookmarkStart w:id="18" w:name="_Toc454783831"/>
      <w:bookmarkStart w:id="19" w:name="_Toc454784147"/>
      <w:r w:rsidRPr="00DB4ACA">
        <w:lastRenderedPageBreak/>
        <w:t>Section I</w:t>
      </w:r>
      <w:r w:rsidR="00A0100D" w:rsidRPr="00DB4ACA">
        <w:t xml:space="preserve"> - </w:t>
      </w:r>
      <w:r w:rsidRPr="00DB4ACA">
        <w:t xml:space="preserve">Instructions to </w:t>
      </w:r>
      <w:r w:rsidR="00494128" w:rsidRPr="00DB4ACA">
        <w:t>Bid</w:t>
      </w:r>
      <w:r w:rsidRPr="00DB4ACA">
        <w:t>ders</w:t>
      </w:r>
      <w:bookmarkEnd w:id="9"/>
      <w:bookmarkEnd w:id="15"/>
      <w:bookmarkEnd w:id="16"/>
      <w:bookmarkEnd w:id="17"/>
      <w:bookmarkEnd w:id="18"/>
      <w:bookmarkEnd w:id="19"/>
    </w:p>
    <w:p w:rsidR="00BD0FF6" w:rsidRPr="00DB4ACA" w:rsidRDefault="00BD0FF6" w:rsidP="009407C2"/>
    <w:p w:rsidR="00BD0FF6" w:rsidRPr="00DB4ACA" w:rsidRDefault="002B1189" w:rsidP="009407C2">
      <w:pPr>
        <w:jc w:val="center"/>
        <w:rPr>
          <w:b/>
          <w:sz w:val="28"/>
          <w:szCs w:val="28"/>
        </w:rPr>
      </w:pPr>
      <w:bookmarkStart w:id="20" w:name="_Hlt162246258"/>
      <w:r w:rsidRPr="00DB4ACA">
        <w:rPr>
          <w:b/>
          <w:sz w:val="28"/>
          <w:szCs w:val="28"/>
        </w:rPr>
        <w:t>Contents</w:t>
      </w:r>
    </w:p>
    <w:bookmarkEnd w:id="20"/>
    <w:p w:rsidR="00650C94" w:rsidRDefault="00BD0FF6">
      <w:pPr>
        <w:pStyle w:val="TOC1"/>
        <w:rPr>
          <w:rFonts w:asciiTheme="minorHAnsi" w:eastAsiaTheme="minorEastAsia" w:hAnsiTheme="minorHAnsi" w:cstheme="minorBidi"/>
          <w:b w:val="0"/>
          <w:sz w:val="22"/>
          <w:szCs w:val="22"/>
        </w:rPr>
      </w:pPr>
      <w:r w:rsidRPr="00DB4ACA">
        <w:fldChar w:fldCharType="begin"/>
      </w:r>
      <w:r w:rsidRPr="00DB4ACA">
        <w:instrText xml:space="preserve"> TOC \t "Head 2.1,1,Head 2.2,2" </w:instrText>
      </w:r>
      <w:r w:rsidRPr="00DB4ACA">
        <w:fldChar w:fldCharType="separate"/>
      </w:r>
      <w:r w:rsidR="00650C94">
        <w:t>A.  General</w:t>
      </w:r>
      <w:r w:rsidR="00650C94">
        <w:tab/>
      </w:r>
      <w:r w:rsidR="00650C94">
        <w:fldChar w:fldCharType="begin"/>
      </w:r>
      <w:r w:rsidR="00650C94">
        <w:instrText xml:space="preserve"> PAGEREF _Toc454738238 \h </w:instrText>
      </w:r>
      <w:r w:rsidR="00650C94">
        <w:fldChar w:fldCharType="separate"/>
      </w:r>
      <w:r w:rsidR="00761C03">
        <w:t>5</w:t>
      </w:r>
      <w:r w:rsidR="00650C94">
        <w:fldChar w:fldCharType="end"/>
      </w:r>
    </w:p>
    <w:p w:rsidR="00650C94" w:rsidRDefault="00650C94">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_Toc454738239 \h </w:instrText>
      </w:r>
      <w:r>
        <w:rPr>
          <w:noProof/>
        </w:rPr>
      </w:r>
      <w:r>
        <w:rPr>
          <w:noProof/>
        </w:rPr>
        <w:fldChar w:fldCharType="separate"/>
      </w:r>
      <w:r w:rsidR="00761C03">
        <w:rPr>
          <w:noProof/>
        </w:rPr>
        <w:t>5</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_Toc454738240 \h </w:instrText>
      </w:r>
      <w:r>
        <w:rPr>
          <w:noProof/>
        </w:rPr>
      </w:r>
      <w:r>
        <w:rPr>
          <w:noProof/>
        </w:rPr>
        <w:fldChar w:fldCharType="separate"/>
      </w:r>
      <w:r w:rsidR="00761C03">
        <w:rPr>
          <w:noProof/>
        </w:rPr>
        <w:t>5</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_Toc454738241 \h </w:instrText>
      </w:r>
      <w:r>
        <w:rPr>
          <w:noProof/>
        </w:rPr>
      </w:r>
      <w:r>
        <w:rPr>
          <w:noProof/>
        </w:rPr>
        <w:fldChar w:fldCharType="separate"/>
      </w:r>
      <w:r w:rsidR="00761C03">
        <w:rPr>
          <w:noProof/>
        </w:rPr>
        <w:t>6</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_Toc454738242 \h </w:instrText>
      </w:r>
      <w:r>
        <w:rPr>
          <w:noProof/>
        </w:rPr>
      </w:r>
      <w:r>
        <w:rPr>
          <w:noProof/>
        </w:rPr>
        <w:fldChar w:fldCharType="separate"/>
      </w:r>
      <w:r w:rsidR="00761C03">
        <w:rPr>
          <w:noProof/>
        </w:rPr>
        <w:t>6</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_Toc454738243 \h </w:instrText>
      </w:r>
      <w:r>
        <w:rPr>
          <w:noProof/>
        </w:rPr>
      </w:r>
      <w:r>
        <w:rPr>
          <w:noProof/>
        </w:rPr>
        <w:fldChar w:fldCharType="separate"/>
      </w:r>
      <w:r w:rsidR="00761C03">
        <w:rPr>
          <w:noProof/>
        </w:rPr>
        <w:t>9</w:t>
      </w:r>
      <w:r>
        <w:rPr>
          <w:noProof/>
        </w:rPr>
        <w:fldChar w:fldCharType="end"/>
      </w:r>
    </w:p>
    <w:p w:rsidR="00650C94" w:rsidRDefault="00650C94">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_Toc454738244 \h </w:instrText>
      </w:r>
      <w:r>
        <w:fldChar w:fldCharType="separate"/>
      </w:r>
      <w:r w:rsidR="00761C03">
        <w:t>9</w:t>
      </w:r>
      <w:r>
        <w:fldChar w:fldCharType="end"/>
      </w:r>
    </w:p>
    <w:p w:rsidR="00650C94" w:rsidRDefault="00650C94">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_Toc454738245 \h </w:instrText>
      </w:r>
      <w:r>
        <w:rPr>
          <w:noProof/>
        </w:rPr>
      </w:r>
      <w:r>
        <w:rPr>
          <w:noProof/>
        </w:rPr>
        <w:fldChar w:fldCharType="separate"/>
      </w:r>
      <w:r w:rsidR="00761C03">
        <w:rPr>
          <w:noProof/>
        </w:rPr>
        <w:t>9</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_Toc454738246 \h </w:instrText>
      </w:r>
      <w:r>
        <w:rPr>
          <w:noProof/>
        </w:rPr>
      </w:r>
      <w:r>
        <w:rPr>
          <w:noProof/>
        </w:rPr>
        <w:fldChar w:fldCharType="separate"/>
      </w:r>
      <w:r w:rsidR="00761C03">
        <w:rPr>
          <w:noProof/>
        </w:rPr>
        <w:t>10</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_Toc454738247 \h </w:instrText>
      </w:r>
      <w:r>
        <w:rPr>
          <w:noProof/>
        </w:rPr>
      </w:r>
      <w:r>
        <w:rPr>
          <w:noProof/>
        </w:rPr>
        <w:fldChar w:fldCharType="separate"/>
      </w:r>
      <w:r w:rsidR="00761C03">
        <w:rPr>
          <w:noProof/>
        </w:rPr>
        <w:t>10</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_Toc454738248 \h </w:instrText>
      </w:r>
      <w:r>
        <w:rPr>
          <w:noProof/>
        </w:rPr>
      </w:r>
      <w:r>
        <w:rPr>
          <w:noProof/>
        </w:rPr>
        <w:fldChar w:fldCharType="separate"/>
      </w:r>
      <w:r w:rsidR="00761C03">
        <w:rPr>
          <w:noProof/>
        </w:rPr>
        <w:t>10</w:t>
      </w:r>
      <w:r>
        <w:rPr>
          <w:noProof/>
        </w:rPr>
        <w:fldChar w:fldCharType="end"/>
      </w:r>
    </w:p>
    <w:p w:rsidR="00650C94" w:rsidRDefault="00650C94">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_Toc454738249 \h </w:instrText>
      </w:r>
      <w:r>
        <w:fldChar w:fldCharType="separate"/>
      </w:r>
      <w:r w:rsidR="00761C03">
        <w:t>10</w:t>
      </w:r>
      <w:r>
        <w:fldChar w:fldCharType="end"/>
      </w:r>
    </w:p>
    <w:p w:rsidR="00650C94" w:rsidRDefault="00650C94">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_Toc454738250 \h </w:instrText>
      </w:r>
      <w:r>
        <w:rPr>
          <w:noProof/>
        </w:rPr>
      </w:r>
      <w:r>
        <w:rPr>
          <w:noProof/>
        </w:rPr>
        <w:fldChar w:fldCharType="separate"/>
      </w:r>
      <w:r w:rsidR="00761C03">
        <w:rPr>
          <w:noProof/>
        </w:rPr>
        <w:t>10</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_Toc454738251 \h </w:instrText>
      </w:r>
      <w:r>
        <w:rPr>
          <w:noProof/>
        </w:rPr>
      </w:r>
      <w:r>
        <w:rPr>
          <w:noProof/>
        </w:rPr>
        <w:fldChar w:fldCharType="separate"/>
      </w:r>
      <w:r w:rsidR="00761C03">
        <w:rPr>
          <w:noProof/>
        </w:rPr>
        <w:t>10</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_Toc454738252 \h </w:instrText>
      </w:r>
      <w:r>
        <w:rPr>
          <w:noProof/>
        </w:rPr>
      </w:r>
      <w:r>
        <w:rPr>
          <w:noProof/>
        </w:rPr>
        <w:fldChar w:fldCharType="separate"/>
      </w:r>
      <w:r w:rsidR="00761C03">
        <w:rPr>
          <w:noProof/>
        </w:rPr>
        <w:t>11</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_Toc454738253 \h </w:instrText>
      </w:r>
      <w:r>
        <w:rPr>
          <w:noProof/>
        </w:rPr>
      </w:r>
      <w:r>
        <w:rPr>
          <w:noProof/>
        </w:rPr>
        <w:fldChar w:fldCharType="separate"/>
      </w:r>
      <w:r w:rsidR="00761C03">
        <w:rPr>
          <w:noProof/>
        </w:rPr>
        <w:t>12</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_Toc454738254 \h </w:instrText>
      </w:r>
      <w:r>
        <w:rPr>
          <w:noProof/>
        </w:rPr>
      </w:r>
      <w:r>
        <w:rPr>
          <w:noProof/>
        </w:rPr>
        <w:fldChar w:fldCharType="separate"/>
      </w:r>
      <w:r w:rsidR="00761C03">
        <w:rPr>
          <w:noProof/>
        </w:rPr>
        <w:t>12</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_Toc454738255 \h </w:instrText>
      </w:r>
      <w:r>
        <w:rPr>
          <w:noProof/>
        </w:rPr>
      </w:r>
      <w:r>
        <w:rPr>
          <w:noProof/>
        </w:rPr>
        <w:fldChar w:fldCharType="separate"/>
      </w:r>
      <w:r w:rsidR="00761C03">
        <w:rPr>
          <w:noProof/>
        </w:rPr>
        <w:t>12</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_Toc454738256 \h </w:instrText>
      </w:r>
      <w:r>
        <w:rPr>
          <w:noProof/>
        </w:rPr>
      </w:r>
      <w:r>
        <w:rPr>
          <w:noProof/>
        </w:rPr>
        <w:fldChar w:fldCharType="separate"/>
      </w:r>
      <w:r w:rsidR="00761C03">
        <w:rPr>
          <w:noProof/>
        </w:rPr>
        <w:t>13</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_Toc454738257 \h </w:instrText>
      </w:r>
      <w:r>
        <w:rPr>
          <w:noProof/>
        </w:rPr>
      </w:r>
      <w:r>
        <w:rPr>
          <w:noProof/>
        </w:rPr>
        <w:fldChar w:fldCharType="separate"/>
      </w:r>
      <w:r w:rsidR="00761C03">
        <w:rPr>
          <w:noProof/>
        </w:rPr>
        <w:t>13</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_Toc454738258 \h </w:instrText>
      </w:r>
      <w:r>
        <w:rPr>
          <w:noProof/>
        </w:rPr>
      </w:r>
      <w:r>
        <w:rPr>
          <w:noProof/>
        </w:rPr>
        <w:fldChar w:fldCharType="separate"/>
      </w:r>
      <w:r w:rsidR="00761C03">
        <w:rPr>
          <w:noProof/>
        </w:rPr>
        <w:t>13</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_Toc454738259 \h </w:instrText>
      </w:r>
      <w:r>
        <w:rPr>
          <w:noProof/>
        </w:rPr>
      </w:r>
      <w:r>
        <w:rPr>
          <w:noProof/>
        </w:rPr>
        <w:fldChar w:fldCharType="separate"/>
      </w:r>
      <w:r w:rsidR="00761C03">
        <w:rPr>
          <w:noProof/>
        </w:rPr>
        <w:t>14</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_Toc454738260 \h </w:instrText>
      </w:r>
      <w:r>
        <w:rPr>
          <w:noProof/>
        </w:rPr>
      </w:r>
      <w:r>
        <w:rPr>
          <w:noProof/>
        </w:rPr>
        <w:fldChar w:fldCharType="separate"/>
      </w:r>
      <w:r w:rsidR="00761C03">
        <w:rPr>
          <w:noProof/>
        </w:rPr>
        <w:t>14</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_Toc454738261 \h </w:instrText>
      </w:r>
      <w:r>
        <w:rPr>
          <w:noProof/>
        </w:rPr>
      </w:r>
      <w:r>
        <w:rPr>
          <w:noProof/>
        </w:rPr>
        <w:fldChar w:fldCharType="separate"/>
      </w:r>
      <w:r w:rsidR="00761C03">
        <w:rPr>
          <w:noProof/>
        </w:rPr>
        <w:t>16</w:t>
      </w:r>
      <w:r>
        <w:rPr>
          <w:noProof/>
        </w:rPr>
        <w:fldChar w:fldCharType="end"/>
      </w:r>
    </w:p>
    <w:p w:rsidR="00650C94" w:rsidRDefault="00650C94">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_Toc454738262 \h </w:instrText>
      </w:r>
      <w:r>
        <w:fldChar w:fldCharType="separate"/>
      </w:r>
      <w:r w:rsidR="00761C03">
        <w:t>17</w:t>
      </w:r>
      <w:r>
        <w:fldChar w:fldCharType="end"/>
      </w:r>
    </w:p>
    <w:p w:rsidR="00650C94" w:rsidRDefault="00650C94">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_Toc454738263 \h </w:instrText>
      </w:r>
      <w:r>
        <w:rPr>
          <w:noProof/>
        </w:rPr>
      </w:r>
      <w:r>
        <w:rPr>
          <w:noProof/>
        </w:rPr>
        <w:fldChar w:fldCharType="separate"/>
      </w:r>
      <w:r w:rsidR="00761C03">
        <w:rPr>
          <w:noProof/>
        </w:rPr>
        <w:t>17</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_Toc454738264 \h </w:instrText>
      </w:r>
      <w:r>
        <w:rPr>
          <w:noProof/>
        </w:rPr>
      </w:r>
      <w:r>
        <w:rPr>
          <w:noProof/>
        </w:rPr>
        <w:fldChar w:fldCharType="separate"/>
      </w:r>
      <w:r w:rsidR="00761C03">
        <w:rPr>
          <w:noProof/>
        </w:rPr>
        <w:t>18</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_Toc454738265 \h </w:instrText>
      </w:r>
      <w:r>
        <w:rPr>
          <w:noProof/>
        </w:rPr>
      </w:r>
      <w:r>
        <w:rPr>
          <w:noProof/>
        </w:rPr>
        <w:fldChar w:fldCharType="separate"/>
      </w:r>
      <w:r w:rsidR="00761C03">
        <w:rPr>
          <w:noProof/>
        </w:rPr>
        <w:t>18</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_Toc454738266 \h </w:instrText>
      </w:r>
      <w:r>
        <w:rPr>
          <w:noProof/>
        </w:rPr>
      </w:r>
      <w:r>
        <w:rPr>
          <w:noProof/>
        </w:rPr>
        <w:fldChar w:fldCharType="separate"/>
      </w:r>
      <w:r w:rsidR="00761C03">
        <w:rPr>
          <w:noProof/>
        </w:rPr>
        <w:t>18</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_Toc454738267 \h </w:instrText>
      </w:r>
      <w:r>
        <w:rPr>
          <w:noProof/>
        </w:rPr>
      </w:r>
      <w:r>
        <w:rPr>
          <w:noProof/>
        </w:rPr>
        <w:fldChar w:fldCharType="separate"/>
      </w:r>
      <w:r w:rsidR="00761C03">
        <w:rPr>
          <w:noProof/>
        </w:rPr>
        <w:t>18</w:t>
      </w:r>
      <w:r>
        <w:rPr>
          <w:noProof/>
        </w:rPr>
        <w:fldChar w:fldCharType="end"/>
      </w:r>
    </w:p>
    <w:p w:rsidR="00650C94" w:rsidRDefault="00650C94">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_Toc454738268 \h </w:instrText>
      </w:r>
      <w:r>
        <w:fldChar w:fldCharType="separate"/>
      </w:r>
      <w:r w:rsidR="00761C03">
        <w:t>20</w:t>
      </w:r>
      <w:r>
        <w:fldChar w:fldCharType="end"/>
      </w:r>
    </w:p>
    <w:p w:rsidR="00650C94" w:rsidRDefault="00650C94">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_Toc454738269 \h </w:instrText>
      </w:r>
      <w:r>
        <w:rPr>
          <w:noProof/>
        </w:rPr>
      </w:r>
      <w:r>
        <w:rPr>
          <w:noProof/>
        </w:rPr>
        <w:fldChar w:fldCharType="separate"/>
      </w:r>
      <w:r w:rsidR="00761C03">
        <w:rPr>
          <w:noProof/>
        </w:rPr>
        <w:t>20</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_Toc454738270 \h </w:instrText>
      </w:r>
      <w:r>
        <w:rPr>
          <w:noProof/>
        </w:rPr>
      </w:r>
      <w:r>
        <w:rPr>
          <w:noProof/>
        </w:rPr>
        <w:fldChar w:fldCharType="separate"/>
      </w:r>
      <w:r w:rsidR="00761C03">
        <w:rPr>
          <w:noProof/>
        </w:rPr>
        <w:t>20</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_Toc454738271 \h </w:instrText>
      </w:r>
      <w:r>
        <w:rPr>
          <w:noProof/>
        </w:rPr>
      </w:r>
      <w:r>
        <w:rPr>
          <w:noProof/>
        </w:rPr>
        <w:fldChar w:fldCharType="separate"/>
      </w:r>
      <w:r w:rsidR="00761C03">
        <w:rPr>
          <w:noProof/>
        </w:rPr>
        <w:t>21</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_Toc454738272 \h </w:instrText>
      </w:r>
      <w:r>
        <w:rPr>
          <w:noProof/>
        </w:rPr>
      </w:r>
      <w:r>
        <w:rPr>
          <w:noProof/>
        </w:rPr>
        <w:fldChar w:fldCharType="separate"/>
      </w:r>
      <w:r w:rsidR="00761C03">
        <w:rPr>
          <w:noProof/>
        </w:rPr>
        <w:t>21</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_Toc454738273 \h </w:instrText>
      </w:r>
      <w:r>
        <w:rPr>
          <w:noProof/>
        </w:rPr>
      </w:r>
      <w:r>
        <w:rPr>
          <w:noProof/>
        </w:rPr>
        <w:fldChar w:fldCharType="separate"/>
      </w:r>
      <w:r w:rsidR="00761C03">
        <w:rPr>
          <w:noProof/>
        </w:rPr>
        <w:t>22</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_Toc454738274 \h </w:instrText>
      </w:r>
      <w:r>
        <w:rPr>
          <w:noProof/>
        </w:rPr>
      </w:r>
      <w:r>
        <w:rPr>
          <w:noProof/>
        </w:rPr>
        <w:fldChar w:fldCharType="separate"/>
      </w:r>
      <w:r w:rsidR="00761C03">
        <w:rPr>
          <w:noProof/>
        </w:rPr>
        <w:t>22</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_Toc454738275 \h </w:instrText>
      </w:r>
      <w:r>
        <w:rPr>
          <w:noProof/>
        </w:rPr>
      </w:r>
      <w:r>
        <w:rPr>
          <w:noProof/>
        </w:rPr>
        <w:fldChar w:fldCharType="separate"/>
      </w:r>
      <w:r w:rsidR="00761C03">
        <w:rPr>
          <w:noProof/>
        </w:rPr>
        <w:t>23</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_Toc454738276 \h </w:instrText>
      </w:r>
      <w:r>
        <w:rPr>
          <w:noProof/>
        </w:rPr>
      </w:r>
      <w:r>
        <w:rPr>
          <w:noProof/>
        </w:rPr>
        <w:fldChar w:fldCharType="separate"/>
      </w:r>
      <w:r w:rsidR="00761C03">
        <w:rPr>
          <w:noProof/>
        </w:rPr>
        <w:t>23</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_Toc454738277 \h </w:instrText>
      </w:r>
      <w:r>
        <w:rPr>
          <w:noProof/>
        </w:rPr>
      </w:r>
      <w:r>
        <w:rPr>
          <w:noProof/>
        </w:rPr>
        <w:fldChar w:fldCharType="separate"/>
      </w:r>
      <w:r w:rsidR="00761C03">
        <w:rPr>
          <w:noProof/>
        </w:rPr>
        <w:t>23</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_Toc454738278 \h </w:instrText>
      </w:r>
      <w:r>
        <w:rPr>
          <w:noProof/>
        </w:rPr>
      </w:r>
      <w:r>
        <w:rPr>
          <w:noProof/>
        </w:rPr>
        <w:fldChar w:fldCharType="separate"/>
      </w:r>
      <w:r w:rsidR="00761C03">
        <w:rPr>
          <w:noProof/>
        </w:rPr>
        <w:t>24</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_Toc454738279 \h </w:instrText>
      </w:r>
      <w:r>
        <w:rPr>
          <w:noProof/>
        </w:rPr>
      </w:r>
      <w:r>
        <w:rPr>
          <w:noProof/>
        </w:rPr>
        <w:fldChar w:fldCharType="separate"/>
      </w:r>
      <w:r w:rsidR="00761C03">
        <w:rPr>
          <w:noProof/>
        </w:rPr>
        <w:t>24</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_Toc454738280 \h </w:instrText>
      </w:r>
      <w:r>
        <w:rPr>
          <w:noProof/>
        </w:rPr>
      </w:r>
      <w:r>
        <w:rPr>
          <w:noProof/>
        </w:rPr>
        <w:fldChar w:fldCharType="separate"/>
      </w:r>
      <w:r w:rsidR="00761C03">
        <w:rPr>
          <w:noProof/>
        </w:rPr>
        <w:t>24</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_Toc454738281 \h </w:instrText>
      </w:r>
      <w:r>
        <w:rPr>
          <w:noProof/>
        </w:rPr>
      </w:r>
      <w:r>
        <w:rPr>
          <w:noProof/>
        </w:rPr>
        <w:fldChar w:fldCharType="separate"/>
      </w:r>
      <w:r w:rsidR="00761C03">
        <w:rPr>
          <w:noProof/>
        </w:rPr>
        <w:t>25</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_Toc454738282 \h </w:instrText>
      </w:r>
      <w:r>
        <w:rPr>
          <w:noProof/>
        </w:rPr>
      </w:r>
      <w:r>
        <w:rPr>
          <w:noProof/>
        </w:rPr>
        <w:fldChar w:fldCharType="separate"/>
      </w:r>
      <w:r w:rsidR="00761C03">
        <w:rPr>
          <w:noProof/>
        </w:rPr>
        <w:t>25</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Notice On Intention to Award</w:t>
      </w:r>
      <w:r>
        <w:rPr>
          <w:noProof/>
        </w:rPr>
        <w:tab/>
      </w:r>
      <w:r>
        <w:rPr>
          <w:noProof/>
        </w:rPr>
        <w:fldChar w:fldCharType="begin"/>
      </w:r>
      <w:r>
        <w:rPr>
          <w:noProof/>
        </w:rPr>
        <w:instrText xml:space="preserve"> PAGEREF _Toc454738283 \h </w:instrText>
      </w:r>
      <w:r>
        <w:rPr>
          <w:noProof/>
        </w:rPr>
      </w:r>
      <w:r>
        <w:rPr>
          <w:noProof/>
        </w:rPr>
        <w:fldChar w:fldCharType="separate"/>
      </w:r>
      <w:r w:rsidR="00761C03">
        <w:rPr>
          <w:noProof/>
        </w:rPr>
        <w:t>25</w:t>
      </w:r>
      <w:r>
        <w:rPr>
          <w:noProof/>
        </w:rPr>
        <w:fldChar w:fldCharType="end"/>
      </w:r>
    </w:p>
    <w:p w:rsidR="00650C94" w:rsidRDefault="00650C94">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_Toc454738284 \h </w:instrText>
      </w:r>
      <w:r>
        <w:fldChar w:fldCharType="separate"/>
      </w:r>
      <w:r w:rsidR="00761C03">
        <w:t>25</w:t>
      </w:r>
      <w:r>
        <w:fldChar w:fldCharType="end"/>
      </w:r>
    </w:p>
    <w:p w:rsidR="00650C94" w:rsidRDefault="00650C94">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_Toc454738285 \h </w:instrText>
      </w:r>
      <w:r>
        <w:rPr>
          <w:noProof/>
        </w:rPr>
      </w:r>
      <w:r>
        <w:rPr>
          <w:noProof/>
        </w:rPr>
        <w:fldChar w:fldCharType="separate"/>
      </w:r>
      <w:r w:rsidR="00761C03">
        <w:rPr>
          <w:noProof/>
        </w:rPr>
        <w:t>25</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_Toc454738286 \h </w:instrText>
      </w:r>
      <w:r>
        <w:rPr>
          <w:noProof/>
        </w:rPr>
      </w:r>
      <w:r>
        <w:rPr>
          <w:noProof/>
        </w:rPr>
        <w:fldChar w:fldCharType="separate"/>
      </w:r>
      <w:r w:rsidR="00761C03">
        <w:rPr>
          <w:noProof/>
        </w:rPr>
        <w:t>26</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_Toc454738287 \h </w:instrText>
      </w:r>
      <w:r>
        <w:rPr>
          <w:noProof/>
        </w:rPr>
      </w:r>
      <w:r>
        <w:rPr>
          <w:noProof/>
        </w:rPr>
        <w:fldChar w:fldCharType="separate"/>
      </w:r>
      <w:r w:rsidR="00761C03">
        <w:rPr>
          <w:noProof/>
        </w:rPr>
        <w:t>26</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_Toc454738288 \h </w:instrText>
      </w:r>
      <w:r>
        <w:rPr>
          <w:noProof/>
        </w:rPr>
      </w:r>
      <w:r>
        <w:rPr>
          <w:noProof/>
        </w:rPr>
        <w:fldChar w:fldCharType="separate"/>
      </w:r>
      <w:r w:rsidR="00761C03">
        <w:rPr>
          <w:noProof/>
        </w:rPr>
        <w:t>27</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_Toc454738289 \h </w:instrText>
      </w:r>
      <w:r>
        <w:rPr>
          <w:noProof/>
        </w:rPr>
      </w:r>
      <w:r>
        <w:rPr>
          <w:noProof/>
        </w:rPr>
        <w:fldChar w:fldCharType="separate"/>
      </w:r>
      <w:r w:rsidR="00761C03">
        <w:rPr>
          <w:noProof/>
        </w:rPr>
        <w:t>27</w:t>
      </w:r>
      <w:r>
        <w:rPr>
          <w:noProof/>
        </w:rPr>
        <w:fldChar w:fldCharType="end"/>
      </w:r>
    </w:p>
    <w:p w:rsidR="00650C94" w:rsidRDefault="00650C94">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_Toc454738290 \h </w:instrText>
      </w:r>
      <w:r>
        <w:rPr>
          <w:noProof/>
        </w:rPr>
      </w:r>
      <w:r>
        <w:rPr>
          <w:noProof/>
        </w:rPr>
        <w:fldChar w:fldCharType="separate"/>
      </w:r>
      <w:r w:rsidR="00761C03">
        <w:rPr>
          <w:noProof/>
        </w:rPr>
        <w:t>28</w:t>
      </w:r>
      <w:r>
        <w:rPr>
          <w:noProof/>
        </w:rPr>
        <w:fldChar w:fldCharType="end"/>
      </w:r>
    </w:p>
    <w:p w:rsidR="00BD0FF6" w:rsidRPr="00DB4ACA" w:rsidRDefault="00BD0FF6" w:rsidP="009407C2">
      <w:r w:rsidRPr="00DB4ACA">
        <w:fldChar w:fldCharType="end"/>
      </w:r>
    </w:p>
    <w:p w:rsidR="008E1D4B" w:rsidRPr="00CC51F3" w:rsidRDefault="00BD0FF6" w:rsidP="00CC51F3">
      <w:pPr>
        <w:jc w:val="center"/>
        <w:rPr>
          <w:b/>
          <w:sz w:val="36"/>
          <w:szCs w:val="36"/>
        </w:rPr>
      </w:pPr>
      <w:r w:rsidRPr="00DB4ACA">
        <w:br w:type="page"/>
      </w:r>
      <w:r w:rsidR="008E1D4B" w:rsidRPr="00CC51F3">
        <w:rPr>
          <w:b/>
          <w:sz w:val="36"/>
          <w:szCs w:val="36"/>
        </w:rPr>
        <w:lastRenderedPageBreak/>
        <w:t>Section I - Instructions to Bidders</w:t>
      </w:r>
    </w:p>
    <w:p w:rsidR="00BD0FF6" w:rsidRPr="00DB4ACA" w:rsidRDefault="00BD0FF6" w:rsidP="009407C2">
      <w:pPr>
        <w:jc w:val="center"/>
      </w:pPr>
    </w:p>
    <w:p w:rsidR="00BD0FF6" w:rsidRPr="00DB4ACA" w:rsidRDefault="00BD0FF6" w:rsidP="009407C2">
      <w:pPr>
        <w:pStyle w:val="Head21"/>
      </w:pPr>
      <w:bookmarkStart w:id="21" w:name="_Toc196122108"/>
      <w:bookmarkStart w:id="22" w:name="_Toc454738238"/>
      <w:r w:rsidRPr="00DB4ACA">
        <w:t>A.  General</w:t>
      </w:r>
      <w:bookmarkEnd w:id="21"/>
      <w:bookmarkEnd w:id="22"/>
    </w:p>
    <w:p w:rsidR="00BD0FF6" w:rsidRPr="00DB4ACA" w:rsidRDefault="00BD0FF6" w:rsidP="009407C2"/>
    <w:tbl>
      <w:tblPr>
        <w:tblW w:w="9582" w:type="dxa"/>
        <w:tblInd w:w="45" w:type="dxa"/>
        <w:tblLayout w:type="fixed"/>
        <w:tblLook w:val="0000" w:firstRow="0" w:lastRow="0" w:firstColumn="0" w:lastColumn="0" w:noHBand="0" w:noVBand="0"/>
      </w:tblPr>
      <w:tblGrid>
        <w:gridCol w:w="35"/>
        <w:gridCol w:w="2075"/>
        <w:gridCol w:w="16"/>
        <w:gridCol w:w="74"/>
        <w:gridCol w:w="23"/>
        <w:gridCol w:w="7124"/>
        <w:gridCol w:w="223"/>
        <w:gridCol w:w="12"/>
      </w:tblGrid>
      <w:tr w:rsidR="00323BD4" w:rsidRPr="00DB4ACA" w:rsidTr="00CC51F3">
        <w:trPr>
          <w:gridAfter w:val="2"/>
          <w:wAfter w:w="235" w:type="dxa"/>
        </w:trPr>
        <w:tc>
          <w:tcPr>
            <w:tcW w:w="2223" w:type="dxa"/>
            <w:gridSpan w:val="5"/>
          </w:tcPr>
          <w:p w:rsidR="00BD0FF6" w:rsidRPr="00DB4ACA" w:rsidRDefault="00BD0FF6" w:rsidP="00D7597F">
            <w:pPr>
              <w:pStyle w:val="Head22"/>
              <w:numPr>
                <w:ilvl w:val="0"/>
                <w:numId w:val="11"/>
              </w:numPr>
              <w:ind w:left="360" w:hanging="270"/>
            </w:pPr>
            <w:bookmarkStart w:id="23" w:name="_Toc196122109"/>
            <w:bookmarkStart w:id="24" w:name="_Toc454738239"/>
            <w:r w:rsidRPr="00DB4ACA">
              <w:t xml:space="preserve">Scope of </w:t>
            </w:r>
            <w:r w:rsidR="00494128" w:rsidRPr="00DB4ACA">
              <w:t>Bid</w:t>
            </w:r>
            <w:bookmarkEnd w:id="23"/>
            <w:bookmarkEnd w:id="24"/>
          </w:p>
        </w:tc>
        <w:tc>
          <w:tcPr>
            <w:tcW w:w="7124" w:type="dxa"/>
          </w:tcPr>
          <w:p w:rsidR="00D933F4" w:rsidRPr="00DB4ACA" w:rsidRDefault="00BD0FF6" w:rsidP="009407C2">
            <w:pPr>
              <w:tabs>
                <w:tab w:val="left" w:pos="540"/>
              </w:tabs>
              <w:spacing w:after="200"/>
              <w:ind w:left="547" w:hanging="576"/>
              <w:jc w:val="both"/>
            </w:pPr>
            <w:r w:rsidRPr="00DB4ACA">
              <w:t>1.1</w:t>
            </w:r>
            <w:r w:rsidRPr="00DB4ACA">
              <w:tab/>
            </w:r>
            <w:r w:rsidR="00D933F4" w:rsidRPr="00DB4ACA">
              <w:t xml:space="preserve">In connection with the Specific Procurement Notice - Request for Bids (RFB), specified in the Bid Data Sheet (BDS), the </w:t>
            </w:r>
            <w:r w:rsidR="00E74A92" w:rsidRPr="00DB4ACA">
              <w:t>Employer</w:t>
            </w:r>
            <w:r w:rsidR="00D933F4" w:rsidRPr="00DB4ACA">
              <w:t xml:space="preserve">, as specified </w:t>
            </w:r>
            <w:r w:rsidR="00D933F4" w:rsidRPr="00DB4ACA">
              <w:rPr>
                <w:b/>
              </w:rPr>
              <w:t>in the BDS</w:t>
            </w:r>
            <w:r w:rsidR="00D933F4" w:rsidRPr="00DB4ACA">
              <w:t xml:space="preserve">, issues this </w:t>
            </w:r>
            <w:r w:rsidR="00C03CA5">
              <w:t>bidding document</w:t>
            </w:r>
            <w:r w:rsidR="00D933F4" w:rsidRPr="00DB4ACA">
              <w:t xml:space="preserve"> for the delivery of </w:t>
            </w:r>
            <w:r w:rsidR="005710F3" w:rsidRPr="00DB4ACA">
              <w:t>Non-Consulting Services</w:t>
            </w:r>
            <w:r w:rsidR="00D933F4" w:rsidRPr="00DB4ACA">
              <w:t xml:space="preserve">, as specified in Section VII, </w:t>
            </w:r>
            <w:r w:rsidR="007D0D82" w:rsidRPr="00DB4ACA">
              <w:t>Employer’s Requirements</w:t>
            </w:r>
            <w:r w:rsidR="00843756" w:rsidRPr="00DB4ACA">
              <w:t>.</w:t>
            </w:r>
            <w:r w:rsidR="00D933F4" w:rsidRPr="00DB4ACA">
              <w:t xml:space="preserve"> The name, identification and number of lots (contracts) of this </w:t>
            </w:r>
            <w:r w:rsidR="00F50325" w:rsidRPr="00DB4ACA">
              <w:t>RFB</w:t>
            </w:r>
            <w:r w:rsidR="007D0D82" w:rsidRPr="00DB4ACA">
              <w:t xml:space="preserve"> </w:t>
            </w:r>
            <w:r w:rsidR="00D933F4" w:rsidRPr="00DB4ACA">
              <w:t>procurement are specified in the BDS.</w:t>
            </w:r>
          </w:p>
          <w:p w:rsidR="00E41E5B" w:rsidRPr="00DB4ACA" w:rsidRDefault="00BD0FF6" w:rsidP="009407C2">
            <w:pPr>
              <w:tabs>
                <w:tab w:val="left" w:pos="540"/>
              </w:tabs>
              <w:spacing w:after="200"/>
              <w:ind w:left="547" w:hanging="576"/>
              <w:jc w:val="both"/>
            </w:pPr>
            <w:r w:rsidRPr="00DB4ACA">
              <w:fldChar w:fldCharType="begin"/>
            </w:r>
            <w:r w:rsidRPr="00DB4ACA">
              <w:instrText>ADVANCE \D 4.80</w:instrText>
            </w:r>
            <w:r w:rsidRPr="00DB4ACA">
              <w:fldChar w:fldCharType="end"/>
            </w:r>
            <w:r w:rsidRPr="00DB4ACA">
              <w:t>1.2</w:t>
            </w:r>
            <w:r w:rsidRPr="00DB4ACA">
              <w:tab/>
            </w:r>
            <w:r w:rsidR="00E41E5B" w:rsidRPr="00DB4ACA">
              <w:t xml:space="preserve">Throughout this </w:t>
            </w:r>
            <w:r w:rsidR="00C03CA5">
              <w:t>bidding document</w:t>
            </w:r>
            <w:r w:rsidR="00E41E5B" w:rsidRPr="00DB4ACA">
              <w:t>:</w:t>
            </w:r>
          </w:p>
          <w:p w:rsidR="00E41E5B" w:rsidRPr="00DB4ACA" w:rsidRDefault="00E41E5B" w:rsidP="009407C2">
            <w:pPr>
              <w:tabs>
                <w:tab w:val="left" w:pos="540"/>
              </w:tabs>
              <w:spacing w:after="200"/>
              <w:ind w:left="1116" w:hanging="576"/>
              <w:jc w:val="both"/>
            </w:pPr>
            <w:r w:rsidRPr="00DB4ACA">
              <w:t>(a)</w:t>
            </w:r>
            <w:r w:rsidRPr="00DB4ACA">
              <w:tab/>
              <w:t>the term “in writing” means communicated in written form (e.g. by mail, e-mail, fax,</w:t>
            </w:r>
            <w:r w:rsidR="00EA6601" w:rsidRPr="00DB4ACA">
              <w:t xml:space="preserve"> </w:t>
            </w:r>
            <w:r w:rsidRPr="00DB4ACA">
              <w:t xml:space="preserve">including if specified </w:t>
            </w:r>
            <w:r w:rsidRPr="00DB4ACA">
              <w:rPr>
                <w:b/>
              </w:rPr>
              <w:t>in the BDS</w:t>
            </w:r>
            <w:r w:rsidRPr="00DB4ACA">
              <w:t>, distributed or received through the electronic-procurement system used by the Employer) with proof of receipt;</w:t>
            </w:r>
          </w:p>
          <w:p w:rsidR="00E41E5B" w:rsidRPr="00DB4ACA" w:rsidRDefault="00E41E5B" w:rsidP="009407C2">
            <w:pPr>
              <w:tabs>
                <w:tab w:val="left" w:pos="540"/>
              </w:tabs>
              <w:spacing w:after="200"/>
              <w:ind w:left="1116" w:hanging="576"/>
              <w:jc w:val="both"/>
            </w:pPr>
            <w:r w:rsidRPr="00DB4ACA">
              <w:t>(b)</w:t>
            </w:r>
            <w:r w:rsidRPr="00DB4ACA">
              <w:tab/>
              <w:t>if the context so requires, “singular” means “plural” and vice versa; and</w:t>
            </w:r>
          </w:p>
          <w:p w:rsidR="00BD0FF6" w:rsidRPr="00DB4ACA" w:rsidRDefault="00E41E5B" w:rsidP="009407C2">
            <w:pPr>
              <w:tabs>
                <w:tab w:val="left" w:pos="540"/>
              </w:tabs>
              <w:spacing w:after="200"/>
              <w:ind w:left="1116" w:hanging="576"/>
              <w:jc w:val="both"/>
            </w:pPr>
            <w:r w:rsidRPr="00DB4ACA">
              <w:t>(c)</w:t>
            </w:r>
            <w:r w:rsidRPr="00DB4ACA">
              <w:tab/>
              <w:t>“Day” means calendar day, unless otherwise specified as “Business Day”. A Business Day is any day that is an official working day of the Borrower. It excludes the Borrower’s official public holidays.</w:t>
            </w:r>
          </w:p>
          <w:p w:rsidR="00C32555" w:rsidRPr="00DB4ACA" w:rsidRDefault="00C32555" w:rsidP="009407C2">
            <w:pPr>
              <w:spacing w:after="200"/>
              <w:ind w:left="594" w:hanging="623"/>
              <w:jc w:val="both"/>
            </w:pPr>
            <w:r w:rsidRPr="00DB4ACA">
              <w:t xml:space="preserve">1.3  The successful Bidder will be expected to complete the performance of the Services by the Intended Completion Date provided </w:t>
            </w:r>
            <w:r w:rsidRPr="00DB4ACA">
              <w:rPr>
                <w:b/>
              </w:rPr>
              <w:t>in the BDS</w:t>
            </w:r>
            <w:r w:rsidRPr="00DB4ACA">
              <w:t>.</w:t>
            </w:r>
          </w:p>
        </w:tc>
      </w:tr>
      <w:tr w:rsidR="00323BD4" w:rsidRPr="00DB4ACA" w:rsidTr="00CC51F3">
        <w:trPr>
          <w:gridAfter w:val="2"/>
          <w:wAfter w:w="235" w:type="dxa"/>
        </w:trPr>
        <w:tc>
          <w:tcPr>
            <w:tcW w:w="2223" w:type="dxa"/>
            <w:gridSpan w:val="5"/>
          </w:tcPr>
          <w:p w:rsidR="00BD0FF6" w:rsidRPr="00DB4ACA" w:rsidRDefault="00BD0FF6" w:rsidP="00D7597F">
            <w:pPr>
              <w:pStyle w:val="Head22"/>
              <w:numPr>
                <w:ilvl w:val="0"/>
                <w:numId w:val="11"/>
              </w:numPr>
              <w:ind w:left="360" w:hanging="270"/>
            </w:pPr>
            <w:bookmarkStart w:id="25" w:name="_Toc196122110"/>
            <w:bookmarkStart w:id="26" w:name="_Toc454738240"/>
            <w:r w:rsidRPr="00DB4ACA">
              <w:t xml:space="preserve">Source </w:t>
            </w:r>
            <w:r w:rsidR="0084308B" w:rsidRPr="00DB4ACA">
              <w:t xml:space="preserve">of </w:t>
            </w:r>
            <w:r w:rsidRPr="00DB4ACA">
              <w:t>Funds</w:t>
            </w:r>
            <w:bookmarkEnd w:id="25"/>
            <w:bookmarkEnd w:id="26"/>
          </w:p>
        </w:tc>
        <w:tc>
          <w:tcPr>
            <w:tcW w:w="7124" w:type="dxa"/>
          </w:tcPr>
          <w:p w:rsidR="00AE6E04" w:rsidRPr="00DB4ACA" w:rsidRDefault="00644339" w:rsidP="00D7597F">
            <w:pPr>
              <w:pStyle w:val="Sub-ClauseText"/>
              <w:numPr>
                <w:ilvl w:val="1"/>
                <w:numId w:val="12"/>
              </w:numPr>
              <w:spacing w:before="0" w:after="160"/>
            </w:pPr>
            <w:r w:rsidRPr="00DB4ACA">
              <w:rPr>
                <w:spacing w:val="0"/>
              </w:rPr>
              <w:t xml:space="preserve">The Borrower or Recipient (hereinafter called “Borrower”) </w:t>
            </w:r>
            <w:r w:rsidRPr="00DB4ACA">
              <w:rPr>
                <w:bCs/>
                <w:spacing w:val="0"/>
              </w:rPr>
              <w:t>specified</w:t>
            </w:r>
            <w:r w:rsidRPr="00DB4ACA">
              <w:rPr>
                <w:b/>
                <w:bCs/>
                <w:spacing w:val="0"/>
              </w:rPr>
              <w:t xml:space="preserve"> in the BDS</w:t>
            </w:r>
            <w:r w:rsidRPr="00DB4AC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DB4ACA">
              <w:rPr>
                <w:b/>
                <w:spacing w:val="0"/>
              </w:rPr>
              <w:t xml:space="preserve"> in the BDS,</w:t>
            </w:r>
            <w:r w:rsidRPr="00DB4ACA">
              <w:rPr>
                <w:spacing w:val="0"/>
              </w:rPr>
              <w:t xml:space="preserve"> toward the project named </w:t>
            </w:r>
            <w:r w:rsidRPr="00DB4ACA">
              <w:rPr>
                <w:b/>
                <w:spacing w:val="0"/>
              </w:rPr>
              <w:t>in the BDS.</w:t>
            </w:r>
            <w:r w:rsidRPr="00DB4ACA">
              <w:rPr>
                <w:spacing w:val="0"/>
              </w:rPr>
              <w:t xml:space="preserve"> The Borrower intends to apply a portion of the funds to eligible payments under the contract for which this </w:t>
            </w:r>
            <w:r w:rsidR="00C03CA5">
              <w:rPr>
                <w:spacing w:val="0"/>
              </w:rPr>
              <w:t>bidding document</w:t>
            </w:r>
            <w:r w:rsidRPr="00DB4ACA">
              <w:rPr>
                <w:spacing w:val="0"/>
              </w:rPr>
              <w:t xml:space="preserve"> is issued. </w:t>
            </w:r>
          </w:p>
          <w:p w:rsidR="00BD0FF6" w:rsidRPr="00DB4ACA" w:rsidRDefault="00644339" w:rsidP="00D7597F">
            <w:pPr>
              <w:pStyle w:val="Sub-ClauseText"/>
              <w:numPr>
                <w:ilvl w:val="1"/>
                <w:numId w:val="12"/>
              </w:numPr>
              <w:spacing w:before="0" w:after="160"/>
            </w:pPr>
            <w:r w:rsidRPr="00DB4ACA">
              <w:rPr>
                <w:spacing w:val="0"/>
              </w:rPr>
              <w:t xml:space="preserve">Payment by the Bank will be made only at the request of the Borrower and upon approval by the Bank in accordance with the terms and conditions of the </w:t>
            </w:r>
            <w:r w:rsidRPr="00DB4ACA">
              <w:t>Loan</w:t>
            </w:r>
            <w:r w:rsidR="00AE6E04" w:rsidRPr="00DB4ACA">
              <w:t xml:space="preserve"> (or other financing) </w:t>
            </w:r>
            <w:r w:rsidRPr="00DB4ACA">
              <w:t>Agreement.</w:t>
            </w:r>
            <w:r w:rsidRPr="00DB4ACA">
              <w:rPr>
                <w:spacing w:val="0"/>
              </w:rPr>
              <w:t xml:space="preserve"> The Loan </w:t>
            </w:r>
            <w:r w:rsidR="00AE6E04" w:rsidRPr="00DB4ACA">
              <w:rPr>
                <w:spacing w:val="0"/>
              </w:rPr>
              <w:t xml:space="preserve">(or other financing) </w:t>
            </w:r>
            <w:r w:rsidRPr="00DB4ACA">
              <w:rPr>
                <w:spacing w:val="0"/>
              </w:rPr>
              <w:t xml:space="preserve">Agreement prohibits a withdrawal from the </w:t>
            </w:r>
            <w:r w:rsidR="009D7841" w:rsidRPr="00DB4ACA">
              <w:rPr>
                <w:spacing w:val="0"/>
              </w:rPr>
              <w:t>loan account</w:t>
            </w:r>
            <w:r w:rsidRPr="00DB4ACA">
              <w:rPr>
                <w:spacing w:val="0"/>
              </w:rPr>
              <w:t xml:space="preserve"> for the purpose of any payment to persons or entities, or for any import of </w:t>
            </w:r>
            <w:r w:rsidR="00AE6E04" w:rsidRPr="00DB4ACA">
              <w:rPr>
                <w:spacing w:val="0"/>
              </w:rPr>
              <w:t xml:space="preserve">goods, </w:t>
            </w:r>
            <w:r w:rsidR="003545D0" w:rsidRPr="00DB4ACA">
              <w:t>equipment</w:t>
            </w:r>
            <w:r w:rsidR="00AE6E04" w:rsidRPr="00DB4ACA">
              <w:t xml:space="preserve"> </w:t>
            </w:r>
            <w:r w:rsidR="007C33B3" w:rsidRPr="00DB4ACA">
              <w:t>or materials</w:t>
            </w:r>
            <w:r w:rsidRPr="00DB4ACA">
              <w:rPr>
                <w:spacing w:val="0"/>
              </w:rPr>
              <w:t xml:space="preserve"> if such payment or import is prohibited by a decision of the United Nations Security Council taken under Chapter VII of the Charter </w:t>
            </w:r>
            <w:r w:rsidRPr="00DB4ACA">
              <w:rPr>
                <w:spacing w:val="0"/>
              </w:rPr>
              <w:lastRenderedPageBreak/>
              <w:t>of the United Nations. No party other than the Borrower shall derive any rights from the Loan (or other financing) Agreement or have any claim to the proceeds of the Loan (or other financing).</w:t>
            </w:r>
            <w:r w:rsidR="00110085" w:rsidRPr="00DB4ACA" w:rsidDel="00110085">
              <w:t xml:space="preserve"> </w:t>
            </w:r>
          </w:p>
        </w:tc>
      </w:tr>
      <w:tr w:rsidR="00323BD4" w:rsidRPr="00DB4ACA" w:rsidTr="00CC51F3">
        <w:trPr>
          <w:gridAfter w:val="2"/>
          <w:wAfter w:w="235" w:type="dxa"/>
        </w:trPr>
        <w:tc>
          <w:tcPr>
            <w:tcW w:w="2223" w:type="dxa"/>
            <w:gridSpan w:val="5"/>
          </w:tcPr>
          <w:p w:rsidR="001D046A" w:rsidRPr="00DB4ACA" w:rsidRDefault="00A13970" w:rsidP="00D7597F">
            <w:pPr>
              <w:pStyle w:val="Head22"/>
              <w:numPr>
                <w:ilvl w:val="0"/>
                <w:numId w:val="11"/>
              </w:numPr>
              <w:ind w:left="360" w:hanging="270"/>
            </w:pPr>
            <w:bookmarkStart w:id="27" w:name="_Toc454738241"/>
            <w:r w:rsidRPr="00DB4ACA">
              <w:lastRenderedPageBreak/>
              <w:t>Fraud and Corruption</w:t>
            </w:r>
            <w:bookmarkEnd w:id="27"/>
          </w:p>
        </w:tc>
        <w:tc>
          <w:tcPr>
            <w:tcW w:w="7124" w:type="dxa"/>
          </w:tcPr>
          <w:p w:rsidR="00511FAB" w:rsidRPr="00DB4ACA" w:rsidRDefault="00511FAB" w:rsidP="00D7597F">
            <w:pPr>
              <w:pStyle w:val="ListParagraph"/>
              <w:numPr>
                <w:ilvl w:val="1"/>
                <w:numId w:val="11"/>
              </w:numPr>
              <w:ind w:hanging="622"/>
              <w:jc w:val="both"/>
            </w:pPr>
            <w:r w:rsidRPr="00DB4ACA">
              <w:t xml:space="preserve">The </w:t>
            </w:r>
            <w:r w:rsidR="00696161" w:rsidRPr="00DB4ACA">
              <w:t>Bank requires compliance with the Bank’s Anti-Corruption Guidelines and its prevailing sanctions policies and procedures as set forth in the WBG’s Sanctions Framework, as set forth in Section VI.</w:t>
            </w:r>
          </w:p>
          <w:p w:rsidR="00C3674F" w:rsidRPr="00DB4ACA" w:rsidRDefault="00C3674F" w:rsidP="009407C2">
            <w:pPr>
              <w:pStyle w:val="ListParagraph"/>
              <w:keepNext/>
              <w:tabs>
                <w:tab w:val="left" w:pos="1080"/>
              </w:tabs>
              <w:suppressAutoHyphens/>
              <w:spacing w:after="200"/>
              <w:ind w:left="405" w:hanging="450"/>
            </w:pPr>
          </w:p>
          <w:p w:rsidR="00C3674F" w:rsidRPr="00DB4ACA" w:rsidRDefault="00511FAB" w:rsidP="00D7597F">
            <w:pPr>
              <w:pStyle w:val="ListParagraph"/>
              <w:keepNext/>
              <w:numPr>
                <w:ilvl w:val="1"/>
                <w:numId w:val="11"/>
              </w:numPr>
              <w:tabs>
                <w:tab w:val="left" w:pos="1080"/>
              </w:tabs>
              <w:suppressAutoHyphens/>
              <w:spacing w:after="200"/>
              <w:ind w:left="612" w:hanging="657"/>
              <w:jc w:val="both"/>
            </w:pPr>
            <w:r w:rsidRPr="00DB4ACA">
              <w:rPr>
                <w:color w:val="000000"/>
              </w:rPr>
              <w:t xml:space="preserve">In further </w:t>
            </w:r>
            <w:r w:rsidR="00696161" w:rsidRPr="00DB4ACA">
              <w:t xml:space="preserve">pursuance of this policy, </w:t>
            </w:r>
            <w:r w:rsidR="005C7A56" w:rsidRPr="00DB4ACA">
              <w:t>Bidder</w:t>
            </w:r>
            <w:r w:rsidR="00696161" w:rsidRPr="00DB4ACA">
              <w:t>s shall permit and shall cause its 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CE7635" w:rsidTr="00CC51F3">
        <w:trPr>
          <w:gridAfter w:val="2"/>
          <w:wAfter w:w="235" w:type="dxa"/>
        </w:trPr>
        <w:tc>
          <w:tcPr>
            <w:tcW w:w="2223" w:type="dxa"/>
            <w:gridSpan w:val="5"/>
          </w:tcPr>
          <w:p w:rsidR="00BD0FF6" w:rsidRPr="00DB4ACA" w:rsidRDefault="00BD0FF6" w:rsidP="00D7597F">
            <w:pPr>
              <w:pStyle w:val="Head22"/>
              <w:numPr>
                <w:ilvl w:val="0"/>
                <w:numId w:val="11"/>
              </w:numPr>
              <w:ind w:left="360" w:hanging="270"/>
            </w:pPr>
            <w:bookmarkStart w:id="28" w:name="_Toc196122112"/>
            <w:bookmarkStart w:id="29" w:name="_Toc454738242"/>
            <w:r w:rsidRPr="00DB4ACA">
              <w:t xml:space="preserve">Eligible </w:t>
            </w:r>
            <w:r w:rsidR="00494128" w:rsidRPr="00DB4ACA">
              <w:t>Bid</w:t>
            </w:r>
            <w:r w:rsidRPr="00DB4ACA">
              <w:t>ders</w:t>
            </w:r>
            <w:bookmarkEnd w:id="28"/>
            <w:bookmarkEnd w:id="29"/>
          </w:p>
        </w:tc>
        <w:tc>
          <w:tcPr>
            <w:tcW w:w="7124" w:type="dxa"/>
          </w:tcPr>
          <w:p w:rsidR="00E74A92" w:rsidRPr="00CE7635" w:rsidRDefault="00E74A92" w:rsidP="00D7597F">
            <w:pPr>
              <w:pStyle w:val="ListParagraph"/>
              <w:keepNext/>
              <w:numPr>
                <w:ilvl w:val="1"/>
                <w:numId w:val="11"/>
              </w:numPr>
              <w:tabs>
                <w:tab w:val="left" w:pos="1080"/>
              </w:tabs>
              <w:suppressAutoHyphens/>
              <w:spacing w:after="200"/>
              <w:ind w:left="612" w:hanging="657"/>
              <w:contextualSpacing w:val="0"/>
              <w:jc w:val="both"/>
            </w:pPr>
            <w:r w:rsidRPr="00CE7635">
              <w:t>A Bidder may be a firm that is a private entity, a state-owned entity</w:t>
            </w:r>
            <w:r w:rsidR="00632224" w:rsidRPr="00CE7635">
              <w:t xml:space="preserve"> or institution</w:t>
            </w:r>
            <w:r w:rsidRPr="00CE7635">
              <w:t xml:space="preserve"> subject to ITB 4.6, or any combination of such entities in the form of a </w:t>
            </w:r>
            <w:r w:rsidR="00866373" w:rsidRPr="00CE7635">
              <w:t>J</w:t>
            </w:r>
            <w:r w:rsidRPr="00CE7635">
              <w:t xml:space="preserve">oint </w:t>
            </w:r>
            <w:r w:rsidR="00866373" w:rsidRPr="00CE7635">
              <w:t xml:space="preserve">Venture </w:t>
            </w:r>
            <w:r w:rsidRPr="00CE7635">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rsidR="00B7196D" w:rsidRPr="00CE7635" w:rsidRDefault="00B7196D" w:rsidP="00D7597F">
            <w:pPr>
              <w:pStyle w:val="ListParagraph"/>
              <w:keepNext/>
              <w:numPr>
                <w:ilvl w:val="1"/>
                <w:numId w:val="11"/>
              </w:numPr>
              <w:tabs>
                <w:tab w:val="left" w:pos="1080"/>
              </w:tabs>
              <w:suppressAutoHyphens/>
              <w:spacing w:after="200"/>
              <w:ind w:left="612" w:hanging="657"/>
              <w:contextualSpacing w:val="0"/>
              <w:jc w:val="both"/>
            </w:pPr>
            <w:r w:rsidRPr="00CE7635">
              <w:t xml:space="preserve">A Bidder shall not have a conflict of interest. Any Bidder found to have a conflict of interest shall be disqualified. A Bidder may be considered to have a conflict of interest for the purpose of this Bidding process, if the Bidder: </w:t>
            </w:r>
          </w:p>
          <w:p w:rsidR="00CC51F3" w:rsidRPr="00CE7635" w:rsidRDefault="00CC51F3" w:rsidP="00D7597F">
            <w:pPr>
              <w:pStyle w:val="ListParagraph"/>
              <w:numPr>
                <w:ilvl w:val="0"/>
                <w:numId w:val="43"/>
              </w:numPr>
              <w:spacing w:after="200"/>
              <w:ind w:left="1134" w:hanging="540"/>
              <w:contextualSpacing w:val="0"/>
            </w:pPr>
            <w:bookmarkStart w:id="30" w:name="_Toc454736873"/>
            <w:r w:rsidRPr="00CE7635">
              <w:t>directly or indirectly controls, is controlled by or is under common control with another Bidder; or</w:t>
            </w:r>
            <w:bookmarkEnd w:id="30"/>
            <w:r w:rsidRPr="00CE7635">
              <w:t xml:space="preserve"> </w:t>
            </w:r>
          </w:p>
          <w:p w:rsidR="00CC51F3" w:rsidRPr="00CE7635" w:rsidRDefault="00CC51F3" w:rsidP="00D7597F">
            <w:pPr>
              <w:pStyle w:val="ListParagraph"/>
              <w:numPr>
                <w:ilvl w:val="0"/>
                <w:numId w:val="43"/>
              </w:numPr>
              <w:spacing w:after="200"/>
              <w:ind w:left="1134" w:hanging="540"/>
              <w:contextualSpacing w:val="0"/>
            </w:pPr>
            <w:bookmarkStart w:id="31" w:name="_Toc454736874"/>
            <w:r w:rsidRPr="00CE7635">
              <w:t>receives or has received any direct or indirect subsidy from another Bidder; or</w:t>
            </w:r>
            <w:bookmarkEnd w:id="31"/>
          </w:p>
          <w:p w:rsidR="00CC51F3" w:rsidRPr="00CE7635" w:rsidRDefault="00CC51F3" w:rsidP="00D7597F">
            <w:pPr>
              <w:pStyle w:val="ListParagraph"/>
              <w:numPr>
                <w:ilvl w:val="0"/>
                <w:numId w:val="43"/>
              </w:numPr>
              <w:spacing w:after="200"/>
              <w:ind w:left="1134" w:hanging="540"/>
              <w:contextualSpacing w:val="0"/>
            </w:pPr>
            <w:bookmarkStart w:id="32" w:name="_Toc454736875"/>
            <w:r w:rsidRPr="00CE7635">
              <w:t>has the same legal representative as another Bidder; or</w:t>
            </w:r>
            <w:bookmarkEnd w:id="32"/>
          </w:p>
          <w:p w:rsidR="00CC51F3" w:rsidRPr="00CE7635" w:rsidRDefault="00CC51F3" w:rsidP="00D7597F">
            <w:pPr>
              <w:pStyle w:val="ListParagraph"/>
              <w:numPr>
                <w:ilvl w:val="0"/>
                <w:numId w:val="43"/>
              </w:numPr>
              <w:spacing w:after="200"/>
              <w:ind w:left="1134" w:hanging="540"/>
              <w:contextualSpacing w:val="0"/>
            </w:pPr>
            <w:bookmarkStart w:id="33" w:name="_Toc454736876"/>
            <w:r w:rsidRPr="00CE7635">
              <w:t>has a relationship with another Bidder, directly or through common third parties, that puts it in a position to influence the Bid of another Bidder, or influence the decisions of the Employer regarding this Bidding process; or</w:t>
            </w:r>
            <w:bookmarkEnd w:id="33"/>
          </w:p>
        </w:tc>
      </w:tr>
      <w:tr w:rsidR="00323BD4" w:rsidRPr="00DB4ACA" w:rsidTr="00D7597F">
        <w:trPr>
          <w:trHeight w:val="6840"/>
        </w:trPr>
        <w:tc>
          <w:tcPr>
            <w:tcW w:w="2223" w:type="dxa"/>
            <w:gridSpan w:val="5"/>
          </w:tcPr>
          <w:p w:rsidR="00DC4D56" w:rsidRPr="00DB4ACA" w:rsidRDefault="00DC4D56" w:rsidP="009407C2">
            <w:pPr>
              <w:pStyle w:val="Head22"/>
              <w:ind w:firstLine="0"/>
            </w:pPr>
          </w:p>
        </w:tc>
        <w:tc>
          <w:tcPr>
            <w:tcW w:w="7359" w:type="dxa"/>
            <w:gridSpan w:val="3"/>
          </w:tcPr>
          <w:p w:rsidR="00DC4D56" w:rsidRPr="00CE7635" w:rsidRDefault="00DC4D56" w:rsidP="00D7597F">
            <w:pPr>
              <w:pStyle w:val="ListParagraph"/>
              <w:numPr>
                <w:ilvl w:val="0"/>
                <w:numId w:val="43"/>
              </w:numPr>
              <w:spacing w:after="200"/>
              <w:ind w:left="1134" w:hanging="540"/>
              <w:contextualSpacing w:val="0"/>
            </w:pPr>
            <w:bookmarkStart w:id="34" w:name="_Toc454736877"/>
            <w:r w:rsidRPr="00CE7635">
              <w:t xml:space="preserve">or any of its affiliates participated as a consultant in the preparation of the </w:t>
            </w:r>
            <w:r w:rsidR="00D23522" w:rsidRPr="00CE7635">
              <w:t xml:space="preserve">Employer’s Requirements (including Activities Schedules, Performance Specifications and Drawings) for </w:t>
            </w:r>
            <w:r w:rsidRPr="00CE7635">
              <w:t xml:space="preserve">the </w:t>
            </w:r>
            <w:r w:rsidR="000F018E" w:rsidRPr="00CE7635">
              <w:t>Non-Consulting S</w:t>
            </w:r>
            <w:r w:rsidR="00D23522" w:rsidRPr="00CE7635">
              <w:t xml:space="preserve">ervices </w:t>
            </w:r>
            <w:r w:rsidRPr="00CE7635">
              <w:t>that are the subject of the Bid; or</w:t>
            </w:r>
            <w:bookmarkEnd w:id="34"/>
          </w:p>
          <w:p w:rsidR="00DC4D56" w:rsidRPr="00CE7635" w:rsidRDefault="00DC4D56" w:rsidP="00D7597F">
            <w:pPr>
              <w:pStyle w:val="ListParagraph"/>
              <w:numPr>
                <w:ilvl w:val="0"/>
                <w:numId w:val="43"/>
              </w:numPr>
              <w:spacing w:after="200"/>
              <w:ind w:left="1134" w:hanging="540"/>
              <w:contextualSpacing w:val="0"/>
            </w:pPr>
            <w:bookmarkStart w:id="35" w:name="_Toc454736878"/>
            <w:r w:rsidRPr="00CE7635">
              <w:t>or any of its affiliates has been hired (or is proposed to be hired) by the Employer or Borrower for the Contract implementation; or</w:t>
            </w:r>
            <w:bookmarkEnd w:id="35"/>
          </w:p>
          <w:p w:rsidR="00DC4D56" w:rsidRPr="00CE7635" w:rsidRDefault="00DC4D56" w:rsidP="00D7597F">
            <w:pPr>
              <w:pStyle w:val="ListParagraph"/>
              <w:numPr>
                <w:ilvl w:val="0"/>
                <w:numId w:val="43"/>
              </w:numPr>
              <w:spacing w:after="200"/>
              <w:ind w:left="1134" w:hanging="540"/>
              <w:contextualSpacing w:val="0"/>
            </w:pPr>
            <w:bookmarkStart w:id="36" w:name="_Toc454736879"/>
            <w:r w:rsidRPr="00CE7635">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6"/>
          </w:p>
          <w:p w:rsidR="00DC4D56" w:rsidRPr="00CE7635" w:rsidRDefault="00DC4D56" w:rsidP="00D7597F">
            <w:pPr>
              <w:pStyle w:val="ListParagraph"/>
              <w:numPr>
                <w:ilvl w:val="0"/>
                <w:numId w:val="43"/>
              </w:numPr>
              <w:spacing w:after="200"/>
              <w:ind w:left="1134" w:hanging="540"/>
              <w:contextualSpacing w:val="0"/>
            </w:pPr>
            <w:bookmarkStart w:id="37" w:name="_Toc454736880"/>
            <w:r w:rsidRPr="00CE7635">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CE7635">
              <w:t>bidding document</w:t>
            </w:r>
            <w:r w:rsidRPr="00CE7635">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7"/>
          </w:p>
        </w:tc>
      </w:tr>
      <w:tr w:rsidR="000F018E" w:rsidRPr="00DB4ACA" w:rsidTr="00CC51F3">
        <w:trPr>
          <w:gridBefore w:val="1"/>
          <w:gridAfter w:val="1"/>
          <w:wBefore w:w="35" w:type="dxa"/>
          <w:wAfter w:w="12" w:type="dxa"/>
        </w:trPr>
        <w:tc>
          <w:tcPr>
            <w:tcW w:w="2165" w:type="dxa"/>
            <w:gridSpan w:val="3"/>
          </w:tcPr>
          <w:p w:rsidR="002A75B5" w:rsidRPr="00DB4ACA" w:rsidRDefault="002A75B5" w:rsidP="009407C2">
            <w:pPr>
              <w:pStyle w:val="Head22"/>
            </w:pPr>
          </w:p>
        </w:tc>
        <w:tc>
          <w:tcPr>
            <w:tcW w:w="7370" w:type="dxa"/>
            <w:gridSpan w:val="3"/>
          </w:tcPr>
          <w:p w:rsidR="002A75B5" w:rsidRPr="00DB4AC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A </w:t>
            </w:r>
            <w:r w:rsidRPr="00D7597F">
              <w:t>firm</w:t>
            </w:r>
            <w:r w:rsidRPr="00DB4ACA">
              <w:rPr>
                <w:spacing w:val="-4"/>
              </w:rPr>
              <w:t xml:space="preserve"> that is a Bidder (either individually or as a JV </w:t>
            </w:r>
            <w:r w:rsidR="008E1D4B" w:rsidRPr="00DB4ACA">
              <w:rPr>
                <w:spacing w:val="-4"/>
              </w:rPr>
              <w:t>member</w:t>
            </w:r>
            <w:r w:rsidRPr="00DB4ACA">
              <w:rPr>
                <w:spacing w:val="-4"/>
              </w:rPr>
              <w:t xml:space="preserve">) shall not participate </w:t>
            </w:r>
            <w:r w:rsidR="009F46CB" w:rsidRPr="00DB4ACA">
              <w:rPr>
                <w:spacing w:val="-4"/>
              </w:rPr>
              <w:t>in more than one Bid, except for permitted alternative Bids</w:t>
            </w:r>
            <w:r w:rsidRPr="00DB4ACA">
              <w:rPr>
                <w:spacing w:val="-4"/>
              </w:rPr>
              <w:t xml:space="preserve">. This </w:t>
            </w:r>
            <w:r w:rsidR="00AE6E04" w:rsidRPr="00DB4ACA">
              <w:rPr>
                <w:spacing w:val="-4"/>
              </w:rPr>
              <w:t>includes participation as a sub</w:t>
            </w:r>
            <w:r w:rsidRPr="00DB4ACA">
              <w:rPr>
                <w:spacing w:val="-4"/>
              </w:rPr>
              <w:t xml:space="preserve">contractor. Such participation shall result in the disqualification of all Bids in which the firm is involved. A firm that is not a Bidder or a JV </w:t>
            </w:r>
            <w:r w:rsidR="008E1D4B" w:rsidRPr="00DB4ACA">
              <w:rPr>
                <w:spacing w:val="-4"/>
              </w:rPr>
              <w:t>member</w:t>
            </w:r>
            <w:r w:rsidRPr="00DB4ACA">
              <w:rPr>
                <w:spacing w:val="-4"/>
              </w:rPr>
              <w:t>, may participate as a sub-contractor in more than one Bid.</w:t>
            </w:r>
          </w:p>
        </w:tc>
      </w:tr>
      <w:tr w:rsidR="000F018E" w:rsidRPr="00DB4ACA" w:rsidTr="00CC51F3">
        <w:trPr>
          <w:gridBefore w:val="1"/>
          <w:gridAfter w:val="1"/>
          <w:wBefore w:w="35" w:type="dxa"/>
          <w:wAfter w:w="12" w:type="dxa"/>
        </w:trPr>
        <w:tc>
          <w:tcPr>
            <w:tcW w:w="2165" w:type="dxa"/>
            <w:gridSpan w:val="3"/>
          </w:tcPr>
          <w:p w:rsidR="002A75B5" w:rsidRPr="00DB4ACA" w:rsidRDefault="002A75B5" w:rsidP="009407C2">
            <w:pPr>
              <w:pStyle w:val="Head22"/>
            </w:pPr>
          </w:p>
        </w:tc>
        <w:tc>
          <w:tcPr>
            <w:tcW w:w="7370" w:type="dxa"/>
            <w:gridSpan w:val="3"/>
          </w:tcPr>
          <w:p w:rsidR="002A75B5" w:rsidRPr="00DB4AC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DB4ACA" w:rsidTr="00CC51F3">
        <w:trPr>
          <w:gridBefore w:val="1"/>
          <w:gridAfter w:val="1"/>
          <w:wBefore w:w="35" w:type="dxa"/>
          <w:wAfter w:w="12" w:type="dxa"/>
        </w:trPr>
        <w:tc>
          <w:tcPr>
            <w:tcW w:w="2165" w:type="dxa"/>
            <w:gridSpan w:val="3"/>
          </w:tcPr>
          <w:p w:rsidR="002A75B5" w:rsidRPr="00DB4ACA" w:rsidRDefault="002A75B5" w:rsidP="009407C2">
            <w:pPr>
              <w:pStyle w:val="Head22"/>
            </w:pPr>
          </w:p>
        </w:tc>
        <w:tc>
          <w:tcPr>
            <w:tcW w:w="7370" w:type="dxa"/>
            <w:gridSpan w:val="3"/>
          </w:tcPr>
          <w:p w:rsidR="002A75B5" w:rsidRPr="00DB4ACA" w:rsidRDefault="00511FAB"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bCs/>
              </w:rPr>
              <w:t xml:space="preserve">A </w:t>
            </w:r>
            <w:r w:rsidR="005C7A56" w:rsidRPr="00DB4ACA">
              <w:t>Bidder</w:t>
            </w:r>
            <w:r w:rsidR="00696161" w:rsidRPr="00DB4ACA">
              <w:t xml:space="preserve"> that has been sanctioned by the Bank, pursuant to the Bank’s Anti-Corruption Guidelines</w:t>
            </w:r>
            <w:r w:rsidR="00CC51F3">
              <w:t>,</w:t>
            </w:r>
            <w:r w:rsidR="00696161" w:rsidRPr="00DB4ACA">
              <w:t xml:space="preserve"> and in accordance with its prevailing sanctions policies and procedures as set forth in the </w:t>
            </w:r>
            <w:r w:rsidR="00696161" w:rsidRPr="00DB4ACA">
              <w:lastRenderedPageBreak/>
              <w:t>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DB4ACA" w:rsidTr="0037582D">
        <w:trPr>
          <w:gridBefore w:val="1"/>
          <w:gridAfter w:val="1"/>
          <w:wBefore w:w="35" w:type="dxa"/>
          <w:wAfter w:w="12" w:type="dxa"/>
          <w:trHeight w:val="1467"/>
        </w:trPr>
        <w:tc>
          <w:tcPr>
            <w:tcW w:w="2165" w:type="dxa"/>
            <w:gridSpan w:val="3"/>
          </w:tcPr>
          <w:p w:rsidR="000F018E" w:rsidRPr="00DB4ACA" w:rsidRDefault="000F018E" w:rsidP="009407C2">
            <w:pPr>
              <w:pStyle w:val="Head22"/>
            </w:pPr>
          </w:p>
        </w:tc>
        <w:tc>
          <w:tcPr>
            <w:tcW w:w="7370" w:type="dxa"/>
            <w:gridSpan w:val="3"/>
          </w:tcPr>
          <w:p w:rsidR="000F018E" w:rsidRPr="0037582D"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7597F">
              <w:t>Bidders</w:t>
            </w:r>
            <w:r w:rsidRPr="00DB4ACA">
              <w:rPr>
                <w:spacing w:val="-4"/>
              </w:rPr>
              <w:t xml:space="preserve"> that are state-owned enterprises or institutions in the Employer’s Country may be eligible to compete and be awarded a Contract(s) only if they can establish, in a manner acceptable to the Bank, that they</w:t>
            </w:r>
            <w:r w:rsidR="0037582D">
              <w:rPr>
                <w:spacing w:val="-4"/>
              </w:rPr>
              <w:t>:</w:t>
            </w:r>
            <w:r w:rsidRPr="00DB4ACA">
              <w:rPr>
                <w:spacing w:val="-4"/>
              </w:rPr>
              <w:t xml:space="preserve"> (i) are legally and financially autonomous</w:t>
            </w:r>
            <w:r w:rsidR="0037582D">
              <w:rPr>
                <w:spacing w:val="-4"/>
              </w:rPr>
              <w:t>;</w:t>
            </w:r>
            <w:r w:rsidRPr="00DB4ACA">
              <w:rPr>
                <w:spacing w:val="-4"/>
              </w:rPr>
              <w:t xml:space="preserve"> (i</w:t>
            </w:r>
            <w:r w:rsidR="0037582D">
              <w:rPr>
                <w:spacing w:val="-4"/>
              </w:rPr>
              <w:t>i) operate under commercial law;</w:t>
            </w:r>
            <w:r w:rsidRPr="00DB4ACA">
              <w:rPr>
                <w:spacing w:val="-4"/>
              </w:rPr>
              <w:t xml:space="preserve"> and (iii) are not under supervision of the Employer. </w:t>
            </w:r>
          </w:p>
        </w:tc>
      </w:tr>
      <w:tr w:rsidR="000F018E" w:rsidRPr="00DB4ACA" w:rsidTr="00CC51F3">
        <w:trPr>
          <w:gridBefore w:val="1"/>
          <w:gridAfter w:val="1"/>
          <w:wBefore w:w="35" w:type="dxa"/>
          <w:wAfter w:w="12" w:type="dxa"/>
        </w:trPr>
        <w:tc>
          <w:tcPr>
            <w:tcW w:w="2165" w:type="dxa"/>
            <w:gridSpan w:val="3"/>
          </w:tcPr>
          <w:p w:rsidR="000F018E" w:rsidRPr="00DB4ACA" w:rsidRDefault="000F018E" w:rsidP="009407C2">
            <w:pPr>
              <w:pStyle w:val="Head22"/>
            </w:pPr>
          </w:p>
        </w:tc>
        <w:tc>
          <w:tcPr>
            <w:tcW w:w="7370" w:type="dxa"/>
            <w:gridSpan w:val="3"/>
          </w:tcPr>
          <w:p w:rsidR="000F018E" w:rsidRPr="0037582D"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A Bidder shall not be under suspension from Bidding by the Employer as the r</w:t>
            </w:r>
            <w:r w:rsidR="0037582D">
              <w:rPr>
                <w:spacing w:val="-4"/>
              </w:rPr>
              <w:t>esult of the operation of a Bid-</w:t>
            </w:r>
            <w:r w:rsidRPr="00DB4ACA">
              <w:rPr>
                <w:spacing w:val="-4"/>
              </w:rPr>
              <w:t>Securing Declaration.</w:t>
            </w:r>
          </w:p>
        </w:tc>
      </w:tr>
      <w:tr w:rsidR="00323BD4" w:rsidRPr="00DB4ACA" w:rsidTr="00CC51F3">
        <w:trPr>
          <w:gridBefore w:val="1"/>
          <w:gridAfter w:val="1"/>
          <w:wBefore w:w="35" w:type="dxa"/>
          <w:wAfter w:w="12" w:type="dxa"/>
          <w:trHeight w:val="737"/>
        </w:trPr>
        <w:tc>
          <w:tcPr>
            <w:tcW w:w="2165" w:type="dxa"/>
            <w:gridSpan w:val="3"/>
          </w:tcPr>
          <w:p w:rsidR="000F018E" w:rsidRPr="00DB4ACA" w:rsidRDefault="000F018E" w:rsidP="009407C2">
            <w:pPr>
              <w:pStyle w:val="Head22"/>
            </w:pPr>
          </w:p>
        </w:tc>
        <w:tc>
          <w:tcPr>
            <w:tcW w:w="7370" w:type="dxa"/>
            <w:gridSpan w:val="3"/>
          </w:tcPr>
          <w:p w:rsidR="000F018E" w:rsidRPr="00DB4AC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DB4ACA">
              <w:rPr>
                <w:spacing w:val="-4"/>
              </w:rPr>
              <w:tab/>
            </w:r>
          </w:p>
        </w:tc>
      </w:tr>
      <w:tr w:rsidR="00323BD4" w:rsidRPr="00DB4ACA" w:rsidTr="00CC51F3">
        <w:trPr>
          <w:gridBefore w:val="1"/>
          <w:gridAfter w:val="1"/>
          <w:wBefore w:w="35" w:type="dxa"/>
          <w:wAfter w:w="12" w:type="dxa"/>
          <w:trHeight w:val="1556"/>
        </w:trPr>
        <w:tc>
          <w:tcPr>
            <w:tcW w:w="2165" w:type="dxa"/>
            <w:gridSpan w:val="3"/>
          </w:tcPr>
          <w:p w:rsidR="002A75B5" w:rsidRPr="00DB4ACA" w:rsidRDefault="002A75B5" w:rsidP="009407C2">
            <w:pPr>
              <w:pStyle w:val="Head22"/>
            </w:pPr>
          </w:p>
        </w:tc>
        <w:tc>
          <w:tcPr>
            <w:tcW w:w="7370" w:type="dxa"/>
            <w:gridSpan w:val="3"/>
          </w:tcPr>
          <w:p w:rsidR="00960F0F" w:rsidRPr="00DB4AC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This Bidding is open </w:t>
            </w:r>
            <w:r w:rsidR="00317950" w:rsidRPr="00DB4ACA">
              <w:rPr>
                <w:spacing w:val="-4"/>
              </w:rPr>
              <w:t>for all eligible</w:t>
            </w:r>
            <w:r w:rsidRPr="00DB4ACA">
              <w:rPr>
                <w:spacing w:val="-4"/>
              </w:rPr>
              <w:t xml:space="preserve"> Bidders</w:t>
            </w:r>
            <w:r w:rsidR="00317950" w:rsidRPr="00DB4ACA">
              <w:rPr>
                <w:spacing w:val="-4"/>
              </w:rPr>
              <w:t>,</w:t>
            </w:r>
            <w:r w:rsidRPr="00DB4ACA">
              <w:rPr>
                <w:spacing w:val="-4"/>
              </w:rPr>
              <w:t xml:space="preserve"> </w:t>
            </w:r>
            <w:r w:rsidR="00317950" w:rsidRPr="00DB4ACA">
              <w:rPr>
                <w:spacing w:val="-4"/>
              </w:rPr>
              <w:t>unless otherwise</w:t>
            </w:r>
            <w:r w:rsidRPr="00DB4ACA">
              <w:rPr>
                <w:spacing w:val="-4"/>
              </w:rPr>
              <w:t xml:space="preserve"> specified </w:t>
            </w:r>
            <w:r w:rsidR="00866373" w:rsidRPr="00DB4ACA">
              <w:rPr>
                <w:spacing w:val="-4"/>
              </w:rPr>
              <w:t>in ITB 18.4.</w:t>
            </w:r>
          </w:p>
          <w:p w:rsidR="002A75B5" w:rsidRPr="00DB4AC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A </w:t>
            </w:r>
            <w:r w:rsidRPr="00D7597F">
              <w:t>Bidder</w:t>
            </w:r>
            <w:r w:rsidRPr="00DB4ACA">
              <w:rPr>
                <w:spacing w:val="-4"/>
              </w:rPr>
              <w:t xml:space="preserve"> shall provide such </w:t>
            </w:r>
            <w:r w:rsidR="007C33B3" w:rsidRPr="00DB4ACA">
              <w:rPr>
                <w:spacing w:val="-4"/>
              </w:rPr>
              <w:t xml:space="preserve">documentary </w:t>
            </w:r>
            <w:r w:rsidRPr="00DB4ACA">
              <w:rPr>
                <w:spacing w:val="-4"/>
              </w:rPr>
              <w:t xml:space="preserve">evidence of eligibility satisfactory to the </w:t>
            </w:r>
            <w:r w:rsidR="00FE2B1A" w:rsidRPr="00DB4ACA">
              <w:rPr>
                <w:spacing w:val="-4"/>
              </w:rPr>
              <w:t>Employer</w:t>
            </w:r>
            <w:r w:rsidRPr="00DB4ACA">
              <w:rPr>
                <w:spacing w:val="-4"/>
              </w:rPr>
              <w:t xml:space="preserve">, as the </w:t>
            </w:r>
            <w:r w:rsidR="00FE2B1A" w:rsidRPr="00DB4ACA">
              <w:rPr>
                <w:spacing w:val="-4"/>
              </w:rPr>
              <w:t>Employer</w:t>
            </w:r>
            <w:r w:rsidRPr="00DB4ACA">
              <w:rPr>
                <w:spacing w:val="-4"/>
              </w:rPr>
              <w:t xml:space="preserve"> shall reasonably request.</w:t>
            </w:r>
          </w:p>
        </w:tc>
      </w:tr>
      <w:tr w:rsidR="00696161" w:rsidRPr="00DB4ACA" w:rsidTr="00CC51F3">
        <w:trPr>
          <w:gridBefore w:val="1"/>
          <w:gridAfter w:val="1"/>
          <w:wBefore w:w="35" w:type="dxa"/>
          <w:wAfter w:w="12" w:type="dxa"/>
          <w:trHeight w:val="1556"/>
        </w:trPr>
        <w:tc>
          <w:tcPr>
            <w:tcW w:w="2165" w:type="dxa"/>
            <w:gridSpan w:val="3"/>
          </w:tcPr>
          <w:p w:rsidR="00696161" w:rsidRPr="00DB4ACA" w:rsidRDefault="00696161" w:rsidP="009407C2">
            <w:pPr>
              <w:pStyle w:val="Head22"/>
            </w:pPr>
          </w:p>
        </w:tc>
        <w:tc>
          <w:tcPr>
            <w:tcW w:w="7370" w:type="dxa"/>
            <w:gridSpan w:val="3"/>
          </w:tcPr>
          <w:p w:rsidR="00696161" w:rsidRPr="00DB4AC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DB4ACA" w:rsidTr="00CC51F3">
        <w:trPr>
          <w:gridBefore w:val="1"/>
          <w:gridAfter w:val="1"/>
          <w:wBefore w:w="35" w:type="dxa"/>
          <w:wAfter w:w="12" w:type="dxa"/>
          <w:trHeight w:val="980"/>
        </w:trPr>
        <w:tc>
          <w:tcPr>
            <w:tcW w:w="2165" w:type="dxa"/>
            <w:gridSpan w:val="3"/>
          </w:tcPr>
          <w:p w:rsidR="001C7AFB" w:rsidRPr="00DB4ACA" w:rsidRDefault="00D23522" w:rsidP="00D7597F">
            <w:pPr>
              <w:pStyle w:val="Head22"/>
              <w:numPr>
                <w:ilvl w:val="0"/>
                <w:numId w:val="11"/>
              </w:numPr>
              <w:ind w:left="360" w:hanging="270"/>
            </w:pPr>
            <w:bookmarkStart w:id="38" w:name="_Toc454738243"/>
            <w:r w:rsidRPr="00DB4ACA">
              <w:t>Qualification of the Bidder</w:t>
            </w:r>
            <w:bookmarkEnd w:id="38"/>
          </w:p>
        </w:tc>
        <w:tc>
          <w:tcPr>
            <w:tcW w:w="7370" w:type="dxa"/>
            <w:gridSpan w:val="3"/>
          </w:tcPr>
          <w:p w:rsidR="00D23522" w:rsidRPr="00DB4ACA" w:rsidRDefault="00D23522" w:rsidP="00D7597F">
            <w:pPr>
              <w:pStyle w:val="ListParagraph"/>
              <w:numPr>
                <w:ilvl w:val="1"/>
                <w:numId w:val="11"/>
              </w:numPr>
              <w:spacing w:after="200"/>
              <w:ind w:left="576" w:hanging="576"/>
              <w:contextualSpacing w:val="0"/>
              <w:jc w:val="both"/>
            </w:pPr>
            <w:r w:rsidRPr="00DB4ACA">
              <w:t xml:space="preserve">All Bidders shall provide in Section </w:t>
            </w:r>
            <w:r w:rsidR="00E13664" w:rsidRPr="00DB4ACA">
              <w:t>IV</w:t>
            </w:r>
            <w:r w:rsidRPr="00DB4ACA">
              <w:t xml:space="preserve">, Bidding Forms, a preliminary description of the proposed work method and schedule, including drawings and charts, as necessary. </w:t>
            </w:r>
          </w:p>
          <w:p w:rsidR="001C7AFB" w:rsidRPr="00DB4ACA" w:rsidRDefault="00D23522" w:rsidP="00D7597F">
            <w:pPr>
              <w:pStyle w:val="ListParagraph"/>
              <w:numPr>
                <w:ilvl w:val="1"/>
                <w:numId w:val="11"/>
              </w:numPr>
              <w:spacing w:after="200"/>
              <w:jc w:val="both"/>
            </w:pPr>
            <w:r w:rsidRPr="00DB4ACA">
              <w:rPr>
                <w:color w:val="000000"/>
              </w:rPr>
              <w:lastRenderedPageBreak/>
              <w:t xml:space="preserve">In the event that prequalification of Bidders has been undertaken </w:t>
            </w:r>
            <w:r w:rsidRPr="00DB4ACA">
              <w:rPr>
                <w:bCs/>
                <w:color w:val="000000"/>
              </w:rPr>
              <w:t>as stated</w:t>
            </w:r>
            <w:r w:rsidRPr="00DB4ACA">
              <w:rPr>
                <w:b/>
                <w:bCs/>
                <w:color w:val="000000"/>
              </w:rPr>
              <w:t xml:space="preserve"> </w:t>
            </w:r>
            <w:r w:rsidRPr="00DB4ACA">
              <w:rPr>
                <w:bCs/>
                <w:color w:val="000000"/>
              </w:rPr>
              <w:t>in ITB 18.4</w:t>
            </w:r>
            <w:r w:rsidRPr="00DB4ACA">
              <w:rPr>
                <w:color w:val="000000"/>
              </w:rPr>
              <w:t xml:space="preserve">, the provisions on qualifications of the Section III, Evaluation and Qualification Criteria shall not apply.   </w:t>
            </w:r>
          </w:p>
        </w:tc>
      </w:tr>
      <w:tr w:rsidR="000F018E" w:rsidRPr="00DB4ACA" w:rsidTr="00CC51F3">
        <w:trPr>
          <w:gridBefore w:val="1"/>
          <w:gridAfter w:val="1"/>
          <w:wBefore w:w="35" w:type="dxa"/>
          <w:wAfter w:w="12" w:type="dxa"/>
        </w:trPr>
        <w:tc>
          <w:tcPr>
            <w:tcW w:w="9535" w:type="dxa"/>
            <w:gridSpan w:val="6"/>
          </w:tcPr>
          <w:p w:rsidR="001C7AFB" w:rsidRPr="00DB4ACA" w:rsidRDefault="001C7AFB" w:rsidP="009407C2">
            <w:pPr>
              <w:pStyle w:val="Head21"/>
            </w:pPr>
            <w:bookmarkStart w:id="39" w:name="_Toc454738244"/>
            <w:r w:rsidRPr="00DB4ACA">
              <w:lastRenderedPageBreak/>
              <w:t>B. Contents of Bidding Document</w:t>
            </w:r>
            <w:bookmarkEnd w:id="39"/>
          </w:p>
          <w:p w:rsidR="001C7AFB" w:rsidRPr="00DB4ACA" w:rsidRDefault="001C7AFB" w:rsidP="009407C2">
            <w:pPr>
              <w:pStyle w:val="Head21"/>
            </w:pPr>
          </w:p>
        </w:tc>
      </w:tr>
      <w:tr w:rsidR="00323BD4" w:rsidRPr="00DB4ACA" w:rsidTr="00CC51F3">
        <w:trPr>
          <w:gridBefore w:val="1"/>
          <w:gridAfter w:val="1"/>
          <w:wBefore w:w="35" w:type="dxa"/>
          <w:wAfter w:w="12" w:type="dxa"/>
        </w:trPr>
        <w:tc>
          <w:tcPr>
            <w:tcW w:w="2075" w:type="dxa"/>
          </w:tcPr>
          <w:p w:rsidR="001C7AFB" w:rsidRPr="00DB4ACA" w:rsidRDefault="001C7AFB" w:rsidP="00D7597F">
            <w:pPr>
              <w:pStyle w:val="Head22"/>
              <w:numPr>
                <w:ilvl w:val="0"/>
                <w:numId w:val="11"/>
              </w:numPr>
              <w:ind w:left="360" w:hanging="270"/>
            </w:pPr>
            <w:bookmarkStart w:id="40" w:name="_Toc454738245"/>
            <w:r w:rsidRPr="00DB4ACA">
              <w:t>Sections of Bidding Document</w:t>
            </w:r>
            <w:bookmarkEnd w:id="40"/>
          </w:p>
        </w:tc>
        <w:tc>
          <w:tcPr>
            <w:tcW w:w="7460" w:type="dxa"/>
            <w:gridSpan w:val="5"/>
          </w:tcPr>
          <w:p w:rsidR="001C7AFB" w:rsidRPr="00DB4ACA" w:rsidRDefault="001C7AFB" w:rsidP="00D7597F">
            <w:pPr>
              <w:pStyle w:val="ListParagraph"/>
              <w:numPr>
                <w:ilvl w:val="1"/>
                <w:numId w:val="11"/>
              </w:numPr>
              <w:spacing w:after="200"/>
              <w:jc w:val="both"/>
            </w:pPr>
            <w:r w:rsidRPr="00DB4ACA">
              <w:t xml:space="preserve">The </w:t>
            </w:r>
            <w:r w:rsidR="00C03CA5">
              <w:t>bidding document</w:t>
            </w:r>
            <w:r w:rsidRPr="00DB4ACA">
              <w:t xml:space="preserve"> consists of Parts 1, 2, and 3, which include all the sections indicated below, and should be read in conjunction with any Addenda issued in accordance with ITB </w:t>
            </w:r>
            <w:r w:rsidR="005A020B" w:rsidRPr="00DB4ACA">
              <w:t>9</w:t>
            </w:r>
            <w:r w:rsidRPr="00DB4ACA">
              <w:t>.</w:t>
            </w:r>
          </w:p>
          <w:p w:rsidR="001C7AFB" w:rsidRPr="00DB4ACA" w:rsidRDefault="001C7AFB" w:rsidP="009407C2">
            <w:pPr>
              <w:spacing w:after="200"/>
              <w:ind w:left="1296" w:hanging="576"/>
              <w:jc w:val="both"/>
              <w:rPr>
                <w:b/>
              </w:rPr>
            </w:pPr>
            <w:r w:rsidRPr="00DB4ACA">
              <w:rPr>
                <w:b/>
              </w:rPr>
              <w:t>PART 1</w:t>
            </w:r>
            <w:r w:rsidR="0037582D">
              <w:rPr>
                <w:b/>
              </w:rPr>
              <w:t>:</w:t>
            </w:r>
            <w:r w:rsidRPr="00DB4ACA">
              <w:rPr>
                <w:b/>
              </w:rPr>
              <w:t xml:space="preserve"> Bidding Procedures</w:t>
            </w:r>
          </w:p>
          <w:p w:rsidR="001C7AFB" w:rsidRPr="00DB4ACA" w:rsidRDefault="001C7AFB" w:rsidP="0037582D">
            <w:pPr>
              <w:spacing w:after="200"/>
              <w:ind w:left="1067" w:hanging="347"/>
              <w:jc w:val="both"/>
            </w:pPr>
            <w:r w:rsidRPr="00DB4ACA">
              <w:t>•</w:t>
            </w:r>
            <w:r w:rsidRPr="00DB4ACA">
              <w:tab/>
              <w:t>Section I - Instructions to Bidders (ITB)</w:t>
            </w:r>
          </w:p>
          <w:p w:rsidR="001C7AFB" w:rsidRPr="00DB4ACA" w:rsidRDefault="001C7AFB" w:rsidP="0037582D">
            <w:pPr>
              <w:spacing w:after="200"/>
              <w:ind w:left="1067" w:hanging="347"/>
              <w:jc w:val="both"/>
            </w:pPr>
            <w:r w:rsidRPr="00DB4ACA">
              <w:t>•</w:t>
            </w:r>
            <w:r w:rsidRPr="00DB4ACA">
              <w:tab/>
              <w:t xml:space="preserve">Section II </w:t>
            </w:r>
            <w:r w:rsidR="0037582D" w:rsidRPr="00DB4ACA">
              <w:t>-</w:t>
            </w:r>
            <w:r w:rsidR="0037582D">
              <w:t xml:space="preserve"> </w:t>
            </w:r>
            <w:r w:rsidR="006C4A56" w:rsidRPr="00DB4ACA">
              <w:t>Bid Data Sheet</w:t>
            </w:r>
            <w:r w:rsidRPr="00DB4ACA">
              <w:t xml:space="preserve"> (BDS)</w:t>
            </w:r>
          </w:p>
          <w:p w:rsidR="001C7AFB" w:rsidRPr="00DB4ACA" w:rsidRDefault="001C7AFB" w:rsidP="0037582D">
            <w:pPr>
              <w:spacing w:after="200"/>
              <w:ind w:left="1067" w:hanging="347"/>
              <w:jc w:val="both"/>
            </w:pPr>
            <w:r w:rsidRPr="00DB4ACA">
              <w:t>•</w:t>
            </w:r>
            <w:r w:rsidRPr="00DB4ACA">
              <w:tab/>
              <w:t>Section III - Evaluation and Qualification Criteria</w:t>
            </w:r>
          </w:p>
          <w:p w:rsidR="001C7AFB" w:rsidRPr="00DB4ACA" w:rsidRDefault="001C7AFB" w:rsidP="0037582D">
            <w:pPr>
              <w:spacing w:after="200"/>
              <w:ind w:left="1067" w:hanging="347"/>
              <w:jc w:val="both"/>
            </w:pPr>
            <w:r w:rsidRPr="00DB4ACA">
              <w:t>•</w:t>
            </w:r>
            <w:r w:rsidRPr="00DB4ACA">
              <w:tab/>
              <w:t>Section IV -  Bidding Forms</w:t>
            </w:r>
          </w:p>
          <w:p w:rsidR="001C7AFB" w:rsidRPr="00DB4ACA" w:rsidRDefault="001C7AFB" w:rsidP="0037582D">
            <w:pPr>
              <w:spacing w:after="200"/>
              <w:ind w:left="1067" w:hanging="347"/>
              <w:jc w:val="both"/>
            </w:pPr>
            <w:r w:rsidRPr="00DB4ACA">
              <w:t>•</w:t>
            </w:r>
            <w:r w:rsidRPr="00DB4ACA">
              <w:tab/>
              <w:t>Section V - Eligible Countries</w:t>
            </w:r>
          </w:p>
          <w:p w:rsidR="001C7AFB" w:rsidRPr="00DB4ACA" w:rsidRDefault="001C7AFB" w:rsidP="0037582D">
            <w:pPr>
              <w:spacing w:after="200"/>
              <w:ind w:left="1067" w:hanging="347"/>
              <w:jc w:val="both"/>
            </w:pPr>
            <w:r w:rsidRPr="00DB4ACA">
              <w:t>•</w:t>
            </w:r>
            <w:r w:rsidRPr="00DB4ACA">
              <w:tab/>
              <w:t>Section VI - Fraud and Corruption</w:t>
            </w:r>
          </w:p>
          <w:p w:rsidR="001C7AFB" w:rsidRPr="00DB4ACA" w:rsidRDefault="001C7AFB" w:rsidP="009407C2">
            <w:pPr>
              <w:spacing w:after="200"/>
              <w:ind w:left="1296" w:hanging="576"/>
              <w:jc w:val="both"/>
              <w:rPr>
                <w:b/>
              </w:rPr>
            </w:pPr>
            <w:r w:rsidRPr="00DB4ACA">
              <w:rPr>
                <w:b/>
              </w:rPr>
              <w:t>PART 2</w:t>
            </w:r>
            <w:r w:rsidR="0037582D">
              <w:rPr>
                <w:b/>
              </w:rPr>
              <w:t>:</w:t>
            </w:r>
            <w:r w:rsidRPr="00DB4ACA">
              <w:rPr>
                <w:b/>
              </w:rPr>
              <w:t xml:space="preserve"> Employer’s Requirements</w:t>
            </w:r>
          </w:p>
          <w:p w:rsidR="001C7AFB" w:rsidRPr="00DB4ACA" w:rsidRDefault="0037582D" w:rsidP="0037582D">
            <w:pPr>
              <w:spacing w:after="200"/>
              <w:ind w:left="1067" w:hanging="347"/>
              <w:jc w:val="both"/>
            </w:pPr>
            <w:r>
              <w:t>•</w:t>
            </w:r>
            <w:r>
              <w:tab/>
              <w:t xml:space="preserve">Section VII </w:t>
            </w:r>
            <w:r w:rsidR="001C7AFB" w:rsidRPr="00DB4ACA">
              <w:t>- Employer’s Requirements</w:t>
            </w:r>
          </w:p>
          <w:p w:rsidR="001C7AFB" w:rsidRPr="00DB4ACA" w:rsidRDefault="001C7AFB" w:rsidP="009407C2">
            <w:pPr>
              <w:spacing w:after="200"/>
              <w:ind w:left="1296" w:hanging="576"/>
              <w:jc w:val="both"/>
              <w:rPr>
                <w:b/>
              </w:rPr>
            </w:pPr>
            <w:r w:rsidRPr="00DB4ACA">
              <w:rPr>
                <w:b/>
              </w:rPr>
              <w:t>PART 3</w:t>
            </w:r>
            <w:r w:rsidR="0037582D">
              <w:rPr>
                <w:b/>
              </w:rPr>
              <w:t xml:space="preserve">: </w:t>
            </w:r>
            <w:r w:rsidRPr="00DB4ACA">
              <w:rPr>
                <w:b/>
              </w:rPr>
              <w:t>Contract</w:t>
            </w:r>
          </w:p>
          <w:p w:rsidR="001C7AFB" w:rsidRPr="00DB4ACA" w:rsidRDefault="001C7AFB" w:rsidP="0037582D">
            <w:pPr>
              <w:spacing w:after="200"/>
              <w:ind w:left="1067" w:hanging="347"/>
              <w:jc w:val="both"/>
            </w:pPr>
            <w:r w:rsidRPr="00DB4ACA">
              <w:t>•</w:t>
            </w:r>
            <w:r w:rsidRPr="00DB4ACA">
              <w:tab/>
              <w:t>Section VIII - General Conditions of Contract (GCC)</w:t>
            </w:r>
          </w:p>
          <w:p w:rsidR="001C7AFB" w:rsidRPr="00DB4ACA" w:rsidRDefault="001C7AFB" w:rsidP="0037582D">
            <w:pPr>
              <w:spacing w:after="200"/>
              <w:ind w:left="1067" w:hanging="347"/>
              <w:jc w:val="both"/>
            </w:pPr>
            <w:r w:rsidRPr="00DB4ACA">
              <w:t>•</w:t>
            </w:r>
            <w:r w:rsidRPr="00DB4ACA">
              <w:tab/>
              <w:t>Section IX - Special Conditions of Contract (SCC)</w:t>
            </w:r>
          </w:p>
          <w:p w:rsidR="001C7AFB" w:rsidRPr="00DB4ACA" w:rsidRDefault="001C7AFB" w:rsidP="0037582D">
            <w:pPr>
              <w:spacing w:after="200"/>
              <w:ind w:left="1067" w:hanging="347"/>
              <w:jc w:val="both"/>
            </w:pPr>
            <w:r w:rsidRPr="00DB4ACA">
              <w:t>•</w:t>
            </w:r>
            <w:r w:rsidRPr="00DB4ACA">
              <w:tab/>
              <w:t>Section X - Contract Forms</w:t>
            </w:r>
          </w:p>
        </w:tc>
      </w:tr>
      <w:tr w:rsidR="00323BD4" w:rsidRPr="00DB4ACA" w:rsidTr="00CC51F3">
        <w:trPr>
          <w:gridBefore w:val="1"/>
          <w:gridAfter w:val="1"/>
          <w:wBefore w:w="35" w:type="dxa"/>
          <w:wAfter w:w="12" w:type="dxa"/>
          <w:trHeight w:val="618"/>
        </w:trPr>
        <w:tc>
          <w:tcPr>
            <w:tcW w:w="2075" w:type="dxa"/>
          </w:tcPr>
          <w:p w:rsidR="001C7AFB" w:rsidRPr="00DB4ACA" w:rsidRDefault="001C7AFB" w:rsidP="009407C2">
            <w:pPr>
              <w:pStyle w:val="Head22"/>
              <w:ind w:firstLine="0"/>
            </w:pPr>
          </w:p>
        </w:tc>
        <w:tc>
          <w:tcPr>
            <w:tcW w:w="7460" w:type="dxa"/>
            <w:gridSpan w:val="5"/>
          </w:tcPr>
          <w:p w:rsidR="001C7AFB" w:rsidRPr="00DB4ACA" w:rsidRDefault="001C7AFB" w:rsidP="00D7597F">
            <w:pPr>
              <w:pStyle w:val="ListParagraph"/>
              <w:numPr>
                <w:ilvl w:val="1"/>
                <w:numId w:val="11"/>
              </w:numPr>
              <w:spacing w:after="200"/>
              <w:jc w:val="both"/>
            </w:pPr>
            <w:r w:rsidRPr="00DB4ACA">
              <w:t xml:space="preserve">The Specific Procurement Notice - Request for Bids (RFB) or the notice to prequalified Bidders, as the case may be issued by the Employer is not part of this </w:t>
            </w:r>
            <w:r w:rsidR="00C03CA5">
              <w:t>bidding document</w:t>
            </w:r>
            <w:r w:rsidRPr="00DB4ACA">
              <w:t xml:space="preserve">. </w:t>
            </w:r>
          </w:p>
        </w:tc>
      </w:tr>
      <w:tr w:rsidR="00323BD4" w:rsidRPr="00DB4ACA" w:rsidTr="00CC51F3">
        <w:trPr>
          <w:gridBefore w:val="1"/>
          <w:gridAfter w:val="1"/>
          <w:wBefore w:w="35" w:type="dxa"/>
          <w:wAfter w:w="12" w:type="dxa"/>
        </w:trPr>
        <w:tc>
          <w:tcPr>
            <w:tcW w:w="2075" w:type="dxa"/>
          </w:tcPr>
          <w:p w:rsidR="001C7AFB" w:rsidRPr="00DB4ACA" w:rsidRDefault="001C7AFB" w:rsidP="009407C2">
            <w:pPr>
              <w:pStyle w:val="Head22"/>
              <w:ind w:firstLine="0"/>
            </w:pPr>
          </w:p>
        </w:tc>
        <w:tc>
          <w:tcPr>
            <w:tcW w:w="7460" w:type="dxa"/>
            <w:gridSpan w:val="5"/>
          </w:tcPr>
          <w:p w:rsidR="001C7AFB" w:rsidRPr="00DB4ACA" w:rsidRDefault="001C7AFB" w:rsidP="00D7597F">
            <w:pPr>
              <w:pStyle w:val="ListParagraph"/>
              <w:numPr>
                <w:ilvl w:val="1"/>
                <w:numId w:val="11"/>
              </w:numPr>
              <w:spacing w:after="200"/>
              <w:jc w:val="both"/>
            </w:pPr>
            <w:r w:rsidRPr="00DB4ACA">
              <w:t xml:space="preserve">Unless obtained directly from the Employer, the Employer is not responsible for the completeness of the document, responses to requests for clarification, the Minutes of the pre-Bid meeting (if any), or Addenda to the </w:t>
            </w:r>
            <w:r w:rsidR="00C03CA5">
              <w:t>bidding document</w:t>
            </w:r>
            <w:r w:rsidRPr="00DB4ACA">
              <w:t xml:space="preserve"> in accordance with ITB </w:t>
            </w:r>
            <w:r w:rsidR="005A020B" w:rsidRPr="00DB4ACA">
              <w:t>9</w:t>
            </w:r>
            <w:r w:rsidRPr="00DB4ACA">
              <w:t>. In case of any contradiction, documents obtained directly from the Employer shall prevail.</w:t>
            </w:r>
          </w:p>
          <w:p w:rsidR="001C7AFB" w:rsidRPr="00DB4ACA" w:rsidRDefault="001C7AFB" w:rsidP="009407C2">
            <w:pPr>
              <w:pStyle w:val="ListParagraph"/>
              <w:spacing w:after="200"/>
              <w:ind w:left="360" w:hanging="443"/>
              <w:jc w:val="both"/>
            </w:pPr>
          </w:p>
          <w:p w:rsidR="001C7AFB" w:rsidRPr="00DB4ACA" w:rsidRDefault="001C7AFB" w:rsidP="00D7597F">
            <w:pPr>
              <w:pStyle w:val="ListParagraph"/>
              <w:numPr>
                <w:ilvl w:val="1"/>
                <w:numId w:val="11"/>
              </w:numPr>
              <w:spacing w:after="200"/>
              <w:jc w:val="both"/>
            </w:pPr>
            <w:r w:rsidRPr="00DB4ACA">
              <w:t xml:space="preserve">The Bidder is expected to examine all instructions, forms, terms, and specifications in the </w:t>
            </w:r>
            <w:r w:rsidR="00C03CA5">
              <w:t>bidding document</w:t>
            </w:r>
            <w:r w:rsidRPr="00DB4ACA">
              <w:t xml:space="preserve"> and to furnish with its Bid all information or documentation as is required by the </w:t>
            </w:r>
            <w:r w:rsidR="00C03CA5">
              <w:t>bidding document</w:t>
            </w:r>
            <w:r w:rsidRPr="00DB4ACA">
              <w:t>.</w:t>
            </w:r>
          </w:p>
        </w:tc>
      </w:tr>
      <w:tr w:rsidR="00323BD4" w:rsidRPr="00DB4ACA" w:rsidTr="00CC51F3">
        <w:trPr>
          <w:gridBefore w:val="1"/>
          <w:gridAfter w:val="1"/>
          <w:wBefore w:w="35" w:type="dxa"/>
          <w:wAfter w:w="12" w:type="dxa"/>
        </w:trPr>
        <w:tc>
          <w:tcPr>
            <w:tcW w:w="2075" w:type="dxa"/>
          </w:tcPr>
          <w:p w:rsidR="001C7AFB" w:rsidRPr="00DB4ACA" w:rsidRDefault="001C7AFB" w:rsidP="00D7597F">
            <w:pPr>
              <w:pStyle w:val="Head22"/>
              <w:numPr>
                <w:ilvl w:val="0"/>
                <w:numId w:val="11"/>
              </w:numPr>
              <w:tabs>
                <w:tab w:val="clear" w:pos="360"/>
                <w:tab w:val="left" w:pos="90"/>
              </w:tabs>
              <w:ind w:left="360"/>
            </w:pPr>
            <w:bookmarkStart w:id="41" w:name="_Toc454738246"/>
            <w:r w:rsidRPr="00DB4ACA">
              <w:lastRenderedPageBreak/>
              <w:t>Site Visit</w:t>
            </w:r>
            <w:bookmarkEnd w:id="41"/>
          </w:p>
        </w:tc>
        <w:tc>
          <w:tcPr>
            <w:tcW w:w="7460" w:type="dxa"/>
            <w:gridSpan w:val="5"/>
          </w:tcPr>
          <w:p w:rsidR="001C7AFB" w:rsidRPr="00DB4ACA" w:rsidRDefault="001C7AFB" w:rsidP="00D7597F">
            <w:pPr>
              <w:pStyle w:val="ListParagraph"/>
              <w:numPr>
                <w:ilvl w:val="1"/>
                <w:numId w:val="11"/>
              </w:numPr>
              <w:spacing w:after="200"/>
              <w:jc w:val="both"/>
            </w:pPr>
            <w:r w:rsidRPr="00DB4ACA">
              <w:rPr>
                <w:color w:val="000000"/>
              </w:rPr>
              <w:t>The</w:t>
            </w:r>
            <w:r w:rsidRPr="00DB4AC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DB4ACA" w:rsidTr="00CC51F3">
        <w:trPr>
          <w:gridBefore w:val="1"/>
          <w:gridAfter w:val="1"/>
          <w:wBefore w:w="35" w:type="dxa"/>
          <w:wAfter w:w="12" w:type="dxa"/>
        </w:trPr>
        <w:tc>
          <w:tcPr>
            <w:tcW w:w="2091" w:type="dxa"/>
            <w:gridSpan w:val="2"/>
          </w:tcPr>
          <w:p w:rsidR="001C7AFB" w:rsidRPr="00DB4ACA" w:rsidRDefault="001C7AFB" w:rsidP="00D7597F">
            <w:pPr>
              <w:pStyle w:val="Head22"/>
              <w:numPr>
                <w:ilvl w:val="0"/>
                <w:numId w:val="11"/>
              </w:numPr>
              <w:ind w:left="360" w:hanging="270"/>
            </w:pPr>
            <w:bookmarkStart w:id="42" w:name="_Toc454738247"/>
            <w:r w:rsidRPr="00DB4ACA">
              <w:t>Clarification of Bidding Document</w:t>
            </w:r>
            <w:bookmarkEnd w:id="42"/>
          </w:p>
        </w:tc>
        <w:tc>
          <w:tcPr>
            <w:tcW w:w="7444" w:type="dxa"/>
            <w:gridSpan w:val="4"/>
          </w:tcPr>
          <w:p w:rsidR="001C7AFB" w:rsidRPr="00DB4ACA" w:rsidRDefault="001C7AFB" w:rsidP="00D7597F">
            <w:pPr>
              <w:pStyle w:val="ListParagraph"/>
              <w:numPr>
                <w:ilvl w:val="1"/>
                <w:numId w:val="11"/>
              </w:numPr>
              <w:spacing w:after="200"/>
              <w:jc w:val="both"/>
            </w:pPr>
            <w:r w:rsidRPr="00DB4ACA">
              <w:t xml:space="preserve">A Bidder requiring any clarification of the </w:t>
            </w:r>
            <w:r w:rsidR="00C03CA5">
              <w:t>bidding document</w:t>
            </w:r>
            <w:r w:rsidRPr="00DB4ACA">
              <w:t xml:space="preserve"> shall contact the Employer in writing at the Employer’s address specified </w:t>
            </w:r>
            <w:r w:rsidRPr="00DB4ACA">
              <w:rPr>
                <w:b/>
              </w:rPr>
              <w:t>in the BDS</w:t>
            </w:r>
            <w:r w:rsidRPr="00DB4ACA">
              <w:t xml:space="preserve">. The Employer will respond in writing to any request for clarification, provided that such request is received prior to the deadline for submission of Bids within a period specified </w:t>
            </w:r>
            <w:r w:rsidRPr="00DB4ACA">
              <w:rPr>
                <w:b/>
              </w:rPr>
              <w:t>in the BDS</w:t>
            </w:r>
            <w:r w:rsidRPr="00DB4ACA">
              <w:t xml:space="preserve">. The Employer shall forward copies of its response to all Bidders who have acquired the </w:t>
            </w:r>
            <w:r w:rsidR="00C03CA5">
              <w:t>bidding document</w:t>
            </w:r>
            <w:r w:rsidRPr="00DB4ACA">
              <w:t xml:space="preserve"> in accordance with ITB 6.3, including a description of the inquiry but without identifying its source. If so specified </w:t>
            </w:r>
            <w:r w:rsidRPr="00DB4ACA">
              <w:rPr>
                <w:b/>
              </w:rPr>
              <w:t>in the BDS</w:t>
            </w:r>
            <w:r w:rsidRPr="00DB4ACA">
              <w:t xml:space="preserve">, the Employer shall also promptly publish its response at the web page identified </w:t>
            </w:r>
            <w:r w:rsidRPr="00DB4ACA">
              <w:rPr>
                <w:b/>
              </w:rPr>
              <w:t>in the BDS</w:t>
            </w:r>
            <w:r w:rsidRPr="00DB4ACA">
              <w:t xml:space="preserve">. Should the clarification result in changes to the essential elements of the </w:t>
            </w:r>
            <w:r w:rsidR="00C03CA5">
              <w:t>bidding document</w:t>
            </w:r>
            <w:r w:rsidRPr="00DB4ACA">
              <w:t xml:space="preserve">, the Employer shall amend the </w:t>
            </w:r>
            <w:r w:rsidR="00C03CA5">
              <w:t>bidding document</w:t>
            </w:r>
            <w:r w:rsidRPr="00DB4ACA">
              <w:t xml:space="preserve"> following the procedure under ITB </w:t>
            </w:r>
            <w:r w:rsidR="00CF7A57" w:rsidRPr="00DB4ACA">
              <w:t xml:space="preserve">9 </w:t>
            </w:r>
            <w:r w:rsidRPr="00DB4ACA">
              <w:t>and ITB 23.2.</w:t>
            </w:r>
          </w:p>
        </w:tc>
      </w:tr>
      <w:tr w:rsidR="000F018E" w:rsidRPr="00DB4ACA" w:rsidTr="00CC51F3">
        <w:trPr>
          <w:gridBefore w:val="1"/>
          <w:gridAfter w:val="1"/>
          <w:wBefore w:w="35" w:type="dxa"/>
          <w:wAfter w:w="12" w:type="dxa"/>
        </w:trPr>
        <w:tc>
          <w:tcPr>
            <w:tcW w:w="2091" w:type="dxa"/>
            <w:gridSpan w:val="2"/>
          </w:tcPr>
          <w:p w:rsidR="001C7AFB" w:rsidRPr="00DB4ACA" w:rsidRDefault="001C7AFB" w:rsidP="00D7597F">
            <w:pPr>
              <w:pStyle w:val="Head22"/>
              <w:numPr>
                <w:ilvl w:val="0"/>
                <w:numId w:val="11"/>
              </w:numPr>
              <w:ind w:left="360" w:hanging="270"/>
            </w:pPr>
            <w:bookmarkStart w:id="43" w:name="_Toc454738248"/>
            <w:r w:rsidRPr="00DB4ACA">
              <w:t>Amendment of Bidding Document</w:t>
            </w:r>
            <w:bookmarkEnd w:id="43"/>
          </w:p>
        </w:tc>
        <w:tc>
          <w:tcPr>
            <w:tcW w:w="7444" w:type="dxa"/>
            <w:gridSpan w:val="4"/>
          </w:tcPr>
          <w:p w:rsidR="001C7AFB" w:rsidRPr="00DB4ACA" w:rsidRDefault="001C7AFB" w:rsidP="00D7597F">
            <w:pPr>
              <w:pStyle w:val="ListParagraph"/>
              <w:numPr>
                <w:ilvl w:val="1"/>
                <w:numId w:val="11"/>
              </w:numPr>
              <w:spacing w:after="200"/>
              <w:ind w:left="576" w:hanging="576"/>
              <w:contextualSpacing w:val="0"/>
              <w:jc w:val="both"/>
            </w:pPr>
            <w:r w:rsidRPr="00DB4ACA">
              <w:t>At any time prior to the deadline for submission of Bids, the Employer may amend the Bidding document by issuing addenda.</w:t>
            </w:r>
          </w:p>
          <w:p w:rsidR="001C7AFB" w:rsidRPr="00DB4ACA" w:rsidRDefault="001C7AFB" w:rsidP="00D7597F">
            <w:pPr>
              <w:pStyle w:val="ListParagraph"/>
              <w:numPr>
                <w:ilvl w:val="1"/>
                <w:numId w:val="11"/>
              </w:numPr>
              <w:spacing w:after="200"/>
              <w:ind w:left="576" w:hanging="576"/>
              <w:contextualSpacing w:val="0"/>
              <w:jc w:val="both"/>
            </w:pPr>
            <w:r w:rsidRPr="00DB4ACA">
              <w:t xml:space="preserve">Any addendum issued shall be part of the </w:t>
            </w:r>
            <w:r w:rsidR="00C03CA5">
              <w:t>bidding document</w:t>
            </w:r>
            <w:r w:rsidRPr="00DB4ACA">
              <w:t xml:space="preserve"> and shall be communicated in writing to all who have obtained the </w:t>
            </w:r>
            <w:r w:rsidR="00C03CA5">
              <w:t>bidding document</w:t>
            </w:r>
            <w:r w:rsidRPr="00DB4ACA">
              <w:t xml:space="preserve"> from the Employer in accordance with ITB 6.3. The Employer shall also promptly publish the addendum on the Employer’s web page in accordance with ITB 8.1.</w:t>
            </w:r>
          </w:p>
          <w:p w:rsidR="001C7AFB" w:rsidRPr="00DB4ACA" w:rsidRDefault="001C7AFB" w:rsidP="00D7597F">
            <w:pPr>
              <w:pStyle w:val="ListParagraph"/>
              <w:numPr>
                <w:ilvl w:val="1"/>
                <w:numId w:val="11"/>
              </w:numPr>
              <w:spacing w:after="200"/>
              <w:ind w:left="576" w:hanging="576"/>
              <w:contextualSpacing w:val="0"/>
              <w:jc w:val="both"/>
            </w:pPr>
            <w:r w:rsidRPr="00DB4ACA">
              <w:t>To give prospective Bidders reasonable time in which to take an addendum into account in preparing their Bids, the Employer shall extend, as necessary, the deadline for submission of Bids, in accordance with ITB 23.2 below.</w:t>
            </w:r>
          </w:p>
        </w:tc>
      </w:tr>
    </w:tbl>
    <w:p w:rsidR="00BD0FF6" w:rsidRPr="00DB4ACA" w:rsidRDefault="00BD0FF6" w:rsidP="009407C2">
      <w:pPr>
        <w:pStyle w:val="Head21"/>
      </w:pPr>
      <w:bookmarkStart w:id="44" w:name="_Toc196122121"/>
      <w:bookmarkStart w:id="45" w:name="_Toc454738249"/>
      <w:r w:rsidRPr="00DB4ACA">
        <w:t xml:space="preserve">C.  Preparation of </w:t>
      </w:r>
      <w:r w:rsidR="00494128" w:rsidRPr="00DB4ACA">
        <w:t>Bid</w:t>
      </w:r>
      <w:r w:rsidRPr="00DB4ACA">
        <w:t>s</w:t>
      </w:r>
      <w:bookmarkEnd w:id="44"/>
      <w:bookmarkEnd w:id="45"/>
    </w:p>
    <w:p w:rsidR="00BD0FF6" w:rsidRPr="00DB4ACA" w:rsidRDefault="00BD0FF6" w:rsidP="009407C2"/>
    <w:tbl>
      <w:tblPr>
        <w:tblW w:w="9510" w:type="dxa"/>
        <w:tblInd w:w="-270" w:type="dxa"/>
        <w:tblLayout w:type="fixed"/>
        <w:tblLook w:val="0000" w:firstRow="0" w:lastRow="0" w:firstColumn="0" w:lastColumn="0" w:noHBand="0" w:noVBand="0"/>
      </w:tblPr>
      <w:tblGrid>
        <w:gridCol w:w="2250"/>
        <w:gridCol w:w="6882"/>
        <w:gridCol w:w="19"/>
        <w:gridCol w:w="20"/>
        <w:gridCol w:w="339"/>
      </w:tblGrid>
      <w:tr w:rsidR="00323BD4" w:rsidRPr="00DB4ACA" w:rsidTr="00B034AC">
        <w:tc>
          <w:tcPr>
            <w:tcW w:w="2250" w:type="dxa"/>
          </w:tcPr>
          <w:p w:rsidR="0014567D" w:rsidRPr="00DB4ACA" w:rsidRDefault="0014567D" w:rsidP="00D7597F">
            <w:pPr>
              <w:pStyle w:val="Head22"/>
              <w:numPr>
                <w:ilvl w:val="0"/>
                <w:numId w:val="11"/>
              </w:numPr>
              <w:tabs>
                <w:tab w:val="clear" w:pos="360"/>
                <w:tab w:val="left" w:pos="90"/>
              </w:tabs>
              <w:ind w:left="360"/>
            </w:pPr>
            <w:bookmarkStart w:id="46" w:name="_Toc454738250"/>
            <w:r w:rsidRPr="00DB4ACA">
              <w:t>Cost of Bidding</w:t>
            </w:r>
            <w:bookmarkEnd w:id="46"/>
          </w:p>
        </w:tc>
        <w:tc>
          <w:tcPr>
            <w:tcW w:w="7260" w:type="dxa"/>
            <w:gridSpan w:val="4"/>
          </w:tcPr>
          <w:p w:rsidR="0014567D" w:rsidRPr="00DB4ACA" w:rsidRDefault="0014567D" w:rsidP="00D7597F">
            <w:pPr>
              <w:pStyle w:val="ListParagraph"/>
              <w:numPr>
                <w:ilvl w:val="1"/>
                <w:numId w:val="11"/>
              </w:numPr>
              <w:spacing w:after="200"/>
              <w:jc w:val="both"/>
            </w:pPr>
            <w:r w:rsidRPr="00DB4ACA">
              <w:t>The Bidder shall bear all costs associated with the preparation and submission of its Bid, and the Employer shall not be responsible or liable for those costs, regardless of the conduct or outcome of the Bidding process.</w:t>
            </w:r>
          </w:p>
        </w:tc>
      </w:tr>
      <w:tr w:rsidR="00323BD4" w:rsidRPr="00DB4ACA" w:rsidTr="00B034AC">
        <w:tc>
          <w:tcPr>
            <w:tcW w:w="2250" w:type="dxa"/>
          </w:tcPr>
          <w:p w:rsidR="00BD0FF6" w:rsidRPr="00DB4ACA" w:rsidRDefault="00BD0FF6" w:rsidP="00D7597F">
            <w:pPr>
              <w:pStyle w:val="Head22"/>
              <w:numPr>
                <w:ilvl w:val="0"/>
                <w:numId w:val="11"/>
              </w:numPr>
              <w:tabs>
                <w:tab w:val="clear" w:pos="360"/>
                <w:tab w:val="left" w:pos="90"/>
              </w:tabs>
              <w:ind w:left="360"/>
            </w:pPr>
            <w:bookmarkStart w:id="47" w:name="_Toc196122122"/>
            <w:bookmarkStart w:id="48" w:name="_Toc454738251"/>
            <w:r w:rsidRPr="00DB4ACA">
              <w:t xml:space="preserve">Language of </w:t>
            </w:r>
            <w:r w:rsidR="00494128" w:rsidRPr="00DB4ACA">
              <w:t>Bid</w:t>
            </w:r>
            <w:bookmarkEnd w:id="47"/>
            <w:bookmarkEnd w:id="48"/>
          </w:p>
        </w:tc>
        <w:tc>
          <w:tcPr>
            <w:tcW w:w="7260" w:type="dxa"/>
            <w:gridSpan w:val="4"/>
          </w:tcPr>
          <w:p w:rsidR="00BD0FF6" w:rsidRPr="00DB4ACA" w:rsidRDefault="00BD0FF6" w:rsidP="00D7597F">
            <w:pPr>
              <w:pStyle w:val="ListParagraph"/>
              <w:numPr>
                <w:ilvl w:val="1"/>
                <w:numId w:val="11"/>
              </w:numPr>
              <w:spacing w:after="200"/>
              <w:jc w:val="both"/>
            </w:pPr>
            <w:r w:rsidRPr="00DB4ACA">
              <w:t xml:space="preserve">The </w:t>
            </w:r>
            <w:r w:rsidR="00494128" w:rsidRPr="00DB4ACA">
              <w:t>Bid</w:t>
            </w:r>
            <w:r w:rsidRPr="00DB4ACA">
              <w:t xml:space="preserve"> as well as all correspondence and documents relating to the </w:t>
            </w:r>
            <w:r w:rsidR="00494128" w:rsidRPr="00DB4ACA">
              <w:t>Bid</w:t>
            </w:r>
            <w:r w:rsidRPr="00DB4ACA">
              <w:t xml:space="preserve"> exchanged by the </w:t>
            </w:r>
            <w:r w:rsidR="00494128" w:rsidRPr="00DB4ACA">
              <w:t>Bid</w:t>
            </w:r>
            <w:r w:rsidRPr="00DB4ACA">
              <w:t xml:space="preserve">der and the </w:t>
            </w:r>
            <w:r w:rsidR="00A34B11" w:rsidRPr="00DB4ACA">
              <w:t>Employer</w:t>
            </w:r>
            <w:r w:rsidRPr="00DB4ACA">
              <w:t xml:space="preserve"> shall be written in the language specified</w:t>
            </w:r>
            <w:r w:rsidRPr="00DB4ACA">
              <w:rPr>
                <w:b/>
              </w:rPr>
              <w:t xml:space="preserve"> in the </w:t>
            </w:r>
            <w:r w:rsidR="00B214D0" w:rsidRPr="00DB4ACA">
              <w:rPr>
                <w:b/>
              </w:rPr>
              <w:t>BDS</w:t>
            </w:r>
            <w:r w:rsidRPr="00DB4ACA">
              <w:t xml:space="preserve">.  Supporting documents and printed literature </w:t>
            </w:r>
            <w:r w:rsidR="00987E52" w:rsidRPr="00DB4ACA">
              <w:t>that are part of the Bid may be in another language provided</w:t>
            </w:r>
            <w:r w:rsidRPr="00DB4ACA">
              <w:t xml:space="preserve"> they are accompanied by an accurate translation of the relevant passages in</w:t>
            </w:r>
            <w:r w:rsidR="00987E52" w:rsidRPr="00DB4ACA">
              <w:t>to</w:t>
            </w:r>
            <w:r w:rsidRPr="00DB4ACA">
              <w:t xml:space="preserve"> the language specified </w:t>
            </w:r>
            <w:r w:rsidRPr="00DB4ACA">
              <w:rPr>
                <w:b/>
              </w:rPr>
              <w:t>in the</w:t>
            </w:r>
            <w:r w:rsidRPr="00DB4ACA">
              <w:t xml:space="preserve"> </w:t>
            </w:r>
            <w:r w:rsidR="00987E52" w:rsidRPr="00DB4ACA">
              <w:rPr>
                <w:b/>
              </w:rPr>
              <w:t>BDS</w:t>
            </w:r>
            <w:r w:rsidRPr="00DB4ACA">
              <w:t xml:space="preserve">, in which </w:t>
            </w:r>
            <w:r w:rsidRPr="00DB4ACA">
              <w:lastRenderedPageBreak/>
              <w:t xml:space="preserve">case, for purposes of interpretation of the </w:t>
            </w:r>
            <w:r w:rsidR="00494128" w:rsidRPr="00DB4ACA">
              <w:t>Bid</w:t>
            </w:r>
            <w:r w:rsidRPr="00DB4ACA">
              <w:t xml:space="preserve">, </w:t>
            </w:r>
            <w:r w:rsidR="00987E52" w:rsidRPr="00DB4ACA">
              <w:t>such t</w:t>
            </w:r>
            <w:r w:rsidRPr="00DB4ACA">
              <w:t>ranslation shall govern.</w:t>
            </w:r>
          </w:p>
        </w:tc>
      </w:tr>
      <w:tr w:rsidR="00323BD4" w:rsidRPr="00DB4ACA" w:rsidTr="00B034AC">
        <w:tc>
          <w:tcPr>
            <w:tcW w:w="2250" w:type="dxa"/>
          </w:tcPr>
          <w:p w:rsidR="00C65A6C" w:rsidRPr="00DB4ACA" w:rsidDel="001E4D23" w:rsidRDefault="00C65A6C" w:rsidP="00D7597F">
            <w:pPr>
              <w:pStyle w:val="Head22"/>
              <w:numPr>
                <w:ilvl w:val="0"/>
                <w:numId w:val="11"/>
              </w:numPr>
              <w:tabs>
                <w:tab w:val="clear" w:pos="360"/>
                <w:tab w:val="left" w:pos="90"/>
              </w:tabs>
              <w:ind w:left="360"/>
            </w:pPr>
            <w:bookmarkStart w:id="49" w:name="_Toc196122123"/>
            <w:bookmarkStart w:id="50" w:name="_Toc454738252"/>
            <w:r w:rsidRPr="00DB4ACA">
              <w:lastRenderedPageBreak/>
              <w:t>Documents Comprising the Bid</w:t>
            </w:r>
            <w:bookmarkEnd w:id="49"/>
            <w:bookmarkEnd w:id="50"/>
          </w:p>
        </w:tc>
        <w:tc>
          <w:tcPr>
            <w:tcW w:w="7260" w:type="dxa"/>
            <w:gridSpan w:val="4"/>
          </w:tcPr>
          <w:p w:rsidR="00C65A6C" w:rsidRPr="00DB4ACA" w:rsidRDefault="00C65A6C" w:rsidP="00D7597F">
            <w:pPr>
              <w:pStyle w:val="ListParagraph"/>
              <w:numPr>
                <w:ilvl w:val="1"/>
                <w:numId w:val="11"/>
              </w:numPr>
              <w:spacing w:after="200"/>
              <w:ind w:left="576" w:hanging="576"/>
              <w:contextualSpacing w:val="0"/>
              <w:jc w:val="both"/>
            </w:pPr>
            <w:r w:rsidRPr="00DB4ACA">
              <w:t>The Bid shall comprise the following:</w:t>
            </w:r>
          </w:p>
          <w:p w:rsidR="00C65A6C" w:rsidRPr="00DB4ACA" w:rsidRDefault="00C65A6C" w:rsidP="00D7597F">
            <w:pPr>
              <w:pStyle w:val="ListParagraph"/>
              <w:numPr>
                <w:ilvl w:val="0"/>
                <w:numId w:val="36"/>
              </w:numPr>
              <w:spacing w:after="200"/>
              <w:ind w:left="1062" w:hanging="443"/>
              <w:contextualSpacing w:val="0"/>
              <w:jc w:val="both"/>
            </w:pPr>
            <w:r w:rsidRPr="0037582D">
              <w:rPr>
                <w:b/>
              </w:rPr>
              <w:t>Letter of Bid</w:t>
            </w:r>
            <w:r w:rsidRPr="00DB4ACA">
              <w:t xml:space="preserve"> prepared in accordance with ITB 1</w:t>
            </w:r>
            <w:r w:rsidR="003545D0" w:rsidRPr="00DB4ACA">
              <w:t>3</w:t>
            </w:r>
            <w:r w:rsidRPr="00DB4ACA">
              <w:t>;</w:t>
            </w:r>
          </w:p>
          <w:p w:rsidR="00C65A6C" w:rsidRPr="00DB4ACA" w:rsidRDefault="00C65A6C" w:rsidP="00D7597F">
            <w:pPr>
              <w:pStyle w:val="ListParagraph"/>
              <w:numPr>
                <w:ilvl w:val="0"/>
                <w:numId w:val="36"/>
              </w:numPr>
              <w:spacing w:after="200"/>
              <w:ind w:left="1062" w:hanging="443"/>
              <w:contextualSpacing w:val="0"/>
              <w:jc w:val="both"/>
            </w:pPr>
            <w:r w:rsidRPr="0037582D">
              <w:rPr>
                <w:b/>
              </w:rPr>
              <w:t>Schedules</w:t>
            </w:r>
            <w:r w:rsidR="00AE6E04" w:rsidRPr="0037582D">
              <w:rPr>
                <w:b/>
              </w:rPr>
              <w:t xml:space="preserve">: </w:t>
            </w:r>
            <w:r w:rsidR="00AE6E04" w:rsidRPr="00DB4ACA">
              <w:t>priced Activity Schedule</w:t>
            </w:r>
            <w:r w:rsidRPr="00DB4ACA">
              <w:t xml:space="preserve"> completed</w:t>
            </w:r>
            <w:r w:rsidR="00E774C8" w:rsidRPr="00DB4ACA">
              <w:t xml:space="preserve"> </w:t>
            </w:r>
            <w:r w:rsidRPr="00DB4ACA">
              <w:t>in accordance with ITB 1</w:t>
            </w:r>
            <w:r w:rsidR="003545D0" w:rsidRPr="00DB4ACA">
              <w:t>3</w:t>
            </w:r>
            <w:r w:rsidRPr="00DB4ACA">
              <w:t xml:space="preserve"> and </w:t>
            </w:r>
            <w:r w:rsidR="007506C7" w:rsidRPr="00DB4ACA">
              <w:t xml:space="preserve">ITB </w:t>
            </w:r>
            <w:r w:rsidRPr="00DB4ACA">
              <w:t>1</w:t>
            </w:r>
            <w:r w:rsidR="003545D0" w:rsidRPr="00DB4ACA">
              <w:t>5;</w:t>
            </w:r>
          </w:p>
          <w:p w:rsidR="00C65A6C" w:rsidRPr="00DB4ACA" w:rsidRDefault="00C65A6C" w:rsidP="00D7597F">
            <w:pPr>
              <w:pStyle w:val="ListParagraph"/>
              <w:numPr>
                <w:ilvl w:val="0"/>
                <w:numId w:val="36"/>
              </w:numPr>
              <w:spacing w:after="200"/>
              <w:ind w:left="1062" w:hanging="443"/>
              <w:contextualSpacing w:val="0"/>
              <w:jc w:val="both"/>
            </w:pPr>
            <w:r w:rsidRPr="0037582D">
              <w:rPr>
                <w:b/>
              </w:rPr>
              <w:t>Bid Security or Bid-Securing Declaration</w:t>
            </w:r>
            <w:r w:rsidRPr="00DB4ACA">
              <w:t xml:space="preserve"> in accordance with ITB </w:t>
            </w:r>
            <w:r w:rsidR="003545D0" w:rsidRPr="00DB4ACA">
              <w:t>20</w:t>
            </w:r>
            <w:r w:rsidRPr="00DB4ACA">
              <w:t>.1;</w:t>
            </w:r>
          </w:p>
          <w:p w:rsidR="00C65A6C" w:rsidRPr="00DB4ACA" w:rsidRDefault="00C65A6C" w:rsidP="00D7597F">
            <w:pPr>
              <w:pStyle w:val="ListParagraph"/>
              <w:numPr>
                <w:ilvl w:val="0"/>
                <w:numId w:val="36"/>
              </w:numPr>
              <w:spacing w:after="200"/>
              <w:ind w:left="1062" w:hanging="443"/>
              <w:contextualSpacing w:val="0"/>
              <w:jc w:val="both"/>
            </w:pPr>
            <w:r w:rsidRPr="0037582D">
              <w:rPr>
                <w:b/>
              </w:rPr>
              <w:t>Alternative Bid</w:t>
            </w:r>
            <w:r w:rsidRPr="00DB4ACA">
              <w:t>: if permissible in accordance with ITB 1</w:t>
            </w:r>
            <w:r w:rsidR="003545D0" w:rsidRPr="00DB4ACA">
              <w:t>4</w:t>
            </w:r>
            <w:r w:rsidRPr="00DB4ACA">
              <w:t>;</w:t>
            </w:r>
          </w:p>
          <w:p w:rsidR="00C65A6C" w:rsidRPr="00DB4ACA" w:rsidRDefault="00C65A6C" w:rsidP="00D7597F">
            <w:pPr>
              <w:pStyle w:val="ListParagraph"/>
              <w:numPr>
                <w:ilvl w:val="0"/>
                <w:numId w:val="36"/>
              </w:numPr>
              <w:spacing w:after="200"/>
              <w:ind w:left="1062" w:hanging="443"/>
              <w:contextualSpacing w:val="0"/>
              <w:jc w:val="both"/>
            </w:pPr>
            <w:r w:rsidRPr="0037582D">
              <w:rPr>
                <w:b/>
              </w:rPr>
              <w:t>Authorization:</w:t>
            </w:r>
            <w:r w:rsidRPr="00DB4ACA">
              <w:t xml:space="preserve"> written confirmation authorizing the signatory of the Bid to commit the Bidder, in accordance with ITB 2</w:t>
            </w:r>
            <w:r w:rsidR="007506C7" w:rsidRPr="00DB4ACA">
              <w:t>1</w:t>
            </w:r>
            <w:r w:rsidRPr="00DB4ACA">
              <w:t>.</w:t>
            </w:r>
            <w:r w:rsidR="003545D0" w:rsidRPr="00DB4ACA">
              <w:t>3</w:t>
            </w:r>
            <w:r w:rsidRPr="00DB4ACA">
              <w:t>;</w:t>
            </w:r>
          </w:p>
          <w:p w:rsidR="00C65A6C" w:rsidRPr="00DB4ACA" w:rsidRDefault="00C65A6C" w:rsidP="00D7597F">
            <w:pPr>
              <w:pStyle w:val="ListParagraph"/>
              <w:numPr>
                <w:ilvl w:val="0"/>
                <w:numId w:val="36"/>
              </w:numPr>
              <w:spacing w:after="200"/>
              <w:ind w:left="1062" w:hanging="443"/>
              <w:contextualSpacing w:val="0"/>
              <w:jc w:val="both"/>
            </w:pPr>
            <w:r w:rsidRPr="0037582D">
              <w:rPr>
                <w:b/>
              </w:rPr>
              <w:t>Qualifications:</w:t>
            </w:r>
            <w:r w:rsidRPr="00DB4ACA">
              <w:t xml:space="preserve"> documentary evidence in accordance with ITB 1</w:t>
            </w:r>
            <w:r w:rsidR="003545D0" w:rsidRPr="00DB4ACA">
              <w:t>8</w:t>
            </w:r>
            <w:r w:rsidRPr="00DB4ACA">
              <w:t xml:space="preserve"> establishing the Bidder’s qualifications to perform the Contract if its Bid is accepted; </w:t>
            </w:r>
          </w:p>
          <w:p w:rsidR="00321667" w:rsidRPr="00DB4ACA" w:rsidRDefault="00C65A6C" w:rsidP="00D7597F">
            <w:pPr>
              <w:pStyle w:val="ListParagraph"/>
              <w:numPr>
                <w:ilvl w:val="0"/>
                <w:numId w:val="36"/>
              </w:numPr>
              <w:spacing w:after="200"/>
              <w:ind w:left="1062" w:hanging="443"/>
              <w:contextualSpacing w:val="0"/>
              <w:jc w:val="both"/>
            </w:pPr>
            <w:r w:rsidRPr="0037582D">
              <w:rPr>
                <w:b/>
              </w:rPr>
              <w:t>Bidder’s Eligibility</w:t>
            </w:r>
            <w:r w:rsidRPr="00DB4ACA">
              <w:t>: documentary evidence in accordance with ITB 1</w:t>
            </w:r>
            <w:r w:rsidR="003545D0" w:rsidRPr="00DB4ACA">
              <w:t>8</w:t>
            </w:r>
            <w:r w:rsidRPr="00DB4ACA">
              <w:t xml:space="preserve"> establishing the Bidder’s eligibility to Bid</w:t>
            </w:r>
            <w:r w:rsidR="00582B39" w:rsidRPr="00DB4ACA">
              <w:t>;</w:t>
            </w:r>
            <w:r w:rsidR="001A31B6" w:rsidRPr="00DB4ACA" w:rsidDel="001A31B6">
              <w:t xml:space="preserve"> </w:t>
            </w:r>
          </w:p>
          <w:p w:rsidR="00C65A6C" w:rsidRPr="00DB4ACA" w:rsidRDefault="00C65A6C" w:rsidP="00D7597F">
            <w:pPr>
              <w:pStyle w:val="ListParagraph"/>
              <w:numPr>
                <w:ilvl w:val="0"/>
                <w:numId w:val="36"/>
              </w:numPr>
              <w:spacing w:after="200"/>
              <w:ind w:left="1062" w:hanging="443"/>
              <w:contextualSpacing w:val="0"/>
              <w:jc w:val="both"/>
            </w:pPr>
            <w:r w:rsidRPr="0037582D">
              <w:rPr>
                <w:b/>
              </w:rPr>
              <w:t>Conformity</w:t>
            </w:r>
            <w:r w:rsidRPr="00DB4ACA">
              <w:t>: documentary evidence in accordance with ITB 1</w:t>
            </w:r>
            <w:r w:rsidR="003545D0" w:rsidRPr="00DB4ACA">
              <w:t>7</w:t>
            </w:r>
            <w:r w:rsidRPr="00DB4ACA">
              <w:t xml:space="preserve">, that the Services conform to the </w:t>
            </w:r>
            <w:r w:rsidR="00C03CA5">
              <w:t>bidding document</w:t>
            </w:r>
            <w:r w:rsidRPr="00DB4ACA">
              <w:t>;</w:t>
            </w:r>
            <w:r w:rsidR="00FF05C9" w:rsidRPr="00DB4ACA">
              <w:t xml:space="preserve"> and</w:t>
            </w:r>
          </w:p>
          <w:p w:rsidR="00C65A6C" w:rsidRPr="00DB4ACA" w:rsidDel="001E4D23" w:rsidRDefault="00C65A6C" w:rsidP="00D7597F">
            <w:pPr>
              <w:pStyle w:val="ListParagraph"/>
              <w:numPr>
                <w:ilvl w:val="0"/>
                <w:numId w:val="36"/>
              </w:numPr>
              <w:spacing w:after="200"/>
              <w:ind w:left="1062" w:hanging="443"/>
              <w:contextualSpacing w:val="0"/>
              <w:jc w:val="both"/>
            </w:pPr>
            <w:r w:rsidRPr="00DB4ACA">
              <w:t xml:space="preserve">any other document required </w:t>
            </w:r>
            <w:r w:rsidRPr="0037582D">
              <w:rPr>
                <w:b/>
              </w:rPr>
              <w:t>in the BDS</w:t>
            </w:r>
            <w:r w:rsidR="0037582D" w:rsidRPr="0037582D">
              <w:rPr>
                <w:b/>
              </w:rPr>
              <w:t>.</w:t>
            </w:r>
            <w:r w:rsidR="0037582D" w:rsidRPr="0037582D">
              <w:t xml:space="preserve">   </w:t>
            </w:r>
          </w:p>
        </w:tc>
      </w:tr>
      <w:tr w:rsidR="00323BD4" w:rsidRPr="00DB4ACA" w:rsidTr="00B034AC">
        <w:tc>
          <w:tcPr>
            <w:tcW w:w="2250" w:type="dxa"/>
          </w:tcPr>
          <w:p w:rsidR="00C65A6C" w:rsidRPr="00DB4ACA" w:rsidDel="001E4D23" w:rsidRDefault="00C65A6C" w:rsidP="009407C2">
            <w:pPr>
              <w:pStyle w:val="Head22"/>
            </w:pPr>
          </w:p>
        </w:tc>
        <w:tc>
          <w:tcPr>
            <w:tcW w:w="7260" w:type="dxa"/>
            <w:gridSpan w:val="4"/>
          </w:tcPr>
          <w:p w:rsidR="00C65A6C" w:rsidRPr="00DB4ACA" w:rsidRDefault="00C65A6C" w:rsidP="00D7597F">
            <w:pPr>
              <w:pStyle w:val="ListParagraph"/>
              <w:numPr>
                <w:ilvl w:val="1"/>
                <w:numId w:val="11"/>
              </w:numPr>
              <w:spacing w:after="200"/>
              <w:ind w:left="576" w:hanging="576"/>
              <w:contextualSpacing w:val="0"/>
              <w:jc w:val="both"/>
            </w:pPr>
            <w:r w:rsidRPr="00DB4ACA">
              <w:t xml:space="preserve">In addition to the requirements under ITB </w:t>
            </w:r>
            <w:r w:rsidR="00922A2C" w:rsidRPr="00DB4ACA">
              <w:t>12</w:t>
            </w:r>
            <w:r w:rsidRPr="00DB4AC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744D0B" w:rsidRPr="00DB4ACA" w:rsidDel="001E4D23" w:rsidRDefault="00744D0B" w:rsidP="00D7597F">
            <w:pPr>
              <w:pStyle w:val="ListParagraph"/>
              <w:numPr>
                <w:ilvl w:val="1"/>
                <w:numId w:val="11"/>
              </w:numPr>
              <w:spacing w:after="200"/>
              <w:ind w:left="576" w:hanging="576"/>
              <w:contextualSpacing w:val="0"/>
              <w:jc w:val="both"/>
            </w:pPr>
            <w:r w:rsidRPr="00DB4ACA">
              <w:t>The Bidder shall furnish in the Letter of Bid information on commissions and gratuities, if any, paid or to be paid to agents or any other party relating to this Bid.</w:t>
            </w:r>
          </w:p>
        </w:tc>
      </w:tr>
      <w:tr w:rsidR="00323BD4" w:rsidRPr="00DB4ACA" w:rsidTr="00B034AC">
        <w:trPr>
          <w:trHeight w:val="1611"/>
        </w:trPr>
        <w:tc>
          <w:tcPr>
            <w:tcW w:w="2250" w:type="dxa"/>
          </w:tcPr>
          <w:p w:rsidR="0063147D" w:rsidRPr="00DB4ACA" w:rsidDel="001E4D23" w:rsidRDefault="0063147D" w:rsidP="00D7597F">
            <w:pPr>
              <w:pStyle w:val="Head22"/>
              <w:numPr>
                <w:ilvl w:val="0"/>
                <w:numId w:val="11"/>
              </w:numPr>
              <w:tabs>
                <w:tab w:val="clear" w:pos="360"/>
                <w:tab w:val="left" w:pos="90"/>
              </w:tabs>
              <w:ind w:left="360"/>
            </w:pPr>
            <w:bookmarkStart w:id="51" w:name="_Toc434243038"/>
            <w:bookmarkStart w:id="52" w:name="_Toc348000795"/>
            <w:bookmarkStart w:id="53" w:name="_Toc454738253"/>
            <w:r w:rsidRPr="00DB4ACA">
              <w:t xml:space="preserve">Letter of Bid and </w:t>
            </w:r>
            <w:r w:rsidR="00FF05C9" w:rsidRPr="00DB4ACA">
              <w:t xml:space="preserve">Activity </w:t>
            </w:r>
            <w:r w:rsidRPr="00DB4ACA">
              <w:t>Schedule</w:t>
            </w:r>
            <w:bookmarkEnd w:id="51"/>
            <w:bookmarkEnd w:id="52"/>
            <w:bookmarkEnd w:id="53"/>
          </w:p>
        </w:tc>
        <w:tc>
          <w:tcPr>
            <w:tcW w:w="7260" w:type="dxa"/>
            <w:gridSpan w:val="4"/>
          </w:tcPr>
          <w:p w:rsidR="0063147D" w:rsidRPr="00DB4ACA" w:rsidRDefault="0063147D" w:rsidP="00D7597F">
            <w:pPr>
              <w:pStyle w:val="ListParagraph"/>
              <w:numPr>
                <w:ilvl w:val="1"/>
                <w:numId w:val="11"/>
              </w:numPr>
              <w:spacing w:after="200"/>
              <w:jc w:val="both"/>
            </w:pPr>
            <w:r w:rsidRPr="00DB4ACA">
              <w:t xml:space="preserve">The Letter of Bid and </w:t>
            </w:r>
            <w:r w:rsidR="00FF05C9" w:rsidRPr="00DB4ACA">
              <w:t>priced Activity Schedule</w:t>
            </w:r>
            <w:r w:rsidRPr="00DB4ACA">
              <w:t xml:space="preserve"> shall be prepared using the relevant forms furnished in Section IV, Bidding Forms. The forms must be completed without any alterations to the text, and no substitutes shall be accepted except as provided under ITB 2</w:t>
            </w:r>
            <w:r w:rsidR="00922A2C" w:rsidRPr="00DB4ACA">
              <w:t>1</w:t>
            </w:r>
            <w:r w:rsidRPr="00DB4ACA">
              <w:t>.</w:t>
            </w:r>
            <w:r w:rsidR="003545D0" w:rsidRPr="00DB4ACA">
              <w:t>3</w:t>
            </w:r>
            <w:r w:rsidRPr="00DB4ACA">
              <w:t>. All blank spaces shall be filled in with the information requested.</w:t>
            </w:r>
          </w:p>
        </w:tc>
      </w:tr>
      <w:tr w:rsidR="00583350" w:rsidRPr="00DB4ACA" w:rsidTr="00B034AC">
        <w:trPr>
          <w:trHeight w:val="1322"/>
        </w:trPr>
        <w:tc>
          <w:tcPr>
            <w:tcW w:w="2250" w:type="dxa"/>
          </w:tcPr>
          <w:p w:rsidR="0063147D" w:rsidRPr="00DB4ACA" w:rsidRDefault="0063147D" w:rsidP="00D7597F">
            <w:pPr>
              <w:pStyle w:val="Head22"/>
              <w:numPr>
                <w:ilvl w:val="0"/>
                <w:numId w:val="11"/>
              </w:numPr>
              <w:tabs>
                <w:tab w:val="clear" w:pos="360"/>
                <w:tab w:val="left" w:pos="90"/>
              </w:tabs>
              <w:ind w:left="360"/>
            </w:pPr>
            <w:bookmarkStart w:id="54" w:name="_Toc438438834"/>
            <w:bookmarkStart w:id="55" w:name="_Toc438532587"/>
            <w:bookmarkStart w:id="56" w:name="_Toc438733978"/>
            <w:bookmarkStart w:id="57" w:name="_Toc438907017"/>
            <w:bookmarkStart w:id="58" w:name="_Toc438907216"/>
            <w:bookmarkStart w:id="59" w:name="_Toc434243039"/>
            <w:bookmarkStart w:id="60" w:name="_Toc348000796"/>
            <w:bookmarkStart w:id="61" w:name="_Toc454738254"/>
            <w:r w:rsidRPr="00DB4ACA">
              <w:lastRenderedPageBreak/>
              <w:t>Alternative Bids</w:t>
            </w:r>
            <w:bookmarkEnd w:id="54"/>
            <w:bookmarkEnd w:id="55"/>
            <w:bookmarkEnd w:id="56"/>
            <w:bookmarkEnd w:id="57"/>
            <w:bookmarkEnd w:id="58"/>
            <w:bookmarkEnd w:id="59"/>
            <w:bookmarkEnd w:id="60"/>
            <w:bookmarkEnd w:id="61"/>
          </w:p>
        </w:tc>
        <w:tc>
          <w:tcPr>
            <w:tcW w:w="7260" w:type="dxa"/>
            <w:gridSpan w:val="4"/>
          </w:tcPr>
          <w:p w:rsidR="009D1C8C" w:rsidRPr="00DB4ACA" w:rsidRDefault="005D0B54" w:rsidP="00D7597F">
            <w:pPr>
              <w:pStyle w:val="ListParagraph"/>
              <w:numPr>
                <w:ilvl w:val="1"/>
                <w:numId w:val="11"/>
              </w:numPr>
              <w:spacing w:after="200"/>
              <w:jc w:val="both"/>
            </w:pPr>
            <w:r w:rsidRPr="00DB4ACA">
              <w:t xml:space="preserve">Unless otherwise indicated </w:t>
            </w:r>
            <w:r w:rsidRPr="00DB4ACA">
              <w:rPr>
                <w:b/>
              </w:rPr>
              <w:t>in the BDS</w:t>
            </w:r>
            <w:r w:rsidRPr="00DB4ACA">
              <w:t>, alternative Bids shall not be considered.</w:t>
            </w:r>
            <w:r w:rsidR="005C2EE0" w:rsidRPr="00DB4ACA">
              <w:t xml:space="preserve"> If alternatives are permitted, only the technical alternatives, if any, of the Most Advantageous Bidder shall be considered by the Employe</w:t>
            </w:r>
            <w:r w:rsidR="00AF564D" w:rsidRPr="00DB4ACA">
              <w:t>r.</w:t>
            </w:r>
          </w:p>
        </w:tc>
      </w:tr>
      <w:tr w:rsidR="00583350" w:rsidRPr="00DB4ACA" w:rsidTr="00B034AC">
        <w:trPr>
          <w:trHeight w:val="1304"/>
        </w:trPr>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 xml:space="preserve">When alternative times for completion are explicitly invited, a statement to that effect will be included </w:t>
            </w:r>
            <w:r w:rsidRPr="00DB4ACA">
              <w:rPr>
                <w:b/>
              </w:rPr>
              <w:t>in the BDS</w:t>
            </w:r>
            <w:r w:rsidRPr="00DB4ACA">
              <w:t xml:space="preserve"> and the method of evaluating different time schedules will be described in Section III, Evaluation and Qualification Criteria.   </w:t>
            </w:r>
          </w:p>
        </w:tc>
      </w:tr>
      <w:tr w:rsidR="00323BD4" w:rsidRPr="00DB4ACA" w:rsidTr="00B034AC">
        <w:trPr>
          <w:trHeight w:val="1340"/>
        </w:trPr>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9407C2">
            <w:pPr>
              <w:ind w:left="537" w:hanging="537"/>
              <w:jc w:val="both"/>
            </w:pPr>
            <w:r w:rsidRPr="00DB4ACA">
              <w:t xml:space="preserve">14.3 When specified </w:t>
            </w:r>
            <w:r w:rsidRPr="00DB4ACA">
              <w:rPr>
                <w:b/>
              </w:rPr>
              <w:t>in the BDS</w:t>
            </w:r>
            <w:r w:rsidRPr="00DB4ACA">
              <w:t xml:space="preserve">, Bidders are permitted to submit alternative technical solutions for specified parts of the Services, and such parts will be identified </w:t>
            </w:r>
            <w:r w:rsidRPr="00DB4ACA">
              <w:rPr>
                <w:b/>
              </w:rPr>
              <w:t>in the BDS</w:t>
            </w:r>
            <w:r w:rsidRPr="00DB4ACA">
              <w:t>, as will the method for their evaluating, and described in Section VII, Employer’s Requirements.</w:t>
            </w:r>
          </w:p>
        </w:tc>
      </w:tr>
      <w:tr w:rsidR="00583350" w:rsidRPr="00DB4ACA" w:rsidTr="00B034AC">
        <w:trPr>
          <w:trHeight w:val="1007"/>
        </w:trPr>
        <w:tc>
          <w:tcPr>
            <w:tcW w:w="2250" w:type="dxa"/>
          </w:tcPr>
          <w:p w:rsidR="00BD0FF6" w:rsidRPr="00DB4ACA" w:rsidRDefault="00494128" w:rsidP="00D7597F">
            <w:pPr>
              <w:pStyle w:val="Head22"/>
              <w:numPr>
                <w:ilvl w:val="0"/>
                <w:numId w:val="11"/>
              </w:numPr>
              <w:tabs>
                <w:tab w:val="clear" w:pos="360"/>
                <w:tab w:val="left" w:pos="90"/>
              </w:tabs>
              <w:ind w:left="360"/>
            </w:pPr>
            <w:bookmarkStart w:id="62" w:name="_Toc196122124"/>
            <w:bookmarkStart w:id="63" w:name="_Toc454738255"/>
            <w:r w:rsidRPr="00DB4ACA">
              <w:t>Bid</w:t>
            </w:r>
            <w:r w:rsidR="00BD0FF6" w:rsidRPr="00DB4ACA">
              <w:t xml:space="preserve"> Prices</w:t>
            </w:r>
            <w:bookmarkEnd w:id="62"/>
            <w:r w:rsidR="00CF1B07" w:rsidRPr="00DB4ACA">
              <w:t xml:space="preserve"> and Discounts</w:t>
            </w:r>
            <w:bookmarkEnd w:id="63"/>
          </w:p>
        </w:tc>
        <w:tc>
          <w:tcPr>
            <w:tcW w:w="7260" w:type="dxa"/>
            <w:gridSpan w:val="4"/>
          </w:tcPr>
          <w:p w:rsidR="00BD0FF6" w:rsidRPr="00DB4ACA" w:rsidRDefault="0070392A" w:rsidP="00D7597F">
            <w:pPr>
              <w:pStyle w:val="ListParagraph"/>
              <w:numPr>
                <w:ilvl w:val="1"/>
                <w:numId w:val="11"/>
              </w:numPr>
              <w:spacing w:after="200"/>
              <w:jc w:val="both"/>
            </w:pPr>
            <w:r w:rsidRPr="00DB4ACA">
              <w:t>The prices and discounts (including any price reduction) quoted by the Bidder in the Letter of Bid and in the Activity Schedule(s) shall conform to the requirements specified below</w:t>
            </w:r>
            <w:r w:rsidR="00AF564D" w:rsidRPr="00DB4ACA">
              <w:t>.</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 xml:space="preserve">All lots (contracts) and items must be listed and priced separately in the Activity Schedule(s). </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 xml:space="preserve">The Contract shall be for the Services, as described in Appendix A to the Contract and in the Specifications (or Terms of Reference), based on the priced Activity Schedule, submitted by the Bidder. </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 xml:space="preserve">The Bidder shall quote any discounts and indicate the methodology for their application in the Letter of Bid in accordance with ITB 13.1. </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DB4ACA" w:rsidDel="001A31B6">
              <w:t xml:space="preserve"> </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 xml:space="preserve">If provided for </w:t>
            </w:r>
            <w:r w:rsidRPr="00DB4ACA">
              <w:rPr>
                <w:b/>
              </w:rPr>
              <w:t>in the BDS</w:t>
            </w:r>
            <w:r w:rsidRPr="00DB4ACA">
              <w:t xml:space="preserve">,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w:t>
            </w:r>
            <w:r w:rsidRPr="00DB4ACA">
              <w:lastRenderedPageBreak/>
              <w:t>required under the Special Conditions of Contract and of the General Conditions of Contract.</w:t>
            </w:r>
          </w:p>
        </w:tc>
      </w:tr>
      <w:tr w:rsidR="00583350" w:rsidRPr="00DB4ACA" w:rsidTr="00B034AC">
        <w:tc>
          <w:tcPr>
            <w:tcW w:w="2250" w:type="dxa"/>
          </w:tcPr>
          <w:p w:rsidR="00AF564D" w:rsidRPr="00DB4ACA" w:rsidRDefault="00AF564D" w:rsidP="009407C2">
            <w:pPr>
              <w:pStyle w:val="Head22"/>
              <w:tabs>
                <w:tab w:val="clear" w:pos="360"/>
                <w:tab w:val="left" w:pos="90"/>
              </w:tabs>
              <w:ind w:firstLine="0"/>
            </w:pPr>
          </w:p>
        </w:tc>
        <w:tc>
          <w:tcPr>
            <w:tcW w:w="7260" w:type="dxa"/>
            <w:gridSpan w:val="4"/>
          </w:tcPr>
          <w:p w:rsidR="00AF564D" w:rsidRPr="00DB4ACA" w:rsidRDefault="00AF564D" w:rsidP="00D7597F">
            <w:pPr>
              <w:pStyle w:val="ListParagraph"/>
              <w:numPr>
                <w:ilvl w:val="1"/>
                <w:numId w:val="11"/>
              </w:numPr>
              <w:spacing w:after="200"/>
              <w:jc w:val="both"/>
            </w:pPr>
            <w:r w:rsidRPr="00DB4ACA">
              <w:t>For the purpose of determining the remuneration due for additional Services, a breakdown of the lump-sum price shall be provided by the Bidder in the form of Appendices D and E to the Contract.</w:t>
            </w:r>
          </w:p>
        </w:tc>
      </w:tr>
      <w:tr w:rsidR="00323BD4" w:rsidRPr="00DB4ACA" w:rsidTr="00B034AC">
        <w:tc>
          <w:tcPr>
            <w:tcW w:w="2250" w:type="dxa"/>
          </w:tcPr>
          <w:p w:rsidR="00BD0FF6" w:rsidRPr="00DB4ACA" w:rsidRDefault="00BD0FF6" w:rsidP="00D7597F">
            <w:pPr>
              <w:pStyle w:val="Head22"/>
              <w:numPr>
                <w:ilvl w:val="0"/>
                <w:numId w:val="11"/>
              </w:numPr>
              <w:tabs>
                <w:tab w:val="clear" w:pos="360"/>
                <w:tab w:val="left" w:pos="90"/>
              </w:tabs>
              <w:ind w:left="360"/>
            </w:pPr>
            <w:bookmarkStart w:id="64" w:name="_Toc196122125"/>
            <w:bookmarkStart w:id="65" w:name="_Toc454738256"/>
            <w:r w:rsidRPr="00DB4ACA">
              <w:t xml:space="preserve">Currencies of </w:t>
            </w:r>
            <w:r w:rsidR="00494128" w:rsidRPr="00DB4ACA">
              <w:t>Bid</w:t>
            </w:r>
            <w:r w:rsidRPr="00DB4ACA">
              <w:t xml:space="preserve"> and Payment</w:t>
            </w:r>
            <w:bookmarkEnd w:id="64"/>
            <w:bookmarkEnd w:id="65"/>
          </w:p>
        </w:tc>
        <w:tc>
          <w:tcPr>
            <w:tcW w:w="7260" w:type="dxa"/>
            <w:gridSpan w:val="4"/>
          </w:tcPr>
          <w:p w:rsidR="00BD0FF6" w:rsidRPr="00DB4ACA" w:rsidRDefault="00CF1B07" w:rsidP="00D7597F">
            <w:pPr>
              <w:pStyle w:val="ListParagraph"/>
              <w:numPr>
                <w:ilvl w:val="1"/>
                <w:numId w:val="11"/>
              </w:numPr>
              <w:spacing w:after="200"/>
              <w:jc w:val="both"/>
            </w:pPr>
            <w:r w:rsidRPr="00DB4ACA">
              <w:t xml:space="preserve">The currency(ies) of the Bid and the currency(ies) of payments shall be </w:t>
            </w:r>
            <w:r w:rsidR="00C60348" w:rsidRPr="00DB4ACA">
              <w:t>the same</w:t>
            </w:r>
            <w:r w:rsidRPr="00DB4ACA">
              <w:t xml:space="preserve">. The Bidder shall quote in the currency of the Employer’s Country the portion of the Bid price that corresponds to expenditures incurred in the currency of the </w:t>
            </w:r>
            <w:r w:rsidR="008E1D4B" w:rsidRPr="00DB4ACA">
              <w:t>Employer’s Country</w:t>
            </w:r>
            <w:r w:rsidRPr="00DB4ACA">
              <w:t xml:space="preserve">, unless otherwise specified </w:t>
            </w:r>
            <w:r w:rsidRPr="00DB4ACA">
              <w:rPr>
                <w:b/>
              </w:rPr>
              <w:t>in the BDS</w:t>
            </w:r>
            <w:r w:rsidRPr="00DB4ACA">
              <w:t>.</w:t>
            </w:r>
          </w:p>
          <w:p w:rsidR="00BD0FF6" w:rsidRPr="00DB4ACA" w:rsidRDefault="00CF1B07" w:rsidP="00D7597F">
            <w:pPr>
              <w:pStyle w:val="ListParagraph"/>
              <w:numPr>
                <w:ilvl w:val="1"/>
                <w:numId w:val="11"/>
              </w:numPr>
              <w:spacing w:after="200"/>
              <w:jc w:val="both"/>
            </w:pPr>
            <w:r w:rsidRPr="00DB4AC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DB4ACA">
              <w:t>Employer</w:t>
            </w:r>
            <w:r w:rsidRPr="00DB4ACA">
              <w:t>’s Country.</w:t>
            </w:r>
          </w:p>
          <w:p w:rsidR="00BD0FF6" w:rsidRPr="00DB4ACA" w:rsidRDefault="00494128" w:rsidP="00D7597F">
            <w:pPr>
              <w:pStyle w:val="ListParagraph"/>
              <w:numPr>
                <w:ilvl w:val="1"/>
                <w:numId w:val="11"/>
              </w:numPr>
              <w:spacing w:after="200"/>
              <w:jc w:val="both"/>
            </w:pPr>
            <w:r w:rsidRPr="00DB4ACA">
              <w:t>Bid</w:t>
            </w:r>
            <w:r w:rsidR="00BD0FF6" w:rsidRPr="00DB4ACA">
              <w:t xml:space="preserve">ders may be required by the Employer to justify their foreign currency requirements and to substantiate that the amounts included in </w:t>
            </w:r>
            <w:r w:rsidR="00A34B11" w:rsidRPr="00DB4ACA">
              <w:t xml:space="preserve">the </w:t>
            </w:r>
            <w:r w:rsidR="00DB4ACA">
              <w:t>Lump-sum</w:t>
            </w:r>
            <w:r w:rsidR="00BD0FF6" w:rsidRPr="00DB4ACA">
              <w:t xml:space="preserve"> are reasonable and responsive to </w:t>
            </w:r>
            <w:r w:rsidR="00F66532" w:rsidRPr="00DB4ACA">
              <w:t xml:space="preserve">ITB </w:t>
            </w:r>
            <w:r w:rsidR="00BD0FF6" w:rsidRPr="00DB4ACA">
              <w:t>1</w:t>
            </w:r>
            <w:r w:rsidR="00574BC0" w:rsidRPr="00DB4ACA">
              <w:t>6</w:t>
            </w:r>
            <w:r w:rsidR="00BD0FF6" w:rsidRPr="00DB4ACA">
              <w:t>.1</w:t>
            </w:r>
            <w:r w:rsidR="009A1897" w:rsidRPr="00DB4ACA">
              <w:t xml:space="preserve"> and 16.2</w:t>
            </w:r>
            <w:r w:rsidR="00BD0FF6" w:rsidRPr="00DB4ACA">
              <w:t>.</w:t>
            </w:r>
          </w:p>
        </w:tc>
      </w:tr>
      <w:tr w:rsidR="00323BD4" w:rsidRPr="00DB4ACA" w:rsidTr="00B034AC">
        <w:tc>
          <w:tcPr>
            <w:tcW w:w="2250" w:type="dxa"/>
          </w:tcPr>
          <w:p w:rsidR="00CF1B07" w:rsidRPr="00DB4ACA" w:rsidRDefault="00CF1B07" w:rsidP="00D7597F">
            <w:pPr>
              <w:pStyle w:val="Head22"/>
              <w:numPr>
                <w:ilvl w:val="0"/>
                <w:numId w:val="11"/>
              </w:numPr>
              <w:tabs>
                <w:tab w:val="clear" w:pos="360"/>
                <w:tab w:val="left" w:pos="90"/>
              </w:tabs>
              <w:ind w:left="360"/>
            </w:pPr>
            <w:bookmarkStart w:id="66" w:name="_Toc454738257"/>
            <w:r w:rsidRPr="00DB4ACA">
              <w:t>Documents Establishing Conformity of Services</w:t>
            </w:r>
            <w:bookmarkEnd w:id="66"/>
          </w:p>
        </w:tc>
        <w:tc>
          <w:tcPr>
            <w:tcW w:w="7260" w:type="dxa"/>
            <w:gridSpan w:val="4"/>
          </w:tcPr>
          <w:p w:rsidR="00CF1B07" w:rsidRPr="00DB4ACA" w:rsidRDefault="0070392A" w:rsidP="00D7597F">
            <w:pPr>
              <w:pStyle w:val="ListParagraph"/>
              <w:numPr>
                <w:ilvl w:val="1"/>
                <w:numId w:val="11"/>
              </w:numPr>
              <w:spacing w:after="200"/>
              <w:jc w:val="both"/>
            </w:pPr>
            <w:r w:rsidRPr="00DB4ACA">
              <w:t xml:space="preserve">To establish the conformity of the </w:t>
            </w:r>
            <w:r w:rsidR="005710F3" w:rsidRPr="00DB4ACA">
              <w:t>Non-Consulting Services</w:t>
            </w:r>
            <w:r w:rsidRPr="00DB4ACA">
              <w:t xml:space="preserve"> to the </w:t>
            </w:r>
            <w:r w:rsidR="00C03CA5">
              <w:t>bidding document</w:t>
            </w:r>
            <w:r w:rsidRPr="00DB4ACA">
              <w:t>, the Bidder shall furnish as part of its Bid the documentary evidence that Services provided conform to the technical specifications and standards specified in Section VII, Employer’s Requirements.</w:t>
            </w:r>
          </w:p>
          <w:p w:rsidR="00CF1B07" w:rsidRPr="00DB4ACA" w:rsidRDefault="0070392A" w:rsidP="00D7597F">
            <w:pPr>
              <w:pStyle w:val="ListParagraph"/>
              <w:numPr>
                <w:ilvl w:val="1"/>
                <w:numId w:val="11"/>
              </w:numPr>
              <w:spacing w:after="200"/>
              <w:jc w:val="both"/>
            </w:pPr>
            <w:r w:rsidRPr="00DB4ACA">
              <w:t xml:space="preserve">Standards for provision of the </w:t>
            </w:r>
            <w:r w:rsidR="005710F3" w:rsidRPr="00DB4ACA">
              <w:t>Non-Consulting Services</w:t>
            </w:r>
            <w:r w:rsidRPr="00DB4AC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DB4ACA">
              <w:t>Requirements.</w:t>
            </w:r>
          </w:p>
          <w:p w:rsidR="009B2AE3" w:rsidRPr="00DB4ACA" w:rsidRDefault="009B2AE3" w:rsidP="009407C2">
            <w:pPr>
              <w:pStyle w:val="ListParagraph"/>
            </w:pPr>
          </w:p>
        </w:tc>
      </w:tr>
      <w:tr w:rsidR="00323BD4" w:rsidRPr="00DB4ACA" w:rsidTr="00B034AC">
        <w:trPr>
          <w:trHeight w:val="48"/>
        </w:trPr>
        <w:tc>
          <w:tcPr>
            <w:tcW w:w="2250" w:type="dxa"/>
          </w:tcPr>
          <w:p w:rsidR="00CF1B07" w:rsidRPr="00DB4ACA" w:rsidRDefault="00CF1B07" w:rsidP="00D7597F">
            <w:pPr>
              <w:pStyle w:val="Head22"/>
              <w:numPr>
                <w:ilvl w:val="0"/>
                <w:numId w:val="11"/>
              </w:numPr>
              <w:tabs>
                <w:tab w:val="clear" w:pos="360"/>
                <w:tab w:val="left" w:pos="90"/>
              </w:tabs>
              <w:ind w:left="360"/>
            </w:pPr>
            <w:bookmarkStart w:id="67" w:name="_Toc454738258"/>
            <w:r w:rsidRPr="00DB4ACA">
              <w:t>Documents Establishing the Eligibility and Qualifications of the Bidder</w:t>
            </w:r>
            <w:bookmarkEnd w:id="67"/>
          </w:p>
        </w:tc>
        <w:tc>
          <w:tcPr>
            <w:tcW w:w="7260" w:type="dxa"/>
            <w:gridSpan w:val="4"/>
          </w:tcPr>
          <w:p w:rsidR="00CF1B07" w:rsidRPr="00DB4ACA" w:rsidRDefault="00CF1B07" w:rsidP="00D7597F">
            <w:pPr>
              <w:pStyle w:val="ListParagraph"/>
              <w:numPr>
                <w:ilvl w:val="1"/>
                <w:numId w:val="11"/>
              </w:numPr>
              <w:spacing w:after="200"/>
              <w:jc w:val="both"/>
            </w:pPr>
            <w:r w:rsidRPr="00DB4ACA">
              <w:t>To establish Bidder’s their eligibility in accordance with ITB 4, Bidders shall complete the Letter of Bid, included in Section IV, Bidding Forms.</w:t>
            </w:r>
          </w:p>
          <w:p w:rsidR="00CF1B07" w:rsidRPr="00DB4ACA" w:rsidRDefault="00CF1B07" w:rsidP="00D7597F">
            <w:pPr>
              <w:pStyle w:val="ListParagraph"/>
              <w:numPr>
                <w:ilvl w:val="1"/>
                <w:numId w:val="11"/>
              </w:numPr>
              <w:spacing w:after="200"/>
              <w:jc w:val="both"/>
            </w:pPr>
            <w:r w:rsidRPr="00DB4ACA">
              <w:t xml:space="preserve">The documentary evidence of the Bidder’s qualifications to perform the Contract if its Bid is accepted shall establish to the </w:t>
            </w:r>
            <w:r w:rsidR="004760D6" w:rsidRPr="00DB4ACA">
              <w:t>Employer</w:t>
            </w:r>
            <w:r w:rsidRPr="00DB4ACA">
              <w:t>’s satisfaction that the Bidder meets each of the qualification criterion specified in Section III, Evalua</w:t>
            </w:r>
            <w:r w:rsidR="00AF06F7" w:rsidRPr="00DB4ACA">
              <w:t>tion and Qualification Criteria.</w:t>
            </w:r>
          </w:p>
          <w:p w:rsidR="005D4C6E" w:rsidRPr="00DB4ACA" w:rsidRDefault="005D4C6E" w:rsidP="00D7597F">
            <w:pPr>
              <w:pStyle w:val="ListParagraph"/>
              <w:numPr>
                <w:ilvl w:val="1"/>
                <w:numId w:val="11"/>
              </w:numPr>
              <w:spacing w:after="200"/>
              <w:jc w:val="both"/>
            </w:pPr>
            <w:r w:rsidRPr="00DB4ACA">
              <w:t xml:space="preserve">All Bidders shall provide in Section </w:t>
            </w:r>
            <w:r w:rsidR="00E84B96" w:rsidRPr="00DB4ACA">
              <w:t>IV</w:t>
            </w:r>
            <w:r w:rsidRPr="00DB4ACA">
              <w:t xml:space="preserve">, Bidding Forms, a preliminary description of the proposed </w:t>
            </w:r>
            <w:r w:rsidR="00582B39" w:rsidRPr="00DB4ACA">
              <w:t>methodology, work plan and</w:t>
            </w:r>
            <w:r w:rsidRPr="00DB4ACA">
              <w:t xml:space="preserve"> schedule</w:t>
            </w:r>
            <w:r w:rsidR="008A5B31" w:rsidRPr="00DB4ACA">
              <w:t>.</w:t>
            </w:r>
          </w:p>
          <w:p w:rsidR="009F46CB" w:rsidRPr="00DB4ACA" w:rsidRDefault="009F46CB" w:rsidP="009407C2">
            <w:pPr>
              <w:pStyle w:val="ListParagraph"/>
              <w:ind w:left="522"/>
              <w:jc w:val="both"/>
            </w:pPr>
          </w:p>
          <w:p w:rsidR="00585C5F" w:rsidRPr="00DB4ACA" w:rsidRDefault="005D4C6E" w:rsidP="00D7597F">
            <w:pPr>
              <w:pStyle w:val="ListParagraph"/>
              <w:numPr>
                <w:ilvl w:val="1"/>
                <w:numId w:val="11"/>
              </w:numPr>
              <w:spacing w:after="200"/>
              <w:jc w:val="both"/>
            </w:pPr>
            <w:r w:rsidRPr="00DB4ACA">
              <w:t xml:space="preserve">In the event that prequalification of </w:t>
            </w:r>
            <w:r w:rsidR="00333BED" w:rsidRPr="00DB4ACA">
              <w:t>B</w:t>
            </w:r>
            <w:r w:rsidRPr="00DB4ACA">
              <w:t xml:space="preserve">idders has been undertaken as stated </w:t>
            </w:r>
            <w:r w:rsidRPr="00DB4ACA">
              <w:rPr>
                <w:b/>
              </w:rPr>
              <w:t>in the BDS</w:t>
            </w:r>
            <w:r w:rsidRPr="00DB4ACA">
              <w:t xml:space="preserve">, only Bids from prequalified Bidders shall be </w:t>
            </w:r>
            <w:r w:rsidRPr="00DB4ACA">
              <w:lastRenderedPageBreak/>
              <w:t>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rsidR="00333BED" w:rsidRPr="00DB4ACA" w:rsidRDefault="005D4C6E" w:rsidP="009407C2">
            <w:pPr>
              <w:jc w:val="both"/>
            </w:pPr>
            <w:r w:rsidRPr="00DB4ACA">
              <w:t xml:space="preserve">  </w:t>
            </w:r>
          </w:p>
          <w:p w:rsidR="005D4C6E" w:rsidRPr="00DB4ACA" w:rsidRDefault="00333BED" w:rsidP="00D7597F">
            <w:pPr>
              <w:pStyle w:val="ListParagraph"/>
              <w:numPr>
                <w:ilvl w:val="1"/>
                <w:numId w:val="11"/>
              </w:numPr>
              <w:spacing w:after="200"/>
              <w:jc w:val="both"/>
            </w:pPr>
            <w:r w:rsidRPr="00DB4ACA">
              <w:t xml:space="preserve">If prequalification has not taken place before Bidding, the qualification criteria </w:t>
            </w:r>
            <w:r w:rsidR="009F46CB" w:rsidRPr="00DB4ACA">
              <w:t>for the Bidders are</w:t>
            </w:r>
            <w:r w:rsidRPr="00DB4ACA">
              <w:t xml:space="preserve"> specified</w:t>
            </w:r>
            <w:r w:rsidRPr="00DB4ACA">
              <w:rPr>
                <w:b/>
              </w:rPr>
              <w:t xml:space="preserve"> </w:t>
            </w:r>
            <w:r w:rsidR="00A26937" w:rsidRPr="00DB4ACA">
              <w:t>in</w:t>
            </w:r>
            <w:r w:rsidRPr="00DB4ACA">
              <w:t xml:space="preserve"> Section III, Evaluation and Qualification Criteria.</w:t>
            </w:r>
          </w:p>
        </w:tc>
      </w:tr>
      <w:tr w:rsidR="00323BD4" w:rsidRPr="00DB4ACA" w:rsidTr="00B034AC">
        <w:tc>
          <w:tcPr>
            <w:tcW w:w="2250" w:type="dxa"/>
          </w:tcPr>
          <w:p w:rsidR="00BD0FF6" w:rsidRPr="00DB4ACA" w:rsidRDefault="00AF06F7" w:rsidP="00D7597F">
            <w:pPr>
              <w:pStyle w:val="Head22"/>
              <w:numPr>
                <w:ilvl w:val="0"/>
                <w:numId w:val="11"/>
              </w:numPr>
              <w:tabs>
                <w:tab w:val="clear" w:pos="360"/>
                <w:tab w:val="left" w:pos="90"/>
              </w:tabs>
              <w:ind w:left="360"/>
            </w:pPr>
            <w:bookmarkStart w:id="68" w:name="_Toc196122126"/>
            <w:bookmarkStart w:id="69" w:name="_Toc454738259"/>
            <w:r w:rsidRPr="00DB4ACA">
              <w:lastRenderedPageBreak/>
              <w:t>Period of Validity</w:t>
            </w:r>
            <w:bookmarkEnd w:id="68"/>
            <w:r w:rsidRPr="00DB4ACA">
              <w:t xml:space="preserve"> of Bids</w:t>
            </w:r>
            <w:bookmarkEnd w:id="69"/>
          </w:p>
        </w:tc>
        <w:tc>
          <w:tcPr>
            <w:tcW w:w="7260" w:type="dxa"/>
            <w:gridSpan w:val="4"/>
          </w:tcPr>
          <w:p w:rsidR="00BD0FF6" w:rsidRPr="00DB4ACA" w:rsidRDefault="00AF06F7" w:rsidP="00D7597F">
            <w:pPr>
              <w:pStyle w:val="ListParagraph"/>
              <w:numPr>
                <w:ilvl w:val="1"/>
                <w:numId w:val="11"/>
              </w:numPr>
              <w:spacing w:after="200"/>
              <w:contextualSpacing w:val="0"/>
              <w:jc w:val="both"/>
            </w:pPr>
            <w:r w:rsidRPr="00DB4ACA">
              <w:t xml:space="preserve">Bids shall remain valid for the Bid Validity period specified </w:t>
            </w:r>
            <w:r w:rsidRPr="00DB4ACA">
              <w:rPr>
                <w:b/>
              </w:rPr>
              <w:t>in the BDS</w:t>
            </w:r>
            <w:r w:rsidR="00C57933" w:rsidRPr="00DB4ACA">
              <w:rPr>
                <w:b/>
              </w:rPr>
              <w:t xml:space="preserve">. </w:t>
            </w:r>
            <w:r w:rsidRPr="00DB4ACA">
              <w:t xml:space="preserve">The Bid Validity period </w:t>
            </w:r>
            <w:r w:rsidR="00C57933" w:rsidRPr="00DB4ACA">
              <w:t>starts</w:t>
            </w:r>
            <w:r w:rsidRPr="00DB4ACA">
              <w:t xml:space="preserve"> from the date fixed for the Bid submission deadline date (as prescribed by the </w:t>
            </w:r>
            <w:r w:rsidR="004760D6" w:rsidRPr="00DB4ACA">
              <w:t>Employer</w:t>
            </w:r>
            <w:r w:rsidRPr="00DB4ACA">
              <w:t xml:space="preserve"> in accordance with ITB 2</w:t>
            </w:r>
            <w:r w:rsidR="001A43AC" w:rsidRPr="00DB4ACA">
              <w:t>3</w:t>
            </w:r>
            <w:r w:rsidRPr="00DB4ACA">
              <w:t xml:space="preserve">.1). A Bid valid for a shorter period shall be rejected by the </w:t>
            </w:r>
            <w:r w:rsidR="004760D6" w:rsidRPr="00DB4ACA">
              <w:t>Employer</w:t>
            </w:r>
            <w:r w:rsidRPr="00DB4ACA">
              <w:t xml:space="preserve"> as nonresponsive.</w:t>
            </w:r>
          </w:p>
          <w:p w:rsidR="00BD0FF6" w:rsidRPr="00DB4ACA" w:rsidRDefault="00AF06F7" w:rsidP="00D7597F">
            <w:pPr>
              <w:pStyle w:val="ListParagraph"/>
              <w:numPr>
                <w:ilvl w:val="1"/>
                <w:numId w:val="11"/>
              </w:numPr>
              <w:spacing w:after="200"/>
              <w:contextualSpacing w:val="0"/>
              <w:jc w:val="both"/>
              <w:rPr>
                <w:spacing w:val="-4"/>
              </w:rPr>
            </w:pPr>
            <w:r w:rsidRPr="00DB4ACA">
              <w:rPr>
                <w:spacing w:val="-4"/>
              </w:rPr>
              <w:t xml:space="preserve">In exceptional circumstances, prior to the expiration of the Bid validity period, the </w:t>
            </w:r>
            <w:r w:rsidR="004760D6" w:rsidRPr="00DB4ACA">
              <w:rPr>
                <w:spacing w:val="-4"/>
              </w:rPr>
              <w:t>Employer</w:t>
            </w:r>
            <w:r w:rsidRPr="00DB4ACA">
              <w:rPr>
                <w:spacing w:val="-4"/>
              </w:rPr>
              <w:t xml:space="preserve"> may request Bidders to extend the period of validity of their Bids. The request and the responses shall be made in writing. If a Bid Security is requested in accordance with ITB </w:t>
            </w:r>
            <w:r w:rsidR="00CA4A06" w:rsidRPr="00DB4ACA">
              <w:rPr>
                <w:spacing w:val="-4"/>
              </w:rPr>
              <w:t>20</w:t>
            </w:r>
            <w:r w:rsidRPr="00DB4AC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DB4ACA">
              <w:rPr>
                <w:spacing w:val="-4"/>
              </w:rPr>
              <w:t>9</w:t>
            </w:r>
            <w:r w:rsidRPr="00DB4ACA">
              <w:rPr>
                <w:spacing w:val="-4"/>
              </w:rPr>
              <w:t>.3.</w:t>
            </w:r>
          </w:p>
          <w:p w:rsidR="00AF06F7" w:rsidRPr="00DB4ACA" w:rsidRDefault="00AF06F7" w:rsidP="00D7597F">
            <w:pPr>
              <w:pStyle w:val="ListParagraph"/>
              <w:numPr>
                <w:ilvl w:val="1"/>
                <w:numId w:val="11"/>
              </w:numPr>
              <w:spacing w:after="200"/>
              <w:contextualSpacing w:val="0"/>
              <w:jc w:val="both"/>
            </w:pPr>
            <w:r w:rsidRPr="00DB4ACA">
              <w:t>If the award is delayed by a period exceeding fifty-six (56) days beyond the expiry of the initial bid validity period, the Contract price shall be determined as follows:</w:t>
            </w:r>
          </w:p>
          <w:p w:rsidR="00AF06F7" w:rsidRPr="00DB4ACA" w:rsidRDefault="00AF06F7" w:rsidP="0037582D">
            <w:pPr>
              <w:spacing w:after="200"/>
              <w:ind w:left="1062" w:hanging="450"/>
              <w:jc w:val="both"/>
            </w:pPr>
            <w:r w:rsidRPr="00DB4ACA">
              <w:t>(a)</w:t>
            </w:r>
            <w:r w:rsidRPr="00DB4ACA">
              <w:tab/>
            </w:r>
            <w:r w:rsidR="0037582D">
              <w:t>i</w:t>
            </w:r>
            <w:r w:rsidRPr="00DB4ACA">
              <w:t xml:space="preserve">n the case of fixed price contracts, the Contract price shall be the Bid price adjusted by the factor specified </w:t>
            </w:r>
            <w:r w:rsidRPr="00DB4ACA">
              <w:rPr>
                <w:b/>
              </w:rPr>
              <w:t>in the BDS</w:t>
            </w:r>
            <w:r w:rsidR="0037582D">
              <w:rPr>
                <w:b/>
              </w:rPr>
              <w:t>;</w:t>
            </w:r>
            <w:r w:rsidRPr="00DB4ACA">
              <w:t xml:space="preserve"> </w:t>
            </w:r>
          </w:p>
          <w:p w:rsidR="00AF06F7" w:rsidRPr="00DB4ACA" w:rsidRDefault="00AF06F7" w:rsidP="0037582D">
            <w:pPr>
              <w:spacing w:after="200"/>
              <w:ind w:left="1062" w:hanging="450"/>
              <w:jc w:val="both"/>
            </w:pPr>
            <w:r w:rsidRPr="00DB4ACA">
              <w:t>(b)</w:t>
            </w:r>
            <w:r w:rsidRPr="00DB4ACA">
              <w:tab/>
            </w:r>
            <w:r w:rsidR="0037582D">
              <w:t>i</w:t>
            </w:r>
            <w:r w:rsidRPr="00DB4ACA">
              <w:t>n the case of adjustable price contrac</w:t>
            </w:r>
            <w:r w:rsidR="0037582D">
              <w:t>ts, no adjustment shall be made; or</w:t>
            </w:r>
          </w:p>
          <w:p w:rsidR="00BD0FF6" w:rsidRPr="00DB4ACA" w:rsidRDefault="00AF06F7" w:rsidP="0037582D">
            <w:pPr>
              <w:spacing w:after="200"/>
              <w:ind w:left="1062" w:hanging="450"/>
              <w:jc w:val="both"/>
            </w:pPr>
            <w:r w:rsidRPr="00DB4ACA">
              <w:t>(c)</w:t>
            </w:r>
            <w:r w:rsidRPr="00DB4ACA">
              <w:tab/>
            </w:r>
            <w:r w:rsidR="0037582D">
              <w:t>i</w:t>
            </w:r>
            <w:r w:rsidRPr="00DB4ACA">
              <w:t>n any case, Bid evaluation shall be based on the Bid price without taking into consideration the applicable correction from those indicated above.</w:t>
            </w:r>
          </w:p>
        </w:tc>
      </w:tr>
      <w:tr w:rsidR="00323BD4" w:rsidRPr="00DB4ACA" w:rsidTr="00B034AC">
        <w:tc>
          <w:tcPr>
            <w:tcW w:w="2250" w:type="dxa"/>
          </w:tcPr>
          <w:p w:rsidR="00BD0FF6" w:rsidRPr="00DB4ACA" w:rsidRDefault="00494128" w:rsidP="00D7597F">
            <w:pPr>
              <w:pStyle w:val="Head22"/>
              <w:numPr>
                <w:ilvl w:val="0"/>
                <w:numId w:val="11"/>
              </w:numPr>
              <w:tabs>
                <w:tab w:val="clear" w:pos="360"/>
                <w:tab w:val="left" w:pos="90"/>
              </w:tabs>
              <w:ind w:left="360"/>
            </w:pPr>
            <w:bookmarkStart w:id="70" w:name="_Toc196122127"/>
            <w:bookmarkStart w:id="71" w:name="_Toc454738260"/>
            <w:r w:rsidRPr="00DB4ACA">
              <w:t>Bid</w:t>
            </w:r>
            <w:r w:rsidR="00BD0FF6" w:rsidRPr="00DB4ACA">
              <w:t xml:space="preserve"> Security</w:t>
            </w:r>
            <w:bookmarkEnd w:id="70"/>
            <w:bookmarkEnd w:id="71"/>
          </w:p>
        </w:tc>
        <w:tc>
          <w:tcPr>
            <w:tcW w:w="7260" w:type="dxa"/>
            <w:gridSpan w:val="4"/>
          </w:tcPr>
          <w:p w:rsidR="00BD0FF6" w:rsidRPr="00DB4ACA" w:rsidRDefault="00AF06F7" w:rsidP="00D7597F">
            <w:pPr>
              <w:pStyle w:val="ListParagraph"/>
              <w:numPr>
                <w:ilvl w:val="1"/>
                <w:numId w:val="11"/>
              </w:numPr>
              <w:spacing w:after="200"/>
              <w:contextualSpacing w:val="0"/>
              <w:jc w:val="both"/>
            </w:pPr>
            <w:r w:rsidRPr="00DB4ACA">
              <w:t xml:space="preserve">The Bidder shall furnish as part of its Bid, either a Bid-Securing Declaration or a Bid security, as specified </w:t>
            </w:r>
            <w:r w:rsidRPr="00DB4ACA">
              <w:rPr>
                <w:b/>
              </w:rPr>
              <w:t>in the BDS</w:t>
            </w:r>
            <w:r w:rsidRPr="00DB4ACA">
              <w:t xml:space="preserve">, in original form and, in the case of a Bid </w:t>
            </w:r>
            <w:r w:rsidR="000D312C" w:rsidRPr="00DB4ACA">
              <w:t>Security</w:t>
            </w:r>
            <w:r w:rsidR="009D7370" w:rsidRPr="00DB4ACA">
              <w:t>,</w:t>
            </w:r>
            <w:r w:rsidRPr="00DB4ACA">
              <w:t xml:space="preserve"> in the amount and currency specified </w:t>
            </w:r>
            <w:r w:rsidRPr="00DB4ACA">
              <w:rPr>
                <w:b/>
              </w:rPr>
              <w:t>in the BDS</w:t>
            </w:r>
            <w:r w:rsidRPr="00DB4ACA">
              <w:t>.</w:t>
            </w:r>
          </w:p>
          <w:p w:rsidR="00AF06F7" w:rsidRPr="00DB4ACA" w:rsidRDefault="00AF06F7" w:rsidP="00D7597F">
            <w:pPr>
              <w:pStyle w:val="ListParagraph"/>
              <w:numPr>
                <w:ilvl w:val="1"/>
                <w:numId w:val="11"/>
              </w:numPr>
              <w:spacing w:after="200"/>
              <w:contextualSpacing w:val="0"/>
              <w:jc w:val="both"/>
            </w:pPr>
            <w:r w:rsidRPr="00DB4ACA">
              <w:t>A Bid Securing Declaration shall use the form included in Section IV, Bidding Forms.</w:t>
            </w:r>
          </w:p>
          <w:p w:rsidR="00AF06F7" w:rsidRPr="00DB4ACA" w:rsidRDefault="00AF06F7" w:rsidP="00D7597F">
            <w:pPr>
              <w:pStyle w:val="ListParagraph"/>
              <w:numPr>
                <w:ilvl w:val="1"/>
                <w:numId w:val="11"/>
              </w:numPr>
              <w:spacing w:after="200"/>
              <w:contextualSpacing w:val="0"/>
              <w:jc w:val="both"/>
            </w:pPr>
            <w:r w:rsidRPr="00DB4ACA">
              <w:lastRenderedPageBreak/>
              <w:t xml:space="preserve">If a Bid </w:t>
            </w:r>
            <w:r w:rsidR="00E87406" w:rsidRPr="00DB4ACA">
              <w:t>S</w:t>
            </w:r>
            <w:r w:rsidRPr="00DB4ACA">
              <w:t xml:space="preserve">ecurity is specified pursuant to ITB </w:t>
            </w:r>
            <w:r w:rsidR="00CA4A06" w:rsidRPr="00DB4ACA">
              <w:t>20</w:t>
            </w:r>
            <w:r w:rsidRPr="00DB4ACA">
              <w:t xml:space="preserve">.1, the Bid </w:t>
            </w:r>
            <w:r w:rsidR="00CA4A06" w:rsidRPr="00DB4ACA">
              <w:t xml:space="preserve">Security </w:t>
            </w:r>
            <w:r w:rsidRPr="00DB4ACA">
              <w:t>shall be a demand guarantee, and in any of the following forms at the Bidder’s option:</w:t>
            </w:r>
          </w:p>
          <w:p w:rsidR="00AF06F7" w:rsidRPr="00DB4ACA" w:rsidRDefault="00AF06F7" w:rsidP="0037582D">
            <w:pPr>
              <w:pStyle w:val="Sub-ClauseText"/>
              <w:spacing w:before="0" w:after="200"/>
              <w:ind w:left="1062" w:hanging="450"/>
              <w:rPr>
                <w:spacing w:val="0"/>
              </w:rPr>
            </w:pPr>
            <w:r w:rsidRPr="00DB4ACA">
              <w:rPr>
                <w:spacing w:val="0"/>
              </w:rPr>
              <w:t>(a)</w:t>
            </w:r>
            <w:r w:rsidRPr="00DB4ACA">
              <w:rPr>
                <w:spacing w:val="0"/>
              </w:rPr>
              <w:tab/>
              <w:t xml:space="preserve">an unconditional guarantee issued by a bank or </w:t>
            </w:r>
            <w:r w:rsidR="008E1D4B" w:rsidRPr="00DB4ACA">
              <w:rPr>
                <w:spacing w:val="0"/>
              </w:rPr>
              <w:t xml:space="preserve">non-bank </w:t>
            </w:r>
            <w:r w:rsidRPr="00DB4ACA">
              <w:rPr>
                <w:spacing w:val="0"/>
              </w:rPr>
              <w:t>financial institution (such as an insurance, bonding or surety company);</w:t>
            </w:r>
          </w:p>
          <w:p w:rsidR="00AF06F7" w:rsidRPr="00DB4ACA" w:rsidRDefault="00AF06F7" w:rsidP="0037582D">
            <w:pPr>
              <w:pStyle w:val="Sub-ClauseText"/>
              <w:spacing w:before="0" w:after="200"/>
              <w:ind w:left="1062" w:hanging="450"/>
              <w:rPr>
                <w:spacing w:val="0"/>
              </w:rPr>
            </w:pPr>
            <w:r w:rsidRPr="00DB4ACA">
              <w:rPr>
                <w:spacing w:val="0"/>
              </w:rPr>
              <w:t>(b)</w:t>
            </w:r>
            <w:r w:rsidRPr="00DB4ACA">
              <w:rPr>
                <w:spacing w:val="0"/>
              </w:rPr>
              <w:tab/>
              <w:t>an irrevocable letter of credit;</w:t>
            </w:r>
          </w:p>
          <w:p w:rsidR="00AF06F7" w:rsidRPr="00DB4ACA" w:rsidRDefault="00AF06F7" w:rsidP="0037582D">
            <w:pPr>
              <w:pStyle w:val="Sub-ClauseText"/>
              <w:spacing w:before="0" w:after="200"/>
              <w:ind w:left="1062" w:hanging="450"/>
              <w:rPr>
                <w:spacing w:val="0"/>
              </w:rPr>
            </w:pPr>
            <w:r w:rsidRPr="00DB4ACA">
              <w:rPr>
                <w:spacing w:val="0"/>
              </w:rPr>
              <w:t>(c)</w:t>
            </w:r>
            <w:r w:rsidRPr="00DB4ACA">
              <w:rPr>
                <w:spacing w:val="0"/>
              </w:rPr>
              <w:tab/>
              <w:t>a cashier’s or certified check; or</w:t>
            </w:r>
          </w:p>
          <w:p w:rsidR="00A34B11" w:rsidRPr="00DB4ACA" w:rsidRDefault="00AF06F7" w:rsidP="0037582D">
            <w:pPr>
              <w:pStyle w:val="Sub-ClauseText"/>
              <w:spacing w:before="0" w:after="200"/>
              <w:ind w:left="1062" w:hanging="450"/>
              <w:rPr>
                <w:spacing w:val="0"/>
              </w:rPr>
            </w:pPr>
            <w:r w:rsidRPr="00DB4ACA">
              <w:rPr>
                <w:spacing w:val="0"/>
              </w:rPr>
              <w:t>(d)</w:t>
            </w:r>
            <w:r w:rsidRPr="00DB4ACA">
              <w:rPr>
                <w:spacing w:val="0"/>
              </w:rPr>
              <w:tab/>
              <w:t xml:space="preserve">another security specified </w:t>
            </w:r>
            <w:r w:rsidRPr="00DB4ACA">
              <w:rPr>
                <w:b/>
                <w:spacing w:val="0"/>
              </w:rPr>
              <w:t>in the BDS</w:t>
            </w:r>
            <w:r w:rsidR="00D6534C" w:rsidRPr="00DB4ACA">
              <w:rPr>
                <w:spacing w:val="0"/>
              </w:rPr>
              <w:t>,</w:t>
            </w:r>
          </w:p>
          <w:p w:rsidR="00A34B11" w:rsidRPr="00DB4ACA" w:rsidRDefault="00AD3846" w:rsidP="0037582D">
            <w:pPr>
              <w:pStyle w:val="Sub-ClauseText"/>
              <w:spacing w:before="0" w:after="200"/>
              <w:ind w:left="522"/>
              <w:rPr>
                <w:spacing w:val="0"/>
              </w:rPr>
            </w:pPr>
            <w:r w:rsidRPr="00DB4ACA">
              <w:t xml:space="preserve">from a reputable source and an eligible country. If the unconditional guarantee is issued by a non-bank financial institution </w:t>
            </w:r>
            <w:r w:rsidR="00695C5E" w:rsidRPr="00DB4ACA">
              <w:t xml:space="preserve">located outside the </w:t>
            </w:r>
            <w:r w:rsidR="004760D6" w:rsidRPr="00DB4ACA">
              <w:t>Employer</w:t>
            </w:r>
            <w:r w:rsidR="00695C5E" w:rsidRPr="00DB4ACA">
              <w:t xml:space="preserve">’s Country, the issuing </w:t>
            </w:r>
            <w:r w:rsidRPr="00DB4ACA">
              <w:t xml:space="preserve">non-bank </w:t>
            </w:r>
            <w:r w:rsidR="00695C5E" w:rsidRPr="00DB4ACA">
              <w:t xml:space="preserve">financial institution shall have a correspondent financial institution located in the </w:t>
            </w:r>
            <w:r w:rsidR="004760D6" w:rsidRPr="00DB4ACA">
              <w:t>Employer</w:t>
            </w:r>
            <w:r w:rsidR="00695C5E" w:rsidRPr="00DB4ACA">
              <w:t>’s Country to make it enforceable</w:t>
            </w:r>
            <w:r w:rsidR="00DA79D6" w:rsidRPr="00DB4ACA">
              <w:t>, unless</w:t>
            </w:r>
            <w:r w:rsidR="00695C5E" w:rsidRPr="00DB4ACA">
              <w:t xml:space="preserve"> the </w:t>
            </w:r>
            <w:r w:rsidR="004760D6" w:rsidRPr="00DB4ACA">
              <w:t>Employer</w:t>
            </w:r>
            <w:r w:rsidR="00695C5E" w:rsidRPr="00DB4AC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DB4ACA">
              <w:t>Employer</w:t>
            </w:r>
            <w:r w:rsidR="00695C5E" w:rsidRPr="00DB4ACA">
              <w:t xml:space="preserve"> </w:t>
            </w:r>
            <w:r w:rsidR="00695C5E" w:rsidRPr="00DB4ACA">
              <w:rPr>
                <w:spacing w:val="0"/>
              </w:rPr>
              <w:t xml:space="preserve">prior to Bid submission. The Bid </w:t>
            </w:r>
            <w:r w:rsidR="00CA4A06" w:rsidRPr="00DB4ACA">
              <w:rPr>
                <w:spacing w:val="0"/>
              </w:rPr>
              <w:t xml:space="preserve">Security </w:t>
            </w:r>
            <w:r w:rsidR="00695C5E" w:rsidRPr="00DB4ACA">
              <w:rPr>
                <w:spacing w:val="0"/>
              </w:rPr>
              <w:t xml:space="preserve">shall be valid for twenty-eight (28) days beyond the original validity period of the Bid, or beyond any period of extension if requested under ITB </w:t>
            </w:r>
            <w:r w:rsidR="00E84B96" w:rsidRPr="00DB4ACA">
              <w:rPr>
                <w:spacing w:val="0"/>
              </w:rPr>
              <w:t>19</w:t>
            </w:r>
            <w:r w:rsidR="00695C5E" w:rsidRPr="00DB4ACA">
              <w:rPr>
                <w:spacing w:val="0"/>
              </w:rPr>
              <w:t>.2.</w:t>
            </w:r>
          </w:p>
          <w:p w:rsidR="00A34B11" w:rsidRPr="00DB4ACA" w:rsidRDefault="00695C5E" w:rsidP="00D7597F">
            <w:pPr>
              <w:pStyle w:val="ListParagraph"/>
              <w:numPr>
                <w:ilvl w:val="1"/>
                <w:numId w:val="11"/>
              </w:numPr>
              <w:spacing w:after="200"/>
              <w:contextualSpacing w:val="0"/>
              <w:jc w:val="both"/>
            </w:pPr>
            <w:bookmarkStart w:id="72" w:name="_Hlt162246122"/>
            <w:bookmarkEnd w:id="72"/>
            <w:r w:rsidRPr="00DB4ACA">
              <w:t xml:space="preserve">If a Bid Security is specified pursuant to ITB </w:t>
            </w:r>
            <w:r w:rsidR="00E84B96" w:rsidRPr="00DB4ACA">
              <w:t>20</w:t>
            </w:r>
            <w:r w:rsidRPr="00DB4ACA">
              <w:t xml:space="preserve">.1, any Bid not accompanied by a substantially responsive Bid Security shall be rejected by the </w:t>
            </w:r>
            <w:r w:rsidR="004760D6" w:rsidRPr="00DB4ACA">
              <w:t>Employer</w:t>
            </w:r>
            <w:r w:rsidRPr="00DB4ACA">
              <w:t xml:space="preserve"> as non-responsive.</w:t>
            </w:r>
          </w:p>
          <w:p w:rsidR="00A34B11" w:rsidRPr="00DB4ACA" w:rsidRDefault="0061623E" w:rsidP="00D7597F">
            <w:pPr>
              <w:pStyle w:val="ListParagraph"/>
              <w:numPr>
                <w:ilvl w:val="1"/>
                <w:numId w:val="11"/>
              </w:numPr>
              <w:spacing w:after="200"/>
              <w:contextualSpacing w:val="0"/>
              <w:jc w:val="both"/>
            </w:pPr>
            <w:r w:rsidRPr="00DB4ACA">
              <w:t xml:space="preserve">If a Bid Security is specified pursuant to ITB </w:t>
            </w:r>
            <w:r w:rsidR="00E84B96" w:rsidRPr="00DB4ACA">
              <w:t>20</w:t>
            </w:r>
            <w:r w:rsidRPr="00DB4ACA">
              <w:t>.1, the Bid Security of unsuccessful Bidders shall be returned as promptly as possible upon the successful Bidder’s signing the contract and furnishing the Perform</w:t>
            </w:r>
            <w:r w:rsidR="00FE5A67" w:rsidRPr="00DB4ACA">
              <w:t xml:space="preserve">ance Security pursuant to ITB </w:t>
            </w:r>
            <w:r w:rsidR="009A1897" w:rsidRPr="00DB4ACA">
              <w:t>46</w:t>
            </w:r>
            <w:r w:rsidRPr="00DB4ACA">
              <w:t>.</w:t>
            </w:r>
          </w:p>
          <w:p w:rsidR="00AD3846" w:rsidRPr="00DB4ACA" w:rsidRDefault="00FE5A67" w:rsidP="00D7597F">
            <w:pPr>
              <w:pStyle w:val="ListParagraph"/>
              <w:numPr>
                <w:ilvl w:val="1"/>
                <w:numId w:val="11"/>
              </w:numPr>
              <w:spacing w:after="200"/>
              <w:contextualSpacing w:val="0"/>
              <w:jc w:val="both"/>
            </w:pPr>
            <w:r w:rsidRPr="00DB4ACA">
              <w:t>The Bid Security of the successful Bidder shall be returned as promptly as possible once the successfu</w:t>
            </w:r>
            <w:r w:rsidR="008572B1" w:rsidRPr="00DB4ACA">
              <w:t xml:space="preserve">l Bidder has signed the </w:t>
            </w:r>
            <w:r w:rsidRPr="00DB4ACA">
              <w:t xml:space="preserve">Contract and furnished the required </w:t>
            </w:r>
            <w:r w:rsidR="00AD3846" w:rsidRPr="00DB4ACA">
              <w:t>P</w:t>
            </w:r>
            <w:r w:rsidRPr="00DB4ACA">
              <w:t xml:space="preserve">erformance </w:t>
            </w:r>
            <w:r w:rsidR="00AD3846" w:rsidRPr="00DB4ACA">
              <w:t>S</w:t>
            </w:r>
            <w:r w:rsidRPr="00DB4ACA">
              <w:t>ecurity</w:t>
            </w:r>
            <w:r w:rsidR="00AD3846" w:rsidRPr="00DB4ACA">
              <w:t>.</w:t>
            </w:r>
          </w:p>
          <w:p w:rsidR="00AD3846" w:rsidRPr="00DB4ACA" w:rsidRDefault="00AD3846" w:rsidP="00D7597F">
            <w:pPr>
              <w:pStyle w:val="ListParagraph"/>
              <w:numPr>
                <w:ilvl w:val="1"/>
                <w:numId w:val="11"/>
              </w:numPr>
              <w:spacing w:after="200"/>
              <w:contextualSpacing w:val="0"/>
              <w:jc w:val="both"/>
            </w:pPr>
            <w:r w:rsidRPr="00DB4ACA">
              <w:t>The Bid Security may be forf</w:t>
            </w:r>
            <w:r w:rsidR="00EB3C02" w:rsidRPr="00DB4ACA">
              <w:t>eited or the Bid-</w:t>
            </w:r>
            <w:r w:rsidRPr="00DB4ACA">
              <w:t>Securing Declaration executed:</w:t>
            </w:r>
          </w:p>
          <w:p w:rsidR="00AD3846" w:rsidRPr="00D7597F" w:rsidRDefault="00AD3846" w:rsidP="00D7597F">
            <w:pPr>
              <w:pStyle w:val="ListParagraph"/>
              <w:numPr>
                <w:ilvl w:val="0"/>
                <w:numId w:val="44"/>
              </w:numPr>
              <w:spacing w:after="200"/>
              <w:ind w:left="1152" w:hanging="540"/>
              <w:contextualSpacing w:val="0"/>
            </w:pPr>
            <w:r w:rsidRPr="00D7597F">
              <w:t>if a Bidder</w:t>
            </w:r>
            <w:bookmarkStart w:id="73" w:name="_Toc438267890"/>
            <w:r w:rsidRPr="00D7597F">
              <w:t xml:space="preserve"> withdraws its Bid during the period of Bid validity specified by the Bidder in the Letter of Bid, or any extension thereto provided by the Bidder; or</w:t>
            </w:r>
            <w:bookmarkEnd w:id="73"/>
          </w:p>
          <w:p w:rsidR="00AD3846" w:rsidRPr="00D7597F" w:rsidRDefault="00AD3846" w:rsidP="00D7597F">
            <w:pPr>
              <w:pStyle w:val="ListParagraph"/>
              <w:numPr>
                <w:ilvl w:val="0"/>
                <w:numId w:val="44"/>
              </w:numPr>
              <w:spacing w:after="200"/>
              <w:ind w:left="1152" w:hanging="540"/>
              <w:contextualSpacing w:val="0"/>
            </w:pPr>
            <w:bookmarkStart w:id="74" w:name="_Hlt162246193"/>
            <w:bookmarkEnd w:id="74"/>
            <w:r w:rsidRPr="00D7597F">
              <w:t>if the successful Bidder fails to:</w:t>
            </w:r>
            <w:bookmarkStart w:id="75" w:name="_Toc438267892"/>
            <w:r w:rsidRPr="00D7597F">
              <w:t xml:space="preserve"> </w:t>
            </w:r>
            <w:bookmarkEnd w:id="75"/>
          </w:p>
          <w:p w:rsidR="00AD3846" w:rsidRPr="00D7597F" w:rsidRDefault="00AD3846" w:rsidP="00D7597F">
            <w:pPr>
              <w:pStyle w:val="ListParagraph"/>
              <w:numPr>
                <w:ilvl w:val="0"/>
                <w:numId w:val="45"/>
              </w:numPr>
              <w:spacing w:after="200"/>
              <w:ind w:left="1782" w:hanging="630"/>
              <w:contextualSpacing w:val="0"/>
            </w:pPr>
            <w:bookmarkStart w:id="76" w:name="_Toc454736881"/>
            <w:r w:rsidRPr="00D7597F">
              <w:lastRenderedPageBreak/>
              <w:t xml:space="preserve">sign the Contract in accordance with ITB </w:t>
            </w:r>
            <w:r w:rsidR="009A1897" w:rsidRPr="00D7597F">
              <w:t>45</w:t>
            </w:r>
            <w:r w:rsidRPr="00D7597F">
              <w:t>; or</w:t>
            </w:r>
            <w:bookmarkEnd w:id="76"/>
            <w:r w:rsidRPr="00D7597F">
              <w:t xml:space="preserve"> </w:t>
            </w:r>
          </w:p>
          <w:p w:rsidR="00AD3846" w:rsidRPr="00D7597F" w:rsidRDefault="00AD3846" w:rsidP="00D7597F">
            <w:pPr>
              <w:pStyle w:val="ListParagraph"/>
              <w:numPr>
                <w:ilvl w:val="0"/>
                <w:numId w:val="45"/>
              </w:numPr>
              <w:spacing w:after="200"/>
              <w:ind w:left="1782" w:hanging="630"/>
              <w:contextualSpacing w:val="0"/>
            </w:pPr>
            <w:bookmarkStart w:id="77" w:name="_Toc438267893"/>
            <w:bookmarkStart w:id="78" w:name="_Toc454736882"/>
            <w:r w:rsidRPr="00D7597F">
              <w:t xml:space="preserve">furnish a performance security in accordance with ITB </w:t>
            </w:r>
            <w:r w:rsidR="009A1897" w:rsidRPr="00D7597F">
              <w:t>46</w:t>
            </w:r>
            <w:r w:rsidRPr="00D7597F">
              <w:t>.</w:t>
            </w:r>
            <w:bookmarkStart w:id="79" w:name="_Toc438267894"/>
            <w:bookmarkEnd w:id="77"/>
            <w:bookmarkEnd w:id="78"/>
          </w:p>
          <w:bookmarkEnd w:id="79"/>
          <w:p w:rsidR="00AD3846" w:rsidRPr="00D7597F" w:rsidRDefault="00AD3846" w:rsidP="00D7597F">
            <w:pPr>
              <w:pStyle w:val="ListParagraph"/>
              <w:numPr>
                <w:ilvl w:val="1"/>
                <w:numId w:val="11"/>
              </w:numPr>
              <w:spacing w:after="200"/>
              <w:contextualSpacing w:val="0"/>
              <w:jc w:val="both"/>
            </w:pPr>
            <w:r w:rsidRPr="00D7597F">
              <w:t>The Bid Security or Bid</w:t>
            </w:r>
            <w:r w:rsidR="00EB3C02" w:rsidRPr="00D7597F">
              <w:t>-</w:t>
            </w:r>
            <w:r w:rsidRPr="00D7597F">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D7597F">
              <w:t>2</w:t>
            </w:r>
            <w:r w:rsidRPr="00D7597F">
              <w:t>.2.</w:t>
            </w:r>
          </w:p>
          <w:p w:rsidR="00AD3846" w:rsidRPr="00DB4ACA" w:rsidRDefault="00AD3846" w:rsidP="00D7597F">
            <w:pPr>
              <w:pStyle w:val="ListParagraph"/>
              <w:numPr>
                <w:ilvl w:val="1"/>
                <w:numId w:val="11"/>
              </w:numPr>
              <w:spacing w:after="200"/>
              <w:contextualSpacing w:val="0"/>
              <w:jc w:val="both"/>
            </w:pPr>
            <w:r w:rsidRPr="00DB4ACA">
              <w:t xml:space="preserve">If a Bid </w:t>
            </w:r>
            <w:r w:rsidR="00D6534C" w:rsidRPr="00DB4ACA">
              <w:t>S</w:t>
            </w:r>
            <w:r w:rsidRPr="00DB4ACA">
              <w:t xml:space="preserve">ecurity is not required in the BDS, pursuant to ITB </w:t>
            </w:r>
            <w:r w:rsidR="00E84B96" w:rsidRPr="00DB4ACA">
              <w:t>20</w:t>
            </w:r>
            <w:r w:rsidRPr="00DB4ACA">
              <w:t>.1, and</w:t>
            </w:r>
          </w:p>
          <w:p w:rsidR="00AD3846" w:rsidRPr="00DB4ACA" w:rsidRDefault="00AD3846" w:rsidP="00D7597F">
            <w:pPr>
              <w:pStyle w:val="P3Header1-Clauses"/>
              <w:numPr>
                <w:ilvl w:val="1"/>
                <w:numId w:val="13"/>
              </w:numPr>
              <w:tabs>
                <w:tab w:val="clear" w:pos="936"/>
                <w:tab w:val="clear" w:pos="972"/>
                <w:tab w:val="num" w:pos="1080"/>
              </w:tabs>
              <w:ind w:left="1080" w:hanging="540"/>
              <w:rPr>
                <w:lang w:val="en-US"/>
              </w:rPr>
            </w:pPr>
            <w:r w:rsidRPr="00DB4ACA">
              <w:rPr>
                <w:lang w:val="en-US"/>
              </w:rPr>
              <w:t xml:space="preserve">if a Bidder withdraws its Bid during the period of Bid validity specified by </w:t>
            </w:r>
            <w:r w:rsidR="0078592B" w:rsidRPr="00DB4ACA">
              <w:rPr>
                <w:lang w:val="en-US"/>
              </w:rPr>
              <w:t>the Bidder on the Letter of Bid;</w:t>
            </w:r>
            <w:r w:rsidRPr="00DB4ACA">
              <w:rPr>
                <w:lang w:val="en-US"/>
              </w:rPr>
              <w:t xml:space="preserve"> or</w:t>
            </w:r>
          </w:p>
          <w:p w:rsidR="00AD3846" w:rsidRPr="00DB4ACA" w:rsidRDefault="00AD3846" w:rsidP="00D7597F">
            <w:pPr>
              <w:pStyle w:val="P3Header1-Clauses"/>
              <w:numPr>
                <w:ilvl w:val="1"/>
                <w:numId w:val="13"/>
              </w:numPr>
              <w:tabs>
                <w:tab w:val="clear" w:pos="936"/>
                <w:tab w:val="clear" w:pos="972"/>
                <w:tab w:val="num" w:pos="1080"/>
              </w:tabs>
              <w:ind w:left="1080" w:hanging="540"/>
              <w:rPr>
                <w:iCs/>
                <w:lang w:val="en-US"/>
              </w:rPr>
            </w:pPr>
            <w:r w:rsidRPr="00DB4ACA">
              <w:rPr>
                <w:lang w:val="en-US"/>
              </w:rPr>
              <w:t xml:space="preserve">if the successful Bidder fails to: </w:t>
            </w:r>
          </w:p>
          <w:p w:rsidR="00AD3846" w:rsidRPr="00DB4ACA" w:rsidRDefault="00AD3846" w:rsidP="00D7597F">
            <w:pPr>
              <w:pStyle w:val="P3Header1-Clauses"/>
              <w:numPr>
                <w:ilvl w:val="2"/>
                <w:numId w:val="19"/>
              </w:numPr>
              <w:tabs>
                <w:tab w:val="clear" w:pos="972"/>
              </w:tabs>
              <w:ind w:left="1512" w:hanging="450"/>
              <w:rPr>
                <w:iCs/>
                <w:lang w:val="en-US"/>
              </w:rPr>
            </w:pPr>
            <w:r w:rsidRPr="00DB4ACA">
              <w:rPr>
                <w:lang w:val="en-US"/>
              </w:rPr>
              <w:t xml:space="preserve">sign the Contract in accordance with ITB </w:t>
            </w:r>
            <w:r w:rsidR="009A1897" w:rsidRPr="00DB4ACA">
              <w:rPr>
                <w:lang w:val="en-US"/>
              </w:rPr>
              <w:t>45</w:t>
            </w:r>
            <w:r w:rsidRPr="00DB4ACA">
              <w:rPr>
                <w:lang w:val="en-US"/>
              </w:rPr>
              <w:t xml:space="preserve">; or </w:t>
            </w:r>
          </w:p>
          <w:p w:rsidR="00AD3846" w:rsidRPr="00DB4ACA" w:rsidRDefault="00AD3846" w:rsidP="00D7597F">
            <w:pPr>
              <w:pStyle w:val="P3Header1-Clauses"/>
              <w:numPr>
                <w:ilvl w:val="2"/>
                <w:numId w:val="19"/>
              </w:numPr>
              <w:tabs>
                <w:tab w:val="clear" w:pos="972"/>
              </w:tabs>
              <w:ind w:left="1512" w:hanging="450"/>
              <w:rPr>
                <w:iCs/>
                <w:lang w:val="en-US"/>
              </w:rPr>
            </w:pPr>
            <w:r w:rsidRPr="00DB4ACA">
              <w:rPr>
                <w:lang w:val="en-US"/>
              </w:rPr>
              <w:t xml:space="preserve">furnish a performance security in accordance with ITB </w:t>
            </w:r>
            <w:r w:rsidR="009A1897" w:rsidRPr="00DB4ACA">
              <w:rPr>
                <w:lang w:val="en-US"/>
              </w:rPr>
              <w:t>46</w:t>
            </w:r>
            <w:r w:rsidR="0037582D">
              <w:rPr>
                <w:lang w:val="en-US"/>
              </w:rPr>
              <w:t>;</w:t>
            </w:r>
          </w:p>
          <w:p w:rsidR="00BD0FF6" w:rsidRPr="00DB4ACA" w:rsidRDefault="00AD3846" w:rsidP="0037582D">
            <w:pPr>
              <w:tabs>
                <w:tab w:val="left" w:pos="540"/>
              </w:tabs>
              <w:spacing w:after="200"/>
              <w:ind w:left="540" w:hanging="576"/>
              <w:jc w:val="both"/>
            </w:pPr>
            <w:r w:rsidRPr="00DB4ACA">
              <w:tab/>
              <w:t>the Borrower may</w:t>
            </w:r>
            <w:r w:rsidRPr="00DB4ACA">
              <w:rPr>
                <w:b/>
              </w:rPr>
              <w:t xml:space="preserve">, </w:t>
            </w:r>
            <w:r w:rsidRPr="00DB4ACA">
              <w:t xml:space="preserve">if provided for </w:t>
            </w:r>
            <w:r w:rsidRPr="00DB4ACA">
              <w:rPr>
                <w:b/>
              </w:rPr>
              <w:t>in the BDS</w:t>
            </w:r>
            <w:r w:rsidRPr="00DB4ACA">
              <w:t xml:space="preserve">, declare the Bidder ineligible to be awarded a contract by the </w:t>
            </w:r>
            <w:r w:rsidR="004C6CC6" w:rsidRPr="00DB4ACA">
              <w:t>Employer</w:t>
            </w:r>
            <w:r w:rsidRPr="00DB4ACA">
              <w:t xml:space="preserve"> for a period of time as stated</w:t>
            </w:r>
            <w:r w:rsidRPr="00DB4ACA">
              <w:rPr>
                <w:b/>
              </w:rPr>
              <w:t xml:space="preserve"> in the BDS</w:t>
            </w:r>
            <w:r w:rsidRPr="00DB4ACA">
              <w:t>.</w:t>
            </w:r>
          </w:p>
        </w:tc>
      </w:tr>
      <w:tr w:rsidR="00323BD4" w:rsidRPr="00DB4ACA" w:rsidTr="00B034AC">
        <w:tc>
          <w:tcPr>
            <w:tcW w:w="2250" w:type="dxa"/>
          </w:tcPr>
          <w:p w:rsidR="00BD0FF6" w:rsidRPr="00DB4ACA" w:rsidRDefault="00BD0FF6" w:rsidP="00D7597F">
            <w:pPr>
              <w:pStyle w:val="Head22"/>
              <w:numPr>
                <w:ilvl w:val="0"/>
                <w:numId w:val="11"/>
              </w:numPr>
              <w:tabs>
                <w:tab w:val="clear" w:pos="360"/>
                <w:tab w:val="left" w:pos="90"/>
              </w:tabs>
              <w:ind w:left="360"/>
            </w:pPr>
            <w:bookmarkStart w:id="80" w:name="_Toc444764252"/>
            <w:bookmarkStart w:id="81" w:name="_Toc444785533"/>
            <w:bookmarkStart w:id="82" w:name="_Toc196122129"/>
            <w:bookmarkStart w:id="83" w:name="_Toc454738261"/>
            <w:bookmarkEnd w:id="80"/>
            <w:bookmarkEnd w:id="81"/>
            <w:r w:rsidRPr="00DB4ACA">
              <w:lastRenderedPageBreak/>
              <w:t xml:space="preserve">Format and Signing of </w:t>
            </w:r>
            <w:r w:rsidR="00494128" w:rsidRPr="00DB4ACA">
              <w:t>Bid</w:t>
            </w:r>
            <w:bookmarkEnd w:id="82"/>
            <w:bookmarkEnd w:id="83"/>
          </w:p>
        </w:tc>
        <w:tc>
          <w:tcPr>
            <w:tcW w:w="7260" w:type="dxa"/>
            <w:gridSpan w:val="4"/>
          </w:tcPr>
          <w:p w:rsidR="00B73F21" w:rsidRPr="00DB4ACA" w:rsidRDefault="00BD0FF6" w:rsidP="00D7597F">
            <w:pPr>
              <w:pStyle w:val="ListParagraph"/>
              <w:numPr>
                <w:ilvl w:val="1"/>
                <w:numId w:val="11"/>
              </w:numPr>
              <w:spacing w:after="200"/>
              <w:contextualSpacing w:val="0"/>
              <w:jc w:val="both"/>
            </w:pPr>
            <w:r w:rsidRPr="00DB4ACA">
              <w:t xml:space="preserve">The </w:t>
            </w:r>
            <w:r w:rsidR="00494128" w:rsidRPr="00DB4ACA">
              <w:t>Bid</w:t>
            </w:r>
            <w:r w:rsidRPr="00DB4ACA">
              <w:t xml:space="preserve">der shall prepare one original of the documents comprising the </w:t>
            </w:r>
            <w:r w:rsidR="00494128" w:rsidRPr="00DB4ACA">
              <w:t>Bid</w:t>
            </w:r>
            <w:r w:rsidRPr="00DB4ACA">
              <w:t xml:space="preserve"> as described in </w:t>
            </w:r>
            <w:r w:rsidR="00F66532" w:rsidRPr="00DB4ACA">
              <w:t xml:space="preserve">ITB </w:t>
            </w:r>
            <w:r w:rsidR="00CA4A06" w:rsidRPr="00DB4ACA">
              <w:t>12</w:t>
            </w:r>
            <w:r w:rsidRPr="00DB4ACA">
              <w:t xml:space="preserve">, bound with the volume containing the Form of </w:t>
            </w:r>
            <w:r w:rsidR="00494128" w:rsidRPr="00DB4ACA">
              <w:t>Bid</w:t>
            </w:r>
            <w:r w:rsidRPr="00DB4ACA">
              <w:t>, and clearly marked “</w:t>
            </w:r>
            <w:r w:rsidR="000E1876" w:rsidRPr="00DB4ACA">
              <w:t>Original</w:t>
            </w:r>
            <w:r w:rsidRPr="00DB4ACA">
              <w:t xml:space="preserve">.”  In addition, the </w:t>
            </w:r>
            <w:r w:rsidR="00494128" w:rsidRPr="00DB4ACA">
              <w:t>Bid</w:t>
            </w:r>
            <w:r w:rsidRPr="00DB4ACA">
              <w:t xml:space="preserve">der shall submit copies of the </w:t>
            </w:r>
            <w:r w:rsidR="00494128" w:rsidRPr="00DB4ACA">
              <w:t>Bid</w:t>
            </w:r>
            <w:r w:rsidRPr="00DB4ACA">
              <w:t xml:space="preserve">, in the number specified </w:t>
            </w:r>
            <w:r w:rsidRPr="00DB4ACA">
              <w:rPr>
                <w:b/>
              </w:rPr>
              <w:t xml:space="preserve">in the </w:t>
            </w:r>
            <w:r w:rsidR="00B214D0" w:rsidRPr="00DB4ACA">
              <w:rPr>
                <w:b/>
              </w:rPr>
              <w:t>BDS</w:t>
            </w:r>
            <w:r w:rsidRPr="00DB4ACA">
              <w:t>, and clearly marked as “</w:t>
            </w:r>
            <w:r w:rsidR="000E1876" w:rsidRPr="00DB4ACA">
              <w:t>Copies</w:t>
            </w:r>
            <w:r w:rsidRPr="00DB4ACA">
              <w:t>.”  In the event of discrepancy between them, the original shall prevail</w:t>
            </w:r>
            <w:r w:rsidR="00B73F21" w:rsidRPr="00DB4ACA">
              <w:t>.</w:t>
            </w:r>
          </w:p>
          <w:p w:rsidR="00B73F21" w:rsidRPr="00DB4ACA" w:rsidRDefault="00B73F21" w:rsidP="00D7597F">
            <w:pPr>
              <w:pStyle w:val="ListParagraph"/>
              <w:numPr>
                <w:ilvl w:val="1"/>
                <w:numId w:val="11"/>
              </w:numPr>
              <w:spacing w:after="200"/>
              <w:contextualSpacing w:val="0"/>
              <w:jc w:val="both"/>
            </w:pPr>
            <w:r w:rsidRPr="00DB4ACA">
              <w:t>Bidders shall mark as “CONFIDENTIAL” information in their Bids which is confidential to their business. This may include proprietary information, trade secrets, or commercial or financially sensitive information.</w:t>
            </w:r>
          </w:p>
          <w:p w:rsidR="00BD0FF6" w:rsidRPr="00DB4ACA" w:rsidRDefault="00BD0FF6" w:rsidP="00D7597F">
            <w:pPr>
              <w:pStyle w:val="ListParagraph"/>
              <w:numPr>
                <w:ilvl w:val="1"/>
                <w:numId w:val="11"/>
              </w:numPr>
              <w:spacing w:after="200"/>
              <w:contextualSpacing w:val="0"/>
              <w:jc w:val="both"/>
            </w:pPr>
            <w:r w:rsidRPr="00DB4ACA">
              <w:t xml:space="preserve">The original and all copies of the </w:t>
            </w:r>
            <w:r w:rsidR="00494128" w:rsidRPr="00DB4ACA">
              <w:t>Bid</w:t>
            </w:r>
            <w:r w:rsidRPr="00DB4ACA">
              <w:t xml:space="preserve"> shall be typed or written in indelible ink and shall be signed by a person or persons duly authorized to sign on behalf of the </w:t>
            </w:r>
            <w:r w:rsidR="00494128" w:rsidRPr="00DB4ACA">
              <w:t>Bid</w:t>
            </w:r>
            <w:r w:rsidRPr="00DB4ACA">
              <w:t>der</w:t>
            </w:r>
            <w:r w:rsidR="005D0B54" w:rsidRPr="00DB4ACA">
              <w:t xml:space="preserve">. This authorization shall consist of a written confirmation as specified </w:t>
            </w:r>
            <w:r w:rsidR="005D0B54" w:rsidRPr="00DB4ACA">
              <w:rPr>
                <w:b/>
              </w:rPr>
              <w:t>in the BDS</w:t>
            </w:r>
            <w:r w:rsidR="005D0B54" w:rsidRPr="00DB4AC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rsidR="00941A25" w:rsidRPr="00DB4ACA" w:rsidRDefault="005D0B54" w:rsidP="00D7597F">
            <w:pPr>
              <w:pStyle w:val="ListParagraph"/>
              <w:numPr>
                <w:ilvl w:val="1"/>
                <w:numId w:val="11"/>
              </w:numPr>
              <w:spacing w:after="200"/>
              <w:contextualSpacing w:val="0"/>
              <w:jc w:val="both"/>
            </w:pPr>
            <w:r w:rsidRPr="00DB4ACA">
              <w:lastRenderedPageBreak/>
              <w:t>In case the Bidder is a JV, the Bid shall be signed by an authorized representative of the JV on behalf of the JV, and so as to be legally binding on all the members as evidenced by a power of attorney signed by their legally authorized representatives.</w:t>
            </w:r>
          </w:p>
          <w:p w:rsidR="00427270" w:rsidRPr="00DB4ACA" w:rsidRDefault="00941A25" w:rsidP="00142AA2">
            <w:pPr>
              <w:pStyle w:val="ListParagraph"/>
              <w:numPr>
                <w:ilvl w:val="1"/>
                <w:numId w:val="11"/>
              </w:numPr>
              <w:spacing w:after="200"/>
              <w:contextualSpacing w:val="0"/>
              <w:jc w:val="both"/>
            </w:pPr>
            <w:r w:rsidRPr="00DB4ACA">
              <w:t>Any inter-lineation, erasures, or overwriting shall be valid only if they are signed or initialed by the person signing the Bid.</w:t>
            </w:r>
          </w:p>
        </w:tc>
      </w:tr>
      <w:tr w:rsidR="00323BD4" w:rsidRPr="00DB4ACA" w:rsidTr="00B034AC">
        <w:tc>
          <w:tcPr>
            <w:tcW w:w="2250" w:type="dxa"/>
          </w:tcPr>
          <w:p w:rsidR="00047EE6" w:rsidRPr="00DB4ACA" w:rsidRDefault="00047EE6" w:rsidP="009407C2">
            <w:pPr>
              <w:pStyle w:val="Head21"/>
            </w:pPr>
          </w:p>
        </w:tc>
        <w:tc>
          <w:tcPr>
            <w:tcW w:w="7260" w:type="dxa"/>
            <w:gridSpan w:val="4"/>
          </w:tcPr>
          <w:p w:rsidR="00047EE6" w:rsidRPr="00DB4ACA" w:rsidRDefault="00047EE6" w:rsidP="009407C2">
            <w:pPr>
              <w:pStyle w:val="Head21"/>
            </w:pPr>
            <w:bookmarkStart w:id="84" w:name="_Toc438438844"/>
            <w:bookmarkStart w:id="85" w:name="_Toc438532613"/>
            <w:bookmarkStart w:id="86" w:name="_Toc438733988"/>
            <w:bookmarkStart w:id="87" w:name="_Toc438962070"/>
            <w:bookmarkStart w:id="88" w:name="_Toc461939619"/>
            <w:bookmarkStart w:id="89" w:name="_Toc97371024"/>
            <w:bookmarkStart w:id="90" w:name="_Toc325723939"/>
            <w:bookmarkStart w:id="91" w:name="_Toc440526032"/>
            <w:bookmarkStart w:id="92" w:name="_Toc435624833"/>
            <w:bookmarkStart w:id="93" w:name="_Toc454738262"/>
            <w:r w:rsidRPr="00DB4ACA">
              <w:t>D. Submission and Opening of Bids</w:t>
            </w:r>
            <w:bookmarkEnd w:id="84"/>
            <w:bookmarkEnd w:id="85"/>
            <w:bookmarkEnd w:id="86"/>
            <w:bookmarkEnd w:id="87"/>
            <w:bookmarkEnd w:id="88"/>
            <w:bookmarkEnd w:id="89"/>
            <w:bookmarkEnd w:id="90"/>
            <w:bookmarkEnd w:id="91"/>
            <w:bookmarkEnd w:id="92"/>
            <w:bookmarkEnd w:id="93"/>
          </w:p>
          <w:p w:rsidR="00047EE6" w:rsidRPr="00DB4ACA" w:rsidRDefault="00047EE6" w:rsidP="009407C2">
            <w:pPr>
              <w:pStyle w:val="Head21"/>
            </w:pPr>
          </w:p>
        </w:tc>
      </w:tr>
      <w:tr w:rsidR="00323BD4" w:rsidRPr="00DB4ACA" w:rsidTr="00B034AC">
        <w:tc>
          <w:tcPr>
            <w:tcW w:w="2250" w:type="dxa"/>
          </w:tcPr>
          <w:p w:rsidR="00BD0FF6" w:rsidRPr="00DB4ACA" w:rsidRDefault="00BD0FF6" w:rsidP="00D7597F">
            <w:pPr>
              <w:pStyle w:val="Head22"/>
              <w:numPr>
                <w:ilvl w:val="0"/>
                <w:numId w:val="11"/>
              </w:numPr>
              <w:tabs>
                <w:tab w:val="clear" w:pos="360"/>
                <w:tab w:val="left" w:pos="90"/>
              </w:tabs>
              <w:ind w:left="360"/>
            </w:pPr>
            <w:bookmarkStart w:id="94" w:name="_Toc454738263"/>
            <w:r w:rsidRPr="00DB4ACA">
              <w:t xml:space="preserve">Sealing and Marking of </w:t>
            </w:r>
            <w:r w:rsidR="00494128" w:rsidRPr="00DB4ACA">
              <w:t>Bid</w:t>
            </w:r>
            <w:r w:rsidRPr="00DB4ACA">
              <w:t>s</w:t>
            </w:r>
            <w:bookmarkEnd w:id="94"/>
          </w:p>
        </w:tc>
        <w:tc>
          <w:tcPr>
            <w:tcW w:w="7260" w:type="dxa"/>
            <w:gridSpan w:val="4"/>
          </w:tcPr>
          <w:p w:rsidR="00084D6A" w:rsidRPr="00DB4ACA" w:rsidRDefault="00084D6A" w:rsidP="00D7597F">
            <w:pPr>
              <w:pStyle w:val="ListParagraph"/>
              <w:numPr>
                <w:ilvl w:val="1"/>
                <w:numId w:val="11"/>
              </w:numPr>
              <w:spacing w:after="200"/>
              <w:contextualSpacing w:val="0"/>
              <w:jc w:val="both"/>
            </w:pPr>
            <w:r w:rsidRPr="00DB4ACA">
              <w:t>The Bidder shall deliver the Bid in a single, sealed envelope</w:t>
            </w:r>
            <w:r w:rsidR="002B55FA" w:rsidRPr="00DB4ACA">
              <w:t>.</w:t>
            </w:r>
            <w:r w:rsidRPr="00DB4ACA">
              <w:t xml:space="preserve"> Within the single envelope the Bidder shall place the following separate, sealed envelopes:</w:t>
            </w:r>
          </w:p>
          <w:p w:rsidR="00084D6A" w:rsidRPr="0037582D" w:rsidRDefault="00084D6A" w:rsidP="00D7597F">
            <w:pPr>
              <w:pStyle w:val="P3Header1-Clauses"/>
              <w:numPr>
                <w:ilvl w:val="2"/>
                <w:numId w:val="18"/>
              </w:numPr>
              <w:tabs>
                <w:tab w:val="clear" w:pos="864"/>
                <w:tab w:val="clear" w:pos="972"/>
              </w:tabs>
              <w:ind w:left="1062" w:hanging="450"/>
              <w:rPr>
                <w:lang w:val="en-US"/>
              </w:rPr>
            </w:pPr>
            <w:r w:rsidRPr="0037582D">
              <w:rPr>
                <w:lang w:val="en-US"/>
              </w:rPr>
              <w:t xml:space="preserve">in an envelope marked “ORIGINAL”, all documents comprising the Bid, as described in ITB </w:t>
            </w:r>
            <w:r w:rsidR="00CA4A06" w:rsidRPr="0037582D">
              <w:rPr>
                <w:lang w:val="en-US"/>
              </w:rPr>
              <w:t>12</w:t>
            </w:r>
            <w:r w:rsidRPr="0037582D">
              <w:rPr>
                <w:lang w:val="en-US"/>
              </w:rPr>
              <w:t xml:space="preserve">; and </w:t>
            </w:r>
          </w:p>
          <w:p w:rsidR="00084D6A" w:rsidRPr="0037582D" w:rsidRDefault="00084D6A" w:rsidP="00D7597F">
            <w:pPr>
              <w:pStyle w:val="P3Header1-Clauses"/>
              <w:numPr>
                <w:ilvl w:val="2"/>
                <w:numId w:val="18"/>
              </w:numPr>
              <w:tabs>
                <w:tab w:val="clear" w:pos="864"/>
                <w:tab w:val="clear" w:pos="972"/>
              </w:tabs>
              <w:ind w:left="1062" w:hanging="450"/>
              <w:rPr>
                <w:lang w:val="en-US"/>
              </w:rPr>
            </w:pPr>
            <w:r w:rsidRPr="0037582D">
              <w:rPr>
                <w:lang w:val="en-US"/>
              </w:rPr>
              <w:t xml:space="preserve">in an envelope marked “COPIES”, all </w:t>
            </w:r>
            <w:r w:rsidR="0037582D" w:rsidRPr="0037582D">
              <w:rPr>
                <w:lang w:val="en-US"/>
              </w:rPr>
              <w:t>required copies of the Bid; and</w:t>
            </w:r>
            <w:r w:rsidRPr="0037582D">
              <w:rPr>
                <w:lang w:val="en-US"/>
              </w:rPr>
              <w:t xml:space="preserve"> </w:t>
            </w:r>
          </w:p>
          <w:p w:rsidR="00DC1F7E" w:rsidRPr="00DB4ACA" w:rsidRDefault="00DC1F7E" w:rsidP="00D7597F">
            <w:pPr>
              <w:pStyle w:val="P3Header1-Clauses"/>
              <w:numPr>
                <w:ilvl w:val="2"/>
                <w:numId w:val="18"/>
              </w:numPr>
              <w:tabs>
                <w:tab w:val="clear" w:pos="864"/>
                <w:tab w:val="clear" w:pos="972"/>
              </w:tabs>
              <w:ind w:left="1062" w:hanging="450"/>
              <w:rPr>
                <w:lang w:val="en-US"/>
              </w:rPr>
            </w:pPr>
            <w:r w:rsidRPr="00DB4ACA">
              <w:rPr>
                <w:lang w:val="en-US"/>
              </w:rPr>
              <w:t xml:space="preserve"> if alternative Bids are permitted in accordance with ITB 1</w:t>
            </w:r>
            <w:r w:rsidR="00CA4A06" w:rsidRPr="00DB4ACA">
              <w:rPr>
                <w:lang w:val="en-US"/>
              </w:rPr>
              <w:t>4</w:t>
            </w:r>
            <w:r w:rsidRPr="00DB4ACA">
              <w:rPr>
                <w:lang w:val="en-US"/>
              </w:rPr>
              <w:t>, and if relevant:</w:t>
            </w:r>
          </w:p>
          <w:p w:rsidR="00DC1F7E" w:rsidRPr="00DB4ACA" w:rsidRDefault="00DC1F7E" w:rsidP="00D7597F">
            <w:pPr>
              <w:pStyle w:val="P3Header1-Clauses"/>
              <w:numPr>
                <w:ilvl w:val="0"/>
                <w:numId w:val="20"/>
              </w:numPr>
              <w:tabs>
                <w:tab w:val="clear" w:pos="972"/>
              </w:tabs>
              <w:jc w:val="left"/>
              <w:rPr>
                <w:lang w:val="en-US"/>
              </w:rPr>
            </w:pPr>
            <w:r w:rsidRPr="00DB4ACA">
              <w:rPr>
                <w:lang w:val="en-US"/>
              </w:rPr>
              <w:t>in an envelope marked “ ORIGINAL - ALTERNATIVE BID”, the alternative Bid; and</w:t>
            </w:r>
          </w:p>
          <w:p w:rsidR="00DC1F7E" w:rsidRPr="00DB4ACA" w:rsidRDefault="00DC1F7E" w:rsidP="00D7597F">
            <w:pPr>
              <w:pStyle w:val="ListParagraph"/>
              <w:numPr>
                <w:ilvl w:val="0"/>
                <w:numId w:val="20"/>
              </w:numPr>
              <w:tabs>
                <w:tab w:val="left" w:pos="540"/>
              </w:tabs>
              <w:spacing w:after="200"/>
              <w:contextualSpacing w:val="0"/>
              <w:rPr>
                <w:spacing w:val="-4"/>
              </w:rPr>
            </w:pPr>
            <w:r w:rsidRPr="00DB4ACA">
              <w:rPr>
                <w:spacing w:val="-4"/>
              </w:rPr>
              <w:t>in the envelope marked “COPIES – ALTERNATIVE BID” all required copies of the alternative Bid.</w:t>
            </w:r>
          </w:p>
          <w:p w:rsidR="0041560F" w:rsidRPr="00DB4ACA" w:rsidRDefault="0041560F" w:rsidP="00D7597F">
            <w:pPr>
              <w:pStyle w:val="ListParagraph"/>
              <w:numPr>
                <w:ilvl w:val="1"/>
                <w:numId w:val="11"/>
              </w:numPr>
              <w:spacing w:after="200"/>
              <w:contextualSpacing w:val="0"/>
              <w:jc w:val="both"/>
            </w:pPr>
            <w:r w:rsidRPr="00DB4ACA">
              <w:t>The inner and outer envelopes shall:</w:t>
            </w:r>
          </w:p>
          <w:p w:rsidR="0041560F" w:rsidRPr="00DB4ACA" w:rsidRDefault="0041560F" w:rsidP="00D7597F">
            <w:pPr>
              <w:pStyle w:val="P3Header1-Clauses"/>
              <w:numPr>
                <w:ilvl w:val="2"/>
                <w:numId w:val="37"/>
              </w:numPr>
              <w:tabs>
                <w:tab w:val="clear" w:pos="864"/>
                <w:tab w:val="clear" w:pos="972"/>
              </w:tabs>
              <w:ind w:left="1062" w:hanging="450"/>
              <w:rPr>
                <w:lang w:val="en-US"/>
              </w:rPr>
            </w:pPr>
            <w:r w:rsidRPr="00DB4ACA">
              <w:rPr>
                <w:lang w:val="en-US"/>
              </w:rPr>
              <w:t>bear the name and address of the Bidder;</w:t>
            </w:r>
          </w:p>
          <w:p w:rsidR="0041560F" w:rsidRPr="00DB4ACA" w:rsidRDefault="0041560F" w:rsidP="00D7597F">
            <w:pPr>
              <w:pStyle w:val="P3Header1-Clauses"/>
              <w:numPr>
                <w:ilvl w:val="2"/>
                <w:numId w:val="37"/>
              </w:numPr>
              <w:tabs>
                <w:tab w:val="clear" w:pos="864"/>
                <w:tab w:val="clear" w:pos="972"/>
              </w:tabs>
              <w:ind w:left="1062" w:hanging="450"/>
              <w:rPr>
                <w:lang w:val="en-US"/>
              </w:rPr>
            </w:pPr>
            <w:r w:rsidRPr="00DB4ACA">
              <w:rPr>
                <w:lang w:val="en-US"/>
              </w:rPr>
              <w:t>be addressed to the Employer in accordance with ITB 2</w:t>
            </w:r>
            <w:r w:rsidR="00CA4A06" w:rsidRPr="00DB4ACA">
              <w:rPr>
                <w:lang w:val="en-US"/>
              </w:rPr>
              <w:t>3</w:t>
            </w:r>
            <w:r w:rsidRPr="00DB4ACA">
              <w:rPr>
                <w:lang w:val="en-US"/>
              </w:rPr>
              <w:t>.1;</w:t>
            </w:r>
          </w:p>
          <w:p w:rsidR="0041560F" w:rsidRPr="00DB4ACA" w:rsidRDefault="0041560F" w:rsidP="00D7597F">
            <w:pPr>
              <w:pStyle w:val="P3Header1-Clauses"/>
              <w:numPr>
                <w:ilvl w:val="2"/>
                <w:numId w:val="37"/>
              </w:numPr>
              <w:tabs>
                <w:tab w:val="clear" w:pos="864"/>
                <w:tab w:val="clear" w:pos="972"/>
              </w:tabs>
              <w:ind w:left="1062" w:hanging="450"/>
              <w:rPr>
                <w:lang w:val="en-US"/>
              </w:rPr>
            </w:pPr>
            <w:r w:rsidRPr="00DB4ACA">
              <w:rPr>
                <w:lang w:val="en-US"/>
              </w:rPr>
              <w:t>bear the specific identification of this Bidding process specified in accordance with BDS 1.1; and</w:t>
            </w:r>
          </w:p>
          <w:p w:rsidR="0041560F" w:rsidRPr="00DB4ACA" w:rsidRDefault="0041560F" w:rsidP="00D7597F">
            <w:pPr>
              <w:pStyle w:val="P3Header1-Clauses"/>
              <w:numPr>
                <w:ilvl w:val="2"/>
                <w:numId w:val="37"/>
              </w:numPr>
              <w:tabs>
                <w:tab w:val="clear" w:pos="864"/>
                <w:tab w:val="clear" w:pos="972"/>
              </w:tabs>
              <w:ind w:left="1062" w:hanging="450"/>
              <w:rPr>
                <w:lang w:val="en-US"/>
              </w:rPr>
            </w:pPr>
            <w:r w:rsidRPr="00DB4ACA">
              <w:rPr>
                <w:lang w:val="en-US"/>
              </w:rPr>
              <w:t>bear a warning not to open before the time and date for Bid opening.</w:t>
            </w:r>
          </w:p>
          <w:p w:rsidR="00BD0FF6" w:rsidRPr="00DB4ACA" w:rsidRDefault="00BC0548" w:rsidP="00D7597F">
            <w:pPr>
              <w:pStyle w:val="ListParagraph"/>
              <w:numPr>
                <w:ilvl w:val="1"/>
                <w:numId w:val="11"/>
              </w:numPr>
              <w:spacing w:after="200"/>
              <w:jc w:val="both"/>
            </w:pPr>
            <w:r w:rsidRPr="00DB4ACA">
              <w:t xml:space="preserve">If all envelopes are not sealed and marked as required, the </w:t>
            </w:r>
            <w:r w:rsidR="004760D6" w:rsidRPr="00DB4ACA">
              <w:t>Employer</w:t>
            </w:r>
            <w:r w:rsidRPr="00DB4ACA">
              <w:t xml:space="preserve"> will assume no responsibility for the misplacement or premature opening of the Bid.</w:t>
            </w:r>
          </w:p>
          <w:p w:rsidR="00301E2C" w:rsidRPr="00DB4ACA" w:rsidRDefault="00301E2C" w:rsidP="009407C2">
            <w:pPr>
              <w:pStyle w:val="ListParagraph"/>
              <w:ind w:left="522"/>
              <w:jc w:val="both"/>
            </w:pPr>
          </w:p>
        </w:tc>
      </w:tr>
      <w:tr w:rsidR="00323BD4" w:rsidRPr="00DB4ACA" w:rsidTr="00B034AC">
        <w:tc>
          <w:tcPr>
            <w:tcW w:w="2250" w:type="dxa"/>
          </w:tcPr>
          <w:p w:rsidR="00BD0FF6" w:rsidRPr="00DB4ACA" w:rsidRDefault="00BD0FF6" w:rsidP="00D7597F">
            <w:pPr>
              <w:pStyle w:val="Head22"/>
              <w:numPr>
                <w:ilvl w:val="0"/>
                <w:numId w:val="11"/>
              </w:numPr>
              <w:tabs>
                <w:tab w:val="clear" w:pos="360"/>
                <w:tab w:val="left" w:pos="90"/>
              </w:tabs>
              <w:ind w:left="360"/>
            </w:pPr>
            <w:bookmarkStart w:id="95" w:name="_Toc454738264"/>
            <w:r w:rsidRPr="00DB4ACA">
              <w:t xml:space="preserve">Deadline for Submission of </w:t>
            </w:r>
            <w:r w:rsidR="00494128" w:rsidRPr="00DB4ACA">
              <w:t>Bid</w:t>
            </w:r>
            <w:r w:rsidRPr="00DB4ACA">
              <w:t>s</w:t>
            </w:r>
            <w:bookmarkEnd w:id="95"/>
          </w:p>
        </w:tc>
        <w:tc>
          <w:tcPr>
            <w:tcW w:w="7260" w:type="dxa"/>
            <w:gridSpan w:val="4"/>
          </w:tcPr>
          <w:p w:rsidR="002B55FA" w:rsidRPr="00DB4ACA" w:rsidRDefault="004760D6" w:rsidP="00D7597F">
            <w:pPr>
              <w:pStyle w:val="ListParagraph"/>
              <w:numPr>
                <w:ilvl w:val="1"/>
                <w:numId w:val="11"/>
              </w:numPr>
              <w:spacing w:after="200"/>
              <w:ind w:left="576" w:hanging="576"/>
              <w:contextualSpacing w:val="0"/>
              <w:jc w:val="both"/>
            </w:pPr>
            <w:r w:rsidRPr="00DB4ACA">
              <w:t xml:space="preserve">Bids must be received by the Employer at the address and no later than the date and time specified </w:t>
            </w:r>
            <w:r w:rsidRPr="00DB4ACA">
              <w:rPr>
                <w:b/>
              </w:rPr>
              <w:t>in the BDS</w:t>
            </w:r>
            <w:r w:rsidRPr="00DB4ACA">
              <w:t xml:space="preserve">. When so specified </w:t>
            </w:r>
            <w:r w:rsidRPr="00DB4ACA">
              <w:rPr>
                <w:b/>
              </w:rPr>
              <w:t>in the BDS</w:t>
            </w:r>
            <w:r w:rsidRPr="00DB4ACA">
              <w:t xml:space="preserve">, Bidders shall have the option of submitting their Bids </w:t>
            </w:r>
            <w:r w:rsidRPr="00DB4ACA">
              <w:lastRenderedPageBreak/>
              <w:t xml:space="preserve">electronically. Bidders submitting Bids electronically shall follow the electronic Bid submission procedures specified </w:t>
            </w:r>
            <w:r w:rsidRPr="00DB4ACA">
              <w:rPr>
                <w:b/>
              </w:rPr>
              <w:t>in the BDS</w:t>
            </w:r>
            <w:r w:rsidRPr="00DB4ACA">
              <w:t xml:space="preserve">. </w:t>
            </w:r>
          </w:p>
          <w:p w:rsidR="00BD0FF6" w:rsidRPr="00DB4ACA" w:rsidRDefault="00301E2C" w:rsidP="00D7597F">
            <w:pPr>
              <w:pStyle w:val="ListParagraph"/>
              <w:numPr>
                <w:ilvl w:val="1"/>
                <w:numId w:val="11"/>
              </w:numPr>
              <w:spacing w:after="200"/>
              <w:ind w:left="576" w:hanging="576"/>
              <w:contextualSpacing w:val="0"/>
              <w:jc w:val="both"/>
            </w:pPr>
            <w:r w:rsidRPr="00DB4ACA">
              <w:t xml:space="preserve">The Employer may, at its discretion, extend the deadline for the submission of Bids by amending the </w:t>
            </w:r>
            <w:r w:rsidR="00C03CA5">
              <w:t>bidding document</w:t>
            </w:r>
            <w:r w:rsidRPr="00DB4ACA">
              <w:t xml:space="preserve"> in accordance with ITB 9, in which case all rights and obligations of the Employer and Bidders previously subject to the deadline shall thereafter be subject to the deadline as extended.</w:t>
            </w:r>
          </w:p>
        </w:tc>
      </w:tr>
      <w:tr w:rsidR="00323BD4" w:rsidRPr="00DB4ACA" w:rsidTr="00B034AC">
        <w:tc>
          <w:tcPr>
            <w:tcW w:w="2250" w:type="dxa"/>
          </w:tcPr>
          <w:p w:rsidR="00BD0FF6" w:rsidRPr="00DB4ACA" w:rsidRDefault="00BD0FF6" w:rsidP="00D7597F">
            <w:pPr>
              <w:pStyle w:val="Head22"/>
              <w:numPr>
                <w:ilvl w:val="0"/>
                <w:numId w:val="11"/>
              </w:numPr>
              <w:tabs>
                <w:tab w:val="clear" w:pos="360"/>
                <w:tab w:val="left" w:pos="90"/>
              </w:tabs>
              <w:ind w:left="360"/>
            </w:pPr>
            <w:bookmarkStart w:id="96" w:name="_Toc454738265"/>
            <w:r w:rsidRPr="00DB4ACA">
              <w:lastRenderedPageBreak/>
              <w:t xml:space="preserve">Late </w:t>
            </w:r>
            <w:r w:rsidR="00494128" w:rsidRPr="00DB4ACA">
              <w:t>Bid</w:t>
            </w:r>
            <w:r w:rsidRPr="00DB4ACA">
              <w:t>s</w:t>
            </w:r>
            <w:bookmarkEnd w:id="96"/>
          </w:p>
        </w:tc>
        <w:tc>
          <w:tcPr>
            <w:tcW w:w="7260" w:type="dxa"/>
            <w:gridSpan w:val="4"/>
          </w:tcPr>
          <w:p w:rsidR="00BD0FF6" w:rsidRPr="00DB4ACA" w:rsidRDefault="003C1CB9" w:rsidP="00D7597F">
            <w:pPr>
              <w:pStyle w:val="ListParagraph"/>
              <w:numPr>
                <w:ilvl w:val="1"/>
                <w:numId w:val="11"/>
              </w:numPr>
              <w:spacing w:after="200"/>
              <w:ind w:left="576" w:hanging="576"/>
              <w:contextualSpacing w:val="0"/>
              <w:jc w:val="both"/>
            </w:pPr>
            <w:r w:rsidRPr="00DB4ACA">
              <w:t xml:space="preserve">The </w:t>
            </w:r>
            <w:r w:rsidR="00AB0E21" w:rsidRPr="00DB4ACA">
              <w:t>Employer</w:t>
            </w:r>
            <w:r w:rsidRPr="00DB4ACA">
              <w:t xml:space="preserve"> shall not consider any Bid that arrives after the deadline for submission of Bids, in accordance with ITB 2</w:t>
            </w:r>
            <w:r w:rsidR="00CA4A06" w:rsidRPr="00DB4ACA">
              <w:t>3</w:t>
            </w:r>
            <w:r w:rsidRPr="00DB4ACA">
              <w:t xml:space="preserve">.  Any Bid received by the </w:t>
            </w:r>
            <w:r w:rsidR="00AB0E21" w:rsidRPr="00DB4ACA">
              <w:t>Employer</w:t>
            </w:r>
            <w:r w:rsidRPr="00DB4ACA">
              <w:t xml:space="preserve"> after the deadline for submission of Bids shall be declared late, rejected, and returned unopened to the Bidder.</w:t>
            </w:r>
          </w:p>
        </w:tc>
      </w:tr>
      <w:tr w:rsidR="00323BD4" w:rsidRPr="00DB4ACA" w:rsidTr="00B034AC">
        <w:tc>
          <w:tcPr>
            <w:tcW w:w="2250" w:type="dxa"/>
          </w:tcPr>
          <w:p w:rsidR="00BD0FF6" w:rsidRPr="00DB4ACA" w:rsidRDefault="003C1CB9" w:rsidP="00D7597F">
            <w:pPr>
              <w:pStyle w:val="Head22"/>
              <w:numPr>
                <w:ilvl w:val="0"/>
                <w:numId w:val="11"/>
              </w:numPr>
              <w:tabs>
                <w:tab w:val="clear" w:pos="360"/>
                <w:tab w:val="left" w:pos="90"/>
              </w:tabs>
              <w:ind w:left="360"/>
            </w:pPr>
            <w:bookmarkStart w:id="97" w:name="_Toc454738266"/>
            <w:r w:rsidRPr="00DB4ACA">
              <w:t>Withdrawal, Substitution and Modification of Bids</w:t>
            </w:r>
            <w:bookmarkEnd w:id="97"/>
          </w:p>
        </w:tc>
        <w:tc>
          <w:tcPr>
            <w:tcW w:w="7260" w:type="dxa"/>
            <w:gridSpan w:val="4"/>
          </w:tcPr>
          <w:p w:rsidR="003C1CB9" w:rsidRPr="00DB4ACA" w:rsidRDefault="003C1CB9" w:rsidP="00D7597F">
            <w:pPr>
              <w:pStyle w:val="ListParagraph"/>
              <w:numPr>
                <w:ilvl w:val="1"/>
                <w:numId w:val="11"/>
              </w:numPr>
              <w:spacing w:after="200"/>
              <w:contextualSpacing w:val="0"/>
              <w:jc w:val="both"/>
            </w:pPr>
            <w:r w:rsidRPr="00DB4AC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DB4ACA">
              <w:t>1</w:t>
            </w:r>
            <w:r w:rsidRPr="00DB4ACA">
              <w:t>.</w:t>
            </w:r>
            <w:r w:rsidR="001646CD" w:rsidRPr="00DB4ACA">
              <w:t>3</w:t>
            </w:r>
            <w:r w:rsidRPr="00DB4ACA">
              <w:t>, (except that withdrawal notices do not require copies). The corresponding substitution or modification of the Bid must accompany the respective written notice. All notices must be:</w:t>
            </w:r>
          </w:p>
          <w:p w:rsidR="003C1CB9" w:rsidRPr="00DB4ACA" w:rsidRDefault="003C1CB9" w:rsidP="00D7597F">
            <w:pPr>
              <w:pStyle w:val="ListParagraph"/>
              <w:numPr>
                <w:ilvl w:val="0"/>
                <w:numId w:val="38"/>
              </w:numPr>
              <w:spacing w:after="200"/>
              <w:ind w:left="972" w:hanging="450"/>
              <w:contextualSpacing w:val="0"/>
            </w:pPr>
            <w:r w:rsidRPr="00DB4ACA">
              <w:t>prepared and submitted in accordance with ITB 2</w:t>
            </w:r>
            <w:r w:rsidR="00CA4A06" w:rsidRPr="00DB4ACA">
              <w:t>1</w:t>
            </w:r>
            <w:r w:rsidRPr="00DB4ACA">
              <w:t xml:space="preserve"> and </w:t>
            </w:r>
            <w:r w:rsidR="00CA4A06" w:rsidRPr="00DB4ACA">
              <w:t xml:space="preserve">ITB </w:t>
            </w:r>
            <w:r w:rsidRPr="00DB4ACA">
              <w:t>2</w:t>
            </w:r>
            <w:r w:rsidR="00CA4A06" w:rsidRPr="00DB4ACA">
              <w:t>2</w:t>
            </w:r>
            <w:r w:rsidRPr="00DB4ACA">
              <w:t xml:space="preserve"> (except that withdrawal notices do not require copies), and in addition, the respective envelopes shall be clearly marked “WITHDRAWAL,” “SUBSTITUTION,” or “MODIFICATION;” and</w:t>
            </w:r>
          </w:p>
          <w:p w:rsidR="00BD0FF6" w:rsidRPr="00DB4ACA" w:rsidRDefault="003C1CB9" w:rsidP="00D7597F">
            <w:pPr>
              <w:pStyle w:val="ListParagraph"/>
              <w:numPr>
                <w:ilvl w:val="0"/>
                <w:numId w:val="38"/>
              </w:numPr>
              <w:spacing w:after="200"/>
              <w:ind w:left="972" w:hanging="450"/>
              <w:contextualSpacing w:val="0"/>
            </w:pPr>
            <w:r w:rsidRPr="00DB4ACA">
              <w:t xml:space="preserve">received by the </w:t>
            </w:r>
            <w:r w:rsidR="00AB0E21" w:rsidRPr="00DB4ACA">
              <w:t>Employer</w:t>
            </w:r>
            <w:r w:rsidRPr="00DB4ACA">
              <w:t xml:space="preserve"> prior to the deadline prescribed for submission of Bids, in accordance with ITB 2</w:t>
            </w:r>
            <w:r w:rsidR="001C1CB3" w:rsidRPr="00DB4ACA">
              <w:t>3</w:t>
            </w:r>
            <w:r w:rsidRPr="00DB4ACA">
              <w:t>.</w:t>
            </w:r>
          </w:p>
        </w:tc>
      </w:tr>
      <w:tr w:rsidR="00323BD4" w:rsidRPr="00DB4ACA" w:rsidTr="00B034AC">
        <w:tc>
          <w:tcPr>
            <w:tcW w:w="2250" w:type="dxa"/>
          </w:tcPr>
          <w:p w:rsidR="00180841" w:rsidRPr="00DB4ACA" w:rsidRDefault="00180841" w:rsidP="009407C2">
            <w:pPr>
              <w:pStyle w:val="Head22"/>
              <w:tabs>
                <w:tab w:val="clear" w:pos="360"/>
                <w:tab w:val="left" w:pos="90"/>
              </w:tabs>
              <w:ind w:firstLine="0"/>
            </w:pPr>
          </w:p>
        </w:tc>
        <w:tc>
          <w:tcPr>
            <w:tcW w:w="7260" w:type="dxa"/>
            <w:gridSpan w:val="4"/>
          </w:tcPr>
          <w:p w:rsidR="00180841" w:rsidRPr="00DB4ACA" w:rsidRDefault="00180841" w:rsidP="00D7597F">
            <w:pPr>
              <w:pStyle w:val="ListParagraph"/>
              <w:numPr>
                <w:ilvl w:val="1"/>
                <w:numId w:val="11"/>
              </w:numPr>
              <w:spacing w:after="200"/>
              <w:jc w:val="both"/>
            </w:pPr>
            <w:r w:rsidRPr="00DB4ACA">
              <w:t>Bids requested to be withdrawn in accordance with ITB 2</w:t>
            </w:r>
            <w:r w:rsidR="009806A2" w:rsidRPr="00DB4ACA">
              <w:t>5</w:t>
            </w:r>
            <w:r w:rsidRPr="00DB4ACA">
              <w:t>.1 shall be returned unopened to the Bidders.</w:t>
            </w:r>
          </w:p>
        </w:tc>
      </w:tr>
      <w:tr w:rsidR="00323BD4" w:rsidRPr="00DB4ACA" w:rsidTr="00B034AC">
        <w:tc>
          <w:tcPr>
            <w:tcW w:w="2250" w:type="dxa"/>
          </w:tcPr>
          <w:p w:rsidR="00180841" w:rsidRPr="00DB4ACA" w:rsidRDefault="00180841" w:rsidP="009407C2">
            <w:pPr>
              <w:pStyle w:val="Head22"/>
              <w:tabs>
                <w:tab w:val="clear" w:pos="360"/>
                <w:tab w:val="left" w:pos="90"/>
              </w:tabs>
              <w:ind w:firstLine="0"/>
            </w:pPr>
          </w:p>
        </w:tc>
        <w:tc>
          <w:tcPr>
            <w:tcW w:w="7260" w:type="dxa"/>
            <w:gridSpan w:val="4"/>
          </w:tcPr>
          <w:p w:rsidR="00180841" w:rsidRPr="00DB4ACA" w:rsidRDefault="00180841" w:rsidP="00D7597F">
            <w:pPr>
              <w:pStyle w:val="ListParagraph"/>
              <w:numPr>
                <w:ilvl w:val="1"/>
                <w:numId w:val="11"/>
              </w:numPr>
              <w:spacing w:after="200"/>
              <w:jc w:val="both"/>
            </w:pPr>
            <w:r w:rsidRPr="00DB4ACA">
              <w:t>No Bid may be withdrawn, substituted, or modified in the interval between the deadline for submission of Bids and the expiration of the period of Bid validity specified by the Bidder on the Letter of Bid or any extension thereof</w:t>
            </w:r>
            <w:r w:rsidR="00180D81" w:rsidRPr="00DB4ACA">
              <w:t>.</w:t>
            </w:r>
          </w:p>
        </w:tc>
      </w:tr>
      <w:tr w:rsidR="00323BD4" w:rsidRPr="00DB4ACA" w:rsidTr="00B034AC">
        <w:trPr>
          <w:gridAfter w:val="1"/>
          <w:wAfter w:w="339" w:type="dxa"/>
        </w:trPr>
        <w:tc>
          <w:tcPr>
            <w:tcW w:w="2250" w:type="dxa"/>
          </w:tcPr>
          <w:p w:rsidR="00BD0FF6" w:rsidRPr="00DB4ACA" w:rsidRDefault="00494128" w:rsidP="00D7597F">
            <w:pPr>
              <w:pStyle w:val="Head22"/>
              <w:numPr>
                <w:ilvl w:val="0"/>
                <w:numId w:val="11"/>
              </w:numPr>
              <w:tabs>
                <w:tab w:val="clear" w:pos="360"/>
                <w:tab w:val="left" w:pos="90"/>
              </w:tabs>
              <w:ind w:left="360"/>
            </w:pPr>
            <w:bookmarkStart w:id="98" w:name="_Toc444785551"/>
            <w:bookmarkStart w:id="99" w:name="_Toc444785553"/>
            <w:bookmarkStart w:id="100" w:name="_Toc444785577"/>
            <w:bookmarkStart w:id="101" w:name="_Toc444785579"/>
            <w:bookmarkStart w:id="102" w:name="_Toc196122136"/>
            <w:bookmarkStart w:id="103" w:name="_Toc454738267"/>
            <w:bookmarkEnd w:id="98"/>
            <w:bookmarkEnd w:id="99"/>
            <w:bookmarkEnd w:id="100"/>
            <w:bookmarkEnd w:id="101"/>
            <w:r w:rsidRPr="00DB4ACA">
              <w:t>Bid</w:t>
            </w:r>
            <w:r w:rsidR="00BD0FF6" w:rsidRPr="00DB4ACA">
              <w:t xml:space="preserve"> Opening</w:t>
            </w:r>
            <w:bookmarkEnd w:id="102"/>
            <w:bookmarkEnd w:id="103"/>
          </w:p>
        </w:tc>
        <w:tc>
          <w:tcPr>
            <w:tcW w:w="6921" w:type="dxa"/>
            <w:gridSpan w:val="3"/>
          </w:tcPr>
          <w:p w:rsidR="00BD0FF6" w:rsidRPr="00DB4ACA" w:rsidRDefault="00AB0E21" w:rsidP="00D7597F">
            <w:pPr>
              <w:pStyle w:val="ListParagraph"/>
              <w:numPr>
                <w:ilvl w:val="1"/>
                <w:numId w:val="11"/>
              </w:numPr>
              <w:spacing w:after="200"/>
              <w:ind w:left="576" w:hanging="576"/>
              <w:contextualSpacing w:val="0"/>
              <w:jc w:val="both"/>
            </w:pPr>
            <w:r w:rsidRPr="00DB4ACA">
              <w:t xml:space="preserve">Except as in the cases specified in ITB 23 and </w:t>
            </w:r>
            <w:r w:rsidR="002D1A4F" w:rsidRPr="00DB4ACA">
              <w:t xml:space="preserve">ITB </w:t>
            </w:r>
            <w:r w:rsidR="009806A2" w:rsidRPr="00DB4ACA">
              <w:t>25.2</w:t>
            </w:r>
            <w:r w:rsidRPr="00DB4ACA">
              <w:t xml:space="preserve">, </w:t>
            </w:r>
            <w:r w:rsidR="009806A2" w:rsidRPr="00DB4ACA">
              <w:t xml:space="preserve">the </w:t>
            </w:r>
            <w:r w:rsidR="00AC786D" w:rsidRPr="00DB4ACA">
              <w:t>Employer</w:t>
            </w:r>
            <w:r w:rsidR="009806A2" w:rsidRPr="00DB4ACA">
              <w:t xml:space="preserve"> shall, at the Bid opening, publicly open and read out all Bids received by the deadline at the date, time and place </w:t>
            </w:r>
            <w:r w:rsidR="009806A2" w:rsidRPr="00DB4ACA">
              <w:rPr>
                <w:bCs/>
              </w:rPr>
              <w:t>specified</w:t>
            </w:r>
            <w:r w:rsidR="009806A2" w:rsidRPr="00DB4ACA">
              <w:rPr>
                <w:b/>
                <w:bCs/>
              </w:rPr>
              <w:t xml:space="preserve"> in the</w:t>
            </w:r>
            <w:r w:rsidR="009806A2" w:rsidRPr="00DB4ACA">
              <w:t xml:space="preserve"> </w:t>
            </w:r>
            <w:r w:rsidR="009806A2" w:rsidRPr="00DB4ACA">
              <w:rPr>
                <w:b/>
              </w:rPr>
              <w:t>BDS</w:t>
            </w:r>
            <w:r w:rsidRPr="00DB4ACA">
              <w:t xml:space="preserve"> in the presence of Bidders’ designated representatives and anyone who choose to attend. Any specific electronic Bid opening procedures required if electronic </w:t>
            </w:r>
            <w:r w:rsidR="009806A2" w:rsidRPr="00DB4ACA">
              <w:t>b</w:t>
            </w:r>
            <w:r w:rsidRPr="00DB4ACA">
              <w:t xml:space="preserve">idding is permitted in accordance with ITB </w:t>
            </w:r>
            <w:r w:rsidR="001C1CB3" w:rsidRPr="00DB4ACA">
              <w:t>23</w:t>
            </w:r>
            <w:r w:rsidRPr="00DB4ACA">
              <w:t xml:space="preserve">.1, shall be as specified </w:t>
            </w:r>
            <w:r w:rsidRPr="00DB4ACA">
              <w:rPr>
                <w:b/>
              </w:rPr>
              <w:t>in the BDS</w:t>
            </w:r>
            <w:r w:rsidRPr="00DB4ACA">
              <w:t>.</w:t>
            </w:r>
          </w:p>
          <w:p w:rsidR="00BD0FF6" w:rsidRPr="00DB4ACA" w:rsidRDefault="00AB0E21" w:rsidP="00D7597F">
            <w:pPr>
              <w:pStyle w:val="ListParagraph"/>
              <w:numPr>
                <w:ilvl w:val="1"/>
                <w:numId w:val="11"/>
              </w:numPr>
              <w:spacing w:after="200"/>
              <w:ind w:left="576" w:hanging="576"/>
              <w:contextualSpacing w:val="0"/>
              <w:jc w:val="both"/>
            </w:pPr>
            <w:r w:rsidRPr="00DB4ACA">
              <w:lastRenderedPageBreak/>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rsidR="00BD0FF6" w:rsidRPr="00DB4ACA" w:rsidRDefault="00AB0E21" w:rsidP="00D7597F">
            <w:pPr>
              <w:pStyle w:val="ListParagraph"/>
              <w:numPr>
                <w:ilvl w:val="1"/>
                <w:numId w:val="11"/>
              </w:numPr>
              <w:spacing w:after="200"/>
              <w:contextualSpacing w:val="0"/>
              <w:jc w:val="both"/>
            </w:pPr>
            <w:r w:rsidRPr="00DB4AC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AB0E21" w:rsidRPr="00DB4ACA" w:rsidRDefault="00AB0E21" w:rsidP="00D7597F">
            <w:pPr>
              <w:pStyle w:val="ListParagraph"/>
              <w:numPr>
                <w:ilvl w:val="1"/>
                <w:numId w:val="11"/>
              </w:numPr>
              <w:spacing w:after="200"/>
              <w:contextualSpacing w:val="0"/>
              <w:jc w:val="both"/>
            </w:pPr>
            <w:r w:rsidRPr="00DB4AC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rsidR="00583350" w:rsidRPr="00DB4ACA" w:rsidRDefault="002D1A4F" w:rsidP="00D7597F">
            <w:pPr>
              <w:pStyle w:val="ListParagraph"/>
              <w:numPr>
                <w:ilvl w:val="1"/>
                <w:numId w:val="11"/>
              </w:numPr>
              <w:spacing w:after="200"/>
              <w:contextualSpacing w:val="0"/>
              <w:jc w:val="both"/>
            </w:pPr>
            <w:r w:rsidRPr="00DB4ACA">
              <w:t>N</w:t>
            </w:r>
            <w:r w:rsidR="00AB0E21" w:rsidRPr="00DB4AC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DB4ACA">
              <w:t xml:space="preserve"> or Bid-Securing Declaration</w:t>
            </w:r>
            <w:r w:rsidR="00AB0E21" w:rsidRPr="00DB4ACA">
              <w:t xml:space="preserve">, if required; and any other details as the Employer may consider appropriate. </w:t>
            </w:r>
          </w:p>
          <w:p w:rsidR="002D1A4F" w:rsidRPr="00DB4ACA" w:rsidRDefault="009806A2" w:rsidP="00D7597F">
            <w:pPr>
              <w:pStyle w:val="ListParagraph"/>
              <w:numPr>
                <w:ilvl w:val="1"/>
                <w:numId w:val="11"/>
              </w:numPr>
              <w:spacing w:after="200"/>
              <w:contextualSpacing w:val="0"/>
              <w:jc w:val="both"/>
            </w:pPr>
            <w:r w:rsidRPr="00DB4ACA">
              <w:rPr>
                <w:color w:val="000000" w:themeColor="text1"/>
              </w:rPr>
              <w:t xml:space="preserve">Only </w:t>
            </w:r>
            <w:r w:rsidRPr="00DB4ACA">
              <w:t>Bids</w:t>
            </w:r>
            <w:r w:rsidRPr="00DB4ACA">
              <w:rPr>
                <w:color w:val="000000" w:themeColor="text1"/>
              </w:rPr>
              <w:t>, alternative Bids and discounts that are opened and read out at Bid opening shall be considered further</w:t>
            </w:r>
            <w:r w:rsidR="002D1A4F" w:rsidRPr="00DB4ACA">
              <w:rPr>
                <w:color w:val="000000" w:themeColor="text1"/>
              </w:rPr>
              <w:t>. The Letter of Bid and</w:t>
            </w:r>
            <w:r w:rsidR="002D1A4F" w:rsidRPr="00DB4ACA">
              <w:rPr>
                <w:i/>
                <w:color w:val="000000" w:themeColor="text1"/>
              </w:rPr>
              <w:t xml:space="preserve"> </w:t>
            </w:r>
            <w:r w:rsidR="002D1A4F" w:rsidRPr="00DB4ACA">
              <w:rPr>
                <w:color w:val="000000" w:themeColor="text1"/>
              </w:rPr>
              <w:t xml:space="preserve">the </w:t>
            </w:r>
            <w:r w:rsidR="00047EE6" w:rsidRPr="00DB4ACA">
              <w:rPr>
                <w:color w:val="000000" w:themeColor="text1"/>
              </w:rPr>
              <w:t>priced</w:t>
            </w:r>
            <w:r w:rsidR="00047EE6" w:rsidRPr="00DB4ACA">
              <w:rPr>
                <w:i/>
                <w:color w:val="000000" w:themeColor="text1"/>
              </w:rPr>
              <w:t xml:space="preserve"> </w:t>
            </w:r>
            <w:r w:rsidR="00047EE6" w:rsidRPr="00DB4ACA">
              <w:rPr>
                <w:color w:val="000000" w:themeColor="text1"/>
              </w:rPr>
              <w:t xml:space="preserve">Activity </w:t>
            </w:r>
            <w:r w:rsidR="00047EE6" w:rsidRPr="00DB4ACA">
              <w:t>Schedule</w:t>
            </w:r>
            <w:r w:rsidR="002D1A4F" w:rsidRPr="00DB4ACA">
              <w:rPr>
                <w:i/>
                <w:color w:val="000000" w:themeColor="text1"/>
              </w:rPr>
              <w:t xml:space="preserve"> </w:t>
            </w:r>
            <w:r w:rsidR="002D1A4F" w:rsidRPr="00DB4ACA">
              <w:rPr>
                <w:color w:val="000000" w:themeColor="text1"/>
              </w:rPr>
              <w:t xml:space="preserve">are to be initialed by representatives of the Employer attending Bid opening in the manner specified </w:t>
            </w:r>
            <w:r w:rsidR="002D1A4F" w:rsidRPr="00DB4ACA">
              <w:rPr>
                <w:b/>
                <w:color w:val="000000" w:themeColor="text1"/>
              </w:rPr>
              <w:t>in the BDS</w:t>
            </w:r>
            <w:r w:rsidR="002D1A4F" w:rsidRPr="00DB4ACA">
              <w:rPr>
                <w:color w:val="000000" w:themeColor="text1"/>
              </w:rPr>
              <w:t>.</w:t>
            </w:r>
          </w:p>
          <w:p w:rsidR="00AB0E21" w:rsidRPr="00DB4ACA" w:rsidRDefault="00AB0E21" w:rsidP="00D7597F">
            <w:pPr>
              <w:pStyle w:val="ListParagraph"/>
              <w:numPr>
                <w:ilvl w:val="1"/>
                <w:numId w:val="11"/>
              </w:numPr>
              <w:spacing w:after="200"/>
              <w:contextualSpacing w:val="0"/>
              <w:jc w:val="both"/>
              <w:rPr>
                <w:color w:val="000000" w:themeColor="text1"/>
              </w:rPr>
            </w:pPr>
            <w:r w:rsidRPr="00DB4ACA">
              <w:t>The Employer shall neither discuss the m</w:t>
            </w:r>
            <w:r w:rsidR="002D1A4F" w:rsidRPr="00DB4ACA">
              <w:t>erits of any Bid nor</w:t>
            </w:r>
            <w:r w:rsidR="002D1A4F" w:rsidRPr="00DB4ACA">
              <w:rPr>
                <w:color w:val="000000" w:themeColor="text1"/>
              </w:rPr>
              <w:t xml:space="preserve"> reject any </w:t>
            </w:r>
            <w:r w:rsidRPr="00DB4ACA">
              <w:rPr>
                <w:color w:val="000000" w:themeColor="text1"/>
              </w:rPr>
              <w:t>Bid (except for late Bids, in accordance with ITB 2</w:t>
            </w:r>
            <w:r w:rsidR="001C1CB3" w:rsidRPr="00DB4ACA">
              <w:rPr>
                <w:color w:val="000000" w:themeColor="text1"/>
              </w:rPr>
              <w:t>4</w:t>
            </w:r>
            <w:r w:rsidRPr="00DB4ACA">
              <w:rPr>
                <w:color w:val="000000" w:themeColor="text1"/>
              </w:rPr>
              <w:t>.1).</w:t>
            </w:r>
          </w:p>
          <w:p w:rsidR="00AB0E21" w:rsidRPr="00DB4ACA" w:rsidRDefault="00AB0E21" w:rsidP="00D7597F">
            <w:pPr>
              <w:pStyle w:val="ListParagraph"/>
              <w:numPr>
                <w:ilvl w:val="1"/>
                <w:numId w:val="11"/>
              </w:numPr>
              <w:spacing w:after="200"/>
              <w:contextualSpacing w:val="0"/>
              <w:jc w:val="both"/>
              <w:rPr>
                <w:color w:val="000000" w:themeColor="text1"/>
              </w:rPr>
            </w:pPr>
            <w:r w:rsidRPr="00DB4ACA">
              <w:rPr>
                <w:color w:val="000000" w:themeColor="text1"/>
              </w:rPr>
              <w:t xml:space="preserve">The Employer shall prepare a record of the Bid opening that shall include, as a minimum: </w:t>
            </w:r>
          </w:p>
          <w:p w:rsidR="00AB0E21" w:rsidRPr="00DB4ACA" w:rsidRDefault="00AB0E21" w:rsidP="00427270">
            <w:pPr>
              <w:spacing w:after="200"/>
              <w:ind w:left="972" w:hanging="432"/>
              <w:jc w:val="both"/>
            </w:pPr>
            <w:r w:rsidRPr="00DB4ACA">
              <w:t>(a)</w:t>
            </w:r>
            <w:r w:rsidRPr="00DB4ACA">
              <w:tab/>
              <w:t xml:space="preserve">the name of the Bidder and whether there is a withdrawal, substitution, or modification; </w:t>
            </w:r>
          </w:p>
          <w:p w:rsidR="00AB0E21" w:rsidRPr="00DB4ACA" w:rsidRDefault="00AB0E21" w:rsidP="00427270">
            <w:pPr>
              <w:spacing w:after="200"/>
              <w:ind w:left="972" w:hanging="432"/>
              <w:jc w:val="both"/>
            </w:pPr>
            <w:r w:rsidRPr="00DB4ACA">
              <w:lastRenderedPageBreak/>
              <w:t>(b)</w:t>
            </w:r>
            <w:r w:rsidRPr="00DB4ACA">
              <w:tab/>
              <w:t>the Bid Price, per lot (contract) if appl</w:t>
            </w:r>
            <w:r w:rsidR="00427270">
              <w:t>icable, including any discounts;</w:t>
            </w:r>
            <w:r w:rsidRPr="00DB4ACA">
              <w:t xml:space="preserve"> and</w:t>
            </w:r>
          </w:p>
          <w:p w:rsidR="00AB0E21" w:rsidRPr="00DB4ACA" w:rsidRDefault="00AB0E21" w:rsidP="00427270">
            <w:pPr>
              <w:spacing w:after="200"/>
              <w:ind w:left="972" w:hanging="432"/>
              <w:jc w:val="both"/>
            </w:pPr>
            <w:r w:rsidRPr="00DB4ACA">
              <w:t>(c)</w:t>
            </w:r>
            <w:r w:rsidRPr="00DB4ACA">
              <w:tab/>
              <w:t xml:space="preserve">any alternative </w:t>
            </w:r>
            <w:r w:rsidR="00CD51E5" w:rsidRPr="00DB4ACA">
              <w:t>B</w:t>
            </w:r>
            <w:r w:rsidRPr="00DB4ACA">
              <w:t xml:space="preserve">ids; </w:t>
            </w:r>
          </w:p>
          <w:p w:rsidR="00AB0E21" w:rsidRPr="00DB4ACA" w:rsidRDefault="00AB0E21" w:rsidP="00427270">
            <w:pPr>
              <w:spacing w:after="200"/>
              <w:ind w:left="972" w:hanging="432"/>
              <w:jc w:val="both"/>
            </w:pPr>
            <w:r w:rsidRPr="00DB4ACA">
              <w:t>(</w:t>
            </w:r>
            <w:r w:rsidR="009806A2" w:rsidRPr="00DB4ACA">
              <w:t>d</w:t>
            </w:r>
            <w:r w:rsidRPr="00DB4ACA">
              <w:t>)</w:t>
            </w:r>
            <w:r w:rsidRPr="00DB4ACA">
              <w:tab/>
              <w:t>the presence or absence of a Bid Security</w:t>
            </w:r>
            <w:r w:rsidR="009806A2" w:rsidRPr="00DB4ACA">
              <w:t xml:space="preserve"> or Bid-Securing Declaration</w:t>
            </w:r>
            <w:r w:rsidRPr="00DB4ACA">
              <w:t xml:space="preserve">, if one was required. </w:t>
            </w:r>
          </w:p>
          <w:p w:rsidR="00BD0FF6" w:rsidRPr="00DB4ACA" w:rsidRDefault="00AB0E21" w:rsidP="00D7597F">
            <w:pPr>
              <w:pStyle w:val="ListParagraph"/>
              <w:numPr>
                <w:ilvl w:val="1"/>
                <w:numId w:val="11"/>
              </w:numPr>
              <w:spacing w:after="200"/>
              <w:contextualSpacing w:val="0"/>
              <w:jc w:val="both"/>
            </w:pPr>
            <w:r w:rsidRPr="00DB4ACA">
              <w:t xml:space="preserve">The Bidders’ representatives who are present shall be requested to sign the record. The omission of a Bidder’s signature on the record shall not </w:t>
            </w:r>
            <w:r w:rsidRPr="00DB4ACA">
              <w:rPr>
                <w:color w:val="000000" w:themeColor="text1"/>
              </w:rPr>
              <w:t>invalidate</w:t>
            </w:r>
            <w:r w:rsidRPr="00DB4ACA">
              <w:t xml:space="preserve"> the contents and effect of the record. A copy of the record shall be distributed to all Bidders.</w:t>
            </w:r>
          </w:p>
        </w:tc>
      </w:tr>
      <w:tr w:rsidR="00323BD4" w:rsidRPr="00DB4ACA" w:rsidTr="00B034AC">
        <w:trPr>
          <w:gridAfter w:val="2"/>
          <w:wAfter w:w="359" w:type="dxa"/>
          <w:trHeight w:val="507"/>
        </w:trPr>
        <w:tc>
          <w:tcPr>
            <w:tcW w:w="9151" w:type="dxa"/>
            <w:gridSpan w:val="3"/>
          </w:tcPr>
          <w:p w:rsidR="002E2DE1" w:rsidRPr="00DB4ACA" w:rsidDel="00AB0E21" w:rsidRDefault="002E2DE1" w:rsidP="009407C2">
            <w:pPr>
              <w:pStyle w:val="Head21"/>
            </w:pPr>
            <w:bookmarkStart w:id="104" w:name="_Toc454738268"/>
            <w:r w:rsidRPr="00DB4ACA">
              <w:lastRenderedPageBreak/>
              <w:t>E. Evaluation and Comparison of Bids</w:t>
            </w:r>
            <w:bookmarkEnd w:id="104"/>
          </w:p>
        </w:tc>
      </w:tr>
      <w:tr w:rsidR="00323BD4" w:rsidRPr="00DB4ACA" w:rsidTr="00B034AC">
        <w:trPr>
          <w:gridAfter w:val="1"/>
          <w:wAfter w:w="339" w:type="dxa"/>
        </w:trPr>
        <w:tc>
          <w:tcPr>
            <w:tcW w:w="2250" w:type="dxa"/>
          </w:tcPr>
          <w:p w:rsidR="00BD0FF6" w:rsidRPr="00DB4ACA" w:rsidRDefault="009C57DB" w:rsidP="00D7597F">
            <w:pPr>
              <w:pStyle w:val="Head22"/>
              <w:numPr>
                <w:ilvl w:val="0"/>
                <w:numId w:val="11"/>
              </w:numPr>
              <w:tabs>
                <w:tab w:val="clear" w:pos="360"/>
                <w:tab w:val="left" w:pos="90"/>
              </w:tabs>
              <w:ind w:left="360"/>
            </w:pPr>
            <w:bookmarkStart w:id="105" w:name="_Toc454738269"/>
            <w:r w:rsidRPr="00DB4ACA">
              <w:t>Confidentiality</w:t>
            </w:r>
            <w:bookmarkEnd w:id="105"/>
          </w:p>
        </w:tc>
        <w:tc>
          <w:tcPr>
            <w:tcW w:w="6921" w:type="dxa"/>
            <w:gridSpan w:val="3"/>
          </w:tcPr>
          <w:p w:rsidR="00BD0FF6" w:rsidRPr="00DB4ACA" w:rsidRDefault="00966FBD" w:rsidP="00D7597F">
            <w:pPr>
              <w:pStyle w:val="ListParagraph"/>
              <w:numPr>
                <w:ilvl w:val="1"/>
                <w:numId w:val="11"/>
              </w:numPr>
              <w:spacing w:after="200"/>
              <w:ind w:left="576" w:hanging="576"/>
              <w:contextualSpacing w:val="0"/>
              <w:jc w:val="both"/>
            </w:pPr>
            <w:r w:rsidRPr="00DB4AC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DB4ACA">
              <w:t>41</w:t>
            </w:r>
            <w:r w:rsidRPr="00DB4ACA">
              <w:t>.</w:t>
            </w:r>
          </w:p>
          <w:p w:rsidR="00966FBD" w:rsidRPr="00DB4ACA" w:rsidRDefault="00966FBD" w:rsidP="00D7597F">
            <w:pPr>
              <w:pStyle w:val="ListParagraph"/>
              <w:numPr>
                <w:ilvl w:val="1"/>
                <w:numId w:val="11"/>
              </w:numPr>
              <w:spacing w:after="200"/>
              <w:ind w:left="576" w:hanging="576"/>
              <w:contextualSpacing w:val="0"/>
              <w:jc w:val="both"/>
            </w:pPr>
            <w:r w:rsidRPr="00DB4ACA">
              <w:t xml:space="preserve">Any effort by a Bidder to influence the </w:t>
            </w:r>
            <w:r w:rsidR="00DB44C9" w:rsidRPr="00DB4ACA">
              <w:t>Employer</w:t>
            </w:r>
            <w:r w:rsidRPr="00DB4ACA">
              <w:t xml:space="preserve"> in the evaluation or contract award decisions may result in the rejection of its Bid.</w:t>
            </w:r>
          </w:p>
          <w:p w:rsidR="00BD0FF6" w:rsidRPr="00DB4ACA" w:rsidRDefault="00966FBD" w:rsidP="00D7597F">
            <w:pPr>
              <w:pStyle w:val="ListParagraph"/>
              <w:numPr>
                <w:ilvl w:val="1"/>
                <w:numId w:val="11"/>
              </w:numPr>
              <w:spacing w:after="200"/>
              <w:ind w:left="576" w:hanging="576"/>
              <w:contextualSpacing w:val="0"/>
              <w:jc w:val="both"/>
            </w:pPr>
            <w:r w:rsidRPr="00DB4ACA">
              <w:t>Notwithstanding ITB 2</w:t>
            </w:r>
            <w:r w:rsidR="001C1CB3" w:rsidRPr="00DB4ACA">
              <w:t>7</w:t>
            </w:r>
            <w:r w:rsidRPr="00DB4ACA">
              <w:t xml:space="preserve">.2, from the time of Bid opening to the time of Contract Award, if any Bidder wishes to contact the </w:t>
            </w:r>
            <w:r w:rsidR="00DB44C9" w:rsidRPr="00DB4ACA">
              <w:t>Employer</w:t>
            </w:r>
            <w:r w:rsidRPr="00DB4ACA">
              <w:t xml:space="preserve"> on any matter related to the Bidding process, it should do so in writing.</w:t>
            </w:r>
          </w:p>
        </w:tc>
      </w:tr>
      <w:tr w:rsidR="00323BD4" w:rsidRPr="00DB4ACA" w:rsidTr="00B034AC">
        <w:trPr>
          <w:gridAfter w:val="1"/>
          <w:wAfter w:w="339" w:type="dxa"/>
        </w:trPr>
        <w:tc>
          <w:tcPr>
            <w:tcW w:w="2250" w:type="dxa"/>
          </w:tcPr>
          <w:p w:rsidR="00BD0FF6" w:rsidRPr="00DB4ACA" w:rsidRDefault="00BD0FF6" w:rsidP="00D7597F">
            <w:pPr>
              <w:pStyle w:val="Head22"/>
              <w:numPr>
                <w:ilvl w:val="0"/>
                <w:numId w:val="11"/>
              </w:numPr>
              <w:tabs>
                <w:tab w:val="clear" w:pos="360"/>
                <w:tab w:val="left" w:pos="90"/>
              </w:tabs>
              <w:ind w:left="360"/>
            </w:pPr>
            <w:bookmarkStart w:id="106" w:name="_Toc454738270"/>
            <w:r w:rsidRPr="00DB4ACA">
              <w:t xml:space="preserve">Clarification of </w:t>
            </w:r>
            <w:r w:rsidR="00494128" w:rsidRPr="00DB4ACA">
              <w:t>Bid</w:t>
            </w:r>
            <w:r w:rsidRPr="00DB4ACA">
              <w:t>s</w:t>
            </w:r>
            <w:bookmarkEnd w:id="106"/>
          </w:p>
        </w:tc>
        <w:tc>
          <w:tcPr>
            <w:tcW w:w="6921" w:type="dxa"/>
            <w:gridSpan w:val="3"/>
          </w:tcPr>
          <w:p w:rsidR="00BD0FF6" w:rsidRPr="00DB4ACA" w:rsidRDefault="00BD0FF6" w:rsidP="00D7597F">
            <w:pPr>
              <w:pStyle w:val="ListParagraph"/>
              <w:numPr>
                <w:ilvl w:val="1"/>
                <w:numId w:val="11"/>
              </w:numPr>
              <w:spacing w:after="200"/>
              <w:ind w:left="576" w:hanging="576"/>
              <w:contextualSpacing w:val="0"/>
              <w:jc w:val="both"/>
              <w:rPr>
                <w:spacing w:val="-4"/>
              </w:rPr>
            </w:pPr>
            <w:r w:rsidRPr="00DB4ACA">
              <w:rPr>
                <w:spacing w:val="-4"/>
              </w:rPr>
              <w:t xml:space="preserve">To assist in the examination, evaluation, and comparison of </w:t>
            </w:r>
            <w:r w:rsidR="00494128" w:rsidRPr="00DB4ACA">
              <w:rPr>
                <w:spacing w:val="-4"/>
              </w:rPr>
              <w:t>Bid</w:t>
            </w:r>
            <w:r w:rsidRPr="00DB4ACA">
              <w:rPr>
                <w:spacing w:val="-4"/>
              </w:rPr>
              <w:t xml:space="preserve">s, </w:t>
            </w:r>
            <w:r w:rsidR="00A7668E" w:rsidRPr="00DB4ACA">
              <w:t xml:space="preserve">and qualification of the Bidders, </w:t>
            </w:r>
            <w:r w:rsidRPr="00DB4ACA">
              <w:rPr>
                <w:spacing w:val="-4"/>
              </w:rPr>
              <w:t xml:space="preserve">the Employer may, at the Employer’s discretion, ask any </w:t>
            </w:r>
            <w:r w:rsidR="00494128" w:rsidRPr="00DB4ACA">
              <w:rPr>
                <w:spacing w:val="-4"/>
              </w:rPr>
              <w:t>Bid</w:t>
            </w:r>
            <w:r w:rsidRPr="00DB4ACA">
              <w:rPr>
                <w:spacing w:val="-4"/>
              </w:rPr>
              <w:t xml:space="preserve">der for clarification of </w:t>
            </w:r>
            <w:r w:rsidR="00A7668E" w:rsidRPr="00DB4ACA">
              <w:rPr>
                <w:spacing w:val="-4"/>
              </w:rPr>
              <w:t>its</w:t>
            </w:r>
            <w:r w:rsidRPr="00DB4ACA">
              <w:rPr>
                <w:spacing w:val="-4"/>
              </w:rPr>
              <w:t xml:space="preserve"> </w:t>
            </w:r>
            <w:r w:rsidR="00494128" w:rsidRPr="00DB4ACA">
              <w:rPr>
                <w:spacing w:val="-4"/>
              </w:rPr>
              <w:t>Bid</w:t>
            </w:r>
            <w:r w:rsidR="00A7668E" w:rsidRPr="00DB4ACA">
              <w:rPr>
                <w:spacing w:val="-4"/>
              </w:rPr>
              <w:t xml:space="preserve"> including breakdowns of the prices in the Activity Schedule, and other information that the Employer may require.</w:t>
            </w:r>
            <w:r w:rsidRPr="00DB4ACA">
              <w:rPr>
                <w:spacing w:val="-4"/>
              </w:rPr>
              <w:t xml:space="preserve"> </w:t>
            </w:r>
            <w:r w:rsidR="00A7668E" w:rsidRPr="00DB4AC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DB4ACA">
              <w:t xml:space="preserve">ITB </w:t>
            </w:r>
            <w:r w:rsidR="001C1CB3" w:rsidRPr="00DB4ACA">
              <w:rPr>
                <w:spacing w:val="-4"/>
              </w:rPr>
              <w:t>32</w:t>
            </w:r>
            <w:r w:rsidRPr="00DB4ACA">
              <w:rPr>
                <w:spacing w:val="-4"/>
              </w:rPr>
              <w:t>.</w:t>
            </w:r>
          </w:p>
          <w:p w:rsidR="00BD0FF6" w:rsidRPr="00DB4ACA" w:rsidRDefault="00E6696B" w:rsidP="00D7597F">
            <w:pPr>
              <w:pStyle w:val="ListParagraph"/>
              <w:numPr>
                <w:ilvl w:val="1"/>
                <w:numId w:val="11"/>
              </w:numPr>
              <w:spacing w:after="200"/>
              <w:ind w:left="576" w:hanging="576"/>
              <w:contextualSpacing w:val="0"/>
              <w:jc w:val="both"/>
            </w:pPr>
            <w:r w:rsidRPr="00DB4ACA">
              <w:t xml:space="preserve">If a Bidder does not provide clarifications of its Bid by the date and time set in the </w:t>
            </w:r>
            <w:r w:rsidR="00DB44C9" w:rsidRPr="00DB4ACA">
              <w:t>Employer</w:t>
            </w:r>
            <w:r w:rsidRPr="00DB4ACA">
              <w:t>’s request for clarification, its Bid may be rejected.</w:t>
            </w:r>
            <w:r w:rsidR="001C1CB3" w:rsidRPr="00DB4ACA" w:rsidDel="001C1CB3">
              <w:t xml:space="preserve"> </w:t>
            </w:r>
          </w:p>
        </w:tc>
      </w:tr>
      <w:tr w:rsidR="00323BD4" w:rsidRPr="00DB4ACA" w:rsidTr="00B034AC">
        <w:trPr>
          <w:gridAfter w:val="1"/>
          <w:wAfter w:w="339" w:type="dxa"/>
        </w:trPr>
        <w:tc>
          <w:tcPr>
            <w:tcW w:w="2250" w:type="dxa"/>
          </w:tcPr>
          <w:p w:rsidR="00E6696B" w:rsidRPr="00DB4ACA" w:rsidDel="00E6696B" w:rsidRDefault="00E6696B" w:rsidP="00D7597F">
            <w:pPr>
              <w:pStyle w:val="Head22"/>
              <w:numPr>
                <w:ilvl w:val="0"/>
                <w:numId w:val="11"/>
              </w:numPr>
              <w:tabs>
                <w:tab w:val="clear" w:pos="360"/>
                <w:tab w:val="left" w:pos="90"/>
              </w:tabs>
              <w:ind w:left="360"/>
            </w:pPr>
            <w:bookmarkStart w:id="107" w:name="_Toc454738271"/>
            <w:r w:rsidRPr="00DB4ACA">
              <w:lastRenderedPageBreak/>
              <w:t>Deviations, Reservations, and Omissions</w:t>
            </w:r>
            <w:bookmarkEnd w:id="107"/>
          </w:p>
        </w:tc>
        <w:tc>
          <w:tcPr>
            <w:tcW w:w="6921" w:type="dxa"/>
            <w:gridSpan w:val="3"/>
          </w:tcPr>
          <w:p w:rsidR="00E6696B" w:rsidRPr="00DB4ACA" w:rsidRDefault="00E6696B" w:rsidP="00D7597F">
            <w:pPr>
              <w:pStyle w:val="ListParagraph"/>
              <w:numPr>
                <w:ilvl w:val="1"/>
                <w:numId w:val="11"/>
              </w:numPr>
              <w:spacing w:after="200"/>
              <w:contextualSpacing w:val="0"/>
              <w:jc w:val="both"/>
            </w:pPr>
            <w:r w:rsidRPr="00DB4ACA">
              <w:t>During the evaluation of Bids, the following definitions apply:</w:t>
            </w:r>
          </w:p>
          <w:p w:rsidR="00E6696B" w:rsidRPr="00DB4ACA" w:rsidRDefault="00E6696B" w:rsidP="00D7597F">
            <w:pPr>
              <w:pStyle w:val="ListParagraph"/>
              <w:numPr>
                <w:ilvl w:val="0"/>
                <w:numId w:val="39"/>
              </w:numPr>
              <w:spacing w:after="200"/>
              <w:ind w:left="1065" w:hanging="446"/>
              <w:contextualSpacing w:val="0"/>
              <w:jc w:val="both"/>
            </w:pPr>
            <w:r w:rsidRPr="00DB4ACA">
              <w:t xml:space="preserve">“Deviation” is a departure from the requirements specified in the </w:t>
            </w:r>
            <w:r w:rsidR="00C03CA5">
              <w:t>bidding document</w:t>
            </w:r>
            <w:r w:rsidRPr="00DB4ACA">
              <w:t xml:space="preserve">; </w:t>
            </w:r>
          </w:p>
          <w:p w:rsidR="00E6696B" w:rsidRPr="00427270" w:rsidRDefault="00E6696B" w:rsidP="00D7597F">
            <w:pPr>
              <w:pStyle w:val="ListParagraph"/>
              <w:numPr>
                <w:ilvl w:val="0"/>
                <w:numId w:val="39"/>
              </w:numPr>
              <w:spacing w:after="200"/>
              <w:ind w:left="1065" w:hanging="446"/>
              <w:contextualSpacing w:val="0"/>
              <w:jc w:val="both"/>
              <w:rPr>
                <w:spacing w:val="-4"/>
              </w:rPr>
            </w:pPr>
            <w:r w:rsidRPr="00DB4ACA">
              <w:t xml:space="preserve">“Reservation” is the setting of limiting conditions or </w:t>
            </w:r>
            <w:r w:rsidRPr="00427270">
              <w:rPr>
                <w:spacing w:val="-4"/>
              </w:rPr>
              <w:t xml:space="preserve">withholding from complete acceptance of the requirements specified in the </w:t>
            </w:r>
            <w:r w:rsidR="00C03CA5" w:rsidRPr="00427270">
              <w:rPr>
                <w:spacing w:val="-4"/>
              </w:rPr>
              <w:t>bidding document</w:t>
            </w:r>
            <w:r w:rsidRPr="00427270">
              <w:rPr>
                <w:spacing w:val="-4"/>
              </w:rPr>
              <w:t>; and</w:t>
            </w:r>
          </w:p>
          <w:p w:rsidR="00E6696B" w:rsidRPr="00427270" w:rsidDel="00E6696B" w:rsidRDefault="00E6696B" w:rsidP="00D7597F">
            <w:pPr>
              <w:pStyle w:val="ListParagraph"/>
              <w:numPr>
                <w:ilvl w:val="0"/>
                <w:numId w:val="39"/>
              </w:numPr>
              <w:spacing w:after="200"/>
              <w:ind w:left="1065" w:hanging="446"/>
              <w:contextualSpacing w:val="0"/>
              <w:jc w:val="both"/>
              <w:rPr>
                <w:spacing w:val="-4"/>
              </w:rPr>
            </w:pPr>
            <w:r w:rsidRPr="00427270">
              <w:rPr>
                <w:spacing w:val="-4"/>
              </w:rPr>
              <w:t xml:space="preserve">“Omission” is the failure to submit part or all of the information or documentation required in the </w:t>
            </w:r>
            <w:r w:rsidR="00C03CA5" w:rsidRPr="00427270">
              <w:rPr>
                <w:spacing w:val="-4"/>
              </w:rPr>
              <w:t>bidding document</w:t>
            </w:r>
            <w:r w:rsidRPr="00427270">
              <w:rPr>
                <w:spacing w:val="-4"/>
              </w:rPr>
              <w:t>.</w:t>
            </w:r>
          </w:p>
        </w:tc>
      </w:tr>
      <w:tr w:rsidR="00323BD4" w:rsidRPr="00DB4ACA" w:rsidTr="00B034AC">
        <w:trPr>
          <w:gridAfter w:val="1"/>
          <w:wAfter w:w="339" w:type="dxa"/>
        </w:trPr>
        <w:tc>
          <w:tcPr>
            <w:tcW w:w="2250" w:type="dxa"/>
          </w:tcPr>
          <w:p w:rsidR="00BD0FF6" w:rsidRPr="00DB4ACA" w:rsidRDefault="00BD0FF6" w:rsidP="00D7597F">
            <w:pPr>
              <w:pStyle w:val="Head22"/>
              <w:numPr>
                <w:ilvl w:val="0"/>
                <w:numId w:val="11"/>
              </w:numPr>
              <w:tabs>
                <w:tab w:val="clear" w:pos="360"/>
                <w:tab w:val="left" w:pos="90"/>
              </w:tabs>
              <w:ind w:left="360"/>
            </w:pPr>
            <w:bookmarkStart w:id="108" w:name="_Toc454738272"/>
            <w:r w:rsidRPr="00DB4ACA">
              <w:t>Determination of Responsiveness</w:t>
            </w:r>
            <w:bookmarkEnd w:id="108"/>
          </w:p>
        </w:tc>
        <w:tc>
          <w:tcPr>
            <w:tcW w:w="6921" w:type="dxa"/>
            <w:gridSpan w:val="3"/>
          </w:tcPr>
          <w:p w:rsidR="00BD0FF6" w:rsidRPr="00DB4ACA" w:rsidRDefault="00E6696B" w:rsidP="00D7597F">
            <w:pPr>
              <w:pStyle w:val="ListParagraph"/>
              <w:numPr>
                <w:ilvl w:val="1"/>
                <w:numId w:val="11"/>
              </w:numPr>
              <w:spacing w:after="200"/>
              <w:contextualSpacing w:val="0"/>
              <w:jc w:val="both"/>
            </w:pPr>
            <w:r w:rsidRPr="00DB4ACA">
              <w:t xml:space="preserve">The </w:t>
            </w:r>
            <w:r w:rsidR="00DB44C9" w:rsidRPr="00DB4ACA">
              <w:t>Employer</w:t>
            </w:r>
            <w:r w:rsidRPr="00DB4ACA">
              <w:t>’s determination of a Bid’s responsiveness is to be based on the contents of the Bid itself, as defined in ITB 1</w:t>
            </w:r>
            <w:r w:rsidR="001C1CB3" w:rsidRPr="00DB4ACA">
              <w:t>2</w:t>
            </w:r>
            <w:r w:rsidRPr="00DB4ACA">
              <w:t>.</w:t>
            </w:r>
          </w:p>
          <w:p w:rsidR="00DB44C9" w:rsidRPr="00DB4ACA" w:rsidRDefault="00E6696B" w:rsidP="00D7597F">
            <w:pPr>
              <w:pStyle w:val="ListParagraph"/>
              <w:numPr>
                <w:ilvl w:val="1"/>
                <w:numId w:val="11"/>
              </w:numPr>
              <w:spacing w:after="200"/>
              <w:contextualSpacing w:val="0"/>
              <w:jc w:val="both"/>
            </w:pPr>
            <w:r w:rsidRPr="00DB4ACA">
              <w:t xml:space="preserve">A substantially responsive Bid is one that meets the requirements of the </w:t>
            </w:r>
            <w:r w:rsidR="00C03CA5">
              <w:t>bidding document</w:t>
            </w:r>
            <w:r w:rsidRPr="00DB4ACA">
              <w:t xml:space="preserve"> without material deviation, reservation, or omission. A material deviation, reservation, or omission is one that:</w:t>
            </w:r>
          </w:p>
          <w:p w:rsidR="00DB44C9" w:rsidRPr="00DB4ACA" w:rsidRDefault="00427270" w:rsidP="00D7597F">
            <w:pPr>
              <w:pStyle w:val="ListParagraph"/>
              <w:numPr>
                <w:ilvl w:val="0"/>
                <w:numId w:val="40"/>
              </w:numPr>
              <w:spacing w:after="200"/>
              <w:ind w:left="1062" w:hanging="450"/>
              <w:contextualSpacing w:val="0"/>
              <w:jc w:val="both"/>
            </w:pPr>
            <w:r>
              <w:t>if accepted, would:</w:t>
            </w:r>
          </w:p>
          <w:p w:rsidR="00DB44C9" w:rsidRPr="00DB4ACA" w:rsidRDefault="00DB44C9" w:rsidP="00D7597F">
            <w:pPr>
              <w:pStyle w:val="ListParagraph"/>
              <w:numPr>
                <w:ilvl w:val="0"/>
                <w:numId w:val="41"/>
              </w:numPr>
              <w:spacing w:after="200"/>
              <w:ind w:left="1512" w:hanging="450"/>
              <w:contextualSpacing w:val="0"/>
              <w:jc w:val="both"/>
            </w:pPr>
            <w:r w:rsidRPr="00DB4ACA">
              <w:t xml:space="preserve">affect in any substantial way the scope, quality, or performance of the </w:t>
            </w:r>
            <w:r w:rsidR="005710F3" w:rsidRPr="00DB4ACA">
              <w:t>Non-Consulting Services</w:t>
            </w:r>
            <w:r w:rsidRPr="00DB4ACA">
              <w:t xml:space="preserve"> specified in the Contract; or</w:t>
            </w:r>
          </w:p>
          <w:p w:rsidR="00DB44C9" w:rsidRPr="00DB4ACA" w:rsidRDefault="00DB44C9" w:rsidP="00D7597F">
            <w:pPr>
              <w:pStyle w:val="ListParagraph"/>
              <w:numPr>
                <w:ilvl w:val="0"/>
                <w:numId w:val="41"/>
              </w:numPr>
              <w:spacing w:after="200"/>
              <w:ind w:left="1512" w:hanging="450"/>
              <w:contextualSpacing w:val="0"/>
              <w:jc w:val="both"/>
            </w:pPr>
            <w:r w:rsidRPr="00DB4ACA">
              <w:t xml:space="preserve">limit in any substantial way, inconsistent with the </w:t>
            </w:r>
            <w:r w:rsidR="00C03CA5">
              <w:t>bidding document</w:t>
            </w:r>
            <w:r w:rsidRPr="00DB4ACA">
              <w:t>, the Employer’s rights or the Bidder’s obligations under the Contract; or</w:t>
            </w:r>
          </w:p>
          <w:p w:rsidR="00DB44C9" w:rsidRPr="00DB4ACA" w:rsidRDefault="00DB44C9" w:rsidP="00D7597F">
            <w:pPr>
              <w:pStyle w:val="ListParagraph"/>
              <w:numPr>
                <w:ilvl w:val="0"/>
                <w:numId w:val="40"/>
              </w:numPr>
              <w:spacing w:after="200"/>
              <w:ind w:left="1062" w:hanging="450"/>
              <w:contextualSpacing w:val="0"/>
              <w:jc w:val="both"/>
            </w:pPr>
            <w:r w:rsidRPr="00DB4ACA">
              <w:t>if rectified, would unfairly affect the competitive position of other Bidders presenting substantially responsive Bids.</w:t>
            </w:r>
          </w:p>
          <w:p w:rsidR="00BD0FF6" w:rsidRPr="00DB4ACA" w:rsidRDefault="00DB44C9" w:rsidP="00D7597F">
            <w:pPr>
              <w:pStyle w:val="ListParagraph"/>
              <w:numPr>
                <w:ilvl w:val="1"/>
                <w:numId w:val="11"/>
              </w:numPr>
              <w:spacing w:after="200"/>
              <w:contextualSpacing w:val="0"/>
              <w:jc w:val="both"/>
            </w:pPr>
            <w:r w:rsidRPr="00DB4ACA">
              <w:t xml:space="preserve">The Employer shall examine the technical aspects of the Bid submitted in accordance with ITB </w:t>
            </w:r>
            <w:r w:rsidR="001C1CB3" w:rsidRPr="00DB4ACA">
              <w:t>17</w:t>
            </w:r>
            <w:r w:rsidRPr="00DB4ACA">
              <w:t xml:space="preserve"> and ITB </w:t>
            </w:r>
            <w:r w:rsidR="001C1CB3" w:rsidRPr="00DB4ACA">
              <w:t>18</w:t>
            </w:r>
            <w:r w:rsidRPr="00DB4ACA">
              <w:t xml:space="preserve">, in particular, to confirm that all requirements of Section VII, </w:t>
            </w:r>
            <w:r w:rsidR="001C1CB3" w:rsidRPr="00DB4ACA">
              <w:t xml:space="preserve">Employer’s </w:t>
            </w:r>
            <w:r w:rsidRPr="00DB4ACA">
              <w:t>Requirements have been met without any material deviation or reservation, or omission.</w:t>
            </w:r>
          </w:p>
          <w:p w:rsidR="00BD0FF6" w:rsidRPr="00DB4ACA" w:rsidRDefault="00DB44C9" w:rsidP="00D7597F">
            <w:pPr>
              <w:pStyle w:val="ListParagraph"/>
              <w:numPr>
                <w:ilvl w:val="1"/>
                <w:numId w:val="11"/>
              </w:numPr>
              <w:spacing w:after="200"/>
              <w:contextualSpacing w:val="0"/>
              <w:jc w:val="both"/>
            </w:pPr>
            <w:r w:rsidRPr="00DB4ACA">
              <w:t xml:space="preserve">If a Bid is not substantially responsive to the requirements of </w:t>
            </w:r>
            <w:r w:rsidR="00C03CA5">
              <w:t>bidding document</w:t>
            </w:r>
            <w:r w:rsidRPr="00DB4ACA">
              <w:t>, it shall be rejected by the Employer and may not subsequently be made responsive by correction of the material deviation, reservation, or omission.</w:t>
            </w:r>
          </w:p>
        </w:tc>
      </w:tr>
      <w:tr w:rsidR="00583350" w:rsidRPr="00DB4ACA" w:rsidTr="00B034AC">
        <w:trPr>
          <w:gridAfter w:val="1"/>
          <w:wAfter w:w="339" w:type="dxa"/>
          <w:trHeight w:val="909"/>
        </w:trPr>
        <w:tc>
          <w:tcPr>
            <w:tcW w:w="2250" w:type="dxa"/>
          </w:tcPr>
          <w:p w:rsidR="0054732F" w:rsidRPr="00DB4ACA" w:rsidRDefault="00DA6A03" w:rsidP="00D7597F">
            <w:pPr>
              <w:pStyle w:val="Head22"/>
              <w:numPr>
                <w:ilvl w:val="0"/>
                <w:numId w:val="11"/>
              </w:numPr>
              <w:tabs>
                <w:tab w:val="clear" w:pos="360"/>
                <w:tab w:val="left" w:pos="90"/>
              </w:tabs>
              <w:ind w:left="438" w:right="-194" w:hanging="438"/>
            </w:pPr>
            <w:bookmarkStart w:id="109" w:name="_Toc454738273"/>
            <w:r w:rsidRPr="00DB4ACA">
              <w:t>Nonconformities, Errors and Omissions</w:t>
            </w:r>
            <w:bookmarkEnd w:id="109"/>
          </w:p>
        </w:tc>
        <w:tc>
          <w:tcPr>
            <w:tcW w:w="6921" w:type="dxa"/>
            <w:gridSpan w:val="3"/>
          </w:tcPr>
          <w:p w:rsidR="0054732F" w:rsidRPr="00DB4ACA" w:rsidRDefault="0054732F" w:rsidP="00D7597F">
            <w:pPr>
              <w:pStyle w:val="ListParagraph"/>
              <w:numPr>
                <w:ilvl w:val="1"/>
                <w:numId w:val="11"/>
              </w:numPr>
              <w:spacing w:after="200"/>
              <w:contextualSpacing w:val="0"/>
              <w:jc w:val="both"/>
            </w:pPr>
            <w:r w:rsidRPr="00DB4ACA">
              <w:t xml:space="preserve">Provided that a Bid is substantially responsive, the </w:t>
            </w:r>
            <w:r w:rsidRPr="00DB4ACA">
              <w:rPr>
                <w:rStyle w:val="StyleHeader2-SubClausesItalicChar"/>
                <w:i w:val="0"/>
              </w:rPr>
              <w:t>Employer</w:t>
            </w:r>
            <w:r w:rsidRPr="00DB4ACA">
              <w:t xml:space="preserve"> may waive any nonconformities in the Bid.</w:t>
            </w:r>
          </w:p>
        </w:tc>
      </w:tr>
      <w:tr w:rsidR="00323BD4" w:rsidRPr="00DB4ACA" w:rsidTr="00B034AC">
        <w:trPr>
          <w:gridAfter w:val="1"/>
          <w:wAfter w:w="339" w:type="dxa"/>
        </w:trPr>
        <w:tc>
          <w:tcPr>
            <w:tcW w:w="2250" w:type="dxa"/>
          </w:tcPr>
          <w:p w:rsidR="0054732F" w:rsidRPr="00DB4ACA" w:rsidRDefault="0054732F" w:rsidP="009407C2">
            <w:pPr>
              <w:pStyle w:val="Head22"/>
              <w:tabs>
                <w:tab w:val="clear" w:pos="360"/>
                <w:tab w:val="left" w:pos="90"/>
              </w:tabs>
              <w:ind w:firstLine="0"/>
            </w:pPr>
          </w:p>
        </w:tc>
        <w:tc>
          <w:tcPr>
            <w:tcW w:w="6921" w:type="dxa"/>
            <w:gridSpan w:val="3"/>
          </w:tcPr>
          <w:p w:rsidR="0054732F" w:rsidRPr="00DB4ACA" w:rsidRDefault="0054732F" w:rsidP="00D7597F">
            <w:pPr>
              <w:pStyle w:val="ListParagraph"/>
              <w:numPr>
                <w:ilvl w:val="1"/>
                <w:numId w:val="11"/>
              </w:numPr>
              <w:spacing w:after="200"/>
              <w:contextualSpacing w:val="0"/>
              <w:jc w:val="both"/>
            </w:pPr>
            <w:r w:rsidRPr="00DB4ACA">
              <w:t>Provided that a Bid is substantially responsive, the Employer may request that the Bidder submit the necessary information or documentation, within a reasonable period of time, to rectify nonmaterial nonconformities</w:t>
            </w:r>
            <w:r w:rsidR="006E05A8" w:rsidRPr="00DB4ACA">
              <w:t xml:space="preserve"> or omissions</w:t>
            </w:r>
            <w:r w:rsidRPr="00DB4AC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DB4ACA" w:rsidTr="00B034AC">
        <w:trPr>
          <w:gridAfter w:val="1"/>
          <w:wAfter w:w="339" w:type="dxa"/>
        </w:trPr>
        <w:tc>
          <w:tcPr>
            <w:tcW w:w="2250" w:type="dxa"/>
          </w:tcPr>
          <w:p w:rsidR="0054732F" w:rsidRPr="00DB4ACA" w:rsidRDefault="0054732F" w:rsidP="009407C2">
            <w:pPr>
              <w:pStyle w:val="Head22"/>
              <w:tabs>
                <w:tab w:val="clear" w:pos="360"/>
                <w:tab w:val="left" w:pos="90"/>
              </w:tabs>
              <w:ind w:firstLine="0"/>
            </w:pPr>
          </w:p>
        </w:tc>
        <w:tc>
          <w:tcPr>
            <w:tcW w:w="6921" w:type="dxa"/>
            <w:gridSpan w:val="3"/>
          </w:tcPr>
          <w:p w:rsidR="0054732F" w:rsidRPr="00DB4ACA" w:rsidRDefault="0054732F" w:rsidP="00D7597F">
            <w:pPr>
              <w:pStyle w:val="ListParagraph"/>
              <w:numPr>
                <w:ilvl w:val="1"/>
                <w:numId w:val="11"/>
              </w:numPr>
              <w:spacing w:after="200"/>
              <w:contextualSpacing w:val="0"/>
              <w:jc w:val="both"/>
            </w:pPr>
            <w:r w:rsidRPr="00DB4AC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specified </w:t>
            </w:r>
            <w:r w:rsidRPr="00DB4ACA">
              <w:rPr>
                <w:b/>
              </w:rPr>
              <w:t>in the BDS</w:t>
            </w:r>
            <w:r w:rsidRPr="00DB4ACA">
              <w:t>.</w:t>
            </w:r>
          </w:p>
        </w:tc>
      </w:tr>
      <w:tr w:rsidR="00323BD4" w:rsidRPr="00DB4ACA" w:rsidTr="00B034AC">
        <w:trPr>
          <w:gridAfter w:val="1"/>
          <w:wAfter w:w="339" w:type="dxa"/>
        </w:trPr>
        <w:tc>
          <w:tcPr>
            <w:tcW w:w="2250" w:type="dxa"/>
          </w:tcPr>
          <w:p w:rsidR="00BD0FF6" w:rsidRPr="00DB4ACA" w:rsidRDefault="00BD0FF6" w:rsidP="00D7597F">
            <w:pPr>
              <w:pStyle w:val="Head22"/>
              <w:numPr>
                <w:ilvl w:val="0"/>
                <w:numId w:val="11"/>
              </w:numPr>
              <w:tabs>
                <w:tab w:val="clear" w:pos="360"/>
                <w:tab w:val="left" w:pos="90"/>
              </w:tabs>
              <w:ind w:left="360"/>
            </w:pPr>
            <w:bookmarkStart w:id="110" w:name="_Toc97371036"/>
            <w:bookmarkStart w:id="111" w:name="_Toc139863133"/>
            <w:bookmarkStart w:id="112" w:name="_Toc325723951"/>
            <w:bookmarkStart w:id="113" w:name="_Toc454738274"/>
            <w:r w:rsidRPr="00DB4ACA">
              <w:t xml:space="preserve">Correction of </w:t>
            </w:r>
            <w:r w:rsidR="0054732F" w:rsidRPr="00DB4ACA">
              <w:t xml:space="preserve">Arithmetical </w:t>
            </w:r>
            <w:r w:rsidRPr="00DB4ACA">
              <w:t>Errors</w:t>
            </w:r>
            <w:bookmarkEnd w:id="110"/>
            <w:bookmarkEnd w:id="111"/>
            <w:bookmarkEnd w:id="112"/>
            <w:bookmarkEnd w:id="113"/>
          </w:p>
        </w:tc>
        <w:tc>
          <w:tcPr>
            <w:tcW w:w="6921" w:type="dxa"/>
            <w:gridSpan w:val="3"/>
          </w:tcPr>
          <w:p w:rsidR="00DB44C9" w:rsidRPr="00DB4ACA" w:rsidRDefault="00DB44C9" w:rsidP="00D7597F">
            <w:pPr>
              <w:pStyle w:val="ListParagraph"/>
              <w:numPr>
                <w:ilvl w:val="1"/>
                <w:numId w:val="11"/>
              </w:numPr>
              <w:spacing w:after="200"/>
              <w:contextualSpacing w:val="0"/>
              <w:jc w:val="both"/>
            </w:pPr>
            <w:r w:rsidRPr="00DB4ACA">
              <w:t xml:space="preserve">Provided that the Bid is substantially responsive, the </w:t>
            </w:r>
            <w:r w:rsidR="00E3301E" w:rsidRPr="00DB4ACA">
              <w:t>Employer</w:t>
            </w:r>
            <w:r w:rsidRPr="00DB4ACA">
              <w:t xml:space="preserve"> shall correct arithmetical errors on the following basis:</w:t>
            </w:r>
          </w:p>
          <w:p w:rsidR="00DB44C9" w:rsidRPr="00DB4ACA" w:rsidRDefault="00DB44C9" w:rsidP="00D7597F">
            <w:pPr>
              <w:pStyle w:val="ListParagraph"/>
              <w:numPr>
                <w:ilvl w:val="0"/>
                <w:numId w:val="42"/>
              </w:numPr>
              <w:spacing w:after="200"/>
              <w:ind w:left="1166" w:hanging="547"/>
              <w:contextualSpacing w:val="0"/>
              <w:jc w:val="both"/>
            </w:pPr>
            <w:r w:rsidRPr="00DB4AC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DB4ACA">
              <w:t>Employer</w:t>
            </w:r>
            <w:r w:rsidRPr="00DB4ACA">
              <w:t xml:space="preserve"> there is an obvious misplacement of the decimal point in the unit price, in which case the line item total as quoted shall govern and the unit price shall be corrected;</w:t>
            </w:r>
          </w:p>
          <w:p w:rsidR="00DB44C9" w:rsidRPr="00DB4ACA" w:rsidRDefault="00DB44C9" w:rsidP="00D7597F">
            <w:pPr>
              <w:pStyle w:val="ListParagraph"/>
              <w:numPr>
                <w:ilvl w:val="0"/>
                <w:numId w:val="42"/>
              </w:numPr>
              <w:spacing w:after="200"/>
              <w:ind w:left="1166" w:hanging="547"/>
              <w:contextualSpacing w:val="0"/>
              <w:jc w:val="both"/>
            </w:pPr>
            <w:r w:rsidRPr="00DB4ACA">
              <w:t>if there is an error in a total corresponding to the addition or subtraction of subtotals, the subtotals shall prevail and the total shall be corrected; and</w:t>
            </w:r>
          </w:p>
          <w:p w:rsidR="004F1C58" w:rsidRPr="00DB4ACA" w:rsidRDefault="00DB44C9" w:rsidP="00D7597F">
            <w:pPr>
              <w:pStyle w:val="ListParagraph"/>
              <w:numPr>
                <w:ilvl w:val="0"/>
                <w:numId w:val="42"/>
              </w:numPr>
              <w:spacing w:after="200"/>
              <w:ind w:left="1166" w:hanging="547"/>
              <w:contextualSpacing w:val="0"/>
              <w:jc w:val="both"/>
            </w:pPr>
            <w:r w:rsidRPr="00DB4ACA">
              <w:t>if there is a discrepancy between words and figures, the amount in words shall prevail, unless the amount expressed in words is related to an arithmetic error, in which case the amount in figures shall prevail subject to (a) and (b) above.</w:t>
            </w:r>
          </w:p>
          <w:p w:rsidR="00BD0FF6" w:rsidRPr="00DB4ACA" w:rsidRDefault="00DB44C9" w:rsidP="00D7597F">
            <w:pPr>
              <w:pStyle w:val="ListParagraph"/>
              <w:numPr>
                <w:ilvl w:val="1"/>
                <w:numId w:val="11"/>
              </w:numPr>
              <w:spacing w:after="200"/>
              <w:contextualSpacing w:val="0"/>
              <w:jc w:val="both"/>
            </w:pPr>
            <w:r w:rsidRPr="00DB4ACA">
              <w:t>Bidders shall be requested to accept correction of arithmetical errors. Failure to accept the correction in accordance with ITB 3</w:t>
            </w:r>
            <w:r w:rsidR="001C1CB3" w:rsidRPr="00DB4ACA">
              <w:t>2</w:t>
            </w:r>
            <w:r w:rsidRPr="00DB4ACA">
              <w:t>.1, shall result in the rejection of the Bid.</w:t>
            </w:r>
          </w:p>
        </w:tc>
      </w:tr>
      <w:tr w:rsidR="00323BD4" w:rsidRPr="00DB4ACA" w:rsidTr="00B034AC">
        <w:trPr>
          <w:gridAfter w:val="1"/>
          <w:wAfter w:w="339" w:type="dxa"/>
          <w:trHeight w:val="1116"/>
        </w:trPr>
        <w:tc>
          <w:tcPr>
            <w:tcW w:w="2250" w:type="dxa"/>
          </w:tcPr>
          <w:p w:rsidR="00BD0FF6" w:rsidRPr="00DB4ACA" w:rsidRDefault="00DB44C9" w:rsidP="00D7597F">
            <w:pPr>
              <w:pStyle w:val="Head22"/>
              <w:numPr>
                <w:ilvl w:val="0"/>
                <w:numId w:val="11"/>
              </w:numPr>
              <w:tabs>
                <w:tab w:val="clear" w:pos="360"/>
                <w:tab w:val="left" w:pos="90"/>
              </w:tabs>
              <w:ind w:left="360"/>
            </w:pPr>
            <w:bookmarkStart w:id="114" w:name="_Toc454738275"/>
            <w:r w:rsidRPr="00DB4ACA">
              <w:t>Conversion to Single Currency</w:t>
            </w:r>
            <w:bookmarkEnd w:id="114"/>
          </w:p>
        </w:tc>
        <w:tc>
          <w:tcPr>
            <w:tcW w:w="6921" w:type="dxa"/>
            <w:gridSpan w:val="3"/>
          </w:tcPr>
          <w:p w:rsidR="00BD0FF6" w:rsidRPr="00DB4ACA" w:rsidRDefault="00DB44C9" w:rsidP="00D7597F">
            <w:pPr>
              <w:pStyle w:val="ListParagraph"/>
              <w:numPr>
                <w:ilvl w:val="1"/>
                <w:numId w:val="11"/>
              </w:numPr>
              <w:spacing w:after="200"/>
              <w:contextualSpacing w:val="0"/>
              <w:jc w:val="both"/>
            </w:pPr>
            <w:r w:rsidRPr="00DB4ACA">
              <w:t xml:space="preserve">For evaluation and comparison purposes, the currency(ies) of the Bid shall be converted in a single currency as specified </w:t>
            </w:r>
            <w:r w:rsidRPr="00DB4ACA">
              <w:rPr>
                <w:b/>
              </w:rPr>
              <w:t>in the BDS</w:t>
            </w:r>
            <w:r w:rsidRPr="00DB4ACA">
              <w:t>.</w:t>
            </w:r>
          </w:p>
        </w:tc>
      </w:tr>
      <w:tr w:rsidR="00323BD4" w:rsidRPr="00DB4ACA" w:rsidTr="00B034AC">
        <w:trPr>
          <w:gridAfter w:val="1"/>
          <w:wAfter w:w="339" w:type="dxa"/>
        </w:trPr>
        <w:tc>
          <w:tcPr>
            <w:tcW w:w="2250" w:type="dxa"/>
          </w:tcPr>
          <w:p w:rsidR="00E3301E" w:rsidRPr="00DB4ACA" w:rsidRDefault="00E3301E" w:rsidP="00D7597F">
            <w:pPr>
              <w:pStyle w:val="Head22"/>
              <w:numPr>
                <w:ilvl w:val="0"/>
                <w:numId w:val="11"/>
              </w:numPr>
              <w:tabs>
                <w:tab w:val="clear" w:pos="360"/>
                <w:tab w:val="left" w:pos="90"/>
              </w:tabs>
              <w:ind w:left="360"/>
            </w:pPr>
            <w:bookmarkStart w:id="115" w:name="_Toc454738276"/>
            <w:r w:rsidRPr="00DB4ACA">
              <w:t>Margin of Preference</w:t>
            </w:r>
            <w:bookmarkEnd w:id="115"/>
          </w:p>
          <w:p w:rsidR="00E3301E" w:rsidRPr="00DB4ACA" w:rsidDel="00DB44C9" w:rsidRDefault="00E3301E" w:rsidP="009407C2">
            <w:pPr>
              <w:pStyle w:val="Head22"/>
              <w:tabs>
                <w:tab w:val="clear" w:pos="360"/>
                <w:tab w:val="left" w:pos="90"/>
              </w:tabs>
              <w:ind w:firstLine="0"/>
            </w:pPr>
          </w:p>
        </w:tc>
        <w:tc>
          <w:tcPr>
            <w:tcW w:w="6921" w:type="dxa"/>
            <w:gridSpan w:val="3"/>
          </w:tcPr>
          <w:p w:rsidR="00E3301E" w:rsidRPr="00DB4ACA" w:rsidDel="00DB44C9" w:rsidRDefault="00E3301E" w:rsidP="00D7597F">
            <w:pPr>
              <w:pStyle w:val="ListParagraph"/>
              <w:numPr>
                <w:ilvl w:val="1"/>
                <w:numId w:val="11"/>
              </w:numPr>
              <w:spacing w:after="200"/>
              <w:contextualSpacing w:val="0"/>
              <w:jc w:val="both"/>
            </w:pPr>
            <w:r w:rsidRPr="00DB4ACA">
              <w:t>A margin of preference shall not apply.</w:t>
            </w:r>
          </w:p>
        </w:tc>
      </w:tr>
      <w:tr w:rsidR="00323BD4" w:rsidRPr="00DB4ACA" w:rsidTr="00B034AC">
        <w:trPr>
          <w:gridAfter w:val="1"/>
          <w:wAfter w:w="339" w:type="dxa"/>
        </w:trPr>
        <w:tc>
          <w:tcPr>
            <w:tcW w:w="2250" w:type="dxa"/>
          </w:tcPr>
          <w:p w:rsidR="00BD0FF6" w:rsidRPr="00DB4ACA" w:rsidRDefault="00BD0FF6" w:rsidP="00D7597F">
            <w:pPr>
              <w:pStyle w:val="Head22"/>
              <w:numPr>
                <w:ilvl w:val="0"/>
                <w:numId w:val="11"/>
              </w:numPr>
              <w:tabs>
                <w:tab w:val="clear" w:pos="360"/>
                <w:tab w:val="left" w:pos="90"/>
              </w:tabs>
              <w:ind w:left="360"/>
            </w:pPr>
            <w:bookmarkStart w:id="116" w:name="_Toc196122142"/>
            <w:bookmarkStart w:id="117" w:name="_Toc454738277"/>
            <w:r w:rsidRPr="00DB4ACA">
              <w:lastRenderedPageBreak/>
              <w:t xml:space="preserve">Evaluation of </w:t>
            </w:r>
            <w:r w:rsidR="00494128" w:rsidRPr="00DB4ACA">
              <w:t>Bid</w:t>
            </w:r>
            <w:r w:rsidRPr="00DB4ACA">
              <w:t>s</w:t>
            </w:r>
            <w:bookmarkEnd w:id="116"/>
            <w:bookmarkEnd w:id="117"/>
          </w:p>
        </w:tc>
        <w:tc>
          <w:tcPr>
            <w:tcW w:w="6921" w:type="dxa"/>
            <w:gridSpan w:val="3"/>
          </w:tcPr>
          <w:p w:rsidR="00627832" w:rsidRPr="00DB4ACA" w:rsidRDefault="00627832" w:rsidP="00D7597F">
            <w:pPr>
              <w:pStyle w:val="ListParagraph"/>
              <w:numPr>
                <w:ilvl w:val="1"/>
                <w:numId w:val="11"/>
              </w:numPr>
              <w:spacing w:after="200"/>
              <w:contextualSpacing w:val="0"/>
              <w:jc w:val="both"/>
            </w:pPr>
            <w:r w:rsidRPr="00DB4ACA">
              <w:t xml:space="preserve">The </w:t>
            </w:r>
            <w:r w:rsidR="00E3301E" w:rsidRPr="00DB4ACA">
              <w:t>Employer</w:t>
            </w:r>
            <w:r w:rsidRPr="00DB4ACA">
              <w:t xml:space="preserve"> shall use the criteria and methodologies listed in this </w:t>
            </w:r>
            <w:r w:rsidR="00C60348" w:rsidRPr="00DB4ACA">
              <w:t xml:space="preserve">ITB </w:t>
            </w:r>
            <w:r w:rsidRPr="00DB4ACA">
              <w:t>and Section III</w:t>
            </w:r>
            <w:r w:rsidR="00C60348" w:rsidRPr="00DB4ACA">
              <w:t>, Evaluation and Qualification C</w:t>
            </w:r>
            <w:r w:rsidRPr="00DB4ACA">
              <w:t>riteria</w:t>
            </w:r>
            <w:r w:rsidR="00B02FC6" w:rsidRPr="00DB4ACA">
              <w:t>.</w:t>
            </w:r>
            <w:r w:rsidRPr="00DB4ACA">
              <w:t xml:space="preserve"> No other evaluation criteria or methodologies shall be permitted. By applying </w:t>
            </w:r>
            <w:r w:rsidR="00B02FC6" w:rsidRPr="00DB4ACA">
              <w:t xml:space="preserve">the criteria and methodologies, </w:t>
            </w:r>
            <w:r w:rsidRPr="00DB4ACA">
              <w:t xml:space="preserve">the </w:t>
            </w:r>
            <w:r w:rsidR="00E3301E" w:rsidRPr="00DB4ACA">
              <w:t>Employer</w:t>
            </w:r>
            <w:r w:rsidRPr="00DB4ACA">
              <w:t xml:space="preserve"> shall determine the Most Advantageous Bid. This is the Bid of the Bidder that meets the qualification criteria and whose Bid has been determined to be:</w:t>
            </w:r>
          </w:p>
          <w:p w:rsidR="00627832" w:rsidRPr="00DB4ACA" w:rsidRDefault="00627832" w:rsidP="00427270">
            <w:pPr>
              <w:spacing w:after="200"/>
              <w:ind w:left="1062" w:hanging="450"/>
              <w:jc w:val="both"/>
            </w:pPr>
            <w:r w:rsidRPr="00DB4ACA">
              <w:t xml:space="preserve">(a) </w:t>
            </w:r>
            <w:r w:rsidRPr="00DB4ACA">
              <w:tab/>
              <w:t xml:space="preserve">substantially responsive to the </w:t>
            </w:r>
            <w:r w:rsidR="00C03CA5">
              <w:t>bidding document</w:t>
            </w:r>
            <w:r w:rsidR="00427270">
              <w:t>;</w:t>
            </w:r>
            <w:r w:rsidRPr="00DB4ACA">
              <w:t xml:space="preserve"> and</w:t>
            </w:r>
          </w:p>
          <w:p w:rsidR="00BD0FF6" w:rsidRPr="00DB4ACA" w:rsidRDefault="00627832" w:rsidP="00427270">
            <w:pPr>
              <w:spacing w:after="200"/>
              <w:ind w:left="1062" w:hanging="450"/>
              <w:jc w:val="both"/>
            </w:pPr>
            <w:r w:rsidRPr="00DB4ACA">
              <w:t xml:space="preserve">(b) </w:t>
            </w:r>
            <w:r w:rsidRPr="00DB4ACA">
              <w:tab/>
              <w:t>the lowest evaluated cost.</w:t>
            </w:r>
          </w:p>
          <w:p w:rsidR="00BD0FF6" w:rsidRPr="00DB4ACA" w:rsidRDefault="00BD0FF6" w:rsidP="00D7597F">
            <w:pPr>
              <w:pStyle w:val="ListParagraph"/>
              <w:numPr>
                <w:ilvl w:val="1"/>
                <w:numId w:val="11"/>
              </w:numPr>
              <w:spacing w:after="200"/>
              <w:contextualSpacing w:val="0"/>
              <w:jc w:val="both"/>
            </w:pPr>
            <w:r w:rsidRPr="00DB4ACA">
              <w:t xml:space="preserve">In evaluating the </w:t>
            </w:r>
            <w:r w:rsidR="00494128" w:rsidRPr="00DB4ACA">
              <w:t>Bid</w:t>
            </w:r>
            <w:r w:rsidRPr="00DB4ACA">
              <w:t xml:space="preserve">s, the Employer will determine for each </w:t>
            </w:r>
            <w:r w:rsidR="00494128" w:rsidRPr="00DB4ACA">
              <w:t>Bid</w:t>
            </w:r>
            <w:r w:rsidRPr="00DB4ACA">
              <w:t xml:space="preserve"> the evaluated </w:t>
            </w:r>
            <w:r w:rsidR="00494128" w:rsidRPr="00DB4ACA">
              <w:t>Bid</w:t>
            </w:r>
            <w:r w:rsidRPr="00DB4ACA">
              <w:t xml:space="preserve"> </w:t>
            </w:r>
            <w:r w:rsidR="008E1D4B" w:rsidRPr="00DB4ACA">
              <w:t xml:space="preserve">cost </w:t>
            </w:r>
            <w:r w:rsidRPr="00DB4ACA">
              <w:t xml:space="preserve">by adjusting the </w:t>
            </w:r>
            <w:r w:rsidR="00494128" w:rsidRPr="00DB4ACA">
              <w:t>Bid</w:t>
            </w:r>
            <w:r w:rsidRPr="00DB4ACA">
              <w:t xml:space="preserve"> price as follows:</w:t>
            </w:r>
          </w:p>
          <w:p w:rsidR="00627832" w:rsidRPr="00DB4ACA" w:rsidRDefault="00DD278D" w:rsidP="00427270">
            <w:pPr>
              <w:tabs>
                <w:tab w:val="left" w:pos="1080"/>
              </w:tabs>
              <w:spacing w:after="200"/>
              <w:ind w:left="1080" w:hanging="576"/>
              <w:jc w:val="both"/>
            </w:pPr>
            <w:r w:rsidRPr="00DB4ACA" w:rsidDel="00DD278D">
              <w:t xml:space="preserve"> </w:t>
            </w:r>
            <w:r w:rsidR="00627832" w:rsidRPr="00DB4ACA">
              <w:t>(</w:t>
            </w:r>
            <w:r w:rsidRPr="00DB4ACA">
              <w:t>a</w:t>
            </w:r>
            <w:r w:rsidR="00627832" w:rsidRPr="00DB4ACA">
              <w:t>)</w:t>
            </w:r>
            <w:r w:rsidR="00627832" w:rsidRPr="00DB4ACA">
              <w:tab/>
              <w:t>price adjustment for correction of arithmetic errors in accordance with ITB 3</w:t>
            </w:r>
            <w:r w:rsidR="001C1CB3" w:rsidRPr="00DB4ACA">
              <w:t>2</w:t>
            </w:r>
            <w:r w:rsidR="00627832" w:rsidRPr="00DB4ACA">
              <w:t>.1;</w:t>
            </w:r>
          </w:p>
          <w:p w:rsidR="00627832" w:rsidRPr="00DB4ACA" w:rsidRDefault="00627832" w:rsidP="00427270">
            <w:pPr>
              <w:tabs>
                <w:tab w:val="left" w:pos="1080"/>
              </w:tabs>
              <w:spacing w:after="200"/>
              <w:ind w:left="1080" w:hanging="576"/>
              <w:jc w:val="both"/>
            </w:pPr>
            <w:r w:rsidRPr="00DB4ACA">
              <w:t>(</w:t>
            </w:r>
            <w:r w:rsidR="00DD278D" w:rsidRPr="00DB4ACA">
              <w:t>b</w:t>
            </w:r>
            <w:r w:rsidRPr="00DB4ACA">
              <w:t>)</w:t>
            </w:r>
            <w:r w:rsidRPr="00DB4ACA">
              <w:tab/>
              <w:t xml:space="preserve">price adjustment due to discounts offered in accordance with ITB </w:t>
            </w:r>
            <w:r w:rsidR="009336BA" w:rsidRPr="00DB4ACA">
              <w:t>15.</w:t>
            </w:r>
            <w:r w:rsidR="001646CD" w:rsidRPr="00DB4ACA">
              <w:t>4</w:t>
            </w:r>
            <w:r w:rsidRPr="00DB4ACA">
              <w:t>;</w:t>
            </w:r>
          </w:p>
          <w:p w:rsidR="00627832" w:rsidRPr="00DB4ACA" w:rsidRDefault="00627832" w:rsidP="00427270">
            <w:pPr>
              <w:tabs>
                <w:tab w:val="left" w:pos="1080"/>
              </w:tabs>
              <w:spacing w:after="200"/>
              <w:ind w:left="1080" w:hanging="576"/>
              <w:jc w:val="both"/>
            </w:pPr>
            <w:r w:rsidRPr="00DB4ACA">
              <w:t>(</w:t>
            </w:r>
            <w:r w:rsidR="00DD278D" w:rsidRPr="00DB4ACA">
              <w:t>c</w:t>
            </w:r>
            <w:r w:rsidRPr="00DB4ACA">
              <w:t>)</w:t>
            </w:r>
            <w:r w:rsidRPr="00DB4ACA">
              <w:tab/>
              <w:t xml:space="preserve">converting the amount resulting from applying (a) </w:t>
            </w:r>
            <w:r w:rsidR="00DD278D" w:rsidRPr="00DB4ACA">
              <w:t>and (b)</w:t>
            </w:r>
            <w:r w:rsidRPr="00DB4ACA">
              <w:t xml:space="preserve"> above, if relevant, to a single currency in accordance with ITB 3</w:t>
            </w:r>
            <w:r w:rsidR="009336BA" w:rsidRPr="00DB4ACA">
              <w:t>3</w:t>
            </w:r>
            <w:r w:rsidRPr="00DB4ACA">
              <w:t>;</w:t>
            </w:r>
          </w:p>
          <w:p w:rsidR="00BD0FF6" w:rsidRPr="00DB4ACA" w:rsidRDefault="00627832" w:rsidP="00427270">
            <w:pPr>
              <w:tabs>
                <w:tab w:val="left" w:pos="1080"/>
              </w:tabs>
              <w:spacing w:after="200"/>
              <w:ind w:left="1080" w:hanging="576"/>
              <w:jc w:val="both"/>
            </w:pPr>
            <w:r w:rsidRPr="00DB4ACA">
              <w:t>(</w:t>
            </w:r>
            <w:r w:rsidR="00DD278D" w:rsidRPr="00DB4ACA">
              <w:t>d</w:t>
            </w:r>
            <w:r w:rsidRPr="00DB4ACA">
              <w:t>)</w:t>
            </w:r>
            <w:r w:rsidRPr="00DB4ACA">
              <w:tab/>
              <w:t>price adjustment due to quantifiable nonmaterial nonconformities in accordance with ITB 3</w:t>
            </w:r>
            <w:r w:rsidR="009336BA" w:rsidRPr="00DB4ACA">
              <w:t>1</w:t>
            </w:r>
            <w:r w:rsidRPr="00DB4ACA">
              <w:t>.3;</w:t>
            </w:r>
          </w:p>
          <w:p w:rsidR="00BD0FF6" w:rsidRPr="00DB4ACA" w:rsidRDefault="00BD0FF6" w:rsidP="00427270">
            <w:pPr>
              <w:tabs>
                <w:tab w:val="left" w:pos="1080"/>
              </w:tabs>
              <w:spacing w:after="200"/>
              <w:ind w:left="1080" w:hanging="576"/>
              <w:jc w:val="both"/>
            </w:pPr>
            <w:r w:rsidRPr="00DB4ACA">
              <w:t>(</w:t>
            </w:r>
            <w:r w:rsidR="00DD278D" w:rsidRPr="00DB4ACA">
              <w:t>e</w:t>
            </w:r>
            <w:r w:rsidRPr="00DB4ACA">
              <w:t>)</w:t>
            </w:r>
            <w:r w:rsidRPr="00DB4ACA">
              <w:tab/>
            </w:r>
            <w:r w:rsidR="00DD278D" w:rsidRPr="00DB4ACA">
              <w:t xml:space="preserve">excluding provisional sums and the provision, if any, for contingencies in the Activity Schedule but including </w:t>
            </w:r>
            <w:r w:rsidR="00AF5019">
              <w:t>Daywork</w:t>
            </w:r>
            <w:r w:rsidR="00DD278D" w:rsidRPr="00DB4ACA">
              <w:t>, when requested in the Specifications (or Terms of Reference)</w:t>
            </w:r>
            <w:r w:rsidRPr="00DB4ACA">
              <w:t>;</w:t>
            </w:r>
            <w:r w:rsidR="00A551F0" w:rsidRPr="00DB4ACA">
              <w:t xml:space="preserve"> and</w:t>
            </w:r>
          </w:p>
          <w:p w:rsidR="008F222B" w:rsidRPr="00DB4ACA" w:rsidRDefault="00A551F0" w:rsidP="00427270">
            <w:pPr>
              <w:tabs>
                <w:tab w:val="left" w:pos="2103"/>
              </w:tabs>
              <w:spacing w:after="200"/>
              <w:ind w:left="993" w:hanging="1083"/>
            </w:pPr>
            <w:r w:rsidRPr="00DB4ACA">
              <w:t xml:space="preserve">         (</w:t>
            </w:r>
            <w:r w:rsidR="00DD278D" w:rsidRPr="00DB4ACA">
              <w:t>f</w:t>
            </w:r>
            <w:r w:rsidRPr="00DB4ACA">
              <w:t xml:space="preserve">)     </w:t>
            </w:r>
            <w:r w:rsidR="00D53861" w:rsidRPr="00DB4ACA">
              <w:t xml:space="preserve">the additional evaluation factors are specified in Section </w:t>
            </w:r>
            <w:r w:rsidRPr="00DB4ACA">
              <w:t xml:space="preserve">    </w:t>
            </w:r>
            <w:r w:rsidR="00D53861" w:rsidRPr="00DB4ACA">
              <w:t>III, Evaluation and Qualification Criteria</w:t>
            </w:r>
            <w:r w:rsidRPr="00DB4ACA">
              <w:t>.</w:t>
            </w:r>
          </w:p>
          <w:p w:rsidR="00BD0FF6" w:rsidRPr="00DB4ACA" w:rsidRDefault="004C39E6" w:rsidP="00D7597F">
            <w:pPr>
              <w:pStyle w:val="ListParagraph"/>
              <w:numPr>
                <w:ilvl w:val="1"/>
                <w:numId w:val="11"/>
              </w:numPr>
              <w:spacing w:after="200"/>
              <w:contextualSpacing w:val="0"/>
              <w:jc w:val="both"/>
            </w:pPr>
            <w:r w:rsidRPr="00DB4ACA">
              <w:t>The estimated effect of the price adjustment provisions of the Conditions of Contract, applied over the period of execution of the Contract, shall not be taken into account in Bid evaluation.</w:t>
            </w:r>
          </w:p>
          <w:p w:rsidR="00BD0FF6" w:rsidRPr="00DB4ACA" w:rsidRDefault="004C39E6" w:rsidP="00D7597F">
            <w:pPr>
              <w:pStyle w:val="ListParagraph"/>
              <w:numPr>
                <w:ilvl w:val="1"/>
                <w:numId w:val="11"/>
              </w:numPr>
              <w:spacing w:after="200"/>
              <w:contextualSpacing w:val="0"/>
              <w:jc w:val="both"/>
            </w:pPr>
            <w:r w:rsidRPr="00DB4ACA">
              <w:t xml:space="preserve">If </w:t>
            </w:r>
            <w:r w:rsidR="004F1C58" w:rsidRPr="00DB4ACA">
              <w:t xml:space="preserve">this </w:t>
            </w:r>
            <w:r w:rsidR="00C03CA5">
              <w:t>bidding document</w:t>
            </w:r>
            <w:r w:rsidRPr="00DB4AC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DB4ACA" w:rsidTr="00B034AC">
        <w:trPr>
          <w:gridAfter w:val="1"/>
          <w:wAfter w:w="339" w:type="dxa"/>
        </w:trPr>
        <w:tc>
          <w:tcPr>
            <w:tcW w:w="2250" w:type="dxa"/>
          </w:tcPr>
          <w:p w:rsidR="00E3301E" w:rsidRPr="00DB4ACA" w:rsidDel="00627832" w:rsidRDefault="00E3301E" w:rsidP="00D7597F">
            <w:pPr>
              <w:pStyle w:val="Head22"/>
              <w:numPr>
                <w:ilvl w:val="0"/>
                <w:numId w:val="11"/>
              </w:numPr>
              <w:tabs>
                <w:tab w:val="clear" w:pos="360"/>
                <w:tab w:val="left" w:pos="90"/>
              </w:tabs>
              <w:ind w:left="360"/>
            </w:pPr>
            <w:bookmarkStart w:id="118" w:name="_Toc196122143"/>
            <w:bookmarkStart w:id="119" w:name="_Toc438438858"/>
            <w:bookmarkStart w:id="120" w:name="_Toc438532647"/>
            <w:bookmarkStart w:id="121" w:name="_Toc438734002"/>
            <w:bookmarkStart w:id="122" w:name="_Toc438907039"/>
            <w:bookmarkStart w:id="123" w:name="_Toc438907238"/>
            <w:bookmarkStart w:id="124" w:name="_Toc97371038"/>
            <w:bookmarkStart w:id="125" w:name="_Toc139863135"/>
            <w:bookmarkStart w:id="126" w:name="_Toc325723953"/>
            <w:bookmarkStart w:id="127" w:name="_Toc454738278"/>
            <w:r w:rsidRPr="00DB4ACA">
              <w:t xml:space="preserve">Comparison of </w:t>
            </w:r>
            <w:bookmarkEnd w:id="118"/>
            <w:bookmarkEnd w:id="119"/>
            <w:bookmarkEnd w:id="120"/>
            <w:bookmarkEnd w:id="121"/>
            <w:bookmarkEnd w:id="122"/>
            <w:bookmarkEnd w:id="123"/>
            <w:bookmarkEnd w:id="124"/>
            <w:bookmarkEnd w:id="125"/>
            <w:bookmarkEnd w:id="126"/>
            <w:r w:rsidRPr="00DB4ACA">
              <w:t>Bids</w:t>
            </w:r>
            <w:bookmarkEnd w:id="127"/>
          </w:p>
        </w:tc>
        <w:tc>
          <w:tcPr>
            <w:tcW w:w="6921" w:type="dxa"/>
            <w:gridSpan w:val="3"/>
          </w:tcPr>
          <w:p w:rsidR="00E3301E" w:rsidRPr="00DB4ACA" w:rsidDel="00627832" w:rsidRDefault="00E3301E" w:rsidP="00D7597F">
            <w:pPr>
              <w:pStyle w:val="ListParagraph"/>
              <w:numPr>
                <w:ilvl w:val="1"/>
                <w:numId w:val="11"/>
              </w:numPr>
              <w:spacing w:after="200"/>
              <w:contextualSpacing w:val="0"/>
              <w:jc w:val="both"/>
            </w:pPr>
            <w:r w:rsidRPr="00DB4ACA">
              <w:t xml:space="preserve">The Employer shall compare the evaluated </w:t>
            </w:r>
            <w:r w:rsidR="009D7370" w:rsidRPr="00DB4ACA">
              <w:t>costs</w:t>
            </w:r>
            <w:r w:rsidRPr="00DB4ACA">
              <w:t xml:space="preserve"> of all substantially responsive Bids established in accordance with ITB 3</w:t>
            </w:r>
            <w:r w:rsidR="009336BA" w:rsidRPr="00DB4ACA">
              <w:t>5</w:t>
            </w:r>
            <w:r w:rsidRPr="00DB4ACA">
              <w:t>.2 to determine the Bid that has the lowest evaluated cost.</w:t>
            </w:r>
          </w:p>
        </w:tc>
      </w:tr>
      <w:tr w:rsidR="00323BD4" w:rsidRPr="00DB4ACA" w:rsidTr="00B034AC">
        <w:trPr>
          <w:gridAfter w:val="1"/>
          <w:wAfter w:w="339" w:type="dxa"/>
        </w:trPr>
        <w:tc>
          <w:tcPr>
            <w:tcW w:w="2250" w:type="dxa"/>
          </w:tcPr>
          <w:p w:rsidR="00E3301E" w:rsidRPr="00DB4ACA" w:rsidRDefault="00E3301E" w:rsidP="00D7597F">
            <w:pPr>
              <w:pStyle w:val="Head22"/>
              <w:numPr>
                <w:ilvl w:val="0"/>
                <w:numId w:val="11"/>
              </w:numPr>
              <w:tabs>
                <w:tab w:val="clear" w:pos="360"/>
                <w:tab w:val="left" w:pos="90"/>
              </w:tabs>
              <w:ind w:left="360"/>
            </w:pPr>
            <w:bookmarkStart w:id="128" w:name="_Toc434243064"/>
            <w:bookmarkStart w:id="129" w:name="_Toc454738279"/>
            <w:r w:rsidRPr="00DB4ACA">
              <w:lastRenderedPageBreak/>
              <w:t>Abnormally Low Bids</w:t>
            </w:r>
            <w:bookmarkEnd w:id="128"/>
            <w:bookmarkEnd w:id="129"/>
          </w:p>
        </w:tc>
        <w:tc>
          <w:tcPr>
            <w:tcW w:w="6921" w:type="dxa"/>
            <w:gridSpan w:val="3"/>
          </w:tcPr>
          <w:p w:rsidR="00EB09E1" w:rsidRPr="00DB4ACA" w:rsidRDefault="00A551F0" w:rsidP="00D7597F">
            <w:pPr>
              <w:pStyle w:val="ListParagraph"/>
              <w:numPr>
                <w:ilvl w:val="1"/>
                <w:numId w:val="11"/>
              </w:numPr>
              <w:spacing w:after="200"/>
              <w:contextualSpacing w:val="0"/>
              <w:jc w:val="both"/>
            </w:pPr>
            <w:r w:rsidRPr="00DB4AC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EB09E1" w:rsidRPr="00DB4ACA" w:rsidRDefault="00016B0E" w:rsidP="00D7597F">
            <w:pPr>
              <w:pStyle w:val="ListParagraph"/>
              <w:numPr>
                <w:ilvl w:val="1"/>
                <w:numId w:val="11"/>
              </w:numPr>
              <w:spacing w:after="200"/>
              <w:contextualSpacing w:val="0"/>
              <w:jc w:val="both"/>
            </w:pPr>
            <w:r w:rsidRPr="00DB4AC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t>bidding document</w:t>
            </w:r>
            <w:r w:rsidRPr="00DB4ACA">
              <w:t>.</w:t>
            </w:r>
          </w:p>
          <w:p w:rsidR="00E3301E" w:rsidRPr="00DB4ACA" w:rsidRDefault="00016B0E" w:rsidP="00D7597F">
            <w:pPr>
              <w:pStyle w:val="ListParagraph"/>
              <w:numPr>
                <w:ilvl w:val="1"/>
                <w:numId w:val="11"/>
              </w:numPr>
              <w:spacing w:after="200"/>
              <w:contextualSpacing w:val="0"/>
              <w:jc w:val="both"/>
            </w:pPr>
            <w:r w:rsidRPr="00DB4ACA">
              <w:t>After evaluation of the price analyses, in the event that the Employer determines that the Bidder has failed to demonstrate its capability to perform the Contract for the offered Bid Price, the Employer shall reject the Bid.</w:t>
            </w:r>
          </w:p>
        </w:tc>
      </w:tr>
      <w:tr w:rsidR="00323BD4" w:rsidRPr="00DB4ACA" w:rsidTr="00B034AC">
        <w:trPr>
          <w:gridAfter w:val="1"/>
          <w:wAfter w:w="339" w:type="dxa"/>
        </w:trPr>
        <w:tc>
          <w:tcPr>
            <w:tcW w:w="2250" w:type="dxa"/>
          </w:tcPr>
          <w:p w:rsidR="00E3301E" w:rsidRPr="00DB4ACA" w:rsidRDefault="00E3301E" w:rsidP="00D7597F">
            <w:pPr>
              <w:pStyle w:val="Head22"/>
              <w:numPr>
                <w:ilvl w:val="0"/>
                <w:numId w:val="11"/>
              </w:numPr>
              <w:tabs>
                <w:tab w:val="clear" w:pos="360"/>
                <w:tab w:val="left" w:pos="90"/>
              </w:tabs>
              <w:ind w:left="360"/>
            </w:pPr>
            <w:bookmarkStart w:id="130" w:name="_Toc438438860"/>
            <w:bookmarkStart w:id="131" w:name="_Toc438532654"/>
            <w:bookmarkStart w:id="132" w:name="_Toc438734004"/>
            <w:bookmarkStart w:id="133" w:name="_Toc438907041"/>
            <w:bookmarkStart w:id="134" w:name="_Toc438907240"/>
            <w:bookmarkStart w:id="135" w:name="_Toc97371040"/>
            <w:bookmarkStart w:id="136" w:name="_Toc139863137"/>
            <w:bookmarkStart w:id="137" w:name="_Toc325723956"/>
            <w:bookmarkStart w:id="138" w:name="_Toc454738280"/>
            <w:r w:rsidRPr="00DB4ACA">
              <w:t xml:space="preserve">Qualification of </w:t>
            </w:r>
            <w:bookmarkEnd w:id="130"/>
            <w:bookmarkEnd w:id="131"/>
            <w:bookmarkEnd w:id="132"/>
            <w:bookmarkEnd w:id="133"/>
            <w:bookmarkEnd w:id="134"/>
            <w:bookmarkEnd w:id="135"/>
            <w:bookmarkEnd w:id="136"/>
            <w:bookmarkEnd w:id="137"/>
            <w:r w:rsidRPr="00DB4ACA">
              <w:t>the Bidder</w:t>
            </w:r>
            <w:bookmarkEnd w:id="138"/>
          </w:p>
        </w:tc>
        <w:tc>
          <w:tcPr>
            <w:tcW w:w="6921" w:type="dxa"/>
            <w:gridSpan w:val="3"/>
          </w:tcPr>
          <w:p w:rsidR="00E3301E" w:rsidRPr="00DB4ACA" w:rsidRDefault="00E3301E" w:rsidP="00D7597F">
            <w:pPr>
              <w:pStyle w:val="ListParagraph"/>
              <w:numPr>
                <w:ilvl w:val="1"/>
                <w:numId w:val="11"/>
              </w:numPr>
              <w:spacing w:after="200"/>
              <w:contextualSpacing w:val="0"/>
              <w:jc w:val="both"/>
            </w:pPr>
            <w:r w:rsidRPr="00DB4ACA">
              <w:t xml:space="preserve">The Employer shall determine to its satisfaction whether the Bidder that is selected as having submitted the lowest evaluated cost and substantially responsive Bid </w:t>
            </w:r>
            <w:r w:rsidR="009F46CB" w:rsidRPr="00DB4ACA">
              <w:t xml:space="preserve">is eligible and </w:t>
            </w:r>
            <w:r w:rsidRPr="00DB4ACA">
              <w:t xml:space="preserve">meets the qualifying criteria specified in Section III, Evaluation and Qualification Criteria. </w:t>
            </w:r>
          </w:p>
          <w:p w:rsidR="00E3301E" w:rsidRPr="00DB4ACA" w:rsidRDefault="00E3301E" w:rsidP="00D7597F">
            <w:pPr>
              <w:pStyle w:val="ListParagraph"/>
              <w:numPr>
                <w:ilvl w:val="1"/>
                <w:numId w:val="11"/>
              </w:numPr>
              <w:spacing w:after="200"/>
              <w:contextualSpacing w:val="0"/>
              <w:jc w:val="both"/>
            </w:pPr>
            <w:r w:rsidRPr="00DB4ACA">
              <w:t>The determination shall be based upon an examination of the documentary evidence of the Bidder’s qualifications submitted by the Bidder, pursuant to ITB 1</w:t>
            </w:r>
            <w:r w:rsidR="00E84B96" w:rsidRPr="00DB4ACA">
              <w:t>8</w:t>
            </w:r>
            <w:r w:rsidRPr="00DB4ACA">
              <w:t>. The determination shall not take into consideration the qualifications of other firms such as the Bidder’s subsidiaries, parent entities, affiliates, subcontractors or any other firm(s) different from the Bidder that submitted the Bid.</w:t>
            </w:r>
          </w:p>
          <w:p w:rsidR="00E3301E" w:rsidRPr="00DB4ACA" w:rsidRDefault="00E3301E" w:rsidP="00D7597F">
            <w:pPr>
              <w:pStyle w:val="ListParagraph"/>
              <w:numPr>
                <w:ilvl w:val="1"/>
                <w:numId w:val="11"/>
              </w:numPr>
              <w:spacing w:after="200"/>
              <w:contextualSpacing w:val="0"/>
              <w:jc w:val="both"/>
            </w:pPr>
            <w:r w:rsidRPr="00DB4AC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DB4ACA" w:rsidTr="00B034AC">
        <w:trPr>
          <w:gridAfter w:val="1"/>
          <w:wAfter w:w="339" w:type="dxa"/>
        </w:trPr>
        <w:tc>
          <w:tcPr>
            <w:tcW w:w="2250" w:type="dxa"/>
          </w:tcPr>
          <w:p w:rsidR="00E3301E" w:rsidRPr="00DB4ACA" w:rsidRDefault="00C111CB" w:rsidP="00D7597F">
            <w:pPr>
              <w:pStyle w:val="Head22"/>
              <w:numPr>
                <w:ilvl w:val="0"/>
                <w:numId w:val="11"/>
              </w:numPr>
              <w:tabs>
                <w:tab w:val="clear" w:pos="360"/>
                <w:tab w:val="left" w:pos="90"/>
              </w:tabs>
              <w:ind w:left="360"/>
            </w:pPr>
            <w:bookmarkStart w:id="139" w:name="_Toc454738281"/>
            <w:r w:rsidRPr="00DB4ACA">
              <w:t>Employer</w:t>
            </w:r>
            <w:r w:rsidR="00E3301E" w:rsidRPr="00DB4ACA">
              <w:t>’s Right to Accept Any Bid, and to Reject Any or All Bids</w:t>
            </w:r>
            <w:bookmarkEnd w:id="139"/>
          </w:p>
        </w:tc>
        <w:tc>
          <w:tcPr>
            <w:tcW w:w="6921" w:type="dxa"/>
            <w:gridSpan w:val="3"/>
          </w:tcPr>
          <w:p w:rsidR="00E3301E" w:rsidRPr="00DB4ACA" w:rsidRDefault="00E3301E" w:rsidP="00D7597F">
            <w:pPr>
              <w:pStyle w:val="ListParagraph"/>
              <w:numPr>
                <w:ilvl w:val="1"/>
                <w:numId w:val="11"/>
              </w:numPr>
              <w:spacing w:after="200"/>
              <w:contextualSpacing w:val="0"/>
              <w:jc w:val="both"/>
            </w:pPr>
            <w:r w:rsidRPr="00DB4ACA">
              <w:t xml:space="preserve">The </w:t>
            </w:r>
            <w:r w:rsidR="00C111CB" w:rsidRPr="00DB4ACA">
              <w:t>Employer</w:t>
            </w:r>
            <w:r w:rsidRPr="00DB4ACA">
              <w:t xml:space="preserve"> reserves the right to accept or reject any Bid, and to annul the Bidding process and reject all Bids at any time prior to Contract Award, without thereby incu</w:t>
            </w:r>
            <w:r w:rsidR="004C6CC6" w:rsidRPr="00DB4ACA">
              <w:t xml:space="preserve">rring any liability to </w:t>
            </w:r>
            <w:r w:rsidR="007C2066" w:rsidRPr="00DB4ACA">
              <w:t>Bidders. In</w:t>
            </w:r>
            <w:r w:rsidRPr="00DB4ACA">
              <w:t xml:space="preserve"> case of annulment, all Bids submitted and specifically, </w:t>
            </w:r>
            <w:r w:rsidR="004C6CC6" w:rsidRPr="00DB4ACA">
              <w:t xml:space="preserve">Bid </w:t>
            </w:r>
            <w:r w:rsidRPr="00DB4ACA">
              <w:t>securities, shall be promptly returned to the Bidders.</w:t>
            </w:r>
          </w:p>
        </w:tc>
      </w:tr>
      <w:tr w:rsidR="00323BD4" w:rsidRPr="00DB4ACA" w:rsidTr="002306E8">
        <w:trPr>
          <w:gridAfter w:val="1"/>
          <w:wAfter w:w="339" w:type="dxa"/>
          <w:trHeight w:val="1260"/>
        </w:trPr>
        <w:tc>
          <w:tcPr>
            <w:tcW w:w="2250" w:type="dxa"/>
          </w:tcPr>
          <w:p w:rsidR="00E3301E" w:rsidRPr="00DB4ACA" w:rsidRDefault="00E3301E" w:rsidP="00D7597F">
            <w:pPr>
              <w:pStyle w:val="Head22"/>
              <w:numPr>
                <w:ilvl w:val="0"/>
                <w:numId w:val="11"/>
              </w:numPr>
              <w:tabs>
                <w:tab w:val="clear" w:pos="360"/>
                <w:tab w:val="left" w:pos="90"/>
              </w:tabs>
              <w:ind w:left="360"/>
            </w:pPr>
            <w:bookmarkStart w:id="140" w:name="_Toc454738282"/>
            <w:r w:rsidRPr="00DB4ACA">
              <w:lastRenderedPageBreak/>
              <w:t>Standstill Period</w:t>
            </w:r>
            <w:bookmarkEnd w:id="140"/>
          </w:p>
        </w:tc>
        <w:tc>
          <w:tcPr>
            <w:tcW w:w="6921" w:type="dxa"/>
            <w:gridSpan w:val="3"/>
            <w:shd w:val="clear" w:color="auto" w:fill="auto"/>
          </w:tcPr>
          <w:p w:rsidR="00E3301E" w:rsidRPr="00DB4ACA" w:rsidRDefault="00E3301E" w:rsidP="00D7597F">
            <w:pPr>
              <w:pStyle w:val="ListParagraph"/>
              <w:numPr>
                <w:ilvl w:val="1"/>
                <w:numId w:val="11"/>
              </w:numPr>
              <w:spacing w:after="200"/>
              <w:contextualSpacing w:val="0"/>
              <w:jc w:val="both"/>
            </w:pPr>
            <w:r w:rsidRPr="00DB4ACA">
              <w:t xml:space="preserve">The Contract shall be awarded not earlier than the expiry of the Standstill Period. The duration of the Standstill Period is specified </w:t>
            </w:r>
            <w:r w:rsidRPr="00DB4ACA">
              <w:rPr>
                <w:b/>
              </w:rPr>
              <w:t>in the BDS</w:t>
            </w:r>
            <w:r w:rsidRPr="00DB4ACA">
              <w:t xml:space="preserve">. Where only one Bid is submitted, the Standstill Period shall not apply. </w:t>
            </w:r>
          </w:p>
        </w:tc>
      </w:tr>
      <w:tr w:rsidR="00583562" w:rsidRPr="00DB4ACA" w:rsidTr="002306E8">
        <w:trPr>
          <w:gridAfter w:val="1"/>
          <w:wAfter w:w="339" w:type="dxa"/>
        </w:trPr>
        <w:tc>
          <w:tcPr>
            <w:tcW w:w="2250" w:type="dxa"/>
          </w:tcPr>
          <w:p w:rsidR="00583562" w:rsidRPr="00DB4ACA" w:rsidRDefault="002306E8" w:rsidP="00D7597F">
            <w:pPr>
              <w:pStyle w:val="Head22"/>
              <w:numPr>
                <w:ilvl w:val="0"/>
                <w:numId w:val="11"/>
              </w:numPr>
              <w:tabs>
                <w:tab w:val="clear" w:pos="360"/>
                <w:tab w:val="left" w:pos="90"/>
              </w:tabs>
              <w:ind w:left="360"/>
            </w:pPr>
            <w:bookmarkStart w:id="141" w:name="_Toc454738283"/>
            <w:r w:rsidRPr="00DB4ACA">
              <w:t>Notice On Intention to Award</w:t>
            </w:r>
            <w:bookmarkEnd w:id="141"/>
          </w:p>
        </w:tc>
        <w:tc>
          <w:tcPr>
            <w:tcW w:w="6921" w:type="dxa"/>
            <w:gridSpan w:val="3"/>
            <w:shd w:val="clear" w:color="auto" w:fill="auto"/>
          </w:tcPr>
          <w:p w:rsidR="00583562" w:rsidRPr="00DB4ACA" w:rsidRDefault="00583562" w:rsidP="00D7597F">
            <w:pPr>
              <w:pStyle w:val="ListParagraph"/>
              <w:numPr>
                <w:ilvl w:val="1"/>
                <w:numId w:val="11"/>
              </w:numPr>
              <w:spacing w:after="200"/>
              <w:contextualSpacing w:val="0"/>
              <w:jc w:val="both"/>
              <w:rPr>
                <w:color w:val="000000" w:themeColor="text1"/>
              </w:rPr>
            </w:pPr>
            <w:r w:rsidRPr="00DB4ACA">
              <w:rPr>
                <w:color w:val="000000" w:themeColor="text1"/>
              </w:rPr>
              <w:t xml:space="preserve">When a Standstill Period applies, it shall commence when the </w:t>
            </w:r>
            <w:r w:rsidR="004C3038" w:rsidRPr="00DB4ACA">
              <w:rPr>
                <w:color w:val="000000" w:themeColor="text1"/>
              </w:rPr>
              <w:t>Employer</w:t>
            </w:r>
            <w:r w:rsidRPr="00DB4ACA">
              <w:rPr>
                <w:color w:val="000000" w:themeColor="text1"/>
              </w:rPr>
              <w:t xml:space="preserve"> has transmitted to </w:t>
            </w:r>
            <w:r w:rsidRPr="00DB4ACA">
              <w:t xml:space="preserve">each </w:t>
            </w:r>
            <w:r w:rsidR="005C7A56" w:rsidRPr="00DB4ACA">
              <w:t>Bidder</w:t>
            </w:r>
            <w:r w:rsidRPr="00DB4ACA">
              <w:t xml:space="preserve"> (that has not already been notified that it has been unsuccessful)</w:t>
            </w:r>
            <w:r w:rsidRPr="00DB4ACA">
              <w:rPr>
                <w:color w:val="000000" w:themeColor="text1"/>
              </w:rPr>
              <w:t xml:space="preserve"> Notification of Intention to Award the Contract to the successful </w:t>
            </w:r>
            <w:r w:rsidR="005C7A56" w:rsidRPr="00DB4ACA">
              <w:rPr>
                <w:color w:val="000000" w:themeColor="text1"/>
              </w:rPr>
              <w:t>Bidder</w:t>
            </w:r>
            <w:r w:rsidRPr="00DB4ACA">
              <w:rPr>
                <w:color w:val="000000" w:themeColor="text1"/>
              </w:rPr>
              <w:t>. The Notification of Intention to Award shall contain, at a minimum, the following information:</w:t>
            </w:r>
          </w:p>
          <w:p w:rsidR="00583562" w:rsidRPr="00DB4ACA" w:rsidRDefault="00583562" w:rsidP="00D7597F">
            <w:pPr>
              <w:pStyle w:val="ListParagraph"/>
              <w:numPr>
                <w:ilvl w:val="0"/>
                <w:numId w:val="23"/>
              </w:numPr>
              <w:spacing w:after="200"/>
              <w:ind w:left="1152" w:hanging="540"/>
              <w:contextualSpacing w:val="0"/>
              <w:rPr>
                <w:color w:val="000000" w:themeColor="text1"/>
              </w:rPr>
            </w:pPr>
            <w:r w:rsidRPr="00DB4ACA">
              <w:rPr>
                <w:color w:val="000000" w:themeColor="text1"/>
              </w:rPr>
              <w:t xml:space="preserve">the name and address of the </w:t>
            </w:r>
            <w:r w:rsidR="005C7A56" w:rsidRPr="00DB4ACA">
              <w:rPr>
                <w:color w:val="000000" w:themeColor="text1"/>
              </w:rPr>
              <w:t>Bidder</w:t>
            </w:r>
            <w:r w:rsidRPr="00DB4ACA">
              <w:rPr>
                <w:color w:val="000000" w:themeColor="text1"/>
              </w:rPr>
              <w:t xml:space="preserve"> submitting the successful </w:t>
            </w:r>
            <w:r w:rsidR="005C7A56" w:rsidRPr="00DB4ACA">
              <w:rPr>
                <w:color w:val="000000" w:themeColor="text1"/>
              </w:rPr>
              <w:t>Bid</w:t>
            </w:r>
            <w:r w:rsidRPr="00DB4ACA">
              <w:rPr>
                <w:color w:val="000000" w:themeColor="text1"/>
              </w:rPr>
              <w:t xml:space="preserve">; </w:t>
            </w:r>
          </w:p>
          <w:p w:rsidR="00583562" w:rsidRPr="00DB4ACA" w:rsidRDefault="00583562" w:rsidP="00D7597F">
            <w:pPr>
              <w:pStyle w:val="ListParagraph"/>
              <w:numPr>
                <w:ilvl w:val="0"/>
                <w:numId w:val="23"/>
              </w:numPr>
              <w:spacing w:after="200"/>
              <w:ind w:left="1152" w:hanging="540"/>
              <w:contextualSpacing w:val="0"/>
              <w:rPr>
                <w:color w:val="000000" w:themeColor="text1"/>
              </w:rPr>
            </w:pPr>
            <w:r w:rsidRPr="00DB4ACA">
              <w:rPr>
                <w:color w:val="000000" w:themeColor="text1"/>
              </w:rPr>
              <w:t xml:space="preserve">the Contract price of the successful </w:t>
            </w:r>
            <w:r w:rsidR="005C7A56" w:rsidRPr="00DB4ACA">
              <w:rPr>
                <w:color w:val="000000" w:themeColor="text1"/>
              </w:rPr>
              <w:t>Bid</w:t>
            </w:r>
            <w:r w:rsidRPr="00DB4ACA">
              <w:rPr>
                <w:color w:val="000000" w:themeColor="text1"/>
              </w:rPr>
              <w:t xml:space="preserve">; </w:t>
            </w:r>
          </w:p>
          <w:p w:rsidR="00583562" w:rsidRPr="00DB4ACA" w:rsidRDefault="00583562" w:rsidP="00D7597F">
            <w:pPr>
              <w:pStyle w:val="ListParagraph"/>
              <w:numPr>
                <w:ilvl w:val="0"/>
                <w:numId w:val="23"/>
              </w:numPr>
              <w:spacing w:after="200"/>
              <w:ind w:left="1152" w:hanging="540"/>
              <w:contextualSpacing w:val="0"/>
              <w:rPr>
                <w:color w:val="000000" w:themeColor="text1"/>
              </w:rPr>
            </w:pPr>
            <w:r w:rsidRPr="00DB4ACA">
              <w:rPr>
                <w:color w:val="000000" w:themeColor="text1"/>
              </w:rPr>
              <w:t xml:space="preserve">the names of all </w:t>
            </w:r>
            <w:r w:rsidR="005C7A56" w:rsidRPr="00DB4ACA">
              <w:rPr>
                <w:color w:val="000000" w:themeColor="text1"/>
              </w:rPr>
              <w:t>Bidder</w:t>
            </w:r>
            <w:r w:rsidRPr="00DB4ACA">
              <w:rPr>
                <w:color w:val="000000" w:themeColor="text1"/>
              </w:rPr>
              <w:t xml:space="preserve">s who submitted </w:t>
            </w:r>
            <w:r w:rsidR="005C7A56" w:rsidRPr="00DB4ACA">
              <w:rPr>
                <w:color w:val="000000" w:themeColor="text1"/>
              </w:rPr>
              <w:t>Bid</w:t>
            </w:r>
            <w:r w:rsidRPr="00DB4ACA">
              <w:rPr>
                <w:color w:val="000000" w:themeColor="text1"/>
              </w:rPr>
              <w:t xml:space="preserve">s, and their </w:t>
            </w:r>
            <w:r w:rsidR="005C7A56" w:rsidRPr="00DB4ACA">
              <w:rPr>
                <w:color w:val="000000" w:themeColor="text1"/>
              </w:rPr>
              <w:t>Bid</w:t>
            </w:r>
            <w:r w:rsidRPr="00DB4ACA">
              <w:rPr>
                <w:color w:val="000000" w:themeColor="text1"/>
              </w:rPr>
              <w:t xml:space="preserve"> prices as readout and as evaluated prices; </w:t>
            </w:r>
          </w:p>
          <w:p w:rsidR="00583562" w:rsidRPr="00DB4ACA" w:rsidRDefault="00583562" w:rsidP="00D7597F">
            <w:pPr>
              <w:pStyle w:val="ListParagraph"/>
              <w:numPr>
                <w:ilvl w:val="0"/>
                <w:numId w:val="23"/>
              </w:numPr>
              <w:spacing w:after="200"/>
              <w:ind w:left="1152" w:hanging="540"/>
              <w:contextualSpacing w:val="0"/>
              <w:rPr>
                <w:color w:val="000000" w:themeColor="text1"/>
              </w:rPr>
            </w:pPr>
            <w:r w:rsidRPr="00DB4ACA">
              <w:rPr>
                <w:color w:val="000000" w:themeColor="text1"/>
              </w:rPr>
              <w:t xml:space="preserve">a statement of the reason(s) the </w:t>
            </w:r>
            <w:r w:rsidR="005C7A56" w:rsidRPr="00DB4ACA">
              <w:rPr>
                <w:color w:val="000000" w:themeColor="text1"/>
              </w:rPr>
              <w:t>Bid</w:t>
            </w:r>
            <w:r w:rsidRPr="00DB4ACA">
              <w:rPr>
                <w:color w:val="000000" w:themeColor="text1"/>
              </w:rPr>
              <w:t xml:space="preserve"> (of the unsuccessful </w:t>
            </w:r>
            <w:r w:rsidR="005C7A56" w:rsidRPr="00DB4ACA">
              <w:rPr>
                <w:color w:val="000000" w:themeColor="text1"/>
              </w:rPr>
              <w:t>Bidder</w:t>
            </w:r>
            <w:r w:rsidRPr="00DB4ACA">
              <w:rPr>
                <w:color w:val="000000" w:themeColor="text1"/>
              </w:rPr>
              <w:t xml:space="preserve"> to whom the notice is addressed) was unsuccessful; </w:t>
            </w:r>
          </w:p>
          <w:p w:rsidR="00583562" w:rsidRPr="00DB4ACA" w:rsidRDefault="00583562" w:rsidP="00D7597F">
            <w:pPr>
              <w:pStyle w:val="ListParagraph"/>
              <w:numPr>
                <w:ilvl w:val="0"/>
                <w:numId w:val="23"/>
              </w:numPr>
              <w:spacing w:after="200"/>
              <w:ind w:left="1152" w:hanging="540"/>
              <w:contextualSpacing w:val="0"/>
              <w:rPr>
                <w:color w:val="000000" w:themeColor="text1"/>
              </w:rPr>
            </w:pPr>
            <w:r w:rsidRPr="00DB4ACA">
              <w:rPr>
                <w:color w:val="000000" w:themeColor="text1"/>
              </w:rPr>
              <w:t>the expiry date of the Standstill Period; and</w:t>
            </w:r>
          </w:p>
          <w:p w:rsidR="00583562" w:rsidRPr="00427270" w:rsidRDefault="00583562" w:rsidP="00D7597F">
            <w:pPr>
              <w:pStyle w:val="ListParagraph"/>
              <w:numPr>
                <w:ilvl w:val="0"/>
                <w:numId w:val="23"/>
              </w:numPr>
              <w:spacing w:after="200"/>
              <w:ind w:left="1152" w:hanging="540"/>
              <w:contextualSpacing w:val="0"/>
              <w:rPr>
                <w:color w:val="000000" w:themeColor="text1"/>
              </w:rPr>
            </w:pPr>
            <w:r w:rsidRPr="00DB4ACA">
              <w:rPr>
                <w:color w:val="000000" w:themeColor="text1"/>
              </w:rPr>
              <w:t xml:space="preserve">instructions on how to request a debriefing or submit a complaint during the standstill period. </w:t>
            </w:r>
          </w:p>
        </w:tc>
      </w:tr>
      <w:tr w:rsidR="00323BD4" w:rsidRPr="00DB4ACA" w:rsidTr="00B034AC">
        <w:trPr>
          <w:gridAfter w:val="2"/>
          <w:wAfter w:w="359" w:type="dxa"/>
        </w:trPr>
        <w:tc>
          <w:tcPr>
            <w:tcW w:w="9151" w:type="dxa"/>
            <w:gridSpan w:val="3"/>
          </w:tcPr>
          <w:p w:rsidR="002E3892" w:rsidRPr="00DB4ACA" w:rsidRDefault="002E3892" w:rsidP="00427270">
            <w:pPr>
              <w:pStyle w:val="Head21"/>
              <w:spacing w:after="200"/>
            </w:pPr>
            <w:bookmarkStart w:id="142" w:name="_Toc454738284"/>
            <w:r w:rsidRPr="00DB4ACA">
              <w:t>F.  Award of Contract</w:t>
            </w:r>
            <w:bookmarkEnd w:id="142"/>
          </w:p>
        </w:tc>
      </w:tr>
      <w:tr w:rsidR="00323BD4" w:rsidRPr="00DB4ACA" w:rsidTr="00B034AC">
        <w:trPr>
          <w:gridAfter w:val="1"/>
          <w:wAfter w:w="339" w:type="dxa"/>
        </w:trPr>
        <w:tc>
          <w:tcPr>
            <w:tcW w:w="2250" w:type="dxa"/>
          </w:tcPr>
          <w:p w:rsidR="002E3892" w:rsidRPr="00DB4ACA" w:rsidRDefault="002E3892" w:rsidP="00D7597F">
            <w:pPr>
              <w:pStyle w:val="Head22"/>
              <w:numPr>
                <w:ilvl w:val="0"/>
                <w:numId w:val="11"/>
              </w:numPr>
              <w:tabs>
                <w:tab w:val="clear" w:pos="360"/>
                <w:tab w:val="left" w:pos="90"/>
              </w:tabs>
              <w:ind w:left="360"/>
            </w:pPr>
            <w:bookmarkStart w:id="143" w:name="_Toc454738285"/>
            <w:r w:rsidRPr="00DB4ACA">
              <w:t>Award Criteria</w:t>
            </w:r>
            <w:bookmarkEnd w:id="143"/>
          </w:p>
        </w:tc>
        <w:tc>
          <w:tcPr>
            <w:tcW w:w="6921" w:type="dxa"/>
            <w:gridSpan w:val="3"/>
          </w:tcPr>
          <w:p w:rsidR="007C2066" w:rsidRPr="00DB4ACA" w:rsidRDefault="002E3892" w:rsidP="00D7597F">
            <w:pPr>
              <w:pStyle w:val="ListParagraph"/>
              <w:numPr>
                <w:ilvl w:val="1"/>
                <w:numId w:val="11"/>
              </w:numPr>
              <w:spacing w:after="200"/>
              <w:contextualSpacing w:val="0"/>
              <w:jc w:val="both"/>
            </w:pPr>
            <w:r w:rsidRPr="00DB4ACA">
              <w:t>Subject to ITB 3</w:t>
            </w:r>
            <w:r w:rsidR="009F46CB" w:rsidRPr="00DB4ACA">
              <w:t>9</w:t>
            </w:r>
            <w:r w:rsidRPr="00DB4AC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rsidR="007C2066" w:rsidRPr="00DB4ACA" w:rsidRDefault="002E3892" w:rsidP="00427270">
            <w:pPr>
              <w:pStyle w:val="ListParagraph"/>
              <w:spacing w:after="200"/>
              <w:ind w:left="1152" w:hanging="540"/>
              <w:contextualSpacing w:val="0"/>
              <w:jc w:val="both"/>
            </w:pPr>
            <w:r w:rsidRPr="00DB4ACA">
              <w:t xml:space="preserve">(a) </w:t>
            </w:r>
            <w:r w:rsidR="00427270">
              <w:tab/>
            </w:r>
            <w:r w:rsidRPr="00DB4ACA">
              <w:t xml:space="preserve">substantially responsive to the </w:t>
            </w:r>
            <w:r w:rsidR="00C03CA5">
              <w:t>bidding document</w:t>
            </w:r>
            <w:r w:rsidR="00427270">
              <w:t>;</w:t>
            </w:r>
            <w:r w:rsidRPr="00DB4ACA">
              <w:t xml:space="preserve"> and </w:t>
            </w:r>
          </w:p>
          <w:p w:rsidR="007F68FE" w:rsidRPr="00DB4ACA" w:rsidRDefault="002E3892" w:rsidP="00427270">
            <w:pPr>
              <w:pStyle w:val="ListParagraph"/>
              <w:spacing w:after="200"/>
              <w:ind w:left="1152" w:hanging="540"/>
              <w:contextualSpacing w:val="0"/>
              <w:jc w:val="both"/>
            </w:pPr>
            <w:r w:rsidRPr="00DB4ACA">
              <w:t xml:space="preserve">(b) </w:t>
            </w:r>
            <w:r w:rsidR="00427270">
              <w:tab/>
            </w:r>
            <w:r w:rsidRPr="00DB4ACA">
              <w:t>the lowest evaluated cost</w:t>
            </w:r>
            <w:r w:rsidR="007F68FE" w:rsidRPr="00DB4ACA">
              <w:t>.</w:t>
            </w:r>
          </w:p>
        </w:tc>
      </w:tr>
      <w:tr w:rsidR="00323BD4" w:rsidRPr="00DB4ACA" w:rsidTr="00B034AC">
        <w:trPr>
          <w:gridAfter w:val="1"/>
          <w:wAfter w:w="339" w:type="dxa"/>
        </w:trPr>
        <w:tc>
          <w:tcPr>
            <w:tcW w:w="2250" w:type="dxa"/>
          </w:tcPr>
          <w:p w:rsidR="002E3892" w:rsidRPr="00DB4ACA" w:rsidRDefault="002E3892" w:rsidP="00D7597F">
            <w:pPr>
              <w:pStyle w:val="Head22"/>
              <w:numPr>
                <w:ilvl w:val="0"/>
                <w:numId w:val="11"/>
              </w:numPr>
              <w:tabs>
                <w:tab w:val="clear" w:pos="360"/>
                <w:tab w:val="left" w:pos="90"/>
              </w:tabs>
              <w:ind w:left="360"/>
            </w:pPr>
            <w:bookmarkStart w:id="144" w:name="_Toc454738286"/>
            <w:r w:rsidRPr="00DB4ACA">
              <w:t>Notification of Award</w:t>
            </w:r>
            <w:bookmarkEnd w:id="144"/>
            <w:r w:rsidRPr="00DB4ACA">
              <w:t xml:space="preserve"> </w:t>
            </w:r>
          </w:p>
        </w:tc>
        <w:tc>
          <w:tcPr>
            <w:tcW w:w="6921" w:type="dxa"/>
            <w:gridSpan w:val="3"/>
          </w:tcPr>
          <w:p w:rsidR="00965908" w:rsidRPr="00427270" w:rsidRDefault="005B2B88" w:rsidP="00D7597F">
            <w:pPr>
              <w:pStyle w:val="ListParagraph"/>
              <w:numPr>
                <w:ilvl w:val="1"/>
                <w:numId w:val="11"/>
              </w:numPr>
              <w:spacing w:after="200"/>
              <w:contextualSpacing w:val="0"/>
              <w:jc w:val="both"/>
              <w:rPr>
                <w:color w:val="000000" w:themeColor="text1"/>
              </w:rPr>
            </w:pPr>
            <w:r w:rsidRPr="00DB4ACA">
              <w:rPr>
                <w:color w:val="000000" w:themeColor="text1"/>
              </w:rPr>
              <w:t xml:space="preserve">Prior to the expiration of the </w:t>
            </w:r>
            <w:r w:rsidR="005C7A56" w:rsidRPr="00DB4ACA">
              <w:rPr>
                <w:color w:val="000000" w:themeColor="text1"/>
              </w:rPr>
              <w:t>Bid</w:t>
            </w:r>
            <w:r w:rsidRPr="00DB4ACA">
              <w:rPr>
                <w:color w:val="000000" w:themeColor="text1"/>
              </w:rPr>
              <w:t xml:space="preserve"> Validity Period and upon expiry of the Standstill Period, specified in </w:t>
            </w:r>
            <w:r w:rsidR="00553288" w:rsidRPr="00DB4ACA">
              <w:rPr>
                <w:color w:val="000000" w:themeColor="text1"/>
              </w:rPr>
              <w:t>BDS ITB 40</w:t>
            </w:r>
            <w:r w:rsidRPr="00DB4ACA">
              <w:rPr>
                <w:color w:val="000000" w:themeColor="text1"/>
              </w:rPr>
              <w:t>.1</w:t>
            </w:r>
            <w:r w:rsidR="00CC51F3">
              <w:rPr>
                <w:color w:val="000000" w:themeColor="text1"/>
              </w:rPr>
              <w:t>,</w:t>
            </w:r>
            <w:r w:rsidRPr="00DB4ACA">
              <w:rPr>
                <w:color w:val="000000" w:themeColor="text1"/>
              </w:rPr>
              <w:t xml:space="preserve"> or any extension thereof, or upon satisfactorily addressing a complaint that has been filed within the Standstill Period, the </w:t>
            </w:r>
            <w:r w:rsidR="004C3038" w:rsidRPr="00DB4ACA">
              <w:rPr>
                <w:color w:val="000000" w:themeColor="text1"/>
              </w:rPr>
              <w:t>Employer</w:t>
            </w:r>
            <w:r w:rsidRPr="00DB4ACA">
              <w:rPr>
                <w:color w:val="000000" w:themeColor="text1"/>
              </w:rPr>
              <w:t xml:space="preserve"> shall notify the successful </w:t>
            </w:r>
            <w:r w:rsidR="005C7A56" w:rsidRPr="00DB4ACA">
              <w:rPr>
                <w:color w:val="000000" w:themeColor="text1"/>
              </w:rPr>
              <w:t>Bidder</w:t>
            </w:r>
            <w:r w:rsidRPr="00DB4ACA">
              <w:rPr>
                <w:color w:val="000000" w:themeColor="text1"/>
              </w:rPr>
              <w:t xml:space="preserve">, in writing, that its </w:t>
            </w:r>
            <w:r w:rsidR="005C7A56" w:rsidRPr="00DB4ACA">
              <w:rPr>
                <w:color w:val="000000" w:themeColor="text1"/>
              </w:rPr>
              <w:t>Bid</w:t>
            </w:r>
            <w:r w:rsidRPr="00DB4ACA">
              <w:rPr>
                <w:color w:val="000000" w:themeColor="text1"/>
              </w:rPr>
              <w:t xml:space="preserve"> has been accepted. The notification letter (</w:t>
            </w:r>
            <w:r w:rsidRPr="00DB4ACA">
              <w:t>hereinafter</w:t>
            </w:r>
            <w:r w:rsidRPr="00DB4ACA">
              <w:rPr>
                <w:color w:val="000000" w:themeColor="text1"/>
              </w:rPr>
              <w:t xml:space="preserve"> and in the Conditions of Contract and Contract Forms called the “Letter of Acceptance”) shall specify the sum that the </w:t>
            </w:r>
            <w:r w:rsidR="004C3038" w:rsidRPr="00DB4ACA">
              <w:rPr>
                <w:color w:val="000000" w:themeColor="text1"/>
              </w:rPr>
              <w:t>Employer</w:t>
            </w:r>
            <w:r w:rsidRPr="00DB4ACA">
              <w:rPr>
                <w:color w:val="000000" w:themeColor="text1"/>
              </w:rPr>
              <w:t xml:space="preserve"> will pay the Supplier in consideration of the execution of the </w:t>
            </w:r>
            <w:r w:rsidR="002306E8" w:rsidRPr="00DB4ACA">
              <w:rPr>
                <w:color w:val="000000" w:themeColor="text1"/>
              </w:rPr>
              <w:t>Contract</w:t>
            </w:r>
            <w:r w:rsidRPr="00DB4ACA">
              <w:rPr>
                <w:color w:val="000000" w:themeColor="text1"/>
              </w:rPr>
              <w:t xml:space="preserve"> </w:t>
            </w:r>
            <w:r w:rsidRPr="00DB4ACA">
              <w:rPr>
                <w:color w:val="000000" w:themeColor="text1"/>
              </w:rPr>
              <w:lastRenderedPageBreak/>
              <w:t xml:space="preserve">(hereinafter and in the Conditions of Contract and Contract Forms called “the Contract Price”). </w:t>
            </w:r>
          </w:p>
        </w:tc>
      </w:tr>
      <w:tr w:rsidR="00323BD4" w:rsidRPr="00DB4ACA" w:rsidTr="00B034AC">
        <w:trPr>
          <w:gridAfter w:val="1"/>
          <w:wAfter w:w="339" w:type="dxa"/>
        </w:trPr>
        <w:tc>
          <w:tcPr>
            <w:tcW w:w="2250" w:type="dxa"/>
          </w:tcPr>
          <w:p w:rsidR="002E3892" w:rsidRPr="00DB4ACA" w:rsidRDefault="002E3892" w:rsidP="009407C2">
            <w:pPr>
              <w:pStyle w:val="Head22"/>
              <w:tabs>
                <w:tab w:val="clear" w:pos="360"/>
                <w:tab w:val="left" w:pos="90"/>
              </w:tabs>
              <w:ind w:firstLine="0"/>
            </w:pPr>
          </w:p>
        </w:tc>
        <w:tc>
          <w:tcPr>
            <w:tcW w:w="6921" w:type="dxa"/>
            <w:gridSpan w:val="3"/>
          </w:tcPr>
          <w:p w:rsidR="005B2B88" w:rsidRPr="00DB4ACA" w:rsidRDefault="005B2B88" w:rsidP="00D7597F">
            <w:pPr>
              <w:pStyle w:val="ListParagraph"/>
              <w:numPr>
                <w:ilvl w:val="1"/>
                <w:numId w:val="11"/>
              </w:numPr>
              <w:spacing w:after="200"/>
              <w:contextualSpacing w:val="0"/>
              <w:jc w:val="both"/>
              <w:rPr>
                <w:color w:val="000000" w:themeColor="text1"/>
              </w:rPr>
            </w:pPr>
            <w:r w:rsidRPr="00DB4ACA">
              <w:rPr>
                <w:color w:val="000000" w:themeColor="text1"/>
              </w:rPr>
              <w:t xml:space="preserve">At the </w:t>
            </w:r>
            <w:r w:rsidRPr="00DB4ACA">
              <w:t>same</w:t>
            </w:r>
            <w:r w:rsidRPr="00DB4ACA">
              <w:rPr>
                <w:color w:val="000000" w:themeColor="text1"/>
              </w:rPr>
              <w:t xml:space="preserve"> time, the </w:t>
            </w:r>
            <w:r w:rsidR="004C3038" w:rsidRPr="00DB4ACA">
              <w:rPr>
                <w:color w:val="000000" w:themeColor="text1"/>
              </w:rPr>
              <w:t>Employer</w:t>
            </w:r>
            <w:r w:rsidRPr="00DB4ACA">
              <w:rPr>
                <w:color w:val="000000" w:themeColor="text1"/>
              </w:rPr>
              <w:t xml:space="preserve"> shall publish the Contract Award Notice which shall contain, at a minimum, the following information: </w:t>
            </w:r>
          </w:p>
          <w:p w:rsidR="005B2B88" w:rsidRPr="00DB4AC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DB4ACA">
              <w:rPr>
                <w:color w:val="000000" w:themeColor="text1"/>
                <w:sz w:val="24"/>
              </w:rPr>
              <w:t xml:space="preserve">name and address of the </w:t>
            </w:r>
            <w:r w:rsidR="004C3038" w:rsidRPr="00DB4ACA">
              <w:rPr>
                <w:color w:val="000000" w:themeColor="text1"/>
                <w:sz w:val="24"/>
              </w:rPr>
              <w:t>Employer</w:t>
            </w:r>
            <w:r w:rsidRPr="00DB4ACA">
              <w:rPr>
                <w:color w:val="000000" w:themeColor="text1"/>
                <w:sz w:val="24"/>
              </w:rPr>
              <w:t>;</w:t>
            </w:r>
          </w:p>
          <w:p w:rsidR="005B2B88" w:rsidRPr="00DB4AC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DB4ACA">
              <w:rPr>
                <w:color w:val="000000" w:themeColor="text1"/>
                <w:sz w:val="24"/>
              </w:rPr>
              <w:t xml:space="preserve">name and reference number of the contract being awarded, and the selection method used; </w:t>
            </w:r>
          </w:p>
          <w:p w:rsidR="005B2B88" w:rsidRPr="00DB4AC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DB4ACA">
              <w:rPr>
                <w:color w:val="000000" w:themeColor="text1"/>
                <w:sz w:val="24"/>
              </w:rPr>
              <w:t xml:space="preserve">names of all </w:t>
            </w:r>
            <w:r w:rsidR="005C7A56" w:rsidRPr="00DB4ACA">
              <w:rPr>
                <w:color w:val="000000" w:themeColor="text1"/>
                <w:sz w:val="24"/>
              </w:rPr>
              <w:t>Bidder</w:t>
            </w:r>
            <w:r w:rsidRPr="00DB4ACA">
              <w:rPr>
                <w:color w:val="000000" w:themeColor="text1"/>
                <w:sz w:val="24"/>
              </w:rPr>
              <w:t xml:space="preserve">s  that submitted </w:t>
            </w:r>
            <w:r w:rsidR="005C7A56" w:rsidRPr="00DB4ACA">
              <w:rPr>
                <w:color w:val="000000" w:themeColor="text1"/>
                <w:sz w:val="24"/>
              </w:rPr>
              <w:t>Bid</w:t>
            </w:r>
            <w:r w:rsidRPr="00DB4ACA">
              <w:rPr>
                <w:color w:val="000000" w:themeColor="text1"/>
                <w:sz w:val="24"/>
              </w:rPr>
              <w:t xml:space="preserve">s, and their </w:t>
            </w:r>
            <w:r w:rsidR="005C7A56" w:rsidRPr="00DB4ACA">
              <w:rPr>
                <w:color w:val="000000" w:themeColor="text1"/>
                <w:sz w:val="24"/>
              </w:rPr>
              <w:t>Bid</w:t>
            </w:r>
            <w:r w:rsidRPr="00DB4ACA">
              <w:rPr>
                <w:color w:val="000000" w:themeColor="text1"/>
                <w:sz w:val="24"/>
              </w:rPr>
              <w:t xml:space="preserve"> prices as read out at </w:t>
            </w:r>
            <w:r w:rsidR="005C7A56" w:rsidRPr="00DB4ACA">
              <w:rPr>
                <w:color w:val="000000" w:themeColor="text1"/>
                <w:sz w:val="24"/>
              </w:rPr>
              <w:t>Bid</w:t>
            </w:r>
            <w:r w:rsidRPr="00DB4ACA">
              <w:rPr>
                <w:color w:val="000000" w:themeColor="text1"/>
                <w:sz w:val="24"/>
              </w:rPr>
              <w:t xml:space="preserve"> opening, and as evaluated; </w:t>
            </w:r>
          </w:p>
          <w:p w:rsidR="005B2B88" w:rsidRPr="00DB4AC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DB4ACA">
              <w:rPr>
                <w:color w:val="000000" w:themeColor="text1"/>
                <w:sz w:val="24"/>
              </w:rPr>
              <w:t xml:space="preserve">name of </w:t>
            </w:r>
            <w:r w:rsidR="005C7A56" w:rsidRPr="00DB4ACA">
              <w:rPr>
                <w:color w:val="000000" w:themeColor="text1"/>
                <w:sz w:val="24"/>
              </w:rPr>
              <w:t>Bidder</w:t>
            </w:r>
            <w:r w:rsidRPr="00DB4ACA">
              <w:rPr>
                <w:color w:val="000000" w:themeColor="text1"/>
                <w:sz w:val="24"/>
              </w:rPr>
              <w:t xml:space="preserve">s whose </w:t>
            </w:r>
            <w:r w:rsidR="005C7A56" w:rsidRPr="00DB4ACA">
              <w:rPr>
                <w:color w:val="000000" w:themeColor="text1"/>
                <w:sz w:val="24"/>
              </w:rPr>
              <w:t>Bid</w:t>
            </w:r>
            <w:r w:rsidRPr="00DB4ACA">
              <w:rPr>
                <w:color w:val="000000" w:themeColor="text1"/>
                <w:sz w:val="24"/>
              </w:rPr>
              <w:t xml:space="preserve">s were rejected and the reasons for their rejection; </w:t>
            </w:r>
            <w:r w:rsidR="00DA362D">
              <w:rPr>
                <w:color w:val="000000" w:themeColor="text1"/>
                <w:sz w:val="24"/>
              </w:rPr>
              <w:t>and</w:t>
            </w:r>
          </w:p>
          <w:p w:rsidR="00965908" w:rsidRPr="00DB4ACA" w:rsidRDefault="005B2B88" w:rsidP="00D7597F">
            <w:pPr>
              <w:pStyle w:val="Header"/>
              <w:numPr>
                <w:ilvl w:val="4"/>
                <w:numId w:val="35"/>
              </w:numPr>
              <w:tabs>
                <w:tab w:val="center" w:pos="4320"/>
                <w:tab w:val="right" w:pos="8640"/>
              </w:tabs>
              <w:spacing w:after="200"/>
              <w:ind w:left="1062" w:hanging="450"/>
            </w:pPr>
            <w:r w:rsidRPr="00DA362D">
              <w:rPr>
                <w:color w:val="000000" w:themeColor="text1"/>
                <w:sz w:val="24"/>
              </w:rPr>
              <w:t xml:space="preserve">the </w:t>
            </w:r>
            <w:r w:rsidRPr="00427270">
              <w:rPr>
                <w:color w:val="000000" w:themeColor="text1"/>
                <w:sz w:val="24"/>
              </w:rPr>
              <w:t>name</w:t>
            </w:r>
            <w:r w:rsidRPr="00DA362D">
              <w:rPr>
                <w:color w:val="000000" w:themeColor="text1"/>
                <w:sz w:val="24"/>
              </w:rPr>
              <w:t xml:space="preserve"> of the successful </w:t>
            </w:r>
            <w:r w:rsidR="005C7A56" w:rsidRPr="00DA362D">
              <w:rPr>
                <w:color w:val="000000" w:themeColor="text1"/>
                <w:sz w:val="24"/>
              </w:rPr>
              <w:t>Bidder</w:t>
            </w:r>
            <w:r w:rsidRPr="00DA362D">
              <w:rPr>
                <w:color w:val="000000" w:themeColor="text1"/>
                <w:sz w:val="24"/>
              </w:rPr>
              <w:t>, the final total contract price, the contract duration and a summary of its scope.</w:t>
            </w:r>
          </w:p>
        </w:tc>
      </w:tr>
      <w:tr w:rsidR="00323BD4" w:rsidRPr="00DB4ACA" w:rsidTr="00B034AC">
        <w:trPr>
          <w:gridAfter w:val="1"/>
          <w:wAfter w:w="339" w:type="dxa"/>
        </w:trPr>
        <w:tc>
          <w:tcPr>
            <w:tcW w:w="2250" w:type="dxa"/>
          </w:tcPr>
          <w:p w:rsidR="002E3892" w:rsidRPr="00DB4ACA" w:rsidRDefault="002E3892" w:rsidP="009407C2">
            <w:pPr>
              <w:pStyle w:val="Head22"/>
              <w:tabs>
                <w:tab w:val="clear" w:pos="360"/>
                <w:tab w:val="left" w:pos="90"/>
              </w:tabs>
              <w:ind w:firstLine="0"/>
            </w:pPr>
          </w:p>
        </w:tc>
        <w:tc>
          <w:tcPr>
            <w:tcW w:w="6921" w:type="dxa"/>
            <w:gridSpan w:val="3"/>
          </w:tcPr>
          <w:p w:rsidR="00965908" w:rsidRPr="00DB4ACA" w:rsidRDefault="002E3892" w:rsidP="00D7597F">
            <w:pPr>
              <w:pStyle w:val="ListParagraph"/>
              <w:numPr>
                <w:ilvl w:val="1"/>
                <w:numId w:val="11"/>
              </w:numPr>
              <w:spacing w:after="200"/>
              <w:contextualSpacing w:val="0"/>
              <w:jc w:val="both"/>
            </w:pPr>
            <w:r w:rsidRPr="00DB4ACA">
              <w:t xml:space="preserve">The Contract Award Notice shall be published on the Employer’s website with free access if available, or in at least one newspaper of national circulation in the </w:t>
            </w:r>
            <w:r w:rsidR="008E1D4B" w:rsidRPr="00DB4ACA">
              <w:t>Employer’s Country</w:t>
            </w:r>
            <w:r w:rsidRPr="00DB4ACA">
              <w:t>, or in the official gazette. The Employer shall also publish the contract award notice in UNDB online.</w:t>
            </w:r>
          </w:p>
        </w:tc>
      </w:tr>
      <w:tr w:rsidR="00323BD4" w:rsidRPr="00DB4ACA" w:rsidTr="00B034AC">
        <w:trPr>
          <w:gridAfter w:val="1"/>
          <w:wAfter w:w="339" w:type="dxa"/>
        </w:trPr>
        <w:tc>
          <w:tcPr>
            <w:tcW w:w="2250" w:type="dxa"/>
          </w:tcPr>
          <w:p w:rsidR="002E3892" w:rsidRPr="00DB4ACA" w:rsidRDefault="002E3892" w:rsidP="009407C2">
            <w:pPr>
              <w:pStyle w:val="Head22"/>
              <w:tabs>
                <w:tab w:val="clear" w:pos="360"/>
                <w:tab w:val="left" w:pos="90"/>
              </w:tabs>
              <w:ind w:firstLine="0"/>
            </w:pPr>
          </w:p>
        </w:tc>
        <w:tc>
          <w:tcPr>
            <w:tcW w:w="6921" w:type="dxa"/>
            <w:gridSpan w:val="3"/>
          </w:tcPr>
          <w:p w:rsidR="000803BB" w:rsidRPr="00DB4ACA" w:rsidRDefault="002E3892" w:rsidP="00D7597F">
            <w:pPr>
              <w:pStyle w:val="ListParagraph"/>
              <w:numPr>
                <w:ilvl w:val="1"/>
                <w:numId w:val="11"/>
              </w:numPr>
              <w:spacing w:after="200"/>
              <w:contextualSpacing w:val="0"/>
              <w:jc w:val="both"/>
            </w:pPr>
            <w:r w:rsidRPr="00DB4ACA">
              <w:t>Until a formal Contract is prepared and executed, the Letter of Acceptance shall constitute a binding Contract.</w:t>
            </w:r>
          </w:p>
        </w:tc>
      </w:tr>
      <w:tr w:rsidR="00323BD4" w:rsidRPr="00DB4ACA" w:rsidTr="002306E8">
        <w:trPr>
          <w:gridAfter w:val="1"/>
          <w:wAfter w:w="339" w:type="dxa"/>
        </w:trPr>
        <w:tc>
          <w:tcPr>
            <w:tcW w:w="2250" w:type="dxa"/>
          </w:tcPr>
          <w:p w:rsidR="007F68FE" w:rsidRPr="00DB4ACA" w:rsidRDefault="007F68FE" w:rsidP="00D7597F">
            <w:pPr>
              <w:pStyle w:val="Head22"/>
              <w:numPr>
                <w:ilvl w:val="0"/>
                <w:numId w:val="11"/>
              </w:numPr>
              <w:tabs>
                <w:tab w:val="clear" w:pos="360"/>
                <w:tab w:val="left" w:pos="90"/>
              </w:tabs>
              <w:ind w:left="360"/>
            </w:pPr>
            <w:bookmarkStart w:id="145" w:name="_Toc454738287"/>
            <w:r w:rsidRPr="00DB4ACA">
              <w:t>Debriefing by the Employer</w:t>
            </w:r>
            <w:bookmarkEnd w:id="145"/>
          </w:p>
        </w:tc>
        <w:tc>
          <w:tcPr>
            <w:tcW w:w="6921" w:type="dxa"/>
            <w:gridSpan w:val="3"/>
            <w:shd w:val="clear" w:color="auto" w:fill="auto"/>
          </w:tcPr>
          <w:p w:rsidR="007F68FE" w:rsidRPr="00DB4ACA" w:rsidRDefault="005B2B88" w:rsidP="00D7597F">
            <w:pPr>
              <w:pStyle w:val="ListParagraph"/>
              <w:numPr>
                <w:ilvl w:val="1"/>
                <w:numId w:val="11"/>
              </w:numPr>
              <w:spacing w:after="200"/>
              <w:contextualSpacing w:val="0"/>
              <w:jc w:val="both"/>
            </w:pPr>
            <w:r w:rsidRPr="00DB4ACA">
              <w:t xml:space="preserve">On receipt of the Borrower’s Notification of Intention to Award referred to in </w:t>
            </w:r>
            <w:r w:rsidR="00553288" w:rsidRPr="00DB4ACA">
              <w:t>ITB</w:t>
            </w:r>
            <w:r w:rsidRPr="00DB4ACA">
              <w:t xml:space="preserve"> </w:t>
            </w:r>
            <w:r w:rsidR="00553288" w:rsidRPr="00DB4ACA">
              <w:t>41</w:t>
            </w:r>
            <w:r w:rsidRPr="00DB4ACA">
              <w:t xml:space="preserve">, an unsuccessful </w:t>
            </w:r>
            <w:r w:rsidR="005C7A56" w:rsidRPr="00DB4ACA">
              <w:t>Bidder</w:t>
            </w:r>
            <w:r w:rsidRPr="00DB4ACA">
              <w:t xml:space="preserve"> has three (3) Business Days to make a written request to the </w:t>
            </w:r>
            <w:r w:rsidR="004C3038" w:rsidRPr="00DB4ACA">
              <w:t>Employer</w:t>
            </w:r>
            <w:r w:rsidRPr="00DB4ACA">
              <w:t xml:space="preserve"> for a debriefing. The </w:t>
            </w:r>
            <w:r w:rsidR="004C3038" w:rsidRPr="00DB4ACA">
              <w:t>Employer</w:t>
            </w:r>
            <w:r w:rsidRPr="00DB4ACA">
              <w:t xml:space="preserve"> shall provide a debriefing to all unsuccessful </w:t>
            </w:r>
            <w:r w:rsidR="005C7A56" w:rsidRPr="00DB4ACA">
              <w:t>Bidder</w:t>
            </w:r>
            <w:r w:rsidRPr="00DB4ACA">
              <w:t>s whose request is received within this deadline.</w:t>
            </w:r>
          </w:p>
        </w:tc>
      </w:tr>
      <w:tr w:rsidR="00323BD4" w:rsidRPr="00DB4ACA" w:rsidTr="00B034AC">
        <w:trPr>
          <w:gridAfter w:val="1"/>
          <w:wAfter w:w="339" w:type="dxa"/>
        </w:trPr>
        <w:tc>
          <w:tcPr>
            <w:tcW w:w="2250" w:type="dxa"/>
          </w:tcPr>
          <w:p w:rsidR="007F68FE" w:rsidRPr="00DB4ACA" w:rsidRDefault="007F68FE" w:rsidP="009407C2"/>
        </w:tc>
        <w:tc>
          <w:tcPr>
            <w:tcW w:w="6921" w:type="dxa"/>
            <w:gridSpan w:val="3"/>
          </w:tcPr>
          <w:p w:rsidR="007F68FE" w:rsidRPr="00DB4ACA" w:rsidRDefault="005B2B88" w:rsidP="00D7597F">
            <w:pPr>
              <w:pStyle w:val="ListParagraph"/>
              <w:numPr>
                <w:ilvl w:val="1"/>
                <w:numId w:val="11"/>
              </w:numPr>
              <w:spacing w:after="200"/>
              <w:contextualSpacing w:val="0"/>
              <w:jc w:val="both"/>
            </w:pPr>
            <w:r w:rsidRPr="00DB4ACA">
              <w:t xml:space="preserve">Where a request for debriefing is received within the deadline, the </w:t>
            </w:r>
            <w:r w:rsidR="004C3038" w:rsidRPr="00DB4ACA">
              <w:t>Employer</w:t>
            </w:r>
            <w:r w:rsidRPr="00DB4ACA">
              <w:t xml:space="preserve"> shall provide a debriefing within five (5) Business Days, unless the </w:t>
            </w:r>
            <w:r w:rsidR="004C3038" w:rsidRPr="00DB4ACA">
              <w:t>Employer</w:t>
            </w:r>
            <w:r w:rsidRPr="00DB4AC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DB4ACA">
              <w:t>Employer</w:t>
            </w:r>
            <w:r w:rsidRPr="00DB4ACA">
              <w:t xml:space="preserve"> shall promptly inform, by the quickest means available, all </w:t>
            </w:r>
            <w:r w:rsidR="005C7A56" w:rsidRPr="00DB4ACA">
              <w:t>Bidder</w:t>
            </w:r>
            <w:r w:rsidRPr="00DB4ACA">
              <w:t>s of the extended standstill period.</w:t>
            </w:r>
          </w:p>
        </w:tc>
      </w:tr>
      <w:tr w:rsidR="00323BD4" w:rsidRPr="00DB4ACA" w:rsidTr="00B034AC">
        <w:trPr>
          <w:gridAfter w:val="1"/>
          <w:wAfter w:w="339" w:type="dxa"/>
        </w:trPr>
        <w:tc>
          <w:tcPr>
            <w:tcW w:w="2250" w:type="dxa"/>
          </w:tcPr>
          <w:p w:rsidR="007F68FE" w:rsidRPr="00DB4ACA" w:rsidRDefault="007F68FE" w:rsidP="009407C2"/>
        </w:tc>
        <w:tc>
          <w:tcPr>
            <w:tcW w:w="6921" w:type="dxa"/>
            <w:gridSpan w:val="3"/>
          </w:tcPr>
          <w:p w:rsidR="007F68FE" w:rsidRPr="00DB4ACA" w:rsidRDefault="005B2B88" w:rsidP="00D7597F">
            <w:pPr>
              <w:pStyle w:val="ListParagraph"/>
              <w:numPr>
                <w:ilvl w:val="1"/>
                <w:numId w:val="11"/>
              </w:numPr>
              <w:spacing w:after="200"/>
              <w:contextualSpacing w:val="0"/>
              <w:jc w:val="both"/>
            </w:pPr>
            <w:r w:rsidRPr="00DB4ACA">
              <w:t xml:space="preserve">Where a request for debriefing is received by the </w:t>
            </w:r>
            <w:r w:rsidR="004C3038" w:rsidRPr="00DB4ACA">
              <w:t>Employer</w:t>
            </w:r>
            <w:r w:rsidRPr="00DB4ACA">
              <w:t xml:space="preserve"> later than the three (3)-Business Day deadline, the </w:t>
            </w:r>
            <w:r w:rsidR="004C3038" w:rsidRPr="00DB4ACA">
              <w:t>Employer</w:t>
            </w:r>
            <w:r w:rsidRPr="00DB4AC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DB4ACA" w:rsidTr="00B034AC">
        <w:trPr>
          <w:gridAfter w:val="1"/>
          <w:wAfter w:w="339" w:type="dxa"/>
        </w:trPr>
        <w:tc>
          <w:tcPr>
            <w:tcW w:w="2250" w:type="dxa"/>
          </w:tcPr>
          <w:p w:rsidR="007F68FE" w:rsidRPr="00DB4ACA" w:rsidRDefault="007F68FE" w:rsidP="009407C2"/>
        </w:tc>
        <w:tc>
          <w:tcPr>
            <w:tcW w:w="6921" w:type="dxa"/>
            <w:gridSpan w:val="3"/>
          </w:tcPr>
          <w:p w:rsidR="005B2B88" w:rsidRPr="00DB4ACA" w:rsidRDefault="005B2B88" w:rsidP="00D7597F">
            <w:pPr>
              <w:pStyle w:val="ListParagraph"/>
              <w:numPr>
                <w:ilvl w:val="1"/>
                <w:numId w:val="11"/>
              </w:numPr>
              <w:spacing w:after="200"/>
              <w:contextualSpacing w:val="0"/>
              <w:jc w:val="both"/>
            </w:pPr>
            <w:r w:rsidRPr="00DB4ACA">
              <w:t xml:space="preserve">Debriefings of unsuccessful </w:t>
            </w:r>
            <w:r w:rsidR="005C7A56" w:rsidRPr="00DB4ACA">
              <w:t>Bidder</w:t>
            </w:r>
            <w:r w:rsidRPr="00DB4ACA">
              <w:t xml:space="preserve">s may be done in writing or verbally. The </w:t>
            </w:r>
            <w:r w:rsidR="005C7A56" w:rsidRPr="00DB4ACA">
              <w:t>Bidder</w:t>
            </w:r>
            <w:r w:rsidRPr="00DB4ACA">
              <w:t xml:space="preserve"> shall bear their own costs of attending such a debriefing meeting. </w:t>
            </w:r>
          </w:p>
          <w:p w:rsidR="007F68FE" w:rsidRPr="00DB4ACA" w:rsidRDefault="007F68FE" w:rsidP="00427270">
            <w:pPr>
              <w:pStyle w:val="ListParagraph"/>
              <w:tabs>
                <w:tab w:val="left" w:pos="0"/>
              </w:tabs>
              <w:spacing w:after="200"/>
              <w:ind w:left="600"/>
              <w:contextualSpacing w:val="0"/>
              <w:jc w:val="both"/>
            </w:pPr>
          </w:p>
        </w:tc>
      </w:tr>
      <w:tr w:rsidR="00323BD4" w:rsidRPr="00DB4ACA" w:rsidTr="00B0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8" w:type="dxa"/>
        </w:trPr>
        <w:tc>
          <w:tcPr>
            <w:tcW w:w="2250" w:type="dxa"/>
            <w:tcBorders>
              <w:top w:val="nil"/>
              <w:left w:val="nil"/>
              <w:bottom w:val="nil"/>
              <w:right w:val="nil"/>
            </w:tcBorders>
          </w:tcPr>
          <w:p w:rsidR="005821E8" w:rsidRPr="00DB4ACA" w:rsidRDefault="005821E8" w:rsidP="00D7597F">
            <w:pPr>
              <w:pStyle w:val="Head22"/>
              <w:numPr>
                <w:ilvl w:val="0"/>
                <w:numId w:val="11"/>
              </w:numPr>
              <w:tabs>
                <w:tab w:val="clear" w:pos="360"/>
                <w:tab w:val="left" w:pos="90"/>
              </w:tabs>
              <w:ind w:left="360"/>
            </w:pPr>
            <w:bookmarkStart w:id="146" w:name="_Toc454738288"/>
            <w:r w:rsidRPr="00DB4ACA">
              <w:t>Signing of Contract</w:t>
            </w:r>
            <w:bookmarkEnd w:id="146"/>
          </w:p>
        </w:tc>
        <w:tc>
          <w:tcPr>
            <w:tcW w:w="6882" w:type="dxa"/>
            <w:tcBorders>
              <w:top w:val="nil"/>
              <w:left w:val="nil"/>
              <w:bottom w:val="nil"/>
              <w:right w:val="nil"/>
            </w:tcBorders>
          </w:tcPr>
          <w:p w:rsidR="005821E8" w:rsidRPr="00DB4ACA" w:rsidRDefault="005821E8" w:rsidP="00D7597F">
            <w:pPr>
              <w:pStyle w:val="ListParagraph"/>
              <w:numPr>
                <w:ilvl w:val="1"/>
                <w:numId w:val="11"/>
              </w:numPr>
              <w:spacing w:after="200"/>
              <w:contextualSpacing w:val="0"/>
              <w:jc w:val="both"/>
            </w:pPr>
            <w:r w:rsidRPr="00DB4ACA">
              <w:t xml:space="preserve">Promptly </w:t>
            </w:r>
            <w:r w:rsidR="00B02FC6" w:rsidRPr="00DB4ACA">
              <w:t>upon</w:t>
            </w:r>
            <w:r w:rsidRPr="00DB4ACA">
              <w:t xml:space="preserve"> Notification of Award, the Employer shall send the successful Bidder the Contract Agreement. </w:t>
            </w:r>
          </w:p>
          <w:p w:rsidR="005821E8" w:rsidRPr="00DB4ACA" w:rsidRDefault="005821E8" w:rsidP="00D7597F">
            <w:pPr>
              <w:pStyle w:val="ListParagraph"/>
              <w:numPr>
                <w:ilvl w:val="1"/>
                <w:numId w:val="11"/>
              </w:numPr>
              <w:spacing w:after="200"/>
              <w:contextualSpacing w:val="0"/>
              <w:jc w:val="both"/>
            </w:pPr>
            <w:r w:rsidRPr="00DB4ACA">
              <w:t xml:space="preserve">Within twenty-eight (28) days of receipt of the Contract Agreement, the successful Bidder shall sign, date, and return it to the Employer. </w:t>
            </w:r>
          </w:p>
        </w:tc>
      </w:tr>
      <w:tr w:rsidR="00323BD4" w:rsidRPr="00DB4ACA" w:rsidTr="00F3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8" w:type="dxa"/>
        </w:trPr>
        <w:tc>
          <w:tcPr>
            <w:tcW w:w="2250" w:type="dxa"/>
            <w:tcBorders>
              <w:top w:val="nil"/>
              <w:left w:val="nil"/>
              <w:bottom w:val="nil"/>
              <w:right w:val="nil"/>
            </w:tcBorders>
          </w:tcPr>
          <w:p w:rsidR="00BD0FF6" w:rsidRPr="00DB4ACA" w:rsidRDefault="00BD0FF6" w:rsidP="00D7597F">
            <w:pPr>
              <w:pStyle w:val="Head22"/>
              <w:numPr>
                <w:ilvl w:val="0"/>
                <w:numId w:val="11"/>
              </w:numPr>
              <w:tabs>
                <w:tab w:val="clear" w:pos="360"/>
                <w:tab w:val="left" w:pos="90"/>
              </w:tabs>
              <w:ind w:left="360"/>
            </w:pPr>
            <w:bookmarkStart w:id="147" w:name="_Toc196122149"/>
            <w:bookmarkStart w:id="148" w:name="_Toc454738289"/>
            <w:r w:rsidRPr="00DB4ACA">
              <w:t>Performance Security</w:t>
            </w:r>
            <w:bookmarkEnd w:id="147"/>
            <w:bookmarkEnd w:id="148"/>
          </w:p>
        </w:tc>
        <w:tc>
          <w:tcPr>
            <w:tcW w:w="6882" w:type="dxa"/>
            <w:tcBorders>
              <w:top w:val="nil"/>
              <w:left w:val="nil"/>
              <w:bottom w:val="nil"/>
              <w:right w:val="nil"/>
            </w:tcBorders>
          </w:tcPr>
          <w:p w:rsidR="00BD0FF6" w:rsidRPr="00DB4ACA" w:rsidRDefault="005821E8" w:rsidP="00D7597F">
            <w:pPr>
              <w:pStyle w:val="ListParagraph"/>
              <w:numPr>
                <w:ilvl w:val="1"/>
                <w:numId w:val="11"/>
              </w:numPr>
              <w:spacing w:after="200"/>
              <w:contextualSpacing w:val="0"/>
              <w:jc w:val="both"/>
            </w:pPr>
            <w:r w:rsidRPr="00DB4ACA">
              <w:t xml:space="preserve">Within twenty-eight (28) days of the receipt of </w:t>
            </w:r>
            <w:r w:rsidR="00B02FC6" w:rsidRPr="00DB4ACA">
              <w:t>the Letter of Acceptance</w:t>
            </w:r>
            <w:r w:rsidRPr="00DB4ACA">
              <w:t xml:space="preserve"> from the Employer, the successful Bidder, if required, shall furnish the Performance Security in accordance with the GCC </w:t>
            </w:r>
            <w:r w:rsidR="001646CD" w:rsidRPr="00DB4ACA">
              <w:t>3.9</w:t>
            </w:r>
            <w:r w:rsidRPr="00DB4AC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rsidR="00BD0FF6" w:rsidRPr="00DB4ACA" w:rsidRDefault="005821E8" w:rsidP="00D7597F">
            <w:pPr>
              <w:pStyle w:val="ListParagraph"/>
              <w:numPr>
                <w:ilvl w:val="1"/>
                <w:numId w:val="11"/>
              </w:numPr>
              <w:spacing w:after="200"/>
              <w:contextualSpacing w:val="0"/>
              <w:jc w:val="both"/>
            </w:pPr>
            <w:r w:rsidRPr="00DB4AC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DB4ACA">
              <w:t xml:space="preserve">offering the </w:t>
            </w:r>
            <w:r w:rsidRPr="00DB4ACA">
              <w:t>next Most Advantageous Bid</w:t>
            </w:r>
            <w:r w:rsidR="00B02FC6" w:rsidRPr="00DB4ACA">
              <w:t>.</w:t>
            </w:r>
          </w:p>
        </w:tc>
      </w:tr>
      <w:tr w:rsidR="00323BD4" w:rsidRPr="00DB4ACA" w:rsidTr="00B0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8" w:type="dxa"/>
          <w:trHeight w:val="871"/>
        </w:trPr>
        <w:tc>
          <w:tcPr>
            <w:tcW w:w="2250" w:type="dxa"/>
            <w:tcBorders>
              <w:top w:val="nil"/>
              <w:left w:val="nil"/>
              <w:bottom w:val="nil"/>
              <w:right w:val="nil"/>
            </w:tcBorders>
          </w:tcPr>
          <w:p w:rsidR="00BD0FF6" w:rsidRPr="00DB4ACA" w:rsidRDefault="00BD0FF6" w:rsidP="00D7597F">
            <w:pPr>
              <w:pStyle w:val="Head22"/>
              <w:numPr>
                <w:ilvl w:val="0"/>
                <w:numId w:val="11"/>
              </w:numPr>
              <w:tabs>
                <w:tab w:val="clear" w:pos="360"/>
                <w:tab w:val="left" w:pos="90"/>
              </w:tabs>
              <w:ind w:left="360"/>
            </w:pPr>
            <w:bookmarkStart w:id="149" w:name="_Toc196122150"/>
            <w:bookmarkStart w:id="150" w:name="_Toc454738290"/>
            <w:r w:rsidRPr="00DB4ACA">
              <w:t>Adjudicator</w:t>
            </w:r>
            <w:bookmarkEnd w:id="149"/>
            <w:bookmarkEnd w:id="150"/>
          </w:p>
        </w:tc>
        <w:tc>
          <w:tcPr>
            <w:tcW w:w="6882" w:type="dxa"/>
            <w:tcBorders>
              <w:top w:val="nil"/>
              <w:left w:val="nil"/>
              <w:bottom w:val="nil"/>
              <w:right w:val="nil"/>
            </w:tcBorders>
          </w:tcPr>
          <w:p w:rsidR="00BD0FF6" w:rsidRPr="00DB4ACA" w:rsidRDefault="00BD0FF6" w:rsidP="00D7597F">
            <w:pPr>
              <w:pStyle w:val="ListParagraph"/>
              <w:numPr>
                <w:ilvl w:val="1"/>
                <w:numId w:val="11"/>
              </w:numPr>
              <w:spacing w:after="200"/>
              <w:contextualSpacing w:val="0"/>
              <w:jc w:val="both"/>
            </w:pPr>
            <w:r w:rsidRPr="00DB4ACA">
              <w:t>The Employer proposes the person named</w:t>
            </w:r>
            <w:r w:rsidRPr="00DB4ACA">
              <w:rPr>
                <w:b/>
              </w:rPr>
              <w:t xml:space="preserve"> in the </w:t>
            </w:r>
            <w:r w:rsidR="00812597" w:rsidRPr="00DB4ACA">
              <w:rPr>
                <w:b/>
              </w:rPr>
              <w:t>BDS</w:t>
            </w:r>
            <w:r w:rsidRPr="00DB4ACA">
              <w:t xml:space="preserve"> to be appointed as Adjudicator under the Contract, at an hourly fee specified </w:t>
            </w:r>
            <w:r w:rsidRPr="00DB4ACA">
              <w:rPr>
                <w:b/>
              </w:rPr>
              <w:t xml:space="preserve">in the </w:t>
            </w:r>
            <w:r w:rsidR="00812597" w:rsidRPr="00DB4ACA">
              <w:rPr>
                <w:b/>
              </w:rPr>
              <w:t>BDS</w:t>
            </w:r>
            <w:r w:rsidRPr="00DB4ACA">
              <w:t xml:space="preserve">, plus reimbursable expenses.  If the </w:t>
            </w:r>
            <w:r w:rsidR="00494128" w:rsidRPr="00DB4ACA">
              <w:t>Bid</w:t>
            </w:r>
            <w:r w:rsidRPr="00DB4ACA">
              <w:t xml:space="preserve">der disagrees with this </w:t>
            </w:r>
            <w:r w:rsidR="005C7A56" w:rsidRPr="00DB4ACA">
              <w:t>Bid</w:t>
            </w:r>
            <w:r w:rsidRPr="00DB4ACA">
              <w:t xml:space="preserve">, the </w:t>
            </w:r>
            <w:r w:rsidR="00494128" w:rsidRPr="00DB4ACA">
              <w:t>Bid</w:t>
            </w:r>
            <w:r w:rsidRPr="00DB4ACA">
              <w:t xml:space="preserve">der should so state in the </w:t>
            </w:r>
            <w:r w:rsidR="00494128" w:rsidRPr="00DB4ACA">
              <w:t>Bid</w:t>
            </w:r>
            <w:r w:rsidRPr="00DB4ACA">
              <w:t xml:space="preserve">.  If, in the Letter of Acceptance, the Employer has not agreed on the appointment of the Adjudicator, the Adjudicator shall be </w:t>
            </w:r>
            <w:r w:rsidRPr="00DB4ACA">
              <w:lastRenderedPageBreak/>
              <w:t>appointed by the Appointing Authority designated in the Special Conditions of Contract at the request of either party.</w:t>
            </w:r>
          </w:p>
        </w:tc>
      </w:tr>
    </w:tbl>
    <w:p w:rsidR="00BD0FF6" w:rsidRPr="00DB4ACA" w:rsidRDefault="00BD0FF6" w:rsidP="009407C2"/>
    <w:p w:rsidR="000E49BD" w:rsidRPr="00DB4ACA" w:rsidRDefault="000E49BD" w:rsidP="009407C2">
      <w:pPr>
        <w:pStyle w:val="Head21"/>
        <w:sectPr w:rsidR="000E49BD" w:rsidRPr="00DB4ACA" w:rsidSect="00F34973">
          <w:footnotePr>
            <w:numRestart w:val="eachSect"/>
          </w:footnotePr>
          <w:type w:val="oddPage"/>
          <w:pgSz w:w="12240" w:h="15840" w:code="1"/>
          <w:pgMar w:top="1440" w:right="1440" w:bottom="1440" w:left="1440" w:header="720" w:footer="720" w:gutter="0"/>
          <w:cols w:space="720"/>
          <w:noEndnote/>
          <w:titlePg/>
        </w:sectPr>
      </w:pPr>
      <w:bookmarkStart w:id="151" w:name="_Hlt162167310"/>
      <w:bookmarkEnd w:id="151"/>
    </w:p>
    <w:p w:rsidR="00BD0FF6" w:rsidRPr="00DB4ACA" w:rsidRDefault="004347FC" w:rsidP="009407C2">
      <w:pPr>
        <w:pStyle w:val="Heading1"/>
      </w:pPr>
      <w:bookmarkStart w:id="152" w:name="_Hlt162677782"/>
      <w:bookmarkStart w:id="153" w:name="_Hlt164667878"/>
      <w:bookmarkStart w:id="154" w:name="_Toc442612311"/>
      <w:bookmarkStart w:id="155" w:name="_Toc164583185"/>
      <w:bookmarkStart w:id="156" w:name="_Toc454783515"/>
      <w:bookmarkStart w:id="157" w:name="_Toc454783832"/>
      <w:bookmarkStart w:id="158" w:name="_Toc454784148"/>
      <w:bookmarkEnd w:id="152"/>
      <w:bookmarkEnd w:id="153"/>
      <w:r w:rsidRPr="00DB4ACA">
        <w:lastRenderedPageBreak/>
        <w:t>Section II</w:t>
      </w:r>
      <w:r w:rsidR="000E49BD" w:rsidRPr="00DB4ACA">
        <w:t xml:space="preserve"> -</w:t>
      </w:r>
      <w:r w:rsidR="00BD0FF6" w:rsidRPr="00DB4ACA">
        <w:t xml:space="preserve"> </w:t>
      </w:r>
      <w:r w:rsidR="00494128" w:rsidRPr="00DB4ACA">
        <w:t>Bid</w:t>
      </w:r>
      <w:r w:rsidR="00BD0FF6" w:rsidRPr="00DB4ACA">
        <w:t xml:space="preserve"> Data</w:t>
      </w:r>
      <w:r w:rsidR="00812597" w:rsidRPr="00DB4ACA">
        <w:t xml:space="preserve"> Sheet</w:t>
      </w:r>
      <w:bookmarkEnd w:id="154"/>
      <w:bookmarkEnd w:id="155"/>
      <w:r w:rsidR="000E49BD" w:rsidRPr="00DB4ACA">
        <w:t xml:space="preserve"> (BDS)</w:t>
      </w:r>
      <w:bookmarkEnd w:id="156"/>
      <w:bookmarkEnd w:id="157"/>
      <w:bookmarkEnd w:id="158"/>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DB4ACA" w:rsidTr="000C72BD">
        <w:trPr>
          <w:cantSplit/>
        </w:trPr>
        <w:tc>
          <w:tcPr>
            <w:tcW w:w="9175" w:type="dxa"/>
            <w:gridSpan w:val="2"/>
            <w:tcBorders>
              <w:top w:val="nil"/>
              <w:left w:val="nil"/>
              <w:bottom w:val="single" w:sz="12" w:space="0" w:color="auto"/>
              <w:right w:val="nil"/>
            </w:tcBorders>
          </w:tcPr>
          <w:p w:rsidR="009917E7" w:rsidRPr="00DB4ACA" w:rsidRDefault="009917E7" w:rsidP="000C72BD">
            <w:pPr>
              <w:spacing w:before="240" w:after="200"/>
              <w:jc w:val="both"/>
            </w:pPr>
            <w:r w:rsidRPr="00DB4ACA">
              <w:t xml:space="preserve">The following specific data for the </w:t>
            </w:r>
            <w:r w:rsidR="005710F3" w:rsidRPr="00DB4ACA">
              <w:t>Non-Consulting Services</w:t>
            </w:r>
            <w:r w:rsidRPr="00DB4ACA">
              <w:t xml:space="preserve"> to be procured shall complement, supplement, or amend the provisions in the Instructions to Bidders (ITB). Whenever there is a conflict, the provisions herein shall prevail over those in ITB.</w:t>
            </w:r>
          </w:p>
          <w:p w:rsidR="009917E7" w:rsidRPr="00DB4ACA" w:rsidRDefault="00D335E7" w:rsidP="000C72BD">
            <w:pPr>
              <w:spacing w:after="200"/>
              <w:rPr>
                <w:i/>
              </w:rPr>
            </w:pPr>
            <w:r w:rsidRPr="00DB4ACA">
              <w:rPr>
                <w:i/>
              </w:rPr>
              <w:t>[</w:t>
            </w:r>
            <w:r w:rsidR="009917E7" w:rsidRPr="00DB4ACA">
              <w:rPr>
                <w:i/>
              </w:rPr>
              <w:t xml:space="preserve">Where an e-procurement system is used, modify the relevant parts of the BDS </w:t>
            </w:r>
            <w:r w:rsidR="004C0B08" w:rsidRPr="00DB4ACA">
              <w:rPr>
                <w:i/>
              </w:rPr>
              <w:t xml:space="preserve">accordingly </w:t>
            </w:r>
            <w:r w:rsidR="009917E7" w:rsidRPr="00DB4ACA">
              <w:rPr>
                <w:i/>
              </w:rPr>
              <w:t>to reflect the e-procurement process</w:t>
            </w:r>
            <w:r w:rsidRPr="00DB4ACA">
              <w:rPr>
                <w:i/>
              </w:rPr>
              <w:t>]</w:t>
            </w:r>
          </w:p>
          <w:p w:rsidR="009917E7" w:rsidRPr="00DB4ACA" w:rsidRDefault="009917E7" w:rsidP="000C72BD">
            <w:pPr>
              <w:suppressAutoHyphens/>
              <w:spacing w:after="200"/>
              <w:jc w:val="both"/>
              <w:rPr>
                <w:i/>
                <w:iCs/>
              </w:rPr>
            </w:pPr>
            <w:r w:rsidRPr="00DB4ACA">
              <w:rPr>
                <w:i/>
                <w:iCs/>
              </w:rPr>
              <w:t>[Instructions for completing the Bid Data Sheet are provided, as needed, in the notes in italics mentioned for the relevant ITB]</w:t>
            </w:r>
          </w:p>
          <w:p w:rsidR="009917E7" w:rsidRPr="00DB4ACA" w:rsidRDefault="009917E7" w:rsidP="009407C2">
            <w:pPr>
              <w:suppressAutoHyphens/>
              <w:jc w:val="both"/>
              <w:rPr>
                <w:b/>
                <w:bCs/>
                <w:i/>
                <w:iCs/>
              </w:rPr>
            </w:pPr>
          </w:p>
        </w:tc>
      </w:tr>
      <w:tr w:rsidR="00823B66" w:rsidRPr="00DB4AC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0C72BD" w:rsidRDefault="00823B66" w:rsidP="000C72BD">
            <w:pPr>
              <w:spacing w:before="120" w:after="120"/>
              <w:rPr>
                <w:b/>
                <w:bCs/>
                <w:sz w:val="20"/>
                <w:szCs w:val="20"/>
              </w:rPr>
            </w:pPr>
            <w:r w:rsidRPr="000C72BD">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rsidR="00823B66" w:rsidRPr="00DB4ACA" w:rsidRDefault="00823B66" w:rsidP="000C72BD">
            <w:pPr>
              <w:spacing w:before="120" w:after="120"/>
              <w:jc w:val="center"/>
              <w:rPr>
                <w:b/>
                <w:bCs/>
                <w:sz w:val="28"/>
              </w:rPr>
            </w:pPr>
            <w:bookmarkStart w:id="159" w:name="_Toc505659529"/>
            <w:bookmarkStart w:id="160" w:name="_Toc506185677"/>
            <w:r w:rsidRPr="00DB4ACA">
              <w:rPr>
                <w:b/>
                <w:bCs/>
                <w:sz w:val="28"/>
              </w:rPr>
              <w:t>A. General</w:t>
            </w:r>
            <w:bookmarkEnd w:id="159"/>
            <w:bookmarkEnd w:id="160"/>
          </w:p>
        </w:tc>
      </w:tr>
      <w:tr w:rsidR="00823B66" w:rsidRPr="00DB4AC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DB4ACA" w:rsidRDefault="00823B66" w:rsidP="000C72BD">
            <w:pPr>
              <w:spacing w:before="120" w:after="120"/>
              <w:rPr>
                <w:b/>
              </w:rPr>
            </w:pPr>
            <w:r w:rsidRPr="00DB4ACA">
              <w:rPr>
                <w:b/>
              </w:rPr>
              <w:t>ITB 1.1</w:t>
            </w:r>
          </w:p>
        </w:tc>
        <w:tc>
          <w:tcPr>
            <w:tcW w:w="7470" w:type="dxa"/>
            <w:tcBorders>
              <w:top w:val="single" w:sz="12" w:space="0" w:color="auto"/>
              <w:left w:val="single" w:sz="12" w:space="0" w:color="auto"/>
              <w:bottom w:val="single" w:sz="12" w:space="0" w:color="auto"/>
              <w:right w:val="single" w:sz="12" w:space="0" w:color="auto"/>
            </w:tcBorders>
          </w:tcPr>
          <w:p w:rsidR="00823B66" w:rsidRDefault="00823B66" w:rsidP="000C72BD">
            <w:pPr>
              <w:tabs>
                <w:tab w:val="right" w:pos="7272"/>
              </w:tabs>
              <w:spacing w:before="120" w:after="120"/>
              <w:rPr>
                <w:u w:val="single"/>
              </w:rPr>
            </w:pPr>
            <w:r w:rsidRPr="00DB4ACA">
              <w:t xml:space="preserve">The reference number of the Request for Bids (RFB) is : </w:t>
            </w:r>
            <w:r w:rsidRPr="00DB4ACA">
              <w:rPr>
                <w:b/>
                <w:i/>
              </w:rPr>
              <w:t>[insert reference number of the Request for Bids]</w:t>
            </w:r>
            <w:r w:rsidRPr="00DB4ACA">
              <w:rPr>
                <w:i/>
              </w:rPr>
              <w:t xml:space="preserve"> </w:t>
            </w:r>
            <w:r w:rsidRPr="00DB4ACA">
              <w:rPr>
                <w:u w:val="single"/>
              </w:rPr>
              <w:tab/>
            </w:r>
          </w:p>
          <w:p w:rsidR="000C72BD" w:rsidRDefault="000C72BD" w:rsidP="000C72BD">
            <w:pPr>
              <w:tabs>
                <w:tab w:val="right" w:pos="7272"/>
              </w:tabs>
              <w:spacing w:before="120" w:after="120"/>
              <w:rPr>
                <w:u w:val="single"/>
              </w:rPr>
            </w:pPr>
            <w:r w:rsidRPr="00DB4ACA">
              <w:t xml:space="preserve">The Employer is: </w:t>
            </w:r>
            <w:r w:rsidRPr="00DB4ACA">
              <w:rPr>
                <w:b/>
                <w:i/>
              </w:rPr>
              <w:t>[insert name of the Employer]</w:t>
            </w:r>
            <w:r w:rsidRPr="00DB4ACA">
              <w:rPr>
                <w:u w:val="single"/>
              </w:rPr>
              <w:tab/>
            </w:r>
          </w:p>
          <w:p w:rsidR="000C72BD" w:rsidRPr="00DB4ACA" w:rsidRDefault="000C72BD" w:rsidP="000C72BD">
            <w:pPr>
              <w:tabs>
                <w:tab w:val="right" w:pos="7272"/>
              </w:tabs>
              <w:spacing w:before="120" w:after="120"/>
            </w:pPr>
            <w:r w:rsidRPr="00DB4ACA">
              <w:t xml:space="preserve">The name of the RFB is: </w:t>
            </w:r>
            <w:r w:rsidRPr="00DB4ACA">
              <w:rPr>
                <w:b/>
                <w:i/>
              </w:rPr>
              <w:t>[insert name of the RFB]</w:t>
            </w:r>
            <w:r w:rsidRPr="00DB4ACA">
              <w:rPr>
                <w:u w:val="single"/>
              </w:rPr>
              <w:tab/>
            </w:r>
          </w:p>
          <w:p w:rsidR="000C72BD" w:rsidRPr="00DB4ACA" w:rsidRDefault="000C72BD" w:rsidP="000C72BD">
            <w:pPr>
              <w:tabs>
                <w:tab w:val="right" w:pos="7272"/>
              </w:tabs>
              <w:spacing w:before="120" w:after="120"/>
            </w:pPr>
            <w:r w:rsidRPr="00DB4ACA">
              <w:t xml:space="preserve">The number and identification of </w:t>
            </w:r>
            <w:r w:rsidRPr="00DB4ACA">
              <w:rPr>
                <w:iCs/>
              </w:rPr>
              <w:t>lots (contracts)</w:t>
            </w:r>
            <w:r w:rsidRPr="00DB4ACA">
              <w:rPr>
                <w:i/>
              </w:rPr>
              <w:t xml:space="preserve"> </w:t>
            </w:r>
            <w:r w:rsidRPr="00DB4ACA">
              <w:t>comprising this RFB is:</w:t>
            </w:r>
            <w:r w:rsidRPr="00DB4ACA">
              <w:rPr>
                <w:b/>
              </w:rPr>
              <w:t xml:space="preserve"> [</w:t>
            </w:r>
            <w:r w:rsidRPr="00DB4ACA">
              <w:rPr>
                <w:b/>
                <w:i/>
              </w:rPr>
              <w:t>insert number and identification of lots (contracts)]</w:t>
            </w:r>
            <w:r w:rsidRPr="00DB4ACA">
              <w:t xml:space="preserve"> </w:t>
            </w:r>
            <w:r w:rsidRPr="00DB4ACA">
              <w:rPr>
                <w:u w:val="single"/>
              </w:rPr>
              <w:tab/>
            </w:r>
          </w:p>
        </w:tc>
      </w:tr>
      <w:tr w:rsidR="00823B66" w:rsidRPr="00DB4AC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DB4ACA" w:rsidRDefault="00823B66" w:rsidP="000C72BD">
            <w:pPr>
              <w:spacing w:before="120" w:after="120"/>
              <w:rPr>
                <w:b/>
              </w:rPr>
            </w:pPr>
            <w:r w:rsidRPr="00DB4ACA">
              <w:rPr>
                <w:b/>
              </w:rPr>
              <w:t>ITB 1.2(a)</w:t>
            </w:r>
          </w:p>
        </w:tc>
        <w:tc>
          <w:tcPr>
            <w:tcW w:w="7470" w:type="dxa"/>
            <w:tcBorders>
              <w:top w:val="single" w:sz="12" w:space="0" w:color="auto"/>
              <w:left w:val="single" w:sz="12" w:space="0" w:color="auto"/>
              <w:bottom w:val="single" w:sz="12" w:space="0" w:color="auto"/>
              <w:right w:val="single" w:sz="12" w:space="0" w:color="auto"/>
            </w:tcBorders>
          </w:tcPr>
          <w:p w:rsidR="00823B66" w:rsidRPr="00DB4ACA" w:rsidRDefault="00823B66" w:rsidP="000C72BD">
            <w:pPr>
              <w:tabs>
                <w:tab w:val="right" w:pos="7272"/>
              </w:tabs>
              <w:spacing w:before="120" w:after="120"/>
            </w:pPr>
            <w:r w:rsidRPr="00DB4ACA">
              <w:t>[</w:t>
            </w:r>
            <w:r w:rsidRPr="00DB4ACA">
              <w:rPr>
                <w:i/>
              </w:rPr>
              <w:t>delete if not applicable</w:t>
            </w:r>
            <w:r w:rsidRPr="00DB4ACA">
              <w:t>]</w:t>
            </w:r>
          </w:p>
          <w:p w:rsidR="00823B66" w:rsidRPr="00DB4ACA" w:rsidRDefault="00823B66" w:rsidP="000C72BD">
            <w:pPr>
              <w:tabs>
                <w:tab w:val="right" w:pos="7272"/>
              </w:tabs>
              <w:spacing w:before="120" w:after="120"/>
              <w:rPr>
                <w:b/>
              </w:rPr>
            </w:pPr>
            <w:r w:rsidRPr="00DB4ACA">
              <w:rPr>
                <w:b/>
              </w:rPr>
              <w:t>Electronic –Procurement System</w:t>
            </w:r>
          </w:p>
          <w:p w:rsidR="00823B66" w:rsidRPr="00DB4ACA" w:rsidRDefault="00823B66" w:rsidP="000C72BD">
            <w:pPr>
              <w:tabs>
                <w:tab w:val="right" w:pos="7272"/>
              </w:tabs>
              <w:spacing w:before="120" w:after="120"/>
            </w:pPr>
            <w:r w:rsidRPr="00DB4ACA">
              <w:t xml:space="preserve">The </w:t>
            </w:r>
            <w:r w:rsidR="00DF1642" w:rsidRPr="00DB4ACA">
              <w:t>Employer</w:t>
            </w:r>
            <w:r w:rsidRPr="00DB4ACA">
              <w:t xml:space="preserve"> shall use the following electronic-procurement system to manage this Bidding process:</w:t>
            </w:r>
          </w:p>
          <w:p w:rsidR="00823B66" w:rsidRPr="00DB4ACA" w:rsidRDefault="00823B66" w:rsidP="000C72BD">
            <w:pPr>
              <w:tabs>
                <w:tab w:val="right" w:pos="7272"/>
              </w:tabs>
              <w:spacing w:before="120" w:after="120"/>
            </w:pPr>
            <w:r w:rsidRPr="00DB4ACA">
              <w:t>[</w:t>
            </w:r>
            <w:r w:rsidRPr="00DB4ACA">
              <w:rPr>
                <w:i/>
              </w:rPr>
              <w:t>insert name of the e-system and url address or link</w:t>
            </w:r>
            <w:r w:rsidRPr="00DB4ACA">
              <w:t>]</w:t>
            </w:r>
          </w:p>
          <w:p w:rsidR="00823B66" w:rsidRPr="00DB4ACA" w:rsidRDefault="00823B66" w:rsidP="000C72BD">
            <w:pPr>
              <w:tabs>
                <w:tab w:val="right" w:pos="7272"/>
              </w:tabs>
              <w:spacing w:before="120" w:after="120"/>
            </w:pPr>
            <w:r w:rsidRPr="00DB4ACA">
              <w:t>The electronic-procurement system shall be used to manage the following aspects of the Bidding process:</w:t>
            </w:r>
          </w:p>
          <w:p w:rsidR="00823B66" w:rsidRPr="00DB4ACA" w:rsidRDefault="007B5054" w:rsidP="000C72BD">
            <w:pPr>
              <w:tabs>
                <w:tab w:val="right" w:pos="7272"/>
              </w:tabs>
              <w:spacing w:before="120" w:after="120"/>
            </w:pPr>
            <w:r w:rsidRPr="00DB4ACA">
              <w:rPr>
                <w:i/>
              </w:rPr>
              <w:t xml:space="preserve">[list the aspects here and modify the relevant parts of the BDS accordingly e.g., issuing </w:t>
            </w:r>
            <w:r w:rsidR="00C03CA5">
              <w:rPr>
                <w:i/>
              </w:rPr>
              <w:t>bidding document</w:t>
            </w:r>
            <w:r w:rsidRPr="00DB4ACA">
              <w:rPr>
                <w:i/>
              </w:rPr>
              <w:t>, submissions of Bids, opening of Bids]</w:t>
            </w:r>
          </w:p>
        </w:tc>
      </w:tr>
      <w:tr w:rsidR="009917E7" w:rsidRPr="00DB4AC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rPr>
            </w:pPr>
            <w:r w:rsidRPr="00DB4ACA">
              <w:rPr>
                <w:b/>
              </w:rPr>
              <w:t>ITB 1.3</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72"/>
              </w:tabs>
              <w:spacing w:before="120" w:after="120"/>
            </w:pPr>
            <w:r w:rsidRPr="00DB4ACA">
              <w:t xml:space="preserve">The Intended Completion Date is </w:t>
            </w:r>
            <w:r w:rsidRPr="00DB4ACA">
              <w:rPr>
                <w:i/>
              </w:rPr>
              <w:t>__________________________________</w:t>
            </w:r>
          </w:p>
        </w:tc>
      </w:tr>
      <w:tr w:rsidR="009917E7" w:rsidRPr="00DB4AC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rPr>
            </w:pPr>
            <w:r w:rsidRPr="00DB4ACA">
              <w:rPr>
                <w:b/>
              </w:rPr>
              <w:lastRenderedPageBreak/>
              <w:t>ITB 2.1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72"/>
              </w:tabs>
              <w:spacing w:before="120" w:after="120"/>
              <w:rPr>
                <w:b/>
                <w:i/>
              </w:rPr>
            </w:pPr>
            <w:r w:rsidRPr="00DB4ACA">
              <w:t xml:space="preserve">The Borrower is: </w:t>
            </w:r>
            <w:r w:rsidRPr="00DB4ACA">
              <w:rPr>
                <w:b/>
                <w:i/>
              </w:rPr>
              <w:t>[insert name of the Borrower and statement of relationship with the Employer, if different from the Borrower. This insertion should correspond to the information provided in the RFB]</w:t>
            </w:r>
          </w:p>
          <w:p w:rsidR="009917E7" w:rsidRDefault="009917E7" w:rsidP="000C72BD">
            <w:pPr>
              <w:tabs>
                <w:tab w:val="right" w:pos="7272"/>
              </w:tabs>
              <w:spacing w:before="120" w:after="120"/>
              <w:rPr>
                <w:u w:val="single"/>
              </w:rPr>
            </w:pPr>
            <w:r w:rsidRPr="00DB4ACA">
              <w:rPr>
                <w:u w:val="single"/>
              </w:rPr>
              <w:tab/>
            </w:r>
          </w:p>
          <w:p w:rsidR="000C72BD" w:rsidRDefault="000C72BD" w:rsidP="000C72BD">
            <w:pPr>
              <w:tabs>
                <w:tab w:val="right" w:pos="7272"/>
              </w:tabs>
              <w:spacing w:before="120" w:after="120"/>
            </w:pPr>
            <w:r w:rsidRPr="00DB4ACA">
              <w:t>Loan or Financing Agreement amount:</w:t>
            </w:r>
            <w:r w:rsidRPr="00DB4ACA">
              <w:rPr>
                <w:b/>
              </w:rPr>
              <w:t xml:space="preserve"> </w:t>
            </w:r>
            <w:r w:rsidRPr="00DB4ACA">
              <w:rPr>
                <w:b/>
                <w:i/>
              </w:rPr>
              <w:t>[insert US$ equivalent]</w:t>
            </w:r>
            <w:r w:rsidRPr="00DB4ACA">
              <w:rPr>
                <w:i/>
              </w:rPr>
              <w:t xml:space="preserve"> </w:t>
            </w:r>
            <w:r w:rsidRPr="00DB4ACA">
              <w:t>____________________________</w:t>
            </w:r>
          </w:p>
          <w:p w:rsidR="000C72BD" w:rsidRPr="00DB4ACA" w:rsidRDefault="000C72BD" w:rsidP="000C72BD">
            <w:pPr>
              <w:tabs>
                <w:tab w:val="right" w:pos="7272"/>
              </w:tabs>
              <w:spacing w:before="120" w:after="120"/>
              <w:rPr>
                <w:u w:val="single"/>
              </w:rPr>
            </w:pPr>
            <w:r w:rsidRPr="00DB4ACA">
              <w:t xml:space="preserve">The name of the Project is: </w:t>
            </w:r>
            <w:r w:rsidRPr="00DB4ACA">
              <w:rPr>
                <w:b/>
                <w:i/>
              </w:rPr>
              <w:t>[insert name of the project]</w:t>
            </w:r>
            <w:r w:rsidRPr="00DB4ACA">
              <w:t xml:space="preserve"> </w:t>
            </w:r>
            <w:r w:rsidRPr="00DB4ACA">
              <w:rPr>
                <w:u w:val="single"/>
              </w:rPr>
              <w:tab/>
            </w:r>
          </w:p>
        </w:tc>
      </w:tr>
      <w:tr w:rsidR="009917E7" w:rsidRPr="00DB4ACA"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4.1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848"/>
              </w:tabs>
              <w:spacing w:before="120" w:after="120"/>
            </w:pPr>
            <w:r w:rsidRPr="00DB4ACA">
              <w:rPr>
                <w:iCs/>
              </w:rPr>
              <w:t xml:space="preserve">Maximum number of members in the Joint Venture (JV) shall be: </w:t>
            </w:r>
            <w:r w:rsidRPr="00DB4ACA">
              <w:rPr>
                <w:b/>
                <w:i/>
                <w:iCs/>
                <w:lang w:eastAsia="fr-FR"/>
              </w:rPr>
              <w:t>[insert a number]</w:t>
            </w:r>
            <w:r w:rsidRPr="00DB4ACA">
              <w:rPr>
                <w:i/>
                <w:iCs/>
              </w:rPr>
              <w:t>_______________</w:t>
            </w:r>
          </w:p>
        </w:tc>
      </w:tr>
      <w:tr w:rsidR="009917E7" w:rsidRPr="00DB4AC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jc w:val="both"/>
              <w:rPr>
                <w:b/>
                <w:iCs/>
              </w:rPr>
            </w:pPr>
            <w:r w:rsidRPr="00DB4ACA">
              <w:rPr>
                <w:b/>
                <w:iCs/>
              </w:rPr>
              <w:t>ITB 4.5</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848"/>
              </w:tabs>
              <w:spacing w:before="120" w:after="120"/>
              <w:jc w:val="both"/>
              <w:rPr>
                <w:iCs/>
              </w:rPr>
            </w:pPr>
            <w:r w:rsidRPr="00DB4ACA">
              <w:rPr>
                <w:iCs/>
              </w:rPr>
              <w:t xml:space="preserve">A list of debarred firms and individuals is available on the Bank’s external website: </w:t>
            </w:r>
            <w:hyperlink r:id="rId29" w:history="1">
              <w:r w:rsidRPr="00DB4ACA">
                <w:rPr>
                  <w:iCs/>
                  <w:color w:val="0000FF"/>
                  <w:u w:val="single"/>
                </w:rPr>
                <w:t>http://www.worldbank.org/debarr.</w:t>
              </w:r>
            </w:hyperlink>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jc w:val="center"/>
              <w:rPr>
                <w:b/>
                <w:bCs/>
                <w:sz w:val="28"/>
              </w:rPr>
            </w:pPr>
            <w:bookmarkStart w:id="161" w:name="_Toc505659530"/>
            <w:bookmarkStart w:id="162" w:name="_Toc506185678"/>
            <w:r w:rsidRPr="00DB4ACA">
              <w:rPr>
                <w:b/>
                <w:bCs/>
                <w:sz w:val="28"/>
              </w:rPr>
              <w:t xml:space="preserve">B. Contents of Bidding </w:t>
            </w:r>
            <w:bookmarkEnd w:id="161"/>
            <w:bookmarkEnd w:id="162"/>
            <w:r w:rsidRPr="00DB4ACA">
              <w:rPr>
                <w:b/>
                <w:bCs/>
                <w:sz w:val="28"/>
              </w:rPr>
              <w:t>Document</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8.1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For </w:t>
            </w:r>
            <w:r w:rsidRPr="00DB4ACA">
              <w:rPr>
                <w:b/>
                <w:bCs/>
                <w:u w:val="single"/>
              </w:rPr>
              <w:t>C</w:t>
            </w:r>
            <w:r w:rsidRPr="00DB4ACA">
              <w:rPr>
                <w:b/>
                <w:u w:val="single"/>
              </w:rPr>
              <w:t>larification of Bid purposes</w:t>
            </w:r>
            <w:r w:rsidRPr="00DB4ACA">
              <w:t xml:space="preserve"> only, the Employer’s address is:</w:t>
            </w:r>
          </w:p>
          <w:p w:rsidR="009917E7" w:rsidRPr="00DB4ACA" w:rsidRDefault="009917E7" w:rsidP="000C72BD">
            <w:pPr>
              <w:tabs>
                <w:tab w:val="right" w:pos="7254"/>
              </w:tabs>
              <w:spacing w:before="120" w:after="120"/>
              <w:rPr>
                <w:i/>
              </w:rPr>
            </w:pPr>
            <w:r w:rsidRPr="00DB4ACA">
              <w:rPr>
                <w:b/>
                <w:i/>
              </w:rPr>
              <w:t>[insert the corresponding information as required below. This address may be the same as or different from that specified under provision ITB 1.1 for Bid submission]</w:t>
            </w:r>
          </w:p>
          <w:p w:rsidR="009917E7" w:rsidRPr="00DB4ACA" w:rsidRDefault="009917E7" w:rsidP="000C72BD">
            <w:pPr>
              <w:tabs>
                <w:tab w:val="right" w:pos="7254"/>
              </w:tabs>
              <w:spacing w:before="120" w:after="120"/>
              <w:rPr>
                <w:i/>
              </w:rPr>
            </w:pPr>
            <w:r w:rsidRPr="00DB4ACA">
              <w:t xml:space="preserve">Attention: </w:t>
            </w:r>
            <w:r w:rsidRPr="00DB4ACA">
              <w:rPr>
                <w:i/>
              </w:rPr>
              <w:t>[</w:t>
            </w:r>
            <w:r w:rsidRPr="00DB4ACA">
              <w:rPr>
                <w:b/>
                <w:i/>
              </w:rPr>
              <w:t xml:space="preserve"> [insert full name of person, if applicable</w:t>
            </w:r>
            <w:r w:rsidRPr="00DB4ACA">
              <w:rPr>
                <w:i/>
              </w:rPr>
              <w:t>]</w:t>
            </w:r>
          </w:p>
          <w:p w:rsidR="009917E7" w:rsidRPr="00DB4ACA" w:rsidRDefault="009917E7" w:rsidP="000C72BD">
            <w:pPr>
              <w:tabs>
                <w:tab w:val="right" w:pos="7254"/>
              </w:tabs>
              <w:spacing w:before="120" w:after="120"/>
              <w:rPr>
                <w:i/>
              </w:rPr>
            </w:pPr>
            <w:r w:rsidRPr="00DB4ACA">
              <w:t xml:space="preserve">Address: </w:t>
            </w:r>
            <w:r w:rsidRPr="00DB4ACA">
              <w:rPr>
                <w:i/>
              </w:rPr>
              <w:t>[</w:t>
            </w:r>
            <w:r w:rsidRPr="00DB4ACA">
              <w:rPr>
                <w:b/>
                <w:i/>
              </w:rPr>
              <w:t>insert street address and number</w:t>
            </w:r>
            <w:r w:rsidRPr="00DB4ACA">
              <w:rPr>
                <w:i/>
              </w:rPr>
              <w:t>]</w:t>
            </w:r>
          </w:p>
          <w:p w:rsidR="009917E7" w:rsidRPr="00DB4ACA" w:rsidRDefault="009917E7" w:rsidP="000C72BD">
            <w:pPr>
              <w:tabs>
                <w:tab w:val="right" w:pos="7254"/>
              </w:tabs>
              <w:spacing w:before="120" w:after="120"/>
              <w:rPr>
                <w:i/>
              </w:rPr>
            </w:pPr>
            <w:r w:rsidRPr="00DB4ACA">
              <w:t>Floor/ Room number</w:t>
            </w:r>
            <w:r w:rsidRPr="00DB4ACA">
              <w:rPr>
                <w:i/>
              </w:rPr>
              <w:t>: [</w:t>
            </w:r>
            <w:r w:rsidRPr="00DB4ACA">
              <w:rPr>
                <w:b/>
                <w:i/>
              </w:rPr>
              <w:t>insert floor and room number, if applicable</w:t>
            </w:r>
            <w:r w:rsidRPr="00DB4ACA">
              <w:rPr>
                <w:i/>
              </w:rPr>
              <w:t>]</w:t>
            </w:r>
            <w:r w:rsidRPr="00DB4ACA">
              <w:tab/>
            </w:r>
          </w:p>
          <w:p w:rsidR="009917E7" w:rsidRPr="00DB4ACA" w:rsidRDefault="009917E7" w:rsidP="000C72BD">
            <w:pPr>
              <w:tabs>
                <w:tab w:val="right" w:pos="7254"/>
              </w:tabs>
              <w:spacing w:before="120" w:after="120"/>
              <w:rPr>
                <w:i/>
              </w:rPr>
            </w:pPr>
            <w:r w:rsidRPr="00DB4ACA">
              <w:t>City:</w:t>
            </w:r>
            <w:r w:rsidRPr="00DB4ACA">
              <w:rPr>
                <w:i/>
              </w:rPr>
              <w:t>] [</w:t>
            </w:r>
            <w:r w:rsidRPr="00DB4ACA">
              <w:rPr>
                <w:b/>
                <w:i/>
              </w:rPr>
              <w:t>insert name of city or town</w:t>
            </w:r>
            <w:r w:rsidRPr="00DB4ACA">
              <w:rPr>
                <w:i/>
              </w:rPr>
              <w:t>]</w:t>
            </w:r>
          </w:p>
          <w:p w:rsidR="009917E7" w:rsidRPr="00DB4ACA" w:rsidRDefault="009917E7" w:rsidP="000C72BD">
            <w:pPr>
              <w:tabs>
                <w:tab w:val="right" w:pos="7254"/>
              </w:tabs>
              <w:spacing w:before="120" w:after="120"/>
              <w:rPr>
                <w:i/>
              </w:rPr>
            </w:pPr>
            <w:r w:rsidRPr="00DB4ACA">
              <w:t>ZIP Code:</w:t>
            </w:r>
            <w:r w:rsidRPr="00DB4ACA">
              <w:rPr>
                <w:i/>
              </w:rPr>
              <w:t xml:space="preserve"> </w:t>
            </w:r>
            <w:r w:rsidRPr="00DB4ACA">
              <w:t>[</w:t>
            </w:r>
            <w:r w:rsidRPr="00DB4ACA">
              <w:rPr>
                <w:b/>
                <w:i/>
              </w:rPr>
              <w:t>insert postal (ZIP) code, if applicable</w:t>
            </w:r>
            <w:r w:rsidRPr="00DB4ACA">
              <w:rPr>
                <w:i/>
              </w:rPr>
              <w:t>]</w:t>
            </w:r>
          </w:p>
          <w:p w:rsidR="009917E7" w:rsidRPr="00DB4ACA" w:rsidRDefault="009917E7" w:rsidP="000C72BD">
            <w:pPr>
              <w:tabs>
                <w:tab w:val="right" w:pos="7254"/>
              </w:tabs>
              <w:spacing w:before="120" w:after="120"/>
              <w:rPr>
                <w:i/>
              </w:rPr>
            </w:pPr>
            <w:r w:rsidRPr="00DB4ACA">
              <w:t xml:space="preserve">Country: </w:t>
            </w:r>
            <w:r w:rsidRPr="00DB4ACA">
              <w:rPr>
                <w:i/>
              </w:rPr>
              <w:t>[</w:t>
            </w:r>
            <w:r w:rsidRPr="00DB4ACA">
              <w:rPr>
                <w:b/>
                <w:i/>
              </w:rPr>
              <w:t>insert name of country</w:t>
            </w:r>
            <w:r w:rsidRPr="00DB4ACA">
              <w:rPr>
                <w:i/>
              </w:rPr>
              <w:t>]</w:t>
            </w:r>
          </w:p>
          <w:p w:rsidR="009917E7" w:rsidRPr="00DB4ACA" w:rsidRDefault="009917E7" w:rsidP="000C72BD">
            <w:pPr>
              <w:tabs>
                <w:tab w:val="right" w:pos="7254"/>
              </w:tabs>
              <w:spacing w:before="120" w:after="120"/>
            </w:pPr>
            <w:r w:rsidRPr="00DB4ACA">
              <w:t xml:space="preserve">Telephone: </w:t>
            </w:r>
            <w:r w:rsidRPr="00DB4ACA">
              <w:rPr>
                <w:i/>
              </w:rPr>
              <w:t>[</w:t>
            </w:r>
            <w:r w:rsidRPr="00DB4ACA">
              <w:rPr>
                <w:b/>
                <w:i/>
              </w:rPr>
              <w:t>insert telephone number, including country and city codes</w:t>
            </w:r>
            <w:r w:rsidRPr="00DB4ACA">
              <w:rPr>
                <w:i/>
              </w:rPr>
              <w:t>]</w:t>
            </w:r>
          </w:p>
          <w:p w:rsidR="009917E7" w:rsidRPr="00DB4ACA" w:rsidRDefault="009917E7" w:rsidP="000C72BD">
            <w:pPr>
              <w:tabs>
                <w:tab w:val="right" w:pos="7254"/>
              </w:tabs>
              <w:spacing w:before="120" w:after="120"/>
            </w:pPr>
            <w:r w:rsidRPr="00DB4ACA">
              <w:t xml:space="preserve">Facsimile number: </w:t>
            </w:r>
            <w:r w:rsidRPr="00DB4ACA">
              <w:rPr>
                <w:i/>
              </w:rPr>
              <w:t>[</w:t>
            </w:r>
            <w:r w:rsidRPr="00DB4ACA">
              <w:rPr>
                <w:b/>
                <w:i/>
              </w:rPr>
              <w:t>insert fax number, including country and city code</w:t>
            </w:r>
            <w:r w:rsidRPr="00DB4ACA">
              <w:rPr>
                <w:i/>
              </w:rPr>
              <w:t>s]</w:t>
            </w:r>
          </w:p>
          <w:p w:rsidR="009917E7" w:rsidRPr="00DB4ACA" w:rsidRDefault="009917E7" w:rsidP="000C72BD">
            <w:pPr>
              <w:tabs>
                <w:tab w:val="right" w:pos="7254"/>
              </w:tabs>
              <w:spacing w:before="120" w:after="120"/>
              <w:rPr>
                <w:i/>
              </w:rPr>
            </w:pPr>
            <w:r w:rsidRPr="00DB4ACA">
              <w:t xml:space="preserve">Electronic mail address: </w:t>
            </w:r>
            <w:r w:rsidRPr="00DB4ACA">
              <w:rPr>
                <w:i/>
              </w:rPr>
              <w:t>[</w:t>
            </w:r>
            <w:r w:rsidRPr="00DB4ACA">
              <w:rPr>
                <w:b/>
                <w:i/>
              </w:rPr>
              <w:t>insert email address, if applicable</w:t>
            </w:r>
            <w:r w:rsidRPr="00DB4ACA">
              <w:rPr>
                <w:i/>
              </w:rPr>
              <w:t>]</w:t>
            </w:r>
          </w:p>
          <w:p w:rsidR="009917E7" w:rsidRDefault="009917E7" w:rsidP="000C72BD">
            <w:pPr>
              <w:tabs>
                <w:tab w:val="right" w:pos="7254"/>
              </w:tabs>
              <w:spacing w:before="120" w:after="120"/>
              <w:rPr>
                <w:b/>
                <w:bCs/>
                <w:i/>
                <w:iCs/>
              </w:rPr>
            </w:pPr>
            <w:r w:rsidRPr="00DB4ACA">
              <w:t xml:space="preserve">Requests for clarification should be received by the Employer no later than: </w:t>
            </w:r>
            <w:r w:rsidRPr="00DB4ACA">
              <w:rPr>
                <w:b/>
                <w:bCs/>
                <w:i/>
                <w:iCs/>
              </w:rPr>
              <w:t>[insert no. of days] ___________.</w:t>
            </w:r>
          </w:p>
          <w:p w:rsidR="000C72BD" w:rsidRDefault="000C72BD" w:rsidP="000C72BD">
            <w:pPr>
              <w:tabs>
                <w:tab w:val="right" w:pos="7254"/>
              </w:tabs>
              <w:spacing w:before="120" w:after="120"/>
              <w:rPr>
                <w:bCs/>
              </w:rPr>
            </w:pPr>
            <w:r w:rsidRPr="00DB4ACA">
              <w:rPr>
                <w:bCs/>
              </w:rPr>
              <w:t xml:space="preserve">Web page: </w:t>
            </w:r>
            <w:r w:rsidRPr="00DB4ACA">
              <w:rPr>
                <w:b/>
                <w:i/>
              </w:rPr>
              <w:t>[in case used, identify the website with free access where Bidding process information is published</w:t>
            </w:r>
            <w:r w:rsidRPr="00DB4ACA">
              <w:rPr>
                <w:bCs/>
                <w:i/>
              </w:rPr>
              <w:t xml:space="preserve">]  </w:t>
            </w:r>
            <w:r w:rsidRPr="00DB4ACA">
              <w:rPr>
                <w:bCs/>
              </w:rPr>
              <w:t>_______________________________________________</w:t>
            </w:r>
          </w:p>
          <w:p w:rsidR="000C72BD" w:rsidRDefault="000C72BD" w:rsidP="000C72BD">
            <w:pPr>
              <w:tabs>
                <w:tab w:val="right" w:pos="7254"/>
              </w:tabs>
              <w:spacing w:before="120" w:after="120"/>
              <w:rPr>
                <w:bCs/>
              </w:rPr>
            </w:pPr>
          </w:p>
          <w:p w:rsidR="000C72BD" w:rsidRDefault="000C72BD" w:rsidP="000C72BD">
            <w:pPr>
              <w:tabs>
                <w:tab w:val="right" w:pos="7254"/>
              </w:tabs>
              <w:spacing w:before="120" w:after="120"/>
              <w:rPr>
                <w:bCs/>
              </w:rPr>
            </w:pPr>
          </w:p>
          <w:p w:rsidR="000C72BD" w:rsidRPr="00DB4ACA" w:rsidRDefault="000C72BD" w:rsidP="000C72BD">
            <w:pPr>
              <w:tabs>
                <w:tab w:val="right" w:pos="7254"/>
              </w:tabs>
              <w:spacing w:before="120" w:after="120"/>
            </w:pP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jc w:val="center"/>
              <w:rPr>
                <w:b/>
                <w:bCs/>
                <w:sz w:val="28"/>
              </w:rPr>
            </w:pPr>
            <w:bookmarkStart w:id="163" w:name="_Toc505659531"/>
            <w:bookmarkStart w:id="164" w:name="_Toc506185679"/>
            <w:r w:rsidRPr="00DB4ACA">
              <w:rPr>
                <w:b/>
                <w:bCs/>
                <w:sz w:val="28"/>
              </w:rPr>
              <w:t>C. Preparation of Bids</w:t>
            </w:r>
            <w:bookmarkEnd w:id="163"/>
            <w:bookmarkEnd w:id="164"/>
          </w:p>
        </w:tc>
      </w:tr>
      <w:tr w:rsidR="009917E7" w:rsidRPr="00DB4ACA"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11.1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i/>
                <w:iCs/>
              </w:rPr>
            </w:pPr>
            <w:r w:rsidRPr="00DB4ACA">
              <w:t xml:space="preserve">The language of the Bid is: </w:t>
            </w:r>
            <w:r w:rsidRPr="00DB4ACA">
              <w:rPr>
                <w:b/>
                <w:i/>
                <w:iCs/>
              </w:rPr>
              <w:t>[insert “English” or” Spanish” or “French”]</w:t>
            </w:r>
            <w:r w:rsidRPr="00DB4ACA">
              <w:rPr>
                <w:i/>
                <w:iCs/>
              </w:rPr>
              <w:t xml:space="preserve">. </w:t>
            </w:r>
          </w:p>
          <w:p w:rsidR="009917E7" w:rsidRPr="00DB4ACA" w:rsidRDefault="009917E7" w:rsidP="000C72BD">
            <w:pPr>
              <w:tabs>
                <w:tab w:val="num" w:pos="864"/>
              </w:tabs>
              <w:spacing w:before="120" w:after="120"/>
              <w:rPr>
                <w:b/>
                <w:i/>
                <w:iCs/>
                <w:spacing w:val="-4"/>
              </w:rPr>
            </w:pPr>
            <w:r w:rsidRPr="00DB4ACA">
              <w:rPr>
                <w:b/>
                <w:bCs/>
                <w:i/>
                <w:iCs/>
                <w:spacing w:val="-4"/>
              </w:rPr>
              <w:t xml:space="preserve">[Note: </w:t>
            </w:r>
            <w:r w:rsidRPr="00DB4ACA">
              <w:rPr>
                <w:b/>
                <w:i/>
                <w:iCs/>
                <w:spacing w:val="-4"/>
              </w:rPr>
              <w:t xml:space="preserve">In addition to the above language, and if agreed with the Bank, the Employer has the option to issue translated versions of the </w:t>
            </w:r>
            <w:r w:rsidR="00C03CA5">
              <w:rPr>
                <w:b/>
                <w:i/>
                <w:iCs/>
                <w:spacing w:val="-4"/>
              </w:rPr>
              <w:t>bidding document</w:t>
            </w:r>
            <w:r w:rsidRPr="00DB4AC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rsidR="009917E7" w:rsidRPr="00DB4ACA" w:rsidRDefault="009917E7" w:rsidP="000C72BD">
            <w:pPr>
              <w:tabs>
                <w:tab w:val="num" w:pos="864"/>
              </w:tabs>
              <w:spacing w:before="120" w:after="120"/>
              <w:rPr>
                <w:i/>
                <w:iCs/>
                <w:spacing w:val="-4"/>
              </w:rPr>
            </w:pPr>
            <w:r w:rsidRPr="00DB4ACA">
              <w:rPr>
                <w:b/>
                <w:i/>
                <w:iCs/>
                <w:spacing w:val="-4"/>
              </w:rPr>
              <w:t xml:space="preserve">“In addition, the </w:t>
            </w:r>
            <w:r w:rsidR="00C03CA5">
              <w:rPr>
                <w:b/>
                <w:i/>
                <w:iCs/>
                <w:spacing w:val="-4"/>
              </w:rPr>
              <w:t>bidding document</w:t>
            </w:r>
            <w:r w:rsidRPr="00DB4ACA">
              <w:rPr>
                <w:b/>
                <w:i/>
                <w:iCs/>
                <w:spacing w:val="-4"/>
              </w:rPr>
              <w:t xml:space="preserve"> is translated into the </w:t>
            </w:r>
            <w:r w:rsidRPr="00DB4ACA">
              <w:rPr>
                <w:i/>
                <w:iCs/>
                <w:spacing w:val="-4"/>
              </w:rPr>
              <w:t>[insert national or nation-wide used]</w:t>
            </w:r>
            <w:r w:rsidRPr="00DB4ACA">
              <w:rPr>
                <w:b/>
                <w:i/>
                <w:iCs/>
                <w:spacing w:val="-4"/>
              </w:rPr>
              <w:t xml:space="preserve"> language [if there are more than one national or nation-wide used language, add “and in the ____________” </w:t>
            </w:r>
            <w:r w:rsidRPr="00DB4ACA">
              <w:rPr>
                <w:i/>
                <w:iCs/>
                <w:spacing w:val="-4"/>
              </w:rPr>
              <w:t>[insert the second national or nation-wide language].</w:t>
            </w:r>
          </w:p>
          <w:p w:rsidR="009917E7" w:rsidRPr="00DB4ACA" w:rsidRDefault="009917E7" w:rsidP="000C72BD">
            <w:pPr>
              <w:tabs>
                <w:tab w:val="num" w:pos="864"/>
              </w:tabs>
              <w:spacing w:before="120" w:after="120"/>
              <w:ind w:left="504"/>
              <w:rPr>
                <w:b/>
                <w:iCs/>
                <w:spacing w:val="-4"/>
              </w:rPr>
            </w:pPr>
            <w:r w:rsidRPr="00DB4ACA">
              <w:rPr>
                <w:b/>
                <w:i/>
                <w:iCs/>
                <w:spacing w:val="-4"/>
              </w:rPr>
              <w:t>Bids shall have the option to submit their Bid in any one of the languages stated above. Bidders shall not submit Bids in more than one language.]”</w:t>
            </w:r>
          </w:p>
          <w:p w:rsidR="009917E7" w:rsidRPr="00DB4ACA" w:rsidRDefault="009917E7" w:rsidP="000C72BD">
            <w:pPr>
              <w:spacing w:before="120" w:after="120"/>
              <w:rPr>
                <w:iCs/>
                <w:spacing w:val="-4"/>
              </w:rPr>
            </w:pPr>
            <w:r w:rsidRPr="00DB4ACA">
              <w:rPr>
                <w:iCs/>
                <w:spacing w:val="-4"/>
              </w:rPr>
              <w:t>All correspondence exchange shall be in ____________ language.</w:t>
            </w:r>
          </w:p>
          <w:p w:rsidR="009917E7" w:rsidRPr="00DB4ACA" w:rsidRDefault="009917E7" w:rsidP="000C72BD">
            <w:pPr>
              <w:spacing w:before="120" w:after="120"/>
            </w:pPr>
            <w:r w:rsidRPr="00DB4ACA">
              <w:rPr>
                <w:iCs/>
                <w:spacing w:val="-4"/>
              </w:rPr>
              <w:t xml:space="preserve">Language for translation of supporting documents and printed literature is _______________________. </w:t>
            </w:r>
            <w:r w:rsidRPr="00DB4ACA">
              <w:rPr>
                <w:b/>
                <w:i/>
                <w:iCs/>
                <w:spacing w:val="-4"/>
              </w:rPr>
              <w:t>[specify one language]</w:t>
            </w:r>
            <w:r w:rsidRPr="00DB4ACA">
              <w:rPr>
                <w:i/>
                <w:iCs/>
                <w:color w:val="000000"/>
              </w:rPr>
              <w:t>.</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12.1 (j)</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The Bidder shall submit the following additional documents in its Bid: </w:t>
            </w:r>
            <w:r w:rsidRPr="00DB4ACA">
              <w:rPr>
                <w:b/>
                <w:i/>
              </w:rPr>
              <w:t>[list any additional document not already listed in ITB 12.1 that must be submitted with the Bid]</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14.1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pPr>
            <w:r w:rsidRPr="00DB4ACA">
              <w:t xml:space="preserve">Alternative Bids </w:t>
            </w:r>
            <w:r w:rsidRPr="00DB4ACA">
              <w:rPr>
                <w:b/>
                <w:i/>
              </w:rPr>
              <w:t>[insert “shall be” or “shall not be”]</w:t>
            </w:r>
            <w:r w:rsidRPr="00DB4ACA">
              <w:t xml:space="preserve"> considered. </w:t>
            </w:r>
          </w:p>
          <w:p w:rsidR="009917E7" w:rsidRPr="00DB4ACA" w:rsidRDefault="009917E7" w:rsidP="000C72BD">
            <w:pPr>
              <w:tabs>
                <w:tab w:val="right" w:leader="underscore" w:pos="9504"/>
              </w:tabs>
              <w:spacing w:before="120" w:after="120"/>
              <w:rPr>
                <w:b/>
                <w:i/>
              </w:rPr>
            </w:pPr>
            <w:r w:rsidRPr="00DB4ACA">
              <w:rPr>
                <w:b/>
                <w:i/>
              </w:rPr>
              <w:t xml:space="preserve">[If alternatives shall be considered, the methodology shall be defined in Section III, Evaluation and Qualification Criteria. See Section III for further details] </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iCs/>
              </w:rPr>
              <w:t>ITB 14.2</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i/>
                <w:iCs/>
              </w:rPr>
            </w:pPr>
            <w:r w:rsidRPr="00DB4ACA">
              <w:rPr>
                <w:iCs/>
              </w:rPr>
              <w:t xml:space="preserve">Alternative times for completion </w:t>
            </w:r>
            <w:r w:rsidRPr="00DB4ACA">
              <w:rPr>
                <w:noProof/>
              </w:rPr>
              <w:t>__________</w:t>
            </w:r>
            <w:r w:rsidRPr="00DB4ACA">
              <w:rPr>
                <w:b/>
                <w:i/>
                <w:noProof/>
              </w:rPr>
              <w:t>[insert “shall be” or “shall not be”]</w:t>
            </w:r>
            <w:r w:rsidRPr="00DB4ACA">
              <w:rPr>
                <w:noProof/>
              </w:rPr>
              <w:t xml:space="preserve"> </w:t>
            </w:r>
            <w:r w:rsidRPr="00DB4ACA">
              <w:rPr>
                <w:iCs/>
              </w:rPr>
              <w:t xml:space="preserve"> permitted. If permitted, the range of acceptable completion time is: ______________________.</w:t>
            </w:r>
          </w:p>
          <w:p w:rsidR="009917E7" w:rsidRPr="00DB4ACA" w:rsidRDefault="009917E7" w:rsidP="000C72BD">
            <w:pPr>
              <w:keepNext/>
              <w:keepLines/>
              <w:spacing w:before="120" w:after="120"/>
            </w:pPr>
            <w:r w:rsidRPr="00DB4ACA">
              <w:rPr>
                <w:iCs/>
              </w:rPr>
              <w:t xml:space="preserve">If alternative times for completion are permitted, the evaluation method </w:t>
            </w:r>
            <w:r w:rsidRPr="00DB4ACA">
              <w:rPr>
                <w:noProof/>
                <w:szCs w:val="20"/>
              </w:rPr>
              <w:t>will be as specified in Section III, Evaluation and Qualification Criteria.</w:t>
            </w:r>
          </w:p>
        </w:tc>
      </w:tr>
      <w:tr w:rsidR="009D1C8C"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D1C8C" w:rsidRPr="00DB4ACA" w:rsidRDefault="009D1C8C" w:rsidP="000C72BD">
            <w:pPr>
              <w:spacing w:before="120" w:after="120"/>
              <w:rPr>
                <w:b/>
                <w:iCs/>
              </w:rPr>
            </w:pPr>
            <w:r w:rsidRPr="00DB4ACA">
              <w:rPr>
                <w:b/>
                <w:iCs/>
              </w:rPr>
              <w:t>ITB 14.3</w:t>
            </w:r>
          </w:p>
        </w:tc>
        <w:tc>
          <w:tcPr>
            <w:tcW w:w="7470" w:type="dxa"/>
            <w:tcBorders>
              <w:top w:val="single" w:sz="12" w:space="0" w:color="auto"/>
              <w:left w:val="single" w:sz="12" w:space="0" w:color="auto"/>
              <w:bottom w:val="single" w:sz="12" w:space="0" w:color="auto"/>
              <w:right w:val="single" w:sz="12" w:space="0" w:color="auto"/>
            </w:tcBorders>
          </w:tcPr>
          <w:p w:rsidR="009D1C8C" w:rsidRPr="00DB4ACA" w:rsidRDefault="009D1C8C" w:rsidP="000C72BD">
            <w:pPr>
              <w:tabs>
                <w:tab w:val="right" w:pos="7254"/>
              </w:tabs>
              <w:spacing w:before="120" w:after="120"/>
              <w:rPr>
                <w:i/>
                <w:iCs/>
                <w:color w:val="000000" w:themeColor="text1"/>
              </w:rPr>
            </w:pPr>
            <w:r w:rsidRPr="00DB4ACA">
              <w:rPr>
                <w:iCs/>
                <w:color w:val="000000" w:themeColor="text1"/>
              </w:rPr>
              <w:t>Alternative technical solutions shall be permitted for the following parts of the Services: ______________________________</w:t>
            </w:r>
            <w:r w:rsidRPr="00DB4ACA">
              <w:rPr>
                <w:b/>
                <w:i/>
                <w:iCs/>
                <w:color w:val="000000" w:themeColor="text1"/>
              </w:rPr>
              <w:t>[insert parts of the Services</w:t>
            </w:r>
            <w:r w:rsidRPr="00DB4ACA">
              <w:rPr>
                <w:i/>
                <w:iCs/>
                <w:color w:val="000000" w:themeColor="text1"/>
              </w:rPr>
              <w:t>]:</w:t>
            </w:r>
          </w:p>
          <w:p w:rsidR="009D1C8C" w:rsidRPr="00DB4ACA" w:rsidRDefault="009D1C8C" w:rsidP="000C72BD">
            <w:pPr>
              <w:tabs>
                <w:tab w:val="right" w:pos="7254"/>
              </w:tabs>
              <w:spacing w:before="120" w:after="120"/>
              <w:rPr>
                <w:iCs/>
              </w:rPr>
            </w:pPr>
            <w:r w:rsidRPr="00DB4ACA">
              <w:rPr>
                <w:b/>
                <w:i/>
                <w:iCs/>
                <w:color w:val="000000" w:themeColor="text1"/>
              </w:rPr>
              <w:t>[If alternative technical solutions are permitted, the evaluation method will be as specified in Section III, Evaluation and Qualification Criteria.]</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lastRenderedPageBreak/>
              <w:t>ITB 15.7</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The prices quoted by the Bidder _____________</w:t>
            </w:r>
            <w:r w:rsidRPr="00DB4ACA">
              <w:rPr>
                <w:b/>
                <w:i/>
              </w:rPr>
              <w:t>[insert “shall “or “shall not”]</w:t>
            </w:r>
            <w:r w:rsidRPr="00DB4ACA">
              <w:t xml:space="preserve"> be subject to adjustment during the performance of the Contract.</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16.1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The Bidder ____________</w:t>
            </w:r>
            <w:r w:rsidRPr="00DB4ACA">
              <w:rPr>
                <w:b/>
                <w:i/>
              </w:rPr>
              <w:t>[insert “is” or “is not”]</w:t>
            </w:r>
            <w:r w:rsidRPr="00DB4ACA">
              <w:rPr>
                <w:b/>
              </w:rPr>
              <w:t xml:space="preserve"> </w:t>
            </w:r>
            <w:r w:rsidRPr="00DB4ACA">
              <w:t>required to quote in the currency of the Employer’s Country the portion of the Bid price that corresponds to expenditures incurred in that currency.</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rPr>
            </w:pPr>
            <w:r w:rsidRPr="00DB4ACA">
              <w:rPr>
                <w:b/>
              </w:rPr>
              <w:t>ITB 18.4</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Prequalification _____________ </w:t>
            </w:r>
            <w:r w:rsidRPr="00DB4ACA">
              <w:rPr>
                <w:b/>
                <w:i/>
              </w:rPr>
              <w:t>[insert “has” or “has not”]</w:t>
            </w:r>
            <w:r w:rsidR="00553288" w:rsidRPr="00DB4ACA">
              <w:rPr>
                <w:b/>
                <w:i/>
              </w:rPr>
              <w:t xml:space="preserve"> </w:t>
            </w:r>
            <w:r w:rsidRPr="00DB4ACA">
              <w:rPr>
                <w:b/>
                <w:i/>
              </w:rPr>
              <w:t xml:space="preserve"> </w:t>
            </w:r>
            <w:r w:rsidRPr="00DB4ACA">
              <w:t>been undertaken.</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19.1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The Bid validity period shall be _________ </w:t>
            </w:r>
            <w:r w:rsidRPr="00DB4ACA">
              <w:rPr>
                <w:b/>
                <w:i/>
              </w:rPr>
              <w:t>[insert a number of days that is a multiple of seven counting as of the deadline for Bid submission]</w:t>
            </w:r>
            <w:r w:rsidRPr="00DB4ACA">
              <w:rPr>
                <w:rFonts w:ascii="Tms Rmn" w:hAnsi="Tms Rmn"/>
              </w:rPr>
              <w:t xml:space="preserve"> </w:t>
            </w:r>
            <w:r w:rsidRPr="00DB4ACA">
              <w:t>days.</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t>ITB 19.3 (a)</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The Bid price shall be adjusted by the following factor(s): ________ </w:t>
            </w:r>
          </w:p>
          <w:p w:rsidR="009917E7" w:rsidRPr="00DB4ACA" w:rsidRDefault="009917E7" w:rsidP="000C72BD">
            <w:pPr>
              <w:tabs>
                <w:tab w:val="right" w:pos="7254"/>
              </w:tabs>
              <w:spacing w:before="120" w:after="120"/>
              <w:rPr>
                <w:i/>
              </w:rPr>
            </w:pPr>
            <w:r w:rsidRPr="00DB4AC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20.1</w:t>
            </w:r>
          </w:p>
          <w:p w:rsidR="009917E7" w:rsidRPr="00DB4AC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b/>
                <w:i/>
              </w:rPr>
            </w:pPr>
            <w:r w:rsidRPr="00DB4ACA">
              <w:rPr>
                <w:b/>
                <w:i/>
              </w:rPr>
              <w:t>[If a Bid Security shall be required, a Bid-Securing Declaration shall not be required, and vice versa.]</w:t>
            </w:r>
          </w:p>
          <w:p w:rsidR="009917E7" w:rsidRPr="00DB4ACA" w:rsidRDefault="009917E7" w:rsidP="000C72BD">
            <w:pPr>
              <w:tabs>
                <w:tab w:val="right" w:pos="7254"/>
              </w:tabs>
              <w:spacing w:before="120" w:after="120"/>
            </w:pPr>
            <w:r w:rsidRPr="00DB4ACA">
              <w:t>A Bid Security</w:t>
            </w:r>
            <w:r w:rsidRPr="00DB4ACA">
              <w:rPr>
                <w:i/>
              </w:rPr>
              <w:t xml:space="preserve"> </w:t>
            </w:r>
            <w:r w:rsidRPr="00DB4ACA">
              <w:rPr>
                <w:b/>
                <w:i/>
              </w:rPr>
              <w:t>[insert “shall be” or “shall not be”</w:t>
            </w:r>
            <w:r w:rsidRPr="00DB4ACA">
              <w:rPr>
                <w:b/>
              </w:rPr>
              <w:t>]</w:t>
            </w:r>
            <w:r w:rsidRPr="00DB4ACA">
              <w:t xml:space="preserve"> required. </w:t>
            </w:r>
          </w:p>
          <w:p w:rsidR="009917E7" w:rsidRPr="00DB4ACA" w:rsidRDefault="009917E7" w:rsidP="000C72BD">
            <w:pPr>
              <w:tabs>
                <w:tab w:val="right" w:pos="7254"/>
              </w:tabs>
              <w:spacing w:before="120" w:after="120"/>
            </w:pPr>
            <w:r w:rsidRPr="00DB4ACA">
              <w:t xml:space="preserve">A Bid-Securing Declaration </w:t>
            </w:r>
            <w:r w:rsidRPr="00DB4ACA">
              <w:rPr>
                <w:b/>
                <w:bCs/>
              </w:rPr>
              <w:t>[</w:t>
            </w:r>
            <w:r w:rsidRPr="00DB4ACA">
              <w:rPr>
                <w:b/>
                <w:bCs/>
                <w:i/>
              </w:rPr>
              <w:t>insert “shall be” or “shall not be</w:t>
            </w:r>
            <w:r w:rsidRPr="00DB4ACA">
              <w:rPr>
                <w:b/>
                <w:bCs/>
              </w:rPr>
              <w:t>”]</w:t>
            </w:r>
            <w:r w:rsidRPr="00DB4ACA">
              <w:t xml:space="preserve"> required.</w:t>
            </w:r>
          </w:p>
          <w:p w:rsidR="009917E7" w:rsidRPr="00DB4ACA" w:rsidRDefault="009917E7" w:rsidP="000C72BD">
            <w:pPr>
              <w:tabs>
                <w:tab w:val="right" w:pos="7254"/>
              </w:tabs>
              <w:spacing w:before="120" w:after="120"/>
              <w:rPr>
                <w:iCs/>
                <w:u w:val="single"/>
              </w:rPr>
            </w:pPr>
            <w:r w:rsidRPr="00DB4ACA">
              <w:rPr>
                <w:iCs/>
              </w:rPr>
              <w:t xml:space="preserve">If a Bid Security shall be required, the amount and currency of the Bid Security shall be </w:t>
            </w:r>
            <w:r w:rsidRPr="00DB4ACA">
              <w:rPr>
                <w:iCs/>
                <w:u w:val="single"/>
              </w:rPr>
              <w:tab/>
              <w:t xml:space="preserve"> </w:t>
            </w:r>
          </w:p>
          <w:p w:rsidR="009917E7" w:rsidRPr="00DB4ACA" w:rsidRDefault="009917E7" w:rsidP="000C72BD">
            <w:pPr>
              <w:tabs>
                <w:tab w:val="right" w:pos="7254"/>
              </w:tabs>
              <w:spacing w:before="120" w:after="120"/>
              <w:rPr>
                <w:i/>
                <w:iCs/>
              </w:rPr>
            </w:pPr>
            <w:r w:rsidRPr="00DB4ACA">
              <w:rPr>
                <w:b/>
                <w:iCs/>
              </w:rPr>
              <w:t>[</w:t>
            </w:r>
            <w:r w:rsidRPr="00DB4ACA">
              <w:rPr>
                <w:b/>
                <w:i/>
                <w:iCs/>
              </w:rPr>
              <w:t>If a Bid Security is required, insert amount and currency of the Bid Security. Otherwise insert “Not Applicable”]</w:t>
            </w:r>
            <w:r w:rsidRPr="00DB4ACA">
              <w:rPr>
                <w:i/>
                <w:iCs/>
              </w:rPr>
              <w:t xml:space="preserve"> </w:t>
            </w:r>
            <w:r w:rsidRPr="00DB4ACA">
              <w:rPr>
                <w:b/>
                <w:i/>
                <w:iCs/>
              </w:rPr>
              <w:t>[In case of lots, please insert amount and currency of the Bid Security for each lot]</w:t>
            </w:r>
          </w:p>
          <w:p w:rsidR="009917E7" w:rsidRPr="00DB4ACA" w:rsidRDefault="009917E7" w:rsidP="000C72BD">
            <w:pPr>
              <w:tabs>
                <w:tab w:val="right" w:pos="7254"/>
              </w:tabs>
              <w:spacing w:before="120" w:after="120"/>
            </w:pPr>
            <w:r w:rsidRPr="00DB4AC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t>ITB 20.3 (d)</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iCs/>
              </w:rPr>
            </w:pPr>
            <w:r w:rsidRPr="00DB4ACA">
              <w:rPr>
                <w:iCs/>
              </w:rPr>
              <w:t xml:space="preserve">Other types of acceptable securities: </w:t>
            </w:r>
          </w:p>
          <w:p w:rsidR="009917E7" w:rsidRPr="00DB4ACA" w:rsidRDefault="009917E7" w:rsidP="000C72BD">
            <w:pPr>
              <w:tabs>
                <w:tab w:val="right" w:pos="7254"/>
              </w:tabs>
              <w:spacing w:before="120" w:after="120"/>
              <w:rPr>
                <w:i/>
                <w:u w:val="single"/>
              </w:rPr>
            </w:pPr>
            <w:r w:rsidRPr="00DB4ACA">
              <w:rPr>
                <w:i/>
                <w:u w:val="single"/>
              </w:rPr>
              <w:tab/>
            </w:r>
          </w:p>
          <w:p w:rsidR="009917E7" w:rsidRPr="00DB4ACA" w:rsidRDefault="009917E7" w:rsidP="000C72BD">
            <w:pPr>
              <w:tabs>
                <w:tab w:val="right" w:pos="7254"/>
              </w:tabs>
              <w:spacing w:before="120" w:after="120"/>
            </w:pPr>
            <w:r w:rsidRPr="00DB4ACA">
              <w:rPr>
                <w:b/>
                <w:i/>
              </w:rPr>
              <w:t xml:space="preserve">[Insert names of other acceptable securities. Insert “None” if no Bid Security is required under provision ITB 20.1 or if Bid Security is </w:t>
            </w:r>
            <w:r w:rsidRPr="00DB4ACA">
              <w:rPr>
                <w:b/>
                <w:i/>
              </w:rPr>
              <w:lastRenderedPageBreak/>
              <w:t>required but no other forms of Bid securities besides those listed in ITB 20.3 (a) through (c) are acceptable</w:t>
            </w:r>
            <w:r w:rsidRPr="00DB4ACA">
              <w:rPr>
                <w:b/>
              </w:rPr>
              <w:t>.]</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lastRenderedPageBreak/>
              <w:t>ITB 20.9</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i/>
              </w:rPr>
            </w:pPr>
            <w:r w:rsidRPr="00DB4ACA">
              <w:rPr>
                <w:b/>
              </w:rPr>
              <w:t>[</w:t>
            </w:r>
            <w:r w:rsidRPr="00DB4ACA">
              <w:rPr>
                <w:b/>
                <w:i/>
              </w:rPr>
              <w:t>Delete if not applicable:</w:t>
            </w:r>
            <w:r w:rsidRPr="00DB4ACA">
              <w:rPr>
                <w:b/>
              </w:rPr>
              <w:t xml:space="preserve"> </w:t>
            </w:r>
            <w:r w:rsidRPr="00DB4ACA">
              <w:rPr>
                <w:b/>
                <w:i/>
              </w:rPr>
              <w:t xml:space="preserve">The following provision should be included and the required corresponding information inserted </w:t>
            </w:r>
            <w:r w:rsidRPr="00DB4ACA">
              <w:rPr>
                <w:b/>
                <w:i/>
                <w:u w:val="single"/>
              </w:rPr>
              <w:t>only</w:t>
            </w:r>
            <w:r w:rsidRPr="00DB4AC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rsidR="009917E7" w:rsidRPr="00DB4ACA" w:rsidRDefault="009917E7" w:rsidP="000C72BD">
            <w:pPr>
              <w:tabs>
                <w:tab w:val="right" w:pos="7254"/>
              </w:tabs>
              <w:spacing w:before="120" w:after="120"/>
            </w:pPr>
            <w:r w:rsidRPr="00DB4ACA">
              <w:t>If the Bidder performs any of the actions prescribed in ITB 20.9 (a) or (b), the Borrower will declare the Bidder ineligible to be awarded a contract by the Employer for a period of ______ years.</w:t>
            </w:r>
            <w:r w:rsidRPr="00DB4ACA">
              <w:rPr>
                <w:b/>
              </w:rPr>
              <w:t xml:space="preserve"> [</w:t>
            </w:r>
            <w:r w:rsidRPr="00DB4ACA">
              <w:rPr>
                <w:b/>
                <w:i/>
              </w:rPr>
              <w:t>insert period of time]</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bCs/>
              </w:rPr>
              <w:t>ITB 21.1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i/>
              </w:rPr>
            </w:pPr>
            <w:r w:rsidRPr="00DB4ACA">
              <w:t>In addition to the original of the Bid, the number of copies is</w:t>
            </w:r>
            <w:r w:rsidRPr="00DB4ACA">
              <w:rPr>
                <w:b/>
              </w:rPr>
              <w:t>: ______</w:t>
            </w:r>
            <w:r w:rsidRPr="00DB4ACA">
              <w:rPr>
                <w:b/>
                <w:i/>
              </w:rPr>
              <w:t>[insert number of copies]</w:t>
            </w:r>
          </w:p>
        </w:tc>
      </w:tr>
      <w:tr w:rsidR="009917E7" w:rsidRPr="00DB4AC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bCs/>
              </w:rPr>
              <w:t>ITB 21.3</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i/>
              </w:rPr>
            </w:pPr>
            <w:r w:rsidRPr="00DB4ACA">
              <w:t>The written confirmation of authorization to sign on behalf of the Bidder shall consist of</w:t>
            </w:r>
            <w:r w:rsidRPr="00DB4ACA">
              <w:rPr>
                <w:b/>
              </w:rPr>
              <w:t>: _________</w:t>
            </w:r>
            <w:r w:rsidRPr="00DB4ACA">
              <w:rPr>
                <w:b/>
                <w:i/>
              </w:rPr>
              <w:t>[insert the name and description of the documentation required to demonstrate the authority of the signatory to sign the Bid].</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jc w:val="center"/>
              <w:rPr>
                <w:b/>
                <w:bCs/>
                <w:sz w:val="28"/>
              </w:rPr>
            </w:pPr>
            <w:r w:rsidRPr="00DB4ACA">
              <w:rPr>
                <w:b/>
                <w:bCs/>
                <w:sz w:val="28"/>
              </w:rPr>
              <w:t>D. Submission and Opening of Bids</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 xml:space="preserve">ITB 23.1 </w:t>
            </w:r>
          </w:p>
          <w:p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b/>
                <w:i/>
              </w:rPr>
            </w:pPr>
            <w:r w:rsidRPr="00DB4ACA">
              <w:t xml:space="preserve">For </w:t>
            </w:r>
            <w:r w:rsidRPr="00DB4ACA">
              <w:rPr>
                <w:b/>
                <w:u w:val="single"/>
              </w:rPr>
              <w:t>Bid submission purposes</w:t>
            </w:r>
            <w:r w:rsidRPr="00DB4ACA">
              <w:rPr>
                <w:u w:val="single"/>
              </w:rPr>
              <w:t xml:space="preserve"> </w:t>
            </w:r>
            <w:r w:rsidRPr="00DB4ACA">
              <w:t xml:space="preserve">only, the Employer’s address is: </w:t>
            </w:r>
            <w:r w:rsidRPr="00DB4ACA">
              <w:rPr>
                <w:b/>
                <w:i/>
              </w:rPr>
              <w:t>[This address may be the same as or different from that specified under provision ITB 8.1 for clarifications]</w:t>
            </w:r>
          </w:p>
          <w:p w:rsidR="009917E7" w:rsidRPr="00DB4ACA" w:rsidRDefault="009917E7" w:rsidP="000C72BD">
            <w:pPr>
              <w:tabs>
                <w:tab w:val="right" w:leader="underscore" w:pos="9504"/>
              </w:tabs>
              <w:spacing w:before="120" w:after="120"/>
              <w:rPr>
                <w:b/>
                <w:i/>
              </w:rPr>
            </w:pPr>
            <w:r w:rsidRPr="00DB4ACA">
              <w:t xml:space="preserve">Attention: </w:t>
            </w:r>
            <w:r w:rsidRPr="00DB4ACA">
              <w:rPr>
                <w:i/>
              </w:rPr>
              <w:t>[</w:t>
            </w:r>
            <w:r w:rsidRPr="00DB4ACA">
              <w:rPr>
                <w:b/>
                <w:i/>
              </w:rPr>
              <w:t>insert full name of person, if applicable]</w:t>
            </w:r>
          </w:p>
          <w:p w:rsidR="009917E7" w:rsidRPr="00DB4ACA" w:rsidRDefault="009917E7" w:rsidP="000C72BD">
            <w:pPr>
              <w:spacing w:before="120" w:after="120"/>
              <w:ind w:left="963" w:hanging="963"/>
            </w:pPr>
            <w:r w:rsidRPr="00DB4ACA">
              <w:t xml:space="preserve">Street Address: </w:t>
            </w:r>
            <w:r w:rsidRPr="00DB4ACA">
              <w:rPr>
                <w:i/>
              </w:rPr>
              <w:t>[</w:t>
            </w:r>
            <w:r w:rsidRPr="00DB4ACA">
              <w:rPr>
                <w:b/>
                <w:i/>
              </w:rPr>
              <w:t>insert street address and number</w:t>
            </w:r>
            <w:r w:rsidRPr="00DB4ACA">
              <w:rPr>
                <w:i/>
              </w:rPr>
              <w:t>]</w:t>
            </w:r>
            <w:r w:rsidRPr="00DB4ACA">
              <w:tab/>
            </w:r>
          </w:p>
          <w:p w:rsidR="009917E7" w:rsidRPr="00DB4ACA" w:rsidRDefault="009917E7" w:rsidP="000C72BD">
            <w:pPr>
              <w:spacing w:before="120" w:after="120"/>
              <w:ind w:left="1053" w:hanging="1053"/>
            </w:pPr>
            <w:r w:rsidRPr="00DB4ACA">
              <w:t xml:space="preserve">Floor/ Room number: </w:t>
            </w:r>
            <w:r w:rsidRPr="00DB4ACA">
              <w:rPr>
                <w:i/>
              </w:rPr>
              <w:t>[</w:t>
            </w:r>
            <w:r w:rsidRPr="00DB4ACA">
              <w:rPr>
                <w:b/>
                <w:i/>
              </w:rPr>
              <w:t>insert floor and room number, if applicable</w:t>
            </w:r>
            <w:r w:rsidRPr="00DB4ACA">
              <w:rPr>
                <w:i/>
              </w:rPr>
              <w:t>]</w:t>
            </w:r>
            <w:r w:rsidRPr="00DB4ACA">
              <w:tab/>
            </w:r>
          </w:p>
          <w:p w:rsidR="009917E7" w:rsidRPr="00DB4ACA" w:rsidRDefault="009917E7" w:rsidP="000C72BD">
            <w:pPr>
              <w:spacing w:before="120" w:after="120"/>
            </w:pPr>
            <w:r w:rsidRPr="00DB4ACA">
              <w:t>City: [</w:t>
            </w:r>
            <w:r w:rsidRPr="00DB4ACA">
              <w:rPr>
                <w:b/>
                <w:i/>
              </w:rPr>
              <w:t>insert name of city or town</w:t>
            </w:r>
            <w:r w:rsidRPr="00DB4ACA">
              <w:t>]</w:t>
            </w:r>
            <w:r w:rsidRPr="00DB4ACA">
              <w:tab/>
            </w:r>
          </w:p>
          <w:p w:rsidR="009917E7" w:rsidRPr="00DB4ACA" w:rsidRDefault="009917E7" w:rsidP="000C72BD">
            <w:pPr>
              <w:spacing w:before="120" w:after="120"/>
            </w:pPr>
            <w:r w:rsidRPr="00DB4ACA">
              <w:t>ZIP/Postal Code: [</w:t>
            </w:r>
            <w:r w:rsidRPr="00DB4ACA">
              <w:rPr>
                <w:b/>
                <w:i/>
              </w:rPr>
              <w:t>insert postal (ZIP) code, if applicable</w:t>
            </w:r>
            <w:r w:rsidRPr="00DB4ACA">
              <w:t>]</w:t>
            </w:r>
            <w:r w:rsidRPr="00DB4ACA">
              <w:tab/>
            </w:r>
          </w:p>
          <w:p w:rsidR="009917E7" w:rsidRPr="00DB4ACA" w:rsidRDefault="009917E7" w:rsidP="000C72BD">
            <w:pPr>
              <w:spacing w:before="120" w:after="120"/>
            </w:pPr>
            <w:r w:rsidRPr="00DB4ACA">
              <w:t>Country: [</w:t>
            </w:r>
            <w:r w:rsidRPr="00DB4ACA">
              <w:rPr>
                <w:b/>
                <w:i/>
              </w:rPr>
              <w:t>insert name of country</w:t>
            </w:r>
            <w:r w:rsidRPr="00DB4ACA">
              <w:t>]</w:t>
            </w:r>
            <w:r w:rsidRPr="00DB4ACA">
              <w:tab/>
            </w:r>
          </w:p>
          <w:p w:rsidR="009917E7" w:rsidRPr="00DB4ACA" w:rsidRDefault="009917E7" w:rsidP="000C72BD">
            <w:pPr>
              <w:tabs>
                <w:tab w:val="right" w:pos="7254"/>
              </w:tabs>
              <w:spacing w:before="120" w:after="120"/>
            </w:pPr>
            <w:r w:rsidRPr="00DB4AC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DB4ACA" w:rsidDel="00B505B0">
              <w:rPr>
                <w:b/>
                <w:i/>
              </w:rPr>
              <w:t xml:space="preserve"> </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bCs/>
              </w:rPr>
              <w:t>ITB 23.1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rPr>
                <w:b/>
              </w:rPr>
              <w:t xml:space="preserve">The deadline for Bid submission is: </w:t>
            </w:r>
          </w:p>
          <w:p w:rsidR="009917E7" w:rsidRPr="00DB4ACA" w:rsidRDefault="009917E7" w:rsidP="000C72BD">
            <w:pPr>
              <w:spacing w:before="120" w:after="120"/>
              <w:rPr>
                <w:b/>
              </w:rPr>
            </w:pPr>
            <w:r w:rsidRPr="00DB4ACA">
              <w:t>Date:</w:t>
            </w:r>
            <w:r w:rsidRPr="00DB4ACA">
              <w:rPr>
                <w:b/>
              </w:rPr>
              <w:t xml:space="preserve"> </w:t>
            </w:r>
            <w:r w:rsidRPr="00DB4ACA">
              <w:rPr>
                <w:b/>
                <w:i/>
              </w:rPr>
              <w:t xml:space="preserve">[insert day, month, and year, </w:t>
            </w:r>
            <w:r w:rsidR="00553288" w:rsidRPr="00DB4ACA">
              <w:rPr>
                <w:b/>
                <w:i/>
              </w:rPr>
              <w:t>e.g</w:t>
            </w:r>
            <w:r w:rsidRPr="00DB4ACA">
              <w:rPr>
                <w:b/>
                <w:i/>
              </w:rPr>
              <w:t>. 15 June, 2016]</w:t>
            </w:r>
          </w:p>
          <w:p w:rsidR="009917E7" w:rsidRPr="00DB4ACA" w:rsidRDefault="009917E7" w:rsidP="000C72BD">
            <w:pPr>
              <w:tabs>
                <w:tab w:val="right" w:pos="7254"/>
              </w:tabs>
              <w:spacing w:before="120" w:after="120"/>
              <w:rPr>
                <w:i/>
                <w:u w:val="single"/>
              </w:rPr>
            </w:pPr>
            <w:r w:rsidRPr="00DB4ACA">
              <w:t xml:space="preserve">Time: </w:t>
            </w:r>
            <w:r w:rsidRPr="00DB4ACA">
              <w:rPr>
                <w:i/>
              </w:rPr>
              <w:t>[</w:t>
            </w:r>
            <w:r w:rsidRPr="00DB4ACA">
              <w:rPr>
                <w:b/>
                <w:i/>
              </w:rPr>
              <w:t xml:space="preserve">insert time, and identify if a.m. or p.m., </w:t>
            </w:r>
            <w:r w:rsidR="00553288" w:rsidRPr="00DB4ACA">
              <w:rPr>
                <w:b/>
                <w:i/>
              </w:rPr>
              <w:t>e.g</w:t>
            </w:r>
            <w:r w:rsidRPr="00DB4ACA">
              <w:rPr>
                <w:b/>
                <w:i/>
              </w:rPr>
              <w:t>. 10:30 a.m.</w:t>
            </w:r>
            <w:r w:rsidRPr="00DB4ACA">
              <w:rPr>
                <w:i/>
              </w:rPr>
              <w:t>]</w:t>
            </w:r>
          </w:p>
          <w:p w:rsidR="009917E7" w:rsidRDefault="009917E7" w:rsidP="000C72BD">
            <w:pPr>
              <w:suppressAutoHyphens/>
              <w:spacing w:before="120" w:after="120"/>
            </w:pPr>
            <w:r w:rsidRPr="00DB4ACA">
              <w:rPr>
                <w:b/>
                <w:i/>
                <w:spacing w:val="-4"/>
              </w:rPr>
              <w:lastRenderedPageBreak/>
              <w:t>[The date and time should be the same as those provided in the Specific Procurement Notice - Request for Bids, unless subsequently amended pursuant to ITB 23.2</w:t>
            </w:r>
            <w:r w:rsidRPr="00DB4ACA">
              <w:rPr>
                <w:b/>
                <w:spacing w:val="-4"/>
              </w:rPr>
              <w:t>]</w:t>
            </w:r>
            <w:r w:rsidRPr="00DB4ACA" w:rsidDel="00B505B0">
              <w:t xml:space="preserve"> </w:t>
            </w:r>
          </w:p>
          <w:p w:rsidR="000C72BD" w:rsidRPr="00DB4ACA" w:rsidRDefault="000C72BD" w:rsidP="000C72BD">
            <w:pPr>
              <w:tabs>
                <w:tab w:val="right" w:pos="7254"/>
              </w:tabs>
              <w:spacing w:before="120" w:after="120"/>
              <w:jc w:val="both"/>
              <w:rPr>
                <w:b/>
                <w:noProof/>
                <w:szCs w:val="20"/>
              </w:rPr>
            </w:pPr>
            <w:r w:rsidRPr="00DB4ACA">
              <w:t>Bidders _________</w:t>
            </w:r>
            <w:r w:rsidRPr="00DB4ACA">
              <w:rPr>
                <w:b/>
                <w:iCs/>
              </w:rPr>
              <w:t>[</w:t>
            </w:r>
            <w:r w:rsidRPr="00DB4ACA">
              <w:rPr>
                <w:b/>
                <w:i/>
                <w:iCs/>
              </w:rPr>
              <w:t>insert “shall” or “shall not”</w:t>
            </w:r>
            <w:r w:rsidRPr="00DB4ACA">
              <w:rPr>
                <w:b/>
                <w:iCs/>
              </w:rPr>
              <w:t>]</w:t>
            </w:r>
            <w:r w:rsidRPr="00DB4ACA">
              <w:t xml:space="preserve"> have the option of submitting their Bids electronically.</w:t>
            </w:r>
            <w:r w:rsidRPr="00DB4ACA">
              <w:rPr>
                <w:b/>
                <w:noProof/>
                <w:szCs w:val="20"/>
              </w:rPr>
              <w:t xml:space="preserve"> </w:t>
            </w:r>
          </w:p>
          <w:p w:rsidR="000C72BD" w:rsidRPr="00DB4ACA" w:rsidRDefault="000C72BD" w:rsidP="000C72BD">
            <w:pPr>
              <w:tabs>
                <w:tab w:val="right" w:pos="7254"/>
              </w:tabs>
              <w:spacing w:before="120" w:after="120"/>
              <w:jc w:val="both"/>
              <w:rPr>
                <w:b/>
                <w:i/>
                <w:noProof/>
                <w:szCs w:val="20"/>
              </w:rPr>
            </w:pPr>
            <w:r w:rsidRPr="00DB4ACA">
              <w:rPr>
                <w:b/>
                <w:noProof/>
                <w:szCs w:val="20"/>
              </w:rPr>
              <w:t>[</w:t>
            </w:r>
            <w:r w:rsidRPr="00DB4ACA">
              <w:rPr>
                <w:b/>
                <w:i/>
                <w:noProof/>
                <w:szCs w:val="20"/>
              </w:rPr>
              <w:t xml:space="preserve">The following provision should be included and the required corresponding information inserted </w:t>
            </w:r>
            <w:r w:rsidRPr="00DB4ACA">
              <w:rPr>
                <w:b/>
                <w:i/>
                <w:noProof/>
                <w:szCs w:val="20"/>
                <w:u w:val="single"/>
              </w:rPr>
              <w:t>only</w:t>
            </w:r>
            <w:r w:rsidRPr="00DB4ACA">
              <w:rPr>
                <w:b/>
                <w:i/>
                <w:noProof/>
                <w:szCs w:val="20"/>
              </w:rPr>
              <w:t xml:space="preserve"> if Bidders have the option of submitting their Bids electronically. Otherwise omit.]</w:t>
            </w:r>
          </w:p>
          <w:p w:rsidR="000C72BD" w:rsidRPr="00DB4ACA" w:rsidRDefault="000C72BD" w:rsidP="000C72BD">
            <w:pPr>
              <w:suppressAutoHyphens/>
              <w:spacing w:before="120" w:after="120"/>
            </w:pPr>
            <w:r w:rsidRPr="00DB4ACA">
              <w:rPr>
                <w:noProof/>
                <w:szCs w:val="20"/>
              </w:rPr>
              <w:t>The electronic Bid submission procedures shall be: ______________________</w:t>
            </w:r>
            <w:r w:rsidRPr="00DB4ACA">
              <w:rPr>
                <w:b/>
                <w:i/>
                <w:iCs/>
                <w:noProof/>
                <w:szCs w:val="20"/>
              </w:rPr>
              <w:t>[insert a description of the electronic Bid submission procedures]</w:t>
            </w:r>
          </w:p>
        </w:tc>
      </w:tr>
      <w:tr w:rsidR="009917E7" w:rsidRPr="00DB4AC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lastRenderedPageBreak/>
              <w:t>ITB 26.1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The Bid opening shall take place at: </w:t>
            </w:r>
          </w:p>
          <w:p w:rsidR="009917E7" w:rsidRPr="00DB4ACA" w:rsidRDefault="009917E7" w:rsidP="000C72BD">
            <w:pPr>
              <w:spacing w:before="120" w:after="120"/>
              <w:ind w:left="963" w:hanging="963"/>
            </w:pPr>
            <w:r w:rsidRPr="00DB4ACA">
              <w:t>Street Address: [</w:t>
            </w:r>
            <w:r w:rsidRPr="00DB4ACA">
              <w:rPr>
                <w:b/>
                <w:i/>
              </w:rPr>
              <w:t>insert street address and numbe</w:t>
            </w:r>
            <w:r w:rsidRPr="00DB4ACA">
              <w:rPr>
                <w:i/>
              </w:rPr>
              <w:t>r]</w:t>
            </w:r>
            <w:r w:rsidRPr="00DB4ACA">
              <w:tab/>
            </w:r>
          </w:p>
          <w:p w:rsidR="009917E7" w:rsidRPr="00DB4ACA" w:rsidRDefault="009917E7" w:rsidP="000C72BD">
            <w:pPr>
              <w:spacing w:before="120" w:after="120"/>
              <w:ind w:left="1053" w:hanging="1053"/>
            </w:pPr>
            <w:r w:rsidRPr="00DB4ACA">
              <w:t xml:space="preserve">Floor/ Room number: </w:t>
            </w:r>
            <w:r w:rsidRPr="00DB4ACA">
              <w:rPr>
                <w:i/>
              </w:rPr>
              <w:t>[</w:t>
            </w:r>
            <w:r w:rsidRPr="00DB4ACA">
              <w:rPr>
                <w:b/>
                <w:i/>
              </w:rPr>
              <w:t>insert floor and room number, if applicable</w:t>
            </w:r>
            <w:r w:rsidRPr="00DB4ACA">
              <w:rPr>
                <w:i/>
              </w:rPr>
              <w:t>]</w:t>
            </w:r>
            <w:r w:rsidRPr="00DB4ACA">
              <w:tab/>
            </w:r>
          </w:p>
          <w:p w:rsidR="009917E7" w:rsidRPr="00DB4ACA" w:rsidRDefault="009917E7" w:rsidP="000C72BD">
            <w:pPr>
              <w:spacing w:before="120" w:after="120"/>
            </w:pPr>
            <w:r w:rsidRPr="00DB4ACA">
              <w:t xml:space="preserve">City: </w:t>
            </w:r>
            <w:r w:rsidRPr="00DB4ACA">
              <w:rPr>
                <w:i/>
              </w:rPr>
              <w:t>[</w:t>
            </w:r>
            <w:r w:rsidRPr="00DB4ACA">
              <w:rPr>
                <w:b/>
                <w:i/>
              </w:rPr>
              <w:t>insert name of city or town</w:t>
            </w:r>
            <w:r w:rsidRPr="00DB4ACA">
              <w:rPr>
                <w:i/>
              </w:rPr>
              <w:t>]</w:t>
            </w:r>
          </w:p>
          <w:p w:rsidR="009917E7" w:rsidRPr="00DB4ACA" w:rsidRDefault="009917E7" w:rsidP="000C72BD">
            <w:pPr>
              <w:spacing w:before="120" w:after="120"/>
              <w:jc w:val="both"/>
            </w:pPr>
            <w:r w:rsidRPr="00DB4ACA">
              <w:t xml:space="preserve">Country: </w:t>
            </w:r>
            <w:r w:rsidRPr="00DB4ACA">
              <w:rPr>
                <w:i/>
              </w:rPr>
              <w:t>[</w:t>
            </w:r>
            <w:r w:rsidRPr="00DB4ACA">
              <w:rPr>
                <w:b/>
                <w:i/>
              </w:rPr>
              <w:t>insert name of country</w:t>
            </w:r>
            <w:r w:rsidRPr="00DB4ACA">
              <w:rPr>
                <w:i/>
              </w:rPr>
              <w:t>]</w:t>
            </w:r>
          </w:p>
          <w:p w:rsidR="009917E7" w:rsidRPr="00DB4ACA" w:rsidRDefault="009917E7" w:rsidP="000C72BD">
            <w:pPr>
              <w:spacing w:before="120" w:after="120"/>
              <w:rPr>
                <w:b/>
                <w:i/>
              </w:rPr>
            </w:pPr>
            <w:r w:rsidRPr="00DB4ACA">
              <w:t>Date:</w:t>
            </w:r>
            <w:r w:rsidRPr="00DB4ACA">
              <w:rPr>
                <w:b/>
              </w:rPr>
              <w:t xml:space="preserve"> </w:t>
            </w:r>
            <w:r w:rsidRPr="00DB4ACA">
              <w:rPr>
                <w:b/>
                <w:i/>
              </w:rPr>
              <w:t xml:space="preserve">[insert day, month, and year, </w:t>
            </w:r>
            <w:r w:rsidR="00553288" w:rsidRPr="00DB4ACA">
              <w:rPr>
                <w:b/>
                <w:i/>
              </w:rPr>
              <w:t>e.g</w:t>
            </w:r>
            <w:r w:rsidRPr="00DB4ACA">
              <w:rPr>
                <w:b/>
                <w:i/>
              </w:rPr>
              <w:t>. 15 June, 2016]</w:t>
            </w:r>
          </w:p>
          <w:p w:rsidR="009917E7" w:rsidRPr="00DB4ACA" w:rsidRDefault="009917E7" w:rsidP="000C72BD">
            <w:pPr>
              <w:tabs>
                <w:tab w:val="right" w:pos="7254"/>
              </w:tabs>
              <w:spacing w:before="120" w:after="120"/>
              <w:rPr>
                <w:b/>
                <w:iCs/>
              </w:rPr>
            </w:pPr>
            <w:r w:rsidRPr="00DB4ACA">
              <w:t xml:space="preserve">Time: </w:t>
            </w:r>
            <w:r w:rsidRPr="00DB4ACA">
              <w:rPr>
                <w:i/>
              </w:rPr>
              <w:t>[</w:t>
            </w:r>
            <w:r w:rsidRPr="00DB4ACA">
              <w:rPr>
                <w:b/>
                <w:i/>
              </w:rPr>
              <w:t xml:space="preserve">insert time, and identify if a.m. or p.m. </w:t>
            </w:r>
            <w:r w:rsidR="00553288" w:rsidRPr="00DB4ACA">
              <w:rPr>
                <w:b/>
                <w:i/>
              </w:rPr>
              <w:t>e.g</w:t>
            </w:r>
            <w:r w:rsidRPr="00DB4ACA">
              <w:rPr>
                <w:b/>
                <w:i/>
              </w:rPr>
              <w:t>. 10:30 a.m.</w:t>
            </w:r>
            <w:r w:rsidRPr="00DB4ACA">
              <w:rPr>
                <w:i/>
              </w:rPr>
              <w:t xml:space="preserve">] </w:t>
            </w:r>
            <w:r w:rsidRPr="00DB4ACA">
              <w:rPr>
                <w:b/>
                <w:i/>
              </w:rPr>
              <w:t>[Date and time should be the same as those given for the deadline for submission of Bids ITB 23]</w:t>
            </w:r>
            <w:r w:rsidRPr="00DB4ACA" w:rsidDel="006E05A8">
              <w:rPr>
                <w:b/>
                <w:i/>
              </w:rPr>
              <w:t xml:space="preserve"> </w:t>
            </w:r>
          </w:p>
        </w:tc>
      </w:tr>
      <w:tr w:rsidR="009917E7" w:rsidRPr="00DB4AC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t>ITB 26.1</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jc w:val="both"/>
              <w:rPr>
                <w:noProof/>
                <w:szCs w:val="20"/>
              </w:rPr>
            </w:pPr>
            <w:r w:rsidRPr="00DB4ACA">
              <w:rPr>
                <w:b/>
                <w:i/>
                <w:noProof/>
                <w:szCs w:val="20"/>
              </w:rPr>
              <w:t>[The following provision should be included and the required corresponding information inserted only if Bidders have the option of submitting their Bids electronically. Otherwise omit.]</w:t>
            </w:r>
          </w:p>
          <w:p w:rsidR="009917E7" w:rsidRPr="00DB4ACA" w:rsidRDefault="009917E7" w:rsidP="000C72BD">
            <w:pPr>
              <w:tabs>
                <w:tab w:val="right" w:pos="7254"/>
              </w:tabs>
              <w:spacing w:before="120" w:after="120"/>
            </w:pPr>
            <w:r w:rsidRPr="00DB4ACA">
              <w:rPr>
                <w:noProof/>
                <w:szCs w:val="20"/>
              </w:rPr>
              <w:t xml:space="preserve">The electronic Bid opening procedures shall be: </w:t>
            </w:r>
            <w:r w:rsidRPr="00DB4ACA">
              <w:rPr>
                <w:iCs/>
                <w:noProof/>
                <w:szCs w:val="20"/>
              </w:rPr>
              <w:t>________________________</w:t>
            </w:r>
            <w:r w:rsidRPr="00DB4ACA">
              <w:rPr>
                <w:noProof/>
                <w:szCs w:val="20"/>
              </w:rPr>
              <w:t>______________________</w:t>
            </w:r>
            <w:r w:rsidRPr="00DB4ACA">
              <w:rPr>
                <w:b/>
                <w:i/>
                <w:iCs/>
                <w:noProof/>
                <w:szCs w:val="20"/>
              </w:rPr>
              <w:t>[insert a description of the electronic Bid opening procedures]</w:t>
            </w:r>
          </w:p>
        </w:tc>
      </w:tr>
      <w:tr w:rsidR="009917E7" w:rsidRPr="00DB4AC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t>ITB 26.6</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 xml:space="preserve">The Letter of Bid and priced Activity Schedule </w:t>
            </w:r>
            <w:r w:rsidRPr="00DB4ACA">
              <w:rPr>
                <w:iCs/>
              </w:rPr>
              <w:t>shall</w:t>
            </w:r>
            <w:r w:rsidRPr="00DB4ACA">
              <w:rPr>
                <w:i/>
                <w:iCs/>
              </w:rPr>
              <w:t xml:space="preserve"> </w:t>
            </w:r>
            <w:r w:rsidRPr="00DB4ACA">
              <w:t xml:space="preserve">be initialed by _______ </w:t>
            </w:r>
            <w:r w:rsidRPr="00DB4ACA">
              <w:rPr>
                <w:b/>
                <w:i/>
                <w:iCs/>
              </w:rPr>
              <w:t>[insert number]</w:t>
            </w:r>
            <w:r w:rsidRPr="00DB4ACA">
              <w:t xml:space="preserve"> representatives of the Employer conducting Bid opening</w:t>
            </w:r>
            <w:r w:rsidRPr="00DB4ACA">
              <w:rPr>
                <w:i/>
              </w:rPr>
              <w:t xml:space="preserve">. </w:t>
            </w:r>
            <w:r w:rsidRPr="00DB4ACA">
              <w:rPr>
                <w:b/>
                <w:i/>
                <w:iCs/>
              </w:rPr>
              <w:t xml:space="preserve">[Insert procedure: Example: </w:t>
            </w:r>
            <w:r w:rsidRPr="00DB4ACA">
              <w:rPr>
                <w:b/>
                <w:i/>
              </w:rPr>
              <w:t>Each Bid shall be initialed by all representatives and shall be numbered, any modification to the unit or total price shall be initialed by the Representative of the Employer, etc.]</w:t>
            </w:r>
          </w:p>
        </w:tc>
      </w:tr>
      <w:tr w:rsidR="009917E7" w:rsidRPr="00DB4AC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jc w:val="center"/>
              <w:rPr>
                <w:b/>
              </w:rPr>
            </w:pPr>
            <w:r w:rsidRPr="00DB4ACA">
              <w:rPr>
                <w:b/>
              </w:rPr>
              <w:t>E. Evaluation and Comparison of Bids</w:t>
            </w:r>
          </w:p>
        </w:tc>
      </w:tr>
      <w:tr w:rsidR="009917E7" w:rsidRPr="00DB4AC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t>ITB 31.3</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rPr>
                <w:color w:val="000000" w:themeColor="text1"/>
              </w:rPr>
              <w:t xml:space="preserve">The adjustment shall be based on the _____________ </w:t>
            </w:r>
            <w:r w:rsidRPr="00DB4ACA">
              <w:rPr>
                <w:b/>
                <w:i/>
                <w:color w:val="000000" w:themeColor="text1"/>
              </w:rPr>
              <w:t>(insert “average” or “highest”)</w:t>
            </w:r>
            <w:r w:rsidRPr="00DB4ACA">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9917E7" w:rsidRPr="00DB4AC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434"/>
              </w:tabs>
              <w:spacing w:before="120" w:after="120"/>
              <w:rPr>
                <w:b/>
              </w:rPr>
            </w:pPr>
            <w:r w:rsidRPr="00DB4ACA">
              <w:rPr>
                <w:b/>
              </w:rPr>
              <w:lastRenderedPageBreak/>
              <w:t>ITB 3</w:t>
            </w:r>
            <w:r w:rsidR="001646CD" w:rsidRPr="00DB4ACA">
              <w:rPr>
                <w:b/>
              </w:rPr>
              <w:t>3</w:t>
            </w:r>
            <w:r w:rsidRPr="00DB4ACA">
              <w:rPr>
                <w:b/>
              </w:rPr>
              <w:t>.1</w:t>
            </w:r>
          </w:p>
          <w:p w:rsidR="009917E7" w:rsidRPr="00DB4AC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rPr>
                <w:i/>
              </w:rPr>
            </w:pPr>
            <w:r w:rsidRPr="00DB4ACA">
              <w:t xml:space="preserve">The currency that shall be used for Bid evaluation and comparison purposes to convert at the selling exchange rate all Bid prices expressed in various currencies into a single currency is: </w:t>
            </w:r>
            <w:r w:rsidRPr="00DB4ACA">
              <w:rPr>
                <w:b/>
                <w:i/>
              </w:rPr>
              <w:t>[Insert name of currency]</w:t>
            </w:r>
            <w:r w:rsidRPr="00DB4ACA">
              <w:rPr>
                <w:i/>
              </w:rPr>
              <w:t xml:space="preserve"> </w:t>
            </w:r>
          </w:p>
          <w:p w:rsidR="009917E7" w:rsidRPr="00DB4ACA" w:rsidRDefault="009917E7" w:rsidP="000C72BD">
            <w:pPr>
              <w:tabs>
                <w:tab w:val="right" w:pos="7254"/>
              </w:tabs>
              <w:spacing w:before="120" w:after="120"/>
              <w:rPr>
                <w:b/>
              </w:rPr>
            </w:pPr>
            <w:r w:rsidRPr="00DB4ACA">
              <w:t xml:space="preserve">The source of exchange rate shall be: </w:t>
            </w:r>
            <w:r w:rsidRPr="00DB4ACA">
              <w:rPr>
                <w:b/>
                <w:i/>
              </w:rPr>
              <w:t xml:space="preserve">[Insert name of </w:t>
            </w:r>
            <w:r w:rsidRPr="00DB4ACA">
              <w:rPr>
                <w:b/>
                <w:i/>
                <w:iCs/>
              </w:rPr>
              <w:t>the source of exchange rates (e.g.,</w:t>
            </w:r>
            <w:r w:rsidRPr="00DB4ACA">
              <w:rPr>
                <w:b/>
                <w:i/>
              </w:rPr>
              <w:t xml:space="preserve"> the Central Bank in the Employer’s Country).]</w:t>
            </w:r>
          </w:p>
          <w:p w:rsidR="009917E7" w:rsidRPr="00DB4ACA" w:rsidRDefault="009917E7" w:rsidP="000C72BD">
            <w:pPr>
              <w:autoSpaceDE w:val="0"/>
              <w:autoSpaceDN w:val="0"/>
              <w:adjustRightInd w:val="0"/>
              <w:spacing w:before="120" w:after="120"/>
              <w:rPr>
                <w:b/>
              </w:rPr>
            </w:pPr>
            <w:r w:rsidRPr="00DB4ACA">
              <w:t>The date for the exchange rate shall be</w:t>
            </w:r>
            <w:r w:rsidRPr="00DB4ACA">
              <w:rPr>
                <w:i/>
              </w:rPr>
              <w:t xml:space="preserve">: </w:t>
            </w:r>
            <w:r w:rsidRPr="00DB4ACA">
              <w:rPr>
                <w:b/>
                <w:bCs/>
                <w:i/>
              </w:rPr>
              <w:t>[</w:t>
            </w:r>
            <w:r w:rsidRPr="00DB4ACA">
              <w:rPr>
                <w:b/>
                <w:i/>
              </w:rPr>
              <w:t xml:space="preserve">insert day, month and year, </w:t>
            </w:r>
            <w:r w:rsidR="00553288" w:rsidRPr="00DB4ACA">
              <w:rPr>
                <w:b/>
                <w:i/>
              </w:rPr>
              <w:t>e.g</w:t>
            </w:r>
            <w:r w:rsidRPr="00DB4ACA">
              <w:rPr>
                <w:b/>
                <w:i/>
              </w:rPr>
              <w:t>. 15 June, 2016 not earlier than 28 days prior to the deadline for submission of the Bids, nor later than the original date for the expiry of Bid validity period].</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pPr>
            <w:r w:rsidRPr="00DB4ACA">
              <w:rPr>
                <w:b/>
                <w:bCs/>
              </w:rPr>
              <w:t xml:space="preserve">ITB </w:t>
            </w:r>
            <w:r w:rsidRPr="00DB4ACA">
              <w:rPr>
                <w:b/>
              </w:rPr>
              <w:t>40</w:t>
            </w:r>
          </w:p>
          <w:p w:rsidR="009917E7" w:rsidRPr="00DB4ACA" w:rsidRDefault="009917E7" w:rsidP="000C72BD">
            <w:pPr>
              <w:spacing w:before="120" w:after="120"/>
              <w:rPr>
                <w:b/>
                <w:bCs/>
              </w:rPr>
            </w:pPr>
            <w:r w:rsidRPr="00DB4ACA">
              <w:rPr>
                <w:b/>
              </w:rPr>
              <w:t>Standstill Period</w:t>
            </w:r>
          </w:p>
        </w:tc>
        <w:tc>
          <w:tcPr>
            <w:tcW w:w="7470" w:type="dxa"/>
            <w:tcBorders>
              <w:top w:val="single" w:sz="12" w:space="0" w:color="auto"/>
              <w:left w:val="single" w:sz="12" w:space="0" w:color="auto"/>
              <w:bottom w:val="single" w:sz="12" w:space="0" w:color="auto"/>
              <w:right w:val="single" w:sz="12" w:space="0" w:color="auto"/>
            </w:tcBorders>
          </w:tcPr>
          <w:p w:rsidR="005C7A56" w:rsidRPr="00DB4ACA" w:rsidRDefault="005C7A56" w:rsidP="000C72BD">
            <w:pPr>
              <w:tabs>
                <w:tab w:val="right" w:pos="7254"/>
              </w:tabs>
              <w:spacing w:before="120" w:after="120"/>
            </w:pPr>
            <w:r w:rsidRPr="00DB4ACA">
              <w:t>The Standstill Period is________ Business Days</w:t>
            </w:r>
            <w:r w:rsidRPr="00DB4ACA">
              <w:rPr>
                <w:i/>
              </w:rPr>
              <w:t xml:space="preserve"> [note: the minimum number of Business Days is ten (10)]</w:t>
            </w:r>
            <w:r w:rsidRPr="00DB4ACA">
              <w:t xml:space="preserve"> from the date the </w:t>
            </w:r>
            <w:r w:rsidR="004C3038" w:rsidRPr="00DB4ACA">
              <w:t>Employer</w:t>
            </w:r>
            <w:r w:rsidRPr="00DB4ACA">
              <w:t xml:space="preserve"> has transmitted to all Bidders that submitted Bids, the Notification of its Intention to Award the Contract to the successful Bidder. </w:t>
            </w:r>
          </w:p>
          <w:p w:rsidR="009917E7" w:rsidRPr="000C72BD" w:rsidRDefault="005C7A56" w:rsidP="000C72BD">
            <w:pPr>
              <w:spacing w:before="120" w:after="120"/>
              <w:rPr>
                <w:bCs/>
              </w:rPr>
            </w:pPr>
            <w:r w:rsidRPr="00DB4ACA">
              <w:rPr>
                <w:bCs/>
              </w:rPr>
              <w:t>[</w:t>
            </w:r>
            <w:r w:rsidRPr="00DB4ACA">
              <w:rPr>
                <w:bCs/>
                <w:i/>
              </w:rPr>
              <w:t>Note: in the event that an emergency situation recognized by the Bank, state ‘not applicable’.</w:t>
            </w:r>
            <w:r w:rsidRPr="00DB4ACA">
              <w:rPr>
                <w:bCs/>
              </w:rPr>
              <w:t>]</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jc w:val="center"/>
              <w:rPr>
                <w:b/>
                <w:bCs/>
                <w:sz w:val="28"/>
              </w:rPr>
            </w:pPr>
            <w:r w:rsidRPr="00DB4ACA">
              <w:rPr>
                <w:b/>
                <w:bCs/>
                <w:sz w:val="28"/>
              </w:rPr>
              <w:t>F. Award of Contract</w:t>
            </w:r>
          </w:p>
        </w:tc>
      </w:tr>
      <w:tr w:rsidR="009917E7" w:rsidRPr="00DB4AC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spacing w:before="120" w:after="120"/>
              <w:rPr>
                <w:b/>
                <w:bCs/>
              </w:rPr>
            </w:pPr>
            <w:r w:rsidRPr="00DB4ACA">
              <w:rPr>
                <w:b/>
              </w:rPr>
              <w:t xml:space="preserve">ITB </w:t>
            </w:r>
            <w:r w:rsidR="00553288" w:rsidRPr="00DB4ACA">
              <w:rPr>
                <w:b/>
              </w:rPr>
              <w:t>47</w:t>
            </w:r>
          </w:p>
        </w:tc>
        <w:tc>
          <w:tcPr>
            <w:tcW w:w="7470" w:type="dxa"/>
            <w:tcBorders>
              <w:top w:val="single" w:sz="12" w:space="0" w:color="auto"/>
              <w:left w:val="single" w:sz="12" w:space="0" w:color="auto"/>
              <w:bottom w:val="single" w:sz="12" w:space="0" w:color="auto"/>
              <w:right w:val="single" w:sz="12" w:space="0" w:color="auto"/>
            </w:tcBorders>
          </w:tcPr>
          <w:p w:rsidR="009917E7" w:rsidRPr="00DB4ACA" w:rsidRDefault="009917E7" w:rsidP="000C72BD">
            <w:pPr>
              <w:tabs>
                <w:tab w:val="right" w:pos="7254"/>
              </w:tabs>
              <w:spacing w:before="120" w:after="120"/>
            </w:pPr>
            <w:r w:rsidRPr="00DB4ACA">
              <w:t>The Adjudicator proposed by the Employer is _______________________. The hourly fee for this proposed Adjudicator shall be ____________.  The biographical data of the proposed Adjudicator is as follows: ____________.</w:t>
            </w:r>
          </w:p>
        </w:tc>
      </w:tr>
    </w:tbl>
    <w:p w:rsidR="00823B66" w:rsidRPr="00DB4ACA" w:rsidRDefault="00823B66" w:rsidP="009407C2"/>
    <w:p w:rsidR="00823B66" w:rsidRPr="00DB4ACA" w:rsidRDefault="00823B66" w:rsidP="009407C2">
      <w:pPr>
        <w:jc w:val="both"/>
        <w:sectPr w:rsidR="00823B66" w:rsidRPr="00DB4ACA" w:rsidSect="008D4731">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paperSrc w:first="15" w:other="15"/>
          <w:cols w:space="720"/>
          <w:titlePg/>
        </w:sectPr>
      </w:pPr>
      <w:r w:rsidRPr="00DB4ACA">
        <w:t xml:space="preserve">         </w:t>
      </w:r>
    </w:p>
    <w:p w:rsidR="000E49BD" w:rsidRPr="00DB4ACA" w:rsidRDefault="000E49BD" w:rsidP="009407C2"/>
    <w:p w:rsidR="00E02D5A" w:rsidRPr="00DB4ACA" w:rsidRDefault="00E02D5A" w:rsidP="009407C2">
      <w:pPr>
        <w:pStyle w:val="Heading1"/>
      </w:pPr>
      <w:bookmarkStart w:id="165" w:name="_Toc438266925"/>
      <w:bookmarkStart w:id="166" w:name="_Toc438267899"/>
      <w:bookmarkStart w:id="167" w:name="_Toc438366666"/>
      <w:bookmarkStart w:id="168" w:name="_Toc41971240"/>
      <w:bookmarkStart w:id="169" w:name="_Toc442347185"/>
      <w:bookmarkStart w:id="170" w:name="_Toc454783516"/>
      <w:bookmarkStart w:id="171" w:name="_Toc454783833"/>
      <w:bookmarkStart w:id="172" w:name="_Toc454784149"/>
      <w:bookmarkStart w:id="173" w:name="_Toc29564164"/>
      <w:bookmarkStart w:id="174" w:name="_Toc164583186"/>
      <w:r w:rsidRPr="00DB4ACA">
        <w:t>Section II</w:t>
      </w:r>
      <w:bookmarkStart w:id="175" w:name="_Hlt162167269"/>
      <w:bookmarkEnd w:id="175"/>
      <w:r w:rsidRPr="00DB4ACA">
        <w:t>I - Evaluation and Qualification Criteria</w:t>
      </w:r>
      <w:bookmarkEnd w:id="165"/>
      <w:bookmarkEnd w:id="166"/>
      <w:bookmarkEnd w:id="167"/>
      <w:bookmarkEnd w:id="168"/>
      <w:bookmarkEnd w:id="169"/>
      <w:bookmarkEnd w:id="170"/>
      <w:bookmarkEnd w:id="171"/>
      <w:bookmarkEnd w:id="172"/>
    </w:p>
    <w:p w:rsidR="00E02D5A" w:rsidRPr="00DB4ACA" w:rsidRDefault="00E02D5A" w:rsidP="009407C2">
      <w:pPr>
        <w:pStyle w:val="Heading2"/>
        <w:jc w:val="left"/>
      </w:pPr>
    </w:p>
    <w:p w:rsidR="00E02D5A" w:rsidRPr="00DB4ACA" w:rsidRDefault="00E02D5A" w:rsidP="009407C2">
      <w:pPr>
        <w:jc w:val="both"/>
        <w:rPr>
          <w:i/>
          <w:spacing w:val="-2"/>
        </w:rPr>
      </w:pPr>
      <w:r w:rsidRPr="00DB4ACA">
        <w:rPr>
          <w:i/>
        </w:rPr>
        <w:t xml:space="preserve">This section contains the criteria that the Employer shall use to evaluate Bids and qualify Bidders through post-qualification. </w:t>
      </w:r>
      <w:r w:rsidRPr="00DB4ACA">
        <w:rPr>
          <w:i/>
          <w:color w:val="000000" w:themeColor="text1"/>
        </w:rPr>
        <w:t xml:space="preserve">No other factor methods or criteria shall be used other than specified in this </w:t>
      </w:r>
      <w:r w:rsidR="00C03CA5">
        <w:rPr>
          <w:i/>
          <w:color w:val="000000" w:themeColor="text1"/>
        </w:rPr>
        <w:t>bidding document</w:t>
      </w:r>
      <w:r w:rsidRPr="00DB4ACA">
        <w:rPr>
          <w:i/>
          <w:color w:val="000000" w:themeColor="text1"/>
        </w:rPr>
        <w:t xml:space="preserve">. </w:t>
      </w:r>
      <w:r w:rsidR="004C0B08" w:rsidRPr="00DB4ACA">
        <w:rPr>
          <w:i/>
          <w:color w:val="000000" w:themeColor="text1"/>
        </w:rPr>
        <w:t>The Bidder shall provide all the information requested in the forms included in Section IV, Bidding Forms.</w:t>
      </w:r>
    </w:p>
    <w:p w:rsidR="004C0B08" w:rsidRPr="00DB4ACA" w:rsidRDefault="004C0B08" w:rsidP="009407C2">
      <w:pPr>
        <w:spacing w:after="160"/>
        <w:rPr>
          <w:b/>
          <w:i/>
          <w:spacing w:val="-2"/>
        </w:rPr>
      </w:pPr>
    </w:p>
    <w:p w:rsidR="00E02D5A" w:rsidRPr="00DB4ACA" w:rsidRDefault="00E02D5A" w:rsidP="009407C2">
      <w:pPr>
        <w:spacing w:after="160"/>
        <w:rPr>
          <w:b/>
          <w:spacing w:val="-2"/>
        </w:rPr>
      </w:pPr>
      <w:r w:rsidRPr="00DB4ACA">
        <w:rPr>
          <w:b/>
          <w:i/>
          <w:spacing w:val="-2"/>
        </w:rPr>
        <w:t>[The Employer shall select the criteria deemed appropriate for the procurement process, insert the appropriate wording using the samples below or other acceptable wording, and delete the text in italics]</w:t>
      </w:r>
    </w:p>
    <w:p w:rsidR="00E02D5A" w:rsidRPr="00DB4ACA" w:rsidRDefault="00E02D5A" w:rsidP="009407C2">
      <w:pPr>
        <w:pStyle w:val="Heading2"/>
        <w:ind w:left="360"/>
      </w:pPr>
    </w:p>
    <w:p w:rsidR="00E02D5A" w:rsidRPr="00DB4ACA" w:rsidRDefault="002A53C5" w:rsidP="009407C2">
      <w:pPr>
        <w:jc w:val="center"/>
        <w:rPr>
          <w:sz w:val="36"/>
        </w:rPr>
      </w:pPr>
      <w:r w:rsidRPr="00DB4ACA">
        <w:rPr>
          <w:b/>
          <w:sz w:val="36"/>
        </w:rPr>
        <w:t>Contents</w:t>
      </w:r>
    </w:p>
    <w:p w:rsidR="00E02D5A" w:rsidRPr="00DB4ACA" w:rsidRDefault="00E02D5A" w:rsidP="009407C2">
      <w:pPr>
        <w:pStyle w:val="S3-Header1"/>
        <w:rPr>
          <w:szCs w:val="28"/>
        </w:rPr>
      </w:pPr>
      <w:bookmarkStart w:id="176" w:name="_Toc442271826"/>
      <w:bookmarkStart w:id="177" w:name="_Toc103401411"/>
    </w:p>
    <w:p w:rsidR="00650C94" w:rsidRDefault="000C72BD">
      <w:pPr>
        <w:pStyle w:val="TOC1"/>
        <w:rPr>
          <w:rFonts w:asciiTheme="minorHAnsi" w:eastAsiaTheme="minorEastAsia" w:hAnsiTheme="minorHAnsi" w:cstheme="minorBidi"/>
          <w:b w:val="0"/>
          <w:sz w:val="22"/>
          <w:szCs w:val="22"/>
        </w:rPr>
      </w:pPr>
      <w:r>
        <w:rPr>
          <w:noProof w:val="0"/>
          <w:szCs w:val="28"/>
        </w:rPr>
        <w:fldChar w:fldCharType="begin"/>
      </w:r>
      <w:r>
        <w:rPr>
          <w:noProof w:val="0"/>
          <w:szCs w:val="28"/>
        </w:rPr>
        <w:instrText xml:space="preserve"> TOC \h \z \t "Header Eva Criteria,1,Subheader Eva Cri,2" </w:instrText>
      </w:r>
      <w:r>
        <w:rPr>
          <w:noProof w:val="0"/>
          <w:szCs w:val="28"/>
        </w:rPr>
        <w:fldChar w:fldCharType="separate"/>
      </w:r>
      <w:hyperlink w:anchor="_Toc454738291" w:history="1">
        <w:r w:rsidR="00650C94" w:rsidRPr="00073F43">
          <w:rPr>
            <w:rStyle w:val="Hyperlink"/>
          </w:rPr>
          <w:t>1.</w:t>
        </w:r>
        <w:r w:rsidR="00650C94">
          <w:rPr>
            <w:rFonts w:asciiTheme="minorHAnsi" w:eastAsiaTheme="minorEastAsia" w:hAnsiTheme="minorHAnsi" w:cstheme="minorBidi"/>
            <w:b w:val="0"/>
            <w:sz w:val="22"/>
            <w:szCs w:val="22"/>
          </w:rPr>
          <w:tab/>
        </w:r>
        <w:r w:rsidR="00650C94" w:rsidRPr="00073F43">
          <w:rPr>
            <w:rStyle w:val="Hyperlink"/>
          </w:rPr>
          <w:t>Evaluation (ITB 35.2(f))</w:t>
        </w:r>
        <w:r w:rsidR="00650C94">
          <w:rPr>
            <w:webHidden/>
          </w:rPr>
          <w:tab/>
        </w:r>
        <w:r w:rsidR="00650C94">
          <w:rPr>
            <w:webHidden/>
          </w:rPr>
          <w:fldChar w:fldCharType="begin"/>
        </w:r>
        <w:r w:rsidR="00650C94">
          <w:rPr>
            <w:webHidden/>
          </w:rPr>
          <w:instrText xml:space="preserve"> PAGEREF _Toc454738291 \h </w:instrText>
        </w:r>
        <w:r w:rsidR="00650C94">
          <w:rPr>
            <w:webHidden/>
          </w:rPr>
        </w:r>
        <w:r w:rsidR="00650C94">
          <w:rPr>
            <w:webHidden/>
          </w:rPr>
          <w:fldChar w:fldCharType="separate"/>
        </w:r>
        <w:r w:rsidR="002134F9">
          <w:rPr>
            <w:webHidden/>
          </w:rPr>
          <w:t>38</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292" w:history="1">
        <w:r w:rsidR="00650C94" w:rsidRPr="00073F43">
          <w:rPr>
            <w:rStyle w:val="Hyperlink"/>
            <w:noProof/>
          </w:rPr>
          <w:t>1.1</w:t>
        </w:r>
        <w:r w:rsidR="00650C94">
          <w:rPr>
            <w:rFonts w:asciiTheme="minorHAnsi" w:eastAsiaTheme="minorEastAsia" w:hAnsiTheme="minorHAnsi" w:cstheme="minorBidi"/>
            <w:noProof/>
            <w:sz w:val="22"/>
            <w:szCs w:val="22"/>
          </w:rPr>
          <w:tab/>
        </w:r>
        <w:r w:rsidR="00650C94" w:rsidRPr="00073F43">
          <w:rPr>
            <w:rStyle w:val="Hyperlink"/>
            <w:noProof/>
          </w:rPr>
          <w:t>Adequacy of Technical Proposal</w:t>
        </w:r>
        <w:r w:rsidR="00650C94">
          <w:rPr>
            <w:noProof/>
            <w:webHidden/>
          </w:rPr>
          <w:tab/>
        </w:r>
        <w:r w:rsidR="00650C94">
          <w:rPr>
            <w:noProof/>
            <w:webHidden/>
          </w:rPr>
          <w:fldChar w:fldCharType="begin"/>
        </w:r>
        <w:r w:rsidR="00650C94">
          <w:rPr>
            <w:noProof/>
            <w:webHidden/>
          </w:rPr>
          <w:instrText xml:space="preserve"> PAGEREF _Toc454738292 \h </w:instrText>
        </w:r>
        <w:r w:rsidR="00650C94">
          <w:rPr>
            <w:noProof/>
            <w:webHidden/>
          </w:rPr>
        </w:r>
        <w:r w:rsidR="00650C94">
          <w:rPr>
            <w:noProof/>
            <w:webHidden/>
          </w:rPr>
          <w:fldChar w:fldCharType="separate"/>
        </w:r>
        <w:r w:rsidR="002134F9">
          <w:rPr>
            <w:noProof/>
            <w:webHidden/>
          </w:rPr>
          <w:t>38</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293" w:history="1">
        <w:r w:rsidR="00650C94" w:rsidRPr="00073F43">
          <w:rPr>
            <w:rStyle w:val="Hyperlink"/>
            <w:noProof/>
          </w:rPr>
          <w:t>1.2</w:t>
        </w:r>
        <w:r w:rsidR="00650C94">
          <w:rPr>
            <w:rFonts w:asciiTheme="minorHAnsi" w:eastAsiaTheme="minorEastAsia" w:hAnsiTheme="minorHAnsi" w:cstheme="minorBidi"/>
            <w:noProof/>
            <w:sz w:val="22"/>
            <w:szCs w:val="22"/>
          </w:rPr>
          <w:tab/>
        </w:r>
        <w:r w:rsidR="00650C94" w:rsidRPr="00073F43">
          <w:rPr>
            <w:rStyle w:val="Hyperlink"/>
            <w:noProof/>
          </w:rPr>
          <w:t>Multiple Contracts</w:t>
        </w:r>
        <w:r w:rsidR="00650C94">
          <w:rPr>
            <w:noProof/>
            <w:webHidden/>
          </w:rPr>
          <w:tab/>
        </w:r>
        <w:r w:rsidR="00650C94">
          <w:rPr>
            <w:noProof/>
            <w:webHidden/>
          </w:rPr>
          <w:fldChar w:fldCharType="begin"/>
        </w:r>
        <w:r w:rsidR="00650C94">
          <w:rPr>
            <w:noProof/>
            <w:webHidden/>
          </w:rPr>
          <w:instrText xml:space="preserve"> PAGEREF _Toc454738293 \h </w:instrText>
        </w:r>
        <w:r w:rsidR="00650C94">
          <w:rPr>
            <w:noProof/>
            <w:webHidden/>
          </w:rPr>
        </w:r>
        <w:r w:rsidR="00650C94">
          <w:rPr>
            <w:noProof/>
            <w:webHidden/>
          </w:rPr>
          <w:fldChar w:fldCharType="separate"/>
        </w:r>
        <w:r w:rsidR="002134F9">
          <w:rPr>
            <w:noProof/>
            <w:webHidden/>
          </w:rPr>
          <w:t>38</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294" w:history="1">
        <w:r w:rsidR="00650C94" w:rsidRPr="00073F43">
          <w:rPr>
            <w:rStyle w:val="Hyperlink"/>
            <w:noProof/>
          </w:rPr>
          <w:t>1.3</w:t>
        </w:r>
        <w:r w:rsidR="00650C94">
          <w:rPr>
            <w:rFonts w:asciiTheme="minorHAnsi" w:eastAsiaTheme="minorEastAsia" w:hAnsiTheme="minorHAnsi" w:cstheme="minorBidi"/>
            <w:noProof/>
            <w:sz w:val="22"/>
            <w:szCs w:val="22"/>
          </w:rPr>
          <w:tab/>
        </w:r>
        <w:r w:rsidR="00650C94" w:rsidRPr="00073F43">
          <w:rPr>
            <w:rStyle w:val="Hyperlink"/>
            <w:noProof/>
          </w:rPr>
          <w:t>Alternative Times for Completion</w:t>
        </w:r>
        <w:r w:rsidR="00650C94">
          <w:rPr>
            <w:noProof/>
            <w:webHidden/>
          </w:rPr>
          <w:tab/>
        </w:r>
        <w:r w:rsidR="00650C94">
          <w:rPr>
            <w:noProof/>
            <w:webHidden/>
          </w:rPr>
          <w:fldChar w:fldCharType="begin"/>
        </w:r>
        <w:r w:rsidR="00650C94">
          <w:rPr>
            <w:noProof/>
            <w:webHidden/>
          </w:rPr>
          <w:instrText xml:space="preserve"> PAGEREF _Toc454738294 \h </w:instrText>
        </w:r>
        <w:r w:rsidR="00650C94">
          <w:rPr>
            <w:noProof/>
            <w:webHidden/>
          </w:rPr>
        </w:r>
        <w:r w:rsidR="00650C94">
          <w:rPr>
            <w:noProof/>
            <w:webHidden/>
          </w:rPr>
          <w:fldChar w:fldCharType="separate"/>
        </w:r>
        <w:r w:rsidR="002134F9">
          <w:rPr>
            <w:noProof/>
            <w:webHidden/>
          </w:rPr>
          <w:t>39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295" w:history="1">
        <w:r w:rsidR="00650C94" w:rsidRPr="00073F43">
          <w:rPr>
            <w:rStyle w:val="Hyperlink"/>
            <w:noProof/>
          </w:rPr>
          <w:t>1.4</w:t>
        </w:r>
        <w:r w:rsidR="00650C94">
          <w:rPr>
            <w:rFonts w:asciiTheme="minorHAnsi" w:eastAsiaTheme="minorEastAsia" w:hAnsiTheme="minorHAnsi" w:cstheme="minorBidi"/>
            <w:noProof/>
            <w:sz w:val="22"/>
            <w:szCs w:val="22"/>
          </w:rPr>
          <w:tab/>
        </w:r>
        <w:r w:rsidR="00650C94" w:rsidRPr="00073F43">
          <w:rPr>
            <w:rStyle w:val="Hyperlink"/>
            <w:noProof/>
          </w:rPr>
          <w:t>Alternative Technical Solutions for specified parts of the Services</w:t>
        </w:r>
        <w:r w:rsidR="00650C94">
          <w:rPr>
            <w:noProof/>
            <w:webHidden/>
          </w:rPr>
          <w:tab/>
        </w:r>
        <w:r w:rsidR="00650C94">
          <w:rPr>
            <w:noProof/>
            <w:webHidden/>
          </w:rPr>
          <w:fldChar w:fldCharType="begin"/>
        </w:r>
        <w:r w:rsidR="00650C94">
          <w:rPr>
            <w:noProof/>
            <w:webHidden/>
          </w:rPr>
          <w:instrText xml:space="preserve"> PAGEREF _Toc454738295 \h </w:instrText>
        </w:r>
        <w:r w:rsidR="00650C94">
          <w:rPr>
            <w:noProof/>
            <w:webHidden/>
          </w:rPr>
        </w:r>
        <w:r w:rsidR="00650C94">
          <w:rPr>
            <w:noProof/>
            <w:webHidden/>
          </w:rPr>
          <w:fldChar w:fldCharType="separate"/>
        </w:r>
        <w:r w:rsidR="002134F9">
          <w:rPr>
            <w:noProof/>
            <w:webHidden/>
          </w:rPr>
          <w:t>39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296" w:history="1">
        <w:r w:rsidR="00650C94" w:rsidRPr="00073F43">
          <w:rPr>
            <w:rStyle w:val="Hyperlink"/>
            <w:noProof/>
          </w:rPr>
          <w:t>1.5</w:t>
        </w:r>
        <w:r w:rsidR="00650C94">
          <w:rPr>
            <w:rFonts w:asciiTheme="minorHAnsi" w:eastAsiaTheme="minorEastAsia" w:hAnsiTheme="minorHAnsi" w:cstheme="minorBidi"/>
            <w:noProof/>
            <w:sz w:val="22"/>
            <w:szCs w:val="22"/>
          </w:rPr>
          <w:tab/>
        </w:r>
        <w:r w:rsidR="00650C94" w:rsidRPr="00073F43">
          <w:rPr>
            <w:rStyle w:val="Hyperlink"/>
            <w:noProof/>
          </w:rPr>
          <w:t>Sustainable procurement</w:t>
        </w:r>
        <w:r w:rsidR="00650C94">
          <w:rPr>
            <w:noProof/>
            <w:webHidden/>
          </w:rPr>
          <w:tab/>
        </w:r>
        <w:r w:rsidR="00650C94">
          <w:rPr>
            <w:noProof/>
            <w:webHidden/>
          </w:rPr>
          <w:fldChar w:fldCharType="begin"/>
        </w:r>
        <w:r w:rsidR="00650C94">
          <w:rPr>
            <w:noProof/>
            <w:webHidden/>
          </w:rPr>
          <w:instrText xml:space="preserve"> PAGEREF _Toc454738296 \h </w:instrText>
        </w:r>
        <w:r w:rsidR="00650C94">
          <w:rPr>
            <w:noProof/>
            <w:webHidden/>
          </w:rPr>
        </w:r>
        <w:r w:rsidR="00650C94">
          <w:rPr>
            <w:noProof/>
            <w:webHidden/>
          </w:rPr>
          <w:fldChar w:fldCharType="separate"/>
        </w:r>
        <w:r w:rsidR="002134F9">
          <w:rPr>
            <w:noProof/>
            <w:webHidden/>
          </w:rPr>
          <w:t>39</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297" w:history="1">
        <w:r w:rsidR="00650C94" w:rsidRPr="00073F43">
          <w:rPr>
            <w:rStyle w:val="Hyperlink"/>
          </w:rPr>
          <w:t>2.</w:t>
        </w:r>
        <w:r w:rsidR="00650C94">
          <w:rPr>
            <w:rFonts w:asciiTheme="minorHAnsi" w:eastAsiaTheme="minorEastAsia" w:hAnsiTheme="minorHAnsi" w:cstheme="minorBidi"/>
            <w:b w:val="0"/>
            <w:sz w:val="22"/>
            <w:szCs w:val="22"/>
          </w:rPr>
          <w:tab/>
        </w:r>
        <w:r w:rsidR="00650C94" w:rsidRPr="00073F43">
          <w:rPr>
            <w:rStyle w:val="Hyperlink"/>
          </w:rPr>
          <w:t>Qualification</w:t>
        </w:r>
        <w:r w:rsidR="00650C94">
          <w:rPr>
            <w:webHidden/>
          </w:rPr>
          <w:tab/>
        </w:r>
        <w:r w:rsidR="00650C94">
          <w:rPr>
            <w:webHidden/>
          </w:rPr>
          <w:fldChar w:fldCharType="begin"/>
        </w:r>
        <w:r w:rsidR="00650C94">
          <w:rPr>
            <w:webHidden/>
          </w:rPr>
          <w:instrText xml:space="preserve"> PAGEREF _Toc454738297 \h </w:instrText>
        </w:r>
        <w:r w:rsidR="00650C94">
          <w:rPr>
            <w:webHidden/>
          </w:rPr>
        </w:r>
        <w:r w:rsidR="00650C94">
          <w:rPr>
            <w:webHidden/>
          </w:rPr>
          <w:fldChar w:fldCharType="separate"/>
        </w:r>
        <w:r w:rsidR="002134F9">
          <w:rPr>
            <w:webHidden/>
          </w:rPr>
          <w:t>40</w:t>
        </w:r>
        <w:r w:rsidR="00650C94">
          <w:rPr>
            <w:webHidden/>
          </w:rPr>
          <w:fldChar w:fldCharType="end"/>
        </w:r>
      </w:hyperlink>
    </w:p>
    <w:p w:rsidR="00E02D5A" w:rsidRPr="00DB4ACA" w:rsidRDefault="000C72BD" w:rsidP="009407C2">
      <w:pPr>
        <w:pStyle w:val="S3-Header1"/>
        <w:rPr>
          <w:szCs w:val="28"/>
        </w:rPr>
      </w:pPr>
      <w:r>
        <w:rPr>
          <w:noProof w:val="0"/>
          <w:sz w:val="24"/>
          <w:szCs w:val="28"/>
        </w:rPr>
        <w:fldChar w:fldCharType="end"/>
      </w:r>
    </w:p>
    <w:p w:rsidR="00E02D5A" w:rsidRPr="00DB4ACA" w:rsidRDefault="00E02D5A" w:rsidP="009407C2">
      <w:pPr>
        <w:rPr>
          <w:rFonts w:ascii="Times New Roman Bold" w:hAnsi="Times New Roman Bold"/>
          <w:b/>
          <w:sz w:val="32"/>
        </w:rPr>
      </w:pPr>
      <w:r w:rsidRPr="00DB4ACA">
        <w:br w:type="page"/>
      </w:r>
    </w:p>
    <w:p w:rsidR="002A53C5" w:rsidRPr="00DB4ACA" w:rsidRDefault="002A53C5" w:rsidP="000C72BD">
      <w:pPr>
        <w:pStyle w:val="Sub-ClauseText"/>
        <w:spacing w:before="0" w:after="200"/>
        <w:rPr>
          <w:spacing w:val="0"/>
        </w:rPr>
      </w:pPr>
      <w:bookmarkStart w:id="178" w:name="_Toc442271827"/>
      <w:bookmarkEnd w:id="176"/>
      <w:r w:rsidRPr="00DB4ACA">
        <w:rPr>
          <w:spacing w:val="0"/>
        </w:rPr>
        <w:lastRenderedPageBreak/>
        <w:t>The Employer shall use the criteria and methodologies listed in this Section to evaluate Bids. By applying these criteria and methodologies, the Employer shall determine the Most Advantageous Bid. This is the Bid that has been determined to be:</w:t>
      </w:r>
    </w:p>
    <w:p w:rsidR="002A53C5" w:rsidRPr="00DB4ACA" w:rsidRDefault="002A53C5" w:rsidP="000C72BD">
      <w:pPr>
        <w:pStyle w:val="Sub-ClauseText"/>
        <w:spacing w:before="0" w:after="200"/>
        <w:ind w:left="567"/>
        <w:rPr>
          <w:spacing w:val="0"/>
        </w:rPr>
      </w:pPr>
      <w:r w:rsidRPr="00DB4ACA">
        <w:rPr>
          <w:spacing w:val="0"/>
        </w:rPr>
        <w:t xml:space="preserve">(a) substantially responsive to the </w:t>
      </w:r>
      <w:r w:rsidR="00C03CA5">
        <w:rPr>
          <w:spacing w:val="0"/>
        </w:rPr>
        <w:t>bidding document</w:t>
      </w:r>
      <w:r w:rsidRPr="00DB4ACA">
        <w:rPr>
          <w:spacing w:val="0"/>
        </w:rPr>
        <w:t>, and</w:t>
      </w:r>
    </w:p>
    <w:p w:rsidR="002A53C5" w:rsidRDefault="002A53C5" w:rsidP="000C72BD">
      <w:pPr>
        <w:keepNext/>
        <w:keepLines/>
        <w:tabs>
          <w:tab w:val="left" w:pos="540"/>
        </w:tabs>
        <w:suppressAutoHyphens/>
        <w:spacing w:after="200"/>
        <w:ind w:left="567" w:hanging="567"/>
        <w:jc w:val="both"/>
      </w:pPr>
      <w:r w:rsidRPr="00DB4ACA">
        <w:tab/>
        <w:t xml:space="preserve">(b) the lowest evaluated cost. </w:t>
      </w:r>
    </w:p>
    <w:p w:rsidR="000C72BD" w:rsidRPr="00DB4ACA" w:rsidRDefault="000C72BD" w:rsidP="000C72BD">
      <w:pPr>
        <w:keepNext/>
        <w:keepLines/>
        <w:tabs>
          <w:tab w:val="left" w:pos="540"/>
        </w:tabs>
        <w:suppressAutoHyphens/>
        <w:spacing w:after="200"/>
        <w:ind w:left="567" w:hanging="567"/>
        <w:jc w:val="both"/>
      </w:pPr>
    </w:p>
    <w:p w:rsidR="00E02D5A" w:rsidRPr="00DB4ACA" w:rsidRDefault="00E02D5A" w:rsidP="009407C2">
      <w:pPr>
        <w:pStyle w:val="HeaderEvaCriteria"/>
      </w:pPr>
      <w:bookmarkStart w:id="179" w:name="_Toc454738291"/>
      <w:r w:rsidRPr="00DB4ACA">
        <w:t>Evaluation</w:t>
      </w:r>
      <w:bookmarkEnd w:id="177"/>
      <w:bookmarkEnd w:id="178"/>
      <w:r w:rsidR="0089775F" w:rsidRPr="00DB4ACA">
        <w:t xml:space="preserve"> (ITB 35.2(f))</w:t>
      </w:r>
      <w:bookmarkEnd w:id="179"/>
    </w:p>
    <w:p w:rsidR="002A53C5" w:rsidRPr="00DB4ACA" w:rsidRDefault="002A53C5" w:rsidP="009407C2">
      <w:pPr>
        <w:spacing w:after="200"/>
        <w:jc w:val="both"/>
      </w:pPr>
    </w:p>
    <w:p w:rsidR="00E02D5A" w:rsidRPr="00DB4ACA" w:rsidRDefault="00E02D5A" w:rsidP="009407C2">
      <w:pPr>
        <w:spacing w:after="200"/>
        <w:jc w:val="both"/>
      </w:pPr>
      <w:r w:rsidRPr="00DB4ACA">
        <w:t xml:space="preserve">In addition to the criteria listed in ITB </w:t>
      </w:r>
      <w:r w:rsidR="00EB3C02" w:rsidRPr="00DB4ACA">
        <w:t xml:space="preserve">35.2 </w:t>
      </w:r>
      <w:r w:rsidRPr="00DB4ACA">
        <w:t xml:space="preserve">(a) </w:t>
      </w:r>
      <w:r w:rsidR="0089775F" w:rsidRPr="00DB4ACA">
        <w:t xml:space="preserve">to </w:t>
      </w:r>
      <w:r w:rsidR="00B36ABB" w:rsidRPr="00DB4ACA">
        <w:t>(</w:t>
      </w:r>
      <w:r w:rsidR="0089775F" w:rsidRPr="00DB4ACA">
        <w:t>e</w:t>
      </w:r>
      <w:r w:rsidR="00B36ABB" w:rsidRPr="00DB4ACA">
        <w:t xml:space="preserve">) </w:t>
      </w:r>
      <w:r w:rsidRPr="00DB4ACA">
        <w:t>the following criteria shall apply:</w:t>
      </w:r>
    </w:p>
    <w:p w:rsidR="00B36ABB" w:rsidRPr="00DB4ACA" w:rsidRDefault="00B36ABB" w:rsidP="009407C2">
      <w:pPr>
        <w:pStyle w:val="ListParagraph"/>
        <w:rPr>
          <w:color w:val="000000" w:themeColor="text1"/>
        </w:rPr>
      </w:pPr>
      <w:r w:rsidRPr="00DB4ACA">
        <w:rPr>
          <w:color w:val="000000" w:themeColor="text1"/>
        </w:rPr>
        <w:t>………………………………………………………………………………………………………………………………………………………………………………………………………………………………………………………………………………</w:t>
      </w:r>
    </w:p>
    <w:p w:rsidR="00E02D5A" w:rsidRPr="00DB4ACA" w:rsidRDefault="00E02D5A" w:rsidP="000C72BD">
      <w:pPr>
        <w:pStyle w:val="SubheaderEvaCri"/>
        <w:spacing w:before="240" w:after="120"/>
        <w:contextualSpacing w:val="0"/>
      </w:pPr>
      <w:bookmarkStart w:id="180" w:name="_Toc445108702"/>
      <w:bookmarkStart w:id="181" w:name="_Toc442271828"/>
      <w:bookmarkEnd w:id="180"/>
      <w:r w:rsidRPr="00DB4ACA">
        <w:t xml:space="preserve"> </w:t>
      </w:r>
      <w:bookmarkStart w:id="182" w:name="_Toc454738292"/>
      <w:r w:rsidRPr="00DB4ACA">
        <w:t>Adequacy of Technical Proposal</w:t>
      </w:r>
      <w:bookmarkEnd w:id="181"/>
      <w:bookmarkEnd w:id="182"/>
    </w:p>
    <w:p w:rsidR="00E02D5A" w:rsidRPr="00DB4ACA" w:rsidRDefault="00E02D5A" w:rsidP="009407C2"/>
    <w:p w:rsidR="00E02D5A" w:rsidRPr="00DB4ACA" w:rsidRDefault="00E02D5A" w:rsidP="009407C2">
      <w:pPr>
        <w:jc w:val="both"/>
        <w:rPr>
          <w:noProof/>
        </w:rPr>
      </w:pPr>
      <w:bookmarkStart w:id="183" w:name="_Toc432229735"/>
      <w:bookmarkStart w:id="184" w:name="_Toc432663733"/>
      <w:bookmarkStart w:id="185" w:name="_Toc433224164"/>
      <w:bookmarkStart w:id="186" w:name="_Toc435519271"/>
      <w:bookmarkStart w:id="187" w:name="_Toc435624906"/>
      <w:bookmarkStart w:id="188" w:name="_Toc440526080"/>
      <w:r w:rsidRPr="00DB4AC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DB4ACA">
        <w:rPr>
          <w:noProof/>
        </w:rPr>
        <w:t xml:space="preserve">Employer’s </w:t>
      </w:r>
      <w:r w:rsidRPr="00DB4ACA">
        <w:rPr>
          <w:noProof/>
        </w:rPr>
        <w:t>Requirements.</w:t>
      </w:r>
      <w:bookmarkEnd w:id="183"/>
      <w:bookmarkEnd w:id="184"/>
      <w:bookmarkEnd w:id="185"/>
      <w:bookmarkEnd w:id="186"/>
      <w:bookmarkEnd w:id="187"/>
      <w:bookmarkEnd w:id="188"/>
    </w:p>
    <w:p w:rsidR="002E2DE1" w:rsidRPr="00DB4ACA" w:rsidRDefault="002E2DE1" w:rsidP="009407C2">
      <w:pPr>
        <w:jc w:val="both"/>
        <w:rPr>
          <w:noProof/>
        </w:rPr>
      </w:pPr>
    </w:p>
    <w:p w:rsidR="00BF1E3E" w:rsidRPr="000C72BD" w:rsidRDefault="00E02D5A" w:rsidP="000C72BD">
      <w:pPr>
        <w:pStyle w:val="SubheaderEvaCri"/>
        <w:spacing w:before="240" w:after="120"/>
        <w:contextualSpacing w:val="0"/>
      </w:pPr>
      <w:bookmarkStart w:id="189" w:name="_Toc442271829"/>
      <w:r w:rsidRPr="00DB4ACA">
        <w:t xml:space="preserve"> </w:t>
      </w:r>
      <w:bookmarkStart w:id="190" w:name="_Toc454738293"/>
      <w:r w:rsidRPr="00DB4ACA">
        <w:t>Multiple Contracts</w:t>
      </w:r>
      <w:bookmarkStart w:id="191" w:name="_Toc432229736"/>
      <w:bookmarkStart w:id="192" w:name="_Toc432663734"/>
      <w:bookmarkStart w:id="193" w:name="_Toc433224165"/>
      <w:bookmarkStart w:id="194" w:name="_Toc435519272"/>
      <w:bookmarkStart w:id="195" w:name="_Toc435624907"/>
      <w:bookmarkStart w:id="196" w:name="_Toc440526081"/>
      <w:bookmarkEnd w:id="189"/>
      <w:bookmarkEnd w:id="190"/>
    </w:p>
    <w:p w:rsidR="00E02D5A" w:rsidRPr="00DB4ACA" w:rsidRDefault="00E02D5A" w:rsidP="009407C2">
      <w:pPr>
        <w:jc w:val="both"/>
        <w:rPr>
          <w:noProof/>
        </w:rPr>
      </w:pPr>
      <w:r w:rsidRPr="00DB4ACA">
        <w:rPr>
          <w:noProof/>
        </w:rPr>
        <w:t xml:space="preserve">Pursuant to ITB </w:t>
      </w:r>
      <w:r w:rsidRPr="00DB4ACA">
        <w:t>35.4</w:t>
      </w:r>
      <w:r w:rsidRPr="00DB4ACA">
        <w:rPr>
          <w:noProof/>
        </w:rPr>
        <w:t xml:space="preserve"> of the Instructions to Bidders, if </w:t>
      </w:r>
      <w:r w:rsidR="00BF1E3E" w:rsidRPr="00DB4ACA">
        <w:rPr>
          <w:noProof/>
        </w:rPr>
        <w:t xml:space="preserve">Services </w:t>
      </w:r>
      <w:r w:rsidRPr="00DB4ACA">
        <w:rPr>
          <w:noProof/>
        </w:rPr>
        <w:t>are grouped in multiple contracts, evaluation will be as follows:</w:t>
      </w:r>
      <w:bookmarkEnd w:id="191"/>
      <w:bookmarkEnd w:id="192"/>
      <w:bookmarkEnd w:id="193"/>
      <w:bookmarkEnd w:id="194"/>
      <w:bookmarkEnd w:id="195"/>
      <w:bookmarkEnd w:id="196"/>
    </w:p>
    <w:p w:rsidR="00D27B50" w:rsidRPr="00DB4ACA" w:rsidRDefault="00D27B50" w:rsidP="009407C2">
      <w:pPr>
        <w:jc w:val="both"/>
        <w:rPr>
          <w:noProof/>
        </w:rPr>
      </w:pPr>
    </w:p>
    <w:p w:rsidR="00E02D5A" w:rsidRPr="00DB4ACA" w:rsidRDefault="00E02D5A" w:rsidP="00D7597F">
      <w:pPr>
        <w:numPr>
          <w:ilvl w:val="0"/>
          <w:numId w:val="14"/>
        </w:numPr>
        <w:spacing w:after="200"/>
        <w:ind w:left="0" w:firstLine="0"/>
        <w:rPr>
          <w:b/>
        </w:rPr>
      </w:pPr>
      <w:r w:rsidRPr="00DB4ACA">
        <w:rPr>
          <w:b/>
        </w:rPr>
        <w:t>Award Criteria for Multiple Contracts [ITB 35.4]:</w:t>
      </w:r>
    </w:p>
    <w:p w:rsidR="00E02D5A" w:rsidRPr="000C72BD" w:rsidRDefault="00E02D5A" w:rsidP="000C72BD">
      <w:pPr>
        <w:spacing w:after="200"/>
        <w:rPr>
          <w:u w:val="single"/>
        </w:rPr>
      </w:pPr>
      <w:r w:rsidRPr="000C72BD">
        <w:rPr>
          <w:u w:val="single"/>
        </w:rPr>
        <w:t>Lots</w:t>
      </w:r>
    </w:p>
    <w:p w:rsidR="00E02D5A" w:rsidRPr="00DB4ACA" w:rsidRDefault="00E02D5A" w:rsidP="000C72BD">
      <w:pPr>
        <w:suppressAutoHyphens/>
        <w:spacing w:after="200"/>
        <w:jc w:val="both"/>
      </w:pPr>
      <w:r w:rsidRPr="00DB4AC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rsidR="00E02D5A" w:rsidRPr="000C72BD" w:rsidRDefault="00E02D5A" w:rsidP="000C72BD">
      <w:pPr>
        <w:spacing w:after="200"/>
        <w:rPr>
          <w:u w:val="single"/>
        </w:rPr>
      </w:pPr>
      <w:r w:rsidRPr="000C72BD">
        <w:rPr>
          <w:u w:val="single"/>
        </w:rPr>
        <w:t>Packages</w:t>
      </w:r>
    </w:p>
    <w:p w:rsidR="00E02D5A" w:rsidRDefault="00E02D5A" w:rsidP="000C72BD">
      <w:pPr>
        <w:tabs>
          <w:tab w:val="left" w:pos="2160"/>
        </w:tabs>
        <w:suppressAutoHyphens/>
        <w:spacing w:after="200"/>
        <w:jc w:val="both"/>
      </w:pPr>
      <w:r w:rsidRPr="00DB4ACA">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w:t>
      </w:r>
      <w:r w:rsidRPr="00DB4ACA">
        <w:lastRenderedPageBreak/>
        <w:t>selected Bidder(s) meeting the required qualification criteria for combination of packages and or lots as the case may be.</w:t>
      </w:r>
    </w:p>
    <w:p w:rsidR="000C72BD" w:rsidRPr="00DB4ACA" w:rsidRDefault="000C72BD" w:rsidP="000C72BD">
      <w:pPr>
        <w:tabs>
          <w:tab w:val="left" w:pos="2160"/>
        </w:tabs>
        <w:suppressAutoHyphens/>
        <w:spacing w:after="200"/>
        <w:jc w:val="both"/>
      </w:pPr>
    </w:p>
    <w:p w:rsidR="00E02D5A" w:rsidRPr="00DB4ACA" w:rsidRDefault="00E02D5A" w:rsidP="00D7597F">
      <w:pPr>
        <w:numPr>
          <w:ilvl w:val="0"/>
          <w:numId w:val="14"/>
        </w:numPr>
        <w:spacing w:after="200"/>
        <w:ind w:left="0" w:firstLine="0"/>
        <w:rPr>
          <w:b/>
        </w:rPr>
      </w:pPr>
      <w:r w:rsidRPr="00DB4ACA">
        <w:rPr>
          <w:b/>
        </w:rPr>
        <w:t>Qualification Criteria for Multiple Contracts:</w:t>
      </w:r>
    </w:p>
    <w:p w:rsidR="00D115B4" w:rsidRPr="00DB4ACA" w:rsidRDefault="00987DAF" w:rsidP="000C72BD">
      <w:pPr>
        <w:pStyle w:val="ListParagraph"/>
        <w:ind w:left="0"/>
        <w:rPr>
          <w:color w:val="000000" w:themeColor="text1"/>
        </w:rPr>
      </w:pPr>
      <w:r w:rsidRPr="00DB4ACA">
        <w:t>The criteria for qualification is aggregate minimum requirement for respective lots as defined by the Employer</w:t>
      </w:r>
      <w:r w:rsidR="00D115B4" w:rsidRPr="00DB4ACA">
        <w:t xml:space="preserve"> as follows: </w:t>
      </w:r>
      <w:r w:rsidRPr="00DB4ACA">
        <w:t>.</w:t>
      </w:r>
      <w:r w:rsidR="00D115B4" w:rsidRPr="00DB4ACA">
        <w:rPr>
          <w:color w:val="000000" w:themeColor="text1"/>
        </w:rPr>
        <w:t>……………………………………………………………………………………………………………………………………………………………………………………………</w:t>
      </w:r>
    </w:p>
    <w:p w:rsidR="00E02D5A" w:rsidRPr="00DB4ACA" w:rsidRDefault="00E02D5A" w:rsidP="009407C2"/>
    <w:p w:rsidR="00E02D5A" w:rsidRPr="00DB4ACA" w:rsidRDefault="00E02D5A" w:rsidP="000C72BD">
      <w:pPr>
        <w:pStyle w:val="SubheaderEvaCri"/>
        <w:spacing w:before="240" w:after="120"/>
        <w:contextualSpacing w:val="0"/>
      </w:pPr>
      <w:bookmarkStart w:id="197" w:name="_Toc442271830"/>
      <w:bookmarkStart w:id="198" w:name="_Toc454738294"/>
      <w:r w:rsidRPr="00DB4ACA">
        <w:t xml:space="preserve">Alternative </w:t>
      </w:r>
      <w:bookmarkEnd w:id="197"/>
      <w:r w:rsidR="00730AFC" w:rsidRPr="00DB4ACA">
        <w:t>Times for Completion</w:t>
      </w:r>
      <w:bookmarkEnd w:id="198"/>
    </w:p>
    <w:p w:rsidR="00853AA8" w:rsidRPr="00DB4ACA" w:rsidRDefault="00853AA8" w:rsidP="009407C2">
      <w:pPr>
        <w:ind w:left="270"/>
        <w:rPr>
          <w:noProof/>
        </w:rPr>
      </w:pPr>
      <w:bookmarkStart w:id="199" w:name="_Toc432229737"/>
      <w:bookmarkStart w:id="200" w:name="_Toc432663735"/>
      <w:bookmarkStart w:id="201" w:name="_Toc433224166"/>
      <w:bookmarkStart w:id="202" w:name="_Toc435519273"/>
      <w:bookmarkStart w:id="203" w:name="_Toc435624908"/>
      <w:bookmarkStart w:id="204" w:name="_Toc440526082"/>
    </w:p>
    <w:p w:rsidR="00E02D5A" w:rsidRPr="00DB4ACA" w:rsidRDefault="00E02D5A" w:rsidP="000C72BD">
      <w:pPr>
        <w:rPr>
          <w:noProof/>
        </w:rPr>
      </w:pPr>
      <w:r w:rsidRPr="00DB4ACA">
        <w:rPr>
          <w:noProof/>
        </w:rPr>
        <w:t xml:space="preserve">An alternative Completion Time, if permitted under ITB </w:t>
      </w:r>
      <w:r w:rsidR="00370DD8" w:rsidRPr="00DB4ACA">
        <w:t>14</w:t>
      </w:r>
      <w:r w:rsidRPr="00DB4ACA">
        <w:t>.2</w:t>
      </w:r>
      <w:r w:rsidRPr="00DB4ACA">
        <w:rPr>
          <w:noProof/>
        </w:rPr>
        <w:t>, will be evaluated as follows:</w:t>
      </w:r>
      <w:bookmarkEnd w:id="199"/>
      <w:bookmarkEnd w:id="200"/>
      <w:bookmarkEnd w:id="201"/>
      <w:bookmarkEnd w:id="202"/>
      <w:bookmarkEnd w:id="203"/>
      <w:bookmarkEnd w:id="204"/>
    </w:p>
    <w:p w:rsidR="00E02D5A" w:rsidRPr="00DB4ACA" w:rsidRDefault="00E02D5A" w:rsidP="000C72BD">
      <w:pPr>
        <w:pStyle w:val="ListParagraph"/>
        <w:ind w:left="0"/>
        <w:rPr>
          <w:color w:val="000000" w:themeColor="text1"/>
        </w:rPr>
      </w:pPr>
      <w:r w:rsidRPr="00DB4ACA">
        <w:rPr>
          <w:color w:val="000000" w:themeColor="text1"/>
        </w:rPr>
        <w:t>………………………………………………………………………………………………………………………………………………………………………………………………</w:t>
      </w:r>
    </w:p>
    <w:p w:rsidR="009D1C8C" w:rsidRPr="00DB4ACA" w:rsidRDefault="009D1C8C" w:rsidP="009407C2">
      <w:pPr>
        <w:pStyle w:val="ListParagraph"/>
        <w:rPr>
          <w:color w:val="000000" w:themeColor="text1"/>
        </w:rPr>
      </w:pPr>
    </w:p>
    <w:p w:rsidR="00853AA8" w:rsidRPr="00DB4ACA" w:rsidRDefault="00853AA8" w:rsidP="000C72BD">
      <w:pPr>
        <w:pStyle w:val="SubheaderEvaCri"/>
        <w:spacing w:before="240" w:after="120"/>
        <w:contextualSpacing w:val="0"/>
      </w:pPr>
      <w:bookmarkStart w:id="205" w:name="_Toc454738295"/>
      <w:r w:rsidRPr="00DB4ACA">
        <w:t>Alternative Technical Solutions for specified parts of the Services</w:t>
      </w:r>
      <w:bookmarkEnd w:id="205"/>
      <w:r w:rsidRPr="00DB4ACA">
        <w:t xml:space="preserve"> </w:t>
      </w:r>
    </w:p>
    <w:p w:rsidR="00853AA8" w:rsidRPr="00DB4ACA" w:rsidRDefault="00853AA8" w:rsidP="009407C2">
      <w:pPr>
        <w:tabs>
          <w:tab w:val="left" w:pos="1440"/>
          <w:tab w:val="left" w:pos="1710"/>
        </w:tabs>
        <w:ind w:left="1418" w:hanging="428"/>
        <w:rPr>
          <w:bCs/>
          <w:color w:val="000000" w:themeColor="text1"/>
        </w:rPr>
      </w:pPr>
    </w:p>
    <w:p w:rsidR="00853AA8" w:rsidRPr="00DB4ACA" w:rsidRDefault="00853AA8" w:rsidP="000C72BD">
      <w:pPr>
        <w:ind w:firstLine="22"/>
        <w:rPr>
          <w:color w:val="000000" w:themeColor="text1"/>
        </w:rPr>
      </w:pPr>
      <w:r w:rsidRPr="00DB4ACA">
        <w:rPr>
          <w:bCs/>
          <w:color w:val="000000" w:themeColor="text1"/>
        </w:rPr>
        <w:t xml:space="preserve">If permitted under ITB 14.3, will be evaluated as follows: </w:t>
      </w:r>
    </w:p>
    <w:p w:rsidR="00853AA8" w:rsidRPr="00DB4ACA" w:rsidRDefault="00853AA8" w:rsidP="000C72BD">
      <w:pPr>
        <w:pStyle w:val="ListParagraph"/>
        <w:ind w:left="0"/>
        <w:rPr>
          <w:color w:val="000000" w:themeColor="text1"/>
        </w:rPr>
      </w:pPr>
      <w:r w:rsidRPr="00DB4ACA">
        <w:rPr>
          <w:color w:val="000000" w:themeColor="text1"/>
        </w:rPr>
        <w:t xml:space="preserve">   ………………………………………………………………………………………………………………………………………………………………………………………………</w:t>
      </w:r>
    </w:p>
    <w:p w:rsidR="00E02D5A" w:rsidRPr="00DB4ACA" w:rsidRDefault="00E02D5A" w:rsidP="009407C2"/>
    <w:p w:rsidR="00E02D5A" w:rsidRPr="00DB4ACA" w:rsidRDefault="00E02D5A" w:rsidP="000C72BD">
      <w:pPr>
        <w:pStyle w:val="SubheaderEvaCri"/>
        <w:spacing w:before="240" w:after="120"/>
        <w:contextualSpacing w:val="0"/>
      </w:pPr>
      <w:bookmarkStart w:id="206" w:name="_Toc442363504"/>
      <w:bookmarkStart w:id="207" w:name="_Toc442271831"/>
      <w:bookmarkEnd w:id="206"/>
      <w:r w:rsidRPr="00DB4ACA">
        <w:t xml:space="preserve"> </w:t>
      </w:r>
      <w:bookmarkStart w:id="208" w:name="_Toc442262963"/>
      <w:bookmarkStart w:id="209" w:name="_Toc454738296"/>
      <w:r w:rsidRPr="00DB4ACA">
        <w:t>Sustainable procurement</w:t>
      </w:r>
      <w:bookmarkEnd w:id="208"/>
      <w:bookmarkEnd w:id="209"/>
    </w:p>
    <w:p w:rsidR="00E02D5A" w:rsidRPr="00DB4ACA" w:rsidRDefault="00E02D5A" w:rsidP="000C72BD">
      <w:pPr>
        <w:pStyle w:val="Outline4"/>
        <w:ind w:left="0"/>
        <w:rPr>
          <w:sz w:val="24"/>
          <w:szCs w:val="24"/>
        </w:rPr>
      </w:pPr>
      <w:r w:rsidRPr="00DB4ACA">
        <w:rPr>
          <w:sz w:val="24"/>
          <w:szCs w:val="24"/>
        </w:rPr>
        <w:t>[If specific</w:t>
      </w:r>
      <w:r w:rsidRPr="00DB4ACA">
        <w:rPr>
          <w:rStyle w:val="apple-converted-space"/>
          <w:iCs/>
          <w:sz w:val="24"/>
          <w:szCs w:val="24"/>
        </w:rPr>
        <w:t> </w:t>
      </w:r>
      <w:r w:rsidRPr="00DB4ACA">
        <w:rPr>
          <w:b/>
          <w:bCs/>
          <w:sz w:val="24"/>
          <w:szCs w:val="24"/>
        </w:rPr>
        <w:t>sustainable procurement</w:t>
      </w:r>
      <w:r w:rsidRPr="00DB4ACA">
        <w:rPr>
          <w:rStyle w:val="apple-converted-space"/>
          <w:b/>
          <w:bCs/>
          <w:iCs/>
          <w:sz w:val="24"/>
          <w:szCs w:val="24"/>
        </w:rPr>
        <w:t> </w:t>
      </w:r>
      <w:r w:rsidRPr="00DB4ACA">
        <w:rPr>
          <w:b/>
          <w:bCs/>
          <w:sz w:val="24"/>
          <w:szCs w:val="24"/>
        </w:rPr>
        <w:t>technical requirements</w:t>
      </w:r>
      <w:r w:rsidRPr="00DB4ACA">
        <w:rPr>
          <w:rStyle w:val="apple-converted-space"/>
          <w:iCs/>
          <w:sz w:val="24"/>
          <w:szCs w:val="24"/>
        </w:rPr>
        <w:t> </w:t>
      </w:r>
      <w:r w:rsidRPr="00DB4ACA">
        <w:rPr>
          <w:sz w:val="24"/>
          <w:szCs w:val="24"/>
        </w:rPr>
        <w:t>have been specified in Section VII- Specification,</w:t>
      </w:r>
      <w:r w:rsidRPr="00DB4ACA">
        <w:rPr>
          <w:rStyle w:val="apple-converted-space"/>
          <w:iCs/>
          <w:sz w:val="24"/>
          <w:szCs w:val="24"/>
        </w:rPr>
        <w:t> </w:t>
      </w:r>
      <w:r w:rsidRPr="00DB4ACA">
        <w:rPr>
          <w:b/>
          <w:bCs/>
          <w:sz w:val="24"/>
          <w:szCs w:val="24"/>
        </w:rPr>
        <w:t>either</w:t>
      </w:r>
      <w:r w:rsidRPr="00DB4ACA">
        <w:rPr>
          <w:rStyle w:val="apple-converted-space"/>
          <w:iCs/>
          <w:sz w:val="24"/>
          <w:szCs w:val="24"/>
        </w:rPr>
        <w:t> </w:t>
      </w:r>
      <w:r w:rsidRPr="00DB4ACA">
        <w:rPr>
          <w:sz w:val="24"/>
          <w:szCs w:val="24"/>
        </w:rPr>
        <w:t>state that (i) those requirements will be evaluated on a pass/fail (compliance basis)</w:t>
      </w:r>
      <w:r w:rsidRPr="00DB4ACA">
        <w:rPr>
          <w:rStyle w:val="apple-converted-space"/>
          <w:iCs/>
          <w:sz w:val="24"/>
          <w:szCs w:val="24"/>
        </w:rPr>
        <w:t> </w:t>
      </w:r>
      <w:r w:rsidRPr="00DB4ACA">
        <w:rPr>
          <w:b/>
          <w:bCs/>
          <w:sz w:val="24"/>
          <w:szCs w:val="24"/>
        </w:rPr>
        <w:t>or</w:t>
      </w:r>
      <w:r w:rsidRPr="00DB4ACA">
        <w:rPr>
          <w:rStyle w:val="apple-converted-space"/>
          <w:iCs/>
          <w:sz w:val="24"/>
          <w:szCs w:val="24"/>
        </w:rPr>
        <w:t> </w:t>
      </w:r>
      <w:r w:rsidRPr="00DB4ACA">
        <w:rPr>
          <w:sz w:val="24"/>
          <w:szCs w:val="24"/>
        </w:rPr>
        <w:t>otherwise</w:t>
      </w:r>
      <w:r w:rsidRPr="00DB4ACA">
        <w:rPr>
          <w:rStyle w:val="apple-converted-space"/>
          <w:iCs/>
          <w:sz w:val="24"/>
          <w:szCs w:val="24"/>
        </w:rPr>
        <w:t> </w:t>
      </w:r>
      <w:r w:rsidRPr="00DB4ACA">
        <w:rPr>
          <w:sz w:val="24"/>
          <w:szCs w:val="24"/>
        </w:rPr>
        <w:t>(ii)</w:t>
      </w:r>
      <w:r w:rsidRPr="00DB4ACA">
        <w:rPr>
          <w:rStyle w:val="apple-converted-space"/>
          <w:iCs/>
          <w:sz w:val="24"/>
          <w:szCs w:val="24"/>
        </w:rPr>
        <w:t> </w:t>
      </w:r>
      <w:r w:rsidRPr="00DB4ACA">
        <w:rPr>
          <w:sz w:val="24"/>
          <w:szCs w:val="24"/>
        </w:rPr>
        <w:t>in addition to evaluating those requirements on a pass/fail (compliance basis), if applicable,</w:t>
      </w:r>
      <w:r w:rsidRPr="00DB4ACA">
        <w:rPr>
          <w:rStyle w:val="apple-converted-space"/>
          <w:iCs/>
          <w:sz w:val="24"/>
          <w:szCs w:val="24"/>
        </w:rPr>
        <w:t> </w:t>
      </w:r>
      <w:r w:rsidRPr="00DB4ACA">
        <w:rPr>
          <w:sz w:val="24"/>
          <w:szCs w:val="24"/>
        </w:rPr>
        <w:t>specify the monetary adjustments  to be</w:t>
      </w:r>
      <w:r w:rsidRPr="00DB4ACA">
        <w:rPr>
          <w:rStyle w:val="apple-converted-space"/>
          <w:iCs/>
          <w:sz w:val="24"/>
          <w:szCs w:val="24"/>
        </w:rPr>
        <w:t> </w:t>
      </w:r>
      <w:r w:rsidRPr="00DB4ACA">
        <w:rPr>
          <w:sz w:val="24"/>
          <w:szCs w:val="24"/>
        </w:rPr>
        <w:t>applied</w:t>
      </w:r>
      <w:r w:rsidRPr="00DB4ACA">
        <w:rPr>
          <w:rStyle w:val="apple-converted-space"/>
          <w:iCs/>
          <w:sz w:val="24"/>
          <w:szCs w:val="24"/>
        </w:rPr>
        <w:t> </w:t>
      </w:r>
      <w:r w:rsidRPr="00DB4ACA">
        <w:rPr>
          <w:sz w:val="24"/>
          <w:szCs w:val="24"/>
        </w:rPr>
        <w:t>to Bid prices for comparison purposes on account of Bids that exceed the specified minimum</w:t>
      </w:r>
      <w:r w:rsidRPr="00DB4ACA">
        <w:rPr>
          <w:rStyle w:val="apple-converted-space"/>
          <w:iCs/>
          <w:sz w:val="24"/>
          <w:szCs w:val="24"/>
        </w:rPr>
        <w:t> </w:t>
      </w:r>
      <w:r w:rsidRPr="00DB4ACA">
        <w:rPr>
          <w:sz w:val="24"/>
          <w:szCs w:val="24"/>
        </w:rPr>
        <w:t>sustainable procurement</w:t>
      </w:r>
      <w:r w:rsidRPr="00DB4ACA">
        <w:rPr>
          <w:rStyle w:val="apple-converted-space"/>
          <w:iCs/>
          <w:sz w:val="24"/>
          <w:szCs w:val="24"/>
        </w:rPr>
        <w:t> </w:t>
      </w:r>
      <w:r w:rsidRPr="00DB4ACA">
        <w:rPr>
          <w:sz w:val="24"/>
          <w:szCs w:val="24"/>
        </w:rPr>
        <w:t>technical</w:t>
      </w:r>
      <w:r w:rsidRPr="00DB4ACA">
        <w:rPr>
          <w:rStyle w:val="apple-converted-space"/>
          <w:iCs/>
          <w:sz w:val="24"/>
          <w:szCs w:val="24"/>
        </w:rPr>
        <w:t> </w:t>
      </w:r>
      <w:r w:rsidRPr="00DB4ACA">
        <w:rPr>
          <w:sz w:val="24"/>
          <w:szCs w:val="24"/>
        </w:rPr>
        <w:t>requirements.]</w:t>
      </w:r>
    </w:p>
    <w:p w:rsidR="00E02D5A" w:rsidRPr="00DB4ACA" w:rsidRDefault="00E02D5A" w:rsidP="000C72BD">
      <w:pPr>
        <w:pStyle w:val="ListParagraph"/>
        <w:ind w:left="0"/>
        <w:rPr>
          <w:color w:val="000000" w:themeColor="text1"/>
        </w:rPr>
      </w:pPr>
      <w:r w:rsidRPr="00DB4ACA">
        <w:rPr>
          <w:color w:val="000000" w:themeColor="text1"/>
        </w:rPr>
        <w:t>………………………………………………………………………………………………………………………………………………………………………………………………</w:t>
      </w:r>
    </w:p>
    <w:p w:rsidR="000C72BD" w:rsidRDefault="000C72BD" w:rsidP="009407C2">
      <w:pPr>
        <w:pStyle w:val="ListParagraph"/>
        <w:rPr>
          <w:color w:val="000000" w:themeColor="text1"/>
        </w:rPr>
      </w:pPr>
      <w:r>
        <w:rPr>
          <w:color w:val="000000" w:themeColor="text1"/>
        </w:rPr>
        <w:br w:type="page"/>
      </w:r>
    </w:p>
    <w:p w:rsidR="00B36ABB" w:rsidRPr="00DB4ACA" w:rsidRDefault="00B36ABB" w:rsidP="009407C2">
      <w:pPr>
        <w:pStyle w:val="ListParagraph"/>
        <w:rPr>
          <w:color w:val="000000" w:themeColor="text1"/>
        </w:rPr>
      </w:pPr>
    </w:p>
    <w:p w:rsidR="00E02D5A" w:rsidRPr="00DB4ACA" w:rsidRDefault="00E02D5A" w:rsidP="009407C2">
      <w:pPr>
        <w:pStyle w:val="HeaderEvaCriteria"/>
      </w:pPr>
      <w:bookmarkStart w:id="210" w:name="_Toc445108707"/>
      <w:bookmarkStart w:id="211" w:name="_Toc103401422"/>
      <w:bookmarkStart w:id="212" w:name="_Toc442271833"/>
      <w:bookmarkStart w:id="213" w:name="_Toc454738297"/>
      <w:bookmarkEnd w:id="207"/>
      <w:bookmarkEnd w:id="210"/>
      <w:r w:rsidRPr="00DB4ACA">
        <w:t>Qualification</w:t>
      </w:r>
      <w:bookmarkEnd w:id="211"/>
      <w:bookmarkEnd w:id="212"/>
      <w:bookmarkEnd w:id="213"/>
    </w:p>
    <w:p w:rsidR="00E72C15" w:rsidRPr="00DB4ACA" w:rsidRDefault="00E72C15" w:rsidP="009407C2">
      <w:pPr>
        <w:pStyle w:val="HeaderEvaCriteria"/>
        <w:numPr>
          <w:ilvl w:val="0"/>
          <w:numId w:val="0"/>
        </w:numPr>
        <w:ind w:left="720" w:hanging="360"/>
      </w:pPr>
    </w:p>
    <w:p w:rsidR="00E72C15" w:rsidRPr="00DB4ACA" w:rsidRDefault="00E72C15" w:rsidP="009407C2">
      <w:pPr>
        <w:ind w:left="360"/>
      </w:pPr>
      <w:r w:rsidRPr="00DB4ACA">
        <w:t>If the Employer has not undertaken prequalification of potential Bidders, all Bidders shall include the following information and documents with their Bids</w:t>
      </w:r>
      <w:r w:rsidR="001646CD" w:rsidRPr="00DB4ACA">
        <w:t>:</w:t>
      </w:r>
    </w:p>
    <w:p w:rsidR="00E72C15" w:rsidRPr="00DB4ACA" w:rsidRDefault="00E72C15" w:rsidP="009407C2"/>
    <w:p w:rsidR="00E72C15" w:rsidRPr="00DB4ACA" w:rsidRDefault="00E72C15" w:rsidP="009407C2">
      <w:pPr>
        <w:tabs>
          <w:tab w:val="left" w:pos="1080"/>
        </w:tabs>
        <w:spacing w:after="200"/>
        <w:ind w:left="1080" w:hanging="576"/>
        <w:jc w:val="both"/>
      </w:pPr>
      <w:r w:rsidRPr="00DB4ACA">
        <w:t>(a)</w:t>
      </w:r>
      <w:r w:rsidRPr="00DB4ACA">
        <w:tab/>
        <w:t>copies of original documents defining the constitution or legal status, place of registration, and principal place of business; written power of attorney of the signatory of the Bid to commit the Bidder;</w:t>
      </w:r>
    </w:p>
    <w:p w:rsidR="00E72C15" w:rsidRPr="00DB4ACA" w:rsidRDefault="00E72C15" w:rsidP="009407C2">
      <w:pPr>
        <w:tabs>
          <w:tab w:val="left" w:pos="1080"/>
        </w:tabs>
        <w:spacing w:after="200"/>
        <w:ind w:left="1080" w:hanging="576"/>
        <w:jc w:val="both"/>
      </w:pPr>
      <w:r w:rsidRPr="00DB4ACA">
        <w:t>(b)</w:t>
      </w:r>
      <w:r w:rsidRPr="00DB4ACA">
        <w:tab/>
        <w:t>total monetary value of Services performed for each of the last five years;</w:t>
      </w:r>
    </w:p>
    <w:p w:rsidR="00E72C15" w:rsidRPr="00DB4ACA" w:rsidRDefault="00E72C15" w:rsidP="009407C2">
      <w:pPr>
        <w:tabs>
          <w:tab w:val="left" w:pos="1080"/>
        </w:tabs>
        <w:spacing w:after="200"/>
        <w:ind w:left="1080" w:hanging="576"/>
        <w:jc w:val="both"/>
      </w:pPr>
      <w:r w:rsidRPr="00DB4ACA">
        <w:t>(c)</w:t>
      </w:r>
      <w:r w:rsidRPr="00DB4ACA">
        <w:tab/>
        <w:t>experience in Services of a similar nature and size for each of the last five years, and details of Services under way or contractually committed; and names and address of clients who may be contacted for further information on those contracts;</w:t>
      </w:r>
    </w:p>
    <w:p w:rsidR="00E72C15" w:rsidRPr="00DB4ACA" w:rsidRDefault="00E72C15" w:rsidP="009407C2">
      <w:pPr>
        <w:tabs>
          <w:tab w:val="left" w:pos="1080"/>
        </w:tabs>
        <w:spacing w:after="200"/>
        <w:ind w:left="1080" w:hanging="576"/>
        <w:jc w:val="both"/>
      </w:pPr>
      <w:r w:rsidRPr="00DB4ACA">
        <w:t>(d)</w:t>
      </w:r>
      <w:r w:rsidRPr="00DB4ACA">
        <w:tab/>
        <w:t>list of major items of equipment proposed to carry out the Contract;</w:t>
      </w:r>
    </w:p>
    <w:p w:rsidR="00E72C15" w:rsidRPr="00DB4ACA" w:rsidRDefault="00E72C15" w:rsidP="009407C2">
      <w:pPr>
        <w:tabs>
          <w:tab w:val="left" w:pos="1080"/>
        </w:tabs>
        <w:spacing w:after="200"/>
        <w:ind w:left="1080" w:hanging="576"/>
        <w:jc w:val="both"/>
      </w:pPr>
      <w:r w:rsidRPr="00DB4ACA">
        <w:t>(e)</w:t>
      </w:r>
      <w:r w:rsidRPr="00DB4ACA">
        <w:tab/>
        <w:t>qualifications and experience of key site management and technical personnel proposed for the Contract;</w:t>
      </w:r>
    </w:p>
    <w:p w:rsidR="00E72C15" w:rsidRPr="00DB4ACA" w:rsidRDefault="00E72C15" w:rsidP="009407C2">
      <w:pPr>
        <w:tabs>
          <w:tab w:val="left" w:pos="1080"/>
        </w:tabs>
        <w:spacing w:after="200"/>
        <w:ind w:left="1080" w:hanging="576"/>
        <w:jc w:val="both"/>
      </w:pPr>
      <w:r w:rsidRPr="00DB4ACA">
        <w:t>(f)</w:t>
      </w:r>
      <w:r w:rsidRPr="00DB4ACA">
        <w:tab/>
        <w:t>reports on the financial standing of the Bidder, such as profit and loss statements and auditor’s reports for the past five years;</w:t>
      </w:r>
    </w:p>
    <w:p w:rsidR="00E72C15" w:rsidRPr="00DB4ACA" w:rsidRDefault="00E72C15" w:rsidP="009407C2">
      <w:pPr>
        <w:tabs>
          <w:tab w:val="left" w:pos="1080"/>
        </w:tabs>
        <w:spacing w:after="200"/>
        <w:ind w:left="1080" w:hanging="576"/>
        <w:jc w:val="both"/>
      </w:pPr>
      <w:r w:rsidRPr="00DB4ACA">
        <w:t>(g)</w:t>
      </w:r>
      <w:r w:rsidRPr="00DB4ACA">
        <w:tab/>
        <w:t>evidence of adequacy of working capital for this Contract (access to line(s) of credit and availability of other financial resources);</w:t>
      </w:r>
    </w:p>
    <w:p w:rsidR="00E72C15" w:rsidRPr="00DB4ACA" w:rsidRDefault="00E72C15" w:rsidP="009407C2">
      <w:pPr>
        <w:tabs>
          <w:tab w:val="left" w:pos="1080"/>
        </w:tabs>
        <w:spacing w:after="200"/>
        <w:ind w:left="1080" w:hanging="576"/>
        <w:jc w:val="both"/>
      </w:pPr>
      <w:r w:rsidRPr="00DB4ACA">
        <w:t>(h)</w:t>
      </w:r>
      <w:r w:rsidRPr="00DB4ACA">
        <w:tab/>
        <w:t>authority to the Employer to seek references from the Bidder’s bankers;</w:t>
      </w:r>
    </w:p>
    <w:p w:rsidR="00E72C15" w:rsidRPr="00DB4ACA" w:rsidRDefault="00E72C15" w:rsidP="009407C2">
      <w:pPr>
        <w:tabs>
          <w:tab w:val="left" w:pos="1080"/>
        </w:tabs>
        <w:spacing w:after="200"/>
        <w:ind w:left="1080" w:hanging="576"/>
        <w:jc w:val="both"/>
      </w:pPr>
      <w:r w:rsidRPr="00DB4ACA">
        <w:t>(i)</w:t>
      </w:r>
      <w:r w:rsidRPr="00DB4ACA">
        <w:tab/>
        <w:t>information regarding any litigation, current or during the last five years, in which the Bidder is involved, the parties concerned, and disputed amount; and</w:t>
      </w:r>
    </w:p>
    <w:p w:rsidR="00E72C15" w:rsidRPr="00DB4ACA" w:rsidRDefault="00E72C15" w:rsidP="009407C2">
      <w:pPr>
        <w:tabs>
          <w:tab w:val="left" w:pos="1080"/>
        </w:tabs>
        <w:spacing w:after="200"/>
        <w:ind w:left="1080" w:hanging="576"/>
        <w:jc w:val="both"/>
      </w:pPr>
      <w:r w:rsidRPr="00DB4ACA">
        <w:t>(j)</w:t>
      </w:r>
      <w:r w:rsidRPr="00DB4ACA">
        <w:tab/>
        <w:t>proposals for subcontracting components of the Services amounting to more than 10 percent of the Contract Price.</w:t>
      </w:r>
    </w:p>
    <w:p w:rsidR="00E72C15" w:rsidRPr="00DB4ACA" w:rsidRDefault="00E72C15" w:rsidP="009407C2">
      <w:pPr>
        <w:tabs>
          <w:tab w:val="left" w:pos="540"/>
        </w:tabs>
        <w:spacing w:after="200"/>
        <w:ind w:left="504"/>
        <w:jc w:val="both"/>
      </w:pPr>
      <w:r w:rsidRPr="00DB4ACA">
        <w:t xml:space="preserve">Bids submitted by a joint venture of two or more firms as </w:t>
      </w:r>
      <w:r w:rsidR="008E1D4B" w:rsidRPr="00DB4ACA">
        <w:t>member</w:t>
      </w:r>
      <w:r w:rsidRPr="00DB4ACA">
        <w:t xml:space="preserve">s shall comply with the following requirements, unless otherwise stated </w:t>
      </w:r>
      <w:r w:rsidR="00955BEF" w:rsidRPr="00DB4ACA">
        <w:rPr>
          <w:b/>
        </w:rPr>
        <w:t>below</w:t>
      </w:r>
      <w:r w:rsidRPr="00DB4ACA">
        <w:t>:</w:t>
      </w:r>
    </w:p>
    <w:p w:rsidR="00E72C15" w:rsidRPr="00DB4ACA" w:rsidRDefault="00E72C15" w:rsidP="009407C2">
      <w:pPr>
        <w:tabs>
          <w:tab w:val="left" w:pos="1080"/>
        </w:tabs>
        <w:spacing w:after="200"/>
        <w:ind w:left="1080" w:hanging="576"/>
        <w:jc w:val="both"/>
      </w:pPr>
      <w:r w:rsidRPr="00DB4ACA">
        <w:t>(a)</w:t>
      </w:r>
      <w:r w:rsidRPr="00DB4ACA">
        <w:tab/>
        <w:t xml:space="preserve">the Bid shall include all the information listed above for each joint venture </w:t>
      </w:r>
      <w:r w:rsidR="008E1D4B" w:rsidRPr="00DB4ACA">
        <w:t>member</w:t>
      </w:r>
      <w:r w:rsidRPr="00DB4ACA">
        <w:t>;</w:t>
      </w:r>
    </w:p>
    <w:p w:rsidR="00E72C15" w:rsidRPr="00DB4ACA" w:rsidRDefault="00E72C15" w:rsidP="009407C2">
      <w:pPr>
        <w:tabs>
          <w:tab w:val="left" w:pos="1080"/>
        </w:tabs>
        <w:spacing w:after="200"/>
        <w:ind w:left="1080" w:hanging="576"/>
        <w:jc w:val="both"/>
      </w:pPr>
      <w:r w:rsidRPr="00DB4ACA">
        <w:t>(b)</w:t>
      </w:r>
      <w:r w:rsidRPr="00DB4ACA">
        <w:tab/>
        <w:t xml:space="preserve">the Bid shall be signed so as to be legally binding on all </w:t>
      </w:r>
      <w:r w:rsidR="008E1D4B" w:rsidRPr="00DB4ACA">
        <w:t>member</w:t>
      </w:r>
      <w:r w:rsidRPr="00DB4ACA">
        <w:t>s;</w:t>
      </w:r>
    </w:p>
    <w:p w:rsidR="00E72C15" w:rsidRPr="00DB4ACA" w:rsidRDefault="00E72C15" w:rsidP="009407C2">
      <w:pPr>
        <w:tabs>
          <w:tab w:val="left" w:pos="1080"/>
        </w:tabs>
        <w:spacing w:after="200"/>
        <w:ind w:left="1080" w:hanging="576"/>
        <w:jc w:val="both"/>
      </w:pPr>
      <w:r w:rsidRPr="00DB4ACA">
        <w:t>(c)</w:t>
      </w:r>
      <w:r w:rsidRPr="00DB4ACA">
        <w:tab/>
        <w:t xml:space="preserve">the Bid shall include a copy of the agreement entered into by the joint venture </w:t>
      </w:r>
      <w:r w:rsidR="008E1D4B" w:rsidRPr="00DB4ACA">
        <w:t>member</w:t>
      </w:r>
      <w:r w:rsidRPr="00DB4ACA">
        <w:t xml:space="preserve">s defining the division of assignments to each </w:t>
      </w:r>
      <w:r w:rsidR="008E1D4B" w:rsidRPr="00DB4ACA">
        <w:t>member</w:t>
      </w:r>
      <w:r w:rsidRPr="00DB4ACA">
        <w:t xml:space="preserve"> and establishing that all </w:t>
      </w:r>
      <w:r w:rsidR="008E1D4B" w:rsidRPr="00DB4ACA">
        <w:t>member</w:t>
      </w:r>
      <w:r w:rsidRPr="00DB4ACA">
        <w:t xml:space="preserve">s shall be jointly and severally liable for the execution of the Contract in accordance with the Contract terms; alternatively, a Letter of Intent to execute a joint venture agreement in the event of a successful </w:t>
      </w:r>
      <w:r w:rsidR="00BE798A" w:rsidRPr="00DB4ACA">
        <w:t>B</w:t>
      </w:r>
      <w:r w:rsidRPr="00DB4ACA">
        <w:t xml:space="preserve">d shall be signed by all </w:t>
      </w:r>
      <w:r w:rsidR="008E1D4B" w:rsidRPr="00DB4ACA">
        <w:t>member</w:t>
      </w:r>
      <w:r w:rsidRPr="00DB4ACA">
        <w:t xml:space="preserve">s and submitted with the </w:t>
      </w:r>
      <w:r w:rsidR="00BE798A" w:rsidRPr="00DB4ACA">
        <w:t>B</w:t>
      </w:r>
      <w:r w:rsidRPr="00DB4ACA">
        <w:t>id, together with a copy of the proposed agreement;</w:t>
      </w:r>
    </w:p>
    <w:p w:rsidR="00E72C15" w:rsidRPr="00DB4ACA" w:rsidRDefault="00E72C15" w:rsidP="009407C2">
      <w:pPr>
        <w:tabs>
          <w:tab w:val="left" w:pos="1080"/>
        </w:tabs>
        <w:spacing w:after="200"/>
        <w:ind w:left="1080" w:hanging="576"/>
        <w:jc w:val="both"/>
      </w:pPr>
      <w:r w:rsidRPr="00DB4ACA">
        <w:lastRenderedPageBreak/>
        <w:t>(d)</w:t>
      </w:r>
      <w:r w:rsidRPr="00DB4ACA">
        <w:tab/>
        <w:t xml:space="preserve">one of the </w:t>
      </w:r>
      <w:r w:rsidR="008E1D4B" w:rsidRPr="00DB4ACA">
        <w:t>member</w:t>
      </w:r>
      <w:r w:rsidRPr="00DB4ACA">
        <w:t xml:space="preserve">s shall be nominated as being in charge, authorized to incur liabilities, and receive instructions for and on behalf of any and all </w:t>
      </w:r>
      <w:r w:rsidR="008E1D4B" w:rsidRPr="00DB4ACA">
        <w:t>member</w:t>
      </w:r>
      <w:r w:rsidRPr="00DB4ACA">
        <w:t>s of the joint venture; and</w:t>
      </w:r>
    </w:p>
    <w:p w:rsidR="00E72C15" w:rsidRPr="00DB4ACA" w:rsidRDefault="00E72C15" w:rsidP="009407C2">
      <w:pPr>
        <w:tabs>
          <w:tab w:val="left" w:pos="1080"/>
        </w:tabs>
        <w:spacing w:after="200"/>
        <w:ind w:left="1080" w:hanging="576"/>
        <w:jc w:val="both"/>
      </w:pPr>
      <w:r w:rsidRPr="00DB4ACA">
        <w:t>(e)</w:t>
      </w:r>
      <w:r w:rsidRPr="00DB4ACA">
        <w:tab/>
        <w:t xml:space="preserve">the execution of the entire Contract, including payment, shall be done exclusively with the </w:t>
      </w:r>
      <w:r w:rsidR="008E1D4B" w:rsidRPr="00DB4ACA">
        <w:t>member</w:t>
      </w:r>
      <w:r w:rsidRPr="00DB4ACA">
        <w:t xml:space="preserve"> in charge.</w:t>
      </w:r>
    </w:p>
    <w:p w:rsidR="00E72C15" w:rsidRPr="00DB4ACA" w:rsidRDefault="00E72C15" w:rsidP="009407C2">
      <w:pPr>
        <w:tabs>
          <w:tab w:val="left" w:pos="540"/>
        </w:tabs>
        <w:spacing w:after="200"/>
        <w:ind w:left="504"/>
        <w:jc w:val="both"/>
      </w:pPr>
      <w:r w:rsidRPr="00DB4ACA">
        <w:t>To qualify for award of the Contract, Bidders shall meet the following minimum qualifying criteria:</w:t>
      </w:r>
    </w:p>
    <w:p w:rsidR="00E72C15" w:rsidRPr="00DB4ACA" w:rsidRDefault="00E72C15" w:rsidP="009407C2">
      <w:pPr>
        <w:tabs>
          <w:tab w:val="left" w:pos="1080"/>
        </w:tabs>
        <w:spacing w:after="200"/>
        <w:ind w:left="1080" w:hanging="576"/>
        <w:jc w:val="both"/>
      </w:pPr>
      <w:r w:rsidRPr="00DB4ACA">
        <w:t>(a)</w:t>
      </w:r>
      <w:r w:rsidRPr="00DB4ACA">
        <w:tab/>
        <w:t>annual volume of Services of at least the amount specified</w:t>
      </w:r>
      <w:r w:rsidRPr="00DB4ACA">
        <w:rPr>
          <w:b/>
        </w:rPr>
        <w:t xml:space="preserve"> </w:t>
      </w:r>
      <w:r w:rsidR="00955BEF" w:rsidRPr="00DB4ACA">
        <w:rPr>
          <w:b/>
        </w:rPr>
        <w:t>below</w:t>
      </w:r>
      <w:r w:rsidRPr="00DB4ACA">
        <w:rPr>
          <w:b/>
        </w:rPr>
        <w:t>;</w:t>
      </w:r>
    </w:p>
    <w:p w:rsidR="00E72C15" w:rsidRPr="00DB4ACA" w:rsidRDefault="00E72C15" w:rsidP="009407C2">
      <w:pPr>
        <w:tabs>
          <w:tab w:val="left" w:pos="1080"/>
        </w:tabs>
        <w:spacing w:after="200"/>
        <w:ind w:left="1080" w:hanging="576"/>
        <w:jc w:val="both"/>
        <w:rPr>
          <w:b/>
        </w:rPr>
      </w:pPr>
      <w:r w:rsidRPr="00DB4ACA">
        <w:t>(b)</w:t>
      </w:r>
      <w:r w:rsidRPr="00DB4ACA">
        <w:tab/>
        <w:t xml:space="preserve">experience as </w:t>
      </w:r>
      <w:r w:rsidR="001646CD" w:rsidRPr="00DB4ACA">
        <w:t>service provider</w:t>
      </w:r>
      <w:r w:rsidRPr="00DB4ACA">
        <w:t xml:space="preserve"> in the provision of at least two service contracts of a nature and complexity equivalent to the Services over the last 5 years (to comply with this requirement, Services contracts cited should be at least 70 percent complete) as specified</w:t>
      </w:r>
      <w:r w:rsidRPr="00DB4ACA">
        <w:rPr>
          <w:b/>
        </w:rPr>
        <w:t xml:space="preserve"> </w:t>
      </w:r>
      <w:r w:rsidR="00955BEF" w:rsidRPr="00DB4ACA">
        <w:rPr>
          <w:b/>
        </w:rPr>
        <w:t>below</w:t>
      </w:r>
      <w:r w:rsidRPr="00DB4ACA">
        <w:rPr>
          <w:b/>
        </w:rPr>
        <w:t>;</w:t>
      </w:r>
    </w:p>
    <w:p w:rsidR="00E72C15" w:rsidRPr="00DB4ACA" w:rsidRDefault="00E72C15" w:rsidP="009407C2">
      <w:pPr>
        <w:tabs>
          <w:tab w:val="left" w:pos="1080"/>
        </w:tabs>
        <w:spacing w:after="200"/>
        <w:ind w:left="1080" w:hanging="576"/>
        <w:jc w:val="both"/>
      </w:pPr>
      <w:r w:rsidRPr="00DB4ACA">
        <w:t>(c)</w:t>
      </w:r>
      <w:r w:rsidRPr="00DB4ACA">
        <w:tab/>
        <w:t xml:space="preserve">proposals for the timely acquisition (own, lease, hire, etc.) of the essential equipment listed </w:t>
      </w:r>
      <w:r w:rsidRPr="00DB4ACA">
        <w:rPr>
          <w:b/>
        </w:rPr>
        <w:t xml:space="preserve">in </w:t>
      </w:r>
      <w:r w:rsidR="00955BEF" w:rsidRPr="00DB4ACA">
        <w:rPr>
          <w:b/>
        </w:rPr>
        <w:t>below</w:t>
      </w:r>
      <w:r w:rsidRPr="00DB4ACA">
        <w:t>;</w:t>
      </w:r>
    </w:p>
    <w:p w:rsidR="00E72C15" w:rsidRPr="00DB4ACA" w:rsidRDefault="00E72C15" w:rsidP="009407C2">
      <w:pPr>
        <w:tabs>
          <w:tab w:val="left" w:pos="1080"/>
        </w:tabs>
        <w:spacing w:after="200"/>
        <w:ind w:left="1080" w:hanging="576"/>
        <w:jc w:val="both"/>
      </w:pPr>
      <w:r w:rsidRPr="00DB4ACA">
        <w:t>(d)</w:t>
      </w:r>
      <w:r w:rsidRPr="00DB4ACA">
        <w:tab/>
        <w:t>a Contract Manager with five years’ experience in Services of an equivalent nature and volume, including no less than three years as Manager; and</w:t>
      </w:r>
    </w:p>
    <w:p w:rsidR="00E72C15" w:rsidRPr="00DB4ACA" w:rsidRDefault="00E72C15" w:rsidP="009407C2">
      <w:pPr>
        <w:tabs>
          <w:tab w:val="left" w:pos="1080"/>
        </w:tabs>
        <w:spacing w:after="200"/>
        <w:ind w:left="1080" w:hanging="576"/>
        <w:jc w:val="both"/>
      </w:pPr>
      <w:r w:rsidRPr="00DB4ACA">
        <w:t>(e)</w:t>
      </w:r>
      <w:r w:rsidRPr="00DB4ACA">
        <w:tab/>
        <w:t xml:space="preserve">liquid assets and/or credit facilities, net of other contractual commitments and exclusive of any advance payments which may be made under the Contract, of no less than the amount specified </w:t>
      </w:r>
      <w:r w:rsidR="00955BEF" w:rsidRPr="00DB4ACA">
        <w:rPr>
          <w:b/>
        </w:rPr>
        <w:t>below</w:t>
      </w:r>
      <w:r w:rsidRPr="00DB4ACA">
        <w:t>.</w:t>
      </w:r>
    </w:p>
    <w:p w:rsidR="00E72C15" w:rsidRPr="00DB4ACA" w:rsidRDefault="00E72C15" w:rsidP="009407C2">
      <w:pPr>
        <w:spacing w:after="200"/>
        <w:ind w:left="504"/>
        <w:jc w:val="both"/>
      </w:pPr>
      <w:r w:rsidRPr="00DB4ACA">
        <w:t xml:space="preserve">A consistent history of litigation or arbitration awards against the Applicant or any </w:t>
      </w:r>
      <w:r w:rsidR="008E1D4B" w:rsidRPr="00DB4ACA">
        <w:t>member</w:t>
      </w:r>
      <w:r w:rsidRPr="00DB4ACA">
        <w:t xml:space="preserve"> of a Joint Venture may result in disqualification.</w:t>
      </w:r>
    </w:p>
    <w:p w:rsidR="005E74E6" w:rsidRPr="00DB4ACA" w:rsidRDefault="005E74E6" w:rsidP="009407C2">
      <w:pPr>
        <w:tabs>
          <w:tab w:val="left" w:pos="5610"/>
        </w:tabs>
        <w:spacing w:after="200"/>
        <w:ind w:left="504"/>
        <w:jc w:val="center"/>
        <w:rPr>
          <w:b/>
        </w:rPr>
      </w:pPr>
      <w:r w:rsidRPr="00DB4AC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DB4ACA" w:rsidTr="001564BA">
        <w:tc>
          <w:tcPr>
            <w:tcW w:w="1845" w:type="dxa"/>
          </w:tcPr>
          <w:p w:rsidR="00955BEF" w:rsidRPr="00DB4ACA" w:rsidRDefault="00955BEF" w:rsidP="009407C2">
            <w:pPr>
              <w:spacing w:before="120" w:after="120"/>
              <w:rPr>
                <w:b/>
              </w:rPr>
            </w:pPr>
            <w:r w:rsidRPr="00DB4ACA">
              <w:rPr>
                <w:b/>
              </w:rPr>
              <w:t>Joint Ventures</w:t>
            </w:r>
          </w:p>
        </w:tc>
        <w:tc>
          <w:tcPr>
            <w:tcW w:w="7188" w:type="dxa"/>
          </w:tcPr>
          <w:p w:rsidR="00955BEF" w:rsidRPr="00DB4ACA" w:rsidRDefault="00955BEF" w:rsidP="009407C2">
            <w:pPr>
              <w:tabs>
                <w:tab w:val="right" w:pos="7254"/>
              </w:tabs>
              <w:spacing w:before="120" w:after="120"/>
            </w:pPr>
            <w:r w:rsidRPr="00DB4ACA">
              <w:t xml:space="preserve">The information needed for Bids submitted by joint ventures is as follows: </w:t>
            </w:r>
            <w:r w:rsidRPr="00DB4ACA">
              <w:rPr>
                <w:i/>
              </w:rPr>
              <w:t>_______________________________________________</w:t>
            </w:r>
          </w:p>
        </w:tc>
      </w:tr>
      <w:tr w:rsidR="00955BEF" w:rsidRPr="00DB4ACA" w:rsidTr="001564BA">
        <w:tc>
          <w:tcPr>
            <w:tcW w:w="1845" w:type="dxa"/>
          </w:tcPr>
          <w:p w:rsidR="00955BEF" w:rsidRPr="00DB4ACA" w:rsidRDefault="00955BEF" w:rsidP="009407C2">
            <w:pPr>
              <w:spacing w:before="120" w:after="120"/>
              <w:rPr>
                <w:b/>
              </w:rPr>
            </w:pPr>
            <w:r w:rsidRPr="00DB4ACA">
              <w:rPr>
                <w:b/>
              </w:rPr>
              <w:t xml:space="preserve">Annual </w:t>
            </w:r>
            <w:r w:rsidR="00FB2C2D" w:rsidRPr="00DB4ACA">
              <w:rPr>
                <w:b/>
              </w:rPr>
              <w:t>Volume</w:t>
            </w:r>
          </w:p>
        </w:tc>
        <w:tc>
          <w:tcPr>
            <w:tcW w:w="7188" w:type="dxa"/>
          </w:tcPr>
          <w:p w:rsidR="00955BEF" w:rsidRPr="00DB4ACA" w:rsidRDefault="00955BEF" w:rsidP="009407C2">
            <w:pPr>
              <w:tabs>
                <w:tab w:val="right" w:pos="7254"/>
              </w:tabs>
              <w:spacing w:before="120" w:after="120"/>
            </w:pPr>
            <w:r w:rsidRPr="00DB4ACA">
              <w:t xml:space="preserve">The minimum required annual volume of Services for the successful Bidder in any of the last </w:t>
            </w:r>
            <w:r w:rsidR="00FB2C2D" w:rsidRPr="00DB4ACA">
              <w:t>five</w:t>
            </w:r>
            <w:r w:rsidRPr="00DB4ACA">
              <w:t xml:space="preserve"> years shall be</w:t>
            </w:r>
            <w:r w:rsidR="00FB2C2D" w:rsidRPr="00DB4ACA">
              <w:t>:</w:t>
            </w:r>
            <w:r w:rsidRPr="00DB4ACA">
              <w:t xml:space="preserve"> </w:t>
            </w:r>
            <w:r w:rsidRPr="00DB4ACA">
              <w:rPr>
                <w:i/>
              </w:rPr>
              <w:t>____________________________________</w:t>
            </w:r>
          </w:p>
        </w:tc>
      </w:tr>
      <w:tr w:rsidR="00955BEF" w:rsidRPr="00DB4ACA" w:rsidTr="001564BA">
        <w:tc>
          <w:tcPr>
            <w:tcW w:w="1845" w:type="dxa"/>
          </w:tcPr>
          <w:p w:rsidR="00955BEF" w:rsidRPr="00DB4ACA" w:rsidRDefault="00955BEF" w:rsidP="009407C2">
            <w:pPr>
              <w:spacing w:before="120" w:after="120"/>
              <w:rPr>
                <w:b/>
              </w:rPr>
            </w:pPr>
            <w:r w:rsidRPr="00DB4ACA">
              <w:rPr>
                <w:b/>
              </w:rPr>
              <w:t>Experience</w:t>
            </w:r>
          </w:p>
        </w:tc>
        <w:tc>
          <w:tcPr>
            <w:tcW w:w="7188" w:type="dxa"/>
          </w:tcPr>
          <w:p w:rsidR="00955BEF" w:rsidRPr="00DB4ACA" w:rsidRDefault="00955BEF" w:rsidP="009407C2">
            <w:pPr>
              <w:spacing w:before="60" w:after="120"/>
              <w:jc w:val="both"/>
            </w:pPr>
            <w:r w:rsidRPr="00DB4ACA">
              <w:t>The experience required to be demonstrated by the Bidder should include as a minimum that he has executed during the last 5 years the following:</w:t>
            </w:r>
          </w:p>
          <w:p w:rsidR="00955BEF" w:rsidRPr="00DB4ACA" w:rsidRDefault="00955BEF" w:rsidP="009407C2">
            <w:pPr>
              <w:tabs>
                <w:tab w:val="right" w:pos="7254"/>
              </w:tabs>
              <w:spacing w:before="120" w:after="120"/>
            </w:pPr>
            <w:r w:rsidRPr="00DB4ACA">
              <w:rPr>
                <w:i/>
              </w:rPr>
              <w:t>__________________________________________________________</w:t>
            </w:r>
          </w:p>
        </w:tc>
      </w:tr>
      <w:tr w:rsidR="00955BEF" w:rsidRPr="00DB4ACA" w:rsidTr="001564BA">
        <w:tc>
          <w:tcPr>
            <w:tcW w:w="1845" w:type="dxa"/>
          </w:tcPr>
          <w:p w:rsidR="00955BEF" w:rsidRPr="00DB4ACA" w:rsidRDefault="00FB2C2D" w:rsidP="009407C2">
            <w:pPr>
              <w:spacing w:before="120" w:after="120"/>
              <w:rPr>
                <w:b/>
              </w:rPr>
            </w:pPr>
            <w:r w:rsidRPr="00DB4ACA">
              <w:rPr>
                <w:b/>
              </w:rPr>
              <w:t xml:space="preserve">Essential </w:t>
            </w:r>
            <w:r w:rsidR="00955BEF" w:rsidRPr="00DB4ACA">
              <w:rPr>
                <w:b/>
              </w:rPr>
              <w:t>Equipment</w:t>
            </w:r>
          </w:p>
        </w:tc>
        <w:tc>
          <w:tcPr>
            <w:tcW w:w="7188" w:type="dxa"/>
          </w:tcPr>
          <w:p w:rsidR="00955BEF" w:rsidRPr="00DB4ACA" w:rsidRDefault="00955BEF" w:rsidP="009407C2">
            <w:pPr>
              <w:tabs>
                <w:tab w:val="right" w:pos="7254"/>
              </w:tabs>
              <w:spacing w:before="120" w:after="120"/>
            </w:pPr>
            <w:r w:rsidRPr="00DB4ACA">
              <w:t>The essential equipment to be made available for the Contract by the successful Bidder shall be</w:t>
            </w:r>
            <w:r w:rsidR="00FB2C2D" w:rsidRPr="00DB4ACA">
              <w:t>:</w:t>
            </w:r>
            <w:r w:rsidRPr="00DB4ACA">
              <w:rPr>
                <w:i/>
              </w:rPr>
              <w:t xml:space="preserve"> ________________________________________________.</w:t>
            </w:r>
          </w:p>
        </w:tc>
      </w:tr>
      <w:tr w:rsidR="00955BEF" w:rsidRPr="00DB4ACA" w:rsidTr="001564BA">
        <w:tc>
          <w:tcPr>
            <w:tcW w:w="1845" w:type="dxa"/>
          </w:tcPr>
          <w:p w:rsidR="00955BEF" w:rsidRPr="00DB4ACA" w:rsidRDefault="00955BEF" w:rsidP="009407C2">
            <w:pPr>
              <w:spacing w:before="120" w:after="120"/>
              <w:rPr>
                <w:b/>
              </w:rPr>
            </w:pPr>
            <w:r w:rsidRPr="00DB4ACA">
              <w:rPr>
                <w:b/>
              </w:rPr>
              <w:lastRenderedPageBreak/>
              <w:t>Liquid Assets</w:t>
            </w:r>
          </w:p>
        </w:tc>
        <w:tc>
          <w:tcPr>
            <w:tcW w:w="7188" w:type="dxa"/>
          </w:tcPr>
          <w:p w:rsidR="00955BEF" w:rsidRPr="00DB4ACA" w:rsidRDefault="00955BEF" w:rsidP="009407C2">
            <w:pPr>
              <w:spacing w:before="60" w:after="120"/>
              <w:jc w:val="both"/>
              <w:rPr>
                <w:i/>
              </w:rPr>
            </w:pPr>
            <w:r w:rsidRPr="00DB4ACA">
              <w:t>The minimum amount of liquid assets and/or credit facilities net of other contractual commitments of the successful Bidder shall be</w:t>
            </w:r>
            <w:r w:rsidR="00FB2C2D" w:rsidRPr="00DB4ACA">
              <w:t>:</w:t>
            </w:r>
            <w:r w:rsidRPr="00DB4ACA">
              <w:t xml:space="preserve"> </w:t>
            </w:r>
          </w:p>
          <w:p w:rsidR="00955BEF" w:rsidRPr="00DB4ACA" w:rsidRDefault="00955BEF" w:rsidP="009407C2">
            <w:pPr>
              <w:tabs>
                <w:tab w:val="right" w:pos="7254"/>
              </w:tabs>
              <w:spacing w:before="120" w:after="120"/>
            </w:pPr>
            <w:r w:rsidRPr="00DB4ACA">
              <w:rPr>
                <w:i/>
              </w:rPr>
              <w:t>__________________________________________________________</w:t>
            </w:r>
          </w:p>
        </w:tc>
      </w:tr>
      <w:tr w:rsidR="00955BEF" w:rsidRPr="00DB4ACA" w:rsidTr="001564BA">
        <w:tc>
          <w:tcPr>
            <w:tcW w:w="1845" w:type="dxa"/>
          </w:tcPr>
          <w:p w:rsidR="00955BEF" w:rsidRPr="00DB4ACA" w:rsidRDefault="00955BEF" w:rsidP="009407C2">
            <w:pPr>
              <w:spacing w:before="120" w:after="120"/>
              <w:rPr>
                <w:b/>
              </w:rPr>
            </w:pPr>
            <w:r w:rsidRPr="00DB4ACA">
              <w:rPr>
                <w:b/>
              </w:rPr>
              <w:t xml:space="preserve">Subcontractors </w:t>
            </w:r>
          </w:p>
        </w:tc>
        <w:tc>
          <w:tcPr>
            <w:tcW w:w="7188" w:type="dxa"/>
          </w:tcPr>
          <w:p w:rsidR="00955BEF" w:rsidRPr="00DB4ACA" w:rsidRDefault="00955BEF" w:rsidP="009407C2">
            <w:pPr>
              <w:tabs>
                <w:tab w:val="right" w:pos="7254"/>
              </w:tabs>
              <w:spacing w:before="120" w:after="120"/>
            </w:pPr>
            <w:r w:rsidRPr="00DB4ACA">
              <w:t>Subcontractors’ experience ____________</w:t>
            </w:r>
            <w:r w:rsidR="005E74E6" w:rsidRPr="00DB4ACA">
              <w:t xml:space="preserve"> </w:t>
            </w:r>
            <w:r w:rsidR="005E74E6" w:rsidRPr="00DB4ACA">
              <w:rPr>
                <w:b/>
                <w:i/>
              </w:rPr>
              <w:t>[insert “shall” or “shall not”]</w:t>
            </w:r>
            <w:r w:rsidR="005E74E6" w:rsidRPr="00DB4ACA">
              <w:t xml:space="preserve"> </w:t>
            </w:r>
            <w:r w:rsidRPr="00DB4ACA">
              <w:t>be taken into account.</w:t>
            </w:r>
          </w:p>
        </w:tc>
      </w:tr>
    </w:tbl>
    <w:p w:rsidR="00D115B4" w:rsidRPr="00DB4ACA" w:rsidRDefault="00D115B4" w:rsidP="009407C2">
      <w:pPr>
        <w:spacing w:after="200"/>
        <w:jc w:val="both"/>
      </w:pPr>
    </w:p>
    <w:p w:rsidR="004E115D" w:rsidRPr="00DB4ACA" w:rsidRDefault="00E72C15" w:rsidP="009407C2">
      <w:pPr>
        <w:spacing w:after="200"/>
        <w:ind w:left="450"/>
        <w:jc w:val="both"/>
      </w:pPr>
      <w:r w:rsidRPr="00DB4ACA">
        <w:t xml:space="preserve">The figures for each of the </w:t>
      </w:r>
      <w:r w:rsidR="008E1D4B" w:rsidRPr="00DB4ACA">
        <w:t>member</w:t>
      </w:r>
      <w:r w:rsidRPr="00DB4ACA">
        <w:t xml:space="preserve">s of a joint venture shall be added together to determine the Bidder’s compliance with the minimum qualifying criteria of (a), (b) and (e); however, for a joint venture to qualify the </w:t>
      </w:r>
      <w:r w:rsidR="008E1D4B" w:rsidRPr="00DB4ACA">
        <w:t>member</w:t>
      </w:r>
      <w:r w:rsidRPr="00DB4ACA">
        <w:t xml:space="preserve"> in charge must meet at least 40 percent of those minimum criteria for an individual Bidder and other </w:t>
      </w:r>
      <w:r w:rsidR="008E1D4B" w:rsidRPr="00DB4ACA">
        <w:t>member</w:t>
      </w:r>
      <w:r w:rsidRPr="00DB4ACA">
        <w:t xml:space="preserve">s at least 25% of the criteria.  Failure to comply with this requirement will result in rejection of the joint venture’s Bid.  </w:t>
      </w:r>
    </w:p>
    <w:p w:rsidR="00E72C15" w:rsidRPr="00DB4ACA" w:rsidRDefault="00E72C15" w:rsidP="009407C2">
      <w:pPr>
        <w:spacing w:after="200"/>
        <w:ind w:left="450"/>
        <w:jc w:val="both"/>
      </w:pPr>
      <w:r w:rsidRPr="00DB4ACA">
        <w:t xml:space="preserve">Subcontractors’ experience and resources </w:t>
      </w:r>
      <w:r w:rsidRPr="00DB4ACA">
        <w:rPr>
          <w:b/>
          <w:i/>
        </w:rPr>
        <w:t>will not be taken</w:t>
      </w:r>
      <w:r w:rsidRPr="00DB4ACA">
        <w:t xml:space="preserve"> into account in determining the Bidder’s compliance with the qualifying criteria, unless otherwise stated </w:t>
      </w:r>
      <w:r w:rsidR="005E74E6" w:rsidRPr="00DB4ACA">
        <w:t>in the Qualification Requirements above</w:t>
      </w:r>
      <w:r w:rsidRPr="00DB4ACA">
        <w:t>.</w:t>
      </w:r>
    </w:p>
    <w:p w:rsidR="00E72C15" w:rsidRPr="00DB4ACA" w:rsidRDefault="00E72C15" w:rsidP="009407C2">
      <w:pPr>
        <w:pStyle w:val="HeaderEvaCriteria"/>
        <w:numPr>
          <w:ilvl w:val="0"/>
          <w:numId w:val="0"/>
        </w:numPr>
        <w:ind w:left="720" w:hanging="360"/>
      </w:pPr>
    </w:p>
    <w:p w:rsidR="00BD0FF6" w:rsidRPr="00DB4ACA" w:rsidRDefault="00BD0FF6" w:rsidP="009407C2"/>
    <w:p w:rsidR="003862A3" w:rsidRPr="00DB4ACA" w:rsidRDefault="003862A3" w:rsidP="009407C2">
      <w:pPr>
        <w:jc w:val="center"/>
        <w:rPr>
          <w:b/>
          <w:sz w:val="28"/>
          <w:szCs w:val="28"/>
        </w:rPr>
      </w:pPr>
    </w:p>
    <w:p w:rsidR="003862A3" w:rsidRPr="00DB4ACA" w:rsidRDefault="003862A3" w:rsidP="009407C2">
      <w:pPr>
        <w:jc w:val="center"/>
        <w:rPr>
          <w:b/>
          <w:sz w:val="28"/>
          <w:szCs w:val="28"/>
        </w:rPr>
        <w:sectPr w:rsidR="003862A3" w:rsidRPr="00DB4ACA" w:rsidSect="008D4731">
          <w:headerReference w:type="even" r:id="rId33"/>
          <w:headerReference w:type="default" r:id="rId34"/>
          <w:headerReference w:type="first" r:id="rId35"/>
          <w:footnotePr>
            <w:numRestart w:val="eachSect"/>
          </w:footnotePr>
          <w:type w:val="oddPage"/>
          <w:pgSz w:w="12240" w:h="15840" w:code="1"/>
          <w:pgMar w:top="1440" w:right="1440" w:bottom="1440" w:left="1440" w:header="720" w:footer="720" w:gutter="0"/>
          <w:paperSrc w:first="15" w:other="15"/>
          <w:cols w:space="720"/>
        </w:sectPr>
      </w:pPr>
    </w:p>
    <w:p w:rsidR="003862A3" w:rsidRPr="00DB4ACA" w:rsidRDefault="003862A3" w:rsidP="009407C2">
      <w:pPr>
        <w:jc w:val="center"/>
        <w:rPr>
          <w:b/>
          <w:sz w:val="28"/>
          <w:szCs w:val="28"/>
        </w:rPr>
      </w:pPr>
    </w:p>
    <w:p w:rsidR="003862A3" w:rsidRPr="00DB4ACA" w:rsidRDefault="003862A3" w:rsidP="009407C2">
      <w:pPr>
        <w:jc w:val="center"/>
        <w:rPr>
          <w:b/>
          <w:sz w:val="28"/>
          <w:szCs w:val="28"/>
        </w:rPr>
      </w:pPr>
    </w:p>
    <w:p w:rsidR="003862A3" w:rsidRPr="00DB4ACA" w:rsidRDefault="003862A3" w:rsidP="009407C2">
      <w:pPr>
        <w:pStyle w:val="Heading1"/>
      </w:pPr>
      <w:bookmarkStart w:id="214" w:name="_Toc454783517"/>
      <w:bookmarkStart w:id="215" w:name="_Toc454783834"/>
      <w:bookmarkStart w:id="216" w:name="_Toc454784150"/>
      <w:r w:rsidRPr="00DB4ACA">
        <w:t xml:space="preserve">Section IV- </w:t>
      </w:r>
      <w:bookmarkEnd w:id="173"/>
      <w:r w:rsidRPr="00DB4ACA">
        <w:t>Bidding Forms</w:t>
      </w:r>
      <w:bookmarkEnd w:id="174"/>
      <w:bookmarkEnd w:id="214"/>
      <w:bookmarkEnd w:id="215"/>
      <w:bookmarkEnd w:id="216"/>
    </w:p>
    <w:p w:rsidR="003862A3" w:rsidRPr="00DB4ACA" w:rsidRDefault="003862A3" w:rsidP="009407C2">
      <w:pPr>
        <w:jc w:val="center"/>
        <w:rPr>
          <w:b/>
          <w:sz w:val="28"/>
          <w:szCs w:val="28"/>
        </w:rPr>
      </w:pPr>
    </w:p>
    <w:p w:rsidR="007E19DB" w:rsidRPr="00DB4ACA" w:rsidRDefault="007E19DB" w:rsidP="009407C2">
      <w:pPr>
        <w:jc w:val="center"/>
        <w:rPr>
          <w:b/>
          <w:sz w:val="28"/>
          <w:szCs w:val="28"/>
        </w:rPr>
      </w:pPr>
      <w:r w:rsidRPr="00DB4ACA">
        <w:rPr>
          <w:b/>
          <w:sz w:val="28"/>
          <w:szCs w:val="28"/>
        </w:rPr>
        <w:t>Table of Forms</w:t>
      </w:r>
    </w:p>
    <w:bookmarkStart w:id="217" w:name="_Hlt162340381"/>
    <w:bookmarkEnd w:id="217"/>
    <w:p w:rsidR="00650C94" w:rsidRDefault="00EB36CE">
      <w:pPr>
        <w:pStyle w:val="TOC1"/>
        <w:rPr>
          <w:rFonts w:asciiTheme="minorHAnsi" w:eastAsiaTheme="minorEastAsia" w:hAnsiTheme="minorHAnsi" w:cstheme="minorBidi"/>
          <w:b w:val="0"/>
          <w:sz w:val="22"/>
          <w:szCs w:val="22"/>
        </w:rPr>
      </w:pPr>
      <w:r w:rsidRPr="00DB4ACA">
        <w:fldChar w:fldCharType="begin"/>
      </w:r>
      <w:r w:rsidRPr="00DB4ACA">
        <w:instrText xml:space="preserve"> TOC \h \z \t "Section 3 - Heading 1,1" </w:instrText>
      </w:r>
      <w:r w:rsidRPr="00DB4ACA">
        <w:fldChar w:fldCharType="separate"/>
      </w:r>
      <w:hyperlink w:anchor="_Toc454738298" w:history="1">
        <w:r w:rsidR="00650C94" w:rsidRPr="00D224D8">
          <w:rPr>
            <w:rStyle w:val="Hyperlink"/>
          </w:rPr>
          <w:t>Letter of Bid</w:t>
        </w:r>
        <w:r w:rsidR="00650C94">
          <w:rPr>
            <w:webHidden/>
          </w:rPr>
          <w:tab/>
        </w:r>
        <w:r w:rsidR="00650C94">
          <w:rPr>
            <w:webHidden/>
          </w:rPr>
          <w:fldChar w:fldCharType="begin"/>
        </w:r>
        <w:r w:rsidR="00650C94">
          <w:rPr>
            <w:webHidden/>
          </w:rPr>
          <w:instrText xml:space="preserve"> PAGEREF _Toc454738298 \h </w:instrText>
        </w:r>
        <w:r w:rsidR="00650C94">
          <w:rPr>
            <w:webHidden/>
          </w:rPr>
        </w:r>
        <w:r w:rsidR="00650C94">
          <w:rPr>
            <w:webHidden/>
          </w:rPr>
          <w:fldChar w:fldCharType="separate"/>
        </w:r>
        <w:r w:rsidR="002134F9">
          <w:rPr>
            <w:webHidden/>
          </w:rPr>
          <w:t>44</w:t>
        </w:r>
        <w:r w:rsidR="00650C94">
          <w:rPr>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299" w:history="1">
        <w:r w:rsidR="00650C94" w:rsidRPr="00D224D8">
          <w:rPr>
            <w:rStyle w:val="Hyperlink"/>
          </w:rPr>
          <w:t>Qualification Information</w:t>
        </w:r>
        <w:r w:rsidR="00650C94">
          <w:rPr>
            <w:webHidden/>
          </w:rPr>
          <w:tab/>
        </w:r>
        <w:r w:rsidR="00650C94">
          <w:rPr>
            <w:webHidden/>
          </w:rPr>
          <w:fldChar w:fldCharType="begin"/>
        </w:r>
        <w:r w:rsidR="00650C94">
          <w:rPr>
            <w:webHidden/>
          </w:rPr>
          <w:instrText xml:space="preserve"> PAGEREF _Toc454738299 \h </w:instrText>
        </w:r>
        <w:r w:rsidR="00650C94">
          <w:rPr>
            <w:webHidden/>
          </w:rPr>
        </w:r>
        <w:r w:rsidR="00650C94">
          <w:rPr>
            <w:webHidden/>
          </w:rPr>
          <w:fldChar w:fldCharType="separate"/>
        </w:r>
        <w:r w:rsidR="002134F9">
          <w:rPr>
            <w:webHidden/>
          </w:rPr>
          <w:t>49</w:t>
        </w:r>
        <w:r w:rsidR="00650C94">
          <w:rPr>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00" w:history="1">
        <w:r w:rsidR="00650C94" w:rsidRPr="00D224D8">
          <w:rPr>
            <w:rStyle w:val="Hyperlink"/>
          </w:rPr>
          <w:t>Schedule Forms</w:t>
        </w:r>
        <w:r w:rsidR="00650C94">
          <w:rPr>
            <w:webHidden/>
          </w:rPr>
          <w:tab/>
        </w:r>
        <w:r w:rsidR="00650C94">
          <w:rPr>
            <w:webHidden/>
          </w:rPr>
          <w:fldChar w:fldCharType="begin"/>
        </w:r>
        <w:r w:rsidR="00650C94">
          <w:rPr>
            <w:webHidden/>
          </w:rPr>
          <w:instrText xml:space="preserve"> PAGEREF _Toc454738300 \h </w:instrText>
        </w:r>
        <w:r w:rsidR="00650C94">
          <w:rPr>
            <w:webHidden/>
          </w:rPr>
        </w:r>
        <w:r w:rsidR="00650C94">
          <w:rPr>
            <w:webHidden/>
          </w:rPr>
          <w:fldChar w:fldCharType="separate"/>
        </w:r>
        <w:r w:rsidR="002134F9">
          <w:rPr>
            <w:webHidden/>
          </w:rPr>
          <w:t>52</w:t>
        </w:r>
        <w:r w:rsidR="00650C94">
          <w:rPr>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01" w:history="1">
        <w:r w:rsidR="00650C94" w:rsidRPr="00D224D8">
          <w:rPr>
            <w:rStyle w:val="Hyperlink"/>
          </w:rPr>
          <w:t>Activity Schedule</w:t>
        </w:r>
        <w:r w:rsidR="00650C94">
          <w:rPr>
            <w:webHidden/>
          </w:rPr>
          <w:tab/>
        </w:r>
        <w:r w:rsidR="00650C94">
          <w:rPr>
            <w:webHidden/>
          </w:rPr>
          <w:fldChar w:fldCharType="begin"/>
        </w:r>
        <w:r w:rsidR="00650C94">
          <w:rPr>
            <w:webHidden/>
          </w:rPr>
          <w:instrText xml:space="preserve"> PAGEREF _Toc454738301 \h </w:instrText>
        </w:r>
        <w:r w:rsidR="00650C94">
          <w:rPr>
            <w:webHidden/>
          </w:rPr>
        </w:r>
        <w:r w:rsidR="00650C94">
          <w:rPr>
            <w:webHidden/>
          </w:rPr>
          <w:fldChar w:fldCharType="separate"/>
        </w:r>
        <w:r w:rsidR="002134F9">
          <w:rPr>
            <w:webHidden/>
          </w:rPr>
          <w:t>53</w:t>
        </w:r>
        <w:r w:rsidR="00650C94">
          <w:rPr>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02" w:history="1">
        <w:r w:rsidR="00650C94" w:rsidRPr="00D224D8">
          <w:rPr>
            <w:rStyle w:val="Hyperlink"/>
          </w:rPr>
          <w:t>Notification of Award - Letter of Acceptance</w:t>
        </w:r>
        <w:r w:rsidR="00650C94">
          <w:rPr>
            <w:webHidden/>
          </w:rPr>
          <w:tab/>
        </w:r>
        <w:r w:rsidR="00650C94">
          <w:rPr>
            <w:webHidden/>
          </w:rPr>
          <w:fldChar w:fldCharType="begin"/>
        </w:r>
        <w:r w:rsidR="00650C94">
          <w:rPr>
            <w:webHidden/>
          </w:rPr>
          <w:instrText xml:space="preserve"> PAGEREF _Toc454738302 \h </w:instrText>
        </w:r>
        <w:r w:rsidR="00650C94">
          <w:rPr>
            <w:webHidden/>
          </w:rPr>
        </w:r>
        <w:r w:rsidR="00650C94">
          <w:rPr>
            <w:webHidden/>
          </w:rPr>
          <w:fldChar w:fldCharType="separate"/>
        </w:r>
        <w:r w:rsidR="002134F9">
          <w:rPr>
            <w:webHidden/>
          </w:rPr>
          <w:t>57</w:t>
        </w:r>
        <w:r w:rsidR="00650C94">
          <w:rPr>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03" w:history="1">
        <w:r w:rsidR="00650C94" w:rsidRPr="00D224D8">
          <w:rPr>
            <w:rStyle w:val="Hyperlink"/>
          </w:rPr>
          <w:t>Form of Contract</w:t>
        </w:r>
        <w:r w:rsidR="00650C94">
          <w:rPr>
            <w:webHidden/>
          </w:rPr>
          <w:tab/>
        </w:r>
        <w:r w:rsidR="00650C94">
          <w:rPr>
            <w:webHidden/>
          </w:rPr>
          <w:fldChar w:fldCharType="begin"/>
        </w:r>
        <w:r w:rsidR="00650C94">
          <w:rPr>
            <w:webHidden/>
          </w:rPr>
          <w:instrText xml:space="preserve"> PAGEREF _Toc454738303 \h </w:instrText>
        </w:r>
        <w:r w:rsidR="00650C94">
          <w:rPr>
            <w:webHidden/>
          </w:rPr>
        </w:r>
        <w:r w:rsidR="00650C94">
          <w:rPr>
            <w:webHidden/>
          </w:rPr>
          <w:fldChar w:fldCharType="separate"/>
        </w:r>
        <w:r w:rsidR="002134F9">
          <w:rPr>
            <w:webHidden/>
          </w:rPr>
          <w:t>58</w:t>
        </w:r>
        <w:r w:rsidR="00650C94">
          <w:rPr>
            <w:webHidden/>
          </w:rPr>
          <w:fldChar w:fldCharType="end"/>
        </w:r>
      </w:hyperlink>
    </w:p>
    <w:p w:rsidR="00EB36CE" w:rsidRPr="00DB4ACA" w:rsidRDefault="00EB36CE" w:rsidP="009407C2">
      <w:r w:rsidRPr="00DB4ACA">
        <w:fldChar w:fldCharType="end"/>
      </w:r>
    </w:p>
    <w:p w:rsidR="006828D1" w:rsidRPr="00DB4ACA" w:rsidRDefault="007E19DB" w:rsidP="009407C2">
      <w:pPr>
        <w:pStyle w:val="Section3-Heading1"/>
      </w:pPr>
      <w:bookmarkStart w:id="218" w:name="_Toc29564165"/>
      <w:bookmarkStart w:id="219" w:name="_Toc162340343"/>
      <w:r w:rsidRPr="00DB4ACA">
        <w:rPr>
          <w:sz w:val="24"/>
        </w:rPr>
        <w:br w:type="page"/>
      </w:r>
      <w:bookmarkStart w:id="220" w:name="_Toc437968868"/>
      <w:bookmarkStart w:id="221" w:name="_Toc454738298"/>
      <w:bookmarkStart w:id="222" w:name="_Toc454783518"/>
      <w:bookmarkStart w:id="223" w:name="_Toc68319418"/>
      <w:r w:rsidR="006828D1" w:rsidRPr="00DB4ACA">
        <w:lastRenderedPageBreak/>
        <w:t>Letter of Bid</w:t>
      </w:r>
      <w:bookmarkEnd w:id="218"/>
      <w:bookmarkEnd w:id="219"/>
      <w:bookmarkEnd w:id="220"/>
      <w:bookmarkEnd w:id="221"/>
      <w:bookmarkEnd w:id="222"/>
    </w:p>
    <w:p w:rsidR="00B266BD" w:rsidRPr="00DB4ACA" w:rsidRDefault="00B266BD" w:rsidP="009407C2">
      <w:pPr>
        <w:pStyle w:val="Section3-Heading1"/>
      </w:pPr>
    </w:p>
    <w:bookmarkStart w:id="224" w:name="_Hlt139095454"/>
    <w:bookmarkEnd w:id="224"/>
    <w:p w:rsidR="00583350" w:rsidRPr="00DB4ACA" w:rsidRDefault="00855D61" w:rsidP="009407C2">
      <w:pPr>
        <w:tabs>
          <w:tab w:val="right" w:pos="9000"/>
        </w:tabs>
      </w:pPr>
      <w:r w:rsidRPr="00DB4ACA">
        <w:rPr>
          <w:i/>
          <w:noProof/>
        </w:rPr>
        <mc:AlternateContent>
          <mc:Choice Requires="wps">
            <w:drawing>
              <wp:anchor distT="0" distB="0" distL="114300" distR="114300" simplePos="0" relativeHeight="251659264" behindDoc="0" locked="0" layoutInCell="1" allowOverlap="1" wp14:anchorId="64E5310F" wp14:editId="479809F4">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61C03" w:rsidRPr="00642352" w:rsidRDefault="00761C03"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rsidR="00761C03" w:rsidRPr="00642352" w:rsidRDefault="00761C03" w:rsidP="00F34973">
                            <w:pPr>
                              <w:pBdr>
                                <w:top w:val="single" w:sz="4" w:space="1" w:color="auto"/>
                                <w:left w:val="single" w:sz="4" w:space="4" w:color="auto"/>
                                <w:bottom w:val="single" w:sz="4" w:space="1" w:color="auto"/>
                                <w:right w:val="single" w:sz="4" w:space="4" w:color="auto"/>
                              </w:pBdr>
                              <w:rPr>
                                <w:i/>
                              </w:rPr>
                            </w:pPr>
                          </w:p>
                          <w:p w:rsidR="00761C03" w:rsidRPr="00642352" w:rsidRDefault="00761C03"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rsidR="00761C03" w:rsidRPr="00642352" w:rsidRDefault="00761C03" w:rsidP="00F34973">
                            <w:pPr>
                              <w:pBdr>
                                <w:top w:val="single" w:sz="4" w:space="1" w:color="auto"/>
                                <w:left w:val="single" w:sz="4" w:space="4" w:color="auto"/>
                                <w:bottom w:val="single" w:sz="4" w:space="1" w:color="auto"/>
                                <w:right w:val="single" w:sz="4" w:space="4" w:color="auto"/>
                              </w:pBdr>
                              <w:rPr>
                                <w:i/>
                              </w:rPr>
                            </w:pPr>
                          </w:p>
                          <w:p w:rsidR="00761C03" w:rsidRDefault="00761C03"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5310F"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rsidR="00761C03" w:rsidRPr="00642352" w:rsidRDefault="00761C03"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rsidR="00761C03" w:rsidRPr="00642352" w:rsidRDefault="00761C03" w:rsidP="00F34973">
                      <w:pPr>
                        <w:pBdr>
                          <w:top w:val="single" w:sz="4" w:space="1" w:color="auto"/>
                          <w:left w:val="single" w:sz="4" w:space="4" w:color="auto"/>
                          <w:bottom w:val="single" w:sz="4" w:space="1" w:color="auto"/>
                          <w:right w:val="single" w:sz="4" w:space="4" w:color="auto"/>
                        </w:pBdr>
                        <w:rPr>
                          <w:i/>
                        </w:rPr>
                      </w:pPr>
                    </w:p>
                    <w:p w:rsidR="00761C03" w:rsidRPr="00642352" w:rsidRDefault="00761C03"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rsidR="00761C03" w:rsidRPr="00642352" w:rsidRDefault="00761C03" w:rsidP="00F34973">
                      <w:pPr>
                        <w:pBdr>
                          <w:top w:val="single" w:sz="4" w:space="1" w:color="auto"/>
                          <w:left w:val="single" w:sz="4" w:space="4" w:color="auto"/>
                          <w:bottom w:val="single" w:sz="4" w:space="1" w:color="auto"/>
                          <w:right w:val="single" w:sz="4" w:space="4" w:color="auto"/>
                        </w:pBdr>
                        <w:rPr>
                          <w:i/>
                        </w:rPr>
                      </w:pPr>
                    </w:p>
                    <w:p w:rsidR="00761C03" w:rsidRDefault="00761C03"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rsidR="006828D1" w:rsidRPr="00DB4ACA" w:rsidRDefault="006828D1" w:rsidP="009407C2">
      <w:pPr>
        <w:tabs>
          <w:tab w:val="right" w:pos="9000"/>
        </w:tabs>
      </w:pPr>
      <w:r w:rsidRPr="00DB4ACA">
        <w:rPr>
          <w:b/>
        </w:rPr>
        <w:t>Date of this Bid submission</w:t>
      </w:r>
      <w:r w:rsidRPr="00DB4ACA">
        <w:t>: [</w:t>
      </w:r>
      <w:r w:rsidRPr="00DB4ACA">
        <w:rPr>
          <w:i/>
        </w:rPr>
        <w:t>insert date (as day, month and year) of Bid submission</w:t>
      </w:r>
      <w:r w:rsidRPr="00DB4ACA">
        <w:t>]</w:t>
      </w:r>
    </w:p>
    <w:p w:rsidR="006828D1" w:rsidRPr="00DB4ACA" w:rsidRDefault="006828D1" w:rsidP="009407C2">
      <w:pPr>
        <w:tabs>
          <w:tab w:val="right" w:pos="9000"/>
        </w:tabs>
      </w:pPr>
      <w:r w:rsidRPr="00DB4ACA">
        <w:rPr>
          <w:b/>
        </w:rPr>
        <w:t>RFB No.:</w:t>
      </w:r>
      <w:r w:rsidRPr="00DB4ACA">
        <w:t xml:space="preserve"> [</w:t>
      </w:r>
      <w:r w:rsidRPr="00DB4ACA">
        <w:rPr>
          <w:i/>
        </w:rPr>
        <w:t>insert number of RFB process</w:t>
      </w:r>
      <w:r w:rsidRPr="00DB4ACA">
        <w:t>]</w:t>
      </w:r>
    </w:p>
    <w:p w:rsidR="006828D1" w:rsidRPr="00DB4ACA" w:rsidRDefault="006828D1" w:rsidP="009407C2">
      <w:r w:rsidRPr="00DB4ACA">
        <w:rPr>
          <w:b/>
          <w:iCs/>
        </w:rPr>
        <w:t>Alternative No.</w:t>
      </w:r>
      <w:r w:rsidRPr="00DB4ACA">
        <w:rPr>
          <w:iCs/>
        </w:rPr>
        <w:t>:</w:t>
      </w:r>
      <w:r w:rsidRPr="00DB4ACA">
        <w:rPr>
          <w:i/>
          <w:iCs/>
        </w:rPr>
        <w:t xml:space="preserve"> </w:t>
      </w:r>
      <w:r w:rsidRPr="00DB4ACA">
        <w:rPr>
          <w:iCs/>
        </w:rPr>
        <w:t>[</w:t>
      </w:r>
      <w:r w:rsidRPr="00DB4ACA">
        <w:rPr>
          <w:i/>
          <w:iCs/>
        </w:rPr>
        <w:t>insert identification No if this is a Bid for an alternative</w:t>
      </w:r>
      <w:r w:rsidRPr="00DB4ACA">
        <w:rPr>
          <w:iCs/>
        </w:rPr>
        <w:t>]</w:t>
      </w:r>
    </w:p>
    <w:p w:rsidR="006828D1" w:rsidRPr="00DB4ACA" w:rsidRDefault="006828D1" w:rsidP="009407C2"/>
    <w:p w:rsidR="006828D1" w:rsidRPr="00DB4ACA" w:rsidRDefault="006828D1" w:rsidP="009407C2">
      <w:pPr>
        <w:rPr>
          <w:b/>
        </w:rPr>
      </w:pPr>
      <w:r w:rsidRPr="00DB4ACA">
        <w:t xml:space="preserve">To: </w:t>
      </w:r>
      <w:r w:rsidRPr="00DB4ACA">
        <w:rPr>
          <w:b/>
        </w:rPr>
        <w:t>[</w:t>
      </w:r>
      <w:r w:rsidRPr="00DB4ACA">
        <w:rPr>
          <w:b/>
          <w:i/>
        </w:rPr>
        <w:t>insert complete name of Employer</w:t>
      </w:r>
      <w:r w:rsidRPr="00DB4ACA">
        <w:rPr>
          <w:b/>
        </w:rPr>
        <w:t>]</w:t>
      </w:r>
    </w:p>
    <w:p w:rsidR="00FC544E" w:rsidRPr="00DB4ACA" w:rsidRDefault="00FC544E" w:rsidP="009407C2">
      <w:pPr>
        <w:rPr>
          <w:b/>
        </w:rPr>
      </w:pPr>
    </w:p>
    <w:p w:rsidR="006828D1" w:rsidRPr="00DB4ACA" w:rsidRDefault="006828D1" w:rsidP="00D7597F">
      <w:pPr>
        <w:numPr>
          <w:ilvl w:val="0"/>
          <w:numId w:val="17"/>
        </w:numPr>
        <w:spacing w:after="200"/>
        <w:jc w:val="both"/>
      </w:pPr>
      <w:r w:rsidRPr="00DB4ACA">
        <w:rPr>
          <w:b/>
        </w:rPr>
        <w:t>No reservations:</w:t>
      </w:r>
      <w:r w:rsidRPr="00DB4ACA">
        <w:t xml:space="preserve"> We have examined and have no reservations to the </w:t>
      </w:r>
      <w:r w:rsidR="00C03CA5">
        <w:t>bidding document</w:t>
      </w:r>
      <w:r w:rsidRPr="00DB4ACA">
        <w:t xml:space="preserve">, including Addenda issued in accordance with ITB </w:t>
      </w:r>
      <w:r w:rsidR="00553288" w:rsidRPr="00DB4ACA">
        <w:t>9</w:t>
      </w:r>
      <w:r w:rsidRPr="00DB4ACA">
        <w:t>;</w:t>
      </w:r>
    </w:p>
    <w:p w:rsidR="006828D1" w:rsidRPr="00DB4ACA" w:rsidRDefault="006828D1" w:rsidP="00D7597F">
      <w:pPr>
        <w:numPr>
          <w:ilvl w:val="0"/>
          <w:numId w:val="17"/>
        </w:numPr>
        <w:spacing w:after="200"/>
        <w:jc w:val="both"/>
      </w:pPr>
      <w:r w:rsidRPr="00DB4ACA">
        <w:rPr>
          <w:b/>
          <w:bCs/>
        </w:rPr>
        <w:t>Eligibility</w:t>
      </w:r>
      <w:r w:rsidRPr="00DB4ACA">
        <w:rPr>
          <w:bCs/>
        </w:rPr>
        <w:t xml:space="preserve">: We </w:t>
      </w:r>
      <w:r w:rsidRPr="00DB4ACA">
        <w:t>meet</w:t>
      </w:r>
      <w:r w:rsidRPr="00DB4ACA">
        <w:rPr>
          <w:bCs/>
        </w:rPr>
        <w:t xml:space="preserve"> the eligibility requirements and have no conflict of interest in accordance with ITB 4;</w:t>
      </w:r>
    </w:p>
    <w:p w:rsidR="006828D1" w:rsidRPr="00DB4ACA" w:rsidRDefault="006828D1" w:rsidP="00D7597F">
      <w:pPr>
        <w:numPr>
          <w:ilvl w:val="0"/>
          <w:numId w:val="17"/>
        </w:numPr>
        <w:spacing w:after="200"/>
        <w:jc w:val="both"/>
      </w:pPr>
      <w:r w:rsidRPr="00DB4ACA">
        <w:rPr>
          <w:b/>
          <w:bCs/>
        </w:rPr>
        <w:t>Bid-Securing Declaration:</w:t>
      </w:r>
      <w:r w:rsidRPr="00DB4ACA">
        <w:rPr>
          <w:bCs/>
        </w:rPr>
        <w:t xml:space="preserve"> We </w:t>
      </w:r>
      <w:r w:rsidRPr="00DB4ACA">
        <w:t>have</w:t>
      </w:r>
      <w:r w:rsidRPr="00DB4ACA">
        <w:rPr>
          <w:bCs/>
        </w:rPr>
        <w:t xml:space="preserve"> </w:t>
      </w:r>
      <w:r w:rsidRPr="00DB4ACA">
        <w:t>not</w:t>
      </w:r>
      <w:r w:rsidRPr="00DB4ACA">
        <w:rPr>
          <w:bCs/>
        </w:rPr>
        <w:t xml:space="preserve"> been suspended nor declared ineligible by the Employer based on execution of a Bid</w:t>
      </w:r>
      <w:r w:rsidR="00855D61" w:rsidRPr="00DB4ACA">
        <w:rPr>
          <w:bCs/>
        </w:rPr>
        <w:t>-</w:t>
      </w:r>
      <w:r w:rsidRPr="00DB4ACA">
        <w:rPr>
          <w:bCs/>
        </w:rPr>
        <w:t xml:space="preserve">Securing Declaration in the </w:t>
      </w:r>
      <w:r w:rsidR="008E1D4B" w:rsidRPr="00DB4ACA">
        <w:rPr>
          <w:bCs/>
        </w:rPr>
        <w:t>Employer’s Country</w:t>
      </w:r>
      <w:r w:rsidRPr="00DB4ACA">
        <w:t xml:space="preserve"> in accordance with ITB 4.7;</w:t>
      </w:r>
    </w:p>
    <w:p w:rsidR="006828D1" w:rsidRPr="00DB4ACA" w:rsidRDefault="006828D1" w:rsidP="00D7597F">
      <w:pPr>
        <w:numPr>
          <w:ilvl w:val="0"/>
          <w:numId w:val="17"/>
        </w:numPr>
        <w:spacing w:after="200"/>
        <w:jc w:val="both"/>
      </w:pPr>
      <w:r w:rsidRPr="00DB4ACA">
        <w:rPr>
          <w:b/>
        </w:rPr>
        <w:t>Conformity:</w:t>
      </w:r>
      <w:r w:rsidRPr="00DB4ACA">
        <w:t xml:space="preserve"> We offer to provide </w:t>
      </w:r>
      <w:r w:rsidR="008720DE" w:rsidRPr="00DB4ACA">
        <w:t xml:space="preserve">the </w:t>
      </w:r>
      <w:r w:rsidR="005710F3" w:rsidRPr="00DB4ACA">
        <w:t>Non-Consulting Services</w:t>
      </w:r>
      <w:r w:rsidRPr="00DB4ACA">
        <w:t xml:space="preserve"> in conformity with the </w:t>
      </w:r>
      <w:r w:rsidR="00C03CA5">
        <w:t>bidding document</w:t>
      </w:r>
      <w:r w:rsidRPr="00DB4ACA">
        <w:t xml:space="preserve"> of the following: [</w:t>
      </w:r>
      <w:r w:rsidRPr="00DB4ACA">
        <w:rPr>
          <w:i/>
        </w:rPr>
        <w:t xml:space="preserve">insert a brief description of the </w:t>
      </w:r>
      <w:r w:rsidR="005710F3" w:rsidRPr="00DB4ACA">
        <w:rPr>
          <w:i/>
        </w:rPr>
        <w:t>Non-Consulting Services</w:t>
      </w:r>
      <w:r w:rsidRPr="00DB4ACA">
        <w:t>];</w:t>
      </w:r>
    </w:p>
    <w:p w:rsidR="006828D1" w:rsidRPr="00DB4ACA" w:rsidRDefault="006828D1" w:rsidP="00D7597F">
      <w:pPr>
        <w:numPr>
          <w:ilvl w:val="0"/>
          <w:numId w:val="17"/>
        </w:numPr>
        <w:tabs>
          <w:tab w:val="right" w:pos="9000"/>
        </w:tabs>
        <w:spacing w:before="60" w:after="60"/>
        <w:rPr>
          <w:b/>
          <w:bCs/>
          <w:i/>
        </w:rPr>
      </w:pPr>
      <w:r w:rsidRPr="00DB4ACA">
        <w:rPr>
          <w:b/>
          <w:bCs/>
        </w:rPr>
        <w:t xml:space="preserve">Bid Price: </w:t>
      </w:r>
      <w:r w:rsidRPr="00DB4ACA">
        <w:rPr>
          <w:bCs/>
        </w:rPr>
        <w:t xml:space="preserve">The total price of our Bid, excluding any discounts offered in item (f) below is: </w:t>
      </w:r>
      <w:r w:rsidRPr="00DB4ACA">
        <w:rPr>
          <w:bCs/>
          <w:i/>
        </w:rPr>
        <w:t>[Insert one of the options below as appropriate]</w:t>
      </w:r>
    </w:p>
    <w:p w:rsidR="006828D1" w:rsidRPr="00DB4ACA" w:rsidRDefault="006828D1" w:rsidP="009407C2">
      <w:pPr>
        <w:spacing w:after="200"/>
        <w:ind w:left="720"/>
        <w:rPr>
          <w:noProof/>
          <w:u w:val="single"/>
        </w:rPr>
      </w:pPr>
      <w:r w:rsidRPr="00DB4ACA">
        <w:rPr>
          <w:noProof/>
        </w:rPr>
        <w:t xml:space="preserve">Option 1, in case of one lot:  Total price is: </w:t>
      </w:r>
      <w:r w:rsidRPr="00DB4ACA">
        <w:rPr>
          <w:noProof/>
          <w:u w:val="single"/>
        </w:rPr>
        <w:t>[</w:t>
      </w:r>
      <w:r w:rsidRPr="00DB4ACA">
        <w:rPr>
          <w:i/>
          <w:noProof/>
          <w:u w:val="single"/>
        </w:rPr>
        <w:t>insert the total price of the Bid in words and figures, indicating the various amounts and the respective currencies</w:t>
      </w:r>
      <w:r w:rsidRPr="00DB4ACA">
        <w:rPr>
          <w:noProof/>
          <w:u w:val="single"/>
        </w:rPr>
        <w:t>];</w:t>
      </w:r>
    </w:p>
    <w:p w:rsidR="006828D1" w:rsidRPr="00DB4ACA" w:rsidRDefault="006828D1" w:rsidP="009407C2">
      <w:pPr>
        <w:spacing w:after="200"/>
        <w:ind w:left="720"/>
        <w:rPr>
          <w:noProof/>
        </w:rPr>
      </w:pPr>
      <w:r w:rsidRPr="00DB4ACA">
        <w:rPr>
          <w:noProof/>
        </w:rPr>
        <w:t xml:space="preserve">Or </w:t>
      </w:r>
    </w:p>
    <w:p w:rsidR="006828D1" w:rsidRPr="00DB4ACA" w:rsidRDefault="006828D1" w:rsidP="009407C2">
      <w:pPr>
        <w:spacing w:after="200"/>
        <w:ind w:left="720"/>
        <w:rPr>
          <w:noProof/>
        </w:rPr>
      </w:pPr>
      <w:r w:rsidRPr="00DB4ACA">
        <w:rPr>
          <w:noProof/>
        </w:rPr>
        <w:t>Option 2, in case of multiple lots: (a) Total price of each lot [</w:t>
      </w:r>
      <w:r w:rsidRPr="00DB4ACA">
        <w:rPr>
          <w:i/>
          <w:noProof/>
        </w:rPr>
        <w:t>insert the total price of each lot in words and figures, indicating the various amounts and the respective currencies</w:t>
      </w:r>
      <w:r w:rsidRPr="00DB4ACA">
        <w:rPr>
          <w:noProof/>
        </w:rPr>
        <w:t>]; and (b) Total price of all lots (sum of all lots) [</w:t>
      </w:r>
      <w:r w:rsidRPr="00DB4ACA">
        <w:rPr>
          <w:i/>
          <w:noProof/>
        </w:rPr>
        <w:t>insert the total price of all lots in words and figures, indicating the various amounts and the respective currencies</w:t>
      </w:r>
      <w:r w:rsidRPr="00DB4ACA">
        <w:rPr>
          <w:noProof/>
        </w:rPr>
        <w:t>];</w:t>
      </w:r>
    </w:p>
    <w:p w:rsidR="006828D1" w:rsidRPr="00DB4ACA" w:rsidRDefault="006828D1" w:rsidP="00D7597F">
      <w:pPr>
        <w:numPr>
          <w:ilvl w:val="0"/>
          <w:numId w:val="17"/>
        </w:numPr>
        <w:spacing w:after="200"/>
        <w:jc w:val="both"/>
      </w:pPr>
      <w:bookmarkStart w:id="225" w:name="_Hlt236460747"/>
      <w:bookmarkEnd w:id="225"/>
      <w:r w:rsidRPr="00DB4ACA">
        <w:rPr>
          <w:b/>
        </w:rPr>
        <w:t>Discounts:</w:t>
      </w:r>
      <w:r w:rsidRPr="00DB4ACA">
        <w:t xml:space="preserve"> The discounts offered and the methodology for their application are: </w:t>
      </w:r>
    </w:p>
    <w:p w:rsidR="006828D1" w:rsidRPr="00DB4ACA" w:rsidRDefault="006828D1" w:rsidP="009407C2">
      <w:pPr>
        <w:spacing w:after="200"/>
        <w:ind w:left="1501" w:hanging="432"/>
      </w:pPr>
      <w:r w:rsidRPr="00DB4ACA">
        <w:t>(i) The discounts offered are: [</w:t>
      </w:r>
      <w:r w:rsidRPr="00DB4ACA">
        <w:rPr>
          <w:i/>
        </w:rPr>
        <w:t>Specify in detail each discount offered.</w:t>
      </w:r>
      <w:r w:rsidRPr="00DB4ACA">
        <w:t>]</w:t>
      </w:r>
    </w:p>
    <w:p w:rsidR="006828D1" w:rsidRPr="00DB4ACA" w:rsidRDefault="006828D1" w:rsidP="009407C2">
      <w:pPr>
        <w:spacing w:after="200"/>
        <w:ind w:left="1501" w:hanging="432"/>
      </w:pPr>
      <w:r w:rsidRPr="00DB4ACA">
        <w:lastRenderedPageBreak/>
        <w:t>(ii) The exact method of calculations to determine the net price after application of discounts is shown below: [</w:t>
      </w:r>
      <w:r w:rsidRPr="00DB4ACA">
        <w:rPr>
          <w:i/>
        </w:rPr>
        <w:t>Specify in detail the method that shall be used to apply the discounts</w:t>
      </w:r>
      <w:r w:rsidRPr="00DB4ACA">
        <w:t>];</w:t>
      </w:r>
    </w:p>
    <w:p w:rsidR="006828D1" w:rsidRPr="00DB4ACA" w:rsidRDefault="006828D1" w:rsidP="00D7597F">
      <w:pPr>
        <w:numPr>
          <w:ilvl w:val="0"/>
          <w:numId w:val="17"/>
        </w:numPr>
        <w:spacing w:after="200"/>
        <w:jc w:val="both"/>
      </w:pPr>
      <w:r w:rsidRPr="00DB4ACA">
        <w:rPr>
          <w:b/>
        </w:rPr>
        <w:t>Bid Validity Period:</w:t>
      </w:r>
      <w:r w:rsidRPr="00DB4AC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rsidR="006828D1" w:rsidRPr="00DB4ACA" w:rsidRDefault="006828D1" w:rsidP="00D7597F">
      <w:pPr>
        <w:numPr>
          <w:ilvl w:val="0"/>
          <w:numId w:val="17"/>
        </w:numPr>
        <w:spacing w:after="200"/>
        <w:jc w:val="both"/>
      </w:pPr>
      <w:r w:rsidRPr="00DB4ACA">
        <w:rPr>
          <w:b/>
        </w:rPr>
        <w:t xml:space="preserve">Performance Security: </w:t>
      </w:r>
      <w:r w:rsidRPr="00DB4ACA">
        <w:t xml:space="preserve">If our Bid is accepted, we commit to obtain a Performance Security in accordance with the </w:t>
      </w:r>
      <w:r w:rsidR="00C03CA5">
        <w:t>bidding document</w:t>
      </w:r>
      <w:r w:rsidRPr="00DB4ACA">
        <w:t>;</w:t>
      </w:r>
    </w:p>
    <w:p w:rsidR="006828D1" w:rsidRPr="00DB4ACA" w:rsidRDefault="006828D1" w:rsidP="00D7597F">
      <w:pPr>
        <w:numPr>
          <w:ilvl w:val="0"/>
          <w:numId w:val="17"/>
        </w:numPr>
        <w:spacing w:after="200"/>
        <w:jc w:val="both"/>
      </w:pPr>
      <w:r w:rsidRPr="00DB4ACA">
        <w:rPr>
          <w:b/>
        </w:rPr>
        <w:t>One Bid Per Bidder:</w:t>
      </w:r>
      <w:r w:rsidRPr="00DB4ACA">
        <w:t xml:space="preserve"> We are not submitting any other Bid(s) as an individual Bidder, and we are not participating in any other Bid(s) as a Joint Venture </w:t>
      </w:r>
      <w:r w:rsidR="007B35A1" w:rsidRPr="00DB4ACA">
        <w:t>member or as a subco</w:t>
      </w:r>
      <w:r w:rsidR="004C2F52" w:rsidRPr="00DB4ACA">
        <w:t>ntractor</w:t>
      </w:r>
      <w:r w:rsidRPr="00DB4ACA">
        <w:t>, and meet the requirements of ITB 4.3, other than alternative Bids submitted in accordance with ITB 1</w:t>
      </w:r>
      <w:r w:rsidR="004C2F52" w:rsidRPr="00DB4ACA">
        <w:t>4</w:t>
      </w:r>
      <w:r w:rsidRPr="00DB4ACA">
        <w:t>;</w:t>
      </w:r>
    </w:p>
    <w:p w:rsidR="006828D1" w:rsidRPr="00DB4ACA" w:rsidRDefault="006828D1" w:rsidP="00D7597F">
      <w:pPr>
        <w:numPr>
          <w:ilvl w:val="0"/>
          <w:numId w:val="17"/>
        </w:numPr>
        <w:spacing w:after="200"/>
        <w:jc w:val="both"/>
      </w:pPr>
      <w:r w:rsidRPr="00DB4ACA">
        <w:rPr>
          <w:b/>
        </w:rPr>
        <w:t>Suspension and Debarment</w:t>
      </w:r>
      <w:r w:rsidRPr="00DB4AC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DB4ACA">
        <w:t>Employer’s Country</w:t>
      </w:r>
      <w:r w:rsidRPr="00DB4ACA">
        <w:t xml:space="preserve"> laws or official regulations or pursuant to a decision of the United Nations Security Council;</w:t>
      </w:r>
    </w:p>
    <w:p w:rsidR="006828D1" w:rsidRPr="00DB4ACA" w:rsidRDefault="006828D1" w:rsidP="00D7597F">
      <w:pPr>
        <w:numPr>
          <w:ilvl w:val="0"/>
          <w:numId w:val="17"/>
        </w:numPr>
        <w:spacing w:after="200"/>
        <w:jc w:val="both"/>
        <w:rPr>
          <w:iCs/>
        </w:rPr>
      </w:pPr>
      <w:r w:rsidRPr="00DB4ACA">
        <w:rPr>
          <w:b/>
        </w:rPr>
        <w:t>State-owned enterprise or institution</w:t>
      </w:r>
      <w:r w:rsidRPr="00DB4ACA">
        <w:t>: [</w:t>
      </w:r>
      <w:r w:rsidRPr="00DB4ACA">
        <w:rPr>
          <w:i/>
        </w:rPr>
        <w:t>select the appropriate option and delete the other</w:t>
      </w:r>
      <w:r w:rsidRPr="00DB4ACA">
        <w:t>] [</w:t>
      </w:r>
      <w:r w:rsidRPr="00DB4ACA">
        <w:rPr>
          <w:i/>
        </w:rPr>
        <w:t>We are not a state-owned enterprise or institution</w:t>
      </w:r>
      <w:r w:rsidRPr="00DB4ACA">
        <w:t>] / [</w:t>
      </w:r>
      <w:r w:rsidRPr="00DB4ACA">
        <w:rPr>
          <w:i/>
        </w:rPr>
        <w:t>We are a state-owned enterprise or institution but meet the requirements of ITB 4.6</w:t>
      </w:r>
      <w:r w:rsidRPr="00DB4ACA">
        <w:t>];</w:t>
      </w:r>
    </w:p>
    <w:p w:rsidR="006828D1" w:rsidRPr="00DB4ACA" w:rsidRDefault="006828D1" w:rsidP="00D7597F">
      <w:pPr>
        <w:numPr>
          <w:ilvl w:val="0"/>
          <w:numId w:val="17"/>
        </w:numPr>
        <w:spacing w:after="200"/>
        <w:jc w:val="both"/>
        <w:rPr>
          <w:i/>
        </w:rPr>
      </w:pPr>
      <w:r w:rsidRPr="00DB4ACA">
        <w:rPr>
          <w:b/>
        </w:rPr>
        <w:t>Commissions, gratuities and fees</w:t>
      </w:r>
      <w:r w:rsidRPr="00DB4ACA">
        <w:t xml:space="preserve">: We have paid, or will pay the following commissions, gratuities, or fees with respect to the Bidding process or execution of the Contract: </w:t>
      </w:r>
      <w:r w:rsidRPr="00DB4AC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DB4ACA" w:rsidTr="00662A75">
        <w:tc>
          <w:tcPr>
            <w:tcW w:w="2520" w:type="dxa"/>
          </w:tcPr>
          <w:p w:rsidR="00F34973" w:rsidRPr="00DB4ACA" w:rsidRDefault="00F34973" w:rsidP="009407C2">
            <w:r w:rsidRPr="00DB4ACA">
              <w:t>Name of Recipient</w:t>
            </w:r>
          </w:p>
        </w:tc>
        <w:tc>
          <w:tcPr>
            <w:tcW w:w="2520" w:type="dxa"/>
          </w:tcPr>
          <w:p w:rsidR="00F34973" w:rsidRPr="00DB4ACA" w:rsidRDefault="00F34973" w:rsidP="009407C2">
            <w:r w:rsidRPr="00DB4ACA">
              <w:t>Address</w:t>
            </w:r>
          </w:p>
        </w:tc>
        <w:tc>
          <w:tcPr>
            <w:tcW w:w="2070" w:type="dxa"/>
          </w:tcPr>
          <w:p w:rsidR="00F34973" w:rsidRPr="00DB4ACA" w:rsidRDefault="00F34973" w:rsidP="009407C2">
            <w:r w:rsidRPr="00DB4ACA">
              <w:t>Reason</w:t>
            </w:r>
          </w:p>
        </w:tc>
        <w:tc>
          <w:tcPr>
            <w:tcW w:w="1548" w:type="dxa"/>
          </w:tcPr>
          <w:p w:rsidR="00F34973" w:rsidRPr="00DB4ACA" w:rsidRDefault="00F34973" w:rsidP="009407C2">
            <w:r w:rsidRPr="00DB4ACA">
              <w:t>Amount</w:t>
            </w:r>
          </w:p>
        </w:tc>
      </w:tr>
      <w:tr w:rsidR="00F34973" w:rsidRPr="00DB4ACA" w:rsidTr="00662A75">
        <w:tc>
          <w:tcPr>
            <w:tcW w:w="2520" w:type="dxa"/>
          </w:tcPr>
          <w:p w:rsidR="00F34973" w:rsidRPr="00DB4ACA" w:rsidRDefault="00F34973" w:rsidP="009407C2">
            <w:pPr>
              <w:rPr>
                <w:u w:val="single"/>
              </w:rPr>
            </w:pPr>
          </w:p>
        </w:tc>
        <w:tc>
          <w:tcPr>
            <w:tcW w:w="2520" w:type="dxa"/>
          </w:tcPr>
          <w:p w:rsidR="00F34973" w:rsidRPr="00DB4ACA" w:rsidRDefault="00F34973" w:rsidP="009407C2">
            <w:pPr>
              <w:rPr>
                <w:u w:val="single"/>
              </w:rPr>
            </w:pPr>
          </w:p>
        </w:tc>
        <w:tc>
          <w:tcPr>
            <w:tcW w:w="2070" w:type="dxa"/>
          </w:tcPr>
          <w:p w:rsidR="00F34973" w:rsidRPr="00DB4ACA" w:rsidRDefault="00F34973" w:rsidP="009407C2">
            <w:pPr>
              <w:rPr>
                <w:u w:val="single"/>
              </w:rPr>
            </w:pPr>
          </w:p>
        </w:tc>
        <w:tc>
          <w:tcPr>
            <w:tcW w:w="1548" w:type="dxa"/>
          </w:tcPr>
          <w:p w:rsidR="00F34973" w:rsidRPr="00DB4ACA" w:rsidRDefault="00F34973" w:rsidP="009407C2">
            <w:pPr>
              <w:rPr>
                <w:u w:val="single"/>
              </w:rPr>
            </w:pPr>
          </w:p>
        </w:tc>
      </w:tr>
      <w:tr w:rsidR="00F34973" w:rsidRPr="00DB4ACA" w:rsidTr="00662A75">
        <w:tc>
          <w:tcPr>
            <w:tcW w:w="2520" w:type="dxa"/>
          </w:tcPr>
          <w:p w:rsidR="00F34973" w:rsidRPr="00DB4ACA" w:rsidRDefault="00F34973" w:rsidP="009407C2">
            <w:pPr>
              <w:rPr>
                <w:u w:val="single"/>
              </w:rPr>
            </w:pPr>
          </w:p>
        </w:tc>
        <w:tc>
          <w:tcPr>
            <w:tcW w:w="2520" w:type="dxa"/>
          </w:tcPr>
          <w:p w:rsidR="00F34973" w:rsidRPr="00DB4ACA" w:rsidRDefault="00F34973" w:rsidP="009407C2">
            <w:pPr>
              <w:rPr>
                <w:u w:val="single"/>
              </w:rPr>
            </w:pPr>
          </w:p>
        </w:tc>
        <w:tc>
          <w:tcPr>
            <w:tcW w:w="2070" w:type="dxa"/>
          </w:tcPr>
          <w:p w:rsidR="00F34973" w:rsidRPr="00DB4ACA" w:rsidRDefault="00F34973" w:rsidP="009407C2">
            <w:pPr>
              <w:rPr>
                <w:u w:val="single"/>
              </w:rPr>
            </w:pPr>
          </w:p>
        </w:tc>
        <w:tc>
          <w:tcPr>
            <w:tcW w:w="1548" w:type="dxa"/>
          </w:tcPr>
          <w:p w:rsidR="00F34973" w:rsidRPr="00DB4ACA" w:rsidRDefault="00F34973" w:rsidP="009407C2">
            <w:pPr>
              <w:rPr>
                <w:u w:val="single"/>
              </w:rPr>
            </w:pPr>
          </w:p>
        </w:tc>
      </w:tr>
      <w:tr w:rsidR="006828D1" w:rsidRPr="00DB4ACA" w:rsidTr="00A642A9">
        <w:tc>
          <w:tcPr>
            <w:tcW w:w="2520" w:type="dxa"/>
          </w:tcPr>
          <w:p w:rsidR="006828D1" w:rsidRPr="00DB4ACA" w:rsidRDefault="006828D1" w:rsidP="009407C2">
            <w:pPr>
              <w:rPr>
                <w:u w:val="single"/>
              </w:rPr>
            </w:pPr>
          </w:p>
        </w:tc>
        <w:tc>
          <w:tcPr>
            <w:tcW w:w="2520" w:type="dxa"/>
          </w:tcPr>
          <w:p w:rsidR="006828D1" w:rsidRPr="00DB4ACA" w:rsidRDefault="006828D1" w:rsidP="009407C2">
            <w:pPr>
              <w:rPr>
                <w:u w:val="single"/>
              </w:rPr>
            </w:pPr>
          </w:p>
        </w:tc>
        <w:tc>
          <w:tcPr>
            <w:tcW w:w="2070" w:type="dxa"/>
          </w:tcPr>
          <w:p w:rsidR="006828D1" w:rsidRPr="00DB4ACA" w:rsidRDefault="006828D1" w:rsidP="009407C2">
            <w:pPr>
              <w:rPr>
                <w:u w:val="single"/>
              </w:rPr>
            </w:pPr>
          </w:p>
        </w:tc>
        <w:tc>
          <w:tcPr>
            <w:tcW w:w="1548" w:type="dxa"/>
          </w:tcPr>
          <w:p w:rsidR="006828D1" w:rsidRPr="00DB4ACA" w:rsidRDefault="006828D1" w:rsidP="009407C2">
            <w:pPr>
              <w:rPr>
                <w:u w:val="single"/>
              </w:rPr>
            </w:pPr>
          </w:p>
        </w:tc>
      </w:tr>
      <w:tr w:rsidR="006828D1" w:rsidRPr="00DB4ACA" w:rsidTr="00A642A9">
        <w:tc>
          <w:tcPr>
            <w:tcW w:w="2520" w:type="dxa"/>
          </w:tcPr>
          <w:p w:rsidR="006828D1" w:rsidRPr="00DB4ACA" w:rsidRDefault="006828D1" w:rsidP="009407C2">
            <w:pPr>
              <w:rPr>
                <w:u w:val="single"/>
              </w:rPr>
            </w:pPr>
          </w:p>
        </w:tc>
        <w:tc>
          <w:tcPr>
            <w:tcW w:w="2520" w:type="dxa"/>
          </w:tcPr>
          <w:p w:rsidR="006828D1" w:rsidRPr="00DB4ACA" w:rsidRDefault="006828D1" w:rsidP="009407C2">
            <w:pPr>
              <w:rPr>
                <w:u w:val="single"/>
              </w:rPr>
            </w:pPr>
          </w:p>
        </w:tc>
        <w:tc>
          <w:tcPr>
            <w:tcW w:w="2070" w:type="dxa"/>
          </w:tcPr>
          <w:p w:rsidR="006828D1" w:rsidRPr="00DB4ACA" w:rsidRDefault="006828D1" w:rsidP="009407C2">
            <w:pPr>
              <w:rPr>
                <w:u w:val="single"/>
              </w:rPr>
            </w:pPr>
          </w:p>
        </w:tc>
        <w:tc>
          <w:tcPr>
            <w:tcW w:w="1548" w:type="dxa"/>
          </w:tcPr>
          <w:p w:rsidR="006828D1" w:rsidRPr="00DB4ACA" w:rsidRDefault="006828D1" w:rsidP="009407C2">
            <w:pPr>
              <w:rPr>
                <w:u w:val="single"/>
              </w:rPr>
            </w:pPr>
          </w:p>
        </w:tc>
      </w:tr>
    </w:tbl>
    <w:p w:rsidR="006828D1" w:rsidRPr="00DB4ACA" w:rsidRDefault="006828D1" w:rsidP="009407C2">
      <w:pPr>
        <w:ind w:left="540"/>
        <w:rPr>
          <w:i/>
        </w:rPr>
      </w:pPr>
      <w:r w:rsidRPr="00DB4ACA">
        <w:rPr>
          <w:i/>
        </w:rPr>
        <w:t>(If none has been paid or is to be paid, indicate “none.”)</w:t>
      </w:r>
    </w:p>
    <w:p w:rsidR="008720DE" w:rsidRPr="00DB4ACA" w:rsidRDefault="008720DE" w:rsidP="009407C2">
      <w:pPr>
        <w:ind w:left="540"/>
        <w:rPr>
          <w:i/>
        </w:rPr>
      </w:pPr>
    </w:p>
    <w:p w:rsidR="006828D1" w:rsidRPr="00DB4ACA" w:rsidRDefault="006828D1" w:rsidP="00D7597F">
      <w:pPr>
        <w:numPr>
          <w:ilvl w:val="0"/>
          <w:numId w:val="17"/>
        </w:numPr>
        <w:spacing w:after="200"/>
        <w:jc w:val="both"/>
      </w:pPr>
      <w:r w:rsidRPr="00DB4ACA">
        <w:rPr>
          <w:i/>
        </w:rPr>
        <w:t xml:space="preserve">[Delete if not appropriate, or amend to suit] </w:t>
      </w:r>
      <w:r w:rsidRPr="00DB4ACA">
        <w:t xml:space="preserve">We confirm that we understand the provisions relating to Standstill Period as described in this </w:t>
      </w:r>
      <w:r w:rsidR="00C03CA5">
        <w:t>bidding document</w:t>
      </w:r>
      <w:r w:rsidRPr="00DB4ACA">
        <w:t xml:space="preserve"> and the Procurement Regulations.</w:t>
      </w:r>
    </w:p>
    <w:p w:rsidR="006828D1" w:rsidRPr="00DB4ACA" w:rsidRDefault="006828D1" w:rsidP="00D7597F">
      <w:pPr>
        <w:numPr>
          <w:ilvl w:val="0"/>
          <w:numId w:val="17"/>
        </w:numPr>
        <w:spacing w:after="200"/>
        <w:jc w:val="both"/>
      </w:pPr>
      <w:r w:rsidRPr="00DB4ACA">
        <w:rPr>
          <w:b/>
        </w:rPr>
        <w:lastRenderedPageBreak/>
        <w:t>Binding Contract</w:t>
      </w:r>
      <w:r w:rsidRPr="00DB4ACA">
        <w:t xml:space="preserve">: We understand that this Bid, together with your written acceptance thereof included in your </w:t>
      </w:r>
      <w:r w:rsidR="00323BD4" w:rsidRPr="00DB4ACA">
        <w:t>Letter of Acceptance</w:t>
      </w:r>
      <w:r w:rsidRPr="00DB4ACA">
        <w:t xml:space="preserve">, shall constitute a binding contract between us, until a formal contract is prepared and executed; </w:t>
      </w:r>
    </w:p>
    <w:p w:rsidR="006828D1" w:rsidRPr="00DB4ACA" w:rsidRDefault="006828D1" w:rsidP="00D7597F">
      <w:pPr>
        <w:numPr>
          <w:ilvl w:val="0"/>
          <w:numId w:val="17"/>
        </w:numPr>
        <w:spacing w:after="200"/>
        <w:jc w:val="both"/>
      </w:pPr>
      <w:r w:rsidRPr="00DB4ACA">
        <w:rPr>
          <w:b/>
        </w:rPr>
        <w:t>Not Bound to Accept:</w:t>
      </w:r>
      <w:r w:rsidRPr="00DB4ACA">
        <w:t xml:space="preserve"> We understand that you are not bound to accept the lowest evaluated cost Bid, the Most Advantageous Bid or any other Bid that you may receive; and</w:t>
      </w:r>
    </w:p>
    <w:p w:rsidR="006828D1" w:rsidRPr="00DB4ACA" w:rsidRDefault="006828D1" w:rsidP="00D7597F">
      <w:pPr>
        <w:numPr>
          <w:ilvl w:val="0"/>
          <w:numId w:val="17"/>
        </w:numPr>
        <w:spacing w:after="200"/>
        <w:jc w:val="both"/>
      </w:pPr>
      <w:r w:rsidRPr="00DB4ACA">
        <w:rPr>
          <w:b/>
        </w:rPr>
        <w:t xml:space="preserve">Fraud and Corruption: </w:t>
      </w:r>
      <w:r w:rsidRPr="00DB4ACA">
        <w:t>We hereby certify that we have taken steps to ensure that no person acting for us or on our behalf engage</w:t>
      </w:r>
      <w:r w:rsidR="00696161" w:rsidRPr="00DB4ACA">
        <w:t>s</w:t>
      </w:r>
      <w:r w:rsidR="00761C03">
        <w:t xml:space="preserve"> in any type of Fraud and C</w:t>
      </w:r>
      <w:r w:rsidRPr="00DB4ACA">
        <w:t>orruption.</w:t>
      </w:r>
    </w:p>
    <w:p w:rsidR="006828D1" w:rsidRPr="00DB4ACA" w:rsidRDefault="006828D1" w:rsidP="009407C2"/>
    <w:p w:rsidR="006828D1" w:rsidRPr="00DB4ACA" w:rsidRDefault="006828D1" w:rsidP="009407C2">
      <w:r w:rsidRPr="00DB4ACA">
        <w:rPr>
          <w:b/>
        </w:rPr>
        <w:t>Name of the Bidder</w:t>
      </w:r>
      <w:r w:rsidRPr="00DB4ACA">
        <w:t>:</w:t>
      </w:r>
      <w:r w:rsidRPr="00DB4ACA">
        <w:rPr>
          <w:bCs/>
          <w:iCs/>
        </w:rPr>
        <w:t xml:space="preserve"> *</w:t>
      </w:r>
      <w:r w:rsidRPr="00DB4ACA">
        <w:t>[</w:t>
      </w:r>
      <w:r w:rsidRPr="00DB4ACA">
        <w:rPr>
          <w:i/>
        </w:rPr>
        <w:t>insert complete name of person signing the Bid</w:t>
      </w:r>
      <w:r w:rsidRPr="00DB4ACA">
        <w:t>]</w:t>
      </w:r>
    </w:p>
    <w:p w:rsidR="006828D1" w:rsidRPr="00DB4ACA" w:rsidRDefault="006828D1" w:rsidP="009407C2"/>
    <w:p w:rsidR="006828D1" w:rsidRPr="00DB4ACA" w:rsidRDefault="006828D1" w:rsidP="009407C2">
      <w:r w:rsidRPr="00DB4ACA">
        <w:rPr>
          <w:b/>
        </w:rPr>
        <w:t>Name of the person duly authorized to sign the Bid on behalf of the Bidder</w:t>
      </w:r>
      <w:r w:rsidRPr="00DB4ACA">
        <w:t>:</w:t>
      </w:r>
      <w:r w:rsidRPr="00DB4ACA">
        <w:rPr>
          <w:bCs/>
          <w:iCs/>
        </w:rPr>
        <w:t xml:space="preserve"> **[</w:t>
      </w:r>
      <w:r w:rsidRPr="00DB4ACA">
        <w:rPr>
          <w:bCs/>
          <w:i/>
          <w:iCs/>
        </w:rPr>
        <w:t>insert complete name of person duly authorized to sign the Bid</w:t>
      </w:r>
      <w:r w:rsidRPr="00DB4ACA">
        <w:rPr>
          <w:bCs/>
          <w:iCs/>
        </w:rPr>
        <w:t>]</w:t>
      </w:r>
    </w:p>
    <w:p w:rsidR="006828D1" w:rsidRPr="00DB4ACA" w:rsidRDefault="006828D1" w:rsidP="009407C2"/>
    <w:p w:rsidR="006828D1" w:rsidRPr="00DB4ACA" w:rsidRDefault="006828D1" w:rsidP="009407C2">
      <w:r w:rsidRPr="00DB4ACA">
        <w:rPr>
          <w:b/>
        </w:rPr>
        <w:t>Title of the person signing the Bid</w:t>
      </w:r>
      <w:r w:rsidRPr="00DB4ACA">
        <w:t>: [</w:t>
      </w:r>
      <w:r w:rsidRPr="00DB4ACA">
        <w:rPr>
          <w:i/>
        </w:rPr>
        <w:t>insert complete title of the person signing the Bid</w:t>
      </w:r>
      <w:r w:rsidRPr="00DB4ACA">
        <w:t>]</w:t>
      </w:r>
    </w:p>
    <w:p w:rsidR="006828D1" w:rsidRPr="00DB4ACA" w:rsidRDefault="006828D1" w:rsidP="009407C2"/>
    <w:p w:rsidR="006828D1" w:rsidRPr="00DB4ACA" w:rsidRDefault="006828D1" w:rsidP="009407C2">
      <w:r w:rsidRPr="00DB4ACA">
        <w:rPr>
          <w:b/>
        </w:rPr>
        <w:t>Signature of the person named above</w:t>
      </w:r>
      <w:r w:rsidRPr="00DB4ACA">
        <w:t>: [</w:t>
      </w:r>
      <w:r w:rsidRPr="00DB4ACA">
        <w:rPr>
          <w:i/>
        </w:rPr>
        <w:t>insert signature of person whose name and capacity are shown above</w:t>
      </w:r>
      <w:r w:rsidRPr="00DB4ACA">
        <w:t>]</w:t>
      </w:r>
    </w:p>
    <w:p w:rsidR="006828D1" w:rsidRPr="00DB4ACA" w:rsidRDefault="006828D1" w:rsidP="009407C2"/>
    <w:p w:rsidR="006828D1" w:rsidRPr="00DB4ACA" w:rsidRDefault="006828D1" w:rsidP="009407C2">
      <w:r w:rsidRPr="00DB4ACA">
        <w:rPr>
          <w:b/>
        </w:rPr>
        <w:t>Date signed</w:t>
      </w:r>
      <w:r w:rsidRPr="00DB4ACA">
        <w:t xml:space="preserve"> [</w:t>
      </w:r>
      <w:r w:rsidRPr="00DB4ACA">
        <w:rPr>
          <w:i/>
        </w:rPr>
        <w:t>insert date of signing</w:t>
      </w:r>
      <w:r w:rsidRPr="00DB4ACA">
        <w:t xml:space="preserve">] </w:t>
      </w:r>
      <w:r w:rsidRPr="00DB4ACA">
        <w:rPr>
          <w:b/>
        </w:rPr>
        <w:t>day of</w:t>
      </w:r>
      <w:r w:rsidRPr="00DB4ACA">
        <w:t xml:space="preserve"> [</w:t>
      </w:r>
      <w:r w:rsidRPr="00DB4ACA">
        <w:rPr>
          <w:i/>
        </w:rPr>
        <w:t>insert month</w:t>
      </w:r>
      <w:r w:rsidRPr="00DB4ACA">
        <w:t>], [</w:t>
      </w:r>
      <w:r w:rsidRPr="00DB4ACA">
        <w:rPr>
          <w:i/>
        </w:rPr>
        <w:t>insert year</w:t>
      </w:r>
      <w:r w:rsidRPr="00DB4ACA">
        <w:t>]</w:t>
      </w:r>
    </w:p>
    <w:p w:rsidR="002C5AB3" w:rsidRPr="00DB4ACA" w:rsidRDefault="002C5AB3" w:rsidP="009407C2">
      <w:r w:rsidRPr="00DB4ACA">
        <w:br w:type="page"/>
      </w:r>
    </w:p>
    <w:p w:rsidR="002C5AB3" w:rsidRPr="00DB4ACA" w:rsidRDefault="002C5AB3" w:rsidP="009407C2">
      <w:pPr>
        <w:pStyle w:val="SectionVHeader"/>
      </w:pPr>
      <w:bookmarkStart w:id="226" w:name="_Toc347230620"/>
      <w:bookmarkStart w:id="227" w:name="_Toc436904337"/>
      <w:r w:rsidRPr="00DB4ACA">
        <w:lastRenderedPageBreak/>
        <w:t>Bidder Information Form</w:t>
      </w:r>
      <w:bookmarkEnd w:id="226"/>
      <w:bookmarkEnd w:id="227"/>
    </w:p>
    <w:p w:rsidR="002C5AB3" w:rsidRPr="00DB4ACA" w:rsidRDefault="002C5AB3" w:rsidP="009407C2">
      <w:pPr>
        <w:pStyle w:val="BankNormal"/>
        <w:jc w:val="both"/>
        <w:rPr>
          <w:i/>
          <w:iCs/>
        </w:rPr>
      </w:pPr>
    </w:p>
    <w:p w:rsidR="002C5AB3" w:rsidRPr="00DB4ACA" w:rsidRDefault="002C5AB3" w:rsidP="009407C2">
      <w:pPr>
        <w:pStyle w:val="BankNormal"/>
        <w:jc w:val="both"/>
        <w:rPr>
          <w:i/>
          <w:iCs/>
        </w:rPr>
      </w:pPr>
      <w:r w:rsidRPr="00DB4ACA">
        <w:rPr>
          <w:i/>
          <w:iCs/>
        </w:rPr>
        <w:t>[The Bidder shall fill in this Form in accordance with the instructions indicated below. No alterations to its format shall be permitted and no substitutions shall be accepted.]</w:t>
      </w:r>
    </w:p>
    <w:p w:rsidR="002C5AB3" w:rsidRPr="00DB4ACA" w:rsidRDefault="002C5AB3" w:rsidP="009407C2">
      <w:pPr>
        <w:ind w:left="720" w:hanging="720"/>
        <w:jc w:val="right"/>
      </w:pPr>
      <w:r w:rsidRPr="00DB4ACA">
        <w:t xml:space="preserve">Date: </w:t>
      </w:r>
      <w:r w:rsidRPr="00DB4ACA">
        <w:rPr>
          <w:i/>
        </w:rPr>
        <w:t>[insert date (as day, month and year) of Bid submission</w:t>
      </w:r>
      <w:r w:rsidRPr="00DB4ACA">
        <w:t xml:space="preserve">] </w:t>
      </w:r>
    </w:p>
    <w:p w:rsidR="002C5AB3" w:rsidRPr="00DB4ACA" w:rsidRDefault="002C5AB3" w:rsidP="009407C2">
      <w:pPr>
        <w:tabs>
          <w:tab w:val="right" w:pos="9360"/>
        </w:tabs>
        <w:ind w:left="720" w:hanging="720"/>
        <w:jc w:val="right"/>
        <w:rPr>
          <w:i/>
        </w:rPr>
      </w:pPr>
      <w:r w:rsidRPr="00DB4ACA">
        <w:t xml:space="preserve">RFB No.: </w:t>
      </w:r>
      <w:r w:rsidRPr="00DB4ACA">
        <w:rPr>
          <w:i/>
        </w:rPr>
        <w:t>[insert number of Bidding process]</w:t>
      </w:r>
    </w:p>
    <w:p w:rsidR="002C5AB3" w:rsidRPr="00DB4ACA" w:rsidRDefault="002C5AB3" w:rsidP="009407C2">
      <w:pPr>
        <w:tabs>
          <w:tab w:val="right" w:pos="9360"/>
        </w:tabs>
        <w:ind w:left="720" w:hanging="720"/>
        <w:jc w:val="right"/>
      </w:pPr>
      <w:r w:rsidRPr="00DB4ACA">
        <w:t xml:space="preserve">Alternative No.: </w:t>
      </w:r>
      <w:r w:rsidRPr="00DB4ACA">
        <w:rPr>
          <w:i/>
          <w:iCs/>
        </w:rPr>
        <w:t>[insert identification No if this is a Bid for an alternative]</w:t>
      </w:r>
    </w:p>
    <w:p w:rsidR="002C5AB3" w:rsidRPr="00DB4ACA" w:rsidRDefault="002C5AB3" w:rsidP="009407C2">
      <w:pPr>
        <w:ind w:left="720" w:hanging="720"/>
        <w:jc w:val="right"/>
      </w:pPr>
    </w:p>
    <w:p w:rsidR="002C5AB3" w:rsidRPr="00DB4ACA" w:rsidRDefault="002C5AB3" w:rsidP="009407C2">
      <w:pPr>
        <w:ind w:left="720" w:hanging="720"/>
        <w:jc w:val="right"/>
      </w:pPr>
      <w:r w:rsidRPr="00DB4ACA">
        <w:t>Page ________ of_ ______ pages</w:t>
      </w:r>
    </w:p>
    <w:p w:rsidR="002C5AB3" w:rsidRPr="00DB4AC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DB4ACA" w:rsidTr="001564BA">
        <w:trPr>
          <w:cantSplit/>
          <w:trHeight w:val="440"/>
        </w:trPr>
        <w:tc>
          <w:tcPr>
            <w:tcW w:w="9180" w:type="dxa"/>
            <w:tcBorders>
              <w:bottom w:val="nil"/>
            </w:tcBorders>
          </w:tcPr>
          <w:p w:rsidR="002C5AB3" w:rsidRPr="00DB4ACA" w:rsidRDefault="002C5AB3" w:rsidP="009407C2">
            <w:pPr>
              <w:suppressAutoHyphens/>
              <w:spacing w:after="200"/>
              <w:ind w:left="360" w:hanging="360"/>
            </w:pPr>
            <w:r w:rsidRPr="00DB4ACA">
              <w:rPr>
                <w:spacing w:val="-2"/>
              </w:rPr>
              <w:t>1. Bidder’s</w:t>
            </w:r>
            <w:r w:rsidRPr="00DB4ACA">
              <w:t xml:space="preserve"> Name </w:t>
            </w:r>
            <w:r w:rsidRPr="00DB4ACA">
              <w:rPr>
                <w:bCs/>
                <w:i/>
                <w:iCs/>
              </w:rPr>
              <w:t>[insert Bidder’s legal name]</w:t>
            </w:r>
          </w:p>
        </w:tc>
      </w:tr>
      <w:tr w:rsidR="002C5AB3" w:rsidRPr="00DB4ACA" w:rsidTr="001564BA">
        <w:trPr>
          <w:cantSplit/>
        </w:trPr>
        <w:tc>
          <w:tcPr>
            <w:tcW w:w="9180" w:type="dxa"/>
            <w:tcBorders>
              <w:left w:val="single" w:sz="4" w:space="0" w:color="auto"/>
            </w:tcBorders>
          </w:tcPr>
          <w:p w:rsidR="002C5AB3" w:rsidRPr="00DB4ACA" w:rsidRDefault="002C5AB3" w:rsidP="009407C2">
            <w:pPr>
              <w:suppressAutoHyphens/>
              <w:spacing w:after="200"/>
              <w:ind w:left="360" w:hanging="360"/>
              <w:rPr>
                <w:spacing w:val="-2"/>
              </w:rPr>
            </w:pPr>
            <w:r w:rsidRPr="00DB4ACA">
              <w:rPr>
                <w:spacing w:val="-2"/>
              </w:rPr>
              <w:t xml:space="preserve">2. In case of JV, legal name of each member : </w:t>
            </w:r>
            <w:r w:rsidRPr="00DB4ACA">
              <w:rPr>
                <w:bCs/>
                <w:i/>
                <w:iCs/>
                <w:spacing w:val="-2"/>
              </w:rPr>
              <w:t>[insert legal name of each member in JV]</w:t>
            </w:r>
          </w:p>
        </w:tc>
      </w:tr>
      <w:tr w:rsidR="002C5AB3" w:rsidRPr="00DB4ACA" w:rsidTr="001564BA">
        <w:trPr>
          <w:cantSplit/>
          <w:trHeight w:val="674"/>
        </w:trPr>
        <w:tc>
          <w:tcPr>
            <w:tcW w:w="9180" w:type="dxa"/>
            <w:tcBorders>
              <w:left w:val="single" w:sz="4" w:space="0" w:color="auto"/>
            </w:tcBorders>
          </w:tcPr>
          <w:p w:rsidR="002C5AB3" w:rsidRPr="00DB4ACA" w:rsidRDefault="002C5AB3" w:rsidP="009407C2">
            <w:pPr>
              <w:suppressAutoHyphens/>
              <w:spacing w:after="200"/>
              <w:rPr>
                <w:b/>
              </w:rPr>
            </w:pPr>
            <w:r w:rsidRPr="00DB4ACA">
              <w:t>3. Bidder’s</w:t>
            </w:r>
            <w:r w:rsidRPr="00DB4ACA">
              <w:rPr>
                <w:spacing w:val="-2"/>
              </w:rPr>
              <w:t xml:space="preserve"> actual or intended country of registration: </w:t>
            </w:r>
            <w:r w:rsidRPr="00DB4ACA">
              <w:rPr>
                <w:bCs/>
                <w:i/>
                <w:iCs/>
                <w:spacing w:val="-2"/>
              </w:rPr>
              <w:t>[insert actual or intended country of registration]</w:t>
            </w:r>
          </w:p>
        </w:tc>
      </w:tr>
      <w:tr w:rsidR="002C5AB3" w:rsidRPr="00DB4ACA" w:rsidTr="001564BA">
        <w:trPr>
          <w:cantSplit/>
          <w:trHeight w:val="674"/>
        </w:trPr>
        <w:tc>
          <w:tcPr>
            <w:tcW w:w="9180" w:type="dxa"/>
            <w:tcBorders>
              <w:left w:val="single" w:sz="4" w:space="0" w:color="auto"/>
            </w:tcBorders>
          </w:tcPr>
          <w:p w:rsidR="002C5AB3" w:rsidRPr="00DB4ACA" w:rsidRDefault="002C5AB3" w:rsidP="009407C2">
            <w:pPr>
              <w:suppressAutoHyphens/>
              <w:spacing w:after="200"/>
              <w:rPr>
                <w:b/>
                <w:spacing w:val="-2"/>
              </w:rPr>
            </w:pPr>
            <w:r w:rsidRPr="00DB4ACA">
              <w:rPr>
                <w:spacing w:val="-2"/>
              </w:rPr>
              <w:t xml:space="preserve">4. Bidder’s year of registration: </w:t>
            </w:r>
            <w:r w:rsidRPr="00DB4ACA">
              <w:rPr>
                <w:bCs/>
                <w:i/>
                <w:iCs/>
                <w:spacing w:val="-2"/>
              </w:rPr>
              <w:t>[insert Bidder’s year of registration]</w:t>
            </w:r>
          </w:p>
        </w:tc>
      </w:tr>
      <w:tr w:rsidR="002C5AB3" w:rsidRPr="00DB4ACA" w:rsidTr="001564BA">
        <w:trPr>
          <w:cantSplit/>
        </w:trPr>
        <w:tc>
          <w:tcPr>
            <w:tcW w:w="9180" w:type="dxa"/>
            <w:tcBorders>
              <w:left w:val="single" w:sz="4" w:space="0" w:color="auto"/>
            </w:tcBorders>
          </w:tcPr>
          <w:p w:rsidR="002C5AB3" w:rsidRPr="00DB4ACA" w:rsidRDefault="002C5AB3" w:rsidP="009407C2">
            <w:pPr>
              <w:suppressAutoHyphens/>
              <w:spacing w:after="200"/>
              <w:rPr>
                <w:spacing w:val="-2"/>
              </w:rPr>
            </w:pPr>
            <w:r w:rsidRPr="00DB4ACA">
              <w:rPr>
                <w:spacing w:val="-2"/>
              </w:rPr>
              <w:t xml:space="preserve">5. Bidder’s Address in country of registration: </w:t>
            </w:r>
            <w:r w:rsidRPr="00DB4ACA">
              <w:rPr>
                <w:bCs/>
                <w:i/>
                <w:iCs/>
                <w:spacing w:val="-2"/>
              </w:rPr>
              <w:t>[insert Bidder’s legal address in country of registration]</w:t>
            </w:r>
          </w:p>
        </w:tc>
      </w:tr>
      <w:tr w:rsidR="002C5AB3" w:rsidRPr="00DB4ACA" w:rsidTr="001564BA">
        <w:trPr>
          <w:cantSplit/>
        </w:trPr>
        <w:tc>
          <w:tcPr>
            <w:tcW w:w="9180" w:type="dxa"/>
          </w:tcPr>
          <w:p w:rsidR="002C5AB3" w:rsidRPr="00DB4ACA" w:rsidRDefault="002C5AB3" w:rsidP="009407C2">
            <w:pPr>
              <w:pStyle w:val="Outline"/>
              <w:suppressAutoHyphens/>
              <w:spacing w:before="0" w:after="200"/>
              <w:rPr>
                <w:spacing w:val="-2"/>
                <w:kern w:val="0"/>
              </w:rPr>
            </w:pPr>
            <w:r w:rsidRPr="00DB4ACA">
              <w:rPr>
                <w:spacing w:val="-2"/>
                <w:kern w:val="0"/>
              </w:rPr>
              <w:t>6. Bidder’s Authorized Representative Information</w:t>
            </w:r>
          </w:p>
          <w:p w:rsidR="002C5AB3" w:rsidRPr="00DB4ACA" w:rsidRDefault="002C5AB3" w:rsidP="009407C2">
            <w:pPr>
              <w:pStyle w:val="Outline1"/>
              <w:keepNext w:val="0"/>
              <w:tabs>
                <w:tab w:val="clear" w:pos="360"/>
              </w:tabs>
              <w:suppressAutoHyphens/>
              <w:spacing w:before="0" w:after="120"/>
              <w:rPr>
                <w:b/>
                <w:spacing w:val="-2"/>
                <w:kern w:val="0"/>
              </w:rPr>
            </w:pPr>
            <w:r w:rsidRPr="00DB4ACA">
              <w:rPr>
                <w:spacing w:val="-2"/>
                <w:kern w:val="0"/>
              </w:rPr>
              <w:t xml:space="preserve">   Name: </w:t>
            </w:r>
            <w:r w:rsidRPr="00DB4ACA">
              <w:rPr>
                <w:i/>
                <w:spacing w:val="-2"/>
                <w:kern w:val="0"/>
              </w:rPr>
              <w:t>[insert Authorized Representative’s name]</w:t>
            </w:r>
          </w:p>
          <w:p w:rsidR="002C5AB3" w:rsidRPr="00DB4ACA" w:rsidRDefault="002C5AB3" w:rsidP="009407C2">
            <w:pPr>
              <w:suppressAutoHyphens/>
              <w:spacing w:after="120"/>
              <w:rPr>
                <w:b/>
                <w:spacing w:val="-2"/>
              </w:rPr>
            </w:pPr>
            <w:r w:rsidRPr="00DB4ACA">
              <w:rPr>
                <w:spacing w:val="-2"/>
              </w:rPr>
              <w:t xml:space="preserve">   Address: </w:t>
            </w:r>
            <w:r w:rsidRPr="00DB4ACA">
              <w:rPr>
                <w:i/>
                <w:spacing w:val="-2"/>
              </w:rPr>
              <w:t>[insert Authorized Representative’s Address]</w:t>
            </w:r>
          </w:p>
          <w:p w:rsidR="002C5AB3" w:rsidRPr="00DB4ACA" w:rsidRDefault="002C5AB3" w:rsidP="009407C2">
            <w:pPr>
              <w:suppressAutoHyphens/>
              <w:spacing w:after="120"/>
              <w:rPr>
                <w:b/>
                <w:spacing w:val="-2"/>
              </w:rPr>
            </w:pPr>
            <w:r w:rsidRPr="00DB4ACA">
              <w:rPr>
                <w:spacing w:val="-2"/>
              </w:rPr>
              <w:t xml:space="preserve">   Telephone/Fax numbers: </w:t>
            </w:r>
            <w:r w:rsidRPr="00DB4ACA">
              <w:rPr>
                <w:i/>
                <w:spacing w:val="-2"/>
              </w:rPr>
              <w:t>[insert Authorized Representative’s telephone/fax numbers]</w:t>
            </w:r>
          </w:p>
          <w:p w:rsidR="002C5AB3" w:rsidRPr="00DB4ACA" w:rsidRDefault="002C5AB3" w:rsidP="009407C2">
            <w:pPr>
              <w:suppressAutoHyphens/>
              <w:spacing w:after="200"/>
              <w:rPr>
                <w:spacing w:val="-2"/>
              </w:rPr>
            </w:pPr>
            <w:r w:rsidRPr="00DB4ACA">
              <w:rPr>
                <w:spacing w:val="-2"/>
              </w:rPr>
              <w:t xml:space="preserve">   Email Address: </w:t>
            </w:r>
            <w:r w:rsidRPr="00DB4ACA">
              <w:rPr>
                <w:i/>
                <w:spacing w:val="-2"/>
              </w:rPr>
              <w:t>[insert Authorized Representative’s email address]</w:t>
            </w:r>
          </w:p>
        </w:tc>
      </w:tr>
      <w:tr w:rsidR="002C5AB3" w:rsidRPr="00DB4ACA" w:rsidTr="001564BA">
        <w:tc>
          <w:tcPr>
            <w:tcW w:w="9180" w:type="dxa"/>
          </w:tcPr>
          <w:p w:rsidR="002C5AB3" w:rsidRPr="00DB4ACA" w:rsidRDefault="002C5AB3" w:rsidP="009407C2">
            <w:pPr>
              <w:spacing w:before="40" w:after="120"/>
              <w:ind w:left="90"/>
              <w:rPr>
                <w:spacing w:val="-2"/>
              </w:rPr>
            </w:pPr>
            <w:r w:rsidRPr="00DB4ACA">
              <w:t xml:space="preserve">7. </w:t>
            </w:r>
            <w:r w:rsidRPr="00DB4ACA">
              <w:tab/>
            </w:r>
            <w:r w:rsidRPr="00DB4ACA">
              <w:rPr>
                <w:spacing w:val="-2"/>
              </w:rPr>
              <w:t xml:space="preserve">Attached are copies of original documents of </w:t>
            </w:r>
            <w:r w:rsidRPr="00DB4ACA">
              <w:rPr>
                <w:i/>
                <w:spacing w:val="-2"/>
              </w:rPr>
              <w:t>[check the box(es) of the attached original documents]</w:t>
            </w:r>
          </w:p>
          <w:p w:rsidR="002C5AB3" w:rsidRPr="00DB4ACA" w:rsidRDefault="002C5AB3" w:rsidP="009407C2">
            <w:pPr>
              <w:spacing w:before="40" w:after="120"/>
              <w:ind w:left="540" w:hanging="450"/>
              <w:rPr>
                <w:spacing w:val="-8"/>
              </w:rPr>
            </w:pPr>
            <w:r w:rsidRPr="00DB4ACA">
              <w:rPr>
                <w:rFonts w:ascii="MS Mincho" w:eastAsia="MS Mincho" w:hAnsi="MS Mincho" w:cs="MS Mincho"/>
                <w:spacing w:val="-2"/>
              </w:rPr>
              <w:sym w:font="Wingdings" w:char="F0A8"/>
            </w:r>
            <w:r w:rsidRPr="00DB4ACA">
              <w:rPr>
                <w:rFonts w:ascii="MS Mincho" w:eastAsia="MS Mincho" w:hAnsi="MS Mincho" w:cs="MS Mincho"/>
                <w:spacing w:val="-2"/>
              </w:rPr>
              <w:tab/>
            </w:r>
            <w:r w:rsidRPr="00DB4ACA">
              <w:rPr>
                <w:spacing w:val="-2"/>
              </w:rPr>
              <w:t xml:space="preserve">Articles of Incorporation (or equivalent documents of constitution or association), and/or documents of registration of </w:t>
            </w:r>
            <w:r w:rsidRPr="00DB4ACA">
              <w:rPr>
                <w:spacing w:val="-8"/>
              </w:rPr>
              <w:t>the legal entity named above, in accordance with ITB 4.4.</w:t>
            </w:r>
          </w:p>
          <w:p w:rsidR="002C5AB3" w:rsidRPr="00DB4ACA" w:rsidRDefault="002C5AB3" w:rsidP="009407C2">
            <w:pPr>
              <w:spacing w:before="40" w:after="120"/>
              <w:ind w:left="540" w:hanging="450"/>
              <w:rPr>
                <w:spacing w:val="-2"/>
              </w:rPr>
            </w:pPr>
            <w:r w:rsidRPr="00DB4ACA">
              <w:rPr>
                <w:rFonts w:ascii="MS Mincho" w:eastAsia="MS Mincho" w:hAnsi="MS Mincho" w:cs="MS Mincho"/>
                <w:spacing w:val="-2"/>
              </w:rPr>
              <w:sym w:font="Wingdings" w:char="F0A8"/>
            </w:r>
            <w:r w:rsidRPr="00DB4ACA">
              <w:rPr>
                <w:spacing w:val="-2"/>
              </w:rPr>
              <w:tab/>
              <w:t>In case of JV, letter of intent to form JV or JV agreement, in accordance with ITB 4.1.</w:t>
            </w:r>
          </w:p>
          <w:p w:rsidR="002C5AB3" w:rsidRPr="00DB4ACA" w:rsidRDefault="002C5AB3" w:rsidP="009407C2">
            <w:pPr>
              <w:spacing w:before="40" w:after="120"/>
              <w:ind w:left="540" w:hanging="450"/>
              <w:rPr>
                <w:spacing w:val="-2"/>
              </w:rPr>
            </w:pPr>
            <w:r w:rsidRPr="00DB4ACA">
              <w:rPr>
                <w:rFonts w:ascii="MS Mincho" w:eastAsia="MS Mincho" w:hAnsi="MS Mincho" w:cs="MS Mincho"/>
                <w:spacing w:val="-2"/>
              </w:rPr>
              <w:sym w:font="Wingdings" w:char="F0A8"/>
            </w:r>
            <w:r w:rsidRPr="00DB4ACA">
              <w:rPr>
                <w:rFonts w:ascii="MS Mincho" w:eastAsia="MS Mincho" w:hAnsi="MS Mincho" w:cs="MS Mincho"/>
                <w:spacing w:val="-2"/>
              </w:rPr>
              <w:tab/>
            </w:r>
            <w:r w:rsidRPr="00DB4ACA">
              <w:rPr>
                <w:spacing w:val="-2"/>
              </w:rPr>
              <w:t>In case of state-owned enterprise or institution, in accordance with ITB 4.6 documents establishing:</w:t>
            </w:r>
          </w:p>
          <w:p w:rsidR="002C5AB3" w:rsidRPr="00DB4ACA" w:rsidRDefault="002C5AB3" w:rsidP="00D7597F">
            <w:pPr>
              <w:pStyle w:val="ListParagraph"/>
              <w:widowControl w:val="0"/>
              <w:numPr>
                <w:ilvl w:val="0"/>
                <w:numId w:val="22"/>
              </w:numPr>
              <w:autoSpaceDE w:val="0"/>
              <w:autoSpaceDN w:val="0"/>
              <w:spacing w:before="40" w:after="120"/>
              <w:rPr>
                <w:spacing w:val="-8"/>
              </w:rPr>
            </w:pPr>
            <w:r w:rsidRPr="00DB4ACA">
              <w:rPr>
                <w:spacing w:val="-2"/>
              </w:rPr>
              <w:t>Legal and financial autonomy</w:t>
            </w:r>
          </w:p>
          <w:p w:rsidR="002C5AB3" w:rsidRPr="00DB4ACA" w:rsidRDefault="002C5AB3" w:rsidP="00D7597F">
            <w:pPr>
              <w:pStyle w:val="ListParagraph"/>
              <w:widowControl w:val="0"/>
              <w:numPr>
                <w:ilvl w:val="0"/>
                <w:numId w:val="22"/>
              </w:numPr>
              <w:autoSpaceDE w:val="0"/>
              <w:autoSpaceDN w:val="0"/>
              <w:spacing w:before="40" w:after="120"/>
              <w:rPr>
                <w:spacing w:val="-8"/>
              </w:rPr>
            </w:pPr>
            <w:r w:rsidRPr="00DB4ACA">
              <w:rPr>
                <w:spacing w:val="-2"/>
              </w:rPr>
              <w:t>Operation under commercial law</w:t>
            </w:r>
          </w:p>
          <w:p w:rsidR="002C5AB3" w:rsidRPr="00DB4ACA" w:rsidRDefault="002C5AB3" w:rsidP="00D7597F">
            <w:pPr>
              <w:pStyle w:val="ListParagraph"/>
              <w:widowControl w:val="0"/>
              <w:numPr>
                <w:ilvl w:val="0"/>
                <w:numId w:val="22"/>
              </w:numPr>
              <w:autoSpaceDE w:val="0"/>
              <w:autoSpaceDN w:val="0"/>
              <w:spacing w:before="40" w:after="120"/>
              <w:rPr>
                <w:spacing w:val="-8"/>
              </w:rPr>
            </w:pPr>
            <w:r w:rsidRPr="00DB4ACA">
              <w:rPr>
                <w:spacing w:val="-2"/>
              </w:rPr>
              <w:t>Establishing that the Bidder is not under the supervision of the agency of the Employer</w:t>
            </w:r>
          </w:p>
          <w:p w:rsidR="002C5AB3" w:rsidRPr="00DB4ACA" w:rsidRDefault="002C5AB3" w:rsidP="009407C2">
            <w:pPr>
              <w:spacing w:after="200"/>
              <w:ind w:left="342" w:hanging="342"/>
            </w:pPr>
            <w:r w:rsidRPr="00DB4ACA">
              <w:rPr>
                <w:spacing w:val="-2"/>
              </w:rPr>
              <w:t>2. Included are the organizational chart, a list of Board of Directors, and the beneficial ownership.</w:t>
            </w:r>
          </w:p>
        </w:tc>
      </w:tr>
    </w:tbl>
    <w:p w:rsidR="002C5AB3" w:rsidRPr="00DB4ACA" w:rsidRDefault="002C5AB3" w:rsidP="009407C2">
      <w:pPr>
        <w:pStyle w:val="SectionVHeader"/>
      </w:pPr>
      <w:r w:rsidRPr="00DB4ACA">
        <w:br w:type="page"/>
      </w:r>
      <w:bookmarkStart w:id="228" w:name="_Toc347230621"/>
      <w:bookmarkStart w:id="229" w:name="_Toc436904338"/>
      <w:r w:rsidRPr="00DB4ACA">
        <w:lastRenderedPageBreak/>
        <w:t>Bidder’s JV Members Information Form</w:t>
      </w:r>
      <w:bookmarkEnd w:id="228"/>
      <w:bookmarkEnd w:id="229"/>
    </w:p>
    <w:p w:rsidR="002C5AB3" w:rsidRPr="00DB4ACA" w:rsidRDefault="002C5AB3" w:rsidP="009407C2"/>
    <w:p w:rsidR="002C5AB3" w:rsidRPr="00DB4ACA" w:rsidRDefault="002C5AB3" w:rsidP="009407C2">
      <w:pPr>
        <w:jc w:val="center"/>
        <w:rPr>
          <w:sz w:val="36"/>
        </w:rPr>
      </w:pPr>
      <w:r w:rsidRPr="00DB4ACA">
        <w:rPr>
          <w:i/>
          <w:iCs/>
        </w:rPr>
        <w:t xml:space="preserve">[The Bidder shall fill in this Form in accordance with the instructions indicated below. </w:t>
      </w:r>
      <w:r w:rsidRPr="00DB4ACA">
        <w:rPr>
          <w:bCs/>
          <w:i/>
          <w:iCs/>
        </w:rPr>
        <w:t xml:space="preserve">The following table shall be filled in for the Bidder and for each member of a Joint </w:t>
      </w:r>
      <w:r w:rsidRPr="00DB4ACA">
        <w:rPr>
          <w:bCs/>
          <w:i/>
          <w:iCs/>
          <w:spacing w:val="-4"/>
        </w:rPr>
        <w:t>Venture]</w:t>
      </w:r>
      <w:r w:rsidRPr="00DB4ACA">
        <w:rPr>
          <w:i/>
          <w:iCs/>
        </w:rPr>
        <w:t>].</w:t>
      </w:r>
    </w:p>
    <w:p w:rsidR="002C5AB3" w:rsidRPr="00DB4ACA" w:rsidRDefault="002C5AB3" w:rsidP="009407C2">
      <w:pPr>
        <w:ind w:left="720" w:hanging="720"/>
        <w:jc w:val="right"/>
      </w:pPr>
      <w:r w:rsidRPr="00DB4ACA">
        <w:t xml:space="preserve">Date: </w:t>
      </w:r>
      <w:r w:rsidRPr="00DB4ACA">
        <w:rPr>
          <w:i/>
        </w:rPr>
        <w:t>[insert date (as day, month and year) of Bid submission</w:t>
      </w:r>
      <w:r w:rsidRPr="00DB4ACA">
        <w:t xml:space="preserve">] </w:t>
      </w:r>
    </w:p>
    <w:p w:rsidR="002C5AB3" w:rsidRPr="00DB4ACA" w:rsidRDefault="002C5AB3" w:rsidP="009407C2">
      <w:pPr>
        <w:tabs>
          <w:tab w:val="right" w:pos="9360"/>
        </w:tabs>
        <w:ind w:left="720" w:hanging="720"/>
        <w:jc w:val="right"/>
        <w:rPr>
          <w:i/>
        </w:rPr>
      </w:pPr>
      <w:r w:rsidRPr="00DB4ACA">
        <w:t xml:space="preserve">RFB No.: </w:t>
      </w:r>
      <w:r w:rsidRPr="00DB4ACA">
        <w:rPr>
          <w:i/>
        </w:rPr>
        <w:t>[insert number of Bidding process]</w:t>
      </w:r>
    </w:p>
    <w:p w:rsidR="002C5AB3" w:rsidRPr="00DB4ACA" w:rsidRDefault="002C5AB3" w:rsidP="009407C2">
      <w:pPr>
        <w:tabs>
          <w:tab w:val="right" w:pos="9360"/>
        </w:tabs>
        <w:ind w:left="720" w:hanging="720"/>
        <w:jc w:val="right"/>
      </w:pPr>
      <w:r w:rsidRPr="00DB4ACA">
        <w:t xml:space="preserve">Alternative No.: </w:t>
      </w:r>
      <w:r w:rsidRPr="00DB4ACA">
        <w:rPr>
          <w:i/>
          <w:iCs/>
        </w:rPr>
        <w:t>[insert identification No if this is a Bid for an alternative]</w:t>
      </w:r>
    </w:p>
    <w:p w:rsidR="002C5AB3" w:rsidRPr="00DB4ACA" w:rsidRDefault="002C5AB3" w:rsidP="009407C2">
      <w:pPr>
        <w:ind w:left="720" w:hanging="720"/>
        <w:jc w:val="right"/>
      </w:pPr>
    </w:p>
    <w:p w:rsidR="002C5AB3" w:rsidRPr="00DB4ACA" w:rsidRDefault="002C5AB3" w:rsidP="009407C2">
      <w:pPr>
        <w:ind w:left="720" w:hanging="720"/>
        <w:jc w:val="right"/>
      </w:pPr>
      <w:r w:rsidRPr="00DB4ACA">
        <w:t>Page ________ of_ ______ pages</w:t>
      </w:r>
    </w:p>
    <w:p w:rsidR="002C5AB3" w:rsidRPr="00DB4AC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DB4ACA" w:rsidTr="009806A2">
        <w:trPr>
          <w:cantSplit/>
          <w:trHeight w:val="440"/>
        </w:trPr>
        <w:tc>
          <w:tcPr>
            <w:tcW w:w="9000" w:type="dxa"/>
            <w:tcBorders>
              <w:bottom w:val="nil"/>
            </w:tcBorders>
          </w:tcPr>
          <w:p w:rsidR="002C5AB3" w:rsidRPr="00DB4ACA" w:rsidRDefault="002C5AB3" w:rsidP="009407C2">
            <w:pPr>
              <w:pStyle w:val="BodyText"/>
              <w:spacing w:before="40" w:after="160"/>
              <w:ind w:left="360" w:hanging="360"/>
            </w:pPr>
            <w:r w:rsidRPr="00DB4ACA">
              <w:t>1.</w:t>
            </w:r>
            <w:r w:rsidRPr="00DB4ACA">
              <w:tab/>
              <w:t xml:space="preserve">Bidder’s Name: </w:t>
            </w:r>
            <w:r w:rsidRPr="00DB4ACA">
              <w:rPr>
                <w:i/>
              </w:rPr>
              <w:t>[insert Bidder’s legal name]</w:t>
            </w:r>
          </w:p>
        </w:tc>
      </w:tr>
      <w:tr w:rsidR="002C5AB3" w:rsidRPr="00DB4ACA" w:rsidTr="009806A2">
        <w:trPr>
          <w:cantSplit/>
          <w:trHeight w:val="674"/>
        </w:trPr>
        <w:tc>
          <w:tcPr>
            <w:tcW w:w="9000" w:type="dxa"/>
            <w:tcBorders>
              <w:left w:val="single" w:sz="4" w:space="0" w:color="auto"/>
            </w:tcBorders>
          </w:tcPr>
          <w:p w:rsidR="002C5AB3" w:rsidRPr="00DB4ACA" w:rsidRDefault="002C5AB3" w:rsidP="009407C2">
            <w:pPr>
              <w:pStyle w:val="BodyText"/>
              <w:spacing w:before="40" w:after="160"/>
              <w:ind w:left="360" w:hanging="360"/>
              <w:rPr>
                <w:b/>
              </w:rPr>
            </w:pPr>
            <w:r w:rsidRPr="00DB4ACA">
              <w:t>2.</w:t>
            </w:r>
            <w:r w:rsidRPr="00DB4ACA">
              <w:tab/>
              <w:t xml:space="preserve">Bidder’s JV Member’s  name: </w:t>
            </w:r>
            <w:r w:rsidRPr="00DB4ACA">
              <w:rPr>
                <w:i/>
              </w:rPr>
              <w:t>[insert JV’s Member legal name]</w:t>
            </w:r>
          </w:p>
        </w:tc>
      </w:tr>
      <w:tr w:rsidR="002C5AB3" w:rsidRPr="00DB4ACA" w:rsidTr="009806A2">
        <w:trPr>
          <w:cantSplit/>
          <w:trHeight w:val="674"/>
        </w:trPr>
        <w:tc>
          <w:tcPr>
            <w:tcW w:w="9000" w:type="dxa"/>
            <w:tcBorders>
              <w:left w:val="single" w:sz="4" w:space="0" w:color="auto"/>
            </w:tcBorders>
          </w:tcPr>
          <w:p w:rsidR="002C5AB3" w:rsidRPr="00DB4ACA" w:rsidRDefault="002C5AB3" w:rsidP="009407C2">
            <w:pPr>
              <w:pStyle w:val="BodyText"/>
              <w:spacing w:before="40" w:after="160"/>
              <w:ind w:left="360" w:hanging="360"/>
              <w:rPr>
                <w:b/>
              </w:rPr>
            </w:pPr>
            <w:r w:rsidRPr="00DB4ACA">
              <w:t>3.</w:t>
            </w:r>
            <w:r w:rsidRPr="00DB4ACA">
              <w:tab/>
              <w:t xml:space="preserve">Bidder’s JV Member’s country of registration: </w:t>
            </w:r>
            <w:r w:rsidRPr="00DB4ACA">
              <w:rPr>
                <w:i/>
              </w:rPr>
              <w:t>[insert JV’s Member country of registration]</w:t>
            </w:r>
          </w:p>
        </w:tc>
      </w:tr>
      <w:tr w:rsidR="002C5AB3" w:rsidRPr="00DB4ACA" w:rsidTr="009806A2">
        <w:trPr>
          <w:cantSplit/>
        </w:trPr>
        <w:tc>
          <w:tcPr>
            <w:tcW w:w="9000" w:type="dxa"/>
            <w:tcBorders>
              <w:left w:val="single" w:sz="4" w:space="0" w:color="auto"/>
            </w:tcBorders>
          </w:tcPr>
          <w:p w:rsidR="002C5AB3" w:rsidRPr="00DB4ACA" w:rsidRDefault="002C5AB3" w:rsidP="009407C2">
            <w:pPr>
              <w:pStyle w:val="BodyText"/>
              <w:spacing w:before="40" w:after="160"/>
              <w:ind w:left="360" w:hanging="360"/>
            </w:pPr>
            <w:r w:rsidRPr="00DB4ACA">
              <w:t>4.</w:t>
            </w:r>
            <w:r w:rsidRPr="00DB4ACA">
              <w:tab/>
              <w:t xml:space="preserve">Bidder’s JV Member’s year of registration: </w:t>
            </w:r>
            <w:r w:rsidRPr="00DB4ACA">
              <w:rPr>
                <w:i/>
              </w:rPr>
              <w:t>[insert JV’s Member year of registration]</w:t>
            </w:r>
          </w:p>
        </w:tc>
      </w:tr>
      <w:tr w:rsidR="002C5AB3" w:rsidRPr="00DB4ACA" w:rsidTr="009806A2">
        <w:trPr>
          <w:cantSplit/>
        </w:trPr>
        <w:tc>
          <w:tcPr>
            <w:tcW w:w="9000" w:type="dxa"/>
            <w:tcBorders>
              <w:left w:val="single" w:sz="4" w:space="0" w:color="auto"/>
            </w:tcBorders>
          </w:tcPr>
          <w:p w:rsidR="002C5AB3" w:rsidRPr="00DB4ACA" w:rsidRDefault="002C5AB3" w:rsidP="009407C2">
            <w:pPr>
              <w:pStyle w:val="BodyText"/>
              <w:spacing w:before="40" w:after="160"/>
              <w:ind w:left="360" w:hanging="360"/>
            </w:pPr>
            <w:r w:rsidRPr="00DB4ACA">
              <w:t>5.</w:t>
            </w:r>
            <w:r w:rsidRPr="00DB4ACA">
              <w:tab/>
              <w:t xml:space="preserve">Bidder’s JV Member’s legal address in country of registration: </w:t>
            </w:r>
            <w:r w:rsidRPr="00DB4ACA">
              <w:rPr>
                <w:i/>
              </w:rPr>
              <w:t>[insert JV’s Member legal address in country of registration]</w:t>
            </w:r>
          </w:p>
        </w:tc>
      </w:tr>
      <w:tr w:rsidR="002C5AB3" w:rsidRPr="00DB4ACA" w:rsidTr="009806A2">
        <w:trPr>
          <w:cantSplit/>
        </w:trPr>
        <w:tc>
          <w:tcPr>
            <w:tcW w:w="9000" w:type="dxa"/>
          </w:tcPr>
          <w:p w:rsidR="002C5AB3" w:rsidRPr="00DB4ACA" w:rsidRDefault="002C5AB3" w:rsidP="009407C2">
            <w:pPr>
              <w:pStyle w:val="BodyText"/>
              <w:spacing w:before="40" w:after="160"/>
              <w:ind w:left="360" w:hanging="360"/>
            </w:pPr>
            <w:r w:rsidRPr="00DB4ACA">
              <w:t>6.</w:t>
            </w:r>
            <w:r w:rsidRPr="00DB4ACA">
              <w:tab/>
              <w:t>Bidder’s JV Member’s authorized representative information</w:t>
            </w:r>
          </w:p>
          <w:p w:rsidR="002C5AB3" w:rsidRPr="00DB4ACA" w:rsidRDefault="002C5AB3" w:rsidP="009407C2">
            <w:pPr>
              <w:pStyle w:val="BodyText"/>
              <w:spacing w:before="40" w:after="160"/>
              <w:ind w:left="360" w:hanging="360"/>
              <w:rPr>
                <w:b/>
              </w:rPr>
            </w:pPr>
            <w:r w:rsidRPr="00DB4ACA">
              <w:t xml:space="preserve">Name: </w:t>
            </w:r>
            <w:r w:rsidRPr="00DB4ACA">
              <w:rPr>
                <w:i/>
              </w:rPr>
              <w:t>[insert name of JV’s Member authorized representative]</w:t>
            </w:r>
          </w:p>
          <w:p w:rsidR="002C5AB3" w:rsidRPr="00DB4ACA" w:rsidRDefault="002C5AB3" w:rsidP="009407C2">
            <w:pPr>
              <w:pStyle w:val="BodyText"/>
              <w:spacing w:before="40" w:after="160"/>
              <w:ind w:left="360" w:hanging="360"/>
              <w:rPr>
                <w:b/>
              </w:rPr>
            </w:pPr>
            <w:r w:rsidRPr="00DB4ACA">
              <w:t xml:space="preserve">Address: </w:t>
            </w:r>
            <w:r w:rsidRPr="00DB4ACA">
              <w:rPr>
                <w:i/>
              </w:rPr>
              <w:t>[insert address of JV’s Member authorized representative]</w:t>
            </w:r>
          </w:p>
          <w:p w:rsidR="002C5AB3" w:rsidRPr="00DB4ACA" w:rsidRDefault="002C5AB3" w:rsidP="009407C2">
            <w:pPr>
              <w:pStyle w:val="BodyText"/>
              <w:spacing w:before="40" w:after="160"/>
              <w:ind w:left="360" w:hanging="360"/>
              <w:rPr>
                <w:i/>
              </w:rPr>
            </w:pPr>
            <w:r w:rsidRPr="00DB4ACA">
              <w:t xml:space="preserve">Telephone/Fax numbers: </w:t>
            </w:r>
            <w:r w:rsidRPr="00DB4ACA">
              <w:rPr>
                <w:i/>
              </w:rPr>
              <w:t>[insert telephone/fax numbers of JV’s Member authorized representative]</w:t>
            </w:r>
          </w:p>
          <w:p w:rsidR="002C5AB3" w:rsidRPr="00DB4ACA" w:rsidRDefault="002C5AB3" w:rsidP="009407C2">
            <w:pPr>
              <w:pStyle w:val="BodyText"/>
              <w:spacing w:before="40" w:after="160"/>
              <w:ind w:left="360" w:hanging="360"/>
            </w:pPr>
            <w:r w:rsidRPr="00DB4ACA">
              <w:t xml:space="preserve">Email Address: </w:t>
            </w:r>
            <w:r w:rsidRPr="00DB4ACA">
              <w:rPr>
                <w:i/>
              </w:rPr>
              <w:t>[insert email address of JV’s Member authorized representative]</w:t>
            </w:r>
          </w:p>
        </w:tc>
      </w:tr>
      <w:tr w:rsidR="002C5AB3" w:rsidRPr="00DB4ACA" w:rsidTr="009806A2">
        <w:tc>
          <w:tcPr>
            <w:tcW w:w="9000" w:type="dxa"/>
          </w:tcPr>
          <w:p w:rsidR="002C5AB3" w:rsidRPr="00DB4ACA" w:rsidRDefault="002C5AB3" w:rsidP="009407C2">
            <w:pPr>
              <w:spacing w:before="40" w:after="120"/>
              <w:ind w:left="540" w:hanging="450"/>
              <w:rPr>
                <w:spacing w:val="-2"/>
                <w:sz w:val="22"/>
                <w:szCs w:val="22"/>
              </w:rPr>
            </w:pPr>
            <w:r w:rsidRPr="00DB4ACA">
              <w:rPr>
                <w:spacing w:val="-2"/>
              </w:rPr>
              <w:t>7.</w:t>
            </w:r>
            <w:r w:rsidRPr="00DB4ACA">
              <w:rPr>
                <w:spacing w:val="-2"/>
              </w:rPr>
              <w:tab/>
            </w:r>
            <w:r w:rsidRPr="00DB4ACA">
              <w:rPr>
                <w:spacing w:val="-2"/>
                <w:sz w:val="22"/>
                <w:szCs w:val="22"/>
              </w:rPr>
              <w:t xml:space="preserve"> Attached are copies of original documents of </w:t>
            </w:r>
            <w:r w:rsidRPr="00DB4ACA">
              <w:rPr>
                <w:i/>
              </w:rPr>
              <w:t>[check the box(es) of the attached original documents]</w:t>
            </w:r>
          </w:p>
          <w:p w:rsidR="002C5AB3" w:rsidRPr="00DB4ACA" w:rsidRDefault="002C5AB3" w:rsidP="009407C2">
            <w:pPr>
              <w:spacing w:before="40" w:after="120"/>
              <w:ind w:left="540" w:hanging="450"/>
              <w:rPr>
                <w:spacing w:val="-8"/>
                <w:sz w:val="22"/>
                <w:szCs w:val="22"/>
              </w:rPr>
            </w:pPr>
            <w:r w:rsidRPr="00DB4ACA">
              <w:rPr>
                <w:rFonts w:ascii="MS Mincho" w:eastAsia="MS Mincho" w:hAnsi="MS Mincho" w:cs="MS Mincho"/>
                <w:spacing w:val="-2"/>
              </w:rPr>
              <w:sym w:font="Wingdings" w:char="F0A8"/>
            </w:r>
            <w:r w:rsidRPr="00DB4ACA">
              <w:rPr>
                <w:rFonts w:ascii="MS Mincho" w:eastAsia="MS Mincho" w:hAnsi="MS Mincho" w:cs="MS Mincho"/>
                <w:spacing w:val="-2"/>
              </w:rPr>
              <w:tab/>
            </w:r>
            <w:r w:rsidRPr="00DB4ACA">
              <w:rPr>
                <w:spacing w:val="-2"/>
                <w:sz w:val="22"/>
                <w:szCs w:val="22"/>
              </w:rPr>
              <w:t xml:space="preserve">Articles of Incorporation (or equivalent documents of constitution or association), and/or registration documents of the </w:t>
            </w:r>
            <w:r w:rsidRPr="00DB4ACA">
              <w:rPr>
                <w:spacing w:val="-8"/>
                <w:sz w:val="22"/>
                <w:szCs w:val="22"/>
              </w:rPr>
              <w:t>legal entity named above, in accordance with ITB 4.4.</w:t>
            </w:r>
          </w:p>
          <w:p w:rsidR="002C5AB3" w:rsidRPr="00DB4ACA" w:rsidRDefault="002C5AB3" w:rsidP="009407C2">
            <w:pPr>
              <w:spacing w:before="40" w:after="120"/>
              <w:ind w:left="540" w:hanging="450"/>
              <w:rPr>
                <w:spacing w:val="-2"/>
                <w:sz w:val="22"/>
                <w:szCs w:val="22"/>
              </w:rPr>
            </w:pPr>
            <w:r w:rsidRPr="00DB4ACA">
              <w:rPr>
                <w:rFonts w:ascii="MS Mincho" w:eastAsia="MS Mincho" w:hAnsi="MS Mincho" w:cs="MS Mincho"/>
                <w:spacing w:val="-2"/>
              </w:rPr>
              <w:sym w:font="Wingdings" w:char="F0A8"/>
            </w:r>
            <w:r w:rsidRPr="00DB4ACA">
              <w:rPr>
                <w:spacing w:val="-2"/>
                <w:sz w:val="22"/>
                <w:szCs w:val="22"/>
              </w:rPr>
              <w:t xml:space="preserve"> </w:t>
            </w:r>
            <w:r w:rsidRPr="00DB4AC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DB4ACA">
              <w:rPr>
                <w:spacing w:val="-2"/>
                <w:sz w:val="22"/>
                <w:szCs w:val="22"/>
              </w:rPr>
              <w:t>Employer</w:t>
            </w:r>
            <w:r w:rsidRPr="00DB4ACA">
              <w:rPr>
                <w:spacing w:val="-2"/>
                <w:sz w:val="22"/>
                <w:szCs w:val="22"/>
              </w:rPr>
              <w:t>, in accordance with ITB 4.6.</w:t>
            </w:r>
          </w:p>
          <w:p w:rsidR="002C5AB3" w:rsidRPr="00DB4ACA" w:rsidRDefault="002C5AB3" w:rsidP="009407C2">
            <w:pPr>
              <w:spacing w:before="40" w:after="160"/>
              <w:ind w:left="342" w:hanging="342"/>
              <w:rPr>
                <w:spacing w:val="-2"/>
              </w:rPr>
            </w:pPr>
            <w:r w:rsidRPr="00DB4ACA">
              <w:rPr>
                <w:spacing w:val="-2"/>
                <w:sz w:val="22"/>
                <w:szCs w:val="22"/>
              </w:rPr>
              <w:t>2. Included are the organizational chart, a list of Board of Directors, and the beneficial ownership.</w:t>
            </w:r>
          </w:p>
          <w:p w:rsidR="002C5AB3" w:rsidRPr="00DB4ACA" w:rsidRDefault="002C5AB3" w:rsidP="009407C2">
            <w:pPr>
              <w:suppressAutoHyphens/>
              <w:spacing w:before="40" w:after="160"/>
              <w:ind w:left="372"/>
              <w:rPr>
                <w:spacing w:val="-2"/>
              </w:rPr>
            </w:pPr>
          </w:p>
        </w:tc>
      </w:tr>
    </w:tbl>
    <w:p w:rsidR="002C5AB3" w:rsidRPr="00DB4ACA" w:rsidRDefault="002C5AB3" w:rsidP="009407C2">
      <w:pPr>
        <w:pStyle w:val="SectionVHeader"/>
        <w:jc w:val="left"/>
      </w:pPr>
      <w:r w:rsidRPr="00DB4ACA">
        <w:br w:type="page"/>
      </w:r>
    </w:p>
    <w:p w:rsidR="002C5AB3" w:rsidRPr="00DB4ACA" w:rsidRDefault="002C5AB3" w:rsidP="009407C2"/>
    <w:p w:rsidR="00BD0FF6" w:rsidRPr="00DB4ACA" w:rsidRDefault="00BD0FF6" w:rsidP="009407C2">
      <w:pPr>
        <w:pStyle w:val="Section3-Heading1"/>
      </w:pPr>
      <w:bookmarkStart w:id="230" w:name="_Toc29564166"/>
      <w:bookmarkStart w:id="231" w:name="_Toc162340344"/>
      <w:bookmarkStart w:id="232" w:name="_Toc454738299"/>
      <w:bookmarkStart w:id="233" w:name="_Toc454783519"/>
      <w:bookmarkEnd w:id="223"/>
      <w:r w:rsidRPr="00DB4ACA">
        <w:t>Qualification Information</w:t>
      </w:r>
      <w:bookmarkEnd w:id="230"/>
      <w:bookmarkEnd w:id="231"/>
      <w:bookmarkEnd w:id="232"/>
      <w:bookmarkEnd w:id="233"/>
    </w:p>
    <w:p w:rsidR="00BD0FF6" w:rsidRPr="00DB4ACA" w:rsidRDefault="00BD0FF6" w:rsidP="009407C2"/>
    <w:tbl>
      <w:tblPr>
        <w:tblW w:w="0" w:type="auto"/>
        <w:tblLayout w:type="fixed"/>
        <w:tblLook w:val="0000" w:firstRow="0" w:lastRow="0" w:firstColumn="0" w:lastColumn="0" w:noHBand="0" w:noVBand="0"/>
      </w:tblPr>
      <w:tblGrid>
        <w:gridCol w:w="2160"/>
        <w:gridCol w:w="6984"/>
      </w:tblGrid>
      <w:tr w:rsidR="00323BD4" w:rsidRPr="00DB4ACA">
        <w:tc>
          <w:tcPr>
            <w:tcW w:w="2160" w:type="dxa"/>
          </w:tcPr>
          <w:p w:rsidR="00BD0FF6" w:rsidRPr="00DB4ACA" w:rsidRDefault="00BD0FF6" w:rsidP="009407C2">
            <w:pPr>
              <w:tabs>
                <w:tab w:val="left" w:pos="360"/>
              </w:tabs>
              <w:ind w:left="360" w:hanging="360"/>
              <w:rPr>
                <w:b/>
              </w:rPr>
            </w:pPr>
            <w:r w:rsidRPr="00DB4ACA">
              <w:rPr>
                <w:b/>
              </w:rPr>
              <w:t>1.</w:t>
            </w:r>
            <w:r w:rsidRPr="00DB4ACA">
              <w:rPr>
                <w:b/>
              </w:rPr>
              <w:tab/>
              <w:t xml:space="preserve">Individual </w:t>
            </w:r>
            <w:r w:rsidR="00494128" w:rsidRPr="00DB4ACA">
              <w:rPr>
                <w:b/>
              </w:rPr>
              <w:t>Bid</w:t>
            </w:r>
            <w:r w:rsidRPr="00DB4ACA">
              <w:rPr>
                <w:b/>
              </w:rPr>
              <w:t>ders or Individual Members of Joint Ventures</w:t>
            </w:r>
          </w:p>
        </w:tc>
        <w:tc>
          <w:tcPr>
            <w:tcW w:w="6984" w:type="dxa"/>
          </w:tcPr>
          <w:p w:rsidR="00BD0FF6" w:rsidRPr="00DB4ACA" w:rsidRDefault="00BD0FF6" w:rsidP="009407C2">
            <w:pPr>
              <w:tabs>
                <w:tab w:val="left" w:pos="540"/>
              </w:tabs>
              <w:spacing w:after="200"/>
              <w:ind w:left="540" w:hanging="540"/>
              <w:jc w:val="both"/>
            </w:pPr>
            <w:r w:rsidRPr="00DB4ACA">
              <w:t>1.1</w:t>
            </w:r>
            <w:r w:rsidRPr="00DB4ACA">
              <w:tab/>
              <w:t xml:space="preserve">Constitution or legal status of </w:t>
            </w:r>
            <w:r w:rsidR="00494128" w:rsidRPr="00DB4ACA">
              <w:t>Bid</w:t>
            </w:r>
            <w:r w:rsidRPr="00DB4ACA">
              <w:t>der</w:t>
            </w:r>
            <w:r w:rsidR="004C2F52" w:rsidRPr="00DB4ACA">
              <w:t>: [</w:t>
            </w:r>
            <w:r w:rsidRPr="00DB4ACA">
              <w:rPr>
                <w:i/>
              </w:rPr>
              <w:t>attach copy]</w:t>
            </w:r>
          </w:p>
          <w:p w:rsidR="00BD0FF6" w:rsidRPr="00DB4ACA" w:rsidRDefault="00BD0FF6" w:rsidP="009407C2">
            <w:pPr>
              <w:ind w:left="547"/>
              <w:jc w:val="both"/>
            </w:pPr>
            <w:r w:rsidRPr="00DB4ACA">
              <w:t>Place of registration</w:t>
            </w:r>
            <w:r w:rsidR="004C2F52" w:rsidRPr="00DB4ACA">
              <w:t>: [</w:t>
            </w:r>
            <w:r w:rsidRPr="00DB4ACA">
              <w:rPr>
                <w:i/>
              </w:rPr>
              <w:t>insert]</w:t>
            </w:r>
          </w:p>
          <w:p w:rsidR="00BD0FF6" w:rsidRPr="00DB4ACA" w:rsidRDefault="00BD0FF6" w:rsidP="009407C2">
            <w:pPr>
              <w:ind w:left="547"/>
              <w:jc w:val="both"/>
            </w:pPr>
            <w:r w:rsidRPr="00DB4ACA">
              <w:t>Principal place of business</w:t>
            </w:r>
            <w:r w:rsidR="004C2F52" w:rsidRPr="00DB4ACA">
              <w:t>: [</w:t>
            </w:r>
            <w:r w:rsidRPr="00DB4ACA">
              <w:rPr>
                <w:i/>
              </w:rPr>
              <w:t>insert]</w:t>
            </w:r>
          </w:p>
          <w:p w:rsidR="00BD0FF6" w:rsidRPr="00DB4ACA" w:rsidRDefault="00BD0FF6" w:rsidP="009407C2">
            <w:pPr>
              <w:spacing w:after="200"/>
              <w:ind w:left="540"/>
              <w:jc w:val="both"/>
            </w:pPr>
            <w:r w:rsidRPr="00DB4ACA">
              <w:t xml:space="preserve">Power of attorney of signatory of </w:t>
            </w:r>
            <w:r w:rsidR="00494128" w:rsidRPr="00DB4ACA">
              <w:t>Bid</w:t>
            </w:r>
            <w:r w:rsidR="004C2F52" w:rsidRPr="00DB4ACA">
              <w:t>: [</w:t>
            </w:r>
            <w:r w:rsidRPr="00DB4ACA">
              <w:rPr>
                <w:i/>
              </w:rPr>
              <w:t>attach]</w:t>
            </w:r>
          </w:p>
          <w:p w:rsidR="00BD0FF6" w:rsidRPr="00DB4ACA" w:rsidRDefault="00BD0FF6" w:rsidP="009407C2">
            <w:pPr>
              <w:tabs>
                <w:tab w:val="left" w:pos="540"/>
              </w:tabs>
              <w:spacing w:after="200"/>
              <w:ind w:left="547" w:hanging="547"/>
              <w:jc w:val="both"/>
            </w:pPr>
            <w:r w:rsidRPr="00DB4ACA">
              <w:t>1.2</w:t>
            </w:r>
            <w:r w:rsidRPr="00DB4ACA">
              <w:tab/>
              <w:t xml:space="preserve">Total annual volume of Services performed in five years, in the internationally traded currency specified </w:t>
            </w:r>
            <w:r w:rsidRPr="00DB4ACA">
              <w:rPr>
                <w:b/>
              </w:rPr>
              <w:t xml:space="preserve">in the </w:t>
            </w:r>
            <w:r w:rsidR="003065F8" w:rsidRPr="00DB4ACA">
              <w:rPr>
                <w:b/>
              </w:rPr>
              <w:t>BDS</w:t>
            </w:r>
            <w:r w:rsidR="004C2F52" w:rsidRPr="00DB4ACA">
              <w:t>: [</w:t>
            </w:r>
            <w:r w:rsidRPr="00DB4ACA">
              <w:rPr>
                <w:i/>
              </w:rPr>
              <w:t>insert]</w:t>
            </w:r>
          </w:p>
          <w:p w:rsidR="00BD0FF6" w:rsidRPr="00DB4ACA" w:rsidRDefault="00BD0FF6" w:rsidP="009407C2">
            <w:pPr>
              <w:tabs>
                <w:tab w:val="left" w:pos="540"/>
              </w:tabs>
              <w:spacing w:after="200"/>
              <w:ind w:left="547" w:hanging="547"/>
              <w:jc w:val="both"/>
            </w:pPr>
            <w:r w:rsidRPr="00DB4ACA">
              <w:t>1.3</w:t>
            </w:r>
            <w:r w:rsidRPr="00DB4ACA">
              <w:tab/>
              <w:t>Services performed as prime Service Provider on the provision of</w:t>
            </w:r>
            <w:r w:rsidR="00D42F5C" w:rsidRPr="00DB4ACA">
              <w:t xml:space="preserve"> </w:t>
            </w:r>
            <w:r w:rsidRPr="00DB4ACA">
              <w:t xml:space="preserve">Services of a similar nature and volume over the last five years.  The values should be indicated in the same currency used for Item 1.2 above.  Also list details of </w:t>
            </w:r>
            <w:r w:rsidR="001646CD" w:rsidRPr="00DB4ACA">
              <w:t xml:space="preserve">Services </w:t>
            </w:r>
            <w:r w:rsidRPr="00DB4ACA">
              <w:t>under way or committed, including expected completion date.</w:t>
            </w:r>
          </w:p>
        </w:tc>
      </w:tr>
    </w:tbl>
    <w:p w:rsidR="00BD0FF6" w:rsidRPr="00DB4AC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DB4ACA">
        <w:tc>
          <w:tcPr>
            <w:tcW w:w="2160" w:type="dxa"/>
            <w:tcBorders>
              <w:top w:val="single" w:sz="6" w:space="0" w:color="auto"/>
              <w:bottom w:val="single" w:sz="6" w:space="0" w:color="auto"/>
            </w:tcBorders>
          </w:tcPr>
          <w:p w:rsidR="00BD0FF6" w:rsidRPr="00DB4ACA" w:rsidRDefault="00BD0FF6" w:rsidP="009407C2">
            <w:pPr>
              <w:jc w:val="center"/>
            </w:pPr>
            <w:r w:rsidRPr="00DB4ACA">
              <w:t>Project name and country</w:t>
            </w:r>
          </w:p>
        </w:tc>
        <w:tc>
          <w:tcPr>
            <w:tcW w:w="2160" w:type="dxa"/>
            <w:tcBorders>
              <w:top w:val="single" w:sz="6" w:space="0" w:color="auto"/>
              <w:bottom w:val="single" w:sz="6" w:space="0" w:color="auto"/>
            </w:tcBorders>
          </w:tcPr>
          <w:p w:rsidR="00BD0FF6" w:rsidRPr="00DB4ACA" w:rsidRDefault="00BD0FF6" w:rsidP="009407C2">
            <w:pPr>
              <w:jc w:val="center"/>
            </w:pPr>
            <w:r w:rsidRPr="00DB4ACA">
              <w:t>Name of employer and contact person</w:t>
            </w:r>
          </w:p>
        </w:tc>
        <w:tc>
          <w:tcPr>
            <w:tcW w:w="2520" w:type="dxa"/>
            <w:tcBorders>
              <w:top w:val="single" w:sz="6" w:space="0" w:color="auto"/>
              <w:bottom w:val="single" w:sz="6" w:space="0" w:color="auto"/>
            </w:tcBorders>
          </w:tcPr>
          <w:p w:rsidR="00BD0FF6" w:rsidRPr="00DB4ACA" w:rsidRDefault="00BD0FF6" w:rsidP="009407C2">
            <w:pPr>
              <w:jc w:val="center"/>
            </w:pPr>
            <w:r w:rsidRPr="00DB4ACA">
              <w:t>Type of Services provided and year of completion</w:t>
            </w:r>
          </w:p>
        </w:tc>
        <w:tc>
          <w:tcPr>
            <w:tcW w:w="2160" w:type="dxa"/>
            <w:tcBorders>
              <w:top w:val="single" w:sz="6" w:space="0" w:color="auto"/>
              <w:bottom w:val="single" w:sz="6" w:space="0" w:color="auto"/>
            </w:tcBorders>
          </w:tcPr>
          <w:p w:rsidR="00BD0FF6" w:rsidRPr="00DB4ACA" w:rsidRDefault="00BD0FF6" w:rsidP="009407C2">
            <w:pPr>
              <w:jc w:val="center"/>
            </w:pPr>
            <w:r w:rsidRPr="00DB4ACA">
              <w:t>Value of contract</w:t>
            </w:r>
          </w:p>
        </w:tc>
      </w:tr>
      <w:tr w:rsidR="00BD0FF6" w:rsidRPr="00DB4ACA">
        <w:tc>
          <w:tcPr>
            <w:tcW w:w="2160" w:type="dxa"/>
            <w:tcBorders>
              <w:top w:val="nil"/>
            </w:tcBorders>
          </w:tcPr>
          <w:p w:rsidR="00BD0FF6" w:rsidRPr="00DB4ACA" w:rsidRDefault="00BD0FF6" w:rsidP="009407C2">
            <w:r w:rsidRPr="00DB4ACA">
              <w:t>(a)</w:t>
            </w:r>
          </w:p>
          <w:p w:rsidR="00BD0FF6" w:rsidRPr="00DB4ACA" w:rsidRDefault="00BD0FF6" w:rsidP="009407C2"/>
          <w:p w:rsidR="00BD0FF6" w:rsidRPr="00DB4ACA" w:rsidRDefault="00BD0FF6" w:rsidP="009407C2">
            <w:r w:rsidRPr="00DB4ACA">
              <w:t>(b)</w:t>
            </w:r>
          </w:p>
        </w:tc>
        <w:tc>
          <w:tcPr>
            <w:tcW w:w="2160" w:type="dxa"/>
            <w:tcBorders>
              <w:top w:val="nil"/>
            </w:tcBorders>
          </w:tcPr>
          <w:p w:rsidR="00BD0FF6" w:rsidRPr="00DB4ACA" w:rsidRDefault="00BD0FF6" w:rsidP="009407C2"/>
        </w:tc>
        <w:tc>
          <w:tcPr>
            <w:tcW w:w="2520" w:type="dxa"/>
            <w:tcBorders>
              <w:top w:val="nil"/>
            </w:tcBorders>
          </w:tcPr>
          <w:p w:rsidR="00BD0FF6" w:rsidRPr="00DB4ACA" w:rsidRDefault="00BD0FF6" w:rsidP="009407C2"/>
        </w:tc>
        <w:tc>
          <w:tcPr>
            <w:tcW w:w="2160" w:type="dxa"/>
            <w:tcBorders>
              <w:top w:val="nil"/>
            </w:tcBorders>
          </w:tcPr>
          <w:p w:rsidR="00BD0FF6" w:rsidRPr="00DB4ACA" w:rsidRDefault="00BD0FF6" w:rsidP="009407C2"/>
        </w:tc>
      </w:tr>
    </w:tbl>
    <w:p w:rsidR="00BD0FF6" w:rsidRPr="00DB4ACA" w:rsidRDefault="00BD0FF6" w:rsidP="009407C2"/>
    <w:tbl>
      <w:tblPr>
        <w:tblW w:w="0" w:type="auto"/>
        <w:tblLayout w:type="fixed"/>
        <w:tblLook w:val="0000" w:firstRow="0" w:lastRow="0" w:firstColumn="0" w:lastColumn="0" w:noHBand="0" w:noVBand="0"/>
      </w:tblPr>
      <w:tblGrid>
        <w:gridCol w:w="2160"/>
        <w:gridCol w:w="6984"/>
      </w:tblGrid>
      <w:tr w:rsidR="00BD0FF6" w:rsidRPr="00DB4ACA">
        <w:tc>
          <w:tcPr>
            <w:tcW w:w="2160" w:type="dxa"/>
          </w:tcPr>
          <w:p w:rsidR="00BD0FF6" w:rsidRPr="00DB4ACA" w:rsidRDefault="00BD0FF6" w:rsidP="009407C2">
            <w:pPr>
              <w:tabs>
                <w:tab w:val="left" w:pos="360"/>
              </w:tabs>
              <w:ind w:left="360" w:hanging="360"/>
              <w:rPr>
                <w:b/>
              </w:rPr>
            </w:pPr>
          </w:p>
        </w:tc>
        <w:tc>
          <w:tcPr>
            <w:tcW w:w="6984" w:type="dxa"/>
          </w:tcPr>
          <w:p w:rsidR="00BD0FF6" w:rsidRPr="00DB4ACA" w:rsidRDefault="00BD0FF6" w:rsidP="009407C2">
            <w:pPr>
              <w:tabs>
                <w:tab w:val="left" w:pos="540"/>
              </w:tabs>
              <w:spacing w:after="200"/>
              <w:ind w:left="547" w:hanging="547"/>
              <w:jc w:val="both"/>
            </w:pPr>
            <w:r w:rsidRPr="00DB4ACA">
              <w:t>1.4</w:t>
            </w:r>
            <w:r w:rsidRPr="00DB4ACA">
              <w:tab/>
              <w:t xml:space="preserve">Major items of Service Provider's Equipment proposed for carrying out the Services.  List all information requested below.  </w:t>
            </w:r>
          </w:p>
        </w:tc>
      </w:tr>
    </w:tbl>
    <w:p w:rsidR="00BD0FF6" w:rsidRPr="00DB4AC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DB4ACA">
        <w:tc>
          <w:tcPr>
            <w:tcW w:w="1440" w:type="dxa"/>
            <w:tcBorders>
              <w:top w:val="single" w:sz="6" w:space="0" w:color="auto"/>
              <w:bottom w:val="single" w:sz="6" w:space="0" w:color="auto"/>
            </w:tcBorders>
          </w:tcPr>
          <w:p w:rsidR="00BD0FF6" w:rsidRPr="00DB4ACA" w:rsidRDefault="00BD0FF6" w:rsidP="009407C2">
            <w:pPr>
              <w:jc w:val="center"/>
            </w:pPr>
            <w:r w:rsidRPr="00DB4ACA">
              <w:t>Item of equipment</w:t>
            </w:r>
          </w:p>
        </w:tc>
        <w:tc>
          <w:tcPr>
            <w:tcW w:w="1800" w:type="dxa"/>
            <w:tcBorders>
              <w:top w:val="single" w:sz="6" w:space="0" w:color="auto"/>
              <w:bottom w:val="single" w:sz="6" w:space="0" w:color="auto"/>
            </w:tcBorders>
          </w:tcPr>
          <w:p w:rsidR="00BD0FF6" w:rsidRPr="00DB4ACA" w:rsidRDefault="00BD0FF6" w:rsidP="009407C2">
            <w:pPr>
              <w:jc w:val="center"/>
            </w:pPr>
            <w:r w:rsidRPr="00DB4ACA">
              <w:t>Description, make, and age (years)</w:t>
            </w:r>
          </w:p>
        </w:tc>
        <w:tc>
          <w:tcPr>
            <w:tcW w:w="2520" w:type="dxa"/>
            <w:tcBorders>
              <w:top w:val="single" w:sz="6" w:space="0" w:color="auto"/>
              <w:bottom w:val="single" w:sz="6" w:space="0" w:color="auto"/>
            </w:tcBorders>
          </w:tcPr>
          <w:p w:rsidR="00BD0FF6" w:rsidRPr="00DB4ACA" w:rsidRDefault="00BD0FF6" w:rsidP="009407C2">
            <w:pPr>
              <w:jc w:val="center"/>
            </w:pPr>
            <w:r w:rsidRPr="00DB4ACA">
              <w:t>Condition (new, good, poor) and number available</w:t>
            </w:r>
          </w:p>
        </w:tc>
        <w:tc>
          <w:tcPr>
            <w:tcW w:w="3240" w:type="dxa"/>
            <w:tcBorders>
              <w:top w:val="single" w:sz="6" w:space="0" w:color="auto"/>
              <w:bottom w:val="single" w:sz="6" w:space="0" w:color="auto"/>
            </w:tcBorders>
          </w:tcPr>
          <w:p w:rsidR="00BD0FF6" w:rsidRPr="00DB4ACA" w:rsidRDefault="00BD0FF6" w:rsidP="009407C2">
            <w:pPr>
              <w:jc w:val="center"/>
            </w:pPr>
            <w:r w:rsidRPr="00DB4ACA">
              <w:t>Owned, leased (from whom?), or to be purchased (from whom?)</w:t>
            </w:r>
          </w:p>
        </w:tc>
      </w:tr>
      <w:tr w:rsidR="00BD0FF6" w:rsidRPr="00DB4ACA">
        <w:tc>
          <w:tcPr>
            <w:tcW w:w="1440" w:type="dxa"/>
            <w:tcBorders>
              <w:top w:val="nil"/>
            </w:tcBorders>
          </w:tcPr>
          <w:p w:rsidR="00BD0FF6" w:rsidRPr="00DB4ACA" w:rsidRDefault="00BD0FF6" w:rsidP="009407C2">
            <w:r w:rsidRPr="00DB4ACA">
              <w:t>(a)</w:t>
            </w:r>
          </w:p>
          <w:p w:rsidR="00BD0FF6" w:rsidRPr="00DB4ACA" w:rsidRDefault="00BD0FF6" w:rsidP="009407C2"/>
          <w:p w:rsidR="00BD0FF6" w:rsidRPr="00DB4ACA" w:rsidRDefault="00BD0FF6" w:rsidP="009407C2">
            <w:r w:rsidRPr="00DB4ACA">
              <w:t>(b)</w:t>
            </w:r>
          </w:p>
        </w:tc>
        <w:tc>
          <w:tcPr>
            <w:tcW w:w="1800" w:type="dxa"/>
            <w:tcBorders>
              <w:top w:val="nil"/>
            </w:tcBorders>
          </w:tcPr>
          <w:p w:rsidR="00BD0FF6" w:rsidRPr="00DB4ACA" w:rsidRDefault="00BD0FF6" w:rsidP="009407C2"/>
        </w:tc>
        <w:tc>
          <w:tcPr>
            <w:tcW w:w="2520" w:type="dxa"/>
            <w:tcBorders>
              <w:top w:val="nil"/>
            </w:tcBorders>
          </w:tcPr>
          <w:p w:rsidR="00BD0FF6" w:rsidRPr="00DB4ACA" w:rsidRDefault="00BD0FF6" w:rsidP="009407C2"/>
        </w:tc>
        <w:tc>
          <w:tcPr>
            <w:tcW w:w="3240" w:type="dxa"/>
            <w:tcBorders>
              <w:top w:val="nil"/>
            </w:tcBorders>
          </w:tcPr>
          <w:p w:rsidR="00BD0FF6" w:rsidRPr="00DB4ACA" w:rsidRDefault="00BD0FF6" w:rsidP="009407C2"/>
        </w:tc>
      </w:tr>
    </w:tbl>
    <w:p w:rsidR="003065F8" w:rsidRPr="00DB4AC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DB4ACA" w:rsidTr="001564BA">
        <w:tc>
          <w:tcPr>
            <w:tcW w:w="2160" w:type="dxa"/>
            <w:gridSpan w:val="2"/>
          </w:tcPr>
          <w:p w:rsidR="00BD0FF6" w:rsidRPr="00DB4ACA" w:rsidRDefault="00BD0FF6" w:rsidP="009407C2">
            <w:pPr>
              <w:tabs>
                <w:tab w:val="left" w:pos="360"/>
              </w:tabs>
              <w:ind w:left="360" w:hanging="360"/>
              <w:rPr>
                <w:b/>
              </w:rPr>
            </w:pPr>
          </w:p>
        </w:tc>
        <w:tc>
          <w:tcPr>
            <w:tcW w:w="6984" w:type="dxa"/>
            <w:gridSpan w:val="7"/>
          </w:tcPr>
          <w:p w:rsidR="00BD0FF6" w:rsidRPr="00DB4ACA" w:rsidRDefault="00BF44B7" w:rsidP="009407C2">
            <w:pPr>
              <w:tabs>
                <w:tab w:val="left" w:pos="540"/>
              </w:tabs>
              <w:spacing w:after="200"/>
              <w:ind w:left="547" w:hanging="547"/>
              <w:jc w:val="both"/>
            </w:pPr>
            <w:r w:rsidRPr="00DB4ACA">
              <w:t>1.5</w:t>
            </w:r>
            <w:r w:rsidRPr="00DB4ACA">
              <w:tab/>
            </w:r>
            <w:r w:rsidR="00BD0FF6" w:rsidRPr="00DB4ACA">
              <w:t xml:space="preserve">Qualifications and experience of key personnel proposed for administration and execution of the Contract. Attach biographical data.  Refer to </w:t>
            </w:r>
            <w:r w:rsidR="003065F8" w:rsidRPr="00DB4ACA">
              <w:t xml:space="preserve">GCC </w:t>
            </w:r>
            <w:r w:rsidR="00BD0FF6" w:rsidRPr="00DB4ACA">
              <w:t xml:space="preserve">Clause </w:t>
            </w:r>
            <w:r w:rsidR="001646CD" w:rsidRPr="00DB4ACA">
              <w:t>4</w:t>
            </w:r>
            <w:r w:rsidR="00BD0FF6" w:rsidRPr="00DB4ACA">
              <w:t>.1.</w:t>
            </w:r>
          </w:p>
        </w:tc>
      </w:tr>
      <w:tr w:rsidR="00BF44B7" w:rsidRPr="00DB4ACA" w:rsidTr="001564BA">
        <w:tc>
          <w:tcPr>
            <w:tcW w:w="2160" w:type="dxa"/>
            <w:gridSpan w:val="2"/>
          </w:tcPr>
          <w:p w:rsidR="00BF44B7" w:rsidRPr="00DB4ACA" w:rsidRDefault="00BF44B7" w:rsidP="009407C2">
            <w:pPr>
              <w:tabs>
                <w:tab w:val="left" w:pos="360"/>
              </w:tabs>
              <w:ind w:left="360" w:hanging="360"/>
              <w:rPr>
                <w:b/>
              </w:rPr>
            </w:pPr>
          </w:p>
        </w:tc>
        <w:tc>
          <w:tcPr>
            <w:tcW w:w="6984" w:type="dxa"/>
            <w:gridSpan w:val="7"/>
          </w:tcPr>
          <w:p w:rsidR="00BF44B7" w:rsidRPr="00DB4ACA" w:rsidRDefault="00BF44B7" w:rsidP="009407C2">
            <w:pPr>
              <w:tabs>
                <w:tab w:val="left" w:pos="540"/>
              </w:tabs>
              <w:jc w:val="both"/>
            </w:pPr>
          </w:p>
        </w:tc>
      </w:tr>
      <w:tr w:rsidR="00BD0FF6" w:rsidRPr="00DB4ACA"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rsidR="00BD0FF6" w:rsidRPr="00DB4ACA" w:rsidRDefault="00BD0FF6" w:rsidP="009407C2">
            <w:pPr>
              <w:jc w:val="center"/>
            </w:pPr>
            <w:r w:rsidRPr="00DB4ACA">
              <w:t>Position</w:t>
            </w:r>
          </w:p>
        </w:tc>
        <w:tc>
          <w:tcPr>
            <w:tcW w:w="2520" w:type="dxa"/>
            <w:gridSpan w:val="2"/>
            <w:tcBorders>
              <w:top w:val="single" w:sz="6" w:space="0" w:color="auto"/>
              <w:bottom w:val="single" w:sz="6" w:space="0" w:color="auto"/>
            </w:tcBorders>
          </w:tcPr>
          <w:p w:rsidR="00BD0FF6" w:rsidRPr="00DB4ACA" w:rsidRDefault="00BD0FF6" w:rsidP="009407C2">
            <w:pPr>
              <w:jc w:val="center"/>
            </w:pPr>
            <w:r w:rsidRPr="00DB4ACA">
              <w:t>Name</w:t>
            </w:r>
          </w:p>
        </w:tc>
        <w:tc>
          <w:tcPr>
            <w:tcW w:w="2160" w:type="dxa"/>
            <w:gridSpan w:val="2"/>
            <w:tcBorders>
              <w:top w:val="single" w:sz="6" w:space="0" w:color="auto"/>
              <w:bottom w:val="single" w:sz="6" w:space="0" w:color="auto"/>
            </w:tcBorders>
          </w:tcPr>
          <w:p w:rsidR="00BD0FF6" w:rsidRPr="00DB4ACA" w:rsidRDefault="00BD0FF6" w:rsidP="009407C2">
            <w:pPr>
              <w:jc w:val="center"/>
            </w:pPr>
            <w:r w:rsidRPr="00DB4ACA">
              <w:t>Years of experience (general)</w:t>
            </w:r>
          </w:p>
        </w:tc>
        <w:tc>
          <w:tcPr>
            <w:tcW w:w="2160" w:type="dxa"/>
            <w:tcBorders>
              <w:top w:val="single" w:sz="6" w:space="0" w:color="auto"/>
              <w:bottom w:val="single" w:sz="6" w:space="0" w:color="auto"/>
            </w:tcBorders>
          </w:tcPr>
          <w:p w:rsidR="00BD0FF6" w:rsidRPr="00DB4ACA" w:rsidRDefault="00BD0FF6" w:rsidP="009407C2">
            <w:pPr>
              <w:jc w:val="center"/>
            </w:pPr>
            <w:r w:rsidRPr="00DB4ACA">
              <w:t>Years of experience in proposed position</w:t>
            </w:r>
          </w:p>
        </w:tc>
      </w:tr>
      <w:tr w:rsidR="00BD0FF6" w:rsidRPr="00DB4ACA"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rsidR="00BD0FF6" w:rsidRPr="00DB4ACA" w:rsidRDefault="00BD0FF6" w:rsidP="009407C2">
            <w:r w:rsidRPr="00DB4ACA">
              <w:t>(a)</w:t>
            </w:r>
          </w:p>
          <w:p w:rsidR="00BD0FF6" w:rsidRPr="00DB4ACA" w:rsidRDefault="00BD0FF6" w:rsidP="009407C2"/>
          <w:p w:rsidR="00BD0FF6" w:rsidRPr="00DB4ACA" w:rsidRDefault="00BD0FF6" w:rsidP="009407C2">
            <w:r w:rsidRPr="00DB4ACA">
              <w:lastRenderedPageBreak/>
              <w:t>(b)</w:t>
            </w:r>
          </w:p>
        </w:tc>
        <w:tc>
          <w:tcPr>
            <w:tcW w:w="2520" w:type="dxa"/>
            <w:gridSpan w:val="2"/>
            <w:tcBorders>
              <w:top w:val="nil"/>
            </w:tcBorders>
          </w:tcPr>
          <w:p w:rsidR="00BD0FF6" w:rsidRPr="00DB4ACA" w:rsidRDefault="00BD0FF6" w:rsidP="009407C2"/>
        </w:tc>
        <w:tc>
          <w:tcPr>
            <w:tcW w:w="2160" w:type="dxa"/>
            <w:gridSpan w:val="2"/>
            <w:tcBorders>
              <w:top w:val="nil"/>
            </w:tcBorders>
          </w:tcPr>
          <w:p w:rsidR="00BD0FF6" w:rsidRPr="00DB4ACA" w:rsidRDefault="00BD0FF6" w:rsidP="009407C2"/>
        </w:tc>
        <w:tc>
          <w:tcPr>
            <w:tcW w:w="2160" w:type="dxa"/>
            <w:tcBorders>
              <w:top w:val="nil"/>
            </w:tcBorders>
          </w:tcPr>
          <w:p w:rsidR="00BD0FF6" w:rsidRPr="00DB4ACA" w:rsidRDefault="00BD0FF6" w:rsidP="009407C2"/>
        </w:tc>
      </w:tr>
      <w:tr w:rsidR="00323BD4" w:rsidRPr="00DB4ACA" w:rsidTr="001564BA">
        <w:tc>
          <w:tcPr>
            <w:tcW w:w="2160" w:type="dxa"/>
            <w:gridSpan w:val="2"/>
          </w:tcPr>
          <w:p w:rsidR="00BD0FF6" w:rsidRPr="00DB4ACA" w:rsidRDefault="00BD0FF6" w:rsidP="009407C2">
            <w:pPr>
              <w:tabs>
                <w:tab w:val="left" w:pos="360"/>
              </w:tabs>
              <w:ind w:left="360" w:hanging="360"/>
              <w:rPr>
                <w:b/>
              </w:rPr>
            </w:pPr>
          </w:p>
        </w:tc>
        <w:tc>
          <w:tcPr>
            <w:tcW w:w="6984" w:type="dxa"/>
            <w:gridSpan w:val="7"/>
          </w:tcPr>
          <w:p w:rsidR="00BD0FF6" w:rsidRPr="00DB4ACA" w:rsidRDefault="00BD0FF6" w:rsidP="009407C2">
            <w:pPr>
              <w:tabs>
                <w:tab w:val="left" w:pos="540"/>
              </w:tabs>
              <w:spacing w:after="200"/>
              <w:ind w:left="547" w:hanging="547"/>
              <w:jc w:val="both"/>
            </w:pPr>
            <w:r w:rsidRPr="00DB4ACA">
              <w:t>1.6</w:t>
            </w:r>
            <w:r w:rsidRPr="00DB4ACA">
              <w:tab/>
              <w:t xml:space="preserve">Proposed subcontracts and firms involved. Refer to </w:t>
            </w:r>
            <w:r w:rsidR="003065F8" w:rsidRPr="00DB4ACA">
              <w:t xml:space="preserve">GCC </w:t>
            </w:r>
            <w:r w:rsidRPr="00DB4ACA">
              <w:t xml:space="preserve">Clause </w:t>
            </w:r>
            <w:r w:rsidR="001646CD" w:rsidRPr="00DB4ACA">
              <w:t>3.5</w:t>
            </w:r>
            <w:r w:rsidRPr="00DB4ACA">
              <w:t>.</w:t>
            </w:r>
          </w:p>
        </w:tc>
      </w:tr>
      <w:tr w:rsidR="00BD0FF6" w:rsidRPr="00DB4ACA">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rsidR="00BD0FF6" w:rsidRPr="00DB4ACA" w:rsidRDefault="00BD0FF6" w:rsidP="009407C2">
            <w:pPr>
              <w:jc w:val="center"/>
            </w:pPr>
            <w:r w:rsidRPr="00DB4ACA">
              <w:t>Sections of the Services</w:t>
            </w:r>
          </w:p>
        </w:tc>
        <w:tc>
          <w:tcPr>
            <w:tcW w:w="1440" w:type="dxa"/>
            <w:gridSpan w:val="2"/>
            <w:tcBorders>
              <w:top w:val="single" w:sz="6" w:space="0" w:color="auto"/>
              <w:bottom w:val="single" w:sz="6" w:space="0" w:color="auto"/>
            </w:tcBorders>
          </w:tcPr>
          <w:p w:rsidR="00BD0FF6" w:rsidRPr="00DB4ACA" w:rsidRDefault="00BD0FF6" w:rsidP="009407C2">
            <w:pPr>
              <w:jc w:val="center"/>
            </w:pPr>
            <w:r w:rsidRPr="00DB4ACA">
              <w:t>Value of subcontract</w:t>
            </w:r>
          </w:p>
        </w:tc>
        <w:tc>
          <w:tcPr>
            <w:tcW w:w="2520" w:type="dxa"/>
            <w:gridSpan w:val="2"/>
            <w:tcBorders>
              <w:top w:val="single" w:sz="6" w:space="0" w:color="auto"/>
              <w:bottom w:val="single" w:sz="6" w:space="0" w:color="auto"/>
            </w:tcBorders>
          </w:tcPr>
          <w:p w:rsidR="00BD0FF6" w:rsidRPr="00DB4ACA" w:rsidRDefault="00BD0FF6" w:rsidP="009407C2">
            <w:pPr>
              <w:jc w:val="center"/>
            </w:pPr>
            <w:r w:rsidRPr="00DB4ACA">
              <w:t>Subcontractor</w:t>
            </w:r>
          </w:p>
          <w:p w:rsidR="00BD0FF6" w:rsidRPr="00DB4ACA" w:rsidRDefault="00BD0FF6" w:rsidP="009407C2">
            <w:pPr>
              <w:jc w:val="center"/>
            </w:pPr>
            <w:r w:rsidRPr="00DB4ACA">
              <w:t>(name and address)</w:t>
            </w:r>
          </w:p>
        </w:tc>
        <w:tc>
          <w:tcPr>
            <w:tcW w:w="2880" w:type="dxa"/>
            <w:gridSpan w:val="3"/>
            <w:tcBorders>
              <w:top w:val="single" w:sz="6" w:space="0" w:color="auto"/>
              <w:bottom w:val="single" w:sz="6" w:space="0" w:color="auto"/>
            </w:tcBorders>
          </w:tcPr>
          <w:p w:rsidR="00BD0FF6" w:rsidRPr="00DB4ACA" w:rsidRDefault="00BD0FF6" w:rsidP="009407C2">
            <w:pPr>
              <w:jc w:val="center"/>
            </w:pPr>
            <w:r w:rsidRPr="00DB4ACA">
              <w:t>Experience in providing similar Services</w:t>
            </w:r>
          </w:p>
        </w:tc>
      </w:tr>
      <w:tr w:rsidR="00BD0FF6" w:rsidRPr="00DB4ACA">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rsidR="00BD0FF6" w:rsidRPr="00DB4ACA" w:rsidRDefault="00BD0FF6" w:rsidP="009407C2">
            <w:r w:rsidRPr="00DB4ACA">
              <w:t>(a)</w:t>
            </w:r>
          </w:p>
          <w:p w:rsidR="00BD0FF6" w:rsidRPr="00DB4ACA" w:rsidRDefault="00BD0FF6" w:rsidP="009407C2"/>
          <w:p w:rsidR="00BD0FF6" w:rsidRPr="00DB4ACA" w:rsidRDefault="00BD0FF6" w:rsidP="009407C2">
            <w:r w:rsidRPr="00DB4ACA">
              <w:t>(b)</w:t>
            </w:r>
          </w:p>
        </w:tc>
        <w:tc>
          <w:tcPr>
            <w:tcW w:w="1440" w:type="dxa"/>
            <w:gridSpan w:val="2"/>
            <w:tcBorders>
              <w:top w:val="nil"/>
            </w:tcBorders>
          </w:tcPr>
          <w:p w:rsidR="00BD0FF6" w:rsidRPr="00DB4ACA" w:rsidRDefault="00BD0FF6" w:rsidP="009407C2"/>
        </w:tc>
        <w:tc>
          <w:tcPr>
            <w:tcW w:w="2520" w:type="dxa"/>
            <w:gridSpan w:val="2"/>
            <w:tcBorders>
              <w:top w:val="nil"/>
            </w:tcBorders>
          </w:tcPr>
          <w:p w:rsidR="00BD0FF6" w:rsidRPr="00DB4ACA" w:rsidRDefault="00BD0FF6" w:rsidP="009407C2"/>
        </w:tc>
        <w:tc>
          <w:tcPr>
            <w:tcW w:w="2880" w:type="dxa"/>
            <w:gridSpan w:val="3"/>
            <w:tcBorders>
              <w:top w:val="nil"/>
            </w:tcBorders>
          </w:tcPr>
          <w:p w:rsidR="00BD0FF6" w:rsidRPr="00DB4ACA" w:rsidRDefault="00BD0FF6" w:rsidP="009407C2"/>
        </w:tc>
      </w:tr>
    </w:tbl>
    <w:p w:rsidR="00BD0FF6" w:rsidRPr="00DB4AC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DB4ACA">
        <w:tc>
          <w:tcPr>
            <w:tcW w:w="2160" w:type="dxa"/>
          </w:tcPr>
          <w:p w:rsidR="00BD0FF6" w:rsidRPr="00DB4ACA" w:rsidRDefault="00BD0FF6" w:rsidP="009407C2">
            <w:pPr>
              <w:tabs>
                <w:tab w:val="left" w:pos="360"/>
              </w:tabs>
              <w:ind w:left="360" w:hanging="360"/>
              <w:rPr>
                <w:b/>
              </w:rPr>
            </w:pPr>
          </w:p>
        </w:tc>
        <w:tc>
          <w:tcPr>
            <w:tcW w:w="6984" w:type="dxa"/>
            <w:gridSpan w:val="6"/>
          </w:tcPr>
          <w:p w:rsidR="00BD0FF6" w:rsidRPr="00DB4ACA" w:rsidRDefault="00BD0FF6" w:rsidP="009407C2">
            <w:pPr>
              <w:tabs>
                <w:tab w:val="left" w:pos="540"/>
              </w:tabs>
              <w:spacing w:after="200"/>
              <w:ind w:left="547" w:hanging="547"/>
              <w:jc w:val="both"/>
            </w:pPr>
            <w:r w:rsidRPr="00DB4ACA">
              <w:t>1.7</w:t>
            </w:r>
            <w:r w:rsidRPr="00DB4ACA">
              <w:tab/>
              <w:t>Financial reports for the last five years:  balance sheets, profit and loss statements, auditors’ reports, etc.  List below and attach copies.</w:t>
            </w:r>
          </w:p>
          <w:p w:rsidR="00BD0FF6" w:rsidRPr="00DB4ACA" w:rsidRDefault="00BD0FF6" w:rsidP="009407C2">
            <w:pPr>
              <w:tabs>
                <w:tab w:val="left" w:pos="540"/>
              </w:tabs>
              <w:spacing w:after="200"/>
              <w:ind w:left="547" w:hanging="547"/>
              <w:jc w:val="both"/>
            </w:pPr>
            <w:r w:rsidRPr="00DB4ACA">
              <w:t>1.8</w:t>
            </w:r>
            <w:r w:rsidRPr="00DB4AC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DB4ACA">
              <w:t>4</w:t>
            </w:r>
            <w:r w:rsidRPr="00DB4ACA">
              <w:t>.</w:t>
            </w:r>
          </w:p>
          <w:p w:rsidR="00BD0FF6" w:rsidRPr="00DB4ACA" w:rsidRDefault="00BD0FF6" w:rsidP="009407C2">
            <w:pPr>
              <w:tabs>
                <w:tab w:val="left" w:pos="540"/>
              </w:tabs>
              <w:spacing w:after="200"/>
              <w:ind w:left="547" w:hanging="547"/>
              <w:jc w:val="both"/>
            </w:pPr>
            <w:r w:rsidRPr="00DB4ACA">
              <w:t>1.9</w:t>
            </w:r>
            <w:r w:rsidRPr="00DB4ACA">
              <w:tab/>
              <w:t>Name, address, and telephone, telex, and facsimile numbers of banks that may provide references if contacted by the Employer.</w:t>
            </w:r>
          </w:p>
          <w:p w:rsidR="00BD0FF6" w:rsidRPr="00DB4ACA" w:rsidRDefault="00BD0FF6" w:rsidP="009407C2">
            <w:pPr>
              <w:tabs>
                <w:tab w:val="left" w:pos="540"/>
              </w:tabs>
              <w:spacing w:after="200"/>
              <w:ind w:left="547" w:hanging="547"/>
              <w:jc w:val="both"/>
            </w:pPr>
            <w:r w:rsidRPr="00DB4ACA">
              <w:t>1.10</w:t>
            </w:r>
            <w:r w:rsidRPr="00DB4ACA">
              <w:tab/>
              <w:t xml:space="preserve">Information regarding any litigation, current or within the last five years, in which the </w:t>
            </w:r>
            <w:r w:rsidR="00494128" w:rsidRPr="00DB4ACA">
              <w:t>Bid</w:t>
            </w:r>
            <w:r w:rsidRPr="00DB4ACA">
              <w:t>der is or has been involved.</w:t>
            </w:r>
          </w:p>
        </w:tc>
      </w:tr>
      <w:tr w:rsidR="00BD0FF6" w:rsidRPr="00DB4ACA">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rsidR="00BD0FF6" w:rsidRPr="00DB4ACA" w:rsidRDefault="00BD0FF6" w:rsidP="009407C2">
            <w:r w:rsidRPr="00DB4ACA">
              <w:t xml:space="preserve">     Other party(ies)</w:t>
            </w:r>
          </w:p>
        </w:tc>
        <w:tc>
          <w:tcPr>
            <w:tcW w:w="2201" w:type="dxa"/>
            <w:tcBorders>
              <w:top w:val="single" w:sz="6" w:space="0" w:color="auto"/>
              <w:bottom w:val="single" w:sz="6" w:space="0" w:color="auto"/>
            </w:tcBorders>
          </w:tcPr>
          <w:p w:rsidR="00BD0FF6" w:rsidRPr="00DB4ACA" w:rsidRDefault="00BD0FF6" w:rsidP="009407C2">
            <w:r w:rsidRPr="00DB4ACA">
              <w:t>Cause of dispute</w:t>
            </w:r>
          </w:p>
        </w:tc>
        <w:tc>
          <w:tcPr>
            <w:tcW w:w="2206" w:type="dxa"/>
            <w:gridSpan w:val="2"/>
            <w:tcBorders>
              <w:top w:val="single" w:sz="6" w:space="0" w:color="auto"/>
              <w:bottom w:val="single" w:sz="6" w:space="0" w:color="auto"/>
            </w:tcBorders>
          </w:tcPr>
          <w:p w:rsidR="00BD0FF6" w:rsidRPr="00DB4ACA" w:rsidRDefault="00BD0FF6" w:rsidP="009407C2">
            <w:r w:rsidRPr="00DB4ACA">
              <w:t>Details of litigation award</w:t>
            </w:r>
          </w:p>
        </w:tc>
        <w:tc>
          <w:tcPr>
            <w:tcW w:w="1772" w:type="dxa"/>
            <w:tcBorders>
              <w:top w:val="single" w:sz="6" w:space="0" w:color="auto"/>
              <w:bottom w:val="single" w:sz="6" w:space="0" w:color="auto"/>
            </w:tcBorders>
          </w:tcPr>
          <w:p w:rsidR="00BD0FF6" w:rsidRPr="00DB4ACA" w:rsidRDefault="00BD0FF6" w:rsidP="009407C2">
            <w:r w:rsidRPr="00DB4ACA">
              <w:t>Amount involved</w:t>
            </w:r>
          </w:p>
        </w:tc>
      </w:tr>
      <w:tr w:rsidR="00BD0FF6" w:rsidRPr="00DB4ACA">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rsidR="00BD0FF6" w:rsidRPr="00DB4ACA" w:rsidRDefault="00BD0FF6" w:rsidP="009407C2">
            <w:r w:rsidRPr="00DB4ACA">
              <w:t>(a)</w:t>
            </w:r>
          </w:p>
          <w:p w:rsidR="00BD0FF6" w:rsidRPr="00DB4ACA" w:rsidRDefault="00BD0FF6" w:rsidP="009407C2"/>
          <w:p w:rsidR="00BD0FF6" w:rsidRPr="00DB4ACA" w:rsidRDefault="00BD0FF6" w:rsidP="009407C2">
            <w:r w:rsidRPr="00DB4ACA">
              <w:t>(b)</w:t>
            </w:r>
          </w:p>
        </w:tc>
        <w:tc>
          <w:tcPr>
            <w:tcW w:w="2635" w:type="dxa"/>
            <w:gridSpan w:val="2"/>
            <w:tcBorders>
              <w:top w:val="nil"/>
            </w:tcBorders>
          </w:tcPr>
          <w:p w:rsidR="00BD0FF6" w:rsidRPr="00DB4ACA" w:rsidRDefault="00BD0FF6" w:rsidP="009407C2"/>
        </w:tc>
        <w:tc>
          <w:tcPr>
            <w:tcW w:w="1772" w:type="dxa"/>
            <w:tcBorders>
              <w:top w:val="nil"/>
            </w:tcBorders>
          </w:tcPr>
          <w:p w:rsidR="00BD0FF6" w:rsidRPr="00DB4ACA" w:rsidRDefault="00BD0FF6" w:rsidP="009407C2"/>
        </w:tc>
        <w:tc>
          <w:tcPr>
            <w:tcW w:w="1772" w:type="dxa"/>
            <w:tcBorders>
              <w:top w:val="nil"/>
            </w:tcBorders>
          </w:tcPr>
          <w:p w:rsidR="00BD0FF6" w:rsidRPr="00DB4ACA" w:rsidRDefault="00BD0FF6" w:rsidP="009407C2"/>
        </w:tc>
      </w:tr>
    </w:tbl>
    <w:p w:rsidR="00BD0FF6" w:rsidRPr="00DB4ACA" w:rsidRDefault="00BD0FF6" w:rsidP="009407C2"/>
    <w:tbl>
      <w:tblPr>
        <w:tblW w:w="0" w:type="auto"/>
        <w:tblLayout w:type="fixed"/>
        <w:tblLook w:val="0000" w:firstRow="0" w:lastRow="0" w:firstColumn="0" w:lastColumn="0" w:noHBand="0" w:noVBand="0"/>
      </w:tblPr>
      <w:tblGrid>
        <w:gridCol w:w="2160"/>
        <w:gridCol w:w="6984"/>
      </w:tblGrid>
      <w:tr w:rsidR="00BD0FF6" w:rsidRPr="00DB4ACA">
        <w:tc>
          <w:tcPr>
            <w:tcW w:w="2160" w:type="dxa"/>
          </w:tcPr>
          <w:p w:rsidR="00BD0FF6" w:rsidRPr="00DB4ACA" w:rsidRDefault="00BD0FF6" w:rsidP="009407C2">
            <w:pPr>
              <w:tabs>
                <w:tab w:val="left" w:pos="360"/>
              </w:tabs>
              <w:ind w:left="360" w:hanging="360"/>
              <w:rPr>
                <w:b/>
              </w:rPr>
            </w:pPr>
          </w:p>
        </w:tc>
        <w:tc>
          <w:tcPr>
            <w:tcW w:w="6984" w:type="dxa"/>
          </w:tcPr>
          <w:p w:rsidR="00BD0FF6" w:rsidRPr="00DB4ACA" w:rsidRDefault="00BD0FF6" w:rsidP="009407C2">
            <w:pPr>
              <w:tabs>
                <w:tab w:val="left" w:pos="540"/>
              </w:tabs>
              <w:spacing w:after="200"/>
              <w:ind w:left="547" w:hanging="547"/>
              <w:jc w:val="both"/>
            </w:pPr>
            <w:r w:rsidRPr="00DB4ACA">
              <w:t>1.11</w:t>
            </w:r>
            <w:r w:rsidRPr="00DB4ACA">
              <w:tab/>
              <w:t xml:space="preserve">Statement of compliance with the requirements of </w:t>
            </w:r>
            <w:r w:rsidR="003065F8" w:rsidRPr="00DB4ACA">
              <w:t xml:space="preserve">ITB </w:t>
            </w:r>
            <w:r w:rsidRPr="00DB4ACA">
              <w:t xml:space="preserve"> </w:t>
            </w:r>
            <w:r w:rsidR="001D3D72" w:rsidRPr="00DB4ACA">
              <w:t>4</w:t>
            </w:r>
            <w:r w:rsidRPr="00DB4ACA">
              <w:t>.2.</w:t>
            </w:r>
          </w:p>
          <w:p w:rsidR="00BD0FF6" w:rsidRPr="00DB4ACA" w:rsidRDefault="00BD0FF6" w:rsidP="009407C2">
            <w:pPr>
              <w:tabs>
                <w:tab w:val="left" w:pos="540"/>
              </w:tabs>
              <w:spacing w:after="200"/>
              <w:ind w:left="547" w:hanging="547"/>
              <w:jc w:val="both"/>
            </w:pPr>
            <w:r w:rsidRPr="00DB4ACA">
              <w:t>1.12</w:t>
            </w:r>
            <w:r w:rsidRPr="00DB4ACA">
              <w:tab/>
              <w:t xml:space="preserve">Proposed Program (service work method and schedule).  Descriptions, drawings, and charts, as necessary, to comply with the requirements of the </w:t>
            </w:r>
            <w:r w:rsidR="00C03CA5">
              <w:t>bidding document</w:t>
            </w:r>
            <w:r w:rsidRPr="00DB4ACA">
              <w:t>.</w:t>
            </w:r>
          </w:p>
        </w:tc>
      </w:tr>
      <w:tr w:rsidR="00BD0FF6" w:rsidRPr="00DB4ACA">
        <w:tc>
          <w:tcPr>
            <w:tcW w:w="2160" w:type="dxa"/>
          </w:tcPr>
          <w:p w:rsidR="00BD0FF6" w:rsidRPr="00DB4ACA" w:rsidRDefault="00BD0FF6" w:rsidP="009407C2">
            <w:pPr>
              <w:tabs>
                <w:tab w:val="left" w:pos="360"/>
              </w:tabs>
              <w:ind w:left="360" w:hanging="360"/>
              <w:rPr>
                <w:b/>
              </w:rPr>
            </w:pPr>
            <w:r w:rsidRPr="00DB4ACA">
              <w:rPr>
                <w:b/>
              </w:rPr>
              <w:t>2.</w:t>
            </w:r>
            <w:r w:rsidRPr="00DB4ACA">
              <w:rPr>
                <w:b/>
              </w:rPr>
              <w:tab/>
              <w:t>Joint Ventures</w:t>
            </w:r>
          </w:p>
        </w:tc>
        <w:tc>
          <w:tcPr>
            <w:tcW w:w="6984" w:type="dxa"/>
          </w:tcPr>
          <w:p w:rsidR="00BD0FF6" w:rsidRPr="00DB4ACA" w:rsidRDefault="00BD0FF6" w:rsidP="009407C2">
            <w:pPr>
              <w:tabs>
                <w:tab w:val="left" w:pos="540"/>
              </w:tabs>
              <w:spacing w:after="200"/>
              <w:ind w:left="547" w:hanging="547"/>
              <w:jc w:val="both"/>
            </w:pPr>
            <w:r w:rsidRPr="00DB4ACA">
              <w:t>2.1</w:t>
            </w:r>
            <w:r w:rsidRPr="00DB4ACA">
              <w:tab/>
              <w:t xml:space="preserve">The information listed in 1.1 - 1.11 above shall be provided for each </w:t>
            </w:r>
            <w:r w:rsidR="008E1D4B" w:rsidRPr="00DB4ACA">
              <w:t>member</w:t>
            </w:r>
            <w:r w:rsidRPr="00DB4ACA">
              <w:t xml:space="preserve"> of the joint venture.</w:t>
            </w:r>
          </w:p>
          <w:p w:rsidR="00BD0FF6" w:rsidRPr="00DB4ACA" w:rsidRDefault="00BD0FF6" w:rsidP="009407C2">
            <w:pPr>
              <w:tabs>
                <w:tab w:val="left" w:pos="540"/>
              </w:tabs>
              <w:spacing w:after="200"/>
              <w:ind w:left="547" w:hanging="547"/>
              <w:jc w:val="both"/>
            </w:pPr>
            <w:r w:rsidRPr="00DB4ACA">
              <w:t>2.2</w:t>
            </w:r>
            <w:r w:rsidRPr="00DB4ACA">
              <w:tab/>
              <w:t>The information in 1.12 above shall be provided for the joint venture.</w:t>
            </w:r>
          </w:p>
          <w:p w:rsidR="00BD0FF6" w:rsidRPr="00DB4ACA" w:rsidRDefault="00BD0FF6" w:rsidP="009407C2">
            <w:pPr>
              <w:tabs>
                <w:tab w:val="left" w:pos="540"/>
              </w:tabs>
              <w:spacing w:after="200"/>
              <w:ind w:left="547" w:hanging="547"/>
              <w:jc w:val="both"/>
            </w:pPr>
            <w:r w:rsidRPr="00DB4ACA">
              <w:t>2.3</w:t>
            </w:r>
            <w:r w:rsidRPr="00DB4ACA">
              <w:tab/>
              <w:t xml:space="preserve">Attach the power of attorney of the signatory(ies) of the </w:t>
            </w:r>
            <w:r w:rsidR="00494128" w:rsidRPr="00DB4ACA">
              <w:t>Bid</w:t>
            </w:r>
            <w:r w:rsidRPr="00DB4ACA">
              <w:t xml:space="preserve"> authorizing signature of the </w:t>
            </w:r>
            <w:r w:rsidR="00494128" w:rsidRPr="00DB4ACA">
              <w:t>Bid</w:t>
            </w:r>
            <w:r w:rsidRPr="00DB4ACA">
              <w:t xml:space="preserve"> on behalf of the joint venture.</w:t>
            </w:r>
          </w:p>
          <w:p w:rsidR="00BD0FF6" w:rsidRPr="00DB4ACA" w:rsidRDefault="00BD0FF6" w:rsidP="009407C2">
            <w:pPr>
              <w:tabs>
                <w:tab w:val="left" w:pos="540"/>
              </w:tabs>
              <w:spacing w:after="200"/>
              <w:ind w:left="547" w:hanging="547"/>
              <w:jc w:val="both"/>
            </w:pPr>
            <w:r w:rsidRPr="00DB4ACA">
              <w:t>2.4</w:t>
            </w:r>
            <w:r w:rsidRPr="00DB4ACA">
              <w:tab/>
              <w:t xml:space="preserve">Attach the Agreement among all </w:t>
            </w:r>
            <w:r w:rsidR="008E1D4B" w:rsidRPr="00DB4ACA">
              <w:t>member</w:t>
            </w:r>
            <w:r w:rsidRPr="00DB4ACA">
              <w:t xml:space="preserve">s of the joint venture (and which is legally binding on all </w:t>
            </w:r>
            <w:r w:rsidR="008E1D4B" w:rsidRPr="00DB4ACA">
              <w:t>member</w:t>
            </w:r>
            <w:r w:rsidRPr="00DB4ACA">
              <w:t>s), which shows that</w:t>
            </w:r>
          </w:p>
          <w:p w:rsidR="00BD0FF6" w:rsidRPr="00DB4ACA" w:rsidRDefault="00BD0FF6" w:rsidP="009407C2">
            <w:pPr>
              <w:tabs>
                <w:tab w:val="left" w:pos="1080"/>
              </w:tabs>
              <w:spacing w:after="200"/>
              <w:ind w:left="1080" w:hanging="547"/>
              <w:jc w:val="both"/>
            </w:pPr>
            <w:r w:rsidRPr="00DB4ACA">
              <w:lastRenderedPageBreak/>
              <w:t>(a)</w:t>
            </w:r>
            <w:r w:rsidRPr="00DB4ACA">
              <w:tab/>
              <w:t xml:space="preserve">all </w:t>
            </w:r>
            <w:r w:rsidR="008E1D4B" w:rsidRPr="00DB4ACA">
              <w:t>member</w:t>
            </w:r>
            <w:r w:rsidRPr="00DB4ACA">
              <w:t>s shall be jointly and severally liable for the execution of the Contract in accordance with the Contract terms;</w:t>
            </w:r>
          </w:p>
          <w:p w:rsidR="00BD0FF6" w:rsidRPr="00DB4ACA" w:rsidRDefault="00BD0FF6" w:rsidP="009407C2">
            <w:pPr>
              <w:tabs>
                <w:tab w:val="left" w:pos="1080"/>
              </w:tabs>
              <w:spacing w:after="200"/>
              <w:ind w:left="1080" w:hanging="547"/>
              <w:jc w:val="both"/>
            </w:pPr>
            <w:r w:rsidRPr="00DB4ACA">
              <w:t>(b)</w:t>
            </w:r>
            <w:r w:rsidRPr="00DB4ACA">
              <w:tab/>
              <w:t xml:space="preserve">one of the </w:t>
            </w:r>
            <w:r w:rsidR="008E1D4B" w:rsidRPr="00DB4ACA">
              <w:t>member</w:t>
            </w:r>
            <w:r w:rsidRPr="00DB4ACA">
              <w:t xml:space="preserve">s will be nominated as being in charge, authorized to incur liabilities, and receive instructions for and on behalf of any and all </w:t>
            </w:r>
            <w:r w:rsidR="008E1D4B" w:rsidRPr="00DB4ACA">
              <w:t>member</w:t>
            </w:r>
            <w:r w:rsidRPr="00DB4ACA">
              <w:t>s of the joint venture; and</w:t>
            </w:r>
          </w:p>
          <w:p w:rsidR="00BD0FF6" w:rsidRPr="00DB4ACA" w:rsidRDefault="00BD0FF6" w:rsidP="009407C2">
            <w:pPr>
              <w:tabs>
                <w:tab w:val="left" w:pos="1080"/>
              </w:tabs>
              <w:spacing w:after="200"/>
              <w:ind w:left="1080" w:hanging="547"/>
              <w:jc w:val="both"/>
            </w:pPr>
            <w:r w:rsidRPr="00DB4ACA">
              <w:t>(c)</w:t>
            </w:r>
            <w:r w:rsidRPr="00DB4ACA">
              <w:tab/>
              <w:t xml:space="preserve">the execution of the entire Contract, including payment, shall be done exclusively with the </w:t>
            </w:r>
            <w:r w:rsidR="008E1D4B" w:rsidRPr="00DB4ACA">
              <w:t>member</w:t>
            </w:r>
            <w:r w:rsidRPr="00DB4ACA">
              <w:t xml:space="preserve"> in charge.</w:t>
            </w:r>
          </w:p>
        </w:tc>
      </w:tr>
      <w:tr w:rsidR="00BD0FF6" w:rsidRPr="00DB4ACA">
        <w:tc>
          <w:tcPr>
            <w:tcW w:w="2160" w:type="dxa"/>
          </w:tcPr>
          <w:p w:rsidR="00BD0FF6" w:rsidRPr="00DB4ACA" w:rsidRDefault="00BD0FF6" w:rsidP="009407C2">
            <w:pPr>
              <w:tabs>
                <w:tab w:val="left" w:pos="360"/>
              </w:tabs>
              <w:ind w:left="360" w:hanging="360"/>
              <w:rPr>
                <w:b/>
              </w:rPr>
            </w:pPr>
            <w:r w:rsidRPr="00DB4ACA">
              <w:rPr>
                <w:b/>
              </w:rPr>
              <w:lastRenderedPageBreak/>
              <w:t>3.</w:t>
            </w:r>
            <w:r w:rsidRPr="00DB4ACA">
              <w:rPr>
                <w:b/>
              </w:rPr>
              <w:tab/>
              <w:t>Additional Requirements</w:t>
            </w:r>
          </w:p>
        </w:tc>
        <w:tc>
          <w:tcPr>
            <w:tcW w:w="6984" w:type="dxa"/>
          </w:tcPr>
          <w:p w:rsidR="00BD0FF6" w:rsidRPr="00DB4ACA" w:rsidRDefault="00BD0FF6" w:rsidP="009407C2">
            <w:pPr>
              <w:tabs>
                <w:tab w:val="left" w:pos="540"/>
              </w:tabs>
              <w:spacing w:after="200"/>
              <w:ind w:left="547" w:hanging="547"/>
              <w:jc w:val="both"/>
            </w:pPr>
            <w:r w:rsidRPr="00DB4ACA">
              <w:t>3.1</w:t>
            </w:r>
            <w:r w:rsidRPr="00DB4ACA">
              <w:tab/>
            </w:r>
            <w:r w:rsidR="00494128" w:rsidRPr="00DB4ACA">
              <w:t>Bid</w:t>
            </w:r>
            <w:r w:rsidRPr="00DB4ACA">
              <w:t xml:space="preserve">ders should provide any additional information required </w:t>
            </w:r>
            <w:r w:rsidRPr="00DB4ACA">
              <w:rPr>
                <w:b/>
              </w:rPr>
              <w:t xml:space="preserve">in the </w:t>
            </w:r>
            <w:r w:rsidR="003065F8" w:rsidRPr="00DB4ACA">
              <w:rPr>
                <w:b/>
              </w:rPr>
              <w:t>BDS</w:t>
            </w:r>
            <w:r w:rsidRPr="00DB4ACA">
              <w:t>.</w:t>
            </w:r>
          </w:p>
          <w:p w:rsidR="00BD0FF6" w:rsidRPr="00DB4ACA" w:rsidRDefault="00BD0FF6" w:rsidP="009407C2">
            <w:pPr>
              <w:tabs>
                <w:tab w:val="left" w:pos="540"/>
              </w:tabs>
              <w:ind w:left="540" w:hanging="540"/>
            </w:pPr>
          </w:p>
        </w:tc>
      </w:tr>
    </w:tbl>
    <w:p w:rsidR="00B720EB" w:rsidRPr="00DB4ACA" w:rsidRDefault="00BD0FF6" w:rsidP="009407C2">
      <w:pPr>
        <w:pStyle w:val="Section3-Heading1"/>
      </w:pPr>
      <w:r w:rsidRPr="00DB4ACA">
        <w:br w:type="page"/>
      </w:r>
      <w:bookmarkStart w:id="234" w:name="_Toc29564167"/>
      <w:r w:rsidR="00B720EB" w:rsidRPr="00DB4ACA">
        <w:lastRenderedPageBreak/>
        <w:t xml:space="preserve"> </w:t>
      </w:r>
      <w:bookmarkStart w:id="235" w:name="_Toc454738300"/>
      <w:bookmarkStart w:id="236" w:name="_Toc454783520"/>
      <w:r w:rsidR="00B720EB" w:rsidRPr="00DB4ACA">
        <w:t>Schedule Forms</w:t>
      </w:r>
      <w:bookmarkEnd w:id="235"/>
      <w:bookmarkEnd w:id="236"/>
    </w:p>
    <w:p w:rsidR="00B720EB" w:rsidRPr="00DB4ACA" w:rsidRDefault="00B720EB" w:rsidP="009407C2">
      <w:pPr>
        <w:pStyle w:val="BodyText"/>
        <w:rPr>
          <w:i/>
          <w:iCs/>
        </w:rPr>
      </w:pPr>
    </w:p>
    <w:p w:rsidR="00B720EB" w:rsidRPr="00DB4ACA" w:rsidRDefault="00B720EB" w:rsidP="009407C2">
      <w:pPr>
        <w:pStyle w:val="BodyText"/>
        <w:rPr>
          <w:i/>
          <w:iCs/>
        </w:rPr>
      </w:pPr>
      <w:r w:rsidRPr="00DB4ACA">
        <w:rPr>
          <w:i/>
          <w:iCs/>
        </w:rPr>
        <w:t xml:space="preserve">[The Bidder shall fill in these Forms in accordance with the instructions indicated. The list of line items in column 1 of the </w:t>
      </w:r>
      <w:r w:rsidR="000D46D0" w:rsidRPr="00DB4ACA">
        <w:rPr>
          <w:b/>
          <w:i/>
          <w:iCs/>
        </w:rPr>
        <w:t xml:space="preserve">Activity </w:t>
      </w:r>
      <w:r w:rsidRPr="00DB4ACA">
        <w:rPr>
          <w:b/>
          <w:i/>
          <w:iCs/>
        </w:rPr>
        <w:t>Schedules</w:t>
      </w:r>
      <w:r w:rsidRPr="00DB4ACA">
        <w:rPr>
          <w:i/>
          <w:iCs/>
        </w:rPr>
        <w:t xml:space="preserve"> shall coincide with the List of </w:t>
      </w:r>
      <w:r w:rsidR="005710F3" w:rsidRPr="00DB4ACA">
        <w:rPr>
          <w:i/>
          <w:iCs/>
        </w:rPr>
        <w:t>Non-Consulting Services</w:t>
      </w:r>
      <w:r w:rsidR="00FB3B07" w:rsidRPr="00DB4ACA">
        <w:rPr>
          <w:i/>
          <w:iCs/>
        </w:rPr>
        <w:t xml:space="preserve"> </w:t>
      </w:r>
      <w:r w:rsidR="00D53861" w:rsidRPr="00DB4ACA">
        <w:rPr>
          <w:i/>
          <w:iCs/>
        </w:rPr>
        <w:t xml:space="preserve">specified </w:t>
      </w:r>
      <w:r w:rsidR="006530EB" w:rsidRPr="00DB4ACA">
        <w:rPr>
          <w:i/>
          <w:iCs/>
        </w:rPr>
        <w:t xml:space="preserve">in </w:t>
      </w:r>
      <w:r w:rsidR="00D53861" w:rsidRPr="00DB4ACA">
        <w:rPr>
          <w:i/>
          <w:iCs/>
        </w:rPr>
        <w:t xml:space="preserve"> the Employer</w:t>
      </w:r>
      <w:r w:rsidR="000D46D0" w:rsidRPr="00DB4ACA">
        <w:rPr>
          <w:i/>
          <w:iCs/>
        </w:rPr>
        <w:t xml:space="preserve">’s </w:t>
      </w:r>
      <w:r w:rsidRPr="00DB4ACA">
        <w:rPr>
          <w:i/>
          <w:iCs/>
        </w:rPr>
        <w:t xml:space="preserve"> Requirements.]</w:t>
      </w:r>
    </w:p>
    <w:p w:rsidR="00B720EB" w:rsidRPr="00DB4ACA" w:rsidRDefault="00B720EB" w:rsidP="009407C2">
      <w:pPr>
        <w:pStyle w:val="BodyText"/>
      </w:pPr>
    </w:p>
    <w:p w:rsidR="00B720EB" w:rsidRPr="00DB4ACA" w:rsidRDefault="00B720EB" w:rsidP="009407C2">
      <w:pPr>
        <w:pStyle w:val="BodyText"/>
        <w:jc w:val="center"/>
      </w:pPr>
    </w:p>
    <w:p w:rsidR="00B720EB" w:rsidRPr="00DB4ACA" w:rsidRDefault="00B720EB" w:rsidP="009407C2">
      <w:pPr>
        <w:pStyle w:val="BodyText"/>
        <w:jc w:val="center"/>
      </w:pPr>
    </w:p>
    <w:p w:rsidR="00B720EB" w:rsidRPr="00DB4ACA" w:rsidRDefault="00B720EB" w:rsidP="009407C2">
      <w:pPr>
        <w:pStyle w:val="BodyText"/>
        <w:jc w:val="center"/>
        <w:sectPr w:rsidR="00B720EB" w:rsidRPr="00DB4ACA" w:rsidSect="00583350">
          <w:headerReference w:type="even" r:id="rId36"/>
          <w:headerReference w:type="default" r:id="rId37"/>
          <w:headerReference w:type="first" r:id="rId38"/>
          <w:pgSz w:w="12240" w:h="15840" w:code="1"/>
          <w:pgMar w:top="1440" w:right="1440" w:bottom="1440" w:left="1440" w:header="720" w:footer="720" w:gutter="0"/>
          <w:paperSrc w:first="15" w:other="15"/>
          <w:cols w:space="720"/>
        </w:sectPr>
      </w:pPr>
    </w:p>
    <w:p w:rsidR="00B720EB" w:rsidRPr="00DB4AC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DB4ACA" w:rsidTr="009806A2">
        <w:trPr>
          <w:cantSplit/>
          <w:trHeight w:val="140"/>
        </w:trPr>
        <w:tc>
          <w:tcPr>
            <w:tcW w:w="13680" w:type="dxa"/>
            <w:gridSpan w:val="8"/>
            <w:tcBorders>
              <w:top w:val="nil"/>
              <w:left w:val="nil"/>
              <w:bottom w:val="nil"/>
              <w:right w:val="nil"/>
            </w:tcBorders>
          </w:tcPr>
          <w:p w:rsidR="00B720EB" w:rsidRPr="00DB4ACA" w:rsidRDefault="00B720EB" w:rsidP="009407C2">
            <w:pPr>
              <w:pStyle w:val="Section3-Heading1"/>
            </w:pPr>
            <w:bookmarkStart w:id="237" w:name="_Toc454738301"/>
            <w:bookmarkStart w:id="238" w:name="_Toc454783521"/>
            <w:bookmarkStart w:id="239" w:name="_Toc347230625"/>
            <w:bookmarkStart w:id="240" w:name="_Toc436904342"/>
            <w:r w:rsidRPr="00DB4ACA">
              <w:t>Activity Schedule</w:t>
            </w:r>
            <w:bookmarkEnd w:id="237"/>
            <w:bookmarkEnd w:id="238"/>
            <w:r w:rsidRPr="00DB4ACA">
              <w:t xml:space="preserve"> </w:t>
            </w:r>
            <w:bookmarkEnd w:id="239"/>
            <w:bookmarkEnd w:id="240"/>
          </w:p>
        </w:tc>
      </w:tr>
      <w:tr w:rsidR="00B720EB" w:rsidRPr="00DB4ACA" w:rsidTr="009806A2">
        <w:trPr>
          <w:cantSplit/>
        </w:trPr>
        <w:tc>
          <w:tcPr>
            <w:tcW w:w="2880" w:type="dxa"/>
            <w:gridSpan w:val="2"/>
            <w:tcBorders>
              <w:top w:val="double" w:sz="6" w:space="0" w:color="auto"/>
              <w:bottom w:val="double" w:sz="6" w:space="0" w:color="auto"/>
              <w:right w:val="nil"/>
            </w:tcBorders>
          </w:tcPr>
          <w:p w:rsidR="00B720EB" w:rsidRPr="00DB4AC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rsidR="00B720EB" w:rsidRPr="00DB4ACA" w:rsidRDefault="00B720EB" w:rsidP="009407C2">
            <w:pPr>
              <w:suppressAutoHyphens/>
              <w:spacing w:before="240"/>
              <w:jc w:val="center"/>
              <w:rPr>
                <w:sz w:val="20"/>
              </w:rPr>
            </w:pPr>
            <w:r w:rsidRPr="00DB4ACA">
              <w:t>Currencies in accordance with ITB 16</w:t>
            </w:r>
          </w:p>
        </w:tc>
        <w:tc>
          <w:tcPr>
            <w:tcW w:w="3240" w:type="dxa"/>
            <w:gridSpan w:val="2"/>
            <w:tcBorders>
              <w:top w:val="double" w:sz="6" w:space="0" w:color="auto"/>
              <w:left w:val="nil"/>
              <w:bottom w:val="double" w:sz="6" w:space="0" w:color="auto"/>
            </w:tcBorders>
          </w:tcPr>
          <w:p w:rsidR="00B720EB" w:rsidRPr="00DB4ACA" w:rsidRDefault="00B720EB" w:rsidP="009407C2">
            <w:pPr>
              <w:rPr>
                <w:sz w:val="20"/>
              </w:rPr>
            </w:pPr>
            <w:r w:rsidRPr="00DB4ACA">
              <w:rPr>
                <w:sz w:val="20"/>
              </w:rPr>
              <w:t>Date: _________________________</w:t>
            </w:r>
          </w:p>
          <w:p w:rsidR="00B720EB" w:rsidRPr="00DB4ACA" w:rsidRDefault="00B720EB" w:rsidP="009407C2">
            <w:pPr>
              <w:suppressAutoHyphens/>
            </w:pPr>
            <w:r w:rsidRPr="00DB4ACA">
              <w:rPr>
                <w:sz w:val="20"/>
              </w:rPr>
              <w:t>RFB No: _____________________</w:t>
            </w:r>
          </w:p>
          <w:p w:rsidR="00B720EB" w:rsidRPr="00DB4ACA" w:rsidRDefault="00B720EB" w:rsidP="009407C2">
            <w:pPr>
              <w:suppressAutoHyphens/>
              <w:rPr>
                <w:sz w:val="20"/>
              </w:rPr>
            </w:pPr>
            <w:r w:rsidRPr="00DB4ACA">
              <w:rPr>
                <w:sz w:val="20"/>
              </w:rPr>
              <w:t>Alternative No: ________________</w:t>
            </w:r>
          </w:p>
          <w:p w:rsidR="00B720EB" w:rsidRPr="00DB4ACA" w:rsidRDefault="00B720EB" w:rsidP="009407C2">
            <w:pPr>
              <w:suppressAutoHyphens/>
            </w:pPr>
            <w:r w:rsidRPr="00DB4ACA">
              <w:rPr>
                <w:sz w:val="20"/>
              </w:rPr>
              <w:t>Page N</w:t>
            </w:r>
            <w:r w:rsidRPr="00DB4ACA">
              <w:rPr>
                <w:sz w:val="20"/>
              </w:rPr>
              <w:sym w:font="Symbol" w:char="F0B0"/>
            </w:r>
            <w:r w:rsidRPr="00DB4ACA">
              <w:rPr>
                <w:sz w:val="20"/>
              </w:rPr>
              <w:t xml:space="preserve"> ______ of ______</w:t>
            </w:r>
          </w:p>
        </w:tc>
      </w:tr>
      <w:tr w:rsidR="00B720EB" w:rsidRPr="00DB4ACA" w:rsidTr="001564BA">
        <w:trPr>
          <w:cantSplit/>
        </w:trPr>
        <w:tc>
          <w:tcPr>
            <w:tcW w:w="810" w:type="dxa"/>
            <w:tcBorders>
              <w:top w:val="double" w:sz="6" w:space="0" w:color="auto"/>
              <w:bottom w:val="double" w:sz="6" w:space="0" w:color="auto"/>
              <w:right w:val="single" w:sz="6" w:space="0" w:color="auto"/>
            </w:tcBorders>
          </w:tcPr>
          <w:p w:rsidR="00B720EB" w:rsidRPr="00DB4ACA" w:rsidRDefault="00B720EB" w:rsidP="009407C2">
            <w:pPr>
              <w:suppressAutoHyphens/>
              <w:jc w:val="center"/>
              <w:rPr>
                <w:sz w:val="20"/>
              </w:rPr>
            </w:pPr>
            <w:r w:rsidRPr="00DB4AC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rsidR="00B720EB" w:rsidRPr="00DB4ACA" w:rsidRDefault="00B720EB" w:rsidP="009407C2">
            <w:pPr>
              <w:suppressAutoHyphens/>
              <w:jc w:val="center"/>
              <w:rPr>
                <w:sz w:val="20"/>
              </w:rPr>
            </w:pPr>
            <w:r w:rsidRPr="00DB4ACA">
              <w:rPr>
                <w:sz w:val="20"/>
              </w:rPr>
              <w:t>2</w:t>
            </w:r>
          </w:p>
        </w:tc>
        <w:tc>
          <w:tcPr>
            <w:tcW w:w="1620" w:type="dxa"/>
            <w:tcBorders>
              <w:top w:val="double" w:sz="6" w:space="0" w:color="auto"/>
              <w:left w:val="single" w:sz="6" w:space="0" w:color="auto"/>
              <w:bottom w:val="double" w:sz="6" w:space="0" w:color="auto"/>
              <w:right w:val="single" w:sz="6" w:space="0" w:color="auto"/>
            </w:tcBorders>
          </w:tcPr>
          <w:p w:rsidR="00B720EB" w:rsidRPr="00DB4ACA" w:rsidRDefault="00B720EB" w:rsidP="009407C2">
            <w:pPr>
              <w:suppressAutoHyphens/>
              <w:jc w:val="center"/>
              <w:rPr>
                <w:sz w:val="20"/>
              </w:rPr>
            </w:pPr>
            <w:r w:rsidRPr="00DB4ACA">
              <w:rPr>
                <w:sz w:val="20"/>
              </w:rPr>
              <w:t>3</w:t>
            </w:r>
          </w:p>
        </w:tc>
        <w:tc>
          <w:tcPr>
            <w:tcW w:w="1530" w:type="dxa"/>
            <w:tcBorders>
              <w:top w:val="double" w:sz="6" w:space="0" w:color="auto"/>
              <w:left w:val="single" w:sz="6" w:space="0" w:color="auto"/>
              <w:bottom w:val="double" w:sz="6" w:space="0" w:color="auto"/>
              <w:right w:val="single" w:sz="6" w:space="0" w:color="auto"/>
            </w:tcBorders>
          </w:tcPr>
          <w:p w:rsidR="00B720EB" w:rsidRPr="00DB4ACA" w:rsidRDefault="00B720EB" w:rsidP="009407C2">
            <w:pPr>
              <w:suppressAutoHyphens/>
              <w:jc w:val="center"/>
              <w:rPr>
                <w:sz w:val="20"/>
              </w:rPr>
            </w:pPr>
            <w:r w:rsidRPr="00DB4ACA">
              <w:rPr>
                <w:sz w:val="20"/>
              </w:rPr>
              <w:t>4</w:t>
            </w:r>
          </w:p>
        </w:tc>
        <w:tc>
          <w:tcPr>
            <w:tcW w:w="1512" w:type="dxa"/>
            <w:tcBorders>
              <w:top w:val="double" w:sz="6" w:space="0" w:color="auto"/>
              <w:left w:val="single" w:sz="6" w:space="0" w:color="auto"/>
              <w:bottom w:val="double" w:sz="6" w:space="0" w:color="auto"/>
              <w:right w:val="single" w:sz="6" w:space="0" w:color="auto"/>
            </w:tcBorders>
          </w:tcPr>
          <w:p w:rsidR="00B720EB" w:rsidRPr="00DB4ACA" w:rsidRDefault="00B720EB" w:rsidP="009407C2">
            <w:pPr>
              <w:suppressAutoHyphens/>
              <w:jc w:val="center"/>
              <w:rPr>
                <w:sz w:val="20"/>
              </w:rPr>
            </w:pPr>
            <w:r w:rsidRPr="00DB4ACA">
              <w:rPr>
                <w:sz w:val="20"/>
              </w:rPr>
              <w:t>5</w:t>
            </w:r>
          </w:p>
        </w:tc>
        <w:tc>
          <w:tcPr>
            <w:tcW w:w="1530" w:type="dxa"/>
            <w:tcBorders>
              <w:top w:val="double" w:sz="6" w:space="0" w:color="auto"/>
              <w:left w:val="single" w:sz="6" w:space="0" w:color="auto"/>
              <w:bottom w:val="double" w:sz="6" w:space="0" w:color="auto"/>
              <w:right w:val="single" w:sz="6" w:space="0" w:color="auto"/>
            </w:tcBorders>
          </w:tcPr>
          <w:p w:rsidR="00B720EB" w:rsidRPr="00DB4ACA" w:rsidRDefault="00B720EB" w:rsidP="009407C2">
            <w:pPr>
              <w:suppressAutoHyphens/>
              <w:jc w:val="center"/>
              <w:rPr>
                <w:sz w:val="20"/>
              </w:rPr>
            </w:pPr>
            <w:r w:rsidRPr="00DB4ACA">
              <w:rPr>
                <w:sz w:val="20"/>
              </w:rPr>
              <w:t>6</w:t>
            </w:r>
          </w:p>
        </w:tc>
        <w:tc>
          <w:tcPr>
            <w:tcW w:w="1710" w:type="dxa"/>
            <w:tcBorders>
              <w:top w:val="double" w:sz="6" w:space="0" w:color="auto"/>
              <w:left w:val="single" w:sz="6" w:space="0" w:color="auto"/>
              <w:bottom w:val="double" w:sz="6" w:space="0" w:color="auto"/>
            </w:tcBorders>
          </w:tcPr>
          <w:p w:rsidR="00B720EB" w:rsidRPr="00DB4ACA" w:rsidRDefault="00B720EB" w:rsidP="009407C2">
            <w:pPr>
              <w:suppressAutoHyphens/>
              <w:jc w:val="center"/>
              <w:rPr>
                <w:sz w:val="20"/>
              </w:rPr>
            </w:pPr>
            <w:r w:rsidRPr="00DB4ACA">
              <w:rPr>
                <w:sz w:val="20"/>
              </w:rPr>
              <w:t>7</w:t>
            </w:r>
          </w:p>
        </w:tc>
      </w:tr>
      <w:tr w:rsidR="00B720EB" w:rsidRPr="00DB4ACA"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rsidR="00B720EB" w:rsidRPr="00DB4ACA" w:rsidRDefault="00B720EB" w:rsidP="009407C2">
            <w:pPr>
              <w:suppressAutoHyphens/>
              <w:jc w:val="center"/>
              <w:rPr>
                <w:sz w:val="16"/>
              </w:rPr>
            </w:pPr>
            <w:r w:rsidRPr="00DB4ACA">
              <w:rPr>
                <w:sz w:val="16"/>
              </w:rPr>
              <w:t xml:space="preserve">Service </w:t>
            </w:r>
          </w:p>
          <w:p w:rsidR="00B720EB" w:rsidRPr="00DB4ACA" w:rsidRDefault="00B720EB" w:rsidP="009407C2">
            <w:pPr>
              <w:suppressAutoHyphens/>
              <w:jc w:val="center"/>
              <w:rPr>
                <w:sz w:val="16"/>
              </w:rPr>
            </w:pPr>
            <w:r w:rsidRPr="00DB4ACA">
              <w:rPr>
                <w:sz w:val="16"/>
              </w:rPr>
              <w:t>N</w:t>
            </w:r>
            <w:r w:rsidRPr="00DB4AC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rPr>
                <w:sz w:val="16"/>
              </w:rPr>
            </w:pPr>
            <w:r w:rsidRPr="00DB4AC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rPr>
                <w:sz w:val="16"/>
              </w:rPr>
            </w:pPr>
            <w:r w:rsidRPr="00DB4ACA">
              <w:rPr>
                <w:sz w:val="16"/>
              </w:rPr>
              <w:t>Unit</w:t>
            </w:r>
          </w:p>
        </w:tc>
        <w:tc>
          <w:tcPr>
            <w:tcW w:w="1530" w:type="dxa"/>
            <w:tcBorders>
              <w:top w:val="doub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rPr>
                <w:sz w:val="16"/>
              </w:rPr>
            </w:pPr>
            <w:r w:rsidRPr="00DB4AC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pPr>
            <w:r w:rsidRPr="00DB4AC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rPr>
                <w:sz w:val="20"/>
              </w:rPr>
            </w:pPr>
            <w:r w:rsidRPr="00DB4AC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B720EB" w:rsidRPr="00DB4ACA" w:rsidRDefault="00B720EB" w:rsidP="009407C2">
            <w:pPr>
              <w:suppressAutoHyphens/>
              <w:jc w:val="center"/>
              <w:rPr>
                <w:sz w:val="16"/>
              </w:rPr>
            </w:pPr>
            <w:r w:rsidRPr="00DB4ACA">
              <w:rPr>
                <w:sz w:val="16"/>
              </w:rPr>
              <w:t xml:space="preserve">Total Price per Service </w:t>
            </w:r>
          </w:p>
          <w:p w:rsidR="00B720EB" w:rsidRPr="00DB4ACA" w:rsidRDefault="00B720EB" w:rsidP="009407C2">
            <w:pPr>
              <w:suppressAutoHyphens/>
              <w:jc w:val="center"/>
              <w:rPr>
                <w:sz w:val="16"/>
              </w:rPr>
            </w:pPr>
            <w:r w:rsidRPr="00DB4ACA">
              <w:rPr>
                <w:sz w:val="16"/>
              </w:rPr>
              <w:t>(Col. 5*6)</w:t>
            </w: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rPr>
                <w:i/>
                <w:iCs/>
                <w:sz w:val="20"/>
              </w:rPr>
            </w:pPr>
            <w:r w:rsidRPr="00DB4AC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rPr>
                <w:i/>
                <w:iCs/>
                <w:sz w:val="20"/>
              </w:rPr>
            </w:pPr>
            <w:r w:rsidRPr="00DB4AC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rPr>
                <w:i/>
                <w:iCs/>
                <w:sz w:val="20"/>
              </w:rPr>
            </w:pPr>
            <w:r w:rsidRPr="00DB4AC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jc w:val="center"/>
              <w:rPr>
                <w:i/>
                <w:iCs/>
                <w:sz w:val="20"/>
              </w:rPr>
            </w:pPr>
            <w:r w:rsidRPr="00DB4AC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rPr>
                <w:i/>
                <w:iCs/>
                <w:sz w:val="20"/>
              </w:rPr>
            </w:pPr>
            <w:r w:rsidRPr="00DB4AC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rPr>
                <w:i/>
                <w:iCs/>
                <w:sz w:val="16"/>
              </w:rPr>
            </w:pPr>
            <w:r w:rsidRPr="00DB4ACA">
              <w:rPr>
                <w:i/>
                <w:iCs/>
                <w:sz w:val="16"/>
              </w:rPr>
              <w:t>[insert total price per unit]</w:t>
            </w: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90"/>
        </w:trPr>
        <w:tc>
          <w:tcPr>
            <w:tcW w:w="810" w:type="dxa"/>
            <w:tcBorders>
              <w:top w:val="single" w:sz="6" w:space="0" w:color="auto"/>
              <w:left w:val="double" w:sz="6" w:space="0" w:color="auto"/>
              <w:bottom w:val="nil"/>
              <w:right w:val="single" w:sz="6" w:space="0" w:color="auto"/>
            </w:tcBorders>
          </w:tcPr>
          <w:p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B720EB" w:rsidRPr="00DB4ACA" w:rsidRDefault="00B720EB" w:rsidP="009407C2">
            <w:pPr>
              <w:suppressAutoHyphens/>
              <w:spacing w:before="60" w:after="60"/>
              <w:rPr>
                <w:sz w:val="20"/>
              </w:rPr>
            </w:pPr>
          </w:p>
        </w:tc>
      </w:tr>
      <w:tr w:rsidR="00B720EB" w:rsidRPr="00DB4ACA" w:rsidTr="001564BA">
        <w:trPr>
          <w:cantSplit/>
          <w:trHeight w:val="333"/>
        </w:trPr>
        <w:tc>
          <w:tcPr>
            <w:tcW w:w="8928" w:type="dxa"/>
            <w:gridSpan w:val="5"/>
            <w:tcBorders>
              <w:top w:val="double" w:sz="6" w:space="0" w:color="auto"/>
              <w:left w:val="nil"/>
              <w:bottom w:val="nil"/>
              <w:right w:val="double" w:sz="6" w:space="0" w:color="auto"/>
            </w:tcBorders>
          </w:tcPr>
          <w:p w:rsidR="00B720EB" w:rsidRPr="00DB4AC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rsidR="00B720EB" w:rsidRPr="00DB4ACA" w:rsidRDefault="00B720EB" w:rsidP="009407C2">
            <w:pPr>
              <w:suppressAutoHyphens/>
              <w:spacing w:before="60" w:after="60"/>
              <w:rPr>
                <w:sz w:val="20"/>
              </w:rPr>
            </w:pPr>
            <w:r w:rsidRPr="00DB4ACA">
              <w:t>Total Bid Price</w:t>
            </w:r>
          </w:p>
        </w:tc>
        <w:tc>
          <w:tcPr>
            <w:tcW w:w="1710" w:type="dxa"/>
            <w:tcBorders>
              <w:top w:val="double" w:sz="6" w:space="0" w:color="auto"/>
              <w:left w:val="double" w:sz="6" w:space="0" w:color="auto"/>
              <w:bottom w:val="double" w:sz="6" w:space="0" w:color="auto"/>
              <w:right w:val="double" w:sz="6" w:space="0" w:color="auto"/>
            </w:tcBorders>
          </w:tcPr>
          <w:p w:rsidR="00B720EB" w:rsidRPr="00DB4ACA" w:rsidRDefault="00B720EB" w:rsidP="009407C2">
            <w:pPr>
              <w:suppressAutoHyphens/>
              <w:spacing w:before="60" w:after="60"/>
              <w:rPr>
                <w:sz w:val="20"/>
              </w:rPr>
            </w:pPr>
          </w:p>
        </w:tc>
      </w:tr>
      <w:tr w:rsidR="00B720EB" w:rsidRPr="00DB4ACA" w:rsidTr="009806A2">
        <w:trPr>
          <w:cantSplit/>
          <w:trHeight w:hRule="exact" w:val="495"/>
        </w:trPr>
        <w:tc>
          <w:tcPr>
            <w:tcW w:w="13680" w:type="dxa"/>
            <w:gridSpan w:val="8"/>
            <w:tcBorders>
              <w:top w:val="nil"/>
              <w:left w:val="nil"/>
              <w:bottom w:val="nil"/>
              <w:right w:val="nil"/>
            </w:tcBorders>
          </w:tcPr>
          <w:p w:rsidR="00B720EB" w:rsidRPr="00DB4ACA" w:rsidRDefault="00B720EB" w:rsidP="009407C2">
            <w:pPr>
              <w:suppressAutoHyphens/>
              <w:spacing w:before="100"/>
              <w:rPr>
                <w:sz w:val="20"/>
              </w:rPr>
            </w:pPr>
            <w:r w:rsidRPr="00DB4ACA">
              <w:rPr>
                <w:sz w:val="20"/>
              </w:rPr>
              <w:t xml:space="preserve">Name of Bidder </w:t>
            </w:r>
            <w:r w:rsidRPr="00DB4ACA">
              <w:rPr>
                <w:i/>
                <w:iCs/>
                <w:sz w:val="20"/>
              </w:rPr>
              <w:t xml:space="preserve">[insert complete name of Bidder] </w:t>
            </w:r>
            <w:r w:rsidRPr="00DB4ACA">
              <w:rPr>
                <w:sz w:val="20"/>
              </w:rPr>
              <w:t xml:space="preserve">Signature of Bidder </w:t>
            </w:r>
            <w:r w:rsidRPr="00DB4ACA">
              <w:rPr>
                <w:i/>
                <w:iCs/>
                <w:sz w:val="20"/>
              </w:rPr>
              <w:t xml:space="preserve">[signature of person signing the Bid] </w:t>
            </w:r>
            <w:r w:rsidRPr="00DB4ACA">
              <w:rPr>
                <w:sz w:val="20"/>
              </w:rPr>
              <w:t xml:space="preserve">Date </w:t>
            </w:r>
            <w:r w:rsidRPr="00DB4ACA">
              <w:rPr>
                <w:i/>
                <w:iCs/>
                <w:sz w:val="20"/>
              </w:rPr>
              <w:t>[insert date]</w:t>
            </w:r>
          </w:p>
        </w:tc>
      </w:tr>
    </w:tbl>
    <w:p w:rsidR="00B720EB" w:rsidRPr="00DB4ACA" w:rsidRDefault="00B720EB" w:rsidP="009407C2">
      <w:pPr>
        <w:spacing w:before="240"/>
        <w:sectPr w:rsidR="00B720EB" w:rsidRPr="00DB4ACA" w:rsidSect="00F34973">
          <w:headerReference w:type="even" r:id="rId39"/>
          <w:headerReference w:type="default" r:id="rId40"/>
          <w:headerReference w:type="first" r:id="rId41"/>
          <w:pgSz w:w="15840" w:h="12240" w:orient="landscape" w:code="1"/>
          <w:pgMar w:top="1440" w:right="1440" w:bottom="1440" w:left="1440" w:header="720" w:footer="720" w:gutter="0"/>
          <w:paperSrc w:first="15" w:other="15"/>
          <w:cols w:space="720"/>
        </w:sectPr>
      </w:pPr>
    </w:p>
    <w:p w:rsidR="002C5AB3" w:rsidRPr="00DB4ACA" w:rsidRDefault="002C5AB3" w:rsidP="009407C2">
      <w:pPr>
        <w:pStyle w:val="S4Header"/>
        <w:outlineLvl w:val="0"/>
        <w:rPr>
          <w:noProof/>
        </w:rPr>
      </w:pPr>
      <w:bookmarkStart w:id="241" w:name="_Toc442521484"/>
      <w:bookmarkStart w:id="242" w:name="_Toc454783522"/>
      <w:bookmarkStart w:id="243" w:name="_Toc454783835"/>
      <w:r w:rsidRPr="00DB4ACA">
        <w:rPr>
          <w:noProof/>
        </w:rPr>
        <w:lastRenderedPageBreak/>
        <w:t>Method Statement</w:t>
      </w:r>
      <w:bookmarkEnd w:id="241"/>
      <w:bookmarkEnd w:id="242"/>
      <w:bookmarkEnd w:id="243"/>
    </w:p>
    <w:p w:rsidR="002C5AB3" w:rsidRPr="00DB4ACA" w:rsidRDefault="002C5AB3" w:rsidP="009407C2">
      <w:pPr>
        <w:sectPr w:rsidR="002C5AB3" w:rsidRPr="00DB4ACA" w:rsidSect="00F34973">
          <w:headerReference w:type="even" r:id="rId42"/>
          <w:headerReference w:type="default" r:id="rId43"/>
          <w:footnotePr>
            <w:numRestart w:val="eachSect"/>
          </w:footnotePr>
          <w:pgSz w:w="12240" w:h="15840" w:code="1"/>
          <w:pgMar w:top="1440" w:right="1440" w:bottom="1440" w:left="1440" w:header="720" w:footer="720" w:gutter="0"/>
          <w:paperSrc w:first="15" w:other="15"/>
          <w:cols w:space="720"/>
          <w:titlePg/>
          <w:docGrid w:linePitch="326"/>
        </w:sectPr>
      </w:pPr>
    </w:p>
    <w:p w:rsidR="002C5AB3" w:rsidRPr="00DB4ACA" w:rsidRDefault="002C5AB3" w:rsidP="009407C2">
      <w:pPr>
        <w:pStyle w:val="S4Header"/>
        <w:outlineLvl w:val="0"/>
        <w:rPr>
          <w:noProof/>
        </w:rPr>
      </w:pPr>
      <w:bookmarkStart w:id="244" w:name="_Toc454783523"/>
      <w:bookmarkStart w:id="245" w:name="_Toc454783836"/>
      <w:r w:rsidRPr="00DB4ACA">
        <w:rPr>
          <w:noProof/>
        </w:rPr>
        <w:lastRenderedPageBreak/>
        <w:t>Work Plan</w:t>
      </w:r>
      <w:bookmarkEnd w:id="244"/>
      <w:bookmarkEnd w:id="245"/>
    </w:p>
    <w:p w:rsidR="002C5AB3" w:rsidRPr="00DB4ACA" w:rsidRDefault="002C5AB3" w:rsidP="009407C2">
      <w:pPr>
        <w:sectPr w:rsidR="002C5AB3" w:rsidRPr="00DB4ACA" w:rsidSect="00F34973">
          <w:footnotePr>
            <w:numRestart w:val="eachSect"/>
          </w:footnotePr>
          <w:pgSz w:w="12240" w:h="15840" w:code="1"/>
          <w:pgMar w:top="1440" w:right="1440" w:bottom="1440" w:left="1440" w:header="720" w:footer="720" w:gutter="0"/>
          <w:paperSrc w:first="15" w:other="15"/>
          <w:cols w:space="720"/>
          <w:titlePg/>
          <w:docGrid w:linePitch="326"/>
        </w:sectPr>
      </w:pPr>
    </w:p>
    <w:p w:rsidR="002C5AB3" w:rsidRPr="00DB4ACA" w:rsidRDefault="000D46D0" w:rsidP="009407C2">
      <w:pPr>
        <w:tabs>
          <w:tab w:val="left" w:pos="2460"/>
          <w:tab w:val="center" w:pos="4500"/>
        </w:tabs>
        <w:spacing w:before="120" w:after="240"/>
        <w:outlineLvl w:val="0"/>
        <w:rPr>
          <w:b/>
          <w:noProof/>
          <w:sz w:val="32"/>
          <w:szCs w:val="20"/>
        </w:rPr>
      </w:pPr>
      <w:bookmarkStart w:id="246" w:name="_Toc442521491"/>
      <w:bookmarkStart w:id="247" w:name="_Toc125873863"/>
      <w:r w:rsidRPr="00DB4ACA">
        <w:rPr>
          <w:b/>
          <w:noProof/>
          <w:sz w:val="32"/>
          <w:szCs w:val="20"/>
        </w:rPr>
        <w:lastRenderedPageBreak/>
        <w:tab/>
      </w:r>
      <w:r w:rsidRPr="00DB4ACA">
        <w:rPr>
          <w:b/>
          <w:noProof/>
          <w:sz w:val="32"/>
          <w:szCs w:val="20"/>
        </w:rPr>
        <w:tab/>
      </w:r>
      <w:bookmarkStart w:id="248" w:name="_Toc454783524"/>
      <w:bookmarkStart w:id="249" w:name="_Toc454783837"/>
      <w:r w:rsidR="002C5AB3" w:rsidRPr="00DB4ACA">
        <w:rPr>
          <w:b/>
          <w:noProof/>
          <w:sz w:val="32"/>
          <w:szCs w:val="20"/>
        </w:rPr>
        <w:t>Others - Time Schedule</w:t>
      </w:r>
      <w:bookmarkEnd w:id="246"/>
      <w:bookmarkEnd w:id="248"/>
      <w:bookmarkEnd w:id="249"/>
      <w:r w:rsidR="002C5AB3" w:rsidRPr="00DB4ACA">
        <w:rPr>
          <w:b/>
          <w:noProof/>
          <w:sz w:val="32"/>
          <w:szCs w:val="20"/>
        </w:rPr>
        <w:t xml:space="preserve"> </w:t>
      </w:r>
    </w:p>
    <w:p w:rsidR="002C5AB3" w:rsidRPr="00DB4ACA" w:rsidRDefault="002C5AB3" w:rsidP="009407C2">
      <w:pPr>
        <w:jc w:val="both"/>
        <w:rPr>
          <w:b/>
          <w:i/>
          <w:noProof/>
          <w:szCs w:val="20"/>
        </w:rPr>
      </w:pPr>
      <w:r w:rsidRPr="00DB4ACA">
        <w:rPr>
          <w:b/>
          <w:i/>
          <w:noProof/>
          <w:szCs w:val="20"/>
        </w:rPr>
        <w:t>(to be used by Bidder when alternative Time for</w:t>
      </w:r>
      <w:r w:rsidRPr="00DB4ACA">
        <w:rPr>
          <w:b/>
          <w:i/>
          <w:noProof/>
        </w:rPr>
        <w:t xml:space="preserve"> Completion is invited in ITB </w:t>
      </w:r>
      <w:r w:rsidRPr="00DB4ACA">
        <w:rPr>
          <w:b/>
          <w:i/>
          <w:noProof/>
          <w:szCs w:val="20"/>
        </w:rPr>
        <w:t>14.2</w:t>
      </w:r>
      <w:r w:rsidRPr="00DB4ACA">
        <w:rPr>
          <w:b/>
          <w:i/>
          <w:noProof/>
        </w:rPr>
        <w:t>)</w:t>
      </w:r>
      <w:bookmarkEnd w:id="247"/>
    </w:p>
    <w:p w:rsidR="002C5AB3" w:rsidRPr="00DB4ACA" w:rsidRDefault="002C5AB3" w:rsidP="009407C2">
      <w:pPr>
        <w:rPr>
          <w:noProof/>
          <w:sz w:val="36"/>
          <w:szCs w:val="20"/>
        </w:rPr>
      </w:pPr>
    </w:p>
    <w:p w:rsidR="002C5AB3" w:rsidRPr="00DB4ACA" w:rsidRDefault="002C5AB3" w:rsidP="009407C2">
      <w:pPr>
        <w:pStyle w:val="Section3-Heading1"/>
        <w:sectPr w:rsidR="002C5AB3" w:rsidRPr="00DB4ACA" w:rsidSect="00F34973">
          <w:footnotePr>
            <w:numRestart w:val="eachSect"/>
          </w:footnotePr>
          <w:pgSz w:w="12240" w:h="15840" w:code="1"/>
          <w:pgMar w:top="1440" w:right="1440" w:bottom="1440" w:left="1440" w:header="720" w:footer="720" w:gutter="0"/>
          <w:paperSrc w:first="15" w:other="15"/>
          <w:cols w:space="720"/>
          <w:titlePg/>
          <w:docGrid w:linePitch="326"/>
        </w:sectPr>
      </w:pPr>
    </w:p>
    <w:p w:rsidR="00BD0FF6" w:rsidRPr="00DB4ACA" w:rsidRDefault="00AE6E04" w:rsidP="009407C2">
      <w:pPr>
        <w:pStyle w:val="Section3-Heading1"/>
      </w:pPr>
      <w:bookmarkStart w:id="250" w:name="_Toc454738302"/>
      <w:bookmarkStart w:id="251" w:name="_Toc454783525"/>
      <w:r w:rsidRPr="00DB4ACA">
        <w:lastRenderedPageBreak/>
        <w:t xml:space="preserve">Notification of Award - </w:t>
      </w:r>
      <w:bookmarkStart w:id="252" w:name="_Toc162340345"/>
      <w:r w:rsidR="00BD0FF6" w:rsidRPr="00DB4ACA">
        <w:t>Letter of Acceptance</w:t>
      </w:r>
      <w:bookmarkEnd w:id="234"/>
      <w:bookmarkEnd w:id="250"/>
      <w:bookmarkEnd w:id="251"/>
      <w:bookmarkEnd w:id="252"/>
    </w:p>
    <w:p w:rsidR="00BD0FF6" w:rsidRPr="00DB4ACA" w:rsidRDefault="00BD0FF6" w:rsidP="009407C2">
      <w:pPr>
        <w:jc w:val="center"/>
      </w:pPr>
      <w:r w:rsidRPr="00DB4ACA">
        <w:rPr>
          <w:i/>
        </w:rPr>
        <w:t>[letterhead paper of the Employer]</w:t>
      </w:r>
    </w:p>
    <w:p w:rsidR="00BD0FF6" w:rsidRPr="00DB4ACA" w:rsidRDefault="00BD0FF6" w:rsidP="009407C2"/>
    <w:p w:rsidR="00BD0FF6" w:rsidRPr="00DB4ACA" w:rsidRDefault="00BD0FF6" w:rsidP="009407C2">
      <w:pPr>
        <w:jc w:val="right"/>
      </w:pPr>
      <w:r w:rsidRPr="00DB4ACA">
        <w:rPr>
          <w:i/>
        </w:rPr>
        <w:t>[date]</w:t>
      </w:r>
    </w:p>
    <w:p w:rsidR="00BD0FF6" w:rsidRPr="00DB4ACA" w:rsidRDefault="00BD0FF6" w:rsidP="009407C2"/>
    <w:p w:rsidR="00BD0FF6" w:rsidRPr="00DB4ACA" w:rsidRDefault="00BD0FF6" w:rsidP="009407C2">
      <w:r w:rsidRPr="00DB4ACA">
        <w:fldChar w:fldCharType="begin"/>
      </w:r>
      <w:r w:rsidRPr="00DB4ACA">
        <w:instrText>ADVANCE \D 4.80</w:instrText>
      </w:r>
      <w:r w:rsidRPr="00DB4ACA">
        <w:fldChar w:fldCharType="end"/>
      </w:r>
      <w:r w:rsidRPr="00DB4ACA">
        <w:t xml:space="preserve">To:  </w:t>
      </w:r>
      <w:r w:rsidRPr="00DB4ACA">
        <w:rPr>
          <w:i/>
        </w:rPr>
        <w:fldChar w:fldCharType="begin"/>
      </w:r>
      <w:r w:rsidRPr="00DB4ACA">
        <w:rPr>
          <w:i/>
        </w:rPr>
        <w:instrText>ADVANCE \D 1.90</w:instrText>
      </w:r>
      <w:r w:rsidRPr="00DB4ACA">
        <w:rPr>
          <w:i/>
        </w:rPr>
        <w:fldChar w:fldCharType="end"/>
      </w:r>
      <w:r w:rsidRPr="00DB4ACA">
        <w:rPr>
          <w:i/>
        </w:rPr>
        <w:t xml:space="preserve">[name and address of the Service </w:t>
      </w:r>
      <w:r w:rsidR="00B720EB" w:rsidRPr="00DB4ACA">
        <w:rPr>
          <w:i/>
        </w:rPr>
        <w:t>P</w:t>
      </w:r>
      <w:r w:rsidRPr="00DB4ACA">
        <w:rPr>
          <w:i/>
        </w:rPr>
        <w:t>rovider]</w:t>
      </w:r>
    </w:p>
    <w:p w:rsidR="00BD0FF6" w:rsidRPr="00DB4ACA" w:rsidRDefault="00BD0FF6" w:rsidP="009407C2"/>
    <w:p w:rsidR="00BD0FF6" w:rsidRPr="00DB4ACA" w:rsidRDefault="00BD0FF6" w:rsidP="009407C2">
      <w:pPr>
        <w:jc w:val="both"/>
      </w:pPr>
      <w:r w:rsidRPr="00DB4ACA">
        <w:t xml:space="preserve">This is to notify you that your </w:t>
      </w:r>
      <w:r w:rsidR="00494128" w:rsidRPr="00DB4ACA">
        <w:t>Bid</w:t>
      </w:r>
      <w:r w:rsidRPr="00DB4ACA">
        <w:t xml:space="preserve"> dated </w:t>
      </w:r>
      <w:r w:rsidRPr="00DB4ACA">
        <w:rPr>
          <w:i/>
        </w:rPr>
        <w:t>[date]</w:t>
      </w:r>
      <w:r w:rsidRPr="00DB4ACA">
        <w:t xml:space="preserve"> for execution of the </w:t>
      </w:r>
      <w:r w:rsidRPr="00DB4ACA">
        <w:rPr>
          <w:i/>
        </w:rPr>
        <w:t>[name of the Contract and identif</w:t>
      </w:r>
      <w:r w:rsidR="006016A2" w:rsidRPr="00DB4ACA">
        <w:rPr>
          <w:i/>
        </w:rPr>
        <w:t>ication number, as given in the</w:t>
      </w:r>
      <w:r w:rsidRPr="00DB4ACA">
        <w:rPr>
          <w:i/>
        </w:rPr>
        <w:t xml:space="preserve"> Special Conditions of Contract]</w:t>
      </w:r>
      <w:r w:rsidRPr="00DB4ACA">
        <w:t xml:space="preserve"> for the Contract Price of the equivalent of </w:t>
      </w:r>
      <w:r w:rsidRPr="00DB4ACA">
        <w:rPr>
          <w:i/>
        </w:rPr>
        <w:t>[amount in numbers and words] [name of currency]</w:t>
      </w:r>
      <w:r w:rsidRPr="00DB4ACA">
        <w:t xml:space="preserve">, as corrected and modified in accordance with the Instructions to </w:t>
      </w:r>
      <w:r w:rsidR="00494128" w:rsidRPr="00DB4ACA">
        <w:t>Bid</w:t>
      </w:r>
      <w:r w:rsidRPr="00DB4ACA">
        <w:t>ders is hereby accepted by our Agency.</w:t>
      </w:r>
    </w:p>
    <w:p w:rsidR="00BD0FF6" w:rsidRPr="00DB4ACA" w:rsidRDefault="00BD0FF6" w:rsidP="00940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D0FF6" w:rsidRPr="00DB4ACA">
        <w:tc>
          <w:tcPr>
            <w:tcW w:w="9216" w:type="dxa"/>
          </w:tcPr>
          <w:p w:rsidR="00BD0FF6" w:rsidRPr="00DB4ACA" w:rsidRDefault="00BD0FF6" w:rsidP="009407C2"/>
          <w:p w:rsidR="00BD0FF6" w:rsidRPr="00DB4ACA" w:rsidRDefault="00BD0FF6" w:rsidP="009407C2">
            <w:pPr>
              <w:pStyle w:val="Footer"/>
              <w:tabs>
                <w:tab w:val="clear" w:pos="4320"/>
                <w:tab w:val="clear" w:pos="8640"/>
              </w:tabs>
              <w:jc w:val="both"/>
            </w:pPr>
            <w:r w:rsidRPr="00DB4ACA">
              <w:rPr>
                <w:b/>
              </w:rPr>
              <w:t xml:space="preserve">Note: </w:t>
            </w:r>
            <w:r w:rsidRPr="00DB4ACA">
              <w:t xml:space="preserve">Insert one of the 3 options for the second paragraph.  The first option should be used if the </w:t>
            </w:r>
            <w:r w:rsidR="00494128" w:rsidRPr="00DB4ACA">
              <w:t>Bid</w:t>
            </w:r>
            <w:r w:rsidRPr="00DB4ACA">
              <w:t xml:space="preserve">der has not objected the name proposed for Adjudicator.  The second option if the </w:t>
            </w:r>
            <w:r w:rsidR="00494128" w:rsidRPr="00DB4ACA">
              <w:t>Bid</w:t>
            </w:r>
            <w:r w:rsidRPr="00DB4ACA">
              <w:t xml:space="preserve">der has objected the proposed Adjudicator and proposed a mane for a substitute, who was accepted by the Employer.  And the third option if the </w:t>
            </w:r>
            <w:r w:rsidR="00494128" w:rsidRPr="00DB4ACA">
              <w:t>Bid</w:t>
            </w:r>
            <w:r w:rsidRPr="00DB4ACA">
              <w:t>der has objected the proposed Adjudicator and proposed a mane for a substitute, who was not accepted by the Employer.</w:t>
            </w:r>
          </w:p>
          <w:p w:rsidR="00BD0FF6" w:rsidRPr="00DB4ACA" w:rsidRDefault="00BD0FF6" w:rsidP="009407C2">
            <w:pPr>
              <w:pStyle w:val="Footer"/>
              <w:tabs>
                <w:tab w:val="clear" w:pos="4320"/>
                <w:tab w:val="clear" w:pos="8640"/>
              </w:tabs>
            </w:pPr>
            <w:r w:rsidRPr="00DB4ACA">
              <w:t xml:space="preserve"> </w:t>
            </w:r>
          </w:p>
        </w:tc>
      </w:tr>
    </w:tbl>
    <w:p w:rsidR="00BD0FF6" w:rsidRPr="00DB4ACA" w:rsidRDefault="00BD0FF6" w:rsidP="009407C2"/>
    <w:p w:rsidR="00BD0FF6" w:rsidRPr="00DB4ACA" w:rsidRDefault="00BD0FF6" w:rsidP="009407C2">
      <w:pPr>
        <w:ind w:left="720" w:hanging="720"/>
      </w:pPr>
      <w:r w:rsidRPr="00DB4ACA">
        <w:t xml:space="preserve">We confirm that </w:t>
      </w:r>
      <w:r w:rsidR="00BF44B7" w:rsidRPr="00DB4ACA">
        <w:rPr>
          <w:i/>
        </w:rPr>
        <w:t>[</w:t>
      </w:r>
      <w:r w:rsidRPr="00DB4ACA">
        <w:rPr>
          <w:i/>
        </w:rPr>
        <w:t xml:space="preserve">insert name proposed by Employer in the </w:t>
      </w:r>
      <w:r w:rsidR="00494128" w:rsidRPr="00DB4ACA">
        <w:rPr>
          <w:i/>
        </w:rPr>
        <w:t>Bid</w:t>
      </w:r>
      <w:r w:rsidRPr="00DB4ACA">
        <w:rPr>
          <w:i/>
        </w:rPr>
        <w:t xml:space="preserve"> Data</w:t>
      </w:r>
      <w:r w:rsidR="00662A75" w:rsidRPr="00DB4ACA">
        <w:rPr>
          <w:i/>
        </w:rPr>
        <w:t xml:space="preserve"> Sheet</w:t>
      </w:r>
      <w:r w:rsidRPr="00DB4ACA">
        <w:rPr>
          <w:i/>
        </w:rPr>
        <w:t>]</w:t>
      </w:r>
      <w:r w:rsidRPr="00DB4ACA">
        <w:t xml:space="preserve">, </w:t>
      </w:r>
    </w:p>
    <w:p w:rsidR="00BD0FF6" w:rsidRPr="00DB4ACA" w:rsidRDefault="00BD0FF6" w:rsidP="009407C2">
      <w:pPr>
        <w:ind w:left="720" w:hanging="720"/>
      </w:pPr>
    </w:p>
    <w:p w:rsidR="00BD0FF6" w:rsidRPr="00DB4ACA" w:rsidRDefault="00BD0FF6" w:rsidP="009407C2">
      <w:pPr>
        <w:ind w:left="720" w:hanging="720"/>
        <w:rPr>
          <w:b/>
        </w:rPr>
      </w:pPr>
      <w:r w:rsidRPr="00DB4ACA">
        <w:rPr>
          <w:b/>
        </w:rPr>
        <w:t>or</w:t>
      </w:r>
    </w:p>
    <w:p w:rsidR="00BD0FF6" w:rsidRPr="00DB4ACA" w:rsidRDefault="00BD0FF6" w:rsidP="009407C2">
      <w:pPr>
        <w:ind w:left="720" w:hanging="720"/>
      </w:pPr>
    </w:p>
    <w:p w:rsidR="00BD0FF6" w:rsidRPr="00DB4ACA" w:rsidRDefault="00BD0FF6" w:rsidP="009407C2">
      <w:pPr>
        <w:ind w:left="720" w:hanging="720"/>
      </w:pPr>
      <w:r w:rsidRPr="00DB4ACA">
        <w:t xml:space="preserve">We accept that </w:t>
      </w:r>
      <w:r w:rsidRPr="00DB4ACA">
        <w:rPr>
          <w:i/>
        </w:rPr>
        <w:t xml:space="preserve">[name proposed by </w:t>
      </w:r>
      <w:r w:rsidR="00494128" w:rsidRPr="00DB4ACA">
        <w:rPr>
          <w:i/>
        </w:rPr>
        <w:t>Bid</w:t>
      </w:r>
      <w:r w:rsidRPr="00DB4ACA">
        <w:rPr>
          <w:i/>
        </w:rPr>
        <w:t>der]</w:t>
      </w:r>
      <w:r w:rsidRPr="00DB4ACA">
        <w:t xml:space="preserve"> be appointed as the Adjudicator</w:t>
      </w:r>
    </w:p>
    <w:p w:rsidR="00BD0FF6" w:rsidRPr="00DB4ACA" w:rsidRDefault="00BD0FF6" w:rsidP="009407C2">
      <w:pPr>
        <w:ind w:left="720" w:hanging="720"/>
      </w:pPr>
    </w:p>
    <w:p w:rsidR="00BD0FF6" w:rsidRPr="00DB4ACA" w:rsidRDefault="00BD0FF6" w:rsidP="009407C2">
      <w:pPr>
        <w:ind w:left="720" w:hanging="720"/>
        <w:rPr>
          <w:b/>
        </w:rPr>
      </w:pPr>
      <w:r w:rsidRPr="00DB4ACA">
        <w:rPr>
          <w:b/>
        </w:rPr>
        <w:t>or</w:t>
      </w:r>
    </w:p>
    <w:p w:rsidR="00BD0FF6" w:rsidRPr="00DB4ACA" w:rsidRDefault="00BD0FF6" w:rsidP="009407C2">
      <w:pPr>
        <w:ind w:left="720" w:hanging="720"/>
      </w:pPr>
    </w:p>
    <w:p w:rsidR="00BD0FF6" w:rsidRPr="00DB4ACA" w:rsidRDefault="00BD0FF6" w:rsidP="009407C2">
      <w:pPr>
        <w:jc w:val="both"/>
      </w:pPr>
      <w:r w:rsidRPr="00DB4ACA">
        <w:t xml:space="preserve">We do not accept that </w:t>
      </w:r>
      <w:r w:rsidRPr="00DB4ACA">
        <w:rPr>
          <w:i/>
        </w:rPr>
        <w:t xml:space="preserve">[name proposed by </w:t>
      </w:r>
      <w:r w:rsidR="00494128" w:rsidRPr="00DB4ACA">
        <w:rPr>
          <w:i/>
        </w:rPr>
        <w:t>Bid</w:t>
      </w:r>
      <w:r w:rsidRPr="00DB4ACA">
        <w:rPr>
          <w:i/>
        </w:rPr>
        <w:t>der]</w:t>
      </w:r>
      <w:r w:rsidRPr="00DB4ACA">
        <w:t xml:space="preserve"> be appointed as </w:t>
      </w:r>
      <w:r w:rsidR="00D1775D" w:rsidRPr="00DB4ACA">
        <w:t>A</w:t>
      </w:r>
      <w:r w:rsidRPr="00DB4ACA">
        <w:t xml:space="preserve">djudicator, and by sending a copy of this letter of acceptance to </w:t>
      </w:r>
      <w:r w:rsidRPr="00DB4ACA">
        <w:rPr>
          <w:i/>
        </w:rPr>
        <w:t>[insert the name of the Appointing Authority]</w:t>
      </w:r>
      <w:r w:rsidRPr="00DB4ACA">
        <w:t xml:space="preserve">, we are hereby requesting </w:t>
      </w:r>
      <w:r w:rsidRPr="00DB4ACA">
        <w:rPr>
          <w:i/>
        </w:rPr>
        <w:t>[name]</w:t>
      </w:r>
      <w:r w:rsidRPr="00DB4ACA">
        <w:t xml:space="preserve">, the Appointing Authority, to appoint the Adjudicator in accordance with </w:t>
      </w:r>
      <w:r w:rsidR="00C60348" w:rsidRPr="00DB4ACA">
        <w:t xml:space="preserve">ITB </w:t>
      </w:r>
      <w:r w:rsidR="00553288" w:rsidRPr="00DB4ACA">
        <w:t>47</w:t>
      </w:r>
      <w:r w:rsidR="00C60348" w:rsidRPr="00DB4ACA">
        <w:t>.1</w:t>
      </w:r>
    </w:p>
    <w:p w:rsidR="00BD0FF6" w:rsidRPr="00DB4ACA" w:rsidRDefault="00BD0FF6" w:rsidP="009407C2">
      <w:pPr>
        <w:jc w:val="both"/>
      </w:pPr>
    </w:p>
    <w:p w:rsidR="00BD0FF6" w:rsidRPr="00DB4ACA" w:rsidRDefault="00BD0FF6" w:rsidP="009407C2">
      <w:pPr>
        <w:jc w:val="both"/>
      </w:pPr>
      <w:r w:rsidRPr="00DB4ACA">
        <w:t xml:space="preserve">You are hereby instructed to proceed with the execution of the </w:t>
      </w:r>
      <w:r w:rsidR="00110085" w:rsidRPr="00DB4ACA">
        <w:t>said contract</w:t>
      </w:r>
      <w:r w:rsidRPr="00DB4ACA">
        <w:t xml:space="preserve"> for the provision of</w:t>
      </w:r>
      <w:r w:rsidR="003065F8" w:rsidRPr="00DB4ACA">
        <w:t xml:space="preserve"> </w:t>
      </w:r>
      <w:r w:rsidRPr="00DB4ACA">
        <w:t>Services in accordance with the Contract documents.</w:t>
      </w:r>
    </w:p>
    <w:p w:rsidR="00BD0FF6" w:rsidRPr="00DB4ACA" w:rsidRDefault="00BD0FF6" w:rsidP="009407C2"/>
    <w:p w:rsidR="00BD0FF6" w:rsidRPr="00DB4ACA" w:rsidRDefault="00BD0FF6" w:rsidP="009407C2">
      <w:r w:rsidRPr="00DB4ACA">
        <w:t>Please return the attached Contract dully signed</w:t>
      </w:r>
    </w:p>
    <w:p w:rsidR="00BD0FF6" w:rsidRPr="00DB4ACA" w:rsidRDefault="00BD0FF6" w:rsidP="009407C2"/>
    <w:p w:rsidR="00BD0FF6" w:rsidRPr="00DB4ACA" w:rsidRDefault="00BD0FF6" w:rsidP="009407C2">
      <w:pPr>
        <w:tabs>
          <w:tab w:val="left" w:pos="9000"/>
        </w:tabs>
      </w:pPr>
      <w:r w:rsidRPr="00DB4ACA">
        <w:t xml:space="preserve">Authorized Signature:  </w:t>
      </w:r>
      <w:r w:rsidRPr="00DB4ACA">
        <w:rPr>
          <w:u w:val="single"/>
        </w:rPr>
        <w:tab/>
      </w:r>
    </w:p>
    <w:p w:rsidR="00BD0FF6" w:rsidRPr="00DB4ACA" w:rsidRDefault="00BD0FF6" w:rsidP="009407C2">
      <w:pPr>
        <w:tabs>
          <w:tab w:val="left" w:pos="9000"/>
        </w:tabs>
      </w:pPr>
      <w:r w:rsidRPr="00DB4ACA">
        <w:t xml:space="preserve">Name and Title of Signatory:  </w:t>
      </w:r>
      <w:r w:rsidRPr="00DB4ACA">
        <w:rPr>
          <w:u w:val="single"/>
        </w:rPr>
        <w:tab/>
      </w:r>
    </w:p>
    <w:p w:rsidR="00BD0FF6" w:rsidRPr="00DB4ACA" w:rsidRDefault="00BD0FF6" w:rsidP="009407C2">
      <w:pPr>
        <w:tabs>
          <w:tab w:val="left" w:pos="9000"/>
        </w:tabs>
      </w:pPr>
      <w:r w:rsidRPr="00DB4ACA">
        <w:t xml:space="preserve">Name of Agency:  </w:t>
      </w:r>
      <w:r w:rsidRPr="00DB4ACA">
        <w:rPr>
          <w:u w:val="single"/>
        </w:rPr>
        <w:tab/>
      </w:r>
    </w:p>
    <w:p w:rsidR="00BD0FF6" w:rsidRPr="00DB4ACA" w:rsidRDefault="00BD0FF6" w:rsidP="009407C2"/>
    <w:p w:rsidR="00BD0FF6" w:rsidRPr="00DB4ACA" w:rsidRDefault="00BD0FF6" w:rsidP="009407C2">
      <w:r w:rsidRPr="00DB4ACA">
        <w:t>Attachment:  Contract</w:t>
      </w:r>
    </w:p>
    <w:p w:rsidR="00BD0FF6" w:rsidRPr="00DB4ACA" w:rsidRDefault="00BD0FF6" w:rsidP="009407C2">
      <w:pPr>
        <w:pStyle w:val="Section3-Heading1"/>
      </w:pPr>
      <w:r w:rsidRPr="00DB4ACA">
        <w:rPr>
          <w:sz w:val="24"/>
        </w:rPr>
        <w:br w:type="page"/>
      </w:r>
      <w:bookmarkStart w:id="253" w:name="_Toc29564168"/>
      <w:bookmarkStart w:id="254" w:name="_Toc162340346"/>
      <w:bookmarkStart w:id="255" w:name="_Toc454738303"/>
      <w:bookmarkStart w:id="256" w:name="_Toc454783526"/>
      <w:r w:rsidRPr="00DB4ACA">
        <w:lastRenderedPageBreak/>
        <w:t>Form of Contract</w:t>
      </w:r>
      <w:bookmarkEnd w:id="253"/>
      <w:bookmarkEnd w:id="254"/>
      <w:bookmarkEnd w:id="255"/>
      <w:bookmarkEnd w:id="256"/>
    </w:p>
    <w:p w:rsidR="00BD0FF6" w:rsidRPr="00DB4ACA" w:rsidRDefault="00BD0FF6" w:rsidP="009407C2">
      <w:pPr>
        <w:jc w:val="center"/>
      </w:pPr>
      <w:r w:rsidRPr="00DB4ACA">
        <w:rPr>
          <w:i/>
        </w:rPr>
        <w:t>[letterhead paper of the Employer]</w:t>
      </w:r>
    </w:p>
    <w:p w:rsidR="00BD0FF6" w:rsidRPr="00DB4ACA" w:rsidRDefault="00BD0FF6" w:rsidP="009407C2">
      <w:pPr>
        <w:numPr>
          <w:ilvl w:val="12"/>
          <w:numId w:val="0"/>
        </w:numPr>
      </w:pPr>
    </w:p>
    <w:p w:rsidR="00BD0FF6" w:rsidRPr="00DB4ACA" w:rsidRDefault="00BD0FF6" w:rsidP="009407C2">
      <w:pPr>
        <w:numPr>
          <w:ilvl w:val="12"/>
          <w:numId w:val="0"/>
        </w:numPr>
        <w:spacing w:after="160"/>
        <w:jc w:val="center"/>
        <w:rPr>
          <w:rFonts w:ascii="Times New Roman Bold" w:hAnsi="Times New Roman Bold"/>
          <w:b/>
          <w:smallCaps/>
        </w:rPr>
      </w:pPr>
      <w:r w:rsidRPr="00DB4ACA">
        <w:rPr>
          <w:rFonts w:ascii="Times New Roman Bold" w:hAnsi="Times New Roman Bold"/>
          <w:b/>
          <w:smallCaps/>
        </w:rPr>
        <w:t>Lump-Sum Remuneration</w:t>
      </w:r>
    </w:p>
    <w:p w:rsidR="00BD0FF6" w:rsidRPr="00DB4ACA" w:rsidRDefault="00BD0FF6" w:rsidP="009407C2">
      <w:pPr>
        <w:numPr>
          <w:ilvl w:val="12"/>
          <w:numId w:val="0"/>
        </w:numPr>
        <w:spacing w:after="160"/>
        <w:jc w:val="both"/>
      </w:pPr>
      <w:r w:rsidRPr="00DB4ACA">
        <w:t xml:space="preserve">This CONTRACT (hereinafter called the “Contract”) is made the </w:t>
      </w:r>
      <w:r w:rsidRPr="00DB4ACA">
        <w:rPr>
          <w:i/>
        </w:rPr>
        <w:t>[day]</w:t>
      </w:r>
      <w:r w:rsidRPr="00DB4ACA">
        <w:t xml:space="preserve"> day of the month of </w:t>
      </w:r>
      <w:r w:rsidRPr="00DB4ACA">
        <w:rPr>
          <w:i/>
        </w:rPr>
        <w:t>[month]</w:t>
      </w:r>
      <w:r w:rsidRPr="00DB4ACA">
        <w:t xml:space="preserve">, </w:t>
      </w:r>
      <w:r w:rsidRPr="00DB4ACA">
        <w:rPr>
          <w:i/>
        </w:rPr>
        <w:t>[year]</w:t>
      </w:r>
      <w:r w:rsidRPr="00DB4ACA">
        <w:t xml:space="preserve">, between, on the one hand, </w:t>
      </w:r>
      <w:r w:rsidRPr="00DB4ACA">
        <w:rPr>
          <w:i/>
        </w:rPr>
        <w:t>[name of Employer]</w:t>
      </w:r>
      <w:r w:rsidRPr="00DB4ACA">
        <w:t xml:space="preserve"> (hereinafter called the “Employer”) and, on the other hand, </w:t>
      </w:r>
      <w:r w:rsidRPr="00DB4ACA">
        <w:rPr>
          <w:i/>
        </w:rPr>
        <w:t>[name of Service Provider]</w:t>
      </w:r>
      <w:r w:rsidRPr="00DB4ACA">
        <w:t xml:space="preserve"> (hereinafter called the “Service Provider”).</w:t>
      </w:r>
    </w:p>
    <w:p w:rsidR="00BD0FF6" w:rsidRPr="00DB4ACA" w:rsidRDefault="00BD0FF6" w:rsidP="009407C2">
      <w:pPr>
        <w:numPr>
          <w:ilvl w:val="12"/>
          <w:numId w:val="0"/>
        </w:numPr>
        <w:spacing w:after="160"/>
        <w:jc w:val="both"/>
      </w:pPr>
      <w:r w:rsidRPr="00DB4ACA">
        <w:t>[</w:t>
      </w:r>
      <w:r w:rsidRPr="00DB4ACA">
        <w:rPr>
          <w:b/>
          <w:i/>
        </w:rPr>
        <w:t>Note</w:t>
      </w:r>
      <w:r w:rsidRPr="00DB4ACA">
        <w:rPr>
          <w:i/>
        </w:rPr>
        <w:t>: In the text below text in brackets is optional; all notes should be deleted in final text</w:t>
      </w:r>
      <w:r w:rsidRPr="00DB4ACA">
        <w:t>.</w:t>
      </w:r>
      <w:r w:rsidRPr="00DB4ACA">
        <w:rPr>
          <w:i/>
        </w:rPr>
        <w:t xml:space="preserve"> If the Service Provider consist of more than one entity, the above should be partially amended to read as follows:</w:t>
      </w:r>
      <w:r w:rsidRPr="00DB4ACA">
        <w:t xml:space="preserve">  “…(hereinafter called the “Employer”) and, on the other hand, a joint venture consisting of the following entities, each of which will be jointly and severally liable to the Employer for all the Service Provider’</w:t>
      </w:r>
      <w:r w:rsidR="00D1775D" w:rsidRPr="00DB4ACA">
        <w:t>s</w:t>
      </w:r>
      <w:r w:rsidRPr="00DB4ACA">
        <w:t xml:space="preserve"> obligations under this Contract, namely, </w:t>
      </w:r>
      <w:r w:rsidRPr="00DB4ACA">
        <w:rPr>
          <w:i/>
        </w:rPr>
        <w:t>[name of Service Provider]</w:t>
      </w:r>
      <w:r w:rsidRPr="00DB4ACA">
        <w:t xml:space="preserve"> and </w:t>
      </w:r>
      <w:r w:rsidRPr="00DB4ACA">
        <w:rPr>
          <w:i/>
        </w:rPr>
        <w:t>[name of Service Provider]</w:t>
      </w:r>
      <w:r w:rsidRPr="00DB4ACA">
        <w:t xml:space="preserve"> (hereinafter called the “Service Provider”).] </w:t>
      </w:r>
    </w:p>
    <w:p w:rsidR="00BD0FF6" w:rsidRPr="00DB4ACA" w:rsidRDefault="00BD0FF6" w:rsidP="009407C2">
      <w:pPr>
        <w:numPr>
          <w:ilvl w:val="12"/>
          <w:numId w:val="0"/>
        </w:numPr>
        <w:spacing w:after="160"/>
        <w:jc w:val="both"/>
      </w:pPr>
      <w:r w:rsidRPr="00DB4ACA">
        <w:t>WHEREAS</w:t>
      </w:r>
    </w:p>
    <w:p w:rsidR="00BD0FF6" w:rsidRPr="00DB4ACA" w:rsidRDefault="00BD0FF6" w:rsidP="009407C2">
      <w:pPr>
        <w:numPr>
          <w:ilvl w:val="12"/>
          <w:numId w:val="0"/>
        </w:numPr>
        <w:spacing w:after="160"/>
        <w:ind w:left="1440" w:hanging="720"/>
        <w:jc w:val="both"/>
      </w:pPr>
      <w:r w:rsidRPr="00DB4ACA">
        <w:t>(a)</w:t>
      </w:r>
      <w:r w:rsidRPr="00DB4ACA">
        <w:tab/>
        <w:t>the Employer has requested the Service Provider to provide certain</w:t>
      </w:r>
      <w:r w:rsidR="00D1775D" w:rsidRPr="00DB4ACA">
        <w:t xml:space="preserve"> </w:t>
      </w:r>
      <w:r w:rsidRPr="00DB4ACA">
        <w:t>Services as defined in the General Conditions of Contract attached to this Contract (hereinafter called the “Services”);</w:t>
      </w:r>
    </w:p>
    <w:p w:rsidR="00BD0FF6" w:rsidRPr="00DB4ACA" w:rsidRDefault="00BD0FF6" w:rsidP="009407C2">
      <w:pPr>
        <w:numPr>
          <w:ilvl w:val="12"/>
          <w:numId w:val="0"/>
        </w:numPr>
        <w:spacing w:after="160"/>
        <w:ind w:left="1440" w:hanging="720"/>
        <w:jc w:val="both"/>
      </w:pPr>
      <w:r w:rsidRPr="00DB4ACA">
        <w:t>(b)</w:t>
      </w:r>
      <w:r w:rsidRPr="00DB4ACA">
        <w:tab/>
        <w:t>the Service Provider, having represented to the Employer that they have the required professional skills, and personnel and technical resources, have agreed to provide the Services on the terms and conditions set forth in this Contract at a contract price of……………………;</w:t>
      </w:r>
    </w:p>
    <w:p w:rsidR="00BD0FF6" w:rsidRPr="00DB4ACA" w:rsidRDefault="00BD0FF6" w:rsidP="009407C2">
      <w:pPr>
        <w:numPr>
          <w:ilvl w:val="12"/>
          <w:numId w:val="0"/>
        </w:numPr>
        <w:spacing w:after="160"/>
        <w:ind w:left="1440" w:hanging="720"/>
        <w:jc w:val="both"/>
      </w:pPr>
      <w:r w:rsidRPr="00DB4ACA">
        <w:t>(c)</w:t>
      </w:r>
      <w:r w:rsidRPr="00DB4ACA">
        <w:tab/>
        <w:t>the Employer has received [</w:t>
      </w:r>
      <w:r w:rsidRPr="00DB4ACA">
        <w:rPr>
          <w:i/>
        </w:rPr>
        <w:t>or</w:t>
      </w:r>
      <w:r w:rsidRPr="00DB4ACA">
        <w:t xml:space="preserve"> has applied for] a loan from the International Bank for Reconstruction and Development (hereinafter called the “Bank”) [</w:t>
      </w:r>
      <w:r w:rsidRPr="00DB4ACA">
        <w:rPr>
          <w:i/>
        </w:rPr>
        <w:t>or</w:t>
      </w:r>
      <w:r w:rsidRPr="00DB4ACA">
        <w:t xml:space="preserve"> a credit from the International Development Association (hereinafter called the “Association”)] towards the cost of the Services and intends to apply a portion of the proceeds of this loan [</w:t>
      </w:r>
      <w:r w:rsidRPr="00DB4ACA">
        <w:rPr>
          <w:i/>
        </w:rPr>
        <w:t>or</w:t>
      </w:r>
      <w:r w:rsidRPr="00DB4ACA">
        <w:t xml:space="preserve"> credit] to eligible payments under this Contract, it being understood (i) that payments by the Bank [</w:t>
      </w:r>
      <w:r w:rsidRPr="00DB4ACA">
        <w:rPr>
          <w:i/>
        </w:rPr>
        <w:t>or</w:t>
      </w:r>
      <w:r w:rsidRPr="00DB4ACA">
        <w:t xml:space="preserve"> Association] will be made only at the request of the Employer and upon approval by the Bank [</w:t>
      </w:r>
      <w:r w:rsidRPr="00DB4ACA">
        <w:rPr>
          <w:i/>
        </w:rPr>
        <w:t>or</w:t>
      </w:r>
      <w:r w:rsidRPr="00DB4ACA">
        <w:t xml:space="preserve"> Association], (ii) that such payments will be subject, in all respects, to the terms and conditions of the agreement providing for the loan [</w:t>
      </w:r>
      <w:r w:rsidRPr="00DB4ACA">
        <w:rPr>
          <w:i/>
        </w:rPr>
        <w:t>or</w:t>
      </w:r>
      <w:r w:rsidRPr="00DB4ACA">
        <w:t xml:space="preserve"> credit], and (iii) that no party other than the Employer shall derive any rights from the agreement providing for the loan [or credit] or have any claim to the loan [</w:t>
      </w:r>
      <w:r w:rsidRPr="00DB4ACA">
        <w:rPr>
          <w:i/>
        </w:rPr>
        <w:t>or</w:t>
      </w:r>
      <w:r w:rsidRPr="00DB4ACA">
        <w:t xml:space="preserve"> credit] proceeds;</w:t>
      </w:r>
    </w:p>
    <w:p w:rsidR="00BD0FF6" w:rsidRPr="00DB4ACA" w:rsidRDefault="00BD0FF6" w:rsidP="009407C2">
      <w:pPr>
        <w:numPr>
          <w:ilvl w:val="12"/>
          <w:numId w:val="0"/>
        </w:numPr>
        <w:spacing w:after="160"/>
        <w:jc w:val="both"/>
      </w:pPr>
      <w:r w:rsidRPr="00DB4ACA">
        <w:t>NOW THEREFORE the parties hereto hereby agree as follows:</w:t>
      </w:r>
    </w:p>
    <w:p w:rsidR="00085FFA" w:rsidRPr="00DB4ACA" w:rsidRDefault="00BD0FF6" w:rsidP="009407C2">
      <w:pPr>
        <w:tabs>
          <w:tab w:val="left" w:pos="540"/>
        </w:tabs>
        <w:spacing w:after="160"/>
      </w:pPr>
      <w:r w:rsidRPr="00DB4ACA">
        <w:t>1.</w:t>
      </w:r>
      <w:r w:rsidRPr="00DB4ACA">
        <w:tab/>
      </w:r>
      <w:r w:rsidR="00085FFA" w:rsidRPr="00DB4ACA">
        <w:t>The following documents shall be deemed to form and be read and construed as part of this Agreement, and the priority of the documents shall be as follows:</w:t>
      </w:r>
    </w:p>
    <w:p w:rsidR="00085FFA" w:rsidRPr="00DB4ACA" w:rsidRDefault="00085FFA" w:rsidP="009407C2">
      <w:pPr>
        <w:tabs>
          <w:tab w:val="left" w:pos="1080"/>
        </w:tabs>
        <w:spacing w:after="160"/>
        <w:ind w:left="1080" w:hanging="540"/>
      </w:pPr>
      <w:r w:rsidRPr="00DB4ACA">
        <w:t>(a)</w:t>
      </w:r>
      <w:r w:rsidRPr="00DB4ACA">
        <w:tab/>
        <w:t>the Letter of Acceptance;</w:t>
      </w:r>
    </w:p>
    <w:p w:rsidR="00085FFA" w:rsidRPr="00DB4ACA" w:rsidRDefault="00085FFA" w:rsidP="009407C2">
      <w:pPr>
        <w:tabs>
          <w:tab w:val="left" w:pos="1080"/>
        </w:tabs>
        <w:spacing w:after="160"/>
        <w:ind w:left="1080" w:hanging="540"/>
      </w:pPr>
      <w:r w:rsidRPr="00DB4ACA">
        <w:t>(b)</w:t>
      </w:r>
      <w:r w:rsidRPr="00DB4ACA">
        <w:tab/>
        <w:t xml:space="preserve">the Service Provider’s </w:t>
      </w:r>
      <w:r w:rsidR="00494128" w:rsidRPr="00DB4ACA">
        <w:t>Bid</w:t>
      </w:r>
      <w:r w:rsidRPr="00DB4ACA">
        <w:t xml:space="preserve"> </w:t>
      </w:r>
    </w:p>
    <w:p w:rsidR="00085FFA" w:rsidRPr="00DB4ACA" w:rsidRDefault="00085FFA" w:rsidP="009407C2">
      <w:pPr>
        <w:tabs>
          <w:tab w:val="left" w:pos="1080"/>
        </w:tabs>
        <w:spacing w:after="160"/>
        <w:ind w:left="1080" w:hanging="540"/>
      </w:pPr>
      <w:r w:rsidRPr="00DB4ACA">
        <w:t>(c)</w:t>
      </w:r>
      <w:r w:rsidRPr="00DB4ACA">
        <w:tab/>
        <w:t>the Special Conditions of Contract;</w:t>
      </w:r>
    </w:p>
    <w:p w:rsidR="00085FFA" w:rsidRPr="00DB4ACA" w:rsidRDefault="00085FFA" w:rsidP="009407C2">
      <w:pPr>
        <w:tabs>
          <w:tab w:val="left" w:pos="1080"/>
        </w:tabs>
        <w:spacing w:after="160"/>
        <w:ind w:left="1080" w:hanging="540"/>
      </w:pPr>
      <w:r w:rsidRPr="00DB4ACA">
        <w:lastRenderedPageBreak/>
        <w:t>(d)</w:t>
      </w:r>
      <w:r w:rsidRPr="00DB4ACA">
        <w:tab/>
        <w:t>the General Conditions of Contract;</w:t>
      </w:r>
    </w:p>
    <w:p w:rsidR="00085FFA" w:rsidRPr="00DB4ACA" w:rsidRDefault="00085FFA" w:rsidP="009407C2">
      <w:pPr>
        <w:tabs>
          <w:tab w:val="left" w:pos="1080"/>
        </w:tabs>
        <w:spacing w:after="160"/>
        <w:ind w:left="1080" w:hanging="540"/>
      </w:pPr>
      <w:r w:rsidRPr="00DB4ACA">
        <w:t>(e)</w:t>
      </w:r>
      <w:r w:rsidRPr="00DB4ACA">
        <w:tab/>
        <w:t>the Specifications;</w:t>
      </w:r>
    </w:p>
    <w:p w:rsidR="00085FFA" w:rsidRPr="00DB4ACA" w:rsidRDefault="00085FFA" w:rsidP="009407C2">
      <w:pPr>
        <w:tabs>
          <w:tab w:val="left" w:pos="1080"/>
        </w:tabs>
        <w:spacing w:after="160"/>
        <w:ind w:left="1094" w:hanging="547"/>
      </w:pPr>
      <w:r w:rsidRPr="00DB4ACA">
        <w:t>(f)</w:t>
      </w:r>
      <w:r w:rsidRPr="00DB4ACA">
        <w:tab/>
        <w:t>the Priced Activity Schedule; and</w:t>
      </w:r>
    </w:p>
    <w:p w:rsidR="00BD0FF6" w:rsidRPr="00DB4ACA" w:rsidRDefault="00085FFA" w:rsidP="009407C2">
      <w:pPr>
        <w:spacing w:after="160"/>
        <w:ind w:left="1094" w:hanging="547"/>
        <w:jc w:val="both"/>
      </w:pPr>
      <w:r w:rsidRPr="00DB4ACA">
        <w:t>(g)</w:t>
      </w:r>
      <w:r w:rsidRPr="00DB4ACA">
        <w:tab/>
      </w:r>
      <w:r w:rsidR="00BD0FF6" w:rsidRPr="00DB4ACA">
        <w:t>The following Appendices:  [</w:t>
      </w:r>
      <w:r w:rsidR="00BD0FF6" w:rsidRPr="00DB4ACA">
        <w:rPr>
          <w:b/>
          <w:i/>
          <w:spacing w:val="-4"/>
        </w:rPr>
        <w:t>Note</w:t>
      </w:r>
      <w:r w:rsidR="00BD0FF6" w:rsidRPr="00DB4ACA">
        <w:rPr>
          <w:i/>
          <w:spacing w:val="-4"/>
        </w:rPr>
        <w:t>:  If any of these Appendices are not used, the words “Not Used” should be inserted below next to the title of the Appendix and on the sheet attached hereto carrying the title of that Appendix</w:t>
      </w:r>
      <w:r w:rsidR="00BD0FF6" w:rsidRPr="00DB4ACA">
        <w:t xml:space="preserve">.] </w:t>
      </w:r>
    </w:p>
    <w:p w:rsidR="00BD0FF6" w:rsidRPr="00DB4ACA" w:rsidRDefault="00BD0FF6" w:rsidP="009407C2">
      <w:pPr>
        <w:numPr>
          <w:ilvl w:val="12"/>
          <w:numId w:val="0"/>
        </w:numPr>
        <w:tabs>
          <w:tab w:val="left" w:pos="7650"/>
          <w:tab w:val="left" w:pos="8010"/>
        </w:tabs>
        <w:spacing w:after="160"/>
        <w:ind w:left="1440"/>
      </w:pPr>
      <w:r w:rsidRPr="00DB4ACA">
        <w:t>Appendix A:  Description of the Services</w:t>
      </w:r>
    </w:p>
    <w:p w:rsidR="00BD0FF6" w:rsidRPr="00DB4ACA" w:rsidRDefault="00BD0FF6" w:rsidP="009407C2">
      <w:pPr>
        <w:numPr>
          <w:ilvl w:val="12"/>
          <w:numId w:val="0"/>
        </w:numPr>
        <w:tabs>
          <w:tab w:val="left" w:pos="7650"/>
          <w:tab w:val="left" w:pos="8010"/>
        </w:tabs>
        <w:spacing w:after="160"/>
        <w:ind w:left="1440"/>
      </w:pPr>
      <w:r w:rsidRPr="00DB4ACA">
        <w:t>Appendix B:  Schedule of Payments</w:t>
      </w:r>
    </w:p>
    <w:p w:rsidR="00BD0FF6" w:rsidRPr="00DB4ACA" w:rsidRDefault="00BD0FF6" w:rsidP="009407C2">
      <w:pPr>
        <w:numPr>
          <w:ilvl w:val="12"/>
          <w:numId w:val="0"/>
        </w:numPr>
        <w:tabs>
          <w:tab w:val="left" w:pos="7650"/>
          <w:tab w:val="left" w:pos="8010"/>
        </w:tabs>
        <w:spacing w:after="160"/>
        <w:ind w:left="1440"/>
      </w:pPr>
      <w:r w:rsidRPr="00DB4ACA">
        <w:t>Appendix C:  Key Personnel and Subcontractors</w:t>
      </w:r>
    </w:p>
    <w:p w:rsidR="00BD0FF6" w:rsidRPr="00DB4ACA" w:rsidRDefault="00BD0FF6" w:rsidP="009407C2">
      <w:pPr>
        <w:numPr>
          <w:ilvl w:val="12"/>
          <w:numId w:val="0"/>
        </w:numPr>
        <w:tabs>
          <w:tab w:val="left" w:pos="7650"/>
          <w:tab w:val="left" w:pos="8010"/>
        </w:tabs>
        <w:spacing w:after="160"/>
        <w:ind w:left="1440"/>
      </w:pPr>
      <w:r w:rsidRPr="00DB4ACA">
        <w:t>Appendix D:  Breakdown of Contract Price in Foreign Currency</w:t>
      </w:r>
    </w:p>
    <w:p w:rsidR="00BD0FF6" w:rsidRPr="00DB4ACA" w:rsidRDefault="00BD0FF6" w:rsidP="009407C2">
      <w:pPr>
        <w:numPr>
          <w:ilvl w:val="12"/>
          <w:numId w:val="0"/>
        </w:numPr>
        <w:tabs>
          <w:tab w:val="left" w:pos="7650"/>
          <w:tab w:val="left" w:pos="8010"/>
        </w:tabs>
        <w:spacing w:after="160"/>
        <w:ind w:left="1440"/>
      </w:pPr>
      <w:r w:rsidRPr="00DB4ACA">
        <w:t>Appendix E:  Breakdown of Contract Price in Local Currency</w:t>
      </w:r>
    </w:p>
    <w:p w:rsidR="00BD0FF6" w:rsidRPr="00DB4ACA" w:rsidRDefault="00BD0FF6" w:rsidP="009407C2">
      <w:pPr>
        <w:numPr>
          <w:ilvl w:val="12"/>
          <w:numId w:val="0"/>
        </w:numPr>
        <w:tabs>
          <w:tab w:val="left" w:pos="7650"/>
          <w:tab w:val="left" w:pos="8010"/>
        </w:tabs>
        <w:spacing w:after="160"/>
        <w:ind w:left="1440"/>
      </w:pPr>
      <w:r w:rsidRPr="00DB4ACA">
        <w:t>Appendix F:  Services and Facilities Provided by the Employer</w:t>
      </w:r>
    </w:p>
    <w:p w:rsidR="00BD0FF6" w:rsidRPr="00DB4ACA" w:rsidRDefault="00BD0FF6" w:rsidP="009407C2">
      <w:pPr>
        <w:numPr>
          <w:ilvl w:val="12"/>
          <w:numId w:val="0"/>
        </w:numPr>
        <w:tabs>
          <w:tab w:val="left" w:pos="7650"/>
          <w:tab w:val="left" w:pos="8010"/>
        </w:tabs>
        <w:spacing w:after="160"/>
        <w:ind w:left="1440"/>
      </w:pPr>
      <w:r w:rsidRPr="00DB4ACA">
        <w:t>Appendix G:  Performance Incentive Compensation</w:t>
      </w:r>
    </w:p>
    <w:p w:rsidR="00BD0FF6" w:rsidRPr="00DB4ACA" w:rsidRDefault="00BD0FF6" w:rsidP="009407C2">
      <w:pPr>
        <w:numPr>
          <w:ilvl w:val="12"/>
          <w:numId w:val="0"/>
        </w:numPr>
        <w:spacing w:after="160"/>
        <w:ind w:left="720" w:hanging="720"/>
        <w:jc w:val="both"/>
      </w:pPr>
      <w:r w:rsidRPr="00DB4ACA">
        <w:t>2.</w:t>
      </w:r>
      <w:r w:rsidRPr="00DB4ACA">
        <w:tab/>
        <w:t>The mutual rights and obligations of the Employer and the Service Provider shall be as set forth in the Contract, in particular:</w:t>
      </w:r>
    </w:p>
    <w:p w:rsidR="00BD0FF6" w:rsidRPr="00DB4ACA" w:rsidRDefault="00BD0FF6" w:rsidP="009407C2">
      <w:pPr>
        <w:numPr>
          <w:ilvl w:val="12"/>
          <w:numId w:val="0"/>
        </w:numPr>
        <w:spacing w:after="160"/>
        <w:ind w:left="1440" w:hanging="720"/>
        <w:jc w:val="both"/>
      </w:pPr>
      <w:r w:rsidRPr="00DB4ACA">
        <w:t>(a)</w:t>
      </w:r>
      <w:r w:rsidRPr="00DB4ACA">
        <w:tab/>
      </w:r>
      <w:r w:rsidR="006016A2" w:rsidRPr="00DB4ACA">
        <w:t>t</w:t>
      </w:r>
      <w:r w:rsidRPr="00DB4ACA">
        <w:t>he Service Provider shall carry out the Services in accordance with the provisions of the Contract; and</w:t>
      </w:r>
    </w:p>
    <w:p w:rsidR="00BD0FF6" w:rsidRPr="00DB4ACA" w:rsidRDefault="00BD0FF6" w:rsidP="009407C2">
      <w:pPr>
        <w:numPr>
          <w:ilvl w:val="12"/>
          <w:numId w:val="0"/>
        </w:numPr>
        <w:spacing w:after="160"/>
        <w:ind w:left="1440" w:hanging="720"/>
        <w:jc w:val="both"/>
      </w:pPr>
      <w:r w:rsidRPr="00DB4ACA">
        <w:t>(b)</w:t>
      </w:r>
      <w:r w:rsidRPr="00DB4ACA">
        <w:tab/>
        <w:t>the Employer shall make payments to the Service Provider in accordance with the provisions of the Contract.</w:t>
      </w:r>
    </w:p>
    <w:p w:rsidR="00BD0FF6" w:rsidRPr="00DB4ACA" w:rsidRDefault="00BD0FF6" w:rsidP="009407C2">
      <w:pPr>
        <w:numPr>
          <w:ilvl w:val="12"/>
          <w:numId w:val="0"/>
        </w:numPr>
        <w:spacing w:after="160"/>
        <w:jc w:val="both"/>
      </w:pPr>
      <w:r w:rsidRPr="00DB4ACA">
        <w:t>IN WITNESS WHEREOF, the Parties hereto have caused this Contract to be signed in their respective names as of the day and year first above written.</w:t>
      </w:r>
    </w:p>
    <w:p w:rsidR="00BD0FF6" w:rsidRPr="00DB4ACA" w:rsidRDefault="00BD0FF6" w:rsidP="009407C2">
      <w:pPr>
        <w:numPr>
          <w:ilvl w:val="12"/>
          <w:numId w:val="0"/>
        </w:numPr>
        <w:spacing w:after="160"/>
      </w:pPr>
      <w:r w:rsidRPr="00DB4ACA">
        <w:t xml:space="preserve">For and on behalf of </w:t>
      </w:r>
      <w:r w:rsidRPr="00DB4ACA">
        <w:rPr>
          <w:i/>
        </w:rPr>
        <w:t>[name of Employer]</w:t>
      </w:r>
    </w:p>
    <w:p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rsidR="00BD0FF6" w:rsidRPr="00DB4ACA" w:rsidRDefault="00BD0FF6" w:rsidP="009407C2">
      <w:pPr>
        <w:numPr>
          <w:ilvl w:val="12"/>
          <w:numId w:val="0"/>
        </w:numPr>
        <w:spacing w:after="160"/>
      </w:pPr>
      <w:r w:rsidRPr="00DB4ACA">
        <w:t xml:space="preserve">For and on behalf of </w:t>
      </w:r>
      <w:r w:rsidRPr="00DB4ACA">
        <w:rPr>
          <w:i/>
        </w:rPr>
        <w:t>[name of Service Provider]</w:t>
      </w:r>
    </w:p>
    <w:p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rsidR="00BD0FF6" w:rsidRPr="00DB4ACA" w:rsidRDefault="00BD0FF6" w:rsidP="009407C2">
      <w:pPr>
        <w:numPr>
          <w:ilvl w:val="12"/>
          <w:numId w:val="0"/>
        </w:numPr>
        <w:spacing w:after="160"/>
      </w:pPr>
      <w:r w:rsidRPr="00DB4ACA">
        <w:t>[</w:t>
      </w:r>
      <w:r w:rsidRPr="00DB4ACA">
        <w:rPr>
          <w:b/>
          <w:i/>
        </w:rPr>
        <w:t>Note</w:t>
      </w:r>
      <w:r w:rsidRPr="00DB4ACA">
        <w:rPr>
          <w:i/>
        </w:rPr>
        <w:t>:  If the Service Provider consist</w:t>
      </w:r>
      <w:r w:rsidR="006A26C4" w:rsidRPr="00DB4ACA">
        <w:rPr>
          <w:i/>
        </w:rPr>
        <w:t>s</w:t>
      </w:r>
      <w:r w:rsidRPr="00DB4ACA">
        <w:rPr>
          <w:i/>
        </w:rPr>
        <w:t xml:space="preserve"> of more than one entity, all these entities should appear as signatories, e.g., in the following manner</w:t>
      </w:r>
      <w:r w:rsidRPr="00DB4ACA">
        <w:t>:]</w:t>
      </w:r>
    </w:p>
    <w:p w:rsidR="00BD0FF6" w:rsidRPr="00DB4ACA" w:rsidRDefault="00BD0FF6" w:rsidP="009407C2">
      <w:pPr>
        <w:numPr>
          <w:ilvl w:val="12"/>
          <w:numId w:val="0"/>
        </w:numPr>
        <w:spacing w:after="160"/>
      </w:pPr>
      <w:r w:rsidRPr="00DB4ACA">
        <w:t>For and on behalf of each of the Members of the Service Provider</w:t>
      </w:r>
    </w:p>
    <w:p w:rsidR="00BD0FF6" w:rsidRPr="00DB4ACA" w:rsidRDefault="00BF44B7" w:rsidP="009407C2">
      <w:pPr>
        <w:numPr>
          <w:ilvl w:val="12"/>
          <w:numId w:val="0"/>
        </w:numPr>
        <w:tabs>
          <w:tab w:val="left" w:pos="5760"/>
        </w:tabs>
        <w:spacing w:after="160"/>
      </w:pPr>
      <w:r w:rsidRPr="00DB4ACA">
        <w:rPr>
          <w:u w:val="single"/>
        </w:rPr>
        <w:tab/>
      </w:r>
      <w:r w:rsidRPr="00DB4ACA">
        <w:rPr>
          <w:u w:val="single"/>
        </w:rPr>
        <w:br/>
      </w:r>
      <w:r w:rsidRPr="00DB4ACA">
        <w:rPr>
          <w:i/>
        </w:rPr>
        <w:t xml:space="preserve"> </w:t>
      </w:r>
      <w:r w:rsidR="00BD0FF6" w:rsidRPr="00DB4ACA">
        <w:rPr>
          <w:i/>
        </w:rPr>
        <w:t>[name of member]</w:t>
      </w:r>
    </w:p>
    <w:p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rsidR="00BF44B7" w:rsidRPr="00DB4ACA" w:rsidRDefault="00BF44B7" w:rsidP="009407C2">
      <w:pPr>
        <w:numPr>
          <w:ilvl w:val="12"/>
          <w:numId w:val="0"/>
        </w:numPr>
        <w:tabs>
          <w:tab w:val="left" w:pos="5760"/>
        </w:tabs>
        <w:spacing w:after="160"/>
      </w:pPr>
      <w:r w:rsidRPr="00DB4ACA">
        <w:rPr>
          <w:u w:val="single"/>
        </w:rPr>
        <w:lastRenderedPageBreak/>
        <w:tab/>
      </w:r>
      <w:r w:rsidRPr="00DB4ACA">
        <w:rPr>
          <w:u w:val="single"/>
        </w:rPr>
        <w:br/>
      </w:r>
      <w:r w:rsidRPr="00DB4ACA">
        <w:rPr>
          <w:i/>
        </w:rPr>
        <w:t xml:space="preserve"> [name of member]</w:t>
      </w:r>
    </w:p>
    <w:p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rsidR="005F0345" w:rsidRPr="00DB4ACA" w:rsidRDefault="001F0D6E" w:rsidP="009407C2">
      <w:pPr>
        <w:pStyle w:val="SectionVHeader"/>
      </w:pPr>
      <w:r w:rsidRPr="00DB4ACA">
        <w:br w:type="page"/>
      </w:r>
      <w:bookmarkStart w:id="257" w:name="_Toc68319423"/>
      <w:r w:rsidRPr="00DB4ACA">
        <w:lastRenderedPageBreak/>
        <w:t xml:space="preserve"> </w:t>
      </w:r>
      <w:bookmarkStart w:id="258" w:name="_Toc347230626"/>
      <w:bookmarkStart w:id="259" w:name="_Toc436904343"/>
      <w:bookmarkEnd w:id="257"/>
      <w:r w:rsidR="005F0345" w:rsidRPr="00DB4ACA">
        <w:t xml:space="preserve">Form of </w:t>
      </w:r>
      <w:bookmarkStart w:id="260" w:name="_Toc463858680"/>
      <w:bookmarkStart w:id="261" w:name="_Toc162340347"/>
      <w:r w:rsidR="005F0345" w:rsidRPr="00DB4ACA">
        <w:t>Bid Security</w:t>
      </w:r>
      <w:bookmarkEnd w:id="258"/>
      <w:bookmarkEnd w:id="259"/>
      <w:bookmarkEnd w:id="260"/>
      <w:bookmarkEnd w:id="261"/>
    </w:p>
    <w:p w:rsidR="005F0345" w:rsidRPr="00DB4ACA" w:rsidRDefault="005F0345" w:rsidP="009407C2">
      <w:pPr>
        <w:jc w:val="center"/>
        <w:rPr>
          <w:b/>
        </w:rPr>
      </w:pPr>
      <w:r w:rsidRPr="00DB4ACA">
        <w:rPr>
          <w:b/>
        </w:rPr>
        <w:t>(Bank Guarantee)</w:t>
      </w:r>
    </w:p>
    <w:p w:rsidR="005F0345" w:rsidRPr="00DB4ACA" w:rsidRDefault="005F0345" w:rsidP="009407C2">
      <w:pPr>
        <w:jc w:val="center"/>
      </w:pPr>
    </w:p>
    <w:p w:rsidR="005F0345" w:rsidRPr="00DB4ACA" w:rsidRDefault="005F0345" w:rsidP="009407C2">
      <w:pPr>
        <w:rPr>
          <w:i/>
          <w:iCs/>
        </w:rPr>
      </w:pPr>
      <w:r w:rsidRPr="00DB4ACA">
        <w:rPr>
          <w:i/>
          <w:iCs/>
        </w:rPr>
        <w:t>[The bank shall fill in this Bank Guarantee Form in accordance with the instructions indicated.]</w:t>
      </w:r>
    </w:p>
    <w:p w:rsidR="005F0345" w:rsidRPr="00DB4ACA" w:rsidRDefault="005F0345" w:rsidP="009407C2">
      <w:pPr>
        <w:rPr>
          <w:i/>
          <w:iCs/>
        </w:rPr>
      </w:pPr>
    </w:p>
    <w:p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i/>
          <w:iCs/>
        </w:rPr>
        <w:t>[Guarantor letterhead or SWIFT identifier code]</w:t>
      </w:r>
    </w:p>
    <w:p w:rsidR="005F0345" w:rsidRPr="00DB4ACA" w:rsidRDefault="005F0345" w:rsidP="009407C2">
      <w:pPr>
        <w:pStyle w:val="NormalWeb"/>
        <w:rPr>
          <w:rFonts w:ascii="Times New Roman" w:hAnsi="Times New Roman" w:cs="Times New Roman"/>
        </w:rPr>
      </w:pPr>
      <w:r w:rsidRPr="00DB4ACA">
        <w:rPr>
          <w:rFonts w:ascii="Times New Roman" w:hAnsi="Times New Roman" w:cs="Times New Roman"/>
          <w:b/>
          <w:bCs/>
        </w:rPr>
        <w:t xml:space="preserve">Beneficiary: </w:t>
      </w:r>
      <w:r w:rsidRPr="00DB4ACA">
        <w:rPr>
          <w:rFonts w:ascii="Times New Roman" w:hAnsi="Times New Roman" w:cs="Times New Roman"/>
          <w:i/>
          <w:iCs/>
        </w:rPr>
        <w:t>[</w:t>
      </w:r>
      <w:r w:rsidR="00AC786D" w:rsidRPr="00DB4ACA">
        <w:rPr>
          <w:rFonts w:ascii="Times New Roman" w:hAnsi="Times New Roman" w:cs="Times New Roman"/>
          <w:i/>
          <w:iCs/>
        </w:rPr>
        <w:t>Employer</w:t>
      </w:r>
      <w:r w:rsidRPr="00DB4ACA">
        <w:rPr>
          <w:rFonts w:ascii="Times New Roman" w:hAnsi="Times New Roman" w:cs="Times New Roman"/>
          <w:i/>
          <w:iCs/>
        </w:rPr>
        <w:t xml:space="preserve"> to insert its name and address]</w:t>
      </w:r>
      <w:r w:rsidRPr="00DB4ACA">
        <w:rPr>
          <w:rFonts w:ascii="Times New Roman" w:hAnsi="Times New Roman" w:cs="Times New Roman"/>
        </w:rPr>
        <w:t xml:space="preserve"> </w:t>
      </w:r>
    </w:p>
    <w:p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 xml:space="preserve">RFB No.: </w:t>
      </w:r>
      <w:r w:rsidRPr="00DB4ACA">
        <w:rPr>
          <w:rFonts w:ascii="Times New Roman" w:hAnsi="Times New Roman" w:cs="Times New Roman"/>
          <w:i/>
          <w:iCs/>
        </w:rPr>
        <w:t>[</w:t>
      </w:r>
      <w:r w:rsidR="00AC786D" w:rsidRPr="00DB4ACA">
        <w:rPr>
          <w:rFonts w:ascii="Times New Roman" w:hAnsi="Times New Roman" w:cs="Times New Roman"/>
          <w:i/>
          <w:iCs/>
        </w:rPr>
        <w:t>Employer</w:t>
      </w:r>
      <w:r w:rsidRPr="00DB4ACA">
        <w:rPr>
          <w:rFonts w:ascii="Times New Roman" w:hAnsi="Times New Roman" w:cs="Times New Roman"/>
          <w:i/>
          <w:iCs/>
        </w:rPr>
        <w:t xml:space="preserve"> to insert reference number for the Request for Bids]</w:t>
      </w:r>
    </w:p>
    <w:p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Alternative No</w:t>
      </w:r>
      <w:r w:rsidRPr="00DB4ACA">
        <w:rPr>
          <w:rFonts w:ascii="Times New Roman" w:hAnsi="Times New Roman" w:cs="Times New Roman"/>
          <w:i/>
          <w:iCs/>
        </w:rPr>
        <w:t>.: [Insert identification No if this is a Bid for an alternative]</w:t>
      </w:r>
    </w:p>
    <w:p w:rsidR="005F0345" w:rsidRPr="00DB4ACA" w:rsidRDefault="005F0345" w:rsidP="000C72BD">
      <w:pPr>
        <w:pStyle w:val="NormalWeb"/>
        <w:rPr>
          <w:rFonts w:ascii="Times New Roman" w:hAnsi="Times New Roman" w:cs="Times New Roman"/>
        </w:rPr>
      </w:pPr>
      <w:r w:rsidRPr="00DB4ACA">
        <w:rPr>
          <w:rFonts w:ascii="Times New Roman" w:hAnsi="Times New Roman" w:cs="Times New Roman"/>
          <w:b/>
          <w:bCs/>
        </w:rPr>
        <w:t>Date:</w:t>
      </w:r>
      <w:r w:rsidRPr="00DB4ACA">
        <w:rPr>
          <w:rFonts w:ascii="Times New Roman" w:hAnsi="Times New Roman" w:cs="Times New Roman"/>
        </w:rPr>
        <w:t xml:space="preserve"> </w:t>
      </w:r>
      <w:r w:rsidRPr="00DB4ACA">
        <w:rPr>
          <w:rFonts w:ascii="Times New Roman" w:hAnsi="Times New Roman" w:cs="Times New Roman"/>
          <w:i/>
          <w:iCs/>
        </w:rPr>
        <w:t>[Insert date of issue]</w:t>
      </w:r>
      <w:r w:rsidRPr="00DB4ACA">
        <w:rPr>
          <w:rFonts w:ascii="Times New Roman" w:hAnsi="Times New Roman" w:cs="Times New Roman"/>
        </w:rPr>
        <w:t xml:space="preserve"> </w:t>
      </w:r>
    </w:p>
    <w:p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BID GUARANTEE No.:</w:t>
      </w:r>
      <w:r w:rsidRPr="00DB4ACA">
        <w:rPr>
          <w:rFonts w:ascii="Times New Roman" w:hAnsi="Times New Roman" w:cs="Times New Roman"/>
        </w:rPr>
        <w:t xml:space="preserve"> </w:t>
      </w:r>
      <w:r w:rsidRPr="00DB4ACA">
        <w:rPr>
          <w:rFonts w:ascii="Times New Roman" w:hAnsi="Times New Roman" w:cs="Times New Roman"/>
          <w:i/>
          <w:iCs/>
        </w:rPr>
        <w:t>[Insert guarantee reference number]</w:t>
      </w:r>
    </w:p>
    <w:p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 xml:space="preserve">Guarantor: </w:t>
      </w:r>
      <w:r w:rsidRPr="00DB4ACA">
        <w:rPr>
          <w:rFonts w:ascii="Times New Roman" w:hAnsi="Times New Roman" w:cs="Times New Roman"/>
          <w:i/>
          <w:iCs/>
        </w:rPr>
        <w:t>[Insert name and address of place of issue, unless indicated in the letterhead]</w:t>
      </w:r>
    </w:p>
    <w:p w:rsidR="005F0345" w:rsidRPr="00DB4ACA" w:rsidRDefault="005F0345" w:rsidP="009407C2">
      <w:pPr>
        <w:pStyle w:val="NormalWeb"/>
        <w:jc w:val="both"/>
        <w:rPr>
          <w:rFonts w:ascii="Times New Roman" w:hAnsi="Times New Roman" w:cs="Times New Roman"/>
        </w:rPr>
      </w:pPr>
      <w:r w:rsidRPr="00DB4ACA">
        <w:rPr>
          <w:rFonts w:ascii="Times New Roman" w:hAnsi="Times New Roman" w:cs="Times New Roman"/>
        </w:rPr>
        <w:t xml:space="preserve">We have been informed that ______ </w:t>
      </w:r>
      <w:r w:rsidRPr="00DB4AC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B4AC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rsidR="005F0345" w:rsidRPr="00DB4ACA" w:rsidRDefault="005F0345" w:rsidP="009407C2">
      <w:pPr>
        <w:pStyle w:val="NormalWeb"/>
        <w:jc w:val="both"/>
        <w:rPr>
          <w:rFonts w:ascii="Times New Roman" w:hAnsi="Times New Roman" w:cs="Times New Roman"/>
        </w:rPr>
      </w:pPr>
      <w:r w:rsidRPr="00DB4ACA">
        <w:rPr>
          <w:rFonts w:ascii="Times New Roman" w:hAnsi="Times New Roman" w:cs="Times New Roman"/>
        </w:rPr>
        <w:t>Furthermore, we understand that, according to the Beneficiary’s conditions, Bids must be supported by a Bid guarantee.</w:t>
      </w:r>
    </w:p>
    <w:p w:rsidR="005F0345" w:rsidRPr="00DB4ACA" w:rsidRDefault="005F0345" w:rsidP="009407C2">
      <w:pPr>
        <w:pStyle w:val="NormalWeb"/>
        <w:jc w:val="both"/>
        <w:rPr>
          <w:rFonts w:ascii="Times New Roman" w:hAnsi="Times New Roman" w:cs="Times New Roman"/>
        </w:rPr>
      </w:pPr>
      <w:r w:rsidRPr="00DB4AC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rsidR="005F0345" w:rsidRPr="00DB4ACA" w:rsidRDefault="005F0345" w:rsidP="009407C2">
      <w:pPr>
        <w:pStyle w:val="NormalWeb"/>
        <w:tabs>
          <w:tab w:val="left" w:pos="540"/>
        </w:tabs>
        <w:ind w:left="540" w:hanging="540"/>
        <w:jc w:val="both"/>
        <w:rPr>
          <w:rFonts w:ascii="Times New Roman" w:hAnsi="Times New Roman" w:cs="Times New Roman"/>
        </w:rPr>
      </w:pPr>
      <w:r w:rsidRPr="00DB4ACA">
        <w:rPr>
          <w:rFonts w:ascii="Times New Roman" w:hAnsi="Times New Roman" w:cs="Times New Roman"/>
        </w:rPr>
        <w:t xml:space="preserve">(a) </w:t>
      </w:r>
      <w:r w:rsidRPr="00DB4ACA">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5F0345" w:rsidRPr="00DB4ACA" w:rsidRDefault="005F0345" w:rsidP="009407C2">
      <w:pPr>
        <w:pStyle w:val="NormalWeb"/>
        <w:tabs>
          <w:tab w:val="left" w:pos="540"/>
        </w:tabs>
        <w:spacing w:before="0" w:after="0"/>
        <w:ind w:left="540" w:hanging="540"/>
        <w:jc w:val="both"/>
        <w:rPr>
          <w:rFonts w:ascii="Times New Roman" w:hAnsi="Times New Roman" w:cs="Times New Roman"/>
        </w:rPr>
      </w:pPr>
      <w:r w:rsidRPr="00DB4ACA">
        <w:rPr>
          <w:rFonts w:ascii="Times New Roman" w:hAnsi="Times New Roman" w:cs="Times New Roman"/>
        </w:rPr>
        <w:t xml:space="preserve">(b) </w:t>
      </w:r>
      <w:r w:rsidRPr="00DB4ACA">
        <w:rPr>
          <w:rFonts w:ascii="Times New Roman" w:hAnsi="Times New Roman" w:cs="Times New Roman"/>
        </w:rPr>
        <w:tab/>
        <w:t xml:space="preserve">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w:t>
      </w:r>
      <w:r w:rsidR="00C03CA5">
        <w:rPr>
          <w:rFonts w:ascii="Times New Roman" w:hAnsi="Times New Roman" w:cs="Times New Roman"/>
        </w:rPr>
        <w:t>bidding document</w:t>
      </w:r>
      <w:r w:rsidRPr="00DB4ACA">
        <w:rPr>
          <w:rFonts w:ascii="Times New Roman" w:hAnsi="Times New Roman" w:cs="Times New Roman"/>
        </w:rPr>
        <w:t>.</w:t>
      </w:r>
    </w:p>
    <w:p w:rsidR="005F0345" w:rsidRPr="00DB4ACA" w:rsidRDefault="005F0345" w:rsidP="009407C2">
      <w:pPr>
        <w:pStyle w:val="NormalWeb"/>
        <w:spacing w:before="0" w:after="0"/>
        <w:jc w:val="both"/>
        <w:rPr>
          <w:rFonts w:ascii="Times New Roman" w:hAnsi="Times New Roman" w:cs="Times New Roman"/>
        </w:rPr>
      </w:pPr>
      <w:r w:rsidRPr="00DB4ACA">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w:t>
      </w:r>
      <w:r w:rsidRPr="00DB4ACA">
        <w:rPr>
          <w:rFonts w:ascii="Times New Roman" w:hAnsi="Times New Roman" w:cs="Times New Roman"/>
        </w:rPr>
        <w:lastRenderedPageBreak/>
        <w:t>Bidder, upon the earlier of (i) our receipt of a copy of the Beneficiary’s notification to the Applicant of the results of the Bidding process; or (ii)</w:t>
      </w:r>
      <w:r w:rsidRPr="00DB4ACA">
        <w:rPr>
          <w:rFonts w:ascii="Times New Roman" w:hAnsi="Times New Roman" w:cs="Times New Roman"/>
          <w:i/>
        </w:rPr>
        <w:t xml:space="preserve"> </w:t>
      </w:r>
      <w:r w:rsidRPr="00DB4ACA">
        <w:rPr>
          <w:rFonts w:ascii="Times New Roman" w:hAnsi="Times New Roman" w:cs="Times New Roman"/>
        </w:rPr>
        <w:t xml:space="preserve">twenty-eight days after the end of the Bid Validity Period. </w:t>
      </w:r>
    </w:p>
    <w:p w:rsidR="005F0345" w:rsidRPr="00DB4ACA" w:rsidRDefault="005F0345" w:rsidP="009407C2">
      <w:pPr>
        <w:pStyle w:val="NormalWeb"/>
        <w:spacing w:before="0" w:after="0"/>
        <w:jc w:val="both"/>
        <w:rPr>
          <w:rFonts w:ascii="Times New Roman" w:hAnsi="Times New Roman" w:cs="Times New Roman"/>
        </w:rPr>
      </w:pPr>
      <w:r w:rsidRPr="00DB4ACA">
        <w:rPr>
          <w:rFonts w:ascii="Times New Roman" w:hAnsi="Times New Roman" w:cs="Times New Roman"/>
        </w:rPr>
        <w:t>Consequently, any demand for payment under this guarantee must be received by us at the office indicated above on or before that date.</w:t>
      </w:r>
    </w:p>
    <w:p w:rsidR="005F0345" w:rsidRPr="00DB4ACA" w:rsidRDefault="005F0345" w:rsidP="009407C2">
      <w:pPr>
        <w:pStyle w:val="NormalWeb"/>
        <w:spacing w:before="0" w:after="0"/>
        <w:rPr>
          <w:rFonts w:ascii="Times New Roman" w:hAnsi="Times New Roman" w:cs="Times New Roman"/>
        </w:rPr>
      </w:pPr>
      <w:r w:rsidRPr="00DB4ACA">
        <w:rPr>
          <w:rFonts w:ascii="Times New Roman" w:hAnsi="Times New Roman" w:cs="Times New Roman"/>
        </w:rPr>
        <w:t>This guarantee is subject to the Uniform Rules for Demand Guarantees (URDG) 2010 Revision, ICC Publication No. 758.</w:t>
      </w:r>
    </w:p>
    <w:p w:rsidR="005F0345" w:rsidRPr="00DB4ACA" w:rsidRDefault="005F0345" w:rsidP="009407C2">
      <w:pPr>
        <w:pStyle w:val="NormalWeb"/>
        <w:spacing w:before="0" w:after="0"/>
        <w:rPr>
          <w:rFonts w:ascii="Times New Roman" w:hAnsi="Times New Roman" w:cs="Times New Roman"/>
        </w:rPr>
      </w:pPr>
    </w:p>
    <w:p w:rsidR="005F0345" w:rsidRPr="00DB4ACA" w:rsidRDefault="005F0345" w:rsidP="009407C2">
      <w:pPr>
        <w:pStyle w:val="NormalWeb"/>
        <w:spacing w:before="0" w:after="0"/>
        <w:rPr>
          <w:rFonts w:ascii="Times New Roman" w:hAnsi="Times New Roman" w:cs="Times New Roman"/>
          <w:b/>
          <w:bCs/>
        </w:rPr>
      </w:pPr>
      <w:r w:rsidRPr="00DB4ACA">
        <w:rPr>
          <w:rFonts w:ascii="Times New Roman" w:hAnsi="Times New Roman" w:cs="Times New Roman"/>
          <w:b/>
          <w:bCs/>
        </w:rPr>
        <w:t>_____________________________</w:t>
      </w:r>
    </w:p>
    <w:p w:rsidR="005F0345" w:rsidRPr="00DB4ACA" w:rsidRDefault="005F0345" w:rsidP="009407C2">
      <w:pPr>
        <w:pStyle w:val="NormalWeb"/>
        <w:spacing w:before="0" w:after="0"/>
        <w:rPr>
          <w:rFonts w:ascii="Times New Roman" w:hAnsi="Times New Roman" w:cs="Times New Roman"/>
          <w:i/>
          <w:iCs/>
        </w:rPr>
      </w:pPr>
      <w:r w:rsidRPr="00DB4ACA">
        <w:rPr>
          <w:rFonts w:ascii="Times New Roman" w:hAnsi="Times New Roman" w:cs="Times New Roman"/>
          <w:i/>
          <w:iCs/>
        </w:rPr>
        <w:t>[Signature(s)]</w:t>
      </w:r>
    </w:p>
    <w:p w:rsidR="005F0345" w:rsidRPr="00DB4ACA" w:rsidRDefault="005F0345" w:rsidP="009407C2">
      <w:pPr>
        <w:pStyle w:val="NormalWeb"/>
        <w:spacing w:before="0" w:after="0"/>
        <w:rPr>
          <w:rFonts w:ascii="Times New Roman" w:hAnsi="Times New Roman" w:cs="Times New Roman"/>
          <w:i/>
          <w:iCs/>
        </w:rPr>
      </w:pPr>
    </w:p>
    <w:p w:rsidR="005F0345" w:rsidRPr="00DB4ACA" w:rsidRDefault="005F0345" w:rsidP="009407C2">
      <w:pPr>
        <w:pStyle w:val="Header"/>
        <w:rPr>
          <w:b/>
          <w:bCs/>
          <w:i/>
          <w:iCs/>
          <w:sz w:val="24"/>
        </w:rPr>
      </w:pPr>
      <w:r w:rsidRPr="00DB4ACA">
        <w:rPr>
          <w:b/>
          <w:bCs/>
          <w:i/>
          <w:iCs/>
          <w:sz w:val="24"/>
        </w:rPr>
        <w:t>Note: All italicized text is for use in preparing this form and shall be deleted from the final product.</w:t>
      </w:r>
    </w:p>
    <w:p w:rsidR="005F0345" w:rsidRPr="00DB4ACA" w:rsidRDefault="005F0345" w:rsidP="009407C2">
      <w:pPr>
        <w:rPr>
          <w:i/>
          <w:iCs/>
        </w:rPr>
      </w:pPr>
    </w:p>
    <w:p w:rsidR="005F0345" w:rsidRPr="00DB4ACA" w:rsidRDefault="005F0345" w:rsidP="009407C2">
      <w:pPr>
        <w:jc w:val="center"/>
        <w:rPr>
          <w:sz w:val="32"/>
        </w:rPr>
      </w:pPr>
      <w:r w:rsidRPr="00DB4ACA">
        <w:br w:type="page"/>
      </w:r>
      <w:bookmarkStart w:id="262" w:name="_Toc347230627"/>
      <w:bookmarkStart w:id="263" w:name="_Toc436904344"/>
      <w:r w:rsidRPr="00DB4ACA">
        <w:rPr>
          <w:b/>
          <w:sz w:val="32"/>
        </w:rPr>
        <w:lastRenderedPageBreak/>
        <w:t xml:space="preserve">Form of </w:t>
      </w:r>
      <w:bookmarkStart w:id="264" w:name="_Toc68319424"/>
      <w:bookmarkStart w:id="265" w:name="_Toc162340348"/>
      <w:r w:rsidRPr="00DB4ACA">
        <w:rPr>
          <w:b/>
          <w:sz w:val="32"/>
        </w:rPr>
        <w:t>Bid Security (Bid Bond)</w:t>
      </w:r>
      <w:bookmarkEnd w:id="262"/>
      <w:bookmarkEnd w:id="263"/>
      <w:bookmarkEnd w:id="264"/>
      <w:bookmarkEnd w:id="265"/>
    </w:p>
    <w:p w:rsidR="005F0345" w:rsidRPr="00DB4ACA" w:rsidRDefault="005F0345" w:rsidP="009407C2"/>
    <w:p w:rsidR="005F0345" w:rsidRPr="00DB4ACA" w:rsidRDefault="005F0345" w:rsidP="009407C2">
      <w:pPr>
        <w:rPr>
          <w:i/>
          <w:iCs/>
        </w:rPr>
      </w:pPr>
      <w:r w:rsidRPr="00DB4ACA">
        <w:rPr>
          <w:i/>
          <w:iCs/>
        </w:rPr>
        <w:t>[The Surety shall fill in this Bid Bond Form in accordance with the instructions indicated.]</w:t>
      </w:r>
    </w:p>
    <w:p w:rsidR="005F0345" w:rsidRPr="00DB4ACA" w:rsidRDefault="005F0345" w:rsidP="009407C2"/>
    <w:p w:rsidR="005F0345" w:rsidRPr="00DB4ACA" w:rsidRDefault="005F0345" w:rsidP="009407C2">
      <w:pPr>
        <w:spacing w:after="200"/>
      </w:pPr>
      <w:r w:rsidRPr="00DB4ACA">
        <w:t>BOND NO. ______________________</w:t>
      </w:r>
    </w:p>
    <w:p w:rsidR="005F0345" w:rsidRPr="00DB4ACA" w:rsidRDefault="005F0345" w:rsidP="009407C2">
      <w:pPr>
        <w:spacing w:after="200"/>
        <w:jc w:val="both"/>
      </w:pPr>
      <w:r w:rsidRPr="00DB4ACA">
        <w:t xml:space="preserve">BY THIS BOND </w:t>
      </w:r>
      <w:r w:rsidRPr="00DB4ACA">
        <w:rPr>
          <w:i/>
        </w:rPr>
        <w:t>[name of Bidder]</w:t>
      </w:r>
      <w:r w:rsidRPr="00DB4ACA">
        <w:t xml:space="preserve"> as Principal (hereinafter called “the Principal”), and </w:t>
      </w:r>
      <w:r w:rsidRPr="00DB4ACA">
        <w:rPr>
          <w:i/>
        </w:rPr>
        <w:t>[name, legal title, and address of surety],</w:t>
      </w:r>
      <w:r w:rsidRPr="00DB4ACA">
        <w:t xml:space="preserve"> </w:t>
      </w:r>
      <w:r w:rsidRPr="00DB4ACA">
        <w:rPr>
          <w:b/>
        </w:rPr>
        <w:t xml:space="preserve">authorized to transact business in </w:t>
      </w:r>
      <w:r w:rsidRPr="00DB4ACA">
        <w:rPr>
          <w:i/>
        </w:rPr>
        <w:t xml:space="preserve">[name of country of </w:t>
      </w:r>
      <w:r w:rsidR="00AC786D" w:rsidRPr="00DB4ACA">
        <w:rPr>
          <w:i/>
        </w:rPr>
        <w:t>Employer</w:t>
      </w:r>
      <w:r w:rsidRPr="00DB4ACA">
        <w:rPr>
          <w:i/>
        </w:rPr>
        <w:t>],</w:t>
      </w:r>
      <w:r w:rsidRPr="00DB4ACA">
        <w:t xml:space="preserve"> as Surety (hereinafter called “the Surety”), are held and firmly bound unto </w:t>
      </w:r>
      <w:r w:rsidRPr="00DB4ACA">
        <w:rPr>
          <w:i/>
        </w:rPr>
        <w:t xml:space="preserve">[name of </w:t>
      </w:r>
      <w:r w:rsidR="00AC786D" w:rsidRPr="00DB4ACA">
        <w:rPr>
          <w:i/>
        </w:rPr>
        <w:t>Employer</w:t>
      </w:r>
      <w:r w:rsidRPr="00DB4ACA">
        <w:rPr>
          <w:i/>
        </w:rPr>
        <w:t>]</w:t>
      </w:r>
      <w:r w:rsidRPr="00DB4ACA">
        <w:t xml:space="preserve"> as Obligee (hereinafter called “the </w:t>
      </w:r>
      <w:r w:rsidR="00AC786D" w:rsidRPr="00DB4ACA">
        <w:t>Employer</w:t>
      </w:r>
      <w:r w:rsidRPr="00DB4ACA">
        <w:t xml:space="preserve">”) in the sum of </w:t>
      </w:r>
      <w:r w:rsidRPr="00DB4ACA">
        <w:rPr>
          <w:i/>
        </w:rPr>
        <w:t>[amount of Bond]</w:t>
      </w:r>
      <w:r w:rsidRPr="00DB4ACA">
        <w:rPr>
          <w:rStyle w:val="FootnoteReference"/>
        </w:rPr>
        <w:footnoteReference w:id="11"/>
      </w:r>
      <w:r w:rsidRPr="00DB4ACA">
        <w:t xml:space="preserve"> </w:t>
      </w:r>
      <w:r w:rsidRPr="00DB4ACA">
        <w:rPr>
          <w:i/>
        </w:rPr>
        <w:t>[amount in words]</w:t>
      </w:r>
      <w:r w:rsidRPr="00DB4ACA">
        <w:t>, for the payment of which sum, well and truly to be made, we, the said Principal and Surety, bind ourselves, our successors and assigns, jointly and severally, firmly by these presents.</w:t>
      </w:r>
    </w:p>
    <w:p w:rsidR="005F0345" w:rsidRPr="00DB4ACA" w:rsidRDefault="005F0345" w:rsidP="009407C2">
      <w:pPr>
        <w:spacing w:after="200"/>
        <w:jc w:val="both"/>
      </w:pPr>
      <w:r w:rsidRPr="00DB4ACA">
        <w:t xml:space="preserve">WHEREAS the Principal has submitted or will submit a written Bid to the </w:t>
      </w:r>
      <w:r w:rsidR="00AC786D" w:rsidRPr="00DB4ACA">
        <w:t>Employer</w:t>
      </w:r>
      <w:r w:rsidRPr="00DB4ACA">
        <w:t xml:space="preserve"> dated the ___ day of ______, 20__, for the supply of </w:t>
      </w:r>
      <w:r w:rsidRPr="00DB4ACA">
        <w:rPr>
          <w:i/>
        </w:rPr>
        <w:t>[name of Contract]</w:t>
      </w:r>
      <w:r w:rsidRPr="00DB4ACA">
        <w:t xml:space="preserve"> (hereinafter called the “Bid”).</w:t>
      </w:r>
    </w:p>
    <w:p w:rsidR="005F0345" w:rsidRPr="00DB4ACA" w:rsidRDefault="005F0345" w:rsidP="009407C2">
      <w:pPr>
        <w:spacing w:after="200"/>
        <w:jc w:val="both"/>
      </w:pPr>
      <w:r w:rsidRPr="00DB4ACA">
        <w:t>NOW, THEREFORE, THE CONDITION OF THIS OBLIGATION is such that if the Principal:</w:t>
      </w:r>
    </w:p>
    <w:p w:rsidR="005F0345" w:rsidRPr="00DB4ACA" w:rsidRDefault="005F0345" w:rsidP="001D17AA">
      <w:pPr>
        <w:numPr>
          <w:ilvl w:val="0"/>
          <w:numId w:val="10"/>
        </w:numPr>
        <w:tabs>
          <w:tab w:val="clear" w:pos="720"/>
          <w:tab w:val="num" w:pos="1440"/>
        </w:tabs>
        <w:spacing w:after="200"/>
        <w:ind w:hanging="720"/>
        <w:jc w:val="both"/>
      </w:pPr>
      <w:r w:rsidRPr="00DB4ACA">
        <w:t>has withdrawn its Bid during the period of Bid validity set forth in the Principal’s Letter of Bid (“the Bid Validity Period”), or any extension thereto provided by the Principal; or</w:t>
      </w:r>
    </w:p>
    <w:p w:rsidR="005F0345" w:rsidRPr="00DB4ACA" w:rsidRDefault="005F0345" w:rsidP="001D17AA">
      <w:pPr>
        <w:numPr>
          <w:ilvl w:val="0"/>
          <w:numId w:val="10"/>
        </w:numPr>
        <w:tabs>
          <w:tab w:val="num" w:pos="1440"/>
        </w:tabs>
        <w:spacing w:after="200"/>
        <w:ind w:hanging="720"/>
        <w:jc w:val="both"/>
      </w:pPr>
      <w:r w:rsidRPr="00DB4ACA">
        <w:t xml:space="preserve">having been notified of the acceptance of its Bid by the </w:t>
      </w:r>
      <w:r w:rsidR="00AC786D" w:rsidRPr="00DB4ACA">
        <w:t>Employer</w:t>
      </w:r>
      <w:r w:rsidRPr="00DB4ACA">
        <w:t xml:space="preserve"> during the Bid Validity Period or any extension thereto provided by the Principal; (i) failed to execute the Contract agreement; or (ii) has failed to furnish the Performance Security, in accordance with the Instructions to Bidders (“ITB”) of the </w:t>
      </w:r>
      <w:r w:rsidR="00AC786D" w:rsidRPr="00DB4ACA">
        <w:t>Employer</w:t>
      </w:r>
      <w:r w:rsidRPr="00DB4ACA">
        <w:t xml:space="preserve">’s </w:t>
      </w:r>
      <w:r w:rsidR="00C03CA5">
        <w:t>bidding document</w:t>
      </w:r>
      <w:r w:rsidRPr="00DB4ACA">
        <w:t xml:space="preserve">. </w:t>
      </w:r>
    </w:p>
    <w:p w:rsidR="005F0345" w:rsidRPr="00DB4ACA" w:rsidRDefault="005F0345" w:rsidP="009407C2">
      <w:pPr>
        <w:spacing w:after="200"/>
        <w:jc w:val="both"/>
      </w:pPr>
      <w:r w:rsidRPr="00DB4ACA">
        <w:t xml:space="preserve">then the Surety undertakes to immediately pay to the </w:t>
      </w:r>
      <w:r w:rsidR="00AC786D" w:rsidRPr="00DB4ACA">
        <w:t>Employer</w:t>
      </w:r>
      <w:r w:rsidRPr="00DB4ACA">
        <w:t xml:space="preserve"> up to the above amount upon receipt of the </w:t>
      </w:r>
      <w:r w:rsidR="00AC786D" w:rsidRPr="00DB4ACA">
        <w:t>Employer</w:t>
      </w:r>
      <w:r w:rsidRPr="00DB4ACA">
        <w:t xml:space="preserve">’s first written demand, without the </w:t>
      </w:r>
      <w:r w:rsidR="00AC786D" w:rsidRPr="00DB4ACA">
        <w:t>Employer</w:t>
      </w:r>
      <w:r w:rsidRPr="00DB4ACA">
        <w:t xml:space="preserve"> having to substantiate its demand, provided that in its demand the </w:t>
      </w:r>
      <w:r w:rsidR="00AC786D" w:rsidRPr="00DB4ACA">
        <w:t>Employer</w:t>
      </w:r>
      <w:r w:rsidRPr="00DB4ACA">
        <w:t xml:space="preserve"> shall state that the demand arises from the occurrence of any of the above events, specifying which event(s) has occurred. </w:t>
      </w:r>
    </w:p>
    <w:p w:rsidR="005F0345" w:rsidRPr="00DB4ACA" w:rsidRDefault="005F0345" w:rsidP="009407C2">
      <w:pPr>
        <w:spacing w:after="200"/>
        <w:jc w:val="both"/>
      </w:pPr>
      <w:r w:rsidRPr="00DB4ACA">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rsidR="005F0345" w:rsidRPr="00DB4ACA" w:rsidRDefault="005F0345" w:rsidP="009407C2">
      <w:pPr>
        <w:spacing w:after="200"/>
        <w:jc w:val="both"/>
      </w:pPr>
      <w:r w:rsidRPr="00DB4ACA">
        <w:t>IN TESTIMONY WHEREOF, the Principal and the Surety have caused these presents to be executed in their respective names this ____ day of ____________ 20__.</w:t>
      </w:r>
    </w:p>
    <w:p w:rsidR="005F0345" w:rsidRPr="00DB4ACA" w:rsidRDefault="005F0345" w:rsidP="009407C2">
      <w:pPr>
        <w:spacing w:after="200"/>
      </w:pPr>
      <w:r w:rsidRPr="00DB4ACA">
        <w:t>Principal: _______________________</w:t>
      </w:r>
      <w:r w:rsidRPr="00DB4ACA">
        <w:tab/>
        <w:t>Surety: _____________________________</w:t>
      </w:r>
      <w:r w:rsidRPr="00DB4ACA">
        <w:br/>
      </w:r>
      <w:r w:rsidRPr="00DB4ACA">
        <w:tab/>
        <w:t>Corporate Seal (where appropriate)</w:t>
      </w:r>
    </w:p>
    <w:p w:rsidR="005F0345" w:rsidRDefault="005F0345" w:rsidP="009407C2">
      <w:pPr>
        <w:tabs>
          <w:tab w:val="left" w:pos="4320"/>
        </w:tabs>
        <w:rPr>
          <w:i/>
        </w:rPr>
      </w:pPr>
      <w:r w:rsidRPr="00DB4ACA">
        <w:t>_______________________________</w:t>
      </w:r>
      <w:r w:rsidRPr="00DB4ACA">
        <w:tab/>
        <w:t>____________________________________</w:t>
      </w:r>
      <w:r w:rsidRPr="00DB4ACA">
        <w:br/>
      </w:r>
      <w:r w:rsidRPr="00DB4ACA">
        <w:rPr>
          <w:i/>
        </w:rPr>
        <w:t>(Signature)</w:t>
      </w:r>
      <w:r w:rsidRPr="00DB4ACA">
        <w:rPr>
          <w:i/>
        </w:rPr>
        <w:tab/>
        <w:t>(Signature)</w:t>
      </w:r>
      <w:r w:rsidRPr="00DB4ACA">
        <w:rPr>
          <w:i/>
        </w:rPr>
        <w:br/>
        <w:t>(Printed name and title)</w:t>
      </w:r>
      <w:r w:rsidRPr="00DB4ACA">
        <w:rPr>
          <w:i/>
        </w:rPr>
        <w:tab/>
        <w:t>(Printed name and title)</w:t>
      </w:r>
    </w:p>
    <w:p w:rsidR="000C72BD" w:rsidRDefault="000C72BD" w:rsidP="009407C2">
      <w:pPr>
        <w:tabs>
          <w:tab w:val="left" w:pos="4320"/>
        </w:tabs>
        <w:rPr>
          <w:i/>
        </w:rPr>
      </w:pPr>
      <w:r>
        <w:rPr>
          <w:i/>
        </w:rPr>
        <w:br w:type="page"/>
      </w:r>
    </w:p>
    <w:p w:rsidR="000C72BD" w:rsidRPr="00DB4ACA" w:rsidRDefault="000C72BD" w:rsidP="009407C2">
      <w:pPr>
        <w:tabs>
          <w:tab w:val="left" w:pos="4320"/>
        </w:tabs>
        <w:rPr>
          <w:i/>
          <w:iCs/>
          <w:color w:val="000000"/>
        </w:rPr>
      </w:pPr>
    </w:p>
    <w:p w:rsidR="005F0345" w:rsidRPr="00DB4ACA" w:rsidRDefault="005F0345" w:rsidP="009407C2">
      <w:pPr>
        <w:suppressAutoHyphens/>
        <w:jc w:val="center"/>
        <w:outlineLvl w:val="1"/>
        <w:rPr>
          <w:sz w:val="32"/>
        </w:rPr>
      </w:pPr>
      <w:r w:rsidRPr="00DB4ACA" w:rsidDel="005F0345">
        <w:rPr>
          <w:i/>
          <w:iCs/>
        </w:rPr>
        <w:t xml:space="preserve"> </w:t>
      </w:r>
      <w:bookmarkStart w:id="266" w:name="_Toc347230628"/>
      <w:bookmarkStart w:id="267" w:name="_Toc436904345"/>
      <w:bookmarkStart w:id="268" w:name="_Toc454783527"/>
      <w:bookmarkStart w:id="269" w:name="_Hlt61940523"/>
      <w:r w:rsidRPr="00DB4ACA">
        <w:rPr>
          <w:b/>
          <w:sz w:val="32"/>
        </w:rPr>
        <w:t xml:space="preserve">Form of </w:t>
      </w:r>
      <w:bookmarkStart w:id="270" w:name="_Toc162340349"/>
      <w:bookmarkStart w:id="271" w:name="_Toc68319425"/>
      <w:r w:rsidRPr="00DB4ACA">
        <w:rPr>
          <w:b/>
          <w:sz w:val="32"/>
        </w:rPr>
        <w:t>Bid-Securing Declaration</w:t>
      </w:r>
      <w:bookmarkEnd w:id="266"/>
      <w:bookmarkEnd w:id="267"/>
      <w:bookmarkEnd w:id="268"/>
      <w:bookmarkEnd w:id="270"/>
      <w:bookmarkEnd w:id="271"/>
    </w:p>
    <w:p w:rsidR="005F0345" w:rsidRPr="00DB4ACA" w:rsidRDefault="005F0345" w:rsidP="009407C2">
      <w:pPr>
        <w:suppressAutoHyphens/>
        <w:jc w:val="center"/>
        <w:outlineLvl w:val="1"/>
        <w:rPr>
          <w:sz w:val="32"/>
        </w:rPr>
      </w:pPr>
    </w:p>
    <w:p w:rsidR="005F0345" w:rsidRPr="00DB4ACA" w:rsidRDefault="005F0345" w:rsidP="009407C2">
      <w:pPr>
        <w:rPr>
          <w:i/>
          <w:iCs/>
        </w:rPr>
      </w:pPr>
      <w:r w:rsidRPr="00DB4ACA">
        <w:rPr>
          <w:i/>
          <w:iCs/>
        </w:rPr>
        <w:t>[The Bidder shall fill in this Form in accordance with the instructions indicated.]</w:t>
      </w:r>
    </w:p>
    <w:p w:rsidR="005F0345" w:rsidRPr="00DB4ACA" w:rsidRDefault="005F0345" w:rsidP="009407C2">
      <w:pPr>
        <w:jc w:val="center"/>
        <w:rPr>
          <w:b/>
          <w:sz w:val="28"/>
        </w:rPr>
      </w:pPr>
    </w:p>
    <w:p w:rsidR="005F0345" w:rsidRPr="00DB4ACA" w:rsidRDefault="005F0345" w:rsidP="009407C2">
      <w:pPr>
        <w:tabs>
          <w:tab w:val="left" w:pos="4968"/>
          <w:tab w:val="left" w:pos="9558"/>
        </w:tabs>
      </w:pPr>
    </w:p>
    <w:p w:rsidR="005F0345" w:rsidRPr="00DB4ACA" w:rsidRDefault="005F0345" w:rsidP="009407C2">
      <w:pPr>
        <w:tabs>
          <w:tab w:val="right" w:pos="9360"/>
        </w:tabs>
        <w:ind w:left="720" w:hanging="720"/>
        <w:jc w:val="right"/>
      </w:pPr>
      <w:r w:rsidRPr="00DB4ACA">
        <w:t xml:space="preserve">Date: </w:t>
      </w:r>
      <w:r w:rsidRPr="00DB4ACA">
        <w:rPr>
          <w:i/>
        </w:rPr>
        <w:t>[date (as day, month and year)]</w:t>
      </w:r>
    </w:p>
    <w:p w:rsidR="005F0345" w:rsidRPr="00DB4ACA" w:rsidRDefault="005F0345" w:rsidP="009407C2">
      <w:pPr>
        <w:tabs>
          <w:tab w:val="right" w:pos="9360"/>
        </w:tabs>
        <w:ind w:left="720" w:hanging="720"/>
        <w:jc w:val="right"/>
        <w:rPr>
          <w:i/>
        </w:rPr>
      </w:pPr>
      <w:r w:rsidRPr="00DB4ACA">
        <w:t xml:space="preserve">RFB No.: </w:t>
      </w:r>
      <w:r w:rsidRPr="00DB4ACA">
        <w:rPr>
          <w:i/>
        </w:rPr>
        <w:t>[number of Bidding process]</w:t>
      </w:r>
    </w:p>
    <w:p w:rsidR="005F0345" w:rsidRPr="00DB4ACA" w:rsidRDefault="005F0345" w:rsidP="009407C2">
      <w:pPr>
        <w:tabs>
          <w:tab w:val="right" w:pos="9360"/>
        </w:tabs>
        <w:ind w:left="720" w:hanging="720"/>
        <w:jc w:val="right"/>
      </w:pPr>
      <w:r w:rsidRPr="00DB4ACA">
        <w:t xml:space="preserve">Alternative No.: </w:t>
      </w:r>
      <w:r w:rsidRPr="00DB4ACA">
        <w:rPr>
          <w:i/>
          <w:iCs/>
        </w:rPr>
        <w:t>[insert identification No if this is a Bid for an alternative]</w:t>
      </w:r>
    </w:p>
    <w:p w:rsidR="005F0345" w:rsidRPr="00DB4ACA" w:rsidRDefault="005F0345" w:rsidP="009407C2">
      <w:pPr>
        <w:tabs>
          <w:tab w:val="right" w:pos="9360"/>
        </w:tabs>
        <w:ind w:left="720" w:hanging="720"/>
        <w:jc w:val="right"/>
        <w:rPr>
          <w:sz w:val="28"/>
        </w:rPr>
      </w:pPr>
    </w:p>
    <w:p w:rsidR="005F0345" w:rsidRPr="00DB4ACA" w:rsidRDefault="005F0345" w:rsidP="009407C2"/>
    <w:p w:rsidR="005F0345" w:rsidRPr="00DB4ACA" w:rsidRDefault="005F0345" w:rsidP="009407C2">
      <w:pPr>
        <w:spacing w:after="200"/>
        <w:rPr>
          <w:b/>
        </w:rPr>
      </w:pPr>
      <w:r w:rsidRPr="00DB4ACA">
        <w:t xml:space="preserve">To: </w:t>
      </w:r>
      <w:r w:rsidRPr="00DB4ACA">
        <w:rPr>
          <w:i/>
        </w:rPr>
        <w:t xml:space="preserve">[complete name of </w:t>
      </w:r>
      <w:r w:rsidR="00AC786D" w:rsidRPr="00DB4ACA">
        <w:rPr>
          <w:i/>
        </w:rPr>
        <w:t>Employer</w:t>
      </w:r>
      <w:r w:rsidRPr="00DB4ACA">
        <w:rPr>
          <w:i/>
        </w:rPr>
        <w:t>]</w:t>
      </w:r>
    </w:p>
    <w:p w:rsidR="005F0345" w:rsidRPr="00DB4ACA" w:rsidRDefault="005F0345" w:rsidP="009407C2">
      <w:pPr>
        <w:spacing w:after="200"/>
      </w:pPr>
      <w:r w:rsidRPr="00DB4ACA">
        <w:t xml:space="preserve">We, the undersigned, declare that: </w:t>
      </w:r>
    </w:p>
    <w:p w:rsidR="005F0345" w:rsidRPr="00DB4ACA" w:rsidRDefault="005F0345" w:rsidP="009407C2">
      <w:pPr>
        <w:pStyle w:val="NormalWeb"/>
        <w:spacing w:before="0" w:beforeAutospacing="0" w:after="200" w:afterAutospacing="0"/>
        <w:jc w:val="both"/>
        <w:rPr>
          <w:rFonts w:ascii="Times New Roman" w:hAnsi="Times New Roman" w:cs="Times New Roman"/>
          <w:szCs w:val="20"/>
        </w:rPr>
      </w:pPr>
      <w:r w:rsidRPr="00DB4ACA">
        <w:rPr>
          <w:rFonts w:ascii="Times New Roman" w:hAnsi="Times New Roman" w:cs="Times New Roman"/>
          <w:szCs w:val="20"/>
        </w:rPr>
        <w:t>We understand that, according to your conditions, Bids must be supported by a Bid-Securing Declaration.</w:t>
      </w:r>
    </w:p>
    <w:p w:rsidR="005F0345" w:rsidRPr="00DB4ACA" w:rsidRDefault="005F0345" w:rsidP="009407C2">
      <w:pPr>
        <w:pStyle w:val="NormalWeb"/>
        <w:spacing w:before="0" w:beforeAutospacing="0" w:after="200" w:afterAutospacing="0"/>
        <w:jc w:val="both"/>
        <w:rPr>
          <w:rFonts w:ascii="Times New Roman" w:hAnsi="Times New Roman" w:cs="Times New Roman"/>
          <w:szCs w:val="20"/>
        </w:rPr>
      </w:pPr>
      <w:r w:rsidRPr="00DB4ACA">
        <w:rPr>
          <w:rFonts w:ascii="Times New Roman" w:hAnsi="Times New Roman" w:cs="Times New Roman"/>
          <w:szCs w:val="20"/>
        </w:rPr>
        <w:t xml:space="preserve">We accept that </w:t>
      </w:r>
      <w:r w:rsidRPr="00DB4ACA">
        <w:rPr>
          <w:rFonts w:ascii="Times New Roman" w:hAnsi="Times New Roman" w:cs="Times New Roman"/>
        </w:rPr>
        <w:t xml:space="preserve">we will automatically be suspended from being eligible for Bidding in any contract with the </w:t>
      </w:r>
      <w:r w:rsidR="00AC786D" w:rsidRPr="00DB4ACA">
        <w:rPr>
          <w:rFonts w:ascii="Times New Roman" w:hAnsi="Times New Roman" w:cs="Times New Roman"/>
        </w:rPr>
        <w:t>Employer</w:t>
      </w:r>
      <w:r w:rsidRPr="00DB4ACA">
        <w:rPr>
          <w:rFonts w:ascii="Times New Roman" w:hAnsi="Times New Roman" w:cs="Times New Roman"/>
        </w:rPr>
        <w:t xml:space="preserve"> for the period of time of </w:t>
      </w:r>
      <w:r w:rsidRPr="00DB4ACA">
        <w:rPr>
          <w:rFonts w:ascii="Times New Roman" w:hAnsi="Times New Roman" w:cs="Times New Roman"/>
          <w:i/>
          <w:szCs w:val="20"/>
        </w:rPr>
        <w:t>[number of months or years]</w:t>
      </w:r>
      <w:r w:rsidRPr="00DB4ACA">
        <w:rPr>
          <w:rFonts w:ascii="Times New Roman" w:hAnsi="Times New Roman" w:cs="Times New Roman"/>
        </w:rPr>
        <w:t xml:space="preserve"> starting on </w:t>
      </w:r>
      <w:r w:rsidRPr="00DB4ACA">
        <w:rPr>
          <w:rFonts w:ascii="Times New Roman" w:hAnsi="Times New Roman" w:cs="Times New Roman"/>
          <w:i/>
          <w:szCs w:val="20"/>
        </w:rPr>
        <w:t>[date],</w:t>
      </w:r>
      <w:r w:rsidRPr="00DB4ACA">
        <w:rPr>
          <w:rFonts w:ascii="Times New Roman" w:hAnsi="Times New Roman" w:cs="Times New Roman"/>
          <w:szCs w:val="20"/>
        </w:rPr>
        <w:t xml:space="preserve"> if we are in breach of our obligation(s) under the Bid conditions, because we:</w:t>
      </w:r>
    </w:p>
    <w:p w:rsidR="005F0345" w:rsidRPr="00DB4AC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DB4ACA">
        <w:rPr>
          <w:rFonts w:ascii="Times New Roman" w:hAnsi="Times New Roman" w:cs="Times New Roman"/>
          <w:szCs w:val="20"/>
        </w:rPr>
        <w:t xml:space="preserve">(a) </w:t>
      </w:r>
      <w:r w:rsidRPr="00DB4ACA">
        <w:rPr>
          <w:rFonts w:ascii="Times New Roman" w:hAnsi="Times New Roman" w:cs="Times New Roman"/>
          <w:szCs w:val="20"/>
        </w:rPr>
        <w:tab/>
        <w:t>have withdrawn our Bid during the period of Bid validity specified in the Letter of Bid; or</w:t>
      </w:r>
    </w:p>
    <w:p w:rsidR="005F0345" w:rsidRPr="00DB4AC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DB4ACA">
        <w:rPr>
          <w:rFonts w:ascii="Times New Roman" w:hAnsi="Times New Roman" w:cs="Times New Roman"/>
          <w:szCs w:val="20"/>
        </w:rPr>
        <w:t xml:space="preserve">(b) </w:t>
      </w:r>
      <w:r w:rsidRPr="00DB4ACA">
        <w:rPr>
          <w:rFonts w:ascii="Times New Roman" w:hAnsi="Times New Roman" w:cs="Times New Roman"/>
          <w:szCs w:val="20"/>
        </w:rPr>
        <w:tab/>
        <w:t xml:space="preserve">having been notified of the acceptance of our Bid by the </w:t>
      </w:r>
      <w:r w:rsidR="00AC786D" w:rsidRPr="00DB4ACA">
        <w:rPr>
          <w:rFonts w:ascii="Times New Roman" w:hAnsi="Times New Roman" w:cs="Times New Roman"/>
          <w:szCs w:val="20"/>
        </w:rPr>
        <w:t>Employer</w:t>
      </w:r>
      <w:r w:rsidRPr="00DB4ACA">
        <w:rPr>
          <w:rFonts w:ascii="Times New Roman" w:hAnsi="Times New Roman" w:cs="Times New Roman"/>
          <w:szCs w:val="20"/>
        </w:rPr>
        <w:t xml:space="preserve"> during the period of Bid validity, (i) fail to sign the Contract agreement; or (ii) fail or refuse to furnish the Performance Security, if required, in accordance with the ITB.</w:t>
      </w:r>
    </w:p>
    <w:p w:rsidR="005F0345" w:rsidRPr="00DB4ACA" w:rsidRDefault="005F0345" w:rsidP="009407C2">
      <w:pPr>
        <w:pStyle w:val="NormalWeb"/>
        <w:spacing w:before="0" w:beforeAutospacing="0" w:after="200" w:afterAutospacing="0"/>
        <w:jc w:val="both"/>
        <w:rPr>
          <w:rFonts w:ascii="Times New Roman" w:hAnsi="Times New Roman" w:cs="Times New Roman"/>
          <w:szCs w:val="20"/>
        </w:rPr>
      </w:pPr>
      <w:r w:rsidRPr="00DB4AC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5F0345" w:rsidRPr="00DB4ACA" w:rsidRDefault="005F0345" w:rsidP="009407C2">
      <w:pPr>
        <w:tabs>
          <w:tab w:val="left" w:pos="6120"/>
        </w:tabs>
        <w:spacing w:after="200"/>
        <w:rPr>
          <w:iCs/>
        </w:rPr>
      </w:pPr>
      <w:r w:rsidRPr="00DB4ACA">
        <w:rPr>
          <w:iCs/>
        </w:rPr>
        <w:t>Name of the Bidder</w:t>
      </w:r>
      <w:r w:rsidRPr="00DB4ACA">
        <w:rPr>
          <w:b/>
          <w:bCs/>
          <w:iCs/>
        </w:rPr>
        <w:t>*</w:t>
      </w:r>
      <w:r w:rsidRPr="00DB4ACA">
        <w:rPr>
          <w:iCs/>
          <w:u w:val="single"/>
        </w:rPr>
        <w:tab/>
      </w:r>
    </w:p>
    <w:p w:rsidR="005F0345" w:rsidRPr="00DB4ACA" w:rsidRDefault="005F0345" w:rsidP="009407C2">
      <w:pPr>
        <w:tabs>
          <w:tab w:val="right" w:pos="9000"/>
        </w:tabs>
        <w:spacing w:after="200"/>
        <w:rPr>
          <w:iCs/>
          <w:u w:val="single"/>
        </w:rPr>
      </w:pPr>
      <w:r w:rsidRPr="00DB4ACA">
        <w:rPr>
          <w:iCs/>
        </w:rPr>
        <w:t>Name of the person duly authorized to sign the Bid on behalf of the Bidder</w:t>
      </w:r>
      <w:r w:rsidRPr="00DB4ACA">
        <w:rPr>
          <w:b/>
          <w:bCs/>
          <w:iCs/>
        </w:rPr>
        <w:t>**</w:t>
      </w:r>
      <w:r w:rsidRPr="00DB4ACA">
        <w:rPr>
          <w:iCs/>
          <w:u w:val="single"/>
        </w:rPr>
        <w:tab/>
      </w:r>
      <w:r w:rsidRPr="00DB4ACA">
        <w:rPr>
          <w:iCs/>
        </w:rPr>
        <w:t>_______</w:t>
      </w:r>
    </w:p>
    <w:p w:rsidR="005F0345" w:rsidRPr="00DB4ACA" w:rsidRDefault="005F0345" w:rsidP="009407C2">
      <w:pPr>
        <w:tabs>
          <w:tab w:val="right" w:pos="9000"/>
        </w:tabs>
        <w:spacing w:after="200"/>
        <w:rPr>
          <w:iCs/>
        </w:rPr>
      </w:pPr>
      <w:r w:rsidRPr="00DB4ACA">
        <w:rPr>
          <w:iCs/>
        </w:rPr>
        <w:t>Title of the person signing the Bid</w:t>
      </w:r>
      <w:r w:rsidRPr="00DB4ACA">
        <w:rPr>
          <w:iCs/>
          <w:u w:val="single"/>
        </w:rPr>
        <w:tab/>
      </w:r>
      <w:r w:rsidRPr="00DB4ACA">
        <w:rPr>
          <w:iCs/>
        </w:rPr>
        <w:t>______________________</w:t>
      </w:r>
    </w:p>
    <w:p w:rsidR="005F0345" w:rsidRPr="00DB4ACA" w:rsidRDefault="005F0345" w:rsidP="009407C2">
      <w:pPr>
        <w:tabs>
          <w:tab w:val="right" w:pos="9000"/>
        </w:tabs>
        <w:spacing w:after="200"/>
        <w:rPr>
          <w:iCs/>
        </w:rPr>
      </w:pPr>
      <w:r w:rsidRPr="00DB4ACA">
        <w:rPr>
          <w:iCs/>
        </w:rPr>
        <w:t>Signature of the person named above</w:t>
      </w:r>
      <w:r w:rsidRPr="00DB4ACA">
        <w:rPr>
          <w:iCs/>
          <w:u w:val="single"/>
        </w:rPr>
        <w:tab/>
      </w:r>
      <w:r w:rsidRPr="00DB4ACA">
        <w:rPr>
          <w:iCs/>
        </w:rPr>
        <w:t>______________________</w:t>
      </w:r>
    </w:p>
    <w:p w:rsidR="005F0345" w:rsidRPr="00DB4ACA" w:rsidRDefault="005F0345" w:rsidP="009407C2">
      <w:pPr>
        <w:tabs>
          <w:tab w:val="left" w:pos="6120"/>
        </w:tabs>
        <w:spacing w:after="200"/>
        <w:rPr>
          <w:iCs/>
        </w:rPr>
      </w:pPr>
    </w:p>
    <w:p w:rsidR="005F0345" w:rsidRPr="00DB4ACA" w:rsidRDefault="005F0345" w:rsidP="009407C2">
      <w:pPr>
        <w:tabs>
          <w:tab w:val="left" w:pos="6120"/>
        </w:tabs>
        <w:spacing w:after="200"/>
        <w:rPr>
          <w:iCs/>
        </w:rPr>
      </w:pPr>
      <w:r w:rsidRPr="00DB4ACA">
        <w:rPr>
          <w:iCs/>
        </w:rPr>
        <w:t>Date signed ________________________________ day of ___________________, _____</w:t>
      </w:r>
    </w:p>
    <w:p w:rsidR="005F0345" w:rsidRPr="00DB4ACA" w:rsidRDefault="005F0345" w:rsidP="009407C2">
      <w:pPr>
        <w:tabs>
          <w:tab w:val="left" w:pos="6120"/>
        </w:tabs>
        <w:spacing w:after="200"/>
        <w:rPr>
          <w:iCs/>
          <w:sz w:val="20"/>
        </w:rPr>
      </w:pPr>
      <w:r w:rsidRPr="00DB4ACA">
        <w:rPr>
          <w:b/>
          <w:bCs/>
          <w:iCs/>
          <w:sz w:val="20"/>
        </w:rPr>
        <w:t>*</w:t>
      </w:r>
      <w:r w:rsidRPr="00DB4ACA">
        <w:rPr>
          <w:iCs/>
          <w:sz w:val="20"/>
        </w:rPr>
        <w:t>: In the case of the Bid submitted by joint venture specify the name of the Joint Venture as Bidder</w:t>
      </w:r>
    </w:p>
    <w:p w:rsidR="005F0345" w:rsidRPr="00DB4ACA" w:rsidRDefault="005F0345" w:rsidP="009407C2">
      <w:pPr>
        <w:tabs>
          <w:tab w:val="right" w:pos="9000"/>
        </w:tabs>
        <w:suppressAutoHyphens/>
        <w:rPr>
          <w:bCs/>
          <w:iCs/>
          <w:sz w:val="20"/>
        </w:rPr>
      </w:pPr>
      <w:r w:rsidRPr="00DB4ACA">
        <w:rPr>
          <w:bCs/>
          <w:iCs/>
          <w:sz w:val="20"/>
        </w:rPr>
        <w:t>**: Person signing the Bid shall have the power of attorney given by the Bidder attached to the Bid</w:t>
      </w:r>
    </w:p>
    <w:p w:rsidR="005F0345" w:rsidRPr="00DB4ACA" w:rsidRDefault="005F0345" w:rsidP="009407C2">
      <w:pPr>
        <w:tabs>
          <w:tab w:val="right" w:pos="9000"/>
        </w:tabs>
        <w:suppressAutoHyphens/>
        <w:rPr>
          <w:bCs/>
          <w:iCs/>
          <w:sz w:val="20"/>
        </w:rPr>
      </w:pPr>
    </w:p>
    <w:p w:rsidR="00C704AE" w:rsidRDefault="005F0345" w:rsidP="009407C2">
      <w:pPr>
        <w:tabs>
          <w:tab w:val="right" w:pos="9000"/>
        </w:tabs>
        <w:suppressAutoHyphens/>
        <w:rPr>
          <w:i/>
          <w:iCs/>
          <w:sz w:val="20"/>
        </w:rPr>
        <w:sectPr w:rsidR="00C704AE" w:rsidSect="00F34973">
          <w:headerReference w:type="even" r:id="rId44"/>
          <w:headerReference w:type="default" r:id="rId45"/>
          <w:footerReference w:type="even" r:id="rId46"/>
          <w:footerReference w:type="default" r:id="rId47"/>
          <w:headerReference w:type="first" r:id="rId48"/>
          <w:footnotePr>
            <w:numRestart w:val="eachSect"/>
          </w:footnotePr>
          <w:pgSz w:w="12240" w:h="15840" w:code="1"/>
          <w:pgMar w:top="1440" w:right="1440" w:bottom="1440" w:left="1440" w:header="720" w:footer="720" w:gutter="0"/>
          <w:paperSrc w:first="15" w:other="15"/>
          <w:cols w:space="720"/>
          <w:titlePg/>
          <w:docGrid w:linePitch="326"/>
        </w:sectPr>
      </w:pPr>
      <w:r w:rsidRPr="00DB4ACA" w:rsidDel="00ED0C65">
        <w:rPr>
          <w:iCs/>
        </w:rPr>
        <w:t xml:space="preserve"> </w:t>
      </w:r>
      <w:r w:rsidRPr="00DB4ACA">
        <w:rPr>
          <w:i/>
          <w:iCs/>
          <w:sz w:val="20"/>
        </w:rPr>
        <w:t>[Note: In case of a Joint Venture, the Bid-Securing Declaration must be in the name of all members to the Joint Venture that submits the Bid.]</w:t>
      </w:r>
    </w:p>
    <w:p w:rsidR="00E02D5A" w:rsidRPr="00CC51F3" w:rsidRDefault="00E02D5A" w:rsidP="00CC51F3">
      <w:pPr>
        <w:pStyle w:val="Heading1"/>
      </w:pPr>
      <w:bookmarkStart w:id="272" w:name="_Hlt164666589"/>
      <w:bookmarkStart w:id="273" w:name="_Toc442347187"/>
      <w:bookmarkStart w:id="274" w:name="_Toc101929326"/>
      <w:bookmarkStart w:id="275" w:name="_Toc101931210"/>
      <w:bookmarkStart w:id="276" w:name="_Toc164583187"/>
      <w:bookmarkStart w:id="277" w:name="_Toc454783528"/>
      <w:bookmarkStart w:id="278" w:name="_Toc454783838"/>
      <w:bookmarkStart w:id="279" w:name="_Toc454784151"/>
      <w:bookmarkEnd w:id="269"/>
      <w:bookmarkEnd w:id="272"/>
      <w:r w:rsidRPr="00CC51F3">
        <w:lastRenderedPageBreak/>
        <w:t xml:space="preserve">Section </w:t>
      </w:r>
      <w:bookmarkStart w:id="280" w:name="_Hlt164583331"/>
      <w:bookmarkEnd w:id="280"/>
      <w:r w:rsidRPr="00CC51F3">
        <w:t xml:space="preserve">V - </w:t>
      </w:r>
      <w:r w:rsidRPr="00DB4ACA">
        <w:t>Eligible Countries</w:t>
      </w:r>
      <w:bookmarkEnd w:id="273"/>
      <w:bookmarkEnd w:id="274"/>
      <w:bookmarkEnd w:id="275"/>
      <w:bookmarkEnd w:id="276"/>
      <w:bookmarkEnd w:id="277"/>
      <w:bookmarkEnd w:id="278"/>
      <w:bookmarkEnd w:id="279"/>
    </w:p>
    <w:p w:rsidR="00E02D5A" w:rsidRPr="00DB4ACA" w:rsidRDefault="00E02D5A" w:rsidP="009407C2">
      <w:pPr>
        <w:pStyle w:val="Heading5"/>
        <w:ind w:right="0"/>
        <w:jc w:val="center"/>
        <w:rPr>
          <w:rFonts w:ascii="Arial" w:hAnsi="Arial"/>
          <w:b w:val="0"/>
          <w:bCs/>
          <w:sz w:val="20"/>
        </w:rPr>
      </w:pPr>
    </w:p>
    <w:p w:rsidR="00E02D5A" w:rsidRPr="00DB4ACA" w:rsidRDefault="00E02D5A" w:rsidP="009407C2">
      <w:pPr>
        <w:pStyle w:val="Heading5"/>
        <w:ind w:right="0"/>
        <w:jc w:val="center"/>
        <w:rPr>
          <w:rFonts w:ascii="Arial" w:hAnsi="Arial"/>
          <w:b w:val="0"/>
          <w:bCs/>
          <w:sz w:val="20"/>
        </w:rPr>
      </w:pPr>
    </w:p>
    <w:p w:rsidR="00E02D5A" w:rsidRPr="00DB4ACA" w:rsidRDefault="00E02D5A" w:rsidP="009407C2">
      <w:pPr>
        <w:jc w:val="center"/>
        <w:rPr>
          <w:b/>
        </w:rPr>
      </w:pPr>
      <w:bookmarkStart w:id="281" w:name="_Toc78357427"/>
      <w:r w:rsidRPr="00DB4ACA">
        <w:rPr>
          <w:b/>
        </w:rPr>
        <w:t>Eligibility for the Provision of Goods, Works and Services in Bank-Financed Procurement</w:t>
      </w:r>
    </w:p>
    <w:p w:rsidR="00E02D5A" w:rsidRPr="00DB4ACA" w:rsidRDefault="00E02D5A" w:rsidP="009407C2">
      <w:pPr>
        <w:jc w:val="center"/>
      </w:pPr>
    </w:p>
    <w:p w:rsidR="00E02D5A" w:rsidRPr="00DB4ACA" w:rsidRDefault="00E02D5A" w:rsidP="009407C2">
      <w:pPr>
        <w:jc w:val="center"/>
      </w:pPr>
    </w:p>
    <w:p w:rsidR="00E02D5A" w:rsidRPr="00DB4ACA" w:rsidRDefault="00E02D5A" w:rsidP="00CC51F3">
      <w:pPr>
        <w:spacing w:after="120"/>
      </w:pPr>
      <w:r w:rsidRPr="00DB4ACA">
        <w:tab/>
      </w:r>
    </w:p>
    <w:p w:rsidR="00E02D5A" w:rsidRPr="00DB4ACA" w:rsidRDefault="00E02D5A" w:rsidP="00CC51F3">
      <w:pPr>
        <w:pStyle w:val="BodyTextIndent2"/>
        <w:spacing w:line="240" w:lineRule="auto"/>
        <w:ind w:left="0"/>
        <w:jc w:val="both"/>
      </w:pPr>
      <w:r w:rsidRPr="00DB4ACA">
        <w:t>1. In reference to ITB 4.8, for the information of the Bidders, at the present time firms, goods and services from the following countries are excluded from this Bidding process:</w:t>
      </w:r>
    </w:p>
    <w:p w:rsidR="00E02D5A" w:rsidRPr="00DB4ACA" w:rsidRDefault="00E02D5A" w:rsidP="00CC51F3">
      <w:pPr>
        <w:spacing w:after="120"/>
        <w:ind w:left="360"/>
        <w:rPr>
          <w:i/>
          <w:iCs/>
          <w:spacing w:val="-4"/>
        </w:rPr>
      </w:pPr>
      <w:r w:rsidRPr="00DB4ACA">
        <w:rPr>
          <w:spacing w:val="-2"/>
        </w:rPr>
        <w:t>Under ITB 4.8 (a)</w:t>
      </w:r>
      <w:r w:rsidRPr="00DB4ACA">
        <w:rPr>
          <w:b/>
          <w:spacing w:val="-2"/>
        </w:rPr>
        <w:tab/>
      </w:r>
      <w:r w:rsidRPr="00DB4ACA">
        <w:rPr>
          <w:b/>
          <w:i/>
          <w:iCs/>
          <w:spacing w:val="-4"/>
        </w:rPr>
        <w:t xml:space="preserve"> </w:t>
      </w:r>
      <w:r w:rsidRPr="00DB4ACA">
        <w:rPr>
          <w:i/>
          <w:iCs/>
          <w:spacing w:val="-4"/>
        </w:rPr>
        <w:t>[insert a list of the countries following approval by the Bank to apply the restriction or state “none”]</w:t>
      </w:r>
    </w:p>
    <w:p w:rsidR="00E02D5A" w:rsidRPr="00DB4ACA" w:rsidRDefault="00E02D5A" w:rsidP="00CC51F3">
      <w:pPr>
        <w:spacing w:after="120"/>
        <w:ind w:left="360"/>
        <w:rPr>
          <w:i/>
          <w:iCs/>
          <w:spacing w:val="-4"/>
        </w:rPr>
      </w:pPr>
      <w:r w:rsidRPr="00DB4ACA">
        <w:rPr>
          <w:spacing w:val="-7"/>
        </w:rPr>
        <w:t>Under ITB 4.8 (b)</w:t>
      </w:r>
      <w:r w:rsidRPr="00DB4ACA">
        <w:rPr>
          <w:spacing w:val="-7"/>
        </w:rPr>
        <w:tab/>
      </w:r>
      <w:r w:rsidRPr="00DB4ACA">
        <w:rPr>
          <w:i/>
          <w:iCs/>
          <w:spacing w:val="-4"/>
        </w:rPr>
        <w:t xml:space="preserve"> [insert a list of the countries following approval by the Bank to apply the restriction or state “none”]</w:t>
      </w:r>
    </w:p>
    <w:p w:rsidR="001E6D2E" w:rsidRPr="00DB4ACA" w:rsidRDefault="001E6D2E" w:rsidP="00CC51F3">
      <w:pPr>
        <w:tabs>
          <w:tab w:val="left" w:pos="1440"/>
        </w:tabs>
        <w:spacing w:after="120"/>
        <w:ind w:left="3600" w:hanging="2880"/>
        <w:rPr>
          <w:i/>
          <w:iCs/>
          <w:spacing w:val="-4"/>
        </w:rPr>
        <w:sectPr w:rsidR="001E6D2E" w:rsidRPr="00DB4ACA" w:rsidSect="00F34973">
          <w:headerReference w:type="first" r:id="rId49"/>
          <w:footnotePr>
            <w:numRestart w:val="eachSect"/>
          </w:footnotePr>
          <w:pgSz w:w="12240" w:h="15840" w:code="1"/>
          <w:pgMar w:top="1440" w:right="1440" w:bottom="1440" w:left="1440" w:header="720" w:footer="720" w:gutter="0"/>
          <w:paperSrc w:first="15" w:other="15"/>
          <w:cols w:space="720"/>
          <w:titlePg/>
          <w:docGrid w:linePitch="326"/>
        </w:sectPr>
      </w:pPr>
    </w:p>
    <w:p w:rsidR="00E02D5A" w:rsidRPr="00CC51F3" w:rsidRDefault="00E02D5A" w:rsidP="00CC51F3">
      <w:pPr>
        <w:pStyle w:val="Heading1"/>
      </w:pPr>
      <w:bookmarkStart w:id="282" w:name="_Toc442347188"/>
      <w:bookmarkStart w:id="283" w:name="_Toc454783529"/>
      <w:bookmarkStart w:id="284" w:name="_Toc454783839"/>
      <w:bookmarkStart w:id="285" w:name="_Toc454784152"/>
      <w:bookmarkEnd w:id="281"/>
      <w:r w:rsidRPr="00DB4ACA">
        <w:lastRenderedPageBreak/>
        <w:t xml:space="preserve">Section VI - </w:t>
      </w:r>
      <w:r w:rsidRPr="00CC51F3">
        <w:t>Fraud and Corruption</w:t>
      </w:r>
      <w:bookmarkEnd w:id="282"/>
      <w:bookmarkEnd w:id="283"/>
      <w:bookmarkEnd w:id="284"/>
      <w:bookmarkEnd w:id="285"/>
    </w:p>
    <w:p w:rsidR="00696161" w:rsidRPr="00DB4ACA" w:rsidRDefault="00696161" w:rsidP="009407C2">
      <w:pPr>
        <w:rPr>
          <w:rFonts w:eastAsiaTheme="minorHAnsi"/>
          <w:sz w:val="22"/>
          <w:szCs w:val="22"/>
        </w:rPr>
      </w:pPr>
    </w:p>
    <w:p w:rsidR="00696161" w:rsidRPr="00DB4ACA" w:rsidRDefault="00696161" w:rsidP="009407C2">
      <w:pPr>
        <w:jc w:val="center"/>
        <w:rPr>
          <w:rFonts w:eastAsiaTheme="minorHAnsi"/>
          <w:b/>
          <w:sz w:val="28"/>
          <w:szCs w:val="28"/>
        </w:rPr>
      </w:pPr>
      <w:r w:rsidRPr="00DB4ACA">
        <w:rPr>
          <w:rFonts w:eastAsiaTheme="minorHAnsi"/>
          <w:b/>
          <w:sz w:val="28"/>
          <w:szCs w:val="28"/>
        </w:rPr>
        <w:t>(Section VI shall not be modified)</w:t>
      </w:r>
    </w:p>
    <w:p w:rsidR="00696161" w:rsidRPr="00DB4ACA" w:rsidRDefault="00696161" w:rsidP="009407C2">
      <w:pPr>
        <w:rPr>
          <w:rFonts w:eastAsiaTheme="minorHAnsi"/>
        </w:rPr>
      </w:pPr>
    </w:p>
    <w:p w:rsidR="00696161" w:rsidRPr="00DB4ACA" w:rsidRDefault="00696161" w:rsidP="00D7597F">
      <w:pPr>
        <w:numPr>
          <w:ilvl w:val="0"/>
          <w:numId w:val="24"/>
        </w:numPr>
        <w:spacing w:after="160"/>
        <w:ind w:left="360"/>
        <w:contextualSpacing/>
        <w:jc w:val="both"/>
        <w:rPr>
          <w:rFonts w:eastAsiaTheme="minorHAnsi"/>
          <w:b/>
        </w:rPr>
      </w:pPr>
      <w:r w:rsidRPr="00DB4ACA">
        <w:rPr>
          <w:rFonts w:eastAsiaTheme="minorHAnsi"/>
          <w:b/>
        </w:rPr>
        <w:t>Purpose</w:t>
      </w:r>
    </w:p>
    <w:p w:rsidR="00696161" w:rsidRPr="00DB4ACA" w:rsidRDefault="00696161" w:rsidP="00D7597F">
      <w:pPr>
        <w:pStyle w:val="ListParagraph"/>
        <w:numPr>
          <w:ilvl w:val="1"/>
          <w:numId w:val="24"/>
        </w:numPr>
        <w:spacing w:after="160"/>
        <w:ind w:left="360"/>
        <w:jc w:val="both"/>
        <w:rPr>
          <w:rFonts w:eastAsiaTheme="minorHAnsi"/>
        </w:rPr>
      </w:pPr>
      <w:r w:rsidRPr="00DB4ACA">
        <w:rPr>
          <w:rFonts w:eastAsiaTheme="minorHAnsi"/>
        </w:rPr>
        <w:t>The Bank’s Anti-Corruption Guidelines and this annex apply with respect to procurement under Bank Investment Project Financing operations.</w:t>
      </w:r>
    </w:p>
    <w:p w:rsidR="00696161" w:rsidRPr="00DB4ACA" w:rsidRDefault="00696161" w:rsidP="00D7597F">
      <w:pPr>
        <w:numPr>
          <w:ilvl w:val="0"/>
          <w:numId w:val="24"/>
        </w:numPr>
        <w:spacing w:after="160"/>
        <w:ind w:left="360"/>
        <w:contextualSpacing/>
        <w:jc w:val="both"/>
        <w:rPr>
          <w:rFonts w:eastAsiaTheme="minorHAnsi"/>
          <w:b/>
        </w:rPr>
      </w:pPr>
      <w:r w:rsidRPr="00DB4ACA">
        <w:rPr>
          <w:rFonts w:eastAsiaTheme="minorHAnsi"/>
          <w:b/>
        </w:rPr>
        <w:t>Requirements</w:t>
      </w:r>
    </w:p>
    <w:p w:rsidR="00696161" w:rsidRPr="00DB4ACA" w:rsidRDefault="00696161" w:rsidP="00D7597F">
      <w:pPr>
        <w:pStyle w:val="ListParagraph"/>
        <w:numPr>
          <w:ilvl w:val="0"/>
          <w:numId w:val="28"/>
        </w:numPr>
        <w:autoSpaceDE w:val="0"/>
        <w:autoSpaceDN w:val="0"/>
        <w:adjustRightInd w:val="0"/>
        <w:spacing w:after="120"/>
        <w:jc w:val="both"/>
        <w:rPr>
          <w:rFonts w:eastAsiaTheme="minorHAnsi"/>
        </w:rPr>
      </w:pPr>
      <w:r w:rsidRPr="00DB4ACA">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96161" w:rsidRPr="00DB4ACA" w:rsidRDefault="00696161" w:rsidP="000C72BD">
      <w:pPr>
        <w:pStyle w:val="ListParagraph"/>
        <w:autoSpaceDE w:val="0"/>
        <w:autoSpaceDN w:val="0"/>
        <w:adjustRightInd w:val="0"/>
        <w:ind w:left="360"/>
        <w:rPr>
          <w:rFonts w:eastAsiaTheme="minorHAnsi"/>
        </w:rPr>
      </w:pPr>
    </w:p>
    <w:p w:rsidR="00696161" w:rsidRPr="00DB4ACA" w:rsidRDefault="00696161" w:rsidP="00D7597F">
      <w:pPr>
        <w:pStyle w:val="ListParagraph"/>
        <w:numPr>
          <w:ilvl w:val="0"/>
          <w:numId w:val="28"/>
        </w:numPr>
        <w:autoSpaceDE w:val="0"/>
        <w:autoSpaceDN w:val="0"/>
        <w:adjustRightInd w:val="0"/>
        <w:spacing w:after="120"/>
        <w:jc w:val="both"/>
        <w:rPr>
          <w:rFonts w:eastAsiaTheme="minorHAnsi"/>
        </w:rPr>
      </w:pPr>
      <w:r w:rsidRPr="00DB4ACA">
        <w:rPr>
          <w:rFonts w:eastAsiaTheme="minorHAnsi"/>
        </w:rPr>
        <w:t>To this end, the Bank:</w:t>
      </w:r>
    </w:p>
    <w:p w:rsidR="00696161" w:rsidRPr="00DB4ACA" w:rsidRDefault="00696161" w:rsidP="00D7597F">
      <w:pPr>
        <w:numPr>
          <w:ilvl w:val="0"/>
          <w:numId w:val="25"/>
        </w:numPr>
        <w:autoSpaceDE w:val="0"/>
        <w:autoSpaceDN w:val="0"/>
        <w:adjustRightInd w:val="0"/>
        <w:spacing w:after="120"/>
        <w:ind w:left="810"/>
        <w:jc w:val="both"/>
        <w:rPr>
          <w:rFonts w:eastAsiaTheme="minorHAnsi"/>
          <w:color w:val="000000"/>
        </w:rPr>
      </w:pPr>
      <w:r w:rsidRPr="00DB4ACA">
        <w:rPr>
          <w:rFonts w:eastAsiaTheme="minorHAnsi"/>
          <w:color w:val="000000"/>
        </w:rPr>
        <w:t>Defines, for the purposes of this provision, the terms set forth below as follows:</w:t>
      </w:r>
    </w:p>
    <w:p w:rsidR="00696161" w:rsidRPr="00DB4AC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DB4ACA">
        <w:rPr>
          <w:rFonts w:eastAsiaTheme="minorHAnsi"/>
          <w:color w:val="000000"/>
        </w:rPr>
        <w:t>“corrupt practice” is the offering, giving, receiving, or soliciting, directly or indirectly, of anything of value to influence improperly the actions of another party;</w:t>
      </w:r>
    </w:p>
    <w:p w:rsidR="00696161" w:rsidRPr="00DB4AC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DB4AC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696161" w:rsidRPr="00DB4AC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DB4ACA">
        <w:rPr>
          <w:rFonts w:eastAsiaTheme="minorHAnsi"/>
          <w:color w:val="000000"/>
        </w:rPr>
        <w:t>“collusive practice” is an arrangement between two or more parties designed to achieve an improper purpose, including to influence improperly the actions of another party;</w:t>
      </w:r>
    </w:p>
    <w:p w:rsidR="00696161" w:rsidRPr="00DB4AC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DB4ACA">
        <w:rPr>
          <w:rFonts w:eastAsiaTheme="minorHAnsi"/>
          <w:color w:val="000000"/>
        </w:rPr>
        <w:t>“coercive practice” is impairing or harming, or threatening to impair or harm, directly or indirectly, any party or the property of the party to influence improperly the actions of a party;</w:t>
      </w:r>
    </w:p>
    <w:p w:rsidR="00696161" w:rsidRPr="00DB4AC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DB4ACA">
        <w:rPr>
          <w:rFonts w:eastAsiaTheme="minorHAnsi"/>
          <w:color w:val="000000"/>
        </w:rPr>
        <w:t>“obstructive practice” is:</w:t>
      </w:r>
    </w:p>
    <w:p w:rsidR="00696161" w:rsidRPr="00DB4AC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DB4AC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96161" w:rsidRPr="00DB4AC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DB4ACA">
        <w:rPr>
          <w:rFonts w:eastAsiaTheme="minorHAnsi"/>
          <w:color w:val="000000"/>
        </w:rPr>
        <w:t>acts intended to materially impede the exercise of the Bank’s inspection and audit rights provided for under paragraph 2.2 e. below.</w:t>
      </w:r>
    </w:p>
    <w:p w:rsidR="00696161" w:rsidRPr="00DB4ACA" w:rsidRDefault="00696161" w:rsidP="00D7597F">
      <w:pPr>
        <w:numPr>
          <w:ilvl w:val="0"/>
          <w:numId w:val="25"/>
        </w:numPr>
        <w:autoSpaceDE w:val="0"/>
        <w:autoSpaceDN w:val="0"/>
        <w:adjustRightInd w:val="0"/>
        <w:spacing w:after="120"/>
        <w:ind w:left="810"/>
        <w:jc w:val="both"/>
        <w:rPr>
          <w:rFonts w:eastAsiaTheme="minorHAnsi"/>
          <w:color w:val="000000"/>
        </w:rPr>
      </w:pPr>
      <w:r w:rsidRPr="00DB4AC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DB4ACA">
        <w:rPr>
          <w:rFonts w:eastAsiaTheme="minorHAnsi"/>
          <w:color w:val="000000"/>
        </w:rPr>
        <w:lastRenderedPageBreak/>
        <w:t>indirectly, engaged in corrupt, fraudulent, collusive, coercive, or obstructive practices in competing for the contract in question;</w:t>
      </w:r>
    </w:p>
    <w:p w:rsidR="00696161" w:rsidRPr="000C72BD" w:rsidRDefault="00696161" w:rsidP="00D7597F">
      <w:pPr>
        <w:numPr>
          <w:ilvl w:val="0"/>
          <w:numId w:val="25"/>
        </w:numPr>
        <w:autoSpaceDE w:val="0"/>
        <w:autoSpaceDN w:val="0"/>
        <w:adjustRightInd w:val="0"/>
        <w:spacing w:after="120"/>
        <w:ind w:left="810"/>
        <w:jc w:val="both"/>
        <w:rPr>
          <w:rFonts w:eastAsiaTheme="minorHAnsi"/>
          <w:color w:val="000000"/>
        </w:rPr>
      </w:pPr>
      <w:r w:rsidRPr="00DB4AC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96161" w:rsidRPr="00DB4ACA" w:rsidRDefault="00696161" w:rsidP="00D7597F">
      <w:pPr>
        <w:numPr>
          <w:ilvl w:val="0"/>
          <w:numId w:val="25"/>
        </w:numPr>
        <w:autoSpaceDE w:val="0"/>
        <w:autoSpaceDN w:val="0"/>
        <w:adjustRightInd w:val="0"/>
        <w:spacing w:after="120"/>
        <w:ind w:left="810"/>
        <w:jc w:val="both"/>
        <w:rPr>
          <w:rFonts w:eastAsiaTheme="minorHAnsi"/>
          <w:color w:val="000000"/>
        </w:rPr>
      </w:pPr>
      <w:r w:rsidRPr="00DB4AC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61C03">
        <w:rPr>
          <w:rFonts w:eastAsiaTheme="minorHAnsi"/>
          <w:vertAlign w:val="superscript"/>
        </w:rPr>
        <w:footnoteReference w:id="12"/>
      </w:r>
      <w:r w:rsidRPr="00761C03">
        <w:rPr>
          <w:rFonts w:eastAsiaTheme="minorHAnsi"/>
          <w:color w:val="000000"/>
          <w:vertAlign w:val="superscript"/>
        </w:rPr>
        <w:t xml:space="preserve"> </w:t>
      </w:r>
      <w:r w:rsidRPr="00DB4ACA">
        <w:rPr>
          <w:rFonts w:eastAsiaTheme="minorHAnsi"/>
          <w:color w:val="000000"/>
        </w:rPr>
        <w:t>(ii) to be a nominated</w:t>
      </w:r>
      <w:r w:rsidRPr="00761C03">
        <w:rPr>
          <w:rFonts w:eastAsiaTheme="minorHAnsi"/>
          <w:vertAlign w:val="superscript"/>
        </w:rPr>
        <w:footnoteReference w:id="13"/>
      </w:r>
      <w:r w:rsidRPr="00DB4AC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96161" w:rsidRPr="00DB4ACA" w:rsidRDefault="00696161" w:rsidP="00D7597F">
      <w:pPr>
        <w:numPr>
          <w:ilvl w:val="0"/>
          <w:numId w:val="25"/>
        </w:numPr>
        <w:autoSpaceDE w:val="0"/>
        <w:autoSpaceDN w:val="0"/>
        <w:adjustRightInd w:val="0"/>
        <w:spacing w:after="120"/>
        <w:ind w:left="810"/>
        <w:jc w:val="both"/>
        <w:rPr>
          <w:rFonts w:eastAsiaTheme="minorHAnsi"/>
          <w:color w:val="000000"/>
        </w:rPr>
      </w:pPr>
      <w:r w:rsidRPr="00DB4ACA">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761C03">
        <w:rPr>
          <w:rFonts w:eastAsiaTheme="minorHAnsi"/>
          <w:vertAlign w:val="superscript"/>
        </w:rPr>
        <w:footnoteReference w:id="14"/>
      </w:r>
      <w:r w:rsidRPr="00DB4ACA">
        <w:rPr>
          <w:rFonts w:eastAsiaTheme="minorHAnsi"/>
          <w:color w:val="000000"/>
        </w:rPr>
        <w:t xml:space="preserve"> all accounts, records and other documents relating to the submission of bids and contract performance, and to have them audited by auditors appointed by the Bank.</w:t>
      </w:r>
    </w:p>
    <w:p w:rsidR="00BD0FF6" w:rsidRPr="00DB4ACA" w:rsidRDefault="00BD0FF6" w:rsidP="000C72BD">
      <w:pPr>
        <w:numPr>
          <w:ilvl w:val="12"/>
          <w:numId w:val="0"/>
        </w:numPr>
        <w:sectPr w:rsidR="00BD0FF6" w:rsidRPr="00DB4ACA" w:rsidSect="00F34973">
          <w:headerReference w:type="even" r:id="rId50"/>
          <w:headerReference w:type="default" r:id="rId51"/>
          <w:headerReference w:type="first" r:id="rId52"/>
          <w:footnotePr>
            <w:numRestart w:val="eachSect"/>
          </w:footnotePr>
          <w:type w:val="oddPage"/>
          <w:pgSz w:w="12240" w:h="15840" w:code="1"/>
          <w:pgMar w:top="1440" w:right="1440" w:bottom="1440" w:left="1440" w:header="720" w:footer="720" w:gutter="0"/>
          <w:cols w:space="720"/>
          <w:noEndnote/>
          <w:titlePg/>
        </w:sectPr>
      </w:pPr>
    </w:p>
    <w:p w:rsidR="00F41BAB" w:rsidRPr="00DB4ACA" w:rsidRDefault="00F41BAB" w:rsidP="009407C2">
      <w:pPr>
        <w:pStyle w:val="Part"/>
      </w:pPr>
      <w:bookmarkStart w:id="286" w:name="_Toc442612315"/>
      <w:bookmarkStart w:id="287" w:name="_Toc164583188"/>
      <w:bookmarkStart w:id="288" w:name="_Toc29564169"/>
    </w:p>
    <w:p w:rsidR="008D2B62" w:rsidRPr="00DB4ACA" w:rsidRDefault="008D2B62" w:rsidP="009407C2">
      <w:pPr>
        <w:pStyle w:val="Part"/>
      </w:pPr>
      <w:bookmarkStart w:id="289" w:name="_Toc454783530"/>
      <w:bookmarkStart w:id="290" w:name="_Toc454783840"/>
      <w:bookmarkStart w:id="291" w:name="_Toc454784153"/>
      <w:r w:rsidRPr="00DB4ACA">
        <w:t xml:space="preserve">Part II – </w:t>
      </w:r>
      <w:bookmarkEnd w:id="286"/>
      <w:r w:rsidR="00E262A6" w:rsidRPr="00DB4ACA">
        <w:t>Employer’s Requirement</w:t>
      </w:r>
      <w:bookmarkEnd w:id="289"/>
      <w:bookmarkEnd w:id="290"/>
      <w:bookmarkEnd w:id="291"/>
    </w:p>
    <w:p w:rsidR="00EE013E" w:rsidRPr="00DB4ACA" w:rsidRDefault="00EE013E" w:rsidP="009407C2">
      <w:pPr>
        <w:pStyle w:val="Heading1"/>
        <w:sectPr w:rsidR="00EE013E" w:rsidRPr="00DB4ACA" w:rsidSect="00F34973">
          <w:headerReference w:type="default" r:id="rId53"/>
          <w:headerReference w:type="first" r:id="rId54"/>
          <w:footnotePr>
            <w:numRestart w:val="eachSect"/>
          </w:footnotePr>
          <w:type w:val="oddPage"/>
          <w:pgSz w:w="12240" w:h="15840" w:code="1"/>
          <w:pgMar w:top="1440" w:right="1440" w:bottom="1440" w:left="1440" w:header="720" w:footer="720" w:gutter="0"/>
          <w:cols w:space="720"/>
          <w:noEndnote/>
          <w:titlePg/>
        </w:sectPr>
      </w:pPr>
    </w:p>
    <w:p w:rsidR="00EB36CE" w:rsidRPr="00DB4ACA" w:rsidRDefault="00EB36CE" w:rsidP="009407C2">
      <w:pPr>
        <w:pStyle w:val="Heading1"/>
      </w:pPr>
      <w:bookmarkStart w:id="292" w:name="_Hlt162678350"/>
      <w:bookmarkStart w:id="293" w:name="_Hlt164667893"/>
      <w:bookmarkStart w:id="294" w:name="_Toc442612316"/>
      <w:bookmarkStart w:id="295" w:name="_Toc454783531"/>
      <w:bookmarkStart w:id="296" w:name="_Toc454783841"/>
      <w:bookmarkStart w:id="297" w:name="_Toc454784154"/>
      <w:bookmarkEnd w:id="292"/>
      <w:bookmarkEnd w:id="293"/>
      <w:r w:rsidRPr="00DB4ACA">
        <w:lastRenderedPageBreak/>
        <w:t xml:space="preserve">Section </w:t>
      </w:r>
      <w:bookmarkStart w:id="298" w:name="_Hlt164583140"/>
      <w:bookmarkEnd w:id="298"/>
      <w:r w:rsidRPr="00DB4ACA">
        <w:t>V</w:t>
      </w:r>
      <w:r w:rsidR="00E02D5A" w:rsidRPr="00DB4ACA">
        <w:t>II</w:t>
      </w:r>
      <w:r w:rsidR="004C6CC6" w:rsidRPr="00DB4ACA">
        <w:t xml:space="preserve"> - </w:t>
      </w:r>
      <w:r w:rsidRPr="00DB4ACA">
        <w:t>Activity Schedule</w:t>
      </w:r>
      <w:bookmarkEnd w:id="287"/>
      <w:bookmarkEnd w:id="294"/>
      <w:bookmarkEnd w:id="295"/>
      <w:bookmarkEnd w:id="296"/>
      <w:bookmarkEnd w:id="297"/>
    </w:p>
    <w:p w:rsidR="00EB36CE" w:rsidRPr="00DB4ACA" w:rsidRDefault="00EB36CE" w:rsidP="009407C2"/>
    <w:p w:rsidR="00EB36CE" w:rsidRPr="00DB4ACA" w:rsidRDefault="00EB36CE" w:rsidP="009407C2"/>
    <w:p w:rsidR="001E6D2E" w:rsidRPr="00DB4ACA" w:rsidRDefault="001E6D2E" w:rsidP="009407C2">
      <w:pPr>
        <w:spacing w:after="200"/>
      </w:pPr>
      <w:r w:rsidRPr="00DB4ACA">
        <w:rPr>
          <w:b/>
        </w:rPr>
        <w:t>Objectives</w:t>
      </w:r>
    </w:p>
    <w:p w:rsidR="001E6D2E" w:rsidRPr="00DB4ACA" w:rsidRDefault="001E6D2E" w:rsidP="009407C2">
      <w:pPr>
        <w:spacing w:after="200"/>
      </w:pPr>
      <w:r w:rsidRPr="00DB4ACA">
        <w:t>The objectives of the Activity Schedule are</w:t>
      </w:r>
    </w:p>
    <w:p w:rsidR="001E6D2E" w:rsidRPr="00DB4ACA" w:rsidRDefault="001E6D2E" w:rsidP="009407C2">
      <w:pPr>
        <w:tabs>
          <w:tab w:val="left" w:pos="1066"/>
        </w:tabs>
        <w:spacing w:after="200"/>
        <w:ind w:left="1066" w:hanging="540"/>
        <w:jc w:val="both"/>
      </w:pPr>
      <w:r w:rsidRPr="00DB4ACA">
        <w:t>(a)</w:t>
      </w:r>
      <w:r w:rsidRPr="00DB4ACA">
        <w:tab/>
        <w:t>to provide sufficient information on the quantities of Services to be performed to enable Bids to be prepared efficiently and accurately; and</w:t>
      </w:r>
    </w:p>
    <w:p w:rsidR="001E6D2E" w:rsidRPr="00DB4ACA" w:rsidRDefault="001E6D2E" w:rsidP="009407C2">
      <w:pPr>
        <w:tabs>
          <w:tab w:val="left" w:pos="1066"/>
        </w:tabs>
        <w:spacing w:after="200"/>
        <w:ind w:left="1066" w:hanging="540"/>
        <w:jc w:val="both"/>
      </w:pPr>
      <w:r w:rsidRPr="00DB4ACA">
        <w:t>(b)</w:t>
      </w:r>
      <w:r w:rsidRPr="00DB4ACA">
        <w:tab/>
        <w:t>when a Contract has been entered into, to provide a priced Activity Schedule for use in the periodic valuation of Services executed.</w:t>
      </w:r>
    </w:p>
    <w:p w:rsidR="001E6D2E" w:rsidRPr="00DB4ACA" w:rsidRDefault="001E6D2E" w:rsidP="009407C2">
      <w:pPr>
        <w:spacing w:after="200"/>
        <w:jc w:val="both"/>
      </w:pPr>
      <w:r w:rsidRPr="00DB4AC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rsidR="001E6D2E" w:rsidRPr="00DB4ACA" w:rsidRDefault="00AF5019" w:rsidP="009407C2">
      <w:pPr>
        <w:spacing w:after="200"/>
      </w:pPr>
      <w:r>
        <w:rPr>
          <w:b/>
        </w:rPr>
        <w:t>Daywork</w:t>
      </w:r>
      <w:r w:rsidR="001E6D2E" w:rsidRPr="00DB4ACA">
        <w:rPr>
          <w:b/>
        </w:rPr>
        <w:t xml:space="preserve"> Schedule</w:t>
      </w:r>
    </w:p>
    <w:p w:rsidR="001E6D2E" w:rsidRPr="00DB4ACA" w:rsidRDefault="001E6D2E" w:rsidP="009407C2">
      <w:pPr>
        <w:spacing w:after="200"/>
        <w:jc w:val="both"/>
      </w:pPr>
      <w:r w:rsidRPr="00DB4ACA">
        <w:t xml:space="preserve">A </w:t>
      </w:r>
      <w:r w:rsidR="00AF5019">
        <w:t>Daywork</w:t>
      </w:r>
      <w:r w:rsidRPr="00DB4ACA">
        <w:t xml:space="preserve"> Schedule should be included only if the probability of unforeseen work, outside the items included in the Activity Schedule, is high.  To facilitate checking by the Employer of the realism of rates quoted by the Bidders, the </w:t>
      </w:r>
      <w:r w:rsidR="00AF5019">
        <w:t>Daywork</w:t>
      </w:r>
      <w:r w:rsidRPr="00DB4ACA">
        <w:t xml:space="preserve"> Schedule should normally comprise the following:</w:t>
      </w:r>
    </w:p>
    <w:p w:rsidR="001E6D2E" w:rsidRPr="00DB4ACA" w:rsidRDefault="001E6D2E" w:rsidP="009407C2">
      <w:pPr>
        <w:tabs>
          <w:tab w:val="left" w:pos="1066"/>
        </w:tabs>
        <w:spacing w:after="200"/>
        <w:ind w:left="1066" w:hanging="540"/>
        <w:jc w:val="both"/>
      </w:pPr>
      <w:r w:rsidRPr="00DB4ACA">
        <w:t>(a)</w:t>
      </w:r>
      <w:r w:rsidRPr="00DB4ACA">
        <w:tab/>
        <w:t xml:space="preserve">A list of the various classes of Services, labor, materials, and </w:t>
      </w:r>
      <w:r w:rsidR="00B769A9" w:rsidRPr="00DB4ACA">
        <w:t>p</w:t>
      </w:r>
      <w:r w:rsidRPr="00DB4ACA">
        <w:t xml:space="preserve">lant for which basic </w:t>
      </w:r>
      <w:r w:rsidR="00AF5019">
        <w:t>daywork</w:t>
      </w:r>
      <w:r w:rsidRPr="00DB4ACA">
        <w:t xml:space="preserve"> rates or prices are to be inserted by the Bidder, together with a statement of the conditions under which the Service Provider will be paid for </w:t>
      </w:r>
      <w:r w:rsidR="00B769A9" w:rsidRPr="00DB4ACA">
        <w:t xml:space="preserve">services delivered </w:t>
      </w:r>
      <w:r w:rsidRPr="00DB4ACA">
        <w:t xml:space="preserve">on a </w:t>
      </w:r>
      <w:r w:rsidR="00AF5019">
        <w:t>daywork</w:t>
      </w:r>
      <w:r w:rsidRPr="00DB4ACA">
        <w:t xml:space="preserve"> basis.</w:t>
      </w:r>
    </w:p>
    <w:p w:rsidR="001E6D2E" w:rsidRPr="00DB4ACA" w:rsidRDefault="001E6D2E" w:rsidP="009407C2">
      <w:pPr>
        <w:tabs>
          <w:tab w:val="left" w:pos="1066"/>
        </w:tabs>
        <w:spacing w:after="200"/>
        <w:ind w:left="1066" w:hanging="540"/>
        <w:jc w:val="both"/>
      </w:pPr>
      <w:r w:rsidRPr="00DB4ACA">
        <w:t>(b)</w:t>
      </w:r>
      <w:r w:rsidRPr="00DB4ACA">
        <w:tab/>
        <w:t xml:space="preserve">Nominal quantities for each item of </w:t>
      </w:r>
      <w:r w:rsidR="00AF5019">
        <w:t>Daywork</w:t>
      </w:r>
      <w:r w:rsidRPr="00DB4ACA">
        <w:t xml:space="preserve">, to be priced by each Bidder at </w:t>
      </w:r>
      <w:r w:rsidR="00AF5019">
        <w:t>Daywork</w:t>
      </w:r>
      <w:r w:rsidRPr="00DB4ACA">
        <w:t xml:space="preserve"> rates as Bid.  The rate to be entered by the Bidder against each basic </w:t>
      </w:r>
      <w:r w:rsidR="00AF5019">
        <w:t>Daywork</w:t>
      </w:r>
      <w:r w:rsidRPr="00DB4ACA">
        <w:t xml:space="preserve"> item should include the Service Provider’s profit, overheads, supervision, and other charges.</w:t>
      </w:r>
    </w:p>
    <w:p w:rsidR="001E6D2E" w:rsidRPr="00DB4ACA" w:rsidRDefault="001E6D2E" w:rsidP="009407C2">
      <w:pPr>
        <w:spacing w:after="200"/>
        <w:jc w:val="both"/>
      </w:pPr>
      <w:r w:rsidRPr="00DB4ACA">
        <w:rPr>
          <w:b/>
        </w:rPr>
        <w:t>Provisional Sums</w:t>
      </w:r>
    </w:p>
    <w:p w:rsidR="001E6D2E" w:rsidRPr="00DB4ACA" w:rsidRDefault="001E6D2E" w:rsidP="009407C2">
      <w:pPr>
        <w:spacing w:after="200"/>
        <w:jc w:val="both"/>
      </w:pPr>
      <w:r w:rsidRPr="00DB4ACA">
        <w:t xml:space="preserve">The estimated cost of specialized </w:t>
      </w:r>
      <w:r w:rsidR="00B769A9" w:rsidRPr="00DB4ACA">
        <w:t xml:space="preserve">services </w:t>
      </w:r>
      <w:r w:rsidRPr="00DB4ACA">
        <w:t>to be carried out, or of special goods to be supplied, by other Service Providers</w:t>
      </w:r>
      <w:r w:rsidR="00B769A9" w:rsidRPr="00DB4ACA">
        <w:t xml:space="preserve"> </w:t>
      </w:r>
      <w:r w:rsidRPr="00DB4AC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rsidR="00CE7635" w:rsidRDefault="001E6D2E" w:rsidP="009407C2">
      <w:pPr>
        <w:spacing w:after="200"/>
        <w:jc w:val="both"/>
      </w:pPr>
      <w:r w:rsidRPr="00DB4ACA">
        <w:rPr>
          <w:i/>
        </w:rPr>
        <w:t xml:space="preserve">These Notes for Preparing an Activity Schedule are intended only as information for the Employer or the person drafting the </w:t>
      </w:r>
      <w:r w:rsidR="00C03CA5">
        <w:rPr>
          <w:i/>
        </w:rPr>
        <w:t>bidding document</w:t>
      </w:r>
      <w:r w:rsidRPr="00DB4ACA">
        <w:rPr>
          <w:i/>
        </w:rPr>
        <w:t>.  They should not be included in the final documents.</w:t>
      </w:r>
      <w:r w:rsidR="00EE013E" w:rsidRPr="00DB4ACA" w:rsidDel="001E6D2E">
        <w:t xml:space="preserve"> </w:t>
      </w:r>
      <w:r w:rsidR="00CE7635">
        <w:br w:type="page"/>
      </w:r>
    </w:p>
    <w:p w:rsidR="00917C3B" w:rsidRPr="00DB4ACA" w:rsidRDefault="00917C3B" w:rsidP="009407C2">
      <w:pPr>
        <w:jc w:val="center"/>
        <w:rPr>
          <w:sz w:val="32"/>
        </w:rPr>
      </w:pPr>
      <w:r w:rsidRPr="00DB4ACA">
        <w:rPr>
          <w:b/>
          <w:sz w:val="32"/>
        </w:rPr>
        <w:lastRenderedPageBreak/>
        <w:t>Performance Specifications and Drawings</w:t>
      </w:r>
    </w:p>
    <w:p w:rsidR="00917C3B" w:rsidRPr="00DB4ACA" w:rsidRDefault="00917C3B" w:rsidP="009407C2">
      <w:pPr>
        <w:jc w:val="center"/>
      </w:pPr>
    </w:p>
    <w:p w:rsidR="00917C3B" w:rsidRPr="00DB4ACA" w:rsidRDefault="00917C3B" w:rsidP="009407C2">
      <w:pPr>
        <w:jc w:val="center"/>
      </w:pPr>
      <w:r w:rsidRPr="00DB4ACA">
        <w:t>(</w:t>
      </w:r>
      <w:r w:rsidRPr="00DB4ACA">
        <w:rPr>
          <w:b/>
          <w:bCs/>
        </w:rPr>
        <w:t>Describe Outputs and Performances, rather than Inputs, wherever possible</w:t>
      </w:r>
      <w:r w:rsidRPr="00DB4ACA">
        <w:t>)</w:t>
      </w:r>
    </w:p>
    <w:p w:rsidR="00917C3B" w:rsidRPr="00DB4ACA" w:rsidRDefault="00917C3B" w:rsidP="009407C2"/>
    <w:p w:rsidR="00917C3B" w:rsidRPr="00CE7635" w:rsidRDefault="00917C3B" w:rsidP="009407C2">
      <w:pPr>
        <w:rPr>
          <w:b/>
        </w:rPr>
      </w:pPr>
      <w:r w:rsidRPr="00CE7635">
        <w:rPr>
          <w:b/>
        </w:rPr>
        <w:t>Notes on Specifications</w:t>
      </w:r>
    </w:p>
    <w:p w:rsidR="00917C3B" w:rsidRPr="00DB4ACA" w:rsidRDefault="00917C3B" w:rsidP="009407C2"/>
    <w:p w:rsidR="00917C3B" w:rsidRPr="00DB4ACA" w:rsidRDefault="00917C3B" w:rsidP="009407C2">
      <w:pPr>
        <w:jc w:val="both"/>
      </w:pPr>
      <w:r w:rsidRPr="00DB4AC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rsidR="00917C3B" w:rsidRPr="00DB4ACA" w:rsidRDefault="00917C3B" w:rsidP="009407C2">
      <w:pPr>
        <w:jc w:val="both"/>
      </w:pPr>
    </w:p>
    <w:p w:rsidR="00917C3B" w:rsidRPr="00DB4ACA" w:rsidRDefault="00917C3B" w:rsidP="009407C2">
      <w:pPr>
        <w:jc w:val="both"/>
      </w:pPr>
      <w:r w:rsidRPr="00DB4AC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DB4ACA">
        <w:t>this document</w:t>
      </w:r>
    </w:p>
    <w:p w:rsidR="00917C3B" w:rsidRPr="00DB4ACA" w:rsidRDefault="00917C3B" w:rsidP="009407C2">
      <w:pPr>
        <w:jc w:val="both"/>
      </w:pPr>
    </w:p>
    <w:p w:rsidR="00917C3B" w:rsidRPr="00DB4ACA" w:rsidRDefault="00917C3B" w:rsidP="009407C2">
      <w:pPr>
        <w:jc w:val="both"/>
      </w:pPr>
      <w:r w:rsidRPr="00DB4AC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rsidR="00917C3B" w:rsidRPr="00DB4ACA" w:rsidRDefault="00917C3B" w:rsidP="009407C2">
      <w:pPr>
        <w:jc w:val="both"/>
      </w:pPr>
    </w:p>
    <w:p w:rsidR="00E262A6" w:rsidRPr="00DB4ACA" w:rsidRDefault="00E262A6" w:rsidP="009407C2">
      <w:pPr>
        <w:pStyle w:val="ListParagraph"/>
        <w:spacing w:after="180"/>
        <w:ind w:left="0"/>
        <w:jc w:val="both"/>
        <w:rPr>
          <w:iCs/>
        </w:rPr>
      </w:pPr>
      <w:r w:rsidRPr="00DB4AC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DB4ACA">
        <w:rPr>
          <w:iCs/>
        </w:rPr>
        <w:t>C</w:t>
      </w:r>
      <w:r w:rsidRPr="00DB4ACA">
        <w:rPr>
          <w:iCs/>
        </w:rPr>
        <w:t xml:space="preserve">onsulting </w:t>
      </w:r>
      <w:r w:rsidR="008116B3" w:rsidRPr="00DB4ACA">
        <w:rPr>
          <w:iCs/>
        </w:rPr>
        <w:t>S</w:t>
      </w:r>
      <w:r w:rsidRPr="00DB4ACA">
        <w:rPr>
          <w:iCs/>
        </w:rPr>
        <w:t xml:space="preserve">ervices that exceed the specified minimum sustainable procurement requirements. </w:t>
      </w:r>
    </w:p>
    <w:p w:rsidR="00E262A6" w:rsidRPr="00DB4ACA" w:rsidRDefault="00917C3B" w:rsidP="009407C2">
      <w:pPr>
        <w:jc w:val="both"/>
      </w:pPr>
      <w:r w:rsidRPr="00DB4AC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w:t>
      </w:r>
      <w:r w:rsidRPr="00DB4ACA">
        <w:lastRenderedPageBreak/>
        <w:t xml:space="preserve">standards, and which ensure substantially equal or higher quality than the standards mentioned, will also be acceptable.  </w:t>
      </w:r>
    </w:p>
    <w:p w:rsidR="00E262A6" w:rsidRPr="00DB4ACA" w:rsidRDefault="00E262A6" w:rsidP="009407C2">
      <w:pPr>
        <w:jc w:val="both"/>
      </w:pPr>
    </w:p>
    <w:p w:rsidR="00917C3B" w:rsidRPr="00DB4ACA" w:rsidRDefault="00917C3B" w:rsidP="009407C2">
      <w:pPr>
        <w:jc w:val="both"/>
      </w:pPr>
      <w:r w:rsidRPr="00DB4ACA">
        <w:t>The following clause may be inserted in the Special Conditions or Specifications.</w:t>
      </w:r>
    </w:p>
    <w:p w:rsidR="00917C3B" w:rsidRPr="00DB4ACA" w:rsidRDefault="00917C3B" w:rsidP="009407C2">
      <w:pPr>
        <w:jc w:val="both"/>
      </w:pPr>
    </w:p>
    <w:p w:rsidR="00917C3B" w:rsidRPr="00DB4ACA" w:rsidRDefault="00917C3B" w:rsidP="009407C2">
      <w:pPr>
        <w:jc w:val="both"/>
      </w:pPr>
      <w:r w:rsidRPr="00DB4ACA">
        <w:rPr>
          <w:b/>
        </w:rPr>
        <w:t>Sample Clause:  Equivalency of Standards and Codes</w:t>
      </w:r>
    </w:p>
    <w:p w:rsidR="00917C3B" w:rsidRPr="00DB4ACA" w:rsidRDefault="00917C3B" w:rsidP="009407C2">
      <w:pPr>
        <w:jc w:val="both"/>
      </w:pPr>
    </w:p>
    <w:p w:rsidR="00917C3B" w:rsidRPr="00DB4ACA" w:rsidRDefault="00917C3B" w:rsidP="009407C2">
      <w:pPr>
        <w:jc w:val="both"/>
      </w:pPr>
      <w:r w:rsidRPr="00DB4AC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DB4ACA">
        <w:t>Employer</w:t>
      </w:r>
      <w:r w:rsidRPr="00DB4ACA">
        <w:t xml:space="preserve"> prior review and written consent.  Differences between the standards specified and the proposed alternative standards shall be fully described in writing by the Service Provider and submitted to the </w:t>
      </w:r>
      <w:r w:rsidR="009F46CB" w:rsidRPr="00DB4ACA">
        <w:t>Employer</w:t>
      </w:r>
      <w:r w:rsidRPr="00DB4ACA">
        <w:t xml:space="preserve"> at least 28 days prior to the date when the Service Provider desires the </w:t>
      </w:r>
      <w:r w:rsidR="009F46CB" w:rsidRPr="00DB4ACA">
        <w:t>Employer</w:t>
      </w:r>
      <w:r w:rsidRPr="00DB4ACA">
        <w:t xml:space="preserve"> consent.  In the event the </w:t>
      </w:r>
      <w:r w:rsidR="009F46CB" w:rsidRPr="00DB4ACA">
        <w:t>Employer</w:t>
      </w:r>
      <w:r w:rsidRPr="00DB4ACA">
        <w:t xml:space="preserve"> determines that such proposed deviations do not ensure substantially equal or higher quality, the Service Provider shall comply with the standards specified in the documents.</w:t>
      </w:r>
    </w:p>
    <w:p w:rsidR="00917C3B" w:rsidRPr="00DB4ACA" w:rsidRDefault="00917C3B" w:rsidP="009407C2">
      <w:pPr>
        <w:jc w:val="both"/>
      </w:pPr>
    </w:p>
    <w:p w:rsidR="00FE2DE4" w:rsidRPr="00DB4ACA" w:rsidRDefault="00FE2DE4" w:rsidP="009407C2">
      <w:pPr>
        <w:jc w:val="both"/>
        <w:rPr>
          <w:i/>
        </w:rPr>
      </w:pPr>
      <w:r w:rsidRPr="00DB4ACA">
        <w:rPr>
          <w:i/>
        </w:rPr>
        <w:t xml:space="preserve">If technical alternatives for parts of the Services are permitted in the </w:t>
      </w:r>
      <w:r w:rsidR="00C03CA5">
        <w:rPr>
          <w:i/>
        </w:rPr>
        <w:t>bidding document</w:t>
      </w:r>
      <w:r w:rsidRPr="00DB4ACA">
        <w:rPr>
          <w:i/>
        </w:rPr>
        <w:t>, these parts shall be described in this Section.</w:t>
      </w:r>
    </w:p>
    <w:p w:rsidR="00FE2DE4" w:rsidRPr="00DB4ACA" w:rsidRDefault="00FE2DE4" w:rsidP="009407C2">
      <w:pPr>
        <w:jc w:val="both"/>
        <w:rPr>
          <w:i/>
        </w:rPr>
      </w:pPr>
    </w:p>
    <w:p w:rsidR="00553288" w:rsidRPr="00DB4ACA" w:rsidRDefault="00917C3B" w:rsidP="009407C2">
      <w:pPr>
        <w:jc w:val="both"/>
        <w:rPr>
          <w:i/>
        </w:rPr>
      </w:pPr>
      <w:r w:rsidRPr="00DB4ACA">
        <w:rPr>
          <w:i/>
        </w:rPr>
        <w:t xml:space="preserve">These Notes for Preparing Specifications are intended only as information for the Employer or the person drafting the </w:t>
      </w:r>
      <w:r w:rsidR="00C03CA5">
        <w:rPr>
          <w:i/>
        </w:rPr>
        <w:t>bidding document</w:t>
      </w:r>
      <w:r w:rsidRPr="00DB4ACA">
        <w:rPr>
          <w:i/>
        </w:rPr>
        <w:t>.</w:t>
      </w:r>
    </w:p>
    <w:p w:rsidR="00917C3B" w:rsidRPr="00DB4ACA" w:rsidRDefault="00917C3B" w:rsidP="009407C2">
      <w:pPr>
        <w:jc w:val="both"/>
        <w:sectPr w:rsidR="00917C3B" w:rsidRPr="00DB4ACA" w:rsidSect="00F34973">
          <w:headerReference w:type="even" r:id="rId55"/>
          <w:headerReference w:type="first" r:id="rId56"/>
          <w:footnotePr>
            <w:numRestart w:val="eachSect"/>
          </w:footnotePr>
          <w:pgSz w:w="12240" w:h="15840" w:code="1"/>
          <w:pgMar w:top="1440" w:right="1440" w:bottom="1440" w:left="1440" w:header="720" w:footer="720" w:gutter="0"/>
          <w:cols w:space="720"/>
          <w:noEndnote/>
          <w:titlePg/>
        </w:sectPr>
      </w:pPr>
      <w:r w:rsidRPr="00DB4ACA">
        <w:rPr>
          <w:i/>
        </w:rPr>
        <w:t xml:space="preserve"> </w:t>
      </w:r>
    </w:p>
    <w:p w:rsidR="00EB36CE" w:rsidRDefault="00EB36CE" w:rsidP="009407C2">
      <w:pPr>
        <w:pStyle w:val="Part"/>
      </w:pPr>
      <w:bookmarkStart w:id="299" w:name="_Toc442612317"/>
      <w:bookmarkStart w:id="300" w:name="_Toc454783532"/>
      <w:bookmarkStart w:id="301" w:name="_Toc454783842"/>
      <w:bookmarkStart w:id="302" w:name="_Toc454784155"/>
      <w:r w:rsidRPr="00DB4ACA">
        <w:lastRenderedPageBreak/>
        <w:t xml:space="preserve">Part III – </w:t>
      </w:r>
      <w:r w:rsidR="003004C5" w:rsidRPr="00DB4ACA">
        <w:t>Conditions of Contract and Contract Forms</w:t>
      </w:r>
      <w:bookmarkEnd w:id="299"/>
      <w:bookmarkEnd w:id="300"/>
      <w:bookmarkEnd w:id="301"/>
      <w:bookmarkEnd w:id="302"/>
    </w:p>
    <w:p w:rsidR="00C704AE" w:rsidRPr="00DB4ACA" w:rsidRDefault="00C704AE" w:rsidP="009407C2">
      <w:pPr>
        <w:pStyle w:val="Part"/>
      </w:pPr>
    </w:p>
    <w:p w:rsidR="008D2B62" w:rsidRPr="00DB4ACA" w:rsidRDefault="008D2B62" w:rsidP="009407C2">
      <w:pPr>
        <w:sectPr w:rsidR="008D2B62" w:rsidRPr="00DB4ACA" w:rsidSect="00F34973">
          <w:headerReference w:type="even" r:id="rId57"/>
          <w:headerReference w:type="first" r:id="rId58"/>
          <w:footnotePr>
            <w:numRestart w:val="eachSect"/>
          </w:footnotePr>
          <w:pgSz w:w="12240" w:h="15840" w:code="1"/>
          <w:pgMar w:top="1440" w:right="1440" w:bottom="1440" w:left="1440" w:header="720" w:footer="720" w:gutter="0"/>
          <w:cols w:space="720"/>
          <w:noEndnote/>
          <w:titlePg/>
        </w:sectPr>
      </w:pPr>
    </w:p>
    <w:p w:rsidR="00BD0FF6" w:rsidRPr="00DB4ACA" w:rsidRDefault="00BD0FF6" w:rsidP="009407C2">
      <w:pPr>
        <w:pStyle w:val="Heading1"/>
        <w:numPr>
          <w:ilvl w:val="12"/>
          <w:numId w:val="0"/>
        </w:numPr>
      </w:pPr>
      <w:bookmarkStart w:id="303" w:name="_Hlt164585000"/>
      <w:bookmarkStart w:id="304" w:name="_Toc442612318"/>
      <w:bookmarkStart w:id="305" w:name="_Toc454783533"/>
      <w:bookmarkStart w:id="306" w:name="_Toc454783843"/>
      <w:bookmarkStart w:id="307" w:name="_Toc454784156"/>
      <w:bookmarkStart w:id="308" w:name="_Hlt162245353"/>
      <w:bookmarkStart w:id="309" w:name="_Toc164583189"/>
      <w:bookmarkEnd w:id="303"/>
      <w:r w:rsidRPr="00DB4ACA">
        <w:lastRenderedPageBreak/>
        <w:t xml:space="preserve">Section </w:t>
      </w:r>
      <w:bookmarkStart w:id="310" w:name="_Hlt162335205"/>
      <w:bookmarkEnd w:id="310"/>
      <w:r w:rsidRPr="00DB4ACA">
        <w:t>V</w:t>
      </w:r>
      <w:r w:rsidR="00E02D5A" w:rsidRPr="00DB4ACA">
        <w:t>II</w:t>
      </w:r>
      <w:r w:rsidR="00F63A3C" w:rsidRPr="00DB4ACA">
        <w:t>I</w:t>
      </w:r>
      <w:r w:rsidR="004C6CC6" w:rsidRPr="00DB4ACA">
        <w:t xml:space="preserve"> -</w:t>
      </w:r>
      <w:r w:rsidR="00D7597F">
        <w:t xml:space="preserve"> </w:t>
      </w:r>
      <w:r w:rsidRPr="00DB4ACA">
        <w:t>General Conditions of Contract</w:t>
      </w:r>
      <w:bookmarkEnd w:id="288"/>
      <w:bookmarkEnd w:id="304"/>
      <w:bookmarkEnd w:id="305"/>
      <w:bookmarkEnd w:id="306"/>
      <w:bookmarkEnd w:id="307"/>
    </w:p>
    <w:p w:rsidR="00BD0FF6" w:rsidRPr="00DB4ACA" w:rsidRDefault="00BD0FF6" w:rsidP="009407C2">
      <w:pPr>
        <w:pStyle w:val="Heading1"/>
        <w:numPr>
          <w:ilvl w:val="12"/>
          <w:numId w:val="0"/>
        </w:numPr>
      </w:pPr>
    </w:p>
    <w:p w:rsidR="00BD0FF6" w:rsidRPr="00DB4ACA" w:rsidRDefault="00BD0FF6" w:rsidP="009407C2">
      <w:pPr>
        <w:numPr>
          <w:ilvl w:val="12"/>
          <w:numId w:val="0"/>
        </w:numPr>
      </w:pPr>
    </w:p>
    <w:p w:rsidR="00BD0FF6" w:rsidRPr="00DB4ACA" w:rsidRDefault="003004C5" w:rsidP="009407C2">
      <w:pPr>
        <w:numPr>
          <w:ilvl w:val="12"/>
          <w:numId w:val="0"/>
        </w:numPr>
        <w:jc w:val="center"/>
        <w:rPr>
          <w:b/>
          <w:sz w:val="28"/>
          <w:szCs w:val="28"/>
        </w:rPr>
      </w:pPr>
      <w:r w:rsidRPr="00DB4ACA">
        <w:rPr>
          <w:b/>
          <w:sz w:val="28"/>
          <w:szCs w:val="28"/>
        </w:rPr>
        <w:t>Table of Clauses</w:t>
      </w:r>
    </w:p>
    <w:bookmarkStart w:id="311" w:name="_Hlt162678404"/>
    <w:bookmarkEnd w:id="308"/>
    <w:bookmarkEnd w:id="309"/>
    <w:bookmarkEnd w:id="311"/>
    <w:p w:rsidR="00650C94" w:rsidRDefault="003004C5">
      <w:pPr>
        <w:pStyle w:val="TOC1"/>
        <w:rPr>
          <w:rFonts w:asciiTheme="minorHAnsi" w:eastAsiaTheme="minorEastAsia" w:hAnsiTheme="minorHAnsi" w:cstheme="minorBidi"/>
          <w:b w:val="0"/>
          <w:sz w:val="22"/>
          <w:szCs w:val="22"/>
        </w:rPr>
      </w:pPr>
      <w:r w:rsidRPr="00DB4ACA">
        <w:fldChar w:fldCharType="begin"/>
      </w:r>
      <w:r w:rsidRPr="00DB4ACA">
        <w:instrText xml:space="preserve"> TOC \h \z \t "Heading 2,1,Heading 3,2" </w:instrText>
      </w:r>
      <w:r w:rsidRPr="00DB4ACA">
        <w:fldChar w:fldCharType="separate"/>
      </w:r>
      <w:hyperlink w:anchor="_Toc454738304" w:history="1">
        <w:r w:rsidR="00650C94" w:rsidRPr="009F5AA6">
          <w:rPr>
            <w:rStyle w:val="Hyperlink"/>
          </w:rPr>
          <w:t>A.  General Provisions</w:t>
        </w:r>
        <w:r w:rsidR="00650C94">
          <w:rPr>
            <w:webHidden/>
          </w:rPr>
          <w:tab/>
        </w:r>
        <w:r w:rsidR="00650C94">
          <w:rPr>
            <w:webHidden/>
          </w:rPr>
          <w:fldChar w:fldCharType="begin"/>
        </w:r>
        <w:r w:rsidR="00650C94">
          <w:rPr>
            <w:webHidden/>
          </w:rPr>
          <w:instrText xml:space="preserve"> PAGEREF _Toc454738304 \h </w:instrText>
        </w:r>
        <w:r w:rsidR="00650C94">
          <w:rPr>
            <w:webHidden/>
          </w:rPr>
        </w:r>
        <w:r w:rsidR="00650C94">
          <w:rPr>
            <w:webHidden/>
          </w:rPr>
          <w:fldChar w:fldCharType="separate"/>
        </w:r>
        <w:r w:rsidR="002134F9">
          <w:rPr>
            <w:webHidden/>
          </w:rPr>
          <w:t>79</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05" w:history="1">
        <w:r w:rsidR="00650C94" w:rsidRPr="009F5AA6">
          <w:rPr>
            <w:rStyle w:val="Hyperlink"/>
            <w:noProof/>
          </w:rPr>
          <w:t>1.1</w:t>
        </w:r>
        <w:r w:rsidR="00650C94">
          <w:rPr>
            <w:rFonts w:asciiTheme="minorHAnsi" w:eastAsiaTheme="minorEastAsia" w:hAnsiTheme="minorHAnsi" w:cstheme="minorBidi"/>
            <w:noProof/>
            <w:sz w:val="22"/>
            <w:szCs w:val="22"/>
          </w:rPr>
          <w:tab/>
        </w:r>
        <w:r w:rsidR="00650C94" w:rsidRPr="009F5AA6">
          <w:rPr>
            <w:rStyle w:val="Hyperlink"/>
            <w:noProof/>
          </w:rPr>
          <w:t>Definitions</w:t>
        </w:r>
        <w:r w:rsidR="00650C94">
          <w:rPr>
            <w:noProof/>
            <w:webHidden/>
          </w:rPr>
          <w:tab/>
        </w:r>
        <w:r w:rsidR="00650C94">
          <w:rPr>
            <w:noProof/>
            <w:webHidden/>
          </w:rPr>
          <w:fldChar w:fldCharType="begin"/>
        </w:r>
        <w:r w:rsidR="00650C94">
          <w:rPr>
            <w:noProof/>
            <w:webHidden/>
          </w:rPr>
          <w:instrText xml:space="preserve"> PAGEREF _Toc454738305 \h </w:instrText>
        </w:r>
        <w:r w:rsidR="00650C94">
          <w:rPr>
            <w:noProof/>
            <w:webHidden/>
          </w:rPr>
        </w:r>
        <w:r w:rsidR="00650C94">
          <w:rPr>
            <w:noProof/>
            <w:webHidden/>
          </w:rPr>
          <w:fldChar w:fldCharType="separate"/>
        </w:r>
        <w:r w:rsidR="002134F9">
          <w:rPr>
            <w:noProof/>
            <w:webHidden/>
          </w:rPr>
          <w:t>79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06" w:history="1">
        <w:r w:rsidR="00650C94" w:rsidRPr="009F5AA6">
          <w:rPr>
            <w:rStyle w:val="Hyperlink"/>
            <w:noProof/>
          </w:rPr>
          <w:t>1.2</w:t>
        </w:r>
        <w:r w:rsidR="00650C94">
          <w:rPr>
            <w:rFonts w:asciiTheme="minorHAnsi" w:eastAsiaTheme="minorEastAsia" w:hAnsiTheme="minorHAnsi" w:cstheme="minorBidi"/>
            <w:noProof/>
            <w:sz w:val="22"/>
            <w:szCs w:val="22"/>
          </w:rPr>
          <w:tab/>
        </w:r>
        <w:r w:rsidR="00650C94" w:rsidRPr="009F5AA6">
          <w:rPr>
            <w:rStyle w:val="Hyperlink"/>
            <w:noProof/>
          </w:rPr>
          <w:t>Applicable Law</w:t>
        </w:r>
        <w:r w:rsidR="00650C94">
          <w:rPr>
            <w:noProof/>
            <w:webHidden/>
          </w:rPr>
          <w:tab/>
        </w:r>
        <w:r w:rsidR="00650C94">
          <w:rPr>
            <w:noProof/>
            <w:webHidden/>
          </w:rPr>
          <w:fldChar w:fldCharType="begin"/>
        </w:r>
        <w:r w:rsidR="00650C94">
          <w:rPr>
            <w:noProof/>
            <w:webHidden/>
          </w:rPr>
          <w:instrText xml:space="preserve"> PAGEREF _Toc454738306 \h </w:instrText>
        </w:r>
        <w:r w:rsidR="00650C94">
          <w:rPr>
            <w:noProof/>
            <w:webHidden/>
          </w:rPr>
        </w:r>
        <w:r w:rsidR="00650C94">
          <w:rPr>
            <w:noProof/>
            <w:webHidden/>
          </w:rPr>
          <w:fldChar w:fldCharType="separate"/>
        </w:r>
        <w:r w:rsidR="002134F9">
          <w:rPr>
            <w:noProof/>
            <w:webHidden/>
          </w:rPr>
          <w:t>80</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07" w:history="1">
        <w:r w:rsidR="00650C94" w:rsidRPr="009F5AA6">
          <w:rPr>
            <w:rStyle w:val="Hyperlink"/>
            <w:noProof/>
          </w:rPr>
          <w:t>1.3</w:t>
        </w:r>
        <w:r w:rsidR="00650C94">
          <w:rPr>
            <w:rFonts w:asciiTheme="minorHAnsi" w:eastAsiaTheme="minorEastAsia" w:hAnsiTheme="minorHAnsi" w:cstheme="minorBidi"/>
            <w:noProof/>
            <w:sz w:val="22"/>
            <w:szCs w:val="22"/>
          </w:rPr>
          <w:tab/>
        </w:r>
        <w:r w:rsidR="00650C94" w:rsidRPr="009F5AA6">
          <w:rPr>
            <w:rStyle w:val="Hyperlink"/>
            <w:noProof/>
          </w:rPr>
          <w:t>Language</w:t>
        </w:r>
        <w:r w:rsidR="00650C94">
          <w:rPr>
            <w:noProof/>
            <w:webHidden/>
          </w:rPr>
          <w:tab/>
        </w:r>
        <w:r w:rsidR="00650C94">
          <w:rPr>
            <w:noProof/>
            <w:webHidden/>
          </w:rPr>
          <w:fldChar w:fldCharType="begin"/>
        </w:r>
        <w:r w:rsidR="00650C94">
          <w:rPr>
            <w:noProof/>
            <w:webHidden/>
          </w:rPr>
          <w:instrText xml:space="preserve"> PAGEREF _Toc454738307 \h </w:instrText>
        </w:r>
        <w:r w:rsidR="00650C94">
          <w:rPr>
            <w:noProof/>
            <w:webHidden/>
          </w:rPr>
        </w:r>
        <w:r w:rsidR="00650C94">
          <w:rPr>
            <w:noProof/>
            <w:webHidden/>
          </w:rPr>
          <w:fldChar w:fldCharType="separate"/>
        </w:r>
        <w:r w:rsidR="002134F9">
          <w:rPr>
            <w:noProof/>
            <w:webHidden/>
          </w:rPr>
          <w:t>80</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08" w:history="1">
        <w:r w:rsidR="00650C94" w:rsidRPr="009F5AA6">
          <w:rPr>
            <w:rStyle w:val="Hyperlink"/>
            <w:noProof/>
          </w:rPr>
          <w:t>1.4</w:t>
        </w:r>
        <w:r w:rsidR="00650C94">
          <w:rPr>
            <w:rFonts w:asciiTheme="minorHAnsi" w:eastAsiaTheme="minorEastAsia" w:hAnsiTheme="minorHAnsi" w:cstheme="minorBidi"/>
            <w:noProof/>
            <w:sz w:val="22"/>
            <w:szCs w:val="22"/>
          </w:rPr>
          <w:tab/>
        </w:r>
        <w:r w:rsidR="00650C94" w:rsidRPr="009F5AA6">
          <w:rPr>
            <w:rStyle w:val="Hyperlink"/>
            <w:noProof/>
          </w:rPr>
          <w:t>Notices</w:t>
        </w:r>
        <w:r w:rsidR="00650C94">
          <w:rPr>
            <w:noProof/>
            <w:webHidden/>
          </w:rPr>
          <w:tab/>
        </w:r>
        <w:r w:rsidR="00650C94">
          <w:rPr>
            <w:noProof/>
            <w:webHidden/>
          </w:rPr>
          <w:fldChar w:fldCharType="begin"/>
        </w:r>
        <w:r w:rsidR="00650C94">
          <w:rPr>
            <w:noProof/>
            <w:webHidden/>
          </w:rPr>
          <w:instrText xml:space="preserve"> PAGEREF _Toc454738308 \h </w:instrText>
        </w:r>
        <w:r w:rsidR="00650C94">
          <w:rPr>
            <w:noProof/>
            <w:webHidden/>
          </w:rPr>
        </w:r>
        <w:r w:rsidR="00650C94">
          <w:rPr>
            <w:noProof/>
            <w:webHidden/>
          </w:rPr>
          <w:fldChar w:fldCharType="separate"/>
        </w:r>
        <w:r w:rsidR="002134F9">
          <w:rPr>
            <w:noProof/>
            <w:webHidden/>
          </w:rPr>
          <w:t>80</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09" w:history="1">
        <w:r w:rsidR="00650C94" w:rsidRPr="009F5AA6">
          <w:rPr>
            <w:rStyle w:val="Hyperlink"/>
            <w:noProof/>
          </w:rPr>
          <w:t>1.5</w:t>
        </w:r>
        <w:r w:rsidR="00650C94">
          <w:rPr>
            <w:rFonts w:asciiTheme="minorHAnsi" w:eastAsiaTheme="minorEastAsia" w:hAnsiTheme="minorHAnsi" w:cstheme="minorBidi"/>
            <w:noProof/>
            <w:sz w:val="22"/>
            <w:szCs w:val="22"/>
          </w:rPr>
          <w:tab/>
        </w:r>
        <w:r w:rsidR="00650C94" w:rsidRPr="009F5AA6">
          <w:rPr>
            <w:rStyle w:val="Hyperlink"/>
            <w:noProof/>
          </w:rPr>
          <w:t>Location</w:t>
        </w:r>
        <w:r w:rsidR="00650C94">
          <w:rPr>
            <w:noProof/>
            <w:webHidden/>
          </w:rPr>
          <w:tab/>
        </w:r>
        <w:r w:rsidR="00650C94">
          <w:rPr>
            <w:noProof/>
            <w:webHidden/>
          </w:rPr>
          <w:fldChar w:fldCharType="begin"/>
        </w:r>
        <w:r w:rsidR="00650C94">
          <w:rPr>
            <w:noProof/>
            <w:webHidden/>
          </w:rPr>
          <w:instrText xml:space="preserve"> PAGEREF _Toc454738309 \h </w:instrText>
        </w:r>
        <w:r w:rsidR="00650C94">
          <w:rPr>
            <w:noProof/>
            <w:webHidden/>
          </w:rPr>
        </w:r>
        <w:r w:rsidR="00650C94">
          <w:rPr>
            <w:noProof/>
            <w:webHidden/>
          </w:rPr>
          <w:fldChar w:fldCharType="separate"/>
        </w:r>
        <w:r w:rsidR="002134F9">
          <w:rPr>
            <w:noProof/>
            <w:webHidden/>
          </w:rPr>
          <w:t>81</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0" w:history="1">
        <w:r w:rsidR="00650C94" w:rsidRPr="009F5AA6">
          <w:rPr>
            <w:rStyle w:val="Hyperlink"/>
            <w:noProof/>
          </w:rPr>
          <w:t>1.6</w:t>
        </w:r>
        <w:r w:rsidR="00650C94">
          <w:rPr>
            <w:rFonts w:asciiTheme="minorHAnsi" w:eastAsiaTheme="minorEastAsia" w:hAnsiTheme="minorHAnsi" w:cstheme="minorBidi"/>
            <w:noProof/>
            <w:sz w:val="22"/>
            <w:szCs w:val="22"/>
          </w:rPr>
          <w:tab/>
        </w:r>
        <w:r w:rsidR="00650C94" w:rsidRPr="009F5AA6">
          <w:rPr>
            <w:rStyle w:val="Hyperlink"/>
            <w:noProof/>
          </w:rPr>
          <w:t>Authorized Representatives</w:t>
        </w:r>
        <w:r w:rsidR="00650C94">
          <w:rPr>
            <w:noProof/>
            <w:webHidden/>
          </w:rPr>
          <w:tab/>
        </w:r>
        <w:r w:rsidR="00650C94">
          <w:rPr>
            <w:noProof/>
            <w:webHidden/>
          </w:rPr>
          <w:fldChar w:fldCharType="begin"/>
        </w:r>
        <w:r w:rsidR="00650C94">
          <w:rPr>
            <w:noProof/>
            <w:webHidden/>
          </w:rPr>
          <w:instrText xml:space="preserve"> PAGEREF _Toc454738310 \h </w:instrText>
        </w:r>
        <w:r w:rsidR="00650C94">
          <w:rPr>
            <w:noProof/>
            <w:webHidden/>
          </w:rPr>
        </w:r>
        <w:r w:rsidR="00650C94">
          <w:rPr>
            <w:noProof/>
            <w:webHidden/>
          </w:rPr>
          <w:fldChar w:fldCharType="separate"/>
        </w:r>
        <w:r w:rsidR="002134F9">
          <w:rPr>
            <w:noProof/>
            <w:webHidden/>
          </w:rPr>
          <w:t>81</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1" w:history="1">
        <w:r w:rsidR="00650C94" w:rsidRPr="009F5AA6">
          <w:rPr>
            <w:rStyle w:val="Hyperlink"/>
            <w:noProof/>
          </w:rPr>
          <w:t>1.7</w:t>
        </w:r>
        <w:r w:rsidR="00650C94">
          <w:rPr>
            <w:rFonts w:asciiTheme="minorHAnsi" w:eastAsiaTheme="minorEastAsia" w:hAnsiTheme="minorHAnsi" w:cstheme="minorBidi"/>
            <w:noProof/>
            <w:sz w:val="22"/>
            <w:szCs w:val="22"/>
          </w:rPr>
          <w:tab/>
        </w:r>
        <w:r w:rsidR="00650C94" w:rsidRPr="009F5AA6">
          <w:rPr>
            <w:rStyle w:val="Hyperlink"/>
            <w:noProof/>
          </w:rPr>
          <w:t>Inspection and Audit by the Bank</w:t>
        </w:r>
        <w:r w:rsidR="00650C94">
          <w:rPr>
            <w:noProof/>
            <w:webHidden/>
          </w:rPr>
          <w:tab/>
        </w:r>
        <w:r w:rsidR="00650C94">
          <w:rPr>
            <w:noProof/>
            <w:webHidden/>
          </w:rPr>
          <w:fldChar w:fldCharType="begin"/>
        </w:r>
        <w:r w:rsidR="00650C94">
          <w:rPr>
            <w:noProof/>
            <w:webHidden/>
          </w:rPr>
          <w:instrText xml:space="preserve"> PAGEREF _Toc454738311 \h </w:instrText>
        </w:r>
        <w:r w:rsidR="00650C94">
          <w:rPr>
            <w:noProof/>
            <w:webHidden/>
          </w:rPr>
        </w:r>
        <w:r w:rsidR="00650C94">
          <w:rPr>
            <w:noProof/>
            <w:webHidden/>
          </w:rPr>
          <w:fldChar w:fldCharType="separate"/>
        </w:r>
        <w:r w:rsidR="002134F9">
          <w:rPr>
            <w:noProof/>
            <w:webHidden/>
          </w:rPr>
          <w:t>81</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2" w:history="1">
        <w:r w:rsidR="00650C94" w:rsidRPr="009F5AA6">
          <w:rPr>
            <w:rStyle w:val="Hyperlink"/>
            <w:noProof/>
          </w:rPr>
          <w:t>1.8</w:t>
        </w:r>
        <w:r w:rsidR="00650C94">
          <w:rPr>
            <w:rFonts w:asciiTheme="minorHAnsi" w:eastAsiaTheme="minorEastAsia" w:hAnsiTheme="minorHAnsi" w:cstheme="minorBidi"/>
            <w:noProof/>
            <w:sz w:val="22"/>
            <w:szCs w:val="22"/>
          </w:rPr>
          <w:tab/>
        </w:r>
        <w:r w:rsidR="00650C94" w:rsidRPr="009F5AA6">
          <w:rPr>
            <w:rStyle w:val="Hyperlink"/>
            <w:noProof/>
          </w:rPr>
          <w:t>Taxes and Duties</w:t>
        </w:r>
        <w:r w:rsidR="00650C94">
          <w:rPr>
            <w:noProof/>
            <w:webHidden/>
          </w:rPr>
          <w:tab/>
        </w:r>
        <w:r w:rsidR="00650C94">
          <w:rPr>
            <w:noProof/>
            <w:webHidden/>
          </w:rPr>
          <w:fldChar w:fldCharType="begin"/>
        </w:r>
        <w:r w:rsidR="00650C94">
          <w:rPr>
            <w:noProof/>
            <w:webHidden/>
          </w:rPr>
          <w:instrText xml:space="preserve"> PAGEREF _Toc454738312 \h </w:instrText>
        </w:r>
        <w:r w:rsidR="00650C94">
          <w:rPr>
            <w:noProof/>
            <w:webHidden/>
          </w:rPr>
        </w:r>
        <w:r w:rsidR="00650C94">
          <w:rPr>
            <w:noProof/>
            <w:webHidden/>
          </w:rPr>
          <w:fldChar w:fldCharType="separate"/>
        </w:r>
        <w:r w:rsidR="002134F9">
          <w:rPr>
            <w:noProof/>
            <w:webHidden/>
          </w:rPr>
          <w:t>81</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13" w:history="1">
        <w:r w:rsidR="00650C94" w:rsidRPr="009F5AA6">
          <w:rPr>
            <w:rStyle w:val="Hyperlink"/>
          </w:rPr>
          <w:t>2.  Commencement, Completion, Modification, and Termination of Contract</w:t>
        </w:r>
        <w:r w:rsidR="00650C94">
          <w:rPr>
            <w:webHidden/>
          </w:rPr>
          <w:tab/>
        </w:r>
        <w:r w:rsidR="00650C94">
          <w:rPr>
            <w:webHidden/>
          </w:rPr>
          <w:fldChar w:fldCharType="begin"/>
        </w:r>
        <w:r w:rsidR="00650C94">
          <w:rPr>
            <w:webHidden/>
          </w:rPr>
          <w:instrText xml:space="preserve"> PAGEREF _Toc454738313 \h </w:instrText>
        </w:r>
        <w:r w:rsidR="00650C94">
          <w:rPr>
            <w:webHidden/>
          </w:rPr>
        </w:r>
        <w:r w:rsidR="00650C94">
          <w:rPr>
            <w:webHidden/>
          </w:rPr>
          <w:fldChar w:fldCharType="separate"/>
        </w:r>
        <w:r w:rsidR="002134F9">
          <w:rPr>
            <w:webHidden/>
          </w:rPr>
          <w:t>81</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4" w:history="1">
        <w:r w:rsidR="00650C94" w:rsidRPr="009F5AA6">
          <w:rPr>
            <w:rStyle w:val="Hyperlink"/>
            <w:noProof/>
          </w:rPr>
          <w:t>2.1</w:t>
        </w:r>
        <w:r w:rsidR="00650C94">
          <w:rPr>
            <w:rFonts w:asciiTheme="minorHAnsi" w:eastAsiaTheme="minorEastAsia" w:hAnsiTheme="minorHAnsi" w:cstheme="minorBidi"/>
            <w:noProof/>
            <w:sz w:val="22"/>
            <w:szCs w:val="22"/>
          </w:rPr>
          <w:tab/>
        </w:r>
        <w:r w:rsidR="00650C94" w:rsidRPr="009F5AA6">
          <w:rPr>
            <w:rStyle w:val="Hyperlink"/>
            <w:noProof/>
          </w:rPr>
          <w:t>Effectiveness of Contract</w:t>
        </w:r>
        <w:r w:rsidR="00650C94">
          <w:rPr>
            <w:noProof/>
            <w:webHidden/>
          </w:rPr>
          <w:tab/>
        </w:r>
        <w:r w:rsidR="00650C94">
          <w:rPr>
            <w:noProof/>
            <w:webHidden/>
          </w:rPr>
          <w:fldChar w:fldCharType="begin"/>
        </w:r>
        <w:r w:rsidR="00650C94">
          <w:rPr>
            <w:noProof/>
            <w:webHidden/>
          </w:rPr>
          <w:instrText xml:space="preserve"> PAGEREF _Toc454738314 \h </w:instrText>
        </w:r>
        <w:r w:rsidR="00650C94">
          <w:rPr>
            <w:noProof/>
            <w:webHidden/>
          </w:rPr>
        </w:r>
        <w:r w:rsidR="00650C94">
          <w:rPr>
            <w:noProof/>
            <w:webHidden/>
          </w:rPr>
          <w:fldChar w:fldCharType="separate"/>
        </w:r>
        <w:r w:rsidR="002134F9">
          <w:rPr>
            <w:noProof/>
            <w:webHidden/>
          </w:rPr>
          <w:t>81</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5" w:history="1">
        <w:r w:rsidR="00650C94" w:rsidRPr="009F5AA6">
          <w:rPr>
            <w:rStyle w:val="Hyperlink"/>
            <w:noProof/>
          </w:rPr>
          <w:t>2.3</w:t>
        </w:r>
        <w:r w:rsidR="00650C94">
          <w:rPr>
            <w:rFonts w:asciiTheme="minorHAnsi" w:eastAsiaTheme="minorEastAsia" w:hAnsiTheme="minorHAnsi" w:cstheme="minorBidi"/>
            <w:noProof/>
            <w:sz w:val="22"/>
            <w:szCs w:val="22"/>
          </w:rPr>
          <w:tab/>
        </w:r>
        <w:r w:rsidR="00650C94" w:rsidRPr="009F5AA6">
          <w:rPr>
            <w:rStyle w:val="Hyperlink"/>
            <w:noProof/>
          </w:rPr>
          <w:t>Intended Completion Date</w:t>
        </w:r>
        <w:r w:rsidR="00650C94">
          <w:rPr>
            <w:noProof/>
            <w:webHidden/>
          </w:rPr>
          <w:tab/>
        </w:r>
        <w:r w:rsidR="00650C94">
          <w:rPr>
            <w:noProof/>
            <w:webHidden/>
          </w:rPr>
          <w:fldChar w:fldCharType="begin"/>
        </w:r>
        <w:r w:rsidR="00650C94">
          <w:rPr>
            <w:noProof/>
            <w:webHidden/>
          </w:rPr>
          <w:instrText xml:space="preserve"> PAGEREF _Toc454738315 \h </w:instrText>
        </w:r>
        <w:r w:rsidR="00650C94">
          <w:rPr>
            <w:noProof/>
            <w:webHidden/>
          </w:rPr>
        </w:r>
        <w:r w:rsidR="00650C94">
          <w:rPr>
            <w:noProof/>
            <w:webHidden/>
          </w:rPr>
          <w:fldChar w:fldCharType="separate"/>
        </w:r>
        <w:r w:rsidR="002134F9">
          <w:rPr>
            <w:noProof/>
            <w:webHidden/>
          </w:rPr>
          <w:t>82</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6" w:history="1">
        <w:r w:rsidR="00650C94" w:rsidRPr="009F5AA6">
          <w:rPr>
            <w:rStyle w:val="Hyperlink"/>
            <w:noProof/>
          </w:rPr>
          <w:t>2.4</w:t>
        </w:r>
        <w:r w:rsidR="00650C94">
          <w:rPr>
            <w:rFonts w:asciiTheme="minorHAnsi" w:eastAsiaTheme="minorEastAsia" w:hAnsiTheme="minorHAnsi" w:cstheme="minorBidi"/>
            <w:noProof/>
            <w:sz w:val="22"/>
            <w:szCs w:val="22"/>
          </w:rPr>
          <w:tab/>
        </w:r>
        <w:r w:rsidR="00650C94" w:rsidRPr="009F5AA6">
          <w:rPr>
            <w:rStyle w:val="Hyperlink"/>
            <w:noProof/>
          </w:rPr>
          <w:t>Modification</w:t>
        </w:r>
        <w:r w:rsidR="00650C94">
          <w:rPr>
            <w:noProof/>
            <w:webHidden/>
          </w:rPr>
          <w:tab/>
        </w:r>
        <w:r w:rsidR="00650C94">
          <w:rPr>
            <w:noProof/>
            <w:webHidden/>
          </w:rPr>
          <w:fldChar w:fldCharType="begin"/>
        </w:r>
        <w:r w:rsidR="00650C94">
          <w:rPr>
            <w:noProof/>
            <w:webHidden/>
          </w:rPr>
          <w:instrText xml:space="preserve"> PAGEREF _Toc454738316 \h </w:instrText>
        </w:r>
        <w:r w:rsidR="00650C94">
          <w:rPr>
            <w:noProof/>
            <w:webHidden/>
          </w:rPr>
        </w:r>
        <w:r w:rsidR="00650C94">
          <w:rPr>
            <w:noProof/>
            <w:webHidden/>
          </w:rPr>
          <w:fldChar w:fldCharType="separate"/>
        </w:r>
        <w:r w:rsidR="002134F9">
          <w:rPr>
            <w:noProof/>
            <w:webHidden/>
          </w:rPr>
          <w:t>82</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7" w:history="1">
        <w:r w:rsidR="00650C94" w:rsidRPr="009F5AA6">
          <w:rPr>
            <w:rStyle w:val="Hyperlink"/>
            <w:noProof/>
          </w:rPr>
          <w:t>2.4.1 Value Engineering</w:t>
        </w:r>
        <w:r w:rsidR="00650C94">
          <w:rPr>
            <w:noProof/>
            <w:webHidden/>
          </w:rPr>
          <w:tab/>
        </w:r>
        <w:r w:rsidR="00650C94">
          <w:rPr>
            <w:noProof/>
            <w:webHidden/>
          </w:rPr>
          <w:fldChar w:fldCharType="begin"/>
        </w:r>
        <w:r w:rsidR="00650C94">
          <w:rPr>
            <w:noProof/>
            <w:webHidden/>
          </w:rPr>
          <w:instrText xml:space="preserve"> PAGEREF _Toc454738317 \h </w:instrText>
        </w:r>
        <w:r w:rsidR="00650C94">
          <w:rPr>
            <w:noProof/>
            <w:webHidden/>
          </w:rPr>
        </w:r>
        <w:r w:rsidR="00650C94">
          <w:rPr>
            <w:noProof/>
            <w:webHidden/>
          </w:rPr>
          <w:fldChar w:fldCharType="separate"/>
        </w:r>
        <w:r w:rsidR="002134F9">
          <w:rPr>
            <w:noProof/>
            <w:webHidden/>
          </w:rPr>
          <w:t>82</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8" w:history="1">
        <w:r w:rsidR="00650C94" w:rsidRPr="009F5AA6">
          <w:rPr>
            <w:rStyle w:val="Hyperlink"/>
            <w:noProof/>
            <w:lang w:val="fr-FR"/>
          </w:rPr>
          <w:t>2.5</w:t>
        </w:r>
        <w:r w:rsidR="00650C94">
          <w:rPr>
            <w:rFonts w:asciiTheme="minorHAnsi" w:eastAsiaTheme="minorEastAsia" w:hAnsiTheme="minorHAnsi" w:cstheme="minorBidi"/>
            <w:noProof/>
            <w:sz w:val="22"/>
            <w:szCs w:val="22"/>
          </w:rPr>
          <w:tab/>
        </w:r>
        <w:r w:rsidR="00650C94" w:rsidRPr="009F5AA6">
          <w:rPr>
            <w:rStyle w:val="Hyperlink"/>
            <w:noProof/>
            <w:lang w:val="fr-FR"/>
          </w:rPr>
          <w:t>Force Majeure</w:t>
        </w:r>
        <w:r w:rsidR="00650C94">
          <w:rPr>
            <w:noProof/>
            <w:webHidden/>
          </w:rPr>
          <w:tab/>
        </w:r>
        <w:r w:rsidR="00650C94">
          <w:rPr>
            <w:noProof/>
            <w:webHidden/>
          </w:rPr>
          <w:fldChar w:fldCharType="begin"/>
        </w:r>
        <w:r w:rsidR="00650C94">
          <w:rPr>
            <w:noProof/>
            <w:webHidden/>
          </w:rPr>
          <w:instrText xml:space="preserve"> PAGEREF _Toc454738318 \h </w:instrText>
        </w:r>
        <w:r w:rsidR="00650C94">
          <w:rPr>
            <w:noProof/>
            <w:webHidden/>
          </w:rPr>
        </w:r>
        <w:r w:rsidR="00650C94">
          <w:rPr>
            <w:noProof/>
            <w:webHidden/>
          </w:rPr>
          <w:fldChar w:fldCharType="separate"/>
        </w:r>
        <w:r w:rsidR="002134F9">
          <w:rPr>
            <w:noProof/>
            <w:webHidden/>
          </w:rPr>
          <w:t>83</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19" w:history="1">
        <w:r w:rsidR="00650C94" w:rsidRPr="009F5AA6">
          <w:rPr>
            <w:rStyle w:val="Hyperlink"/>
            <w:noProof/>
          </w:rPr>
          <w:t>2.6</w:t>
        </w:r>
        <w:r w:rsidR="00650C94">
          <w:rPr>
            <w:rFonts w:asciiTheme="minorHAnsi" w:eastAsiaTheme="minorEastAsia" w:hAnsiTheme="minorHAnsi" w:cstheme="minorBidi"/>
            <w:noProof/>
            <w:sz w:val="22"/>
            <w:szCs w:val="22"/>
          </w:rPr>
          <w:tab/>
        </w:r>
        <w:r w:rsidR="00650C94" w:rsidRPr="009F5AA6">
          <w:rPr>
            <w:rStyle w:val="Hyperlink"/>
            <w:noProof/>
          </w:rPr>
          <w:t>Termination</w:t>
        </w:r>
        <w:r w:rsidR="00650C94">
          <w:rPr>
            <w:noProof/>
            <w:webHidden/>
          </w:rPr>
          <w:tab/>
        </w:r>
        <w:r w:rsidR="00650C94">
          <w:rPr>
            <w:noProof/>
            <w:webHidden/>
          </w:rPr>
          <w:fldChar w:fldCharType="begin"/>
        </w:r>
        <w:r w:rsidR="00650C94">
          <w:rPr>
            <w:noProof/>
            <w:webHidden/>
          </w:rPr>
          <w:instrText xml:space="preserve"> PAGEREF _Toc454738319 \h </w:instrText>
        </w:r>
        <w:r w:rsidR="00650C94">
          <w:rPr>
            <w:noProof/>
            <w:webHidden/>
          </w:rPr>
        </w:r>
        <w:r w:rsidR="00650C94">
          <w:rPr>
            <w:noProof/>
            <w:webHidden/>
          </w:rPr>
          <w:fldChar w:fldCharType="separate"/>
        </w:r>
        <w:r w:rsidR="002134F9">
          <w:rPr>
            <w:noProof/>
            <w:webHidden/>
          </w:rPr>
          <w:t>83</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20" w:history="1">
        <w:r w:rsidR="00650C94" w:rsidRPr="009F5AA6">
          <w:rPr>
            <w:rStyle w:val="Hyperlink"/>
          </w:rPr>
          <w:t>3.  Obligations of the Service Provider</w:t>
        </w:r>
        <w:r w:rsidR="00650C94">
          <w:rPr>
            <w:webHidden/>
          </w:rPr>
          <w:tab/>
        </w:r>
        <w:r w:rsidR="00650C94">
          <w:rPr>
            <w:webHidden/>
          </w:rPr>
          <w:fldChar w:fldCharType="begin"/>
        </w:r>
        <w:r w:rsidR="00650C94">
          <w:rPr>
            <w:webHidden/>
          </w:rPr>
          <w:instrText xml:space="preserve"> PAGEREF _Toc454738320 \h </w:instrText>
        </w:r>
        <w:r w:rsidR="00650C94">
          <w:rPr>
            <w:webHidden/>
          </w:rPr>
        </w:r>
        <w:r w:rsidR="00650C94">
          <w:rPr>
            <w:webHidden/>
          </w:rPr>
          <w:fldChar w:fldCharType="separate"/>
        </w:r>
        <w:r w:rsidR="002134F9">
          <w:rPr>
            <w:webHidden/>
          </w:rPr>
          <w:t>85</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1" w:history="1">
        <w:r w:rsidR="00650C94" w:rsidRPr="009F5AA6">
          <w:rPr>
            <w:rStyle w:val="Hyperlink"/>
            <w:noProof/>
          </w:rPr>
          <w:t>3.1</w:t>
        </w:r>
        <w:r w:rsidR="00650C94">
          <w:rPr>
            <w:rFonts w:asciiTheme="minorHAnsi" w:eastAsiaTheme="minorEastAsia" w:hAnsiTheme="minorHAnsi" w:cstheme="minorBidi"/>
            <w:noProof/>
            <w:sz w:val="22"/>
            <w:szCs w:val="22"/>
          </w:rPr>
          <w:tab/>
        </w:r>
        <w:r w:rsidR="00650C94" w:rsidRPr="009F5AA6">
          <w:rPr>
            <w:rStyle w:val="Hyperlink"/>
            <w:noProof/>
          </w:rPr>
          <w:t>General</w:t>
        </w:r>
        <w:r w:rsidR="00650C94">
          <w:rPr>
            <w:noProof/>
            <w:webHidden/>
          </w:rPr>
          <w:tab/>
        </w:r>
        <w:r w:rsidR="00650C94">
          <w:rPr>
            <w:noProof/>
            <w:webHidden/>
          </w:rPr>
          <w:fldChar w:fldCharType="begin"/>
        </w:r>
        <w:r w:rsidR="00650C94">
          <w:rPr>
            <w:noProof/>
            <w:webHidden/>
          </w:rPr>
          <w:instrText xml:space="preserve"> PAGEREF _Toc454738321 \h </w:instrText>
        </w:r>
        <w:r w:rsidR="00650C94">
          <w:rPr>
            <w:noProof/>
            <w:webHidden/>
          </w:rPr>
        </w:r>
        <w:r w:rsidR="00650C94">
          <w:rPr>
            <w:noProof/>
            <w:webHidden/>
          </w:rPr>
          <w:fldChar w:fldCharType="separate"/>
        </w:r>
        <w:r w:rsidR="002134F9">
          <w:rPr>
            <w:noProof/>
            <w:webHidden/>
          </w:rPr>
          <w:t>85</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2" w:history="1">
        <w:r w:rsidR="00650C94" w:rsidRPr="009F5AA6">
          <w:rPr>
            <w:rStyle w:val="Hyperlink"/>
            <w:noProof/>
          </w:rPr>
          <w:t>3.2</w:t>
        </w:r>
        <w:r w:rsidR="00650C94">
          <w:rPr>
            <w:rFonts w:asciiTheme="minorHAnsi" w:eastAsiaTheme="minorEastAsia" w:hAnsiTheme="minorHAnsi" w:cstheme="minorBidi"/>
            <w:noProof/>
            <w:sz w:val="22"/>
            <w:szCs w:val="22"/>
          </w:rPr>
          <w:tab/>
        </w:r>
        <w:r w:rsidR="00650C94" w:rsidRPr="009F5AA6">
          <w:rPr>
            <w:rStyle w:val="Hyperlink"/>
            <w:noProof/>
          </w:rPr>
          <w:t>Conflict of Interests</w:t>
        </w:r>
        <w:r w:rsidR="00650C94">
          <w:rPr>
            <w:noProof/>
            <w:webHidden/>
          </w:rPr>
          <w:tab/>
        </w:r>
        <w:r w:rsidR="00650C94">
          <w:rPr>
            <w:noProof/>
            <w:webHidden/>
          </w:rPr>
          <w:fldChar w:fldCharType="begin"/>
        </w:r>
        <w:r w:rsidR="00650C94">
          <w:rPr>
            <w:noProof/>
            <w:webHidden/>
          </w:rPr>
          <w:instrText xml:space="preserve"> PAGEREF _Toc454738322 \h </w:instrText>
        </w:r>
        <w:r w:rsidR="00650C94">
          <w:rPr>
            <w:noProof/>
            <w:webHidden/>
          </w:rPr>
        </w:r>
        <w:r w:rsidR="00650C94">
          <w:rPr>
            <w:noProof/>
            <w:webHidden/>
          </w:rPr>
          <w:fldChar w:fldCharType="separate"/>
        </w:r>
        <w:r w:rsidR="002134F9">
          <w:rPr>
            <w:noProof/>
            <w:webHidden/>
          </w:rPr>
          <w:t>85</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3" w:history="1">
        <w:r w:rsidR="00650C94" w:rsidRPr="009F5AA6">
          <w:rPr>
            <w:rStyle w:val="Hyperlink"/>
            <w:noProof/>
          </w:rPr>
          <w:t>3.3</w:t>
        </w:r>
        <w:r w:rsidR="00650C94">
          <w:rPr>
            <w:rFonts w:asciiTheme="minorHAnsi" w:eastAsiaTheme="minorEastAsia" w:hAnsiTheme="minorHAnsi" w:cstheme="minorBidi"/>
            <w:noProof/>
            <w:sz w:val="22"/>
            <w:szCs w:val="22"/>
          </w:rPr>
          <w:tab/>
        </w:r>
        <w:r w:rsidR="00650C94" w:rsidRPr="009F5AA6">
          <w:rPr>
            <w:rStyle w:val="Hyperlink"/>
            <w:noProof/>
          </w:rPr>
          <w:t>Confidentiality</w:t>
        </w:r>
        <w:r w:rsidR="00650C94">
          <w:rPr>
            <w:noProof/>
            <w:webHidden/>
          </w:rPr>
          <w:tab/>
        </w:r>
        <w:r w:rsidR="00650C94">
          <w:rPr>
            <w:noProof/>
            <w:webHidden/>
          </w:rPr>
          <w:fldChar w:fldCharType="begin"/>
        </w:r>
        <w:r w:rsidR="00650C94">
          <w:rPr>
            <w:noProof/>
            <w:webHidden/>
          </w:rPr>
          <w:instrText xml:space="preserve"> PAGEREF _Toc454738323 \h </w:instrText>
        </w:r>
        <w:r w:rsidR="00650C94">
          <w:rPr>
            <w:noProof/>
            <w:webHidden/>
          </w:rPr>
        </w:r>
        <w:r w:rsidR="00650C94">
          <w:rPr>
            <w:noProof/>
            <w:webHidden/>
          </w:rPr>
          <w:fldChar w:fldCharType="separate"/>
        </w:r>
        <w:r w:rsidR="002134F9">
          <w:rPr>
            <w:noProof/>
            <w:webHidden/>
          </w:rPr>
          <w:t>86</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4" w:history="1">
        <w:r w:rsidR="00650C94" w:rsidRPr="009F5AA6">
          <w:rPr>
            <w:rStyle w:val="Hyperlink"/>
            <w:noProof/>
          </w:rPr>
          <w:t>3.4</w:t>
        </w:r>
        <w:r w:rsidR="00650C94">
          <w:rPr>
            <w:rFonts w:asciiTheme="minorHAnsi" w:eastAsiaTheme="minorEastAsia" w:hAnsiTheme="minorHAnsi" w:cstheme="minorBidi"/>
            <w:noProof/>
            <w:sz w:val="22"/>
            <w:szCs w:val="22"/>
          </w:rPr>
          <w:tab/>
        </w:r>
        <w:r w:rsidR="00650C94" w:rsidRPr="009F5AA6">
          <w:rPr>
            <w:rStyle w:val="Hyperlink"/>
            <w:noProof/>
          </w:rPr>
          <w:t>Insurance to be Taken Out by the Service Provider</w:t>
        </w:r>
        <w:r w:rsidR="00650C94">
          <w:rPr>
            <w:noProof/>
            <w:webHidden/>
          </w:rPr>
          <w:tab/>
        </w:r>
        <w:r w:rsidR="00650C94">
          <w:rPr>
            <w:noProof/>
            <w:webHidden/>
          </w:rPr>
          <w:fldChar w:fldCharType="begin"/>
        </w:r>
        <w:r w:rsidR="00650C94">
          <w:rPr>
            <w:noProof/>
            <w:webHidden/>
          </w:rPr>
          <w:instrText xml:space="preserve"> PAGEREF _Toc454738324 \h </w:instrText>
        </w:r>
        <w:r w:rsidR="00650C94">
          <w:rPr>
            <w:noProof/>
            <w:webHidden/>
          </w:rPr>
        </w:r>
        <w:r w:rsidR="00650C94">
          <w:rPr>
            <w:noProof/>
            <w:webHidden/>
          </w:rPr>
          <w:fldChar w:fldCharType="separate"/>
        </w:r>
        <w:r w:rsidR="002134F9">
          <w:rPr>
            <w:noProof/>
            <w:webHidden/>
          </w:rPr>
          <w:t>86</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5" w:history="1">
        <w:r w:rsidR="00650C94" w:rsidRPr="009F5AA6">
          <w:rPr>
            <w:rStyle w:val="Hyperlink"/>
            <w:noProof/>
          </w:rPr>
          <w:t>3.5</w:t>
        </w:r>
        <w:r w:rsidR="00650C94">
          <w:rPr>
            <w:rFonts w:asciiTheme="minorHAnsi" w:eastAsiaTheme="minorEastAsia" w:hAnsiTheme="minorHAnsi" w:cstheme="minorBidi"/>
            <w:noProof/>
            <w:sz w:val="22"/>
            <w:szCs w:val="22"/>
          </w:rPr>
          <w:tab/>
        </w:r>
        <w:r w:rsidR="00650C94" w:rsidRPr="009F5AA6">
          <w:rPr>
            <w:rStyle w:val="Hyperlink"/>
            <w:noProof/>
          </w:rPr>
          <w:t>Service Provider’s Actions Requiring Employer’s Prior Approval</w:t>
        </w:r>
        <w:r w:rsidR="00650C94">
          <w:rPr>
            <w:noProof/>
            <w:webHidden/>
          </w:rPr>
          <w:tab/>
        </w:r>
        <w:r w:rsidR="00650C94">
          <w:rPr>
            <w:noProof/>
            <w:webHidden/>
          </w:rPr>
          <w:fldChar w:fldCharType="begin"/>
        </w:r>
        <w:r w:rsidR="00650C94">
          <w:rPr>
            <w:noProof/>
            <w:webHidden/>
          </w:rPr>
          <w:instrText xml:space="preserve"> PAGEREF _Toc454738325 \h </w:instrText>
        </w:r>
        <w:r w:rsidR="00650C94">
          <w:rPr>
            <w:noProof/>
            <w:webHidden/>
          </w:rPr>
        </w:r>
        <w:r w:rsidR="00650C94">
          <w:rPr>
            <w:noProof/>
            <w:webHidden/>
          </w:rPr>
          <w:fldChar w:fldCharType="separate"/>
        </w:r>
        <w:r w:rsidR="002134F9">
          <w:rPr>
            <w:noProof/>
            <w:webHidden/>
          </w:rPr>
          <w:t>86</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6" w:history="1">
        <w:r w:rsidR="00650C94" w:rsidRPr="009F5AA6">
          <w:rPr>
            <w:rStyle w:val="Hyperlink"/>
            <w:noProof/>
          </w:rPr>
          <w:t>3.6</w:t>
        </w:r>
        <w:r w:rsidR="00650C94">
          <w:rPr>
            <w:rFonts w:asciiTheme="minorHAnsi" w:eastAsiaTheme="minorEastAsia" w:hAnsiTheme="minorHAnsi" w:cstheme="minorBidi"/>
            <w:noProof/>
            <w:sz w:val="22"/>
            <w:szCs w:val="22"/>
          </w:rPr>
          <w:tab/>
        </w:r>
        <w:r w:rsidR="00650C94" w:rsidRPr="009F5AA6">
          <w:rPr>
            <w:rStyle w:val="Hyperlink"/>
            <w:noProof/>
          </w:rPr>
          <w:t>Reporting Obligations</w:t>
        </w:r>
        <w:r w:rsidR="00650C94">
          <w:rPr>
            <w:noProof/>
            <w:webHidden/>
          </w:rPr>
          <w:tab/>
        </w:r>
        <w:r w:rsidR="00650C94">
          <w:rPr>
            <w:noProof/>
            <w:webHidden/>
          </w:rPr>
          <w:fldChar w:fldCharType="begin"/>
        </w:r>
        <w:r w:rsidR="00650C94">
          <w:rPr>
            <w:noProof/>
            <w:webHidden/>
          </w:rPr>
          <w:instrText xml:space="preserve"> PAGEREF _Toc454738326 \h </w:instrText>
        </w:r>
        <w:r w:rsidR="00650C94">
          <w:rPr>
            <w:noProof/>
            <w:webHidden/>
          </w:rPr>
        </w:r>
        <w:r w:rsidR="00650C94">
          <w:rPr>
            <w:noProof/>
            <w:webHidden/>
          </w:rPr>
          <w:fldChar w:fldCharType="separate"/>
        </w:r>
        <w:r w:rsidR="002134F9">
          <w:rPr>
            <w:noProof/>
            <w:webHidden/>
          </w:rPr>
          <w:t>86</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7" w:history="1">
        <w:r w:rsidR="00650C94" w:rsidRPr="009F5AA6">
          <w:rPr>
            <w:rStyle w:val="Hyperlink"/>
            <w:noProof/>
          </w:rPr>
          <w:t>3.7</w:t>
        </w:r>
        <w:r w:rsidR="00650C94">
          <w:rPr>
            <w:rFonts w:asciiTheme="minorHAnsi" w:eastAsiaTheme="minorEastAsia" w:hAnsiTheme="minorHAnsi" w:cstheme="minorBidi"/>
            <w:noProof/>
            <w:sz w:val="22"/>
            <w:szCs w:val="22"/>
          </w:rPr>
          <w:tab/>
        </w:r>
        <w:r w:rsidR="00650C94" w:rsidRPr="009F5AA6">
          <w:rPr>
            <w:rStyle w:val="Hyperlink"/>
            <w:noProof/>
          </w:rPr>
          <w:t>Documents Prepared by the Service Provider to Be the Property of the Employer</w:t>
        </w:r>
        <w:r w:rsidR="00650C94">
          <w:rPr>
            <w:noProof/>
            <w:webHidden/>
          </w:rPr>
          <w:tab/>
        </w:r>
        <w:r w:rsidR="00650C94">
          <w:rPr>
            <w:noProof/>
            <w:webHidden/>
          </w:rPr>
          <w:fldChar w:fldCharType="begin"/>
        </w:r>
        <w:r w:rsidR="00650C94">
          <w:rPr>
            <w:noProof/>
            <w:webHidden/>
          </w:rPr>
          <w:instrText xml:space="preserve"> PAGEREF _Toc454738327 \h </w:instrText>
        </w:r>
        <w:r w:rsidR="00650C94">
          <w:rPr>
            <w:noProof/>
            <w:webHidden/>
          </w:rPr>
        </w:r>
        <w:r w:rsidR="00650C94">
          <w:rPr>
            <w:noProof/>
            <w:webHidden/>
          </w:rPr>
          <w:fldChar w:fldCharType="separate"/>
        </w:r>
        <w:r w:rsidR="002134F9">
          <w:rPr>
            <w:noProof/>
            <w:webHidden/>
          </w:rPr>
          <w:t>87</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8" w:history="1">
        <w:r w:rsidR="00650C94" w:rsidRPr="009F5AA6">
          <w:rPr>
            <w:rStyle w:val="Hyperlink"/>
            <w:noProof/>
          </w:rPr>
          <w:t>3.8</w:t>
        </w:r>
        <w:r w:rsidR="00650C94">
          <w:rPr>
            <w:rFonts w:asciiTheme="minorHAnsi" w:eastAsiaTheme="minorEastAsia" w:hAnsiTheme="minorHAnsi" w:cstheme="minorBidi"/>
            <w:noProof/>
            <w:sz w:val="22"/>
            <w:szCs w:val="22"/>
          </w:rPr>
          <w:tab/>
        </w:r>
        <w:r w:rsidR="00650C94" w:rsidRPr="009F5AA6">
          <w:rPr>
            <w:rStyle w:val="Hyperlink"/>
            <w:noProof/>
          </w:rPr>
          <w:t>Liquidated Damages</w:t>
        </w:r>
        <w:r w:rsidR="00650C94">
          <w:rPr>
            <w:noProof/>
            <w:webHidden/>
          </w:rPr>
          <w:tab/>
        </w:r>
        <w:r w:rsidR="00650C94">
          <w:rPr>
            <w:noProof/>
            <w:webHidden/>
          </w:rPr>
          <w:fldChar w:fldCharType="begin"/>
        </w:r>
        <w:r w:rsidR="00650C94">
          <w:rPr>
            <w:noProof/>
            <w:webHidden/>
          </w:rPr>
          <w:instrText xml:space="preserve"> PAGEREF _Toc454738328 \h </w:instrText>
        </w:r>
        <w:r w:rsidR="00650C94">
          <w:rPr>
            <w:noProof/>
            <w:webHidden/>
          </w:rPr>
        </w:r>
        <w:r w:rsidR="00650C94">
          <w:rPr>
            <w:noProof/>
            <w:webHidden/>
          </w:rPr>
          <w:fldChar w:fldCharType="separate"/>
        </w:r>
        <w:r w:rsidR="002134F9">
          <w:rPr>
            <w:noProof/>
            <w:webHidden/>
          </w:rPr>
          <w:t>87</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29" w:history="1">
        <w:r w:rsidR="00650C94" w:rsidRPr="009F5AA6">
          <w:rPr>
            <w:rStyle w:val="Hyperlink"/>
            <w:noProof/>
          </w:rPr>
          <w:t>3.9</w:t>
        </w:r>
        <w:r w:rsidR="00650C94">
          <w:rPr>
            <w:rFonts w:asciiTheme="minorHAnsi" w:eastAsiaTheme="minorEastAsia" w:hAnsiTheme="minorHAnsi" w:cstheme="minorBidi"/>
            <w:noProof/>
            <w:sz w:val="22"/>
            <w:szCs w:val="22"/>
          </w:rPr>
          <w:tab/>
        </w:r>
        <w:r w:rsidR="00650C94" w:rsidRPr="009F5AA6">
          <w:rPr>
            <w:rStyle w:val="Hyperlink"/>
            <w:noProof/>
          </w:rPr>
          <w:t>Performance Security</w:t>
        </w:r>
        <w:r w:rsidR="00650C94">
          <w:rPr>
            <w:noProof/>
            <w:webHidden/>
          </w:rPr>
          <w:tab/>
        </w:r>
        <w:r w:rsidR="00650C94">
          <w:rPr>
            <w:noProof/>
            <w:webHidden/>
          </w:rPr>
          <w:fldChar w:fldCharType="begin"/>
        </w:r>
        <w:r w:rsidR="00650C94">
          <w:rPr>
            <w:noProof/>
            <w:webHidden/>
          </w:rPr>
          <w:instrText xml:space="preserve"> PAGEREF _Toc454738329 \h </w:instrText>
        </w:r>
        <w:r w:rsidR="00650C94">
          <w:rPr>
            <w:noProof/>
            <w:webHidden/>
          </w:rPr>
        </w:r>
        <w:r w:rsidR="00650C94">
          <w:rPr>
            <w:noProof/>
            <w:webHidden/>
          </w:rPr>
          <w:fldChar w:fldCharType="separate"/>
        </w:r>
        <w:r w:rsidR="002134F9">
          <w:rPr>
            <w:noProof/>
            <w:webHidden/>
          </w:rPr>
          <w:t>87</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0" w:history="1">
        <w:r w:rsidR="00650C94" w:rsidRPr="009F5AA6">
          <w:rPr>
            <w:rStyle w:val="Hyperlink"/>
            <w:noProof/>
          </w:rPr>
          <w:t>3.10 Fraud and Corruption</w:t>
        </w:r>
        <w:r w:rsidR="00650C94">
          <w:rPr>
            <w:noProof/>
            <w:webHidden/>
          </w:rPr>
          <w:tab/>
        </w:r>
        <w:r w:rsidR="00650C94">
          <w:rPr>
            <w:noProof/>
            <w:webHidden/>
          </w:rPr>
          <w:fldChar w:fldCharType="begin"/>
        </w:r>
        <w:r w:rsidR="00650C94">
          <w:rPr>
            <w:noProof/>
            <w:webHidden/>
          </w:rPr>
          <w:instrText xml:space="preserve"> PAGEREF _Toc454738330 \h </w:instrText>
        </w:r>
        <w:r w:rsidR="00650C94">
          <w:rPr>
            <w:noProof/>
            <w:webHidden/>
          </w:rPr>
        </w:r>
        <w:r w:rsidR="00650C94">
          <w:rPr>
            <w:noProof/>
            <w:webHidden/>
          </w:rPr>
          <w:fldChar w:fldCharType="separate"/>
        </w:r>
        <w:r w:rsidR="002134F9">
          <w:rPr>
            <w:noProof/>
            <w:webHidden/>
          </w:rPr>
          <w:t>88</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1" w:history="1">
        <w:r w:rsidR="00650C94" w:rsidRPr="009F5AA6">
          <w:rPr>
            <w:rStyle w:val="Hyperlink"/>
            <w:noProof/>
          </w:rPr>
          <w:t>3.11 Sustainable Procurement</w:t>
        </w:r>
        <w:r w:rsidR="00650C94">
          <w:rPr>
            <w:noProof/>
            <w:webHidden/>
          </w:rPr>
          <w:tab/>
        </w:r>
        <w:r w:rsidR="00650C94">
          <w:rPr>
            <w:noProof/>
            <w:webHidden/>
          </w:rPr>
          <w:fldChar w:fldCharType="begin"/>
        </w:r>
        <w:r w:rsidR="00650C94">
          <w:rPr>
            <w:noProof/>
            <w:webHidden/>
          </w:rPr>
          <w:instrText xml:space="preserve"> PAGEREF _Toc454738331 \h </w:instrText>
        </w:r>
        <w:r w:rsidR="00650C94">
          <w:rPr>
            <w:noProof/>
            <w:webHidden/>
          </w:rPr>
        </w:r>
        <w:r w:rsidR="00650C94">
          <w:rPr>
            <w:noProof/>
            <w:webHidden/>
          </w:rPr>
          <w:fldChar w:fldCharType="separate"/>
        </w:r>
        <w:r w:rsidR="002134F9">
          <w:rPr>
            <w:noProof/>
            <w:webHidden/>
          </w:rPr>
          <w:t>88</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32" w:history="1">
        <w:r w:rsidR="00650C94" w:rsidRPr="009F5AA6">
          <w:rPr>
            <w:rStyle w:val="Hyperlink"/>
          </w:rPr>
          <w:t>4.  Service Provider’s Personnel</w:t>
        </w:r>
        <w:r w:rsidR="00650C94">
          <w:rPr>
            <w:webHidden/>
          </w:rPr>
          <w:tab/>
        </w:r>
        <w:r w:rsidR="00650C94">
          <w:rPr>
            <w:webHidden/>
          </w:rPr>
          <w:fldChar w:fldCharType="begin"/>
        </w:r>
        <w:r w:rsidR="00650C94">
          <w:rPr>
            <w:webHidden/>
          </w:rPr>
          <w:instrText xml:space="preserve"> PAGEREF _Toc454738332 \h </w:instrText>
        </w:r>
        <w:r w:rsidR="00650C94">
          <w:rPr>
            <w:webHidden/>
          </w:rPr>
        </w:r>
        <w:r w:rsidR="00650C94">
          <w:rPr>
            <w:webHidden/>
          </w:rPr>
          <w:fldChar w:fldCharType="separate"/>
        </w:r>
        <w:r w:rsidR="002134F9">
          <w:rPr>
            <w:webHidden/>
          </w:rPr>
          <w:t>88</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3" w:history="1">
        <w:r w:rsidR="00650C94" w:rsidRPr="009F5AA6">
          <w:rPr>
            <w:rStyle w:val="Hyperlink"/>
            <w:noProof/>
          </w:rPr>
          <w:t>4.1</w:t>
        </w:r>
        <w:r w:rsidR="00650C94">
          <w:rPr>
            <w:rFonts w:asciiTheme="minorHAnsi" w:eastAsiaTheme="minorEastAsia" w:hAnsiTheme="minorHAnsi" w:cstheme="minorBidi"/>
            <w:noProof/>
            <w:sz w:val="22"/>
            <w:szCs w:val="22"/>
          </w:rPr>
          <w:tab/>
        </w:r>
        <w:r w:rsidR="00650C94" w:rsidRPr="009F5AA6">
          <w:rPr>
            <w:rStyle w:val="Hyperlink"/>
            <w:noProof/>
          </w:rPr>
          <w:t>Description of Personnel</w:t>
        </w:r>
        <w:r w:rsidR="00650C94">
          <w:rPr>
            <w:noProof/>
            <w:webHidden/>
          </w:rPr>
          <w:tab/>
        </w:r>
        <w:r w:rsidR="00650C94">
          <w:rPr>
            <w:noProof/>
            <w:webHidden/>
          </w:rPr>
          <w:fldChar w:fldCharType="begin"/>
        </w:r>
        <w:r w:rsidR="00650C94">
          <w:rPr>
            <w:noProof/>
            <w:webHidden/>
          </w:rPr>
          <w:instrText xml:space="preserve"> PAGEREF _Toc454738333 \h </w:instrText>
        </w:r>
        <w:r w:rsidR="00650C94">
          <w:rPr>
            <w:noProof/>
            <w:webHidden/>
          </w:rPr>
        </w:r>
        <w:r w:rsidR="00650C94">
          <w:rPr>
            <w:noProof/>
            <w:webHidden/>
          </w:rPr>
          <w:fldChar w:fldCharType="separate"/>
        </w:r>
        <w:r w:rsidR="002134F9">
          <w:rPr>
            <w:noProof/>
            <w:webHidden/>
          </w:rPr>
          <w:t>88</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4" w:history="1">
        <w:r w:rsidR="00650C94" w:rsidRPr="009F5AA6">
          <w:rPr>
            <w:rStyle w:val="Hyperlink"/>
            <w:noProof/>
          </w:rPr>
          <w:t>4.2</w:t>
        </w:r>
        <w:r w:rsidR="00650C94">
          <w:rPr>
            <w:rFonts w:asciiTheme="minorHAnsi" w:eastAsiaTheme="minorEastAsia" w:hAnsiTheme="minorHAnsi" w:cstheme="minorBidi"/>
            <w:noProof/>
            <w:sz w:val="22"/>
            <w:szCs w:val="22"/>
          </w:rPr>
          <w:tab/>
        </w:r>
        <w:r w:rsidR="00650C94" w:rsidRPr="009F5AA6">
          <w:rPr>
            <w:rStyle w:val="Hyperlink"/>
            <w:noProof/>
          </w:rPr>
          <w:t>Removal and/or Replacement of Personnel</w:t>
        </w:r>
        <w:r w:rsidR="00650C94">
          <w:rPr>
            <w:noProof/>
            <w:webHidden/>
          </w:rPr>
          <w:tab/>
        </w:r>
        <w:r w:rsidR="00650C94">
          <w:rPr>
            <w:noProof/>
            <w:webHidden/>
          </w:rPr>
          <w:fldChar w:fldCharType="begin"/>
        </w:r>
        <w:r w:rsidR="00650C94">
          <w:rPr>
            <w:noProof/>
            <w:webHidden/>
          </w:rPr>
          <w:instrText xml:space="preserve"> PAGEREF _Toc454738334 \h </w:instrText>
        </w:r>
        <w:r w:rsidR="00650C94">
          <w:rPr>
            <w:noProof/>
            <w:webHidden/>
          </w:rPr>
        </w:r>
        <w:r w:rsidR="00650C94">
          <w:rPr>
            <w:noProof/>
            <w:webHidden/>
          </w:rPr>
          <w:fldChar w:fldCharType="separate"/>
        </w:r>
        <w:r w:rsidR="002134F9">
          <w:rPr>
            <w:noProof/>
            <w:webHidden/>
          </w:rPr>
          <w:t>88</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35" w:history="1">
        <w:r w:rsidR="00650C94" w:rsidRPr="009F5AA6">
          <w:rPr>
            <w:rStyle w:val="Hyperlink"/>
          </w:rPr>
          <w:t>5.  Obligations of the Employer</w:t>
        </w:r>
        <w:r w:rsidR="00650C94">
          <w:rPr>
            <w:webHidden/>
          </w:rPr>
          <w:tab/>
        </w:r>
        <w:r w:rsidR="00650C94">
          <w:rPr>
            <w:webHidden/>
          </w:rPr>
          <w:fldChar w:fldCharType="begin"/>
        </w:r>
        <w:r w:rsidR="00650C94">
          <w:rPr>
            <w:webHidden/>
          </w:rPr>
          <w:instrText xml:space="preserve"> PAGEREF _Toc454738335 \h </w:instrText>
        </w:r>
        <w:r w:rsidR="00650C94">
          <w:rPr>
            <w:webHidden/>
          </w:rPr>
        </w:r>
        <w:r w:rsidR="00650C94">
          <w:rPr>
            <w:webHidden/>
          </w:rPr>
          <w:fldChar w:fldCharType="separate"/>
        </w:r>
        <w:r w:rsidR="002134F9">
          <w:rPr>
            <w:webHidden/>
          </w:rPr>
          <w:t>88</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6" w:history="1">
        <w:r w:rsidR="00650C94" w:rsidRPr="009F5AA6">
          <w:rPr>
            <w:rStyle w:val="Hyperlink"/>
            <w:noProof/>
          </w:rPr>
          <w:t>5.1</w:t>
        </w:r>
        <w:r w:rsidR="00650C94">
          <w:rPr>
            <w:rFonts w:asciiTheme="minorHAnsi" w:eastAsiaTheme="minorEastAsia" w:hAnsiTheme="minorHAnsi" w:cstheme="minorBidi"/>
            <w:noProof/>
            <w:sz w:val="22"/>
            <w:szCs w:val="22"/>
          </w:rPr>
          <w:tab/>
        </w:r>
        <w:r w:rsidR="00650C94" w:rsidRPr="009F5AA6">
          <w:rPr>
            <w:rStyle w:val="Hyperlink"/>
            <w:noProof/>
          </w:rPr>
          <w:t>Assistance and Exemptions</w:t>
        </w:r>
        <w:r w:rsidR="00650C94">
          <w:rPr>
            <w:noProof/>
            <w:webHidden/>
          </w:rPr>
          <w:tab/>
        </w:r>
        <w:r w:rsidR="00650C94">
          <w:rPr>
            <w:noProof/>
            <w:webHidden/>
          </w:rPr>
          <w:fldChar w:fldCharType="begin"/>
        </w:r>
        <w:r w:rsidR="00650C94">
          <w:rPr>
            <w:noProof/>
            <w:webHidden/>
          </w:rPr>
          <w:instrText xml:space="preserve"> PAGEREF _Toc454738336 \h </w:instrText>
        </w:r>
        <w:r w:rsidR="00650C94">
          <w:rPr>
            <w:noProof/>
            <w:webHidden/>
          </w:rPr>
        </w:r>
        <w:r w:rsidR="00650C94">
          <w:rPr>
            <w:noProof/>
            <w:webHidden/>
          </w:rPr>
          <w:fldChar w:fldCharType="separate"/>
        </w:r>
        <w:r w:rsidR="002134F9">
          <w:rPr>
            <w:noProof/>
            <w:webHidden/>
          </w:rPr>
          <w:t>88</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7" w:history="1">
        <w:r w:rsidR="00650C94" w:rsidRPr="009F5AA6">
          <w:rPr>
            <w:rStyle w:val="Hyperlink"/>
            <w:noProof/>
          </w:rPr>
          <w:t>5.2</w:t>
        </w:r>
        <w:r w:rsidR="00650C94">
          <w:rPr>
            <w:rFonts w:asciiTheme="minorHAnsi" w:eastAsiaTheme="minorEastAsia" w:hAnsiTheme="minorHAnsi" w:cstheme="minorBidi"/>
            <w:noProof/>
            <w:sz w:val="22"/>
            <w:szCs w:val="22"/>
          </w:rPr>
          <w:tab/>
        </w:r>
        <w:r w:rsidR="00650C94" w:rsidRPr="009F5AA6">
          <w:rPr>
            <w:rStyle w:val="Hyperlink"/>
            <w:noProof/>
          </w:rPr>
          <w:t>Change in the Applicable Law</w:t>
        </w:r>
        <w:r w:rsidR="00650C94">
          <w:rPr>
            <w:noProof/>
            <w:webHidden/>
          </w:rPr>
          <w:tab/>
        </w:r>
        <w:r w:rsidR="00650C94">
          <w:rPr>
            <w:noProof/>
            <w:webHidden/>
          </w:rPr>
          <w:fldChar w:fldCharType="begin"/>
        </w:r>
        <w:r w:rsidR="00650C94">
          <w:rPr>
            <w:noProof/>
            <w:webHidden/>
          </w:rPr>
          <w:instrText xml:space="preserve"> PAGEREF _Toc454738337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38" w:history="1">
        <w:r w:rsidR="00650C94" w:rsidRPr="009F5AA6">
          <w:rPr>
            <w:rStyle w:val="Hyperlink"/>
            <w:noProof/>
          </w:rPr>
          <w:t>5.3</w:t>
        </w:r>
        <w:r w:rsidR="00650C94">
          <w:rPr>
            <w:rFonts w:asciiTheme="minorHAnsi" w:eastAsiaTheme="minorEastAsia" w:hAnsiTheme="minorHAnsi" w:cstheme="minorBidi"/>
            <w:noProof/>
            <w:sz w:val="22"/>
            <w:szCs w:val="22"/>
          </w:rPr>
          <w:tab/>
        </w:r>
        <w:r w:rsidR="00650C94" w:rsidRPr="009F5AA6">
          <w:rPr>
            <w:rStyle w:val="Hyperlink"/>
            <w:noProof/>
          </w:rPr>
          <w:t>Services and Facilities</w:t>
        </w:r>
        <w:r w:rsidR="00650C94">
          <w:rPr>
            <w:noProof/>
            <w:webHidden/>
          </w:rPr>
          <w:tab/>
        </w:r>
        <w:r w:rsidR="00650C94">
          <w:rPr>
            <w:noProof/>
            <w:webHidden/>
          </w:rPr>
          <w:fldChar w:fldCharType="begin"/>
        </w:r>
        <w:r w:rsidR="00650C94">
          <w:rPr>
            <w:noProof/>
            <w:webHidden/>
          </w:rPr>
          <w:instrText xml:space="preserve"> PAGEREF _Toc454738338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39" w:history="1">
        <w:r w:rsidR="00650C94" w:rsidRPr="009F5AA6">
          <w:rPr>
            <w:rStyle w:val="Hyperlink"/>
          </w:rPr>
          <w:t>6.  Payments to the Service Provider</w:t>
        </w:r>
        <w:r w:rsidR="00650C94">
          <w:rPr>
            <w:webHidden/>
          </w:rPr>
          <w:tab/>
        </w:r>
        <w:r w:rsidR="00650C94">
          <w:rPr>
            <w:webHidden/>
          </w:rPr>
          <w:fldChar w:fldCharType="begin"/>
        </w:r>
        <w:r w:rsidR="00650C94">
          <w:rPr>
            <w:webHidden/>
          </w:rPr>
          <w:instrText xml:space="preserve"> PAGEREF _Toc454738339 \h </w:instrText>
        </w:r>
        <w:r w:rsidR="00650C94">
          <w:rPr>
            <w:webHidden/>
          </w:rPr>
        </w:r>
        <w:r w:rsidR="00650C94">
          <w:rPr>
            <w:webHidden/>
          </w:rPr>
          <w:fldChar w:fldCharType="separate"/>
        </w:r>
        <w:r w:rsidR="002134F9">
          <w:rPr>
            <w:webHidden/>
          </w:rPr>
          <w:t>89</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0" w:history="1">
        <w:r w:rsidR="00650C94" w:rsidRPr="009F5AA6">
          <w:rPr>
            <w:rStyle w:val="Hyperlink"/>
            <w:noProof/>
          </w:rPr>
          <w:t>6.1</w:t>
        </w:r>
        <w:r w:rsidR="00650C94">
          <w:rPr>
            <w:rFonts w:asciiTheme="minorHAnsi" w:eastAsiaTheme="minorEastAsia" w:hAnsiTheme="minorHAnsi" w:cstheme="minorBidi"/>
            <w:noProof/>
            <w:sz w:val="22"/>
            <w:szCs w:val="22"/>
          </w:rPr>
          <w:tab/>
        </w:r>
        <w:r w:rsidR="00650C94" w:rsidRPr="009F5AA6">
          <w:rPr>
            <w:rStyle w:val="Hyperlink"/>
            <w:noProof/>
          </w:rPr>
          <w:t>Lump-Sum Remuneration</w:t>
        </w:r>
        <w:r w:rsidR="00650C94">
          <w:rPr>
            <w:noProof/>
            <w:webHidden/>
          </w:rPr>
          <w:tab/>
        </w:r>
        <w:r w:rsidR="00650C94">
          <w:rPr>
            <w:noProof/>
            <w:webHidden/>
          </w:rPr>
          <w:fldChar w:fldCharType="begin"/>
        </w:r>
        <w:r w:rsidR="00650C94">
          <w:rPr>
            <w:noProof/>
            <w:webHidden/>
          </w:rPr>
          <w:instrText xml:space="preserve"> PAGEREF _Toc454738340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1" w:history="1">
        <w:r w:rsidR="00650C94" w:rsidRPr="009F5AA6">
          <w:rPr>
            <w:rStyle w:val="Hyperlink"/>
            <w:noProof/>
          </w:rPr>
          <w:t>6.2</w:t>
        </w:r>
        <w:r w:rsidR="00650C94">
          <w:rPr>
            <w:rFonts w:asciiTheme="minorHAnsi" w:eastAsiaTheme="minorEastAsia" w:hAnsiTheme="minorHAnsi" w:cstheme="minorBidi"/>
            <w:noProof/>
            <w:sz w:val="22"/>
            <w:szCs w:val="22"/>
          </w:rPr>
          <w:tab/>
        </w:r>
        <w:r w:rsidR="00650C94" w:rsidRPr="009F5AA6">
          <w:rPr>
            <w:rStyle w:val="Hyperlink"/>
            <w:noProof/>
          </w:rPr>
          <w:t>Contract Price</w:t>
        </w:r>
        <w:r w:rsidR="00650C94">
          <w:rPr>
            <w:noProof/>
            <w:webHidden/>
          </w:rPr>
          <w:tab/>
        </w:r>
        <w:r w:rsidR="00650C94">
          <w:rPr>
            <w:noProof/>
            <w:webHidden/>
          </w:rPr>
          <w:fldChar w:fldCharType="begin"/>
        </w:r>
        <w:r w:rsidR="00650C94">
          <w:rPr>
            <w:noProof/>
            <w:webHidden/>
          </w:rPr>
          <w:instrText xml:space="preserve"> PAGEREF _Toc454738341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2" w:history="1">
        <w:r w:rsidR="00650C94" w:rsidRPr="009F5AA6">
          <w:rPr>
            <w:rStyle w:val="Hyperlink"/>
            <w:noProof/>
          </w:rPr>
          <w:t>6.3</w:t>
        </w:r>
        <w:r w:rsidR="00650C94">
          <w:rPr>
            <w:rFonts w:asciiTheme="minorHAnsi" w:eastAsiaTheme="minorEastAsia" w:hAnsiTheme="minorHAnsi" w:cstheme="minorBidi"/>
            <w:noProof/>
            <w:sz w:val="22"/>
            <w:szCs w:val="22"/>
          </w:rPr>
          <w:tab/>
        </w:r>
        <w:r w:rsidR="00650C94" w:rsidRPr="009F5AA6">
          <w:rPr>
            <w:rStyle w:val="Hyperlink"/>
            <w:noProof/>
          </w:rPr>
          <w:t>Payment for Additional Services, and Performance Incentive Compensation</w:t>
        </w:r>
        <w:r w:rsidR="00650C94">
          <w:rPr>
            <w:noProof/>
            <w:webHidden/>
          </w:rPr>
          <w:tab/>
        </w:r>
        <w:r w:rsidR="00650C94">
          <w:rPr>
            <w:noProof/>
            <w:webHidden/>
          </w:rPr>
          <w:fldChar w:fldCharType="begin"/>
        </w:r>
        <w:r w:rsidR="00650C94">
          <w:rPr>
            <w:noProof/>
            <w:webHidden/>
          </w:rPr>
          <w:instrText xml:space="preserve"> PAGEREF _Toc454738342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3" w:history="1">
        <w:r w:rsidR="00650C94" w:rsidRPr="009F5AA6">
          <w:rPr>
            <w:rStyle w:val="Hyperlink"/>
            <w:noProof/>
          </w:rPr>
          <w:t>6.4</w:t>
        </w:r>
        <w:r w:rsidR="00650C94">
          <w:rPr>
            <w:rFonts w:asciiTheme="minorHAnsi" w:eastAsiaTheme="minorEastAsia" w:hAnsiTheme="minorHAnsi" w:cstheme="minorBidi"/>
            <w:noProof/>
            <w:sz w:val="22"/>
            <w:szCs w:val="22"/>
          </w:rPr>
          <w:tab/>
        </w:r>
        <w:r w:rsidR="00650C94" w:rsidRPr="009F5AA6">
          <w:rPr>
            <w:rStyle w:val="Hyperlink"/>
            <w:noProof/>
          </w:rPr>
          <w:t>Terms and Conditions of Payment</w:t>
        </w:r>
        <w:r w:rsidR="00650C94">
          <w:rPr>
            <w:noProof/>
            <w:webHidden/>
          </w:rPr>
          <w:tab/>
        </w:r>
        <w:r w:rsidR="00650C94">
          <w:rPr>
            <w:noProof/>
            <w:webHidden/>
          </w:rPr>
          <w:fldChar w:fldCharType="begin"/>
        </w:r>
        <w:r w:rsidR="00650C94">
          <w:rPr>
            <w:noProof/>
            <w:webHidden/>
          </w:rPr>
          <w:instrText xml:space="preserve"> PAGEREF _Toc454738343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4" w:history="1">
        <w:r w:rsidR="00650C94" w:rsidRPr="009F5AA6">
          <w:rPr>
            <w:rStyle w:val="Hyperlink"/>
            <w:noProof/>
          </w:rPr>
          <w:t>6.5</w:t>
        </w:r>
        <w:r w:rsidR="00650C94">
          <w:rPr>
            <w:rFonts w:asciiTheme="minorHAnsi" w:eastAsiaTheme="minorEastAsia" w:hAnsiTheme="minorHAnsi" w:cstheme="minorBidi"/>
            <w:noProof/>
            <w:sz w:val="22"/>
            <w:szCs w:val="22"/>
          </w:rPr>
          <w:tab/>
        </w:r>
        <w:r w:rsidR="00650C94" w:rsidRPr="009F5AA6">
          <w:rPr>
            <w:rStyle w:val="Hyperlink"/>
            <w:noProof/>
          </w:rPr>
          <w:t>Interest on Delayed Payments</w:t>
        </w:r>
        <w:r w:rsidR="00650C94">
          <w:rPr>
            <w:noProof/>
            <w:webHidden/>
          </w:rPr>
          <w:tab/>
        </w:r>
        <w:r w:rsidR="00650C94">
          <w:rPr>
            <w:noProof/>
            <w:webHidden/>
          </w:rPr>
          <w:fldChar w:fldCharType="begin"/>
        </w:r>
        <w:r w:rsidR="00650C94">
          <w:rPr>
            <w:noProof/>
            <w:webHidden/>
          </w:rPr>
          <w:instrText xml:space="preserve"> PAGEREF _Toc454738344 \h </w:instrText>
        </w:r>
        <w:r w:rsidR="00650C94">
          <w:rPr>
            <w:noProof/>
            <w:webHidden/>
          </w:rPr>
        </w:r>
        <w:r w:rsidR="00650C94">
          <w:rPr>
            <w:noProof/>
            <w:webHidden/>
          </w:rPr>
          <w:fldChar w:fldCharType="separate"/>
        </w:r>
        <w:r w:rsidR="002134F9">
          <w:rPr>
            <w:noProof/>
            <w:webHidden/>
          </w:rPr>
          <w:t>89</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5" w:history="1">
        <w:r w:rsidR="00650C94" w:rsidRPr="009F5AA6">
          <w:rPr>
            <w:rStyle w:val="Hyperlink"/>
            <w:bCs/>
            <w:noProof/>
          </w:rPr>
          <w:t>6.6</w:t>
        </w:r>
        <w:r w:rsidR="00650C94">
          <w:rPr>
            <w:rFonts w:asciiTheme="minorHAnsi" w:eastAsiaTheme="minorEastAsia" w:hAnsiTheme="minorHAnsi" w:cstheme="minorBidi"/>
            <w:noProof/>
            <w:sz w:val="22"/>
            <w:szCs w:val="22"/>
          </w:rPr>
          <w:tab/>
        </w:r>
        <w:r w:rsidR="00650C94" w:rsidRPr="009F5AA6">
          <w:rPr>
            <w:rStyle w:val="Hyperlink"/>
            <w:bCs/>
            <w:noProof/>
          </w:rPr>
          <w:t>Price Adjustment</w:t>
        </w:r>
        <w:r w:rsidR="00650C94">
          <w:rPr>
            <w:noProof/>
            <w:webHidden/>
          </w:rPr>
          <w:tab/>
        </w:r>
        <w:r w:rsidR="00650C94">
          <w:rPr>
            <w:noProof/>
            <w:webHidden/>
          </w:rPr>
          <w:fldChar w:fldCharType="begin"/>
        </w:r>
        <w:r w:rsidR="00650C94">
          <w:rPr>
            <w:noProof/>
            <w:webHidden/>
          </w:rPr>
          <w:instrText xml:space="preserve"> PAGEREF _Toc454738345 \h </w:instrText>
        </w:r>
        <w:r w:rsidR="00650C94">
          <w:rPr>
            <w:noProof/>
            <w:webHidden/>
          </w:rPr>
        </w:r>
        <w:r w:rsidR="00650C94">
          <w:rPr>
            <w:noProof/>
            <w:webHidden/>
          </w:rPr>
          <w:fldChar w:fldCharType="separate"/>
        </w:r>
        <w:r w:rsidR="002134F9">
          <w:rPr>
            <w:noProof/>
            <w:webHidden/>
          </w:rPr>
          <w:t>90</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6" w:history="1">
        <w:r w:rsidR="00650C94" w:rsidRPr="009F5AA6">
          <w:rPr>
            <w:rStyle w:val="Hyperlink"/>
            <w:noProof/>
          </w:rPr>
          <w:t>6.7</w:t>
        </w:r>
        <w:r w:rsidR="00650C94">
          <w:rPr>
            <w:rFonts w:asciiTheme="minorHAnsi" w:eastAsiaTheme="minorEastAsia" w:hAnsiTheme="minorHAnsi" w:cstheme="minorBidi"/>
            <w:noProof/>
            <w:sz w:val="22"/>
            <w:szCs w:val="22"/>
          </w:rPr>
          <w:tab/>
        </w:r>
        <w:r w:rsidR="00AF5019">
          <w:rPr>
            <w:rStyle w:val="Hyperlink"/>
            <w:noProof/>
          </w:rPr>
          <w:t>Daywork</w:t>
        </w:r>
        <w:r w:rsidR="00650C94" w:rsidRPr="009F5AA6">
          <w:rPr>
            <w:rStyle w:val="Hyperlink"/>
            <w:noProof/>
          </w:rPr>
          <w:t>s</w:t>
        </w:r>
        <w:r w:rsidR="00650C94">
          <w:rPr>
            <w:noProof/>
            <w:webHidden/>
          </w:rPr>
          <w:tab/>
        </w:r>
        <w:r w:rsidR="00650C94">
          <w:rPr>
            <w:noProof/>
            <w:webHidden/>
          </w:rPr>
          <w:fldChar w:fldCharType="begin"/>
        </w:r>
        <w:r w:rsidR="00650C94">
          <w:rPr>
            <w:noProof/>
            <w:webHidden/>
          </w:rPr>
          <w:instrText xml:space="preserve"> PAGEREF _Toc454738346 \h </w:instrText>
        </w:r>
        <w:r w:rsidR="00650C94">
          <w:rPr>
            <w:noProof/>
            <w:webHidden/>
          </w:rPr>
        </w:r>
        <w:r w:rsidR="00650C94">
          <w:rPr>
            <w:noProof/>
            <w:webHidden/>
          </w:rPr>
          <w:fldChar w:fldCharType="separate"/>
        </w:r>
        <w:r w:rsidR="002134F9">
          <w:rPr>
            <w:noProof/>
            <w:webHidden/>
          </w:rPr>
          <w:t>91</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47" w:history="1">
        <w:r w:rsidR="00650C94" w:rsidRPr="009F5AA6">
          <w:rPr>
            <w:rStyle w:val="Hyperlink"/>
          </w:rPr>
          <w:t>7.  Quality Control</w:t>
        </w:r>
        <w:r w:rsidR="00650C94">
          <w:rPr>
            <w:webHidden/>
          </w:rPr>
          <w:tab/>
        </w:r>
        <w:r w:rsidR="00650C94">
          <w:rPr>
            <w:webHidden/>
          </w:rPr>
          <w:fldChar w:fldCharType="begin"/>
        </w:r>
        <w:r w:rsidR="00650C94">
          <w:rPr>
            <w:webHidden/>
          </w:rPr>
          <w:instrText xml:space="preserve"> PAGEREF _Toc454738347 \h </w:instrText>
        </w:r>
        <w:r w:rsidR="00650C94">
          <w:rPr>
            <w:webHidden/>
          </w:rPr>
        </w:r>
        <w:r w:rsidR="00650C94">
          <w:rPr>
            <w:webHidden/>
          </w:rPr>
          <w:fldChar w:fldCharType="separate"/>
        </w:r>
        <w:r w:rsidR="002134F9">
          <w:rPr>
            <w:webHidden/>
          </w:rPr>
          <w:t>91</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8" w:history="1">
        <w:r w:rsidR="00650C94" w:rsidRPr="009F5AA6">
          <w:rPr>
            <w:rStyle w:val="Hyperlink"/>
            <w:noProof/>
          </w:rPr>
          <w:t>7.1</w:t>
        </w:r>
        <w:r w:rsidR="00650C94">
          <w:rPr>
            <w:rFonts w:asciiTheme="minorHAnsi" w:eastAsiaTheme="minorEastAsia" w:hAnsiTheme="minorHAnsi" w:cstheme="minorBidi"/>
            <w:noProof/>
            <w:sz w:val="22"/>
            <w:szCs w:val="22"/>
          </w:rPr>
          <w:tab/>
        </w:r>
        <w:r w:rsidR="00650C94" w:rsidRPr="009F5AA6">
          <w:rPr>
            <w:rStyle w:val="Hyperlink"/>
            <w:noProof/>
          </w:rPr>
          <w:t>Identifying Defects</w:t>
        </w:r>
        <w:r w:rsidR="00650C94">
          <w:rPr>
            <w:noProof/>
            <w:webHidden/>
          </w:rPr>
          <w:tab/>
        </w:r>
        <w:r w:rsidR="00650C94">
          <w:rPr>
            <w:noProof/>
            <w:webHidden/>
          </w:rPr>
          <w:fldChar w:fldCharType="begin"/>
        </w:r>
        <w:r w:rsidR="00650C94">
          <w:rPr>
            <w:noProof/>
            <w:webHidden/>
          </w:rPr>
          <w:instrText xml:space="preserve"> PAGEREF _Toc454738348 \h </w:instrText>
        </w:r>
        <w:r w:rsidR="00650C94">
          <w:rPr>
            <w:noProof/>
            <w:webHidden/>
          </w:rPr>
        </w:r>
        <w:r w:rsidR="00650C94">
          <w:rPr>
            <w:noProof/>
            <w:webHidden/>
          </w:rPr>
          <w:fldChar w:fldCharType="separate"/>
        </w:r>
        <w:r w:rsidR="002134F9">
          <w:rPr>
            <w:noProof/>
            <w:webHidden/>
          </w:rPr>
          <w:t>91</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49" w:history="1">
        <w:r w:rsidR="00650C94" w:rsidRPr="009F5AA6">
          <w:rPr>
            <w:rStyle w:val="Hyperlink"/>
            <w:noProof/>
          </w:rPr>
          <w:t>7.2</w:t>
        </w:r>
        <w:r w:rsidR="00650C94">
          <w:rPr>
            <w:rFonts w:asciiTheme="minorHAnsi" w:eastAsiaTheme="minorEastAsia" w:hAnsiTheme="minorHAnsi" w:cstheme="minorBidi"/>
            <w:noProof/>
            <w:sz w:val="22"/>
            <w:szCs w:val="22"/>
          </w:rPr>
          <w:tab/>
        </w:r>
        <w:r w:rsidR="00650C94" w:rsidRPr="009F5AA6">
          <w:rPr>
            <w:rStyle w:val="Hyperlink"/>
            <w:noProof/>
          </w:rPr>
          <w:t>Correction of Defects, and</w:t>
        </w:r>
        <w:r w:rsidR="00650C94">
          <w:rPr>
            <w:noProof/>
            <w:webHidden/>
          </w:rPr>
          <w:tab/>
        </w:r>
        <w:r w:rsidR="00650C94">
          <w:rPr>
            <w:noProof/>
            <w:webHidden/>
          </w:rPr>
          <w:fldChar w:fldCharType="begin"/>
        </w:r>
        <w:r w:rsidR="00650C94">
          <w:rPr>
            <w:noProof/>
            <w:webHidden/>
          </w:rPr>
          <w:instrText xml:space="preserve"> PAGEREF _Toc454738349 \h </w:instrText>
        </w:r>
        <w:r w:rsidR="00650C94">
          <w:rPr>
            <w:noProof/>
            <w:webHidden/>
          </w:rPr>
        </w:r>
        <w:r w:rsidR="00650C94">
          <w:rPr>
            <w:noProof/>
            <w:webHidden/>
          </w:rPr>
          <w:fldChar w:fldCharType="separate"/>
        </w:r>
        <w:r w:rsidR="002134F9">
          <w:rPr>
            <w:noProof/>
            <w:webHidden/>
          </w:rPr>
          <w:t>91</w:t>
        </w:r>
        <w:r w:rsidR="00650C94">
          <w:rPr>
            <w:noProof/>
            <w:webHidden/>
          </w:rPr>
          <w:fldChar w:fldCharType="end"/>
        </w:r>
      </w:hyperlink>
    </w:p>
    <w:p w:rsidR="00650C94" w:rsidRDefault="00042308">
      <w:pPr>
        <w:pStyle w:val="TOC1"/>
        <w:rPr>
          <w:rFonts w:asciiTheme="minorHAnsi" w:eastAsiaTheme="minorEastAsia" w:hAnsiTheme="minorHAnsi" w:cstheme="minorBidi"/>
          <w:b w:val="0"/>
          <w:sz w:val="22"/>
          <w:szCs w:val="22"/>
        </w:rPr>
      </w:pPr>
      <w:hyperlink w:anchor="_Toc454738350" w:history="1">
        <w:r w:rsidR="00650C94" w:rsidRPr="009F5AA6">
          <w:rPr>
            <w:rStyle w:val="Hyperlink"/>
          </w:rPr>
          <w:t>8.  Settlement of Disputes</w:t>
        </w:r>
        <w:r w:rsidR="00650C94">
          <w:rPr>
            <w:webHidden/>
          </w:rPr>
          <w:tab/>
        </w:r>
        <w:r w:rsidR="00650C94">
          <w:rPr>
            <w:webHidden/>
          </w:rPr>
          <w:fldChar w:fldCharType="begin"/>
        </w:r>
        <w:r w:rsidR="00650C94">
          <w:rPr>
            <w:webHidden/>
          </w:rPr>
          <w:instrText xml:space="preserve"> PAGEREF _Toc454738350 \h </w:instrText>
        </w:r>
        <w:r w:rsidR="00650C94">
          <w:rPr>
            <w:webHidden/>
          </w:rPr>
        </w:r>
        <w:r w:rsidR="00650C94">
          <w:rPr>
            <w:webHidden/>
          </w:rPr>
          <w:fldChar w:fldCharType="separate"/>
        </w:r>
        <w:r w:rsidR="002134F9">
          <w:rPr>
            <w:webHidden/>
          </w:rPr>
          <w:t>91</w:t>
        </w:r>
        <w:r w:rsidR="00650C94">
          <w:rPr>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51" w:history="1">
        <w:r w:rsidR="00650C94" w:rsidRPr="009F5AA6">
          <w:rPr>
            <w:rStyle w:val="Hyperlink"/>
            <w:noProof/>
          </w:rPr>
          <w:t>8.1</w:t>
        </w:r>
        <w:r w:rsidR="00650C94">
          <w:rPr>
            <w:rFonts w:asciiTheme="minorHAnsi" w:eastAsiaTheme="minorEastAsia" w:hAnsiTheme="minorHAnsi" w:cstheme="minorBidi"/>
            <w:noProof/>
            <w:sz w:val="22"/>
            <w:szCs w:val="22"/>
          </w:rPr>
          <w:tab/>
        </w:r>
        <w:r w:rsidR="00650C94" w:rsidRPr="009F5AA6">
          <w:rPr>
            <w:rStyle w:val="Hyperlink"/>
            <w:noProof/>
          </w:rPr>
          <w:t>Amicable Settlement</w:t>
        </w:r>
        <w:r w:rsidR="00650C94">
          <w:rPr>
            <w:noProof/>
            <w:webHidden/>
          </w:rPr>
          <w:tab/>
        </w:r>
        <w:r w:rsidR="00650C94">
          <w:rPr>
            <w:noProof/>
            <w:webHidden/>
          </w:rPr>
          <w:fldChar w:fldCharType="begin"/>
        </w:r>
        <w:r w:rsidR="00650C94">
          <w:rPr>
            <w:noProof/>
            <w:webHidden/>
          </w:rPr>
          <w:instrText xml:space="preserve"> PAGEREF _Toc454738351 \h </w:instrText>
        </w:r>
        <w:r w:rsidR="00650C94">
          <w:rPr>
            <w:noProof/>
            <w:webHidden/>
          </w:rPr>
        </w:r>
        <w:r w:rsidR="00650C94">
          <w:rPr>
            <w:noProof/>
            <w:webHidden/>
          </w:rPr>
          <w:fldChar w:fldCharType="separate"/>
        </w:r>
        <w:r w:rsidR="002134F9">
          <w:rPr>
            <w:noProof/>
            <w:webHidden/>
          </w:rPr>
          <w:t>91</w:t>
        </w:r>
        <w:r w:rsidR="00650C94">
          <w:rPr>
            <w:noProof/>
            <w:webHidden/>
          </w:rPr>
          <w:fldChar w:fldCharType="end"/>
        </w:r>
      </w:hyperlink>
    </w:p>
    <w:p w:rsidR="00650C94" w:rsidRDefault="00042308">
      <w:pPr>
        <w:pStyle w:val="TOC2"/>
        <w:rPr>
          <w:rFonts w:asciiTheme="minorHAnsi" w:eastAsiaTheme="minorEastAsia" w:hAnsiTheme="minorHAnsi" w:cstheme="minorBidi"/>
          <w:noProof/>
          <w:sz w:val="22"/>
          <w:szCs w:val="22"/>
        </w:rPr>
      </w:pPr>
      <w:hyperlink w:anchor="_Toc454738352" w:history="1">
        <w:r w:rsidR="00650C94" w:rsidRPr="009F5AA6">
          <w:rPr>
            <w:rStyle w:val="Hyperlink"/>
            <w:noProof/>
          </w:rPr>
          <w:t>8.2</w:t>
        </w:r>
        <w:r w:rsidR="00650C94">
          <w:rPr>
            <w:rFonts w:asciiTheme="minorHAnsi" w:eastAsiaTheme="minorEastAsia" w:hAnsiTheme="minorHAnsi" w:cstheme="minorBidi"/>
            <w:noProof/>
            <w:sz w:val="22"/>
            <w:szCs w:val="22"/>
          </w:rPr>
          <w:tab/>
        </w:r>
        <w:r w:rsidR="00650C94" w:rsidRPr="009F5AA6">
          <w:rPr>
            <w:rStyle w:val="Hyperlink"/>
            <w:noProof/>
          </w:rPr>
          <w:t>Dispute Settlement</w:t>
        </w:r>
        <w:r w:rsidR="00650C94">
          <w:rPr>
            <w:noProof/>
            <w:webHidden/>
          </w:rPr>
          <w:tab/>
        </w:r>
        <w:r w:rsidR="00650C94">
          <w:rPr>
            <w:noProof/>
            <w:webHidden/>
          </w:rPr>
          <w:fldChar w:fldCharType="begin"/>
        </w:r>
        <w:r w:rsidR="00650C94">
          <w:rPr>
            <w:noProof/>
            <w:webHidden/>
          </w:rPr>
          <w:instrText xml:space="preserve"> PAGEREF _Toc454738352 \h </w:instrText>
        </w:r>
        <w:r w:rsidR="00650C94">
          <w:rPr>
            <w:noProof/>
            <w:webHidden/>
          </w:rPr>
        </w:r>
        <w:r w:rsidR="00650C94">
          <w:rPr>
            <w:noProof/>
            <w:webHidden/>
          </w:rPr>
          <w:fldChar w:fldCharType="separate"/>
        </w:r>
        <w:r w:rsidR="002134F9">
          <w:rPr>
            <w:noProof/>
            <w:webHidden/>
          </w:rPr>
          <w:t>92</w:t>
        </w:r>
        <w:r w:rsidR="00650C94">
          <w:rPr>
            <w:noProof/>
            <w:webHidden/>
          </w:rPr>
          <w:fldChar w:fldCharType="end"/>
        </w:r>
      </w:hyperlink>
    </w:p>
    <w:p w:rsidR="003E183C" w:rsidRPr="00DB4ACA" w:rsidRDefault="003004C5" w:rsidP="009407C2">
      <w:pPr>
        <w:numPr>
          <w:ilvl w:val="12"/>
          <w:numId w:val="0"/>
        </w:numPr>
        <w:jc w:val="both"/>
        <w:sectPr w:rsidR="003E183C" w:rsidRPr="00DB4ACA" w:rsidSect="00F34973">
          <w:headerReference w:type="even" r:id="rId59"/>
          <w:headerReference w:type="default" r:id="rId60"/>
          <w:headerReference w:type="first" r:id="rId61"/>
          <w:footerReference w:type="first" r:id="rId62"/>
          <w:type w:val="oddPage"/>
          <w:pgSz w:w="12240" w:h="15840" w:code="1"/>
          <w:pgMar w:top="1440" w:right="1440" w:bottom="1440" w:left="1440" w:header="720" w:footer="720" w:gutter="0"/>
          <w:cols w:space="720"/>
          <w:noEndnote/>
          <w:titlePg/>
        </w:sectPr>
      </w:pPr>
      <w:r w:rsidRPr="00DB4ACA">
        <w:fldChar w:fldCharType="end"/>
      </w:r>
    </w:p>
    <w:p w:rsidR="00BD0FF6" w:rsidRPr="00DB4ACA" w:rsidRDefault="00BD0FF6" w:rsidP="009407C2">
      <w:pPr>
        <w:numPr>
          <w:ilvl w:val="12"/>
          <w:numId w:val="0"/>
        </w:numPr>
        <w:jc w:val="center"/>
        <w:rPr>
          <w:b/>
          <w:sz w:val="32"/>
          <w:szCs w:val="32"/>
        </w:rPr>
      </w:pPr>
      <w:bookmarkStart w:id="312" w:name="_Toc29564171"/>
      <w:r w:rsidRPr="00DB4ACA">
        <w:rPr>
          <w:b/>
          <w:sz w:val="32"/>
          <w:szCs w:val="32"/>
        </w:rPr>
        <w:lastRenderedPageBreak/>
        <w:t xml:space="preserve">Section </w:t>
      </w:r>
      <w:bookmarkStart w:id="313" w:name="_Hlt162335361"/>
      <w:bookmarkEnd w:id="313"/>
      <w:r w:rsidRPr="00DB4ACA">
        <w:rPr>
          <w:b/>
          <w:sz w:val="32"/>
          <w:szCs w:val="32"/>
        </w:rPr>
        <w:t>V</w:t>
      </w:r>
      <w:r w:rsidR="00E02D5A" w:rsidRPr="00DB4ACA">
        <w:rPr>
          <w:b/>
          <w:sz w:val="32"/>
          <w:szCs w:val="32"/>
        </w:rPr>
        <w:t>I</w:t>
      </w:r>
      <w:r w:rsidR="001168B7" w:rsidRPr="00DB4ACA">
        <w:rPr>
          <w:b/>
          <w:sz w:val="32"/>
          <w:szCs w:val="32"/>
        </w:rPr>
        <w:t>I</w:t>
      </w:r>
      <w:r w:rsidR="00E02D5A" w:rsidRPr="00DB4ACA">
        <w:rPr>
          <w:b/>
          <w:sz w:val="32"/>
          <w:szCs w:val="32"/>
        </w:rPr>
        <w:t>I</w:t>
      </w:r>
      <w:r w:rsidR="004C6CC6" w:rsidRPr="00DB4ACA">
        <w:rPr>
          <w:b/>
          <w:sz w:val="32"/>
          <w:szCs w:val="32"/>
        </w:rPr>
        <w:t xml:space="preserve"> - </w:t>
      </w:r>
      <w:r w:rsidRPr="00DB4ACA">
        <w:rPr>
          <w:b/>
          <w:sz w:val="32"/>
          <w:szCs w:val="32"/>
        </w:rPr>
        <w:t>General Conditions of Contract</w:t>
      </w:r>
      <w:bookmarkEnd w:id="312"/>
    </w:p>
    <w:p w:rsidR="00BD0FF6" w:rsidRPr="00DB4ACA" w:rsidRDefault="00BD0FF6" w:rsidP="009407C2">
      <w:pPr>
        <w:numPr>
          <w:ilvl w:val="12"/>
          <w:numId w:val="0"/>
        </w:numPr>
      </w:pPr>
    </w:p>
    <w:p w:rsidR="00BD0FF6" w:rsidRPr="00DB4ACA" w:rsidRDefault="003004C5" w:rsidP="009407C2">
      <w:pPr>
        <w:pStyle w:val="Heading2"/>
        <w:numPr>
          <w:ilvl w:val="12"/>
          <w:numId w:val="0"/>
        </w:numPr>
      </w:pPr>
      <w:bookmarkStart w:id="314" w:name="_Toc29564172"/>
      <w:bookmarkStart w:id="315" w:name="_Toc454738304"/>
      <w:bookmarkStart w:id="316" w:name="_Toc454783534"/>
      <w:r w:rsidRPr="00DB4ACA">
        <w:t>A</w:t>
      </w:r>
      <w:r w:rsidR="00BD0FF6" w:rsidRPr="00DB4ACA">
        <w:t>.  General Provisions</w:t>
      </w:r>
      <w:bookmarkEnd w:id="314"/>
      <w:bookmarkEnd w:id="315"/>
      <w:bookmarkEnd w:id="316"/>
    </w:p>
    <w:p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CE7635">
        <w:tc>
          <w:tcPr>
            <w:tcW w:w="2268" w:type="dxa"/>
          </w:tcPr>
          <w:p w:rsidR="00BD0FF6" w:rsidRPr="00DB4ACA" w:rsidRDefault="00BD0FF6" w:rsidP="00CE7635">
            <w:pPr>
              <w:pStyle w:val="Heading3"/>
              <w:keepNext w:val="0"/>
              <w:keepLines w:val="0"/>
              <w:numPr>
                <w:ilvl w:val="12"/>
                <w:numId w:val="0"/>
              </w:numPr>
              <w:tabs>
                <w:tab w:val="left" w:pos="360"/>
              </w:tabs>
              <w:ind w:left="360" w:hanging="360"/>
            </w:pPr>
            <w:bookmarkStart w:id="317" w:name="_Toc29564173"/>
            <w:bookmarkStart w:id="318" w:name="_Toc454738305"/>
            <w:bookmarkStart w:id="319" w:name="_Toc454783535"/>
            <w:r w:rsidRPr="00DB4ACA">
              <w:t>1.</w:t>
            </w:r>
            <w:r w:rsidR="003004C5" w:rsidRPr="00DB4ACA">
              <w:t>1</w:t>
            </w:r>
            <w:r w:rsidRPr="00DB4ACA">
              <w:tab/>
              <w:t>Definitions</w:t>
            </w:r>
            <w:bookmarkEnd w:id="317"/>
            <w:bookmarkEnd w:id="318"/>
            <w:bookmarkEnd w:id="319"/>
          </w:p>
        </w:tc>
        <w:tc>
          <w:tcPr>
            <w:tcW w:w="6876" w:type="dxa"/>
          </w:tcPr>
          <w:p w:rsidR="00CE7635" w:rsidRPr="009407C2" w:rsidRDefault="00CE7635" w:rsidP="00CE7635">
            <w:pPr>
              <w:numPr>
                <w:ilvl w:val="12"/>
                <w:numId w:val="0"/>
              </w:numPr>
              <w:spacing w:after="200"/>
              <w:jc w:val="both"/>
            </w:pPr>
            <w:r w:rsidRPr="009407C2">
              <w:t>Unless the context otherwise requires, the following terms whenever used in this Contract have the following meanings:</w:t>
            </w:r>
          </w:p>
          <w:p w:rsidR="00CE7635" w:rsidRPr="009407C2" w:rsidRDefault="00CE7635" w:rsidP="00CE7635">
            <w:pPr>
              <w:numPr>
                <w:ilvl w:val="0"/>
                <w:numId w:val="3"/>
              </w:numPr>
              <w:spacing w:after="200"/>
              <w:ind w:hanging="576"/>
              <w:jc w:val="both"/>
            </w:pPr>
            <w:r w:rsidRPr="009407C2">
              <w:t>The Adjudicator is the person appointed jointly by the Employer and the Service Provider to resolve disputes in the first instance, as provided for in Sub-Clause 8.2 hereunder.</w:t>
            </w:r>
          </w:p>
          <w:p w:rsidR="00CE7635" w:rsidRPr="009407C2" w:rsidRDefault="00CE7635" w:rsidP="00CE7635">
            <w:pPr>
              <w:numPr>
                <w:ilvl w:val="0"/>
                <w:numId w:val="3"/>
              </w:numPr>
              <w:spacing w:after="200"/>
              <w:ind w:hanging="576"/>
              <w:jc w:val="both"/>
            </w:pPr>
            <w:r w:rsidRPr="009407C2">
              <w:t>“Activity Schedule” is the priced and completed list of items of Services to be performed by the Service Provider forming part of his Bid;</w:t>
            </w:r>
          </w:p>
          <w:p w:rsidR="00CE7635" w:rsidRPr="00D7597F" w:rsidRDefault="00CE7635" w:rsidP="00D7597F">
            <w:pPr>
              <w:numPr>
                <w:ilvl w:val="12"/>
                <w:numId w:val="0"/>
              </w:numPr>
              <w:tabs>
                <w:tab w:val="left" w:pos="540"/>
              </w:tabs>
              <w:spacing w:after="200"/>
              <w:ind w:left="540" w:hanging="576"/>
              <w:jc w:val="both"/>
            </w:pPr>
            <w:r w:rsidRPr="009407C2">
              <w:t>(c)</w:t>
            </w:r>
            <w:r w:rsidRPr="009407C2">
              <w:tab/>
              <w:t>“Bank” means the International Bank for Reconstruction and Development, Washington, D.C., U.S.A.;</w:t>
            </w:r>
          </w:p>
          <w:p w:rsidR="00CE7635" w:rsidRPr="009407C2" w:rsidRDefault="00CE7635" w:rsidP="00CE7635">
            <w:pPr>
              <w:numPr>
                <w:ilvl w:val="12"/>
                <w:numId w:val="0"/>
              </w:numPr>
              <w:tabs>
                <w:tab w:val="left" w:pos="540"/>
              </w:tabs>
              <w:spacing w:after="200"/>
              <w:ind w:left="540" w:hanging="576"/>
              <w:jc w:val="both"/>
            </w:pPr>
            <w:r w:rsidRPr="009407C2">
              <w:t>(c)</w:t>
            </w:r>
            <w:r w:rsidRPr="009407C2">
              <w:tab/>
              <w:t>“Association” means the International Development Association, Washington, D.C., U.S.A.;</w:t>
            </w:r>
          </w:p>
          <w:p w:rsidR="00CE7635" w:rsidRPr="009407C2" w:rsidRDefault="00CE7635" w:rsidP="00CE7635">
            <w:pPr>
              <w:numPr>
                <w:ilvl w:val="12"/>
                <w:numId w:val="0"/>
              </w:numPr>
              <w:tabs>
                <w:tab w:val="left" w:pos="540"/>
              </w:tabs>
              <w:spacing w:after="200"/>
              <w:ind w:left="540" w:hanging="576"/>
              <w:jc w:val="both"/>
            </w:pPr>
            <w:r w:rsidRPr="009407C2">
              <w:t>(d)</w:t>
            </w:r>
            <w:r w:rsidRPr="009407C2">
              <w:tab/>
              <w:t>“Completion Date” means the date of completion of the Services by the Service Provider as certified by the Employer</w:t>
            </w:r>
          </w:p>
          <w:p w:rsidR="00CE7635" w:rsidRPr="009407C2" w:rsidRDefault="00CE7635" w:rsidP="00CE7635">
            <w:pPr>
              <w:numPr>
                <w:ilvl w:val="12"/>
                <w:numId w:val="0"/>
              </w:numPr>
              <w:tabs>
                <w:tab w:val="left" w:pos="540"/>
              </w:tabs>
              <w:spacing w:after="200"/>
              <w:ind w:left="540" w:hanging="576"/>
              <w:jc w:val="both"/>
            </w:pPr>
            <w:r w:rsidRPr="009407C2">
              <w:t>(e)</w:t>
            </w:r>
            <w:r w:rsidRPr="009407C2">
              <w:tab/>
              <w:t>“Contract” means the Contract signed by the Parties, to which these General Conditions of Contract (GCC) are attached, together with all the documents listed in Clause 1 of such signed Contract;</w:t>
            </w:r>
          </w:p>
          <w:p w:rsidR="00CE7635" w:rsidRPr="009407C2" w:rsidRDefault="00CE7635" w:rsidP="00CE7635">
            <w:pPr>
              <w:numPr>
                <w:ilvl w:val="12"/>
                <w:numId w:val="0"/>
              </w:numPr>
              <w:tabs>
                <w:tab w:val="left" w:pos="540"/>
              </w:tabs>
              <w:spacing w:after="200"/>
              <w:ind w:left="540" w:hanging="576"/>
              <w:jc w:val="both"/>
            </w:pPr>
            <w:r w:rsidRPr="009407C2">
              <w:t>(f)</w:t>
            </w:r>
            <w:r w:rsidRPr="009407C2">
              <w:tab/>
              <w:t>“Contract Price” means the price to be paid for the performance of the Services, in accordance with Clause 6;</w:t>
            </w:r>
          </w:p>
          <w:p w:rsidR="00CE7635" w:rsidRPr="009407C2" w:rsidRDefault="00CE7635" w:rsidP="00CE7635">
            <w:pPr>
              <w:numPr>
                <w:ilvl w:val="12"/>
                <w:numId w:val="0"/>
              </w:numPr>
              <w:tabs>
                <w:tab w:val="left" w:pos="540"/>
              </w:tabs>
              <w:spacing w:after="200"/>
              <w:ind w:left="540" w:hanging="576"/>
              <w:jc w:val="both"/>
            </w:pPr>
            <w:r w:rsidRPr="009407C2">
              <w:t>(g)</w:t>
            </w:r>
            <w:r w:rsidRPr="009407C2">
              <w:tab/>
              <w:t>“Dayworks” means varied work inputs subject to payment on a time basis for the Service Provider’s employees and equipment, in addition to payments for associated materials and administration.</w:t>
            </w:r>
          </w:p>
          <w:p w:rsidR="00CE7635" w:rsidRPr="009407C2" w:rsidRDefault="00CE7635" w:rsidP="00CE7635">
            <w:pPr>
              <w:numPr>
                <w:ilvl w:val="12"/>
                <w:numId w:val="0"/>
              </w:numPr>
              <w:tabs>
                <w:tab w:val="left" w:pos="540"/>
              </w:tabs>
              <w:spacing w:after="200"/>
              <w:ind w:left="540" w:hanging="576"/>
              <w:jc w:val="both"/>
            </w:pPr>
            <w:r w:rsidRPr="009407C2">
              <w:t>(h)</w:t>
            </w:r>
            <w:r w:rsidRPr="009407C2">
              <w:tab/>
              <w:t>“Employer” means the party who employs the Service Provider</w:t>
            </w:r>
          </w:p>
          <w:p w:rsidR="00CE7635" w:rsidRPr="009407C2" w:rsidRDefault="00CE7635" w:rsidP="00CE7635">
            <w:pPr>
              <w:numPr>
                <w:ilvl w:val="12"/>
                <w:numId w:val="0"/>
              </w:numPr>
              <w:tabs>
                <w:tab w:val="left" w:pos="540"/>
              </w:tabs>
              <w:spacing w:after="200"/>
              <w:ind w:left="540" w:hanging="576"/>
              <w:jc w:val="both"/>
            </w:pPr>
            <w:r w:rsidRPr="009407C2">
              <w:t>(i)</w:t>
            </w:r>
            <w:r w:rsidRPr="009407C2">
              <w:tab/>
              <w:t>“Foreign Currency” means any currency other than the currency of the country of the Employer;</w:t>
            </w:r>
          </w:p>
          <w:p w:rsidR="00CE7635" w:rsidRPr="009407C2" w:rsidRDefault="00CE7635" w:rsidP="00CE7635">
            <w:pPr>
              <w:numPr>
                <w:ilvl w:val="12"/>
                <w:numId w:val="0"/>
              </w:numPr>
              <w:tabs>
                <w:tab w:val="left" w:pos="540"/>
              </w:tabs>
              <w:spacing w:after="200"/>
              <w:ind w:left="540" w:hanging="576"/>
              <w:jc w:val="both"/>
            </w:pPr>
            <w:r w:rsidRPr="009407C2">
              <w:t>(j)</w:t>
            </w:r>
            <w:r w:rsidRPr="009407C2">
              <w:tab/>
              <w:t>“GCC” means these General Conditions of Contract;</w:t>
            </w:r>
          </w:p>
          <w:p w:rsidR="00CE7635" w:rsidRPr="009407C2" w:rsidRDefault="00CE7635" w:rsidP="00CE7635">
            <w:pPr>
              <w:numPr>
                <w:ilvl w:val="12"/>
                <w:numId w:val="0"/>
              </w:numPr>
              <w:tabs>
                <w:tab w:val="left" w:pos="540"/>
              </w:tabs>
              <w:spacing w:after="200"/>
              <w:ind w:left="540" w:hanging="576"/>
              <w:jc w:val="both"/>
            </w:pPr>
            <w:r w:rsidRPr="009407C2">
              <w:t>(k)</w:t>
            </w:r>
            <w:r w:rsidRPr="009407C2">
              <w:tab/>
              <w:t>“Government” means the Government of the Employer’s Country;</w:t>
            </w:r>
          </w:p>
          <w:p w:rsidR="00CE7635" w:rsidRPr="009407C2" w:rsidRDefault="00CE7635" w:rsidP="00CE7635">
            <w:pPr>
              <w:numPr>
                <w:ilvl w:val="12"/>
                <w:numId w:val="0"/>
              </w:numPr>
              <w:tabs>
                <w:tab w:val="left" w:pos="540"/>
              </w:tabs>
              <w:spacing w:after="200"/>
              <w:ind w:left="540" w:hanging="576"/>
              <w:jc w:val="both"/>
            </w:pPr>
            <w:r w:rsidRPr="009407C2">
              <w:t>(l)</w:t>
            </w:r>
            <w:r w:rsidRPr="009407C2">
              <w:tab/>
              <w:t>“Local Currency” means the currency of the country of the Employer;</w:t>
            </w:r>
          </w:p>
          <w:p w:rsidR="00CE7635" w:rsidRPr="009407C2" w:rsidRDefault="00CE7635" w:rsidP="00CE7635">
            <w:pPr>
              <w:numPr>
                <w:ilvl w:val="12"/>
                <w:numId w:val="0"/>
              </w:numPr>
              <w:tabs>
                <w:tab w:val="left" w:pos="540"/>
              </w:tabs>
              <w:spacing w:after="200"/>
              <w:ind w:left="540" w:hanging="576"/>
              <w:jc w:val="both"/>
            </w:pPr>
            <w:r w:rsidRPr="009407C2">
              <w:lastRenderedPageBreak/>
              <w:t>(m)</w:t>
            </w:r>
            <w:r w:rsidRPr="009407C2">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rsidR="00CE7635" w:rsidRPr="009407C2" w:rsidRDefault="00CE7635" w:rsidP="00CE7635">
            <w:pPr>
              <w:numPr>
                <w:ilvl w:val="12"/>
                <w:numId w:val="0"/>
              </w:numPr>
              <w:tabs>
                <w:tab w:val="left" w:pos="540"/>
              </w:tabs>
              <w:spacing w:after="200"/>
              <w:ind w:left="540" w:hanging="576"/>
              <w:jc w:val="both"/>
            </w:pPr>
            <w:r w:rsidRPr="009407C2">
              <w:t>(n)</w:t>
            </w:r>
            <w:r w:rsidRPr="009407C2">
              <w:tab/>
              <w:t>“Party” means the Employer or the Service Provider, as the case may be, and “Parties” means both of them;</w:t>
            </w:r>
          </w:p>
          <w:p w:rsidR="00CE7635" w:rsidRPr="009407C2" w:rsidRDefault="00CE7635" w:rsidP="00CE7635">
            <w:pPr>
              <w:numPr>
                <w:ilvl w:val="12"/>
                <w:numId w:val="0"/>
              </w:numPr>
              <w:tabs>
                <w:tab w:val="left" w:pos="540"/>
              </w:tabs>
              <w:spacing w:after="200"/>
              <w:ind w:left="540" w:hanging="576"/>
              <w:jc w:val="both"/>
            </w:pPr>
            <w:r w:rsidRPr="009407C2">
              <w:t>(o)</w:t>
            </w:r>
            <w:r w:rsidRPr="009407C2">
              <w:tab/>
              <w:t>“Personnel” means persons hired by the Service Provider or by any Subcontractor as employees and assigned to the performance of the Services or any part thereof;</w:t>
            </w:r>
          </w:p>
          <w:p w:rsidR="00CE7635" w:rsidRPr="009407C2" w:rsidRDefault="00CE7635" w:rsidP="00CE7635">
            <w:pPr>
              <w:numPr>
                <w:ilvl w:val="12"/>
                <w:numId w:val="0"/>
              </w:numPr>
              <w:tabs>
                <w:tab w:val="left" w:pos="540"/>
              </w:tabs>
              <w:spacing w:after="200"/>
              <w:ind w:left="540" w:hanging="576"/>
              <w:jc w:val="both"/>
            </w:pPr>
            <w:r w:rsidRPr="009407C2">
              <w:t>(p)</w:t>
            </w:r>
            <w:r w:rsidRPr="009407C2">
              <w:tab/>
              <w:t>“Service Provider” is a person or corporate body whose Bid to provide the Services has been accepted by the Employer;</w:t>
            </w:r>
          </w:p>
          <w:p w:rsidR="00CE7635" w:rsidRPr="009407C2" w:rsidRDefault="00CE7635" w:rsidP="00CE7635">
            <w:pPr>
              <w:numPr>
                <w:ilvl w:val="12"/>
                <w:numId w:val="0"/>
              </w:numPr>
              <w:tabs>
                <w:tab w:val="left" w:pos="540"/>
              </w:tabs>
              <w:spacing w:after="200"/>
              <w:ind w:left="540" w:hanging="576"/>
              <w:jc w:val="both"/>
            </w:pPr>
            <w:r w:rsidRPr="009407C2">
              <w:t>(q)</w:t>
            </w:r>
            <w:r w:rsidRPr="009407C2">
              <w:tab/>
              <w:t>“Service Provider’s Bid” means the completed Bidding Document submitted by the Service Provider to the Employer</w:t>
            </w:r>
          </w:p>
          <w:p w:rsidR="00CE7635" w:rsidRPr="009407C2" w:rsidRDefault="00CE7635" w:rsidP="00CE7635">
            <w:pPr>
              <w:numPr>
                <w:ilvl w:val="12"/>
                <w:numId w:val="0"/>
              </w:numPr>
              <w:tabs>
                <w:tab w:val="left" w:pos="540"/>
              </w:tabs>
              <w:spacing w:after="200"/>
              <w:ind w:left="540" w:hanging="576"/>
              <w:jc w:val="both"/>
            </w:pPr>
            <w:r w:rsidRPr="009407C2">
              <w:t>(r)</w:t>
            </w:r>
            <w:r w:rsidRPr="009407C2">
              <w:tab/>
              <w:t>“SCC” means the Special Conditions of Contract by which the GCC may be amended or supplemented;</w:t>
            </w:r>
          </w:p>
          <w:p w:rsidR="00CE7635" w:rsidRPr="009407C2" w:rsidRDefault="00CE7635" w:rsidP="00CE7635">
            <w:pPr>
              <w:numPr>
                <w:ilvl w:val="12"/>
                <w:numId w:val="0"/>
              </w:numPr>
              <w:tabs>
                <w:tab w:val="left" w:pos="540"/>
              </w:tabs>
              <w:spacing w:after="200"/>
              <w:ind w:left="540" w:hanging="576"/>
              <w:jc w:val="both"/>
            </w:pPr>
            <w:r w:rsidRPr="009407C2">
              <w:t>(s)</w:t>
            </w:r>
            <w:r w:rsidRPr="009407C2">
              <w:tab/>
              <w:t>“Specifications” means the specifications of the service included in the Bidding Document submitted by the Service Provider to the Employer</w:t>
            </w:r>
          </w:p>
          <w:p w:rsidR="00CE7635" w:rsidRPr="009407C2" w:rsidRDefault="00CE7635" w:rsidP="00CE7635">
            <w:pPr>
              <w:numPr>
                <w:ilvl w:val="12"/>
                <w:numId w:val="0"/>
              </w:numPr>
              <w:tabs>
                <w:tab w:val="left" w:pos="540"/>
              </w:tabs>
              <w:spacing w:after="200"/>
              <w:ind w:left="540" w:hanging="576"/>
              <w:jc w:val="both"/>
            </w:pPr>
            <w:r w:rsidRPr="009407C2">
              <w:t>(t)</w:t>
            </w:r>
            <w:r w:rsidRPr="009407C2">
              <w:tab/>
              <w:t>“Services” means the work to be performed by the Service Provider pursuant to this Contract, as described in Appendix A; and in the Specifications and Schedule of Activities included in the Service Provider’s Bid.</w:t>
            </w:r>
          </w:p>
          <w:p w:rsidR="00BD0FF6" w:rsidRPr="00CE7635" w:rsidRDefault="00CE7635" w:rsidP="00D7597F">
            <w:pPr>
              <w:spacing w:after="200"/>
              <w:ind w:left="594" w:hanging="594"/>
            </w:pPr>
            <w:r w:rsidRPr="009407C2">
              <w:t>(u)</w:t>
            </w:r>
            <w:r w:rsidRPr="009407C2">
              <w:tab/>
              <w:t>“Subcontractor” means any entity to which the Service Provider subcontracts any part of the Services in accordance with the provisions of Sub-Clauses 3.5 and 4.</w:t>
            </w:r>
          </w:p>
        </w:tc>
      </w:tr>
      <w:tr w:rsidR="00BD0FF6" w:rsidRPr="00DB4ACA">
        <w:tc>
          <w:tcPr>
            <w:tcW w:w="2268" w:type="dxa"/>
          </w:tcPr>
          <w:p w:rsidR="00BD0FF6" w:rsidRPr="00DB4ACA" w:rsidRDefault="00BD0FF6" w:rsidP="009407C2">
            <w:pPr>
              <w:pStyle w:val="Heading3"/>
              <w:keepNext w:val="0"/>
              <w:keepLines w:val="0"/>
              <w:numPr>
                <w:ilvl w:val="12"/>
                <w:numId w:val="0"/>
              </w:numPr>
              <w:tabs>
                <w:tab w:val="left" w:pos="360"/>
              </w:tabs>
              <w:ind w:left="360" w:hanging="360"/>
            </w:pPr>
            <w:bookmarkStart w:id="320" w:name="_Toc350746394"/>
            <w:bookmarkStart w:id="321" w:name="_Toc350849375"/>
            <w:bookmarkStart w:id="322" w:name="_Toc29564174"/>
            <w:bookmarkStart w:id="323" w:name="_Toc454738306"/>
            <w:bookmarkStart w:id="324" w:name="_Toc454783536"/>
            <w:r w:rsidRPr="00DB4ACA">
              <w:lastRenderedPageBreak/>
              <w:t>1.2</w:t>
            </w:r>
            <w:r w:rsidRPr="00DB4ACA">
              <w:tab/>
              <w:t>Applicable Law</w:t>
            </w:r>
            <w:bookmarkEnd w:id="320"/>
            <w:bookmarkEnd w:id="321"/>
            <w:bookmarkEnd w:id="322"/>
            <w:bookmarkEnd w:id="323"/>
            <w:bookmarkEnd w:id="324"/>
          </w:p>
        </w:tc>
        <w:tc>
          <w:tcPr>
            <w:tcW w:w="6876" w:type="dxa"/>
          </w:tcPr>
          <w:p w:rsidR="00BD0FF6" w:rsidRPr="00DB4ACA" w:rsidRDefault="00BD0FF6" w:rsidP="009407C2">
            <w:pPr>
              <w:numPr>
                <w:ilvl w:val="12"/>
                <w:numId w:val="0"/>
              </w:numPr>
              <w:spacing w:after="200"/>
              <w:jc w:val="both"/>
            </w:pPr>
            <w:r w:rsidRPr="00DB4ACA">
              <w:t xml:space="preserve">The Contract shall be interpreted in accordance with the laws of the </w:t>
            </w:r>
            <w:r w:rsidR="008E1D4B" w:rsidRPr="00DB4ACA">
              <w:t>Employer’s Country</w:t>
            </w:r>
            <w:r w:rsidRPr="00DB4ACA">
              <w:t xml:space="preserve">, unless otherwise </w:t>
            </w:r>
            <w:r w:rsidRPr="00DB4ACA">
              <w:rPr>
                <w:b/>
              </w:rPr>
              <w:t>specified in the Special Conditions of Contract (SCC).</w:t>
            </w:r>
          </w:p>
        </w:tc>
      </w:tr>
      <w:tr w:rsidR="00BD0FF6" w:rsidRPr="00DB4ACA">
        <w:tc>
          <w:tcPr>
            <w:tcW w:w="2268" w:type="dxa"/>
          </w:tcPr>
          <w:p w:rsidR="00BD0FF6" w:rsidRPr="00DB4ACA" w:rsidRDefault="00BD0FF6" w:rsidP="009407C2">
            <w:pPr>
              <w:pStyle w:val="Heading3"/>
              <w:keepNext w:val="0"/>
              <w:keepLines w:val="0"/>
              <w:numPr>
                <w:ilvl w:val="12"/>
                <w:numId w:val="0"/>
              </w:numPr>
              <w:tabs>
                <w:tab w:val="left" w:pos="360"/>
              </w:tabs>
              <w:ind w:left="360" w:hanging="360"/>
            </w:pPr>
            <w:bookmarkStart w:id="325" w:name="_Toc350746395"/>
            <w:bookmarkStart w:id="326" w:name="_Toc350849376"/>
            <w:bookmarkStart w:id="327" w:name="_Toc29564175"/>
            <w:bookmarkStart w:id="328" w:name="_Toc454738307"/>
            <w:bookmarkStart w:id="329" w:name="_Toc454783537"/>
            <w:r w:rsidRPr="00DB4ACA">
              <w:t>1.3</w:t>
            </w:r>
            <w:r w:rsidRPr="00DB4ACA">
              <w:tab/>
              <w:t>Language</w:t>
            </w:r>
            <w:bookmarkEnd w:id="325"/>
            <w:bookmarkEnd w:id="326"/>
            <w:bookmarkEnd w:id="327"/>
            <w:bookmarkEnd w:id="328"/>
            <w:bookmarkEnd w:id="329"/>
          </w:p>
        </w:tc>
        <w:tc>
          <w:tcPr>
            <w:tcW w:w="6876" w:type="dxa"/>
          </w:tcPr>
          <w:p w:rsidR="00BD0FF6" w:rsidRPr="00DB4ACA" w:rsidRDefault="00BD0FF6" w:rsidP="009407C2">
            <w:pPr>
              <w:numPr>
                <w:ilvl w:val="12"/>
                <w:numId w:val="0"/>
              </w:numPr>
              <w:spacing w:after="200"/>
              <w:jc w:val="both"/>
            </w:pPr>
            <w:r w:rsidRPr="00DB4ACA">
              <w:t xml:space="preserve">This Contract has been executed in the language </w:t>
            </w:r>
            <w:r w:rsidRPr="00DB4ACA">
              <w:rPr>
                <w:b/>
              </w:rPr>
              <w:t>specified in the SCC,</w:t>
            </w:r>
            <w:r w:rsidRPr="00DB4ACA">
              <w:t xml:space="preserve"> which shall be the binding and controlling language for all matters relating to the meaning or interpretation of this Contract.</w:t>
            </w:r>
          </w:p>
        </w:tc>
      </w:tr>
      <w:tr w:rsidR="00BD0FF6" w:rsidRPr="00DB4ACA">
        <w:tc>
          <w:tcPr>
            <w:tcW w:w="2268" w:type="dxa"/>
          </w:tcPr>
          <w:p w:rsidR="00BD0FF6" w:rsidRPr="00DB4ACA" w:rsidRDefault="00BD0FF6" w:rsidP="009407C2">
            <w:pPr>
              <w:pStyle w:val="Heading3"/>
              <w:keepNext w:val="0"/>
              <w:keepLines w:val="0"/>
              <w:numPr>
                <w:ilvl w:val="12"/>
                <w:numId w:val="0"/>
              </w:numPr>
              <w:tabs>
                <w:tab w:val="left" w:pos="360"/>
              </w:tabs>
              <w:ind w:left="360" w:hanging="360"/>
            </w:pPr>
            <w:bookmarkStart w:id="330" w:name="_Toc350746396"/>
            <w:bookmarkStart w:id="331" w:name="_Toc350849377"/>
            <w:bookmarkStart w:id="332" w:name="_Toc29564176"/>
            <w:bookmarkStart w:id="333" w:name="_Toc454738308"/>
            <w:bookmarkStart w:id="334" w:name="_Toc454783538"/>
            <w:r w:rsidRPr="00DB4ACA">
              <w:t>1.4</w:t>
            </w:r>
            <w:r w:rsidRPr="00DB4ACA">
              <w:tab/>
              <w:t>Notices</w:t>
            </w:r>
            <w:bookmarkEnd w:id="330"/>
            <w:bookmarkEnd w:id="331"/>
            <w:bookmarkEnd w:id="332"/>
            <w:bookmarkEnd w:id="333"/>
            <w:bookmarkEnd w:id="334"/>
          </w:p>
        </w:tc>
        <w:tc>
          <w:tcPr>
            <w:tcW w:w="6876" w:type="dxa"/>
          </w:tcPr>
          <w:p w:rsidR="00BD0FF6" w:rsidRPr="00DB4ACA" w:rsidRDefault="00BD0FF6" w:rsidP="009407C2">
            <w:pPr>
              <w:numPr>
                <w:ilvl w:val="12"/>
                <w:numId w:val="0"/>
              </w:numPr>
              <w:spacing w:after="200"/>
              <w:jc w:val="both"/>
            </w:pPr>
            <w:r w:rsidRPr="00DB4AC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w:t>
            </w:r>
            <w:r w:rsidRPr="00DB4ACA">
              <w:lastRenderedPageBreak/>
              <w:t xml:space="preserve">telegram, or facsimile to such Party at the address </w:t>
            </w:r>
            <w:r w:rsidRPr="00DB4ACA">
              <w:rPr>
                <w:b/>
              </w:rPr>
              <w:t>specified in the SCC.</w:t>
            </w:r>
          </w:p>
        </w:tc>
      </w:tr>
      <w:tr w:rsidR="00BD0FF6" w:rsidRPr="00DB4ACA">
        <w:tc>
          <w:tcPr>
            <w:tcW w:w="2268" w:type="dxa"/>
          </w:tcPr>
          <w:p w:rsidR="00BD0FF6" w:rsidRPr="00DB4ACA" w:rsidRDefault="00BD0FF6" w:rsidP="009407C2">
            <w:pPr>
              <w:pStyle w:val="Heading3"/>
              <w:keepNext w:val="0"/>
              <w:keepLines w:val="0"/>
              <w:numPr>
                <w:ilvl w:val="12"/>
                <w:numId w:val="0"/>
              </w:numPr>
              <w:tabs>
                <w:tab w:val="left" w:pos="360"/>
              </w:tabs>
              <w:ind w:left="360" w:hanging="360"/>
            </w:pPr>
            <w:bookmarkStart w:id="335" w:name="_Toc350746397"/>
            <w:bookmarkStart w:id="336" w:name="_Toc350849378"/>
            <w:bookmarkStart w:id="337" w:name="_Toc29564177"/>
            <w:bookmarkStart w:id="338" w:name="_Toc454738309"/>
            <w:bookmarkStart w:id="339" w:name="_Toc454783539"/>
            <w:r w:rsidRPr="00DB4ACA">
              <w:lastRenderedPageBreak/>
              <w:t>1.5</w:t>
            </w:r>
            <w:r w:rsidRPr="00DB4ACA">
              <w:tab/>
              <w:t>Location</w:t>
            </w:r>
            <w:bookmarkEnd w:id="335"/>
            <w:bookmarkEnd w:id="336"/>
            <w:bookmarkEnd w:id="337"/>
            <w:bookmarkEnd w:id="338"/>
            <w:bookmarkEnd w:id="339"/>
          </w:p>
        </w:tc>
        <w:tc>
          <w:tcPr>
            <w:tcW w:w="6876" w:type="dxa"/>
          </w:tcPr>
          <w:p w:rsidR="00BD0FF6" w:rsidRPr="00DB4ACA" w:rsidRDefault="00BD0FF6" w:rsidP="009407C2">
            <w:pPr>
              <w:numPr>
                <w:ilvl w:val="12"/>
                <w:numId w:val="0"/>
              </w:numPr>
              <w:spacing w:after="200"/>
              <w:jc w:val="both"/>
            </w:pPr>
            <w:r w:rsidRPr="00DB4AC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DB4ACA">
        <w:tc>
          <w:tcPr>
            <w:tcW w:w="2268" w:type="dxa"/>
          </w:tcPr>
          <w:p w:rsidR="00BD0FF6" w:rsidRPr="00DB4ACA" w:rsidRDefault="00BD0FF6" w:rsidP="009407C2">
            <w:pPr>
              <w:pStyle w:val="Heading3"/>
              <w:keepNext w:val="0"/>
              <w:numPr>
                <w:ilvl w:val="12"/>
                <w:numId w:val="0"/>
              </w:numPr>
              <w:tabs>
                <w:tab w:val="left" w:pos="360"/>
              </w:tabs>
              <w:ind w:left="360" w:hanging="360"/>
            </w:pPr>
            <w:bookmarkStart w:id="340" w:name="_Toc29564178"/>
            <w:bookmarkStart w:id="341" w:name="_Toc454738310"/>
            <w:bookmarkStart w:id="342" w:name="_Toc454783540"/>
            <w:r w:rsidRPr="00DB4ACA">
              <w:t>1.6</w:t>
            </w:r>
            <w:r w:rsidRPr="00DB4ACA">
              <w:tab/>
              <w:t>Authorized Representatives</w:t>
            </w:r>
            <w:bookmarkEnd w:id="340"/>
            <w:bookmarkEnd w:id="341"/>
            <w:bookmarkEnd w:id="342"/>
          </w:p>
        </w:tc>
        <w:tc>
          <w:tcPr>
            <w:tcW w:w="6876" w:type="dxa"/>
          </w:tcPr>
          <w:p w:rsidR="00BD0FF6" w:rsidRPr="00DB4ACA" w:rsidRDefault="00BD0FF6" w:rsidP="009407C2">
            <w:pPr>
              <w:numPr>
                <w:ilvl w:val="12"/>
                <w:numId w:val="0"/>
              </w:numPr>
              <w:spacing w:after="200"/>
              <w:jc w:val="both"/>
            </w:pPr>
            <w:r w:rsidRPr="00DB4ACA">
              <w:t xml:space="preserve">Any action required or permitted to be taken, and any document required or permitted to be executed, under this Contract by the Employer or the Service Provider may be taken or executed by the officials </w:t>
            </w:r>
            <w:r w:rsidRPr="00DB4ACA">
              <w:rPr>
                <w:b/>
              </w:rPr>
              <w:t>specified in the SCC.</w:t>
            </w:r>
          </w:p>
        </w:tc>
      </w:tr>
      <w:tr w:rsidR="00323BD4" w:rsidRPr="00DB4ACA" w:rsidTr="0005098A">
        <w:trPr>
          <w:trHeight w:val="3933"/>
        </w:trPr>
        <w:tc>
          <w:tcPr>
            <w:tcW w:w="2268" w:type="dxa"/>
          </w:tcPr>
          <w:p w:rsidR="00BD0FF6" w:rsidRPr="00DB4ACA" w:rsidRDefault="00BD0FF6" w:rsidP="009407C2">
            <w:pPr>
              <w:pStyle w:val="Heading3"/>
              <w:keepNext w:val="0"/>
              <w:numPr>
                <w:ilvl w:val="12"/>
                <w:numId w:val="0"/>
              </w:numPr>
              <w:tabs>
                <w:tab w:val="left" w:pos="360"/>
              </w:tabs>
              <w:ind w:left="360" w:hanging="360"/>
            </w:pPr>
            <w:bookmarkStart w:id="343" w:name="_Toc350746398"/>
            <w:bookmarkStart w:id="344" w:name="_Toc350849379"/>
            <w:bookmarkStart w:id="345" w:name="_Toc29564179"/>
            <w:bookmarkStart w:id="346" w:name="_Toc454738311"/>
            <w:bookmarkStart w:id="347" w:name="_Toc454783541"/>
            <w:r w:rsidRPr="00DB4ACA">
              <w:t>1.7</w:t>
            </w:r>
            <w:r w:rsidRPr="00DB4ACA">
              <w:tab/>
              <w:t>Inspection and A</w:t>
            </w:r>
            <w:bookmarkEnd w:id="343"/>
            <w:bookmarkEnd w:id="344"/>
            <w:r w:rsidRPr="00DB4ACA">
              <w:t>udit by the Bank</w:t>
            </w:r>
            <w:bookmarkEnd w:id="345"/>
            <w:bookmarkEnd w:id="346"/>
            <w:bookmarkEnd w:id="347"/>
          </w:p>
        </w:tc>
        <w:tc>
          <w:tcPr>
            <w:tcW w:w="6876" w:type="dxa"/>
          </w:tcPr>
          <w:p w:rsidR="00583562" w:rsidRPr="00DB4ACA" w:rsidRDefault="00583562" w:rsidP="0005098A">
            <w:pPr>
              <w:pStyle w:val="ListParagraph"/>
              <w:ind w:left="522" w:right="-72" w:hanging="576"/>
              <w:contextualSpacing w:val="0"/>
              <w:jc w:val="both"/>
            </w:pPr>
            <w:r w:rsidRPr="00DB4ACA">
              <w:t xml:space="preserve">Pursuant to paragraph 2.2 e. of Appendix </w:t>
            </w:r>
            <w:r w:rsidR="00553288" w:rsidRPr="00DB4ACA">
              <w:t xml:space="preserve">A </w:t>
            </w:r>
            <w:r w:rsidRPr="00DB4ACA">
              <w:t>to the General Conditions</w:t>
            </w:r>
            <w:r w:rsidR="00553288" w:rsidRPr="00DB4ACA">
              <w:t xml:space="preserve">, </w:t>
            </w:r>
          </w:p>
          <w:p w:rsidR="00583562" w:rsidRPr="00DB4ACA" w:rsidRDefault="00583562" w:rsidP="0005098A">
            <w:pPr>
              <w:pStyle w:val="ListParagraph"/>
              <w:ind w:left="-54" w:right="-72"/>
              <w:contextualSpacing w:val="0"/>
              <w:jc w:val="both"/>
            </w:pPr>
            <w:r w:rsidRPr="00DB4ACA">
              <w:t xml:space="preserve">the Supplier shall permit and shall cause its subcontractors and subconsultants to permit, the Bank and/or persons appointed by the Bank to inspect the Site and/or the accounts and records relating to the performance of the Contract and the submission of the </w:t>
            </w:r>
            <w:r w:rsidR="005C7A56" w:rsidRPr="00DB4ACA">
              <w:t>Bid</w:t>
            </w:r>
            <w:r w:rsidRPr="00DB4ACA">
              <w:t xml:space="preserve">, and to have such accounts and records audited by auditors appointed by the Bank if requested by the Bank. The Supplier’s and its Subcontractors’ and subconsultants’ attention is drawn to Sub-Clause </w:t>
            </w:r>
            <w:r w:rsidR="00761C03">
              <w:t>3.10</w:t>
            </w:r>
            <w:r w:rsidRPr="00DB4AC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rsidR="00BD0FF6" w:rsidRPr="00DB4ACA" w:rsidRDefault="00BD0FF6" w:rsidP="009407C2">
            <w:pPr>
              <w:numPr>
                <w:ilvl w:val="12"/>
                <w:numId w:val="0"/>
              </w:numPr>
              <w:spacing w:after="200"/>
              <w:jc w:val="both"/>
            </w:pPr>
          </w:p>
        </w:tc>
      </w:tr>
      <w:tr w:rsidR="00BD0FF6" w:rsidRPr="00DB4ACA">
        <w:tc>
          <w:tcPr>
            <w:tcW w:w="2268" w:type="dxa"/>
          </w:tcPr>
          <w:p w:rsidR="00BD0FF6" w:rsidRPr="00DB4ACA" w:rsidRDefault="00BD0FF6" w:rsidP="009407C2">
            <w:pPr>
              <w:pStyle w:val="Heading3"/>
              <w:keepNext w:val="0"/>
              <w:keepLines w:val="0"/>
              <w:numPr>
                <w:ilvl w:val="12"/>
                <w:numId w:val="0"/>
              </w:numPr>
              <w:tabs>
                <w:tab w:val="left" w:pos="360"/>
              </w:tabs>
              <w:ind w:left="360" w:hanging="360"/>
            </w:pPr>
            <w:bookmarkStart w:id="348" w:name="_Toc350746399"/>
            <w:bookmarkStart w:id="349" w:name="_Toc350849380"/>
            <w:bookmarkStart w:id="350" w:name="_Toc29564180"/>
            <w:bookmarkStart w:id="351" w:name="_Toc454738312"/>
            <w:bookmarkStart w:id="352" w:name="_Toc454783542"/>
            <w:r w:rsidRPr="00DB4ACA">
              <w:t>1.8</w:t>
            </w:r>
            <w:r w:rsidRPr="00DB4ACA">
              <w:tab/>
              <w:t>Taxes and Duties</w:t>
            </w:r>
            <w:bookmarkEnd w:id="348"/>
            <w:bookmarkEnd w:id="349"/>
            <w:bookmarkEnd w:id="350"/>
            <w:bookmarkEnd w:id="351"/>
            <w:bookmarkEnd w:id="352"/>
          </w:p>
        </w:tc>
        <w:tc>
          <w:tcPr>
            <w:tcW w:w="6876" w:type="dxa"/>
          </w:tcPr>
          <w:p w:rsidR="00BD0FF6" w:rsidRPr="00DB4ACA" w:rsidRDefault="00BD0FF6" w:rsidP="009407C2">
            <w:pPr>
              <w:numPr>
                <w:ilvl w:val="12"/>
                <w:numId w:val="0"/>
              </w:numPr>
              <w:spacing w:after="200"/>
              <w:jc w:val="both"/>
            </w:pPr>
            <w:r w:rsidRPr="00DB4ACA">
              <w:t>The Service Provider, Subcontractors, and their Personnel shall pay such taxes, duties, fees, and other impositions as may be levied under the Applicable Law, the amount of which is deemed to have been included in the Contract Price.</w:t>
            </w:r>
          </w:p>
        </w:tc>
      </w:tr>
    </w:tbl>
    <w:p w:rsidR="00BD0FF6" w:rsidRPr="00DB4ACA" w:rsidRDefault="00BD0FF6" w:rsidP="009407C2">
      <w:pPr>
        <w:numPr>
          <w:ilvl w:val="12"/>
          <w:numId w:val="0"/>
        </w:numPr>
      </w:pPr>
      <w:bookmarkStart w:id="353" w:name="_Toc350746400"/>
      <w:bookmarkStart w:id="354" w:name="_Toc350849381"/>
    </w:p>
    <w:p w:rsidR="00BD0FF6" w:rsidRPr="00DB4ACA" w:rsidRDefault="00BD0FF6" w:rsidP="009407C2">
      <w:pPr>
        <w:pStyle w:val="Heading2"/>
        <w:numPr>
          <w:ilvl w:val="12"/>
          <w:numId w:val="0"/>
        </w:numPr>
      </w:pPr>
      <w:bookmarkStart w:id="355" w:name="_Toc29564181"/>
      <w:bookmarkStart w:id="356" w:name="_Toc454738313"/>
      <w:bookmarkStart w:id="357" w:name="_Toc454783543"/>
      <w:r w:rsidRPr="00DB4ACA">
        <w:t>2.  Commencement, Completion, Modification, and Termination of Contract</w:t>
      </w:r>
      <w:bookmarkEnd w:id="353"/>
      <w:bookmarkEnd w:id="354"/>
      <w:bookmarkEnd w:id="355"/>
      <w:bookmarkEnd w:id="356"/>
      <w:bookmarkEnd w:id="357"/>
    </w:p>
    <w:p w:rsidR="00BD0FF6" w:rsidRPr="00DB4AC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DB4ACA">
        <w:tc>
          <w:tcPr>
            <w:tcW w:w="2340" w:type="dxa"/>
          </w:tcPr>
          <w:p w:rsidR="00BD0FF6" w:rsidRPr="00DB4ACA" w:rsidRDefault="00BD0FF6" w:rsidP="009407C2">
            <w:pPr>
              <w:pStyle w:val="Heading3"/>
              <w:keepNext w:val="0"/>
              <w:keepLines w:val="0"/>
              <w:numPr>
                <w:ilvl w:val="12"/>
                <w:numId w:val="0"/>
              </w:numPr>
              <w:tabs>
                <w:tab w:val="left" w:pos="342"/>
              </w:tabs>
              <w:ind w:left="342" w:hanging="360"/>
            </w:pPr>
            <w:bookmarkStart w:id="358" w:name="_Toc350746401"/>
            <w:bookmarkStart w:id="359" w:name="_Toc350849382"/>
            <w:bookmarkStart w:id="360" w:name="_Toc29564182"/>
            <w:bookmarkStart w:id="361" w:name="_Toc454738314"/>
            <w:bookmarkStart w:id="362" w:name="_Toc454783544"/>
            <w:r w:rsidRPr="00DB4ACA">
              <w:t>2.1</w:t>
            </w:r>
            <w:r w:rsidRPr="00DB4ACA">
              <w:tab/>
              <w:t>Effectiveness of Contract</w:t>
            </w:r>
            <w:bookmarkEnd w:id="358"/>
            <w:bookmarkEnd w:id="359"/>
            <w:bookmarkEnd w:id="360"/>
            <w:bookmarkEnd w:id="361"/>
            <w:bookmarkEnd w:id="362"/>
          </w:p>
        </w:tc>
        <w:tc>
          <w:tcPr>
            <w:tcW w:w="6786" w:type="dxa"/>
          </w:tcPr>
          <w:p w:rsidR="00BD0FF6" w:rsidRPr="00DB4ACA" w:rsidRDefault="00BD0FF6" w:rsidP="009407C2">
            <w:pPr>
              <w:numPr>
                <w:ilvl w:val="12"/>
                <w:numId w:val="0"/>
              </w:numPr>
              <w:spacing w:after="200"/>
              <w:jc w:val="both"/>
            </w:pPr>
            <w:r w:rsidRPr="00DB4ACA">
              <w:t xml:space="preserve">This Contract shall come into effect on the date the Contract is signed by both parties or such other later date as may be </w:t>
            </w:r>
            <w:r w:rsidRPr="00DB4ACA">
              <w:rPr>
                <w:b/>
              </w:rPr>
              <w:t>stated in the SC</w:t>
            </w:r>
            <w:r w:rsidR="00CC2EC5" w:rsidRPr="00DB4ACA">
              <w:rPr>
                <w:b/>
              </w:rPr>
              <w:t>C</w:t>
            </w:r>
            <w:r w:rsidRPr="00DB4ACA">
              <w:rPr>
                <w:b/>
              </w:rPr>
              <w:t>.</w:t>
            </w: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120"/>
              <w:ind w:left="432" w:hanging="432"/>
              <w:rPr>
                <w:i w:val="0"/>
              </w:rPr>
            </w:pPr>
            <w:r w:rsidRPr="00DB4ACA">
              <w:rPr>
                <w:i w:val="0"/>
              </w:rPr>
              <w:t>2.2 Commencement of Services</w:t>
            </w:r>
          </w:p>
        </w:tc>
        <w:tc>
          <w:tcPr>
            <w:tcW w:w="6786" w:type="dxa"/>
          </w:tcPr>
          <w:p w:rsidR="00BD0FF6" w:rsidRPr="00DB4ACA" w:rsidRDefault="00BD0FF6" w:rsidP="009407C2">
            <w:pPr>
              <w:numPr>
                <w:ilvl w:val="12"/>
                <w:numId w:val="0"/>
              </w:numPr>
              <w:spacing w:after="200"/>
              <w:jc w:val="both"/>
            </w:pP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93" w:hanging="551"/>
              <w:rPr>
                <w:i w:val="0"/>
              </w:rPr>
            </w:pPr>
            <w:r w:rsidRPr="00DB4ACA">
              <w:rPr>
                <w:i w:val="0"/>
              </w:rPr>
              <w:t>2.2.1</w:t>
            </w:r>
            <w:r w:rsidR="008D4342" w:rsidRPr="00DB4ACA">
              <w:rPr>
                <w:i w:val="0"/>
              </w:rPr>
              <w:tab/>
            </w:r>
            <w:r w:rsidRPr="00DB4ACA">
              <w:rPr>
                <w:i w:val="0"/>
              </w:rPr>
              <w:t>Program</w:t>
            </w:r>
          </w:p>
        </w:tc>
        <w:tc>
          <w:tcPr>
            <w:tcW w:w="6786" w:type="dxa"/>
          </w:tcPr>
          <w:p w:rsidR="00BD0FF6" w:rsidRPr="00DB4ACA" w:rsidRDefault="00BD0FF6" w:rsidP="009407C2">
            <w:pPr>
              <w:numPr>
                <w:ilvl w:val="12"/>
                <w:numId w:val="0"/>
              </w:numPr>
              <w:spacing w:after="200"/>
              <w:jc w:val="both"/>
            </w:pPr>
            <w:r w:rsidRPr="00DB4ACA">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93" w:hanging="562"/>
              <w:rPr>
                <w:i w:val="0"/>
              </w:rPr>
            </w:pPr>
            <w:r w:rsidRPr="00DB4ACA">
              <w:rPr>
                <w:i w:val="0"/>
              </w:rPr>
              <w:lastRenderedPageBreak/>
              <w:t>2.2.2</w:t>
            </w:r>
            <w:r w:rsidR="008D4342" w:rsidRPr="00DB4ACA">
              <w:rPr>
                <w:i w:val="0"/>
              </w:rPr>
              <w:tab/>
            </w:r>
            <w:r w:rsidRPr="00DB4ACA">
              <w:rPr>
                <w:i w:val="0"/>
              </w:rPr>
              <w:t xml:space="preserve">Starting Date </w:t>
            </w:r>
          </w:p>
        </w:tc>
        <w:tc>
          <w:tcPr>
            <w:tcW w:w="6786" w:type="dxa"/>
          </w:tcPr>
          <w:p w:rsidR="00BD0FF6" w:rsidRPr="00DB4ACA" w:rsidRDefault="00BD0FF6" w:rsidP="009407C2">
            <w:pPr>
              <w:numPr>
                <w:ilvl w:val="12"/>
                <w:numId w:val="0"/>
              </w:numPr>
              <w:spacing w:after="200"/>
              <w:jc w:val="both"/>
            </w:pPr>
            <w:r w:rsidRPr="00DB4ACA">
              <w:t xml:space="preserve">The Service Provider shall start carrying out the Services thirty (30) days after the date the Contract becomes effective, or at such other date as may be </w:t>
            </w:r>
            <w:r w:rsidRPr="00DB4ACA">
              <w:rPr>
                <w:b/>
              </w:rPr>
              <w:t>specified in the SCC.</w:t>
            </w:r>
          </w:p>
        </w:tc>
      </w:tr>
      <w:tr w:rsidR="00BD0FF6" w:rsidRPr="00DB4ACA">
        <w:tc>
          <w:tcPr>
            <w:tcW w:w="2340" w:type="dxa"/>
          </w:tcPr>
          <w:p w:rsidR="00BD0FF6" w:rsidRPr="00DB4ACA" w:rsidRDefault="00BD0FF6" w:rsidP="009407C2">
            <w:pPr>
              <w:pStyle w:val="Heading3"/>
              <w:keepNext w:val="0"/>
              <w:keepLines w:val="0"/>
              <w:numPr>
                <w:ilvl w:val="12"/>
                <w:numId w:val="0"/>
              </w:numPr>
              <w:ind w:left="342" w:hanging="360"/>
            </w:pPr>
            <w:bookmarkStart w:id="363" w:name="_Toc350746403"/>
            <w:bookmarkStart w:id="364" w:name="_Toc350849384"/>
            <w:bookmarkStart w:id="365" w:name="_Toc29564183"/>
            <w:bookmarkStart w:id="366" w:name="_Toc454738315"/>
            <w:bookmarkStart w:id="367" w:name="_Toc454783545"/>
            <w:r w:rsidRPr="00DB4ACA">
              <w:t>2.3</w:t>
            </w:r>
            <w:r w:rsidRPr="00DB4ACA">
              <w:tab/>
              <w:t>Intended Completion Date</w:t>
            </w:r>
            <w:bookmarkEnd w:id="363"/>
            <w:bookmarkEnd w:id="364"/>
            <w:bookmarkEnd w:id="365"/>
            <w:bookmarkEnd w:id="366"/>
            <w:bookmarkEnd w:id="367"/>
          </w:p>
        </w:tc>
        <w:tc>
          <w:tcPr>
            <w:tcW w:w="6786" w:type="dxa"/>
          </w:tcPr>
          <w:p w:rsidR="00BD0FF6" w:rsidRPr="00DB4ACA" w:rsidRDefault="00BD0FF6" w:rsidP="009407C2">
            <w:pPr>
              <w:numPr>
                <w:ilvl w:val="12"/>
                <w:numId w:val="0"/>
              </w:numPr>
              <w:spacing w:after="200"/>
              <w:jc w:val="both"/>
            </w:pPr>
            <w:r w:rsidRPr="00DB4ACA">
              <w:t xml:space="preserve">Unless terminated earlier pursuant to </w:t>
            </w:r>
            <w:r w:rsidR="001D6109" w:rsidRPr="00DB4ACA">
              <w:t>Sub-</w:t>
            </w:r>
            <w:r w:rsidRPr="00DB4ACA">
              <w:t xml:space="preserve">Clause 2.6, the Service Provider shall complete the activities by the Intended Completion Date, as is </w:t>
            </w:r>
            <w:r w:rsidRPr="00DB4ACA">
              <w:rPr>
                <w:b/>
              </w:rPr>
              <w:t>specified in the SCC.</w:t>
            </w:r>
            <w:r w:rsidRPr="00DB4AC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DB4ACA">
        <w:tc>
          <w:tcPr>
            <w:tcW w:w="2340" w:type="dxa"/>
          </w:tcPr>
          <w:p w:rsidR="00BD0FF6" w:rsidRPr="00DB4ACA" w:rsidRDefault="00BD0FF6" w:rsidP="009407C2">
            <w:pPr>
              <w:pStyle w:val="Heading3"/>
              <w:keepNext w:val="0"/>
              <w:keepLines w:val="0"/>
              <w:numPr>
                <w:ilvl w:val="12"/>
                <w:numId w:val="0"/>
              </w:numPr>
              <w:ind w:left="342" w:hanging="360"/>
            </w:pPr>
            <w:bookmarkStart w:id="368" w:name="_Toc350746404"/>
            <w:bookmarkStart w:id="369" w:name="_Toc350849385"/>
            <w:bookmarkStart w:id="370" w:name="_Toc29564184"/>
            <w:bookmarkStart w:id="371" w:name="_Toc454738316"/>
            <w:bookmarkStart w:id="372" w:name="_Toc454783546"/>
            <w:r w:rsidRPr="00DB4ACA">
              <w:t>2.4</w:t>
            </w:r>
            <w:r w:rsidRPr="00DB4ACA">
              <w:tab/>
              <w:t>Modification</w:t>
            </w:r>
            <w:bookmarkEnd w:id="368"/>
            <w:bookmarkEnd w:id="369"/>
            <w:bookmarkEnd w:id="370"/>
            <w:bookmarkEnd w:id="371"/>
            <w:bookmarkEnd w:id="372"/>
          </w:p>
        </w:tc>
        <w:tc>
          <w:tcPr>
            <w:tcW w:w="6786" w:type="dxa"/>
          </w:tcPr>
          <w:p w:rsidR="00BD0FF6" w:rsidRPr="00DB4ACA" w:rsidRDefault="00BD0FF6" w:rsidP="009407C2">
            <w:pPr>
              <w:numPr>
                <w:ilvl w:val="12"/>
                <w:numId w:val="0"/>
              </w:numPr>
              <w:spacing w:after="200"/>
              <w:jc w:val="both"/>
            </w:pPr>
            <w:r w:rsidRPr="00DB4AC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DB4ACA">
        <w:tc>
          <w:tcPr>
            <w:tcW w:w="2340" w:type="dxa"/>
          </w:tcPr>
          <w:p w:rsidR="00215461" w:rsidRPr="00DB4ACA" w:rsidRDefault="00215461" w:rsidP="009407C2">
            <w:pPr>
              <w:pStyle w:val="Heading3"/>
              <w:keepNext w:val="0"/>
              <w:keepLines w:val="0"/>
              <w:numPr>
                <w:ilvl w:val="12"/>
                <w:numId w:val="0"/>
              </w:numPr>
              <w:ind w:left="342" w:hanging="360"/>
            </w:pPr>
            <w:r w:rsidRPr="00DB4ACA">
              <w:t xml:space="preserve">      </w:t>
            </w:r>
            <w:bookmarkStart w:id="373" w:name="_Toc454738317"/>
            <w:bookmarkStart w:id="374" w:name="_Toc454783547"/>
            <w:r w:rsidRPr="00DB4ACA">
              <w:t>2.4.1 Value Engineering</w:t>
            </w:r>
            <w:bookmarkEnd w:id="373"/>
            <w:bookmarkEnd w:id="374"/>
          </w:p>
        </w:tc>
        <w:tc>
          <w:tcPr>
            <w:tcW w:w="6786" w:type="dxa"/>
          </w:tcPr>
          <w:p w:rsidR="00215461" w:rsidRPr="00DB4ACA" w:rsidRDefault="00215461" w:rsidP="009407C2">
            <w:pPr>
              <w:spacing w:after="200"/>
              <w:ind w:left="86"/>
              <w:jc w:val="both"/>
              <w:rPr>
                <w:rFonts w:ascii="Times" w:hAnsi="Times"/>
                <w:color w:val="000000"/>
              </w:rPr>
            </w:pPr>
            <w:r w:rsidRPr="00DB4ACA">
              <w:rPr>
                <w:rFonts w:ascii="Times" w:hAnsi="Times"/>
                <w:color w:val="000000"/>
              </w:rPr>
              <w:t>The Service Provider may prepare, at its own cost, a value engineering proposal at any time during the performance of the contract. The value engineering proposal shall, at a minimum, include the following;</w:t>
            </w:r>
          </w:p>
          <w:p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(a) </w:t>
            </w:r>
            <w:r w:rsidR="00F71DEA">
              <w:rPr>
                <w:rFonts w:ascii="Times" w:hAnsi="Times"/>
                <w:color w:val="000000"/>
              </w:rPr>
              <w:tab/>
            </w:r>
            <w:r w:rsidRPr="00DB4ACA">
              <w:rPr>
                <w:rFonts w:ascii="Times" w:hAnsi="Times"/>
                <w:color w:val="000000"/>
              </w:rPr>
              <w:t>the proposed change(s), and a description of the difference to the existing contract requirements;</w:t>
            </w:r>
          </w:p>
          <w:p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(b) </w:t>
            </w:r>
            <w:r w:rsidR="00F71DEA">
              <w:rPr>
                <w:rFonts w:ascii="Times" w:hAnsi="Times"/>
                <w:color w:val="000000"/>
              </w:rPr>
              <w:tab/>
            </w:r>
            <w:r w:rsidRPr="00DB4ACA">
              <w:rPr>
                <w:rFonts w:ascii="Times" w:hAnsi="Times"/>
                <w:color w:val="000000"/>
              </w:rPr>
              <w:t>a full cost/benefit analysis of the proposed change(s) including a description and estimate of costs (including life cycle costs</w:t>
            </w:r>
            <w:r w:rsidR="004A3AE1" w:rsidRPr="00DB4ACA">
              <w:rPr>
                <w:rFonts w:ascii="Times" w:hAnsi="Times"/>
                <w:color w:val="000000"/>
              </w:rPr>
              <w:t>, if applicable</w:t>
            </w:r>
            <w:r w:rsidRPr="00DB4ACA">
              <w:rPr>
                <w:rFonts w:ascii="Times" w:hAnsi="Times"/>
                <w:color w:val="000000"/>
              </w:rPr>
              <w:t>) the Employer may incur in implementing the value engineering proposal; and</w:t>
            </w:r>
          </w:p>
          <w:p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(c) </w:t>
            </w:r>
            <w:r w:rsidR="00F71DEA">
              <w:rPr>
                <w:rFonts w:ascii="Times" w:hAnsi="Times"/>
                <w:color w:val="000000"/>
              </w:rPr>
              <w:tab/>
            </w:r>
            <w:r w:rsidRPr="00DB4ACA">
              <w:rPr>
                <w:rFonts w:ascii="Times" w:hAnsi="Times"/>
                <w:color w:val="000000"/>
              </w:rPr>
              <w:t>a description of any effect(s) of the change on performance/functionality.</w:t>
            </w:r>
          </w:p>
          <w:p w:rsidR="00215461" w:rsidRPr="00DB4ACA" w:rsidRDefault="00215461" w:rsidP="009407C2">
            <w:pPr>
              <w:spacing w:before="100" w:beforeAutospacing="1" w:after="100" w:afterAutospacing="1"/>
              <w:ind w:left="86"/>
              <w:jc w:val="both"/>
              <w:rPr>
                <w:rFonts w:ascii="Times" w:hAnsi="Times"/>
                <w:color w:val="000000"/>
              </w:rPr>
            </w:pPr>
            <w:r w:rsidRPr="00DB4ACA">
              <w:rPr>
                <w:rFonts w:ascii="Times" w:hAnsi="Times"/>
                <w:color w:val="000000"/>
              </w:rPr>
              <w:t>The Employer may accept the value engineering proposal if the proposal demonstrates benefits that:</w:t>
            </w:r>
          </w:p>
          <w:p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(a) </w:t>
            </w:r>
            <w:r w:rsidR="00F71DEA">
              <w:rPr>
                <w:rFonts w:ascii="Times" w:hAnsi="Times"/>
                <w:color w:val="000000"/>
              </w:rPr>
              <w:tab/>
            </w:r>
            <w:r w:rsidRPr="00DB4ACA">
              <w:rPr>
                <w:rFonts w:ascii="Times" w:hAnsi="Times"/>
                <w:color w:val="000000"/>
              </w:rPr>
              <w:t>accelerates the delivery period; or</w:t>
            </w:r>
          </w:p>
          <w:p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(b) </w:t>
            </w:r>
            <w:r w:rsidR="00F71DEA">
              <w:rPr>
                <w:rFonts w:ascii="Times" w:hAnsi="Times"/>
                <w:color w:val="000000"/>
              </w:rPr>
              <w:tab/>
            </w:r>
            <w:r w:rsidRPr="00DB4ACA">
              <w:rPr>
                <w:rFonts w:ascii="Times" w:hAnsi="Times"/>
                <w:color w:val="000000"/>
              </w:rPr>
              <w:t>reduces the Contract Price or the life cycle costs to the Employer; or</w:t>
            </w:r>
          </w:p>
          <w:p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(c) </w:t>
            </w:r>
            <w:r w:rsidR="00F71DEA">
              <w:rPr>
                <w:rFonts w:ascii="Times" w:hAnsi="Times"/>
                <w:color w:val="000000"/>
              </w:rPr>
              <w:tab/>
            </w:r>
            <w:r w:rsidRPr="00DB4ACA">
              <w:rPr>
                <w:rFonts w:ascii="Times" w:hAnsi="Times"/>
                <w:color w:val="000000"/>
              </w:rPr>
              <w:t>improves the quality, efficiency, safety or sustainability of the</w:t>
            </w:r>
            <w:r w:rsidR="004A3AE1" w:rsidRPr="00DB4ACA">
              <w:rPr>
                <w:rFonts w:ascii="Times" w:hAnsi="Times"/>
                <w:color w:val="000000"/>
              </w:rPr>
              <w:t xml:space="preserve"> services</w:t>
            </w:r>
            <w:r w:rsidRPr="00DB4ACA">
              <w:rPr>
                <w:rFonts w:ascii="Times" w:hAnsi="Times"/>
                <w:color w:val="000000"/>
              </w:rPr>
              <w:t>; or</w:t>
            </w:r>
          </w:p>
          <w:p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(d) </w:t>
            </w:r>
            <w:r w:rsidR="00F71DEA">
              <w:rPr>
                <w:rFonts w:ascii="Times" w:hAnsi="Times"/>
                <w:color w:val="000000"/>
              </w:rPr>
              <w:tab/>
            </w:r>
            <w:r w:rsidRPr="00DB4ACA">
              <w:rPr>
                <w:rFonts w:ascii="Times" w:hAnsi="Times"/>
                <w:color w:val="000000"/>
              </w:rPr>
              <w:t>yields any other benefits to the Employer,</w:t>
            </w:r>
          </w:p>
          <w:p w:rsidR="00215461" w:rsidRPr="00DB4ACA" w:rsidRDefault="00215461" w:rsidP="009407C2">
            <w:pPr>
              <w:spacing w:before="100" w:beforeAutospacing="1" w:after="100" w:afterAutospacing="1"/>
              <w:ind w:left="86"/>
              <w:jc w:val="both"/>
              <w:rPr>
                <w:rFonts w:ascii="Times" w:hAnsi="Times"/>
                <w:color w:val="000000"/>
              </w:rPr>
            </w:pPr>
            <w:r w:rsidRPr="00DB4ACA">
              <w:rPr>
                <w:rFonts w:ascii="Times" w:hAnsi="Times"/>
                <w:color w:val="000000"/>
              </w:rPr>
              <w:lastRenderedPageBreak/>
              <w:t>without compromising the necessary functions of the Facilities.</w:t>
            </w:r>
          </w:p>
          <w:p w:rsidR="00215461" w:rsidRPr="00DB4ACA" w:rsidRDefault="00215461" w:rsidP="009407C2">
            <w:pPr>
              <w:spacing w:before="100" w:beforeAutospacing="1" w:after="100" w:afterAutospacing="1"/>
              <w:ind w:left="86"/>
              <w:jc w:val="both"/>
              <w:rPr>
                <w:rFonts w:ascii="Times" w:hAnsi="Times"/>
                <w:color w:val="000000"/>
              </w:rPr>
            </w:pPr>
            <w:r w:rsidRPr="00DB4ACA">
              <w:rPr>
                <w:rFonts w:ascii="Times" w:hAnsi="Times"/>
                <w:color w:val="000000"/>
              </w:rPr>
              <w:t>If the value engineering proposal is approved by the Employer and results in:</w:t>
            </w:r>
          </w:p>
          <w:p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(a) </w:t>
            </w:r>
            <w:r w:rsidR="00F71DEA">
              <w:rPr>
                <w:rFonts w:ascii="Times" w:hAnsi="Times"/>
                <w:color w:val="000000"/>
              </w:rPr>
              <w:tab/>
            </w:r>
            <w:r w:rsidRPr="00DB4ACA">
              <w:rPr>
                <w:rFonts w:ascii="Times" w:hAnsi="Times"/>
                <w:color w:val="000000"/>
              </w:rPr>
              <w:t xml:space="preserve">a reduction of the Contract Price; the amount to be paid to the </w:t>
            </w:r>
            <w:r w:rsidR="00B769A9" w:rsidRPr="00DB4ACA">
              <w:rPr>
                <w:rFonts w:ascii="Times" w:hAnsi="Times"/>
                <w:color w:val="000000"/>
              </w:rPr>
              <w:t xml:space="preserve">Service Provider </w:t>
            </w:r>
            <w:r w:rsidRPr="00DB4ACA">
              <w:rPr>
                <w:rFonts w:ascii="Times" w:hAnsi="Times"/>
                <w:color w:val="000000"/>
              </w:rPr>
              <w:t>shall be the percentage specified in the SCC of the reduction in the Contract Price; or</w:t>
            </w:r>
          </w:p>
          <w:p w:rsidR="00215461" w:rsidRPr="00DB4ACA" w:rsidRDefault="00215461" w:rsidP="00F71DEA">
            <w:pPr>
              <w:spacing w:before="100" w:beforeAutospacing="1" w:after="100" w:afterAutospacing="1"/>
              <w:ind w:left="720" w:hanging="666"/>
            </w:pPr>
            <w:r w:rsidRPr="00DB4ACA">
              <w:rPr>
                <w:rFonts w:ascii="Times" w:hAnsi="Times"/>
                <w:color w:val="000000"/>
              </w:rPr>
              <w:t xml:space="preserve">(b) </w:t>
            </w:r>
            <w:r w:rsidR="00F71DEA">
              <w:rPr>
                <w:rFonts w:ascii="Times" w:hAnsi="Times"/>
                <w:color w:val="000000"/>
              </w:rPr>
              <w:tab/>
            </w:r>
            <w:r w:rsidRPr="00DB4ACA">
              <w:rPr>
                <w:rFonts w:ascii="Times" w:hAnsi="Times"/>
                <w:color w:val="000000"/>
              </w:rPr>
              <w:t xml:space="preserve">an increase in the Contract Price; but results in a reduction in life cycle costs due to any benefit described in (a) to (d) above, the amount to be paid to the </w:t>
            </w:r>
            <w:r w:rsidR="00B769A9" w:rsidRPr="00DB4ACA">
              <w:rPr>
                <w:rFonts w:ascii="Times" w:hAnsi="Times"/>
                <w:color w:val="000000"/>
              </w:rPr>
              <w:t xml:space="preserve">Service Provider </w:t>
            </w:r>
            <w:r w:rsidRPr="00DB4ACA">
              <w:rPr>
                <w:rFonts w:ascii="Times" w:hAnsi="Times"/>
                <w:color w:val="000000"/>
              </w:rPr>
              <w:t>shall be the full increase in the Contract Price.</w:t>
            </w:r>
            <w:r w:rsidR="00390EC0" w:rsidRPr="00DB4ACA" w:rsidDel="00390EC0">
              <w:rPr>
                <w:rFonts w:ascii="Times" w:hAnsi="Times"/>
                <w:color w:val="000000"/>
              </w:rPr>
              <w:t xml:space="preserve"> </w:t>
            </w:r>
          </w:p>
        </w:tc>
      </w:tr>
      <w:tr w:rsidR="00BD0FF6" w:rsidRPr="00DB4ACA">
        <w:tc>
          <w:tcPr>
            <w:tcW w:w="2340" w:type="dxa"/>
          </w:tcPr>
          <w:p w:rsidR="00BD0FF6" w:rsidRPr="00DB4ACA" w:rsidRDefault="00BD0FF6" w:rsidP="009407C2">
            <w:pPr>
              <w:pStyle w:val="Heading3"/>
              <w:keepNext w:val="0"/>
              <w:keepLines w:val="0"/>
              <w:numPr>
                <w:ilvl w:val="12"/>
                <w:numId w:val="0"/>
              </w:numPr>
              <w:ind w:left="342" w:hanging="360"/>
              <w:rPr>
                <w:lang w:val="fr-FR"/>
              </w:rPr>
            </w:pPr>
            <w:bookmarkStart w:id="375" w:name="_Toc350746405"/>
            <w:bookmarkStart w:id="376" w:name="_Toc350849386"/>
            <w:bookmarkStart w:id="377" w:name="_Toc29564185"/>
            <w:bookmarkStart w:id="378" w:name="_Toc454738318"/>
            <w:bookmarkStart w:id="379" w:name="_Toc454783548"/>
            <w:r w:rsidRPr="00DB4ACA">
              <w:rPr>
                <w:lang w:val="fr-FR"/>
              </w:rPr>
              <w:lastRenderedPageBreak/>
              <w:t>2.5</w:t>
            </w:r>
            <w:r w:rsidRPr="00DB4ACA">
              <w:rPr>
                <w:lang w:val="fr-FR"/>
              </w:rPr>
              <w:tab/>
              <w:t>Force Majeure</w:t>
            </w:r>
            <w:bookmarkEnd w:id="375"/>
            <w:bookmarkEnd w:id="376"/>
            <w:bookmarkEnd w:id="377"/>
            <w:bookmarkEnd w:id="378"/>
            <w:bookmarkEnd w:id="379"/>
          </w:p>
        </w:tc>
        <w:tc>
          <w:tcPr>
            <w:tcW w:w="6786" w:type="dxa"/>
          </w:tcPr>
          <w:p w:rsidR="00BD0FF6" w:rsidRPr="00DB4ACA" w:rsidRDefault="00BD0FF6" w:rsidP="009407C2">
            <w:pPr>
              <w:numPr>
                <w:ilvl w:val="12"/>
                <w:numId w:val="0"/>
              </w:numPr>
              <w:spacing w:after="200"/>
              <w:jc w:val="both"/>
              <w:rPr>
                <w:lang w:val="fr-FR"/>
              </w:rPr>
            </w:pP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93" w:hanging="562"/>
              <w:rPr>
                <w:i w:val="0"/>
                <w:lang w:val="fr-FR"/>
              </w:rPr>
            </w:pPr>
            <w:bookmarkStart w:id="380" w:name="_Toc350849387"/>
            <w:r w:rsidRPr="00DB4ACA">
              <w:rPr>
                <w:i w:val="0"/>
                <w:lang w:val="fr-FR"/>
              </w:rPr>
              <w:t>2.5.1</w:t>
            </w:r>
            <w:r w:rsidR="008D4342" w:rsidRPr="00DB4ACA">
              <w:rPr>
                <w:i w:val="0"/>
                <w:lang w:val="fr-FR"/>
              </w:rPr>
              <w:tab/>
            </w:r>
            <w:r w:rsidRPr="00DB4ACA">
              <w:rPr>
                <w:i w:val="0"/>
              </w:rPr>
              <w:t>Definition</w:t>
            </w:r>
            <w:bookmarkEnd w:id="380"/>
          </w:p>
        </w:tc>
        <w:tc>
          <w:tcPr>
            <w:tcW w:w="6786" w:type="dxa"/>
          </w:tcPr>
          <w:p w:rsidR="00BD0FF6" w:rsidRPr="00DB4ACA" w:rsidRDefault="00BD0FF6" w:rsidP="009407C2">
            <w:pPr>
              <w:numPr>
                <w:ilvl w:val="12"/>
                <w:numId w:val="0"/>
              </w:numPr>
              <w:spacing w:after="200"/>
              <w:jc w:val="both"/>
            </w:pPr>
            <w:r w:rsidRPr="00DB4AC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93" w:hanging="562"/>
              <w:rPr>
                <w:i w:val="0"/>
              </w:rPr>
            </w:pPr>
            <w:bookmarkStart w:id="381" w:name="_Toc350849388"/>
            <w:r w:rsidRPr="00DB4ACA">
              <w:rPr>
                <w:i w:val="0"/>
              </w:rPr>
              <w:t>2.5.2</w:t>
            </w:r>
            <w:r w:rsidR="008D4342" w:rsidRPr="00DB4ACA">
              <w:rPr>
                <w:i w:val="0"/>
              </w:rPr>
              <w:tab/>
            </w:r>
            <w:r w:rsidRPr="00DB4ACA">
              <w:rPr>
                <w:i w:val="0"/>
              </w:rPr>
              <w:t>No Breach of Contract</w:t>
            </w:r>
            <w:bookmarkEnd w:id="381"/>
          </w:p>
        </w:tc>
        <w:tc>
          <w:tcPr>
            <w:tcW w:w="6786" w:type="dxa"/>
          </w:tcPr>
          <w:p w:rsidR="00BD0FF6" w:rsidRPr="00DB4ACA" w:rsidRDefault="00BD0FF6" w:rsidP="009407C2">
            <w:pPr>
              <w:numPr>
                <w:ilvl w:val="12"/>
                <w:numId w:val="0"/>
              </w:numPr>
              <w:spacing w:after="200"/>
              <w:jc w:val="both"/>
            </w:pPr>
            <w:r w:rsidRPr="00DB4AC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93" w:hanging="562"/>
              <w:rPr>
                <w:i w:val="0"/>
              </w:rPr>
            </w:pPr>
            <w:bookmarkStart w:id="382" w:name="_Toc350849389"/>
            <w:r w:rsidRPr="00DB4ACA">
              <w:rPr>
                <w:i w:val="0"/>
              </w:rPr>
              <w:t>2.5.3</w:t>
            </w:r>
            <w:r w:rsidR="008D4342" w:rsidRPr="00DB4ACA">
              <w:rPr>
                <w:i w:val="0"/>
              </w:rPr>
              <w:tab/>
            </w:r>
            <w:r w:rsidRPr="00DB4ACA">
              <w:rPr>
                <w:i w:val="0"/>
              </w:rPr>
              <w:t>Extension of Time</w:t>
            </w:r>
            <w:bookmarkEnd w:id="382"/>
          </w:p>
        </w:tc>
        <w:tc>
          <w:tcPr>
            <w:tcW w:w="6786" w:type="dxa"/>
          </w:tcPr>
          <w:p w:rsidR="00BD0FF6" w:rsidRPr="00DB4ACA" w:rsidRDefault="00BD0FF6" w:rsidP="009407C2">
            <w:pPr>
              <w:numPr>
                <w:ilvl w:val="12"/>
                <w:numId w:val="0"/>
              </w:numPr>
              <w:spacing w:after="200"/>
              <w:jc w:val="both"/>
            </w:pPr>
            <w:r w:rsidRPr="00DB4ACA">
              <w:t>Any period within which a Party shall, pursuant to this Contract, complete any action or task, shall be extended for a period equal to the time during which such Party was unable to perform such action as a result of Force Majeure.</w:t>
            </w: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93" w:hanging="562"/>
              <w:rPr>
                <w:i w:val="0"/>
              </w:rPr>
            </w:pPr>
            <w:bookmarkStart w:id="383" w:name="_Toc350849390"/>
            <w:r w:rsidRPr="00DB4ACA">
              <w:rPr>
                <w:i w:val="0"/>
              </w:rPr>
              <w:t>2.5.4</w:t>
            </w:r>
            <w:r w:rsidR="008D4342" w:rsidRPr="00DB4ACA">
              <w:rPr>
                <w:i w:val="0"/>
              </w:rPr>
              <w:tab/>
            </w:r>
            <w:r w:rsidRPr="00DB4ACA">
              <w:rPr>
                <w:i w:val="0"/>
              </w:rPr>
              <w:t>Payments</w:t>
            </w:r>
            <w:bookmarkEnd w:id="383"/>
          </w:p>
        </w:tc>
        <w:tc>
          <w:tcPr>
            <w:tcW w:w="6786" w:type="dxa"/>
          </w:tcPr>
          <w:p w:rsidR="00BD0FF6" w:rsidRDefault="00BD0FF6" w:rsidP="009407C2">
            <w:pPr>
              <w:numPr>
                <w:ilvl w:val="12"/>
                <w:numId w:val="0"/>
              </w:numPr>
              <w:spacing w:after="200"/>
              <w:jc w:val="both"/>
            </w:pPr>
            <w:r w:rsidRPr="00DB4AC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rsidR="00F71DEA" w:rsidRDefault="00F71DEA" w:rsidP="009407C2">
            <w:pPr>
              <w:numPr>
                <w:ilvl w:val="12"/>
                <w:numId w:val="0"/>
              </w:numPr>
              <w:spacing w:after="200"/>
              <w:jc w:val="both"/>
            </w:pPr>
          </w:p>
          <w:p w:rsidR="00F71DEA" w:rsidRDefault="00F71DEA" w:rsidP="009407C2">
            <w:pPr>
              <w:numPr>
                <w:ilvl w:val="12"/>
                <w:numId w:val="0"/>
              </w:numPr>
              <w:spacing w:after="200"/>
              <w:jc w:val="both"/>
            </w:pPr>
          </w:p>
          <w:p w:rsidR="00F71DEA" w:rsidRPr="00DB4ACA" w:rsidRDefault="00F71DEA" w:rsidP="009407C2">
            <w:pPr>
              <w:numPr>
                <w:ilvl w:val="12"/>
                <w:numId w:val="0"/>
              </w:numPr>
              <w:spacing w:after="200"/>
              <w:jc w:val="both"/>
            </w:pPr>
          </w:p>
        </w:tc>
      </w:tr>
      <w:tr w:rsidR="00BD0FF6" w:rsidRPr="00DB4ACA">
        <w:tc>
          <w:tcPr>
            <w:tcW w:w="2340" w:type="dxa"/>
          </w:tcPr>
          <w:p w:rsidR="00BD0FF6" w:rsidRPr="00DB4ACA" w:rsidRDefault="00BD0FF6" w:rsidP="009407C2">
            <w:pPr>
              <w:pStyle w:val="Heading3"/>
              <w:keepNext w:val="0"/>
              <w:keepLines w:val="0"/>
              <w:numPr>
                <w:ilvl w:val="12"/>
                <w:numId w:val="0"/>
              </w:numPr>
              <w:ind w:left="342" w:hanging="342"/>
            </w:pPr>
            <w:bookmarkStart w:id="384" w:name="_Toc350746406"/>
            <w:bookmarkStart w:id="385" w:name="_Toc350849391"/>
            <w:bookmarkStart w:id="386" w:name="_Toc29564186"/>
            <w:bookmarkStart w:id="387" w:name="_Toc454738319"/>
            <w:bookmarkStart w:id="388" w:name="_Toc454783549"/>
            <w:r w:rsidRPr="00DB4ACA">
              <w:lastRenderedPageBreak/>
              <w:t>2.6</w:t>
            </w:r>
            <w:r w:rsidRPr="00DB4ACA">
              <w:tab/>
              <w:t>Termination</w:t>
            </w:r>
            <w:bookmarkEnd w:id="384"/>
            <w:bookmarkEnd w:id="385"/>
            <w:bookmarkEnd w:id="386"/>
            <w:bookmarkEnd w:id="387"/>
            <w:bookmarkEnd w:id="388"/>
          </w:p>
        </w:tc>
        <w:tc>
          <w:tcPr>
            <w:tcW w:w="6786" w:type="dxa"/>
          </w:tcPr>
          <w:p w:rsidR="00BD0FF6" w:rsidRPr="00DB4ACA" w:rsidRDefault="00BD0FF6" w:rsidP="009407C2">
            <w:pPr>
              <w:numPr>
                <w:ilvl w:val="12"/>
                <w:numId w:val="0"/>
              </w:numPr>
              <w:spacing w:after="200"/>
              <w:jc w:val="both"/>
            </w:pPr>
          </w:p>
        </w:tc>
      </w:tr>
      <w:tr w:rsidR="00BD0FF6" w:rsidRPr="00DB4ACA" w:rsidTr="0005098A">
        <w:trPr>
          <w:trHeight w:val="5040"/>
        </w:trPr>
        <w:tc>
          <w:tcPr>
            <w:tcW w:w="2340" w:type="dxa"/>
          </w:tcPr>
          <w:p w:rsidR="00BD0FF6" w:rsidRPr="00DB4ACA" w:rsidRDefault="00BD0FF6" w:rsidP="0005098A">
            <w:pPr>
              <w:pStyle w:val="Heading4"/>
              <w:keepNext w:val="0"/>
              <w:keepLines w:val="0"/>
              <w:numPr>
                <w:ilvl w:val="12"/>
                <w:numId w:val="0"/>
              </w:numPr>
              <w:spacing w:before="0" w:after="0"/>
              <w:ind w:left="702" w:hanging="540"/>
              <w:rPr>
                <w:i w:val="0"/>
              </w:rPr>
            </w:pPr>
            <w:bookmarkStart w:id="389" w:name="_Toc350849392"/>
            <w:r w:rsidRPr="00DB4ACA">
              <w:rPr>
                <w:i w:val="0"/>
              </w:rPr>
              <w:t>2.6.1</w:t>
            </w:r>
            <w:r w:rsidR="008D4342" w:rsidRPr="00DB4ACA">
              <w:rPr>
                <w:i w:val="0"/>
              </w:rPr>
              <w:tab/>
            </w:r>
            <w:r w:rsidRPr="00DB4ACA">
              <w:rPr>
                <w:i w:val="0"/>
              </w:rPr>
              <w:t xml:space="preserve">By the </w:t>
            </w:r>
            <w:bookmarkEnd w:id="389"/>
            <w:r w:rsidRPr="00DB4ACA">
              <w:rPr>
                <w:i w:val="0"/>
              </w:rPr>
              <w:t>Employer</w:t>
            </w:r>
          </w:p>
          <w:p w:rsidR="00BD0FF6" w:rsidRPr="00DB4ACA" w:rsidRDefault="00BD0FF6" w:rsidP="009407C2">
            <w:pPr>
              <w:numPr>
                <w:ilvl w:val="12"/>
                <w:numId w:val="0"/>
              </w:numPr>
              <w:ind w:left="882" w:hanging="540"/>
              <w:rPr>
                <w:b/>
              </w:rPr>
            </w:pPr>
          </w:p>
        </w:tc>
        <w:tc>
          <w:tcPr>
            <w:tcW w:w="6786" w:type="dxa"/>
          </w:tcPr>
          <w:p w:rsidR="00BD0FF6" w:rsidRPr="00DB4ACA" w:rsidRDefault="00BD0FF6" w:rsidP="009407C2">
            <w:pPr>
              <w:numPr>
                <w:ilvl w:val="12"/>
                <w:numId w:val="0"/>
              </w:numPr>
              <w:spacing w:after="200"/>
              <w:jc w:val="both"/>
            </w:pPr>
            <w:r w:rsidRPr="00DB4ACA">
              <w:t>The Employer may terminate this Contract, by not less than thirty (30) days’ written notice of termination to the Service Provider, to be given after the occurrence of any of the events specified in paragraphs (a) through (</w:t>
            </w:r>
            <w:r w:rsidR="00AD5261" w:rsidRPr="00DB4ACA">
              <w:t>d</w:t>
            </w:r>
            <w:r w:rsidRPr="00DB4ACA">
              <w:t xml:space="preserve">) of this </w:t>
            </w:r>
            <w:r w:rsidR="001D6109" w:rsidRPr="00DB4ACA">
              <w:t>Sub-</w:t>
            </w:r>
            <w:r w:rsidRPr="00DB4ACA">
              <w:t>Clause 2.6.1:</w:t>
            </w:r>
          </w:p>
          <w:p w:rsidR="00BD0FF6" w:rsidRPr="00DB4ACA" w:rsidRDefault="00BD0FF6" w:rsidP="009407C2">
            <w:pPr>
              <w:numPr>
                <w:ilvl w:val="12"/>
                <w:numId w:val="0"/>
              </w:numPr>
              <w:tabs>
                <w:tab w:val="left" w:pos="540"/>
              </w:tabs>
              <w:spacing w:after="200"/>
              <w:ind w:left="540" w:hanging="540"/>
              <w:jc w:val="both"/>
            </w:pPr>
            <w:r w:rsidRPr="00DB4ACA">
              <w:t>(a)</w:t>
            </w:r>
            <w:r w:rsidRPr="00DB4ACA">
              <w:tab/>
              <w:t>if the Service Provider do</w:t>
            </w:r>
            <w:r w:rsidR="00D1775D" w:rsidRPr="00DB4ACA">
              <w:t>es</w:t>
            </w:r>
            <w:r w:rsidRPr="00DB4ACA">
              <w:t xml:space="preserve"> not remedy a failure in the performance of </w:t>
            </w:r>
            <w:r w:rsidR="00D1775D" w:rsidRPr="00DB4ACA">
              <w:t xml:space="preserve">its </w:t>
            </w:r>
            <w:r w:rsidRPr="00DB4ACA">
              <w:t>obligations under the Contract, within thirty (30) days after being notified or within any further period as the Employer may have subsequently approved in writing;</w:t>
            </w:r>
          </w:p>
          <w:p w:rsidR="00BD0FF6" w:rsidRPr="00DB4ACA" w:rsidRDefault="00BD0FF6" w:rsidP="009407C2">
            <w:pPr>
              <w:numPr>
                <w:ilvl w:val="12"/>
                <w:numId w:val="0"/>
              </w:numPr>
              <w:tabs>
                <w:tab w:val="left" w:pos="540"/>
              </w:tabs>
              <w:spacing w:after="200"/>
              <w:ind w:left="540" w:hanging="540"/>
              <w:jc w:val="both"/>
            </w:pPr>
            <w:r w:rsidRPr="00DB4ACA">
              <w:t>(b)</w:t>
            </w:r>
            <w:r w:rsidRPr="00DB4ACA">
              <w:tab/>
              <w:t>if the Service Provider become insolvent or bankrupt;</w:t>
            </w:r>
          </w:p>
          <w:p w:rsidR="00BD0FF6" w:rsidRPr="00DB4ACA" w:rsidRDefault="00BD0FF6" w:rsidP="009407C2">
            <w:pPr>
              <w:numPr>
                <w:ilvl w:val="12"/>
                <w:numId w:val="0"/>
              </w:numPr>
              <w:tabs>
                <w:tab w:val="left" w:pos="540"/>
              </w:tabs>
              <w:spacing w:after="200"/>
              <w:ind w:left="540" w:hanging="540"/>
              <w:jc w:val="both"/>
            </w:pPr>
            <w:r w:rsidRPr="00DB4ACA">
              <w:t>(c)</w:t>
            </w:r>
            <w:r w:rsidRPr="00DB4ACA">
              <w:tab/>
              <w:t xml:space="preserve">if, as the result of Force Majeure, the Service Provider </w:t>
            </w:r>
            <w:r w:rsidR="00D1775D" w:rsidRPr="00DB4ACA">
              <w:t xml:space="preserve">is </w:t>
            </w:r>
            <w:r w:rsidRPr="00DB4ACA">
              <w:t>unable to perform a material portion of the Services for a period of not less than sixty (60) days; or</w:t>
            </w:r>
          </w:p>
          <w:p w:rsidR="00BD0FF6" w:rsidRPr="00DB4ACA" w:rsidRDefault="00BD0FF6" w:rsidP="00F71DEA">
            <w:pPr>
              <w:numPr>
                <w:ilvl w:val="12"/>
                <w:numId w:val="0"/>
              </w:numPr>
              <w:tabs>
                <w:tab w:val="left" w:pos="540"/>
              </w:tabs>
              <w:spacing w:after="200"/>
              <w:ind w:left="540" w:hanging="540"/>
              <w:jc w:val="both"/>
            </w:pPr>
            <w:r w:rsidRPr="00DB4ACA">
              <w:t>(d)</w:t>
            </w:r>
            <w:r w:rsidRPr="00DB4ACA">
              <w:tab/>
            </w:r>
            <w:r w:rsidR="00583562" w:rsidRPr="00DB4ACA">
              <w:rPr>
                <w:noProof/>
              </w:rPr>
              <w:t xml:space="preserve">if the </w:t>
            </w:r>
            <w:r w:rsidR="0005098A" w:rsidRPr="00DB4ACA">
              <w:t>Service Provider</w:t>
            </w:r>
            <w:r w:rsidR="00583562" w:rsidRPr="00DB4ACA">
              <w:rPr>
                <w:noProof/>
              </w:rPr>
              <w:t xml:space="preserve">, in the judgment of the </w:t>
            </w:r>
            <w:r w:rsidR="004C3038" w:rsidRPr="00DB4ACA">
              <w:rPr>
                <w:noProof/>
              </w:rPr>
              <w:t>Employer</w:t>
            </w:r>
            <w:r w:rsidR="00583562" w:rsidRPr="00DB4ACA">
              <w:rPr>
                <w:noProof/>
              </w:rPr>
              <w:t xml:space="preserve"> has engaged in Fraud and Corruption, as defined in  paragraph 2.2 a. of the Appendix</w:t>
            </w:r>
            <w:r w:rsidR="0005098A" w:rsidRPr="00DB4ACA">
              <w:rPr>
                <w:noProof/>
              </w:rPr>
              <w:t xml:space="preserve"> A</w:t>
            </w:r>
            <w:r w:rsidR="00583562" w:rsidRPr="00DB4ACA">
              <w:rPr>
                <w:noProof/>
              </w:rPr>
              <w:t xml:space="preserve"> to the GCC, in competing for or in executing the Contract</w:t>
            </w:r>
          </w:p>
        </w:tc>
      </w:tr>
      <w:tr w:rsidR="00BD0FF6" w:rsidRPr="00DB4ACA">
        <w:tc>
          <w:tcPr>
            <w:tcW w:w="2340" w:type="dxa"/>
          </w:tcPr>
          <w:p w:rsidR="00BD0FF6" w:rsidRPr="00DB4ACA" w:rsidRDefault="00BD0FF6" w:rsidP="009407C2">
            <w:pPr>
              <w:pStyle w:val="Heading4"/>
              <w:keepNext w:val="0"/>
              <w:keepLines w:val="0"/>
              <w:numPr>
                <w:ilvl w:val="12"/>
                <w:numId w:val="0"/>
              </w:numPr>
              <w:spacing w:before="0" w:after="0"/>
              <w:ind w:left="882" w:hanging="540"/>
              <w:rPr>
                <w:i w:val="0"/>
              </w:rPr>
            </w:pPr>
            <w:bookmarkStart w:id="390" w:name="_Toc350849393"/>
            <w:r w:rsidRPr="00DB4ACA">
              <w:rPr>
                <w:i w:val="0"/>
              </w:rPr>
              <w:t>2.6.2</w:t>
            </w:r>
            <w:r w:rsidR="008D4342" w:rsidRPr="00DB4ACA">
              <w:rPr>
                <w:i w:val="0"/>
              </w:rPr>
              <w:tab/>
            </w:r>
            <w:r w:rsidRPr="00DB4ACA">
              <w:rPr>
                <w:i w:val="0"/>
              </w:rPr>
              <w:t xml:space="preserve">By the </w:t>
            </w:r>
            <w:bookmarkEnd w:id="390"/>
            <w:r w:rsidRPr="00DB4ACA">
              <w:rPr>
                <w:i w:val="0"/>
              </w:rPr>
              <w:t>Service Provider</w:t>
            </w:r>
          </w:p>
        </w:tc>
        <w:tc>
          <w:tcPr>
            <w:tcW w:w="6786" w:type="dxa"/>
          </w:tcPr>
          <w:p w:rsidR="00BD0FF6" w:rsidRPr="00DB4ACA" w:rsidRDefault="00BD0FF6" w:rsidP="009407C2">
            <w:pPr>
              <w:numPr>
                <w:ilvl w:val="12"/>
                <w:numId w:val="0"/>
              </w:numPr>
              <w:spacing w:after="200"/>
              <w:jc w:val="both"/>
            </w:pPr>
            <w:r w:rsidRPr="00DB4ACA">
              <w:t xml:space="preserve">The Service Provider may terminate this Contract, by not less than thirty (30) days’ written notice to the Employer, such notice to be given after the occurrence of any of the events specified in paragraphs (a) and (b) of this </w:t>
            </w:r>
            <w:r w:rsidR="001D6109" w:rsidRPr="00DB4ACA">
              <w:t>Sub-</w:t>
            </w:r>
            <w:r w:rsidRPr="00DB4ACA">
              <w:t>Clause 2.6.2:</w:t>
            </w:r>
          </w:p>
          <w:p w:rsidR="00BD0FF6" w:rsidRPr="00DB4ACA" w:rsidRDefault="00BD0FF6" w:rsidP="009407C2">
            <w:pPr>
              <w:numPr>
                <w:ilvl w:val="12"/>
                <w:numId w:val="0"/>
              </w:numPr>
              <w:tabs>
                <w:tab w:val="left" w:pos="540"/>
              </w:tabs>
              <w:spacing w:after="200"/>
              <w:ind w:left="540" w:hanging="540"/>
              <w:jc w:val="both"/>
            </w:pPr>
            <w:r w:rsidRPr="00DB4ACA">
              <w:t>(a)</w:t>
            </w:r>
            <w:r w:rsidRPr="00DB4ACA">
              <w:tab/>
              <w:t>if the Employer fails to pay any monies due to the Service Provider pursuant to this Contract and not subject to dispute pursuant to Clause 7 within forty-five (45) days after receiving written notice from the Service Provider that such payment is overdue; or</w:t>
            </w:r>
          </w:p>
          <w:p w:rsidR="00BD0FF6" w:rsidRPr="00DB4ACA" w:rsidRDefault="00BD0FF6" w:rsidP="009407C2">
            <w:pPr>
              <w:numPr>
                <w:ilvl w:val="12"/>
                <w:numId w:val="0"/>
              </w:numPr>
              <w:tabs>
                <w:tab w:val="left" w:pos="540"/>
              </w:tabs>
              <w:spacing w:after="200"/>
              <w:ind w:left="540" w:hanging="540"/>
              <w:jc w:val="both"/>
            </w:pPr>
            <w:r w:rsidRPr="00DB4ACA">
              <w:t>(b)</w:t>
            </w:r>
            <w:r w:rsidRPr="00DB4ACA">
              <w:tab/>
              <w:t xml:space="preserve">if, as the result of Force Majeure, the Service Provider </w:t>
            </w:r>
            <w:r w:rsidR="00D1775D" w:rsidRPr="00DB4ACA">
              <w:t xml:space="preserve">is </w:t>
            </w:r>
            <w:r w:rsidRPr="00DB4ACA">
              <w:t>unable to perform a material portion of the Services for a period of not less than sixty (60) days.</w:t>
            </w:r>
          </w:p>
        </w:tc>
      </w:tr>
      <w:tr w:rsidR="00A325C8" w:rsidRPr="00DB4ACA">
        <w:tc>
          <w:tcPr>
            <w:tcW w:w="2340" w:type="dxa"/>
          </w:tcPr>
          <w:p w:rsidR="00A325C8" w:rsidRPr="00DB4ACA" w:rsidRDefault="00A325C8" w:rsidP="009407C2">
            <w:pPr>
              <w:pStyle w:val="Heading4"/>
              <w:keepNext w:val="0"/>
              <w:keepLines w:val="0"/>
              <w:numPr>
                <w:ilvl w:val="12"/>
                <w:numId w:val="0"/>
              </w:numPr>
              <w:spacing w:before="0" w:after="0"/>
              <w:ind w:left="882" w:hanging="540"/>
              <w:rPr>
                <w:i w:val="0"/>
              </w:rPr>
            </w:pPr>
            <w:bookmarkStart w:id="391" w:name="_Toc164664715"/>
            <w:r w:rsidRPr="00DB4ACA">
              <w:rPr>
                <w:i w:val="0"/>
              </w:rPr>
              <w:t>2.6.3</w:t>
            </w:r>
            <w:r w:rsidRPr="00DB4ACA">
              <w:rPr>
                <w:i w:val="0"/>
              </w:rPr>
              <w:tab/>
              <w:t>Suspension of Loan or Credit</w:t>
            </w:r>
            <w:bookmarkEnd w:id="391"/>
          </w:p>
        </w:tc>
        <w:tc>
          <w:tcPr>
            <w:tcW w:w="6786" w:type="dxa"/>
          </w:tcPr>
          <w:p w:rsidR="00A325C8" w:rsidRPr="00DB4ACA" w:rsidRDefault="00A325C8" w:rsidP="009407C2">
            <w:pPr>
              <w:spacing w:after="200"/>
              <w:jc w:val="both"/>
            </w:pPr>
            <w:r w:rsidRPr="00DB4ACA">
              <w:t>In the event that the World Bank suspends the loan or Credit to the Employer, from which part of the payments to the Service Provider are being made:</w:t>
            </w:r>
          </w:p>
        </w:tc>
      </w:tr>
      <w:tr w:rsidR="00A325C8" w:rsidRPr="00DB4ACA">
        <w:tc>
          <w:tcPr>
            <w:tcW w:w="2340" w:type="dxa"/>
          </w:tcPr>
          <w:p w:rsidR="00A325C8" w:rsidRPr="00DB4ACA" w:rsidRDefault="00A325C8" w:rsidP="009407C2">
            <w:pPr>
              <w:pStyle w:val="Heading3"/>
              <w:keepNext w:val="0"/>
              <w:keepLines w:val="0"/>
              <w:numPr>
                <w:ilvl w:val="12"/>
                <w:numId w:val="0"/>
              </w:numPr>
              <w:spacing w:after="0"/>
              <w:ind w:left="360" w:hanging="360"/>
            </w:pPr>
          </w:p>
        </w:tc>
        <w:tc>
          <w:tcPr>
            <w:tcW w:w="6786" w:type="dxa"/>
          </w:tcPr>
          <w:p w:rsidR="00A325C8" w:rsidRPr="00DB4ACA" w:rsidRDefault="00A325C8" w:rsidP="009407C2">
            <w:pPr>
              <w:tabs>
                <w:tab w:val="left" w:pos="540"/>
              </w:tabs>
              <w:spacing w:after="200"/>
              <w:ind w:left="540" w:hanging="540"/>
              <w:jc w:val="both"/>
            </w:pPr>
            <w:r w:rsidRPr="00DB4ACA">
              <w:t>(a)</w:t>
            </w:r>
            <w:r w:rsidRPr="00DB4ACA">
              <w:tab/>
              <w:t>The Employer is obligated to notify the Service Provider of such suspension within 7 days of having received the World Bank’s suspension notice.</w:t>
            </w:r>
          </w:p>
          <w:p w:rsidR="00A325C8" w:rsidRPr="00DB4ACA" w:rsidRDefault="00A325C8" w:rsidP="009407C2">
            <w:pPr>
              <w:tabs>
                <w:tab w:val="left" w:pos="540"/>
              </w:tabs>
              <w:spacing w:after="200"/>
              <w:ind w:left="540" w:hanging="540"/>
              <w:jc w:val="both"/>
            </w:pPr>
            <w:r w:rsidRPr="00DB4ACA">
              <w:t>(b)</w:t>
            </w:r>
            <w:r w:rsidRPr="00DB4ACA">
              <w:tab/>
              <w:t xml:space="preserve">If the Service Provider has not received sums due to by the due date stated in the SCC in accordance with Sub-Clause 6.5 the </w:t>
            </w:r>
            <w:r w:rsidRPr="00DB4ACA">
              <w:lastRenderedPageBreak/>
              <w:t xml:space="preserve">Service Provider may immediately issue a 14 day termination notice.  </w:t>
            </w:r>
          </w:p>
        </w:tc>
      </w:tr>
      <w:tr w:rsidR="00A325C8" w:rsidRPr="00DB4ACA">
        <w:tc>
          <w:tcPr>
            <w:tcW w:w="2340" w:type="dxa"/>
          </w:tcPr>
          <w:p w:rsidR="00A325C8" w:rsidRPr="00DB4ACA" w:rsidRDefault="00A325C8" w:rsidP="009407C2">
            <w:pPr>
              <w:pStyle w:val="Heading4"/>
              <w:keepNext w:val="0"/>
              <w:keepLines w:val="0"/>
              <w:numPr>
                <w:ilvl w:val="12"/>
                <w:numId w:val="0"/>
              </w:numPr>
              <w:spacing w:before="0" w:after="0"/>
              <w:ind w:left="882" w:hanging="540"/>
              <w:rPr>
                <w:i w:val="0"/>
              </w:rPr>
            </w:pPr>
            <w:bookmarkStart w:id="392" w:name="_Toc350849394"/>
            <w:r w:rsidRPr="00DB4ACA">
              <w:rPr>
                <w:i w:val="0"/>
              </w:rPr>
              <w:lastRenderedPageBreak/>
              <w:t>2.6.4</w:t>
            </w:r>
            <w:r w:rsidR="008D4342" w:rsidRPr="00DB4ACA">
              <w:rPr>
                <w:i w:val="0"/>
              </w:rPr>
              <w:tab/>
            </w:r>
            <w:r w:rsidRPr="00DB4ACA">
              <w:rPr>
                <w:i w:val="0"/>
              </w:rPr>
              <w:t>Payment upon Termination</w:t>
            </w:r>
            <w:bookmarkEnd w:id="392"/>
          </w:p>
        </w:tc>
        <w:tc>
          <w:tcPr>
            <w:tcW w:w="6786" w:type="dxa"/>
          </w:tcPr>
          <w:p w:rsidR="00A325C8" w:rsidRPr="00DB4ACA" w:rsidRDefault="00A325C8" w:rsidP="009407C2">
            <w:pPr>
              <w:numPr>
                <w:ilvl w:val="12"/>
                <w:numId w:val="0"/>
              </w:numPr>
              <w:spacing w:after="200"/>
              <w:jc w:val="both"/>
            </w:pPr>
            <w:r w:rsidRPr="00DB4ACA">
              <w:t>Upon termination of this Contract pursuant to Sub-Clauses 2.6.1 or 2.6.2, the Employer shall make the following payments to the Service Provider:</w:t>
            </w:r>
          </w:p>
          <w:p w:rsidR="00A325C8" w:rsidRPr="00DB4ACA" w:rsidRDefault="00A325C8" w:rsidP="009407C2">
            <w:pPr>
              <w:numPr>
                <w:ilvl w:val="12"/>
                <w:numId w:val="0"/>
              </w:numPr>
              <w:tabs>
                <w:tab w:val="left" w:pos="540"/>
              </w:tabs>
              <w:spacing w:after="200"/>
              <w:ind w:left="540" w:hanging="540"/>
              <w:jc w:val="both"/>
            </w:pPr>
            <w:r w:rsidRPr="00DB4ACA">
              <w:t>(a)</w:t>
            </w:r>
            <w:r w:rsidRPr="00DB4ACA">
              <w:tab/>
              <w:t>remuneration pursuant to Clause 6 for Services satisfactorily performed prior to the effective date of termination;</w:t>
            </w:r>
          </w:p>
          <w:p w:rsidR="00A325C8" w:rsidRPr="00DB4ACA" w:rsidRDefault="00A325C8" w:rsidP="009407C2">
            <w:pPr>
              <w:numPr>
                <w:ilvl w:val="12"/>
                <w:numId w:val="0"/>
              </w:numPr>
              <w:tabs>
                <w:tab w:val="left" w:pos="540"/>
              </w:tabs>
              <w:spacing w:after="200"/>
              <w:ind w:left="540" w:hanging="540"/>
              <w:jc w:val="both"/>
            </w:pPr>
            <w:r w:rsidRPr="00DB4ACA">
              <w:t>(b)</w:t>
            </w:r>
            <w:r w:rsidRPr="00DB4ACA">
              <w:tab/>
              <w:t>except in the case of termination pursuant to paragraphs (a), (b), (d) of Sub-Clause 2.6.1, reimbursement of any reasonable cost incident to the prompt and orderly termination of the Contract, including the cost of the return travel of the Personnel.</w:t>
            </w:r>
          </w:p>
        </w:tc>
      </w:tr>
    </w:tbl>
    <w:p w:rsidR="00BD0FF6" w:rsidRPr="00DB4ACA" w:rsidRDefault="00BD0FF6" w:rsidP="00DB7A2E">
      <w:pPr>
        <w:pStyle w:val="Heading2"/>
        <w:numPr>
          <w:ilvl w:val="12"/>
          <w:numId w:val="0"/>
        </w:numPr>
        <w:spacing w:before="240" w:after="240"/>
      </w:pPr>
      <w:bookmarkStart w:id="393" w:name="_Toc350746407"/>
      <w:bookmarkStart w:id="394" w:name="_Toc350849395"/>
      <w:bookmarkStart w:id="395" w:name="_Toc29564187"/>
      <w:bookmarkStart w:id="396" w:name="_Toc454738320"/>
      <w:bookmarkStart w:id="397" w:name="_Toc454783550"/>
      <w:r w:rsidRPr="00DB4ACA">
        <w:t xml:space="preserve">3.  Obligations of the </w:t>
      </w:r>
      <w:bookmarkEnd w:id="393"/>
      <w:bookmarkEnd w:id="394"/>
      <w:r w:rsidRPr="00DB4ACA">
        <w:t>Service Provider</w:t>
      </w:r>
      <w:bookmarkEnd w:id="395"/>
      <w:bookmarkEnd w:id="396"/>
      <w:bookmarkEnd w:id="397"/>
    </w:p>
    <w:tbl>
      <w:tblPr>
        <w:tblW w:w="9585" w:type="dxa"/>
        <w:tblInd w:w="-567" w:type="dxa"/>
        <w:tblLayout w:type="fixed"/>
        <w:tblLook w:val="0000" w:firstRow="0" w:lastRow="0" w:firstColumn="0" w:lastColumn="0" w:noHBand="0" w:noVBand="0"/>
      </w:tblPr>
      <w:tblGrid>
        <w:gridCol w:w="2835"/>
        <w:gridCol w:w="6750"/>
      </w:tblGrid>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0"/>
            </w:pPr>
            <w:bookmarkStart w:id="398" w:name="_Toc350746408"/>
            <w:bookmarkStart w:id="399" w:name="_Toc350849396"/>
            <w:bookmarkStart w:id="400" w:name="_Toc29564188"/>
            <w:bookmarkStart w:id="401" w:name="_Toc454738321"/>
            <w:bookmarkStart w:id="402" w:name="_Toc454783551"/>
            <w:r w:rsidRPr="00DB4ACA">
              <w:t>3.1</w:t>
            </w:r>
            <w:r w:rsidRPr="00DB4ACA">
              <w:tab/>
              <w:t>General</w:t>
            </w:r>
            <w:bookmarkEnd w:id="398"/>
            <w:bookmarkEnd w:id="399"/>
            <w:bookmarkEnd w:id="400"/>
            <w:bookmarkEnd w:id="401"/>
            <w:bookmarkEnd w:id="402"/>
          </w:p>
        </w:tc>
        <w:tc>
          <w:tcPr>
            <w:tcW w:w="6750" w:type="dxa"/>
          </w:tcPr>
          <w:p w:rsidR="00BD0FF6" w:rsidRPr="00DB4ACA" w:rsidRDefault="00BD0FF6" w:rsidP="009407C2">
            <w:pPr>
              <w:numPr>
                <w:ilvl w:val="12"/>
                <w:numId w:val="0"/>
              </w:numPr>
              <w:spacing w:after="200"/>
              <w:ind w:firstLine="3"/>
              <w:jc w:val="both"/>
            </w:pPr>
            <w:r w:rsidRPr="00DB4ACA">
              <w:t xml:space="preserve">The Service Provider shall perform the Services in accordance with the Specifications and the Activity Schedule, and carry out </w:t>
            </w:r>
            <w:r w:rsidR="00D1775D" w:rsidRPr="00DB4ACA">
              <w:t xml:space="preserve">its </w:t>
            </w:r>
            <w:r w:rsidRPr="00DB4AC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120"/>
              <w:ind w:left="360" w:hanging="468"/>
            </w:pPr>
            <w:bookmarkStart w:id="403" w:name="_Hlt162167302"/>
            <w:bookmarkStart w:id="404" w:name="_Toc350746409"/>
            <w:bookmarkStart w:id="405" w:name="_Toc350849397"/>
            <w:bookmarkStart w:id="406" w:name="_Toc454738322"/>
            <w:bookmarkStart w:id="407" w:name="_Toc454783552"/>
            <w:bookmarkEnd w:id="403"/>
            <w:r w:rsidRPr="00DB4ACA">
              <w:t>3.2</w:t>
            </w:r>
            <w:r w:rsidRPr="00DB4ACA">
              <w:tab/>
              <w:t>Confli</w:t>
            </w:r>
            <w:bookmarkStart w:id="408" w:name="_Hlt162245164"/>
            <w:bookmarkEnd w:id="408"/>
            <w:r w:rsidRPr="00DB4ACA">
              <w:t>ct of Interests</w:t>
            </w:r>
            <w:bookmarkEnd w:id="404"/>
            <w:bookmarkEnd w:id="405"/>
            <w:bookmarkEnd w:id="406"/>
            <w:bookmarkEnd w:id="407"/>
          </w:p>
        </w:tc>
        <w:tc>
          <w:tcPr>
            <w:tcW w:w="6750" w:type="dxa"/>
          </w:tcPr>
          <w:p w:rsidR="00BD0FF6" w:rsidRPr="00DB4ACA" w:rsidRDefault="00BD0FF6" w:rsidP="009407C2">
            <w:pPr>
              <w:numPr>
                <w:ilvl w:val="12"/>
                <w:numId w:val="0"/>
              </w:numPr>
              <w:spacing w:after="200"/>
              <w:ind w:firstLine="3"/>
              <w:jc w:val="both"/>
            </w:pPr>
          </w:p>
        </w:tc>
      </w:tr>
      <w:tr w:rsidR="004B2C28" w:rsidRPr="00DB4ACA" w:rsidTr="001564BA">
        <w:tc>
          <w:tcPr>
            <w:tcW w:w="2835" w:type="dxa"/>
          </w:tcPr>
          <w:p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bookmarkStart w:id="409" w:name="_Toc350849398"/>
            <w:r w:rsidRPr="00DB4ACA">
              <w:rPr>
                <w:i w:val="0"/>
              </w:rPr>
              <w:t xml:space="preserve">3.2.1 </w:t>
            </w:r>
            <w:r w:rsidRPr="00DB4ACA">
              <w:rPr>
                <w:i w:val="0"/>
                <w:spacing w:val="-4"/>
              </w:rPr>
              <w:t>Service Provider Not to Benefit from Commissions and Discounts.</w:t>
            </w:r>
            <w:bookmarkEnd w:id="409"/>
          </w:p>
        </w:tc>
        <w:tc>
          <w:tcPr>
            <w:tcW w:w="6750" w:type="dxa"/>
          </w:tcPr>
          <w:p w:rsidR="00BD0FF6" w:rsidRPr="00DB4ACA" w:rsidRDefault="00BD0FF6" w:rsidP="009407C2">
            <w:pPr>
              <w:numPr>
                <w:ilvl w:val="12"/>
                <w:numId w:val="0"/>
              </w:numPr>
              <w:spacing w:after="200"/>
              <w:ind w:firstLine="3"/>
              <w:jc w:val="both"/>
            </w:pPr>
            <w:r w:rsidRPr="00DB4ACA">
              <w:t>The remuneration of the Service Provider pursuant to Clause 6 shall constitute the Service Provider’</w:t>
            </w:r>
            <w:r w:rsidR="00D1775D" w:rsidRPr="00DB4ACA">
              <w:t>s</w:t>
            </w:r>
            <w:r w:rsidRPr="00DB4AC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DB4ACA" w:rsidTr="001564BA">
        <w:tc>
          <w:tcPr>
            <w:tcW w:w="2835" w:type="dxa"/>
          </w:tcPr>
          <w:p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bookmarkStart w:id="410" w:name="_Toc350849399"/>
            <w:r w:rsidRPr="00DB4ACA">
              <w:rPr>
                <w:i w:val="0"/>
              </w:rPr>
              <w:t xml:space="preserve">3.2.2 Service Provider and Affiliates Not to be Otherwise </w:t>
            </w:r>
            <w:r w:rsidRPr="00DB4ACA">
              <w:rPr>
                <w:i w:val="0"/>
              </w:rPr>
              <w:lastRenderedPageBreak/>
              <w:t>Interested in Project</w:t>
            </w:r>
            <w:bookmarkEnd w:id="410"/>
          </w:p>
          <w:p w:rsidR="00BD0FF6" w:rsidRPr="00DB4ACA" w:rsidRDefault="00BD0FF6" w:rsidP="009407C2">
            <w:pPr>
              <w:pStyle w:val="BankNormal"/>
              <w:numPr>
                <w:ilvl w:val="12"/>
                <w:numId w:val="0"/>
              </w:numPr>
              <w:spacing w:after="0"/>
            </w:pPr>
          </w:p>
        </w:tc>
        <w:tc>
          <w:tcPr>
            <w:tcW w:w="6750" w:type="dxa"/>
          </w:tcPr>
          <w:p w:rsidR="00BD0FF6" w:rsidRPr="00DB4ACA" w:rsidRDefault="00BD0FF6" w:rsidP="009407C2">
            <w:pPr>
              <w:numPr>
                <w:ilvl w:val="12"/>
                <w:numId w:val="0"/>
              </w:numPr>
              <w:spacing w:after="200"/>
              <w:ind w:firstLine="3"/>
              <w:jc w:val="both"/>
            </w:pPr>
            <w:r w:rsidRPr="00DB4ACA">
              <w:lastRenderedPageBreak/>
              <w:t xml:space="preserve">The Service Provider agree that, during the term of this Contract and after its termination, the Service Provider and </w:t>
            </w:r>
            <w:r w:rsidR="00D1775D" w:rsidRPr="00DB4ACA">
              <w:t xml:space="preserve">its </w:t>
            </w:r>
            <w:r w:rsidRPr="00DB4ACA">
              <w:t xml:space="preserve">affiliates, as well as any Subcontractor and any of its affiliates, shall be disqualified from providing goods, works, or Services (other than the Services and any </w:t>
            </w:r>
            <w:r w:rsidRPr="00DB4ACA">
              <w:lastRenderedPageBreak/>
              <w:t>continuation thereof) for any project resulting from or closely related to the Services.</w:t>
            </w:r>
          </w:p>
        </w:tc>
      </w:tr>
      <w:tr w:rsidR="004B2C28" w:rsidRPr="00DB4ACA" w:rsidTr="001564BA">
        <w:tc>
          <w:tcPr>
            <w:tcW w:w="2835" w:type="dxa"/>
          </w:tcPr>
          <w:p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bookmarkStart w:id="411" w:name="_Toc350849400"/>
            <w:r w:rsidRPr="00DB4ACA">
              <w:rPr>
                <w:i w:val="0"/>
              </w:rPr>
              <w:lastRenderedPageBreak/>
              <w:t>3.2.3 Prohibition of Conflicting Activities</w:t>
            </w:r>
            <w:bookmarkEnd w:id="411"/>
          </w:p>
        </w:tc>
        <w:tc>
          <w:tcPr>
            <w:tcW w:w="6750" w:type="dxa"/>
          </w:tcPr>
          <w:p w:rsidR="00BD0FF6" w:rsidRPr="00DB4ACA" w:rsidRDefault="00BD0FF6" w:rsidP="009407C2">
            <w:pPr>
              <w:numPr>
                <w:ilvl w:val="12"/>
                <w:numId w:val="0"/>
              </w:numPr>
              <w:spacing w:after="200"/>
              <w:ind w:firstLine="3"/>
              <w:jc w:val="both"/>
            </w:pPr>
            <w:r w:rsidRPr="00DB4ACA">
              <w:t xml:space="preserve">Neither the Service Provider nor </w:t>
            </w:r>
            <w:r w:rsidR="003D05FB" w:rsidRPr="00DB4ACA">
              <w:t>its Subcontractors</w:t>
            </w:r>
            <w:r w:rsidRPr="00DB4ACA">
              <w:t xml:space="preserve"> nor the Personnel shall engage, either directly or indirectly, in any of the following activities:</w:t>
            </w:r>
          </w:p>
          <w:p w:rsidR="00BD0FF6" w:rsidRPr="00DB4ACA" w:rsidRDefault="00BD0FF6" w:rsidP="009407C2">
            <w:pPr>
              <w:numPr>
                <w:ilvl w:val="12"/>
                <w:numId w:val="0"/>
              </w:numPr>
              <w:tabs>
                <w:tab w:val="left" w:pos="540"/>
              </w:tabs>
              <w:spacing w:after="200"/>
              <w:ind w:left="537" w:hanging="537"/>
              <w:jc w:val="both"/>
            </w:pPr>
            <w:r w:rsidRPr="00DB4ACA">
              <w:t>(a)</w:t>
            </w:r>
            <w:r w:rsidRPr="00DB4ACA">
              <w:tab/>
              <w:t>during the term of this Contract, any business or professional activities in the Government’s country which would conflict with the activities assigned to them under this Contract;</w:t>
            </w:r>
          </w:p>
          <w:p w:rsidR="00BD0FF6" w:rsidRPr="00DB4ACA" w:rsidRDefault="00BD0FF6" w:rsidP="009407C2">
            <w:pPr>
              <w:numPr>
                <w:ilvl w:val="12"/>
                <w:numId w:val="0"/>
              </w:numPr>
              <w:tabs>
                <w:tab w:val="left" w:pos="540"/>
              </w:tabs>
              <w:spacing w:after="200"/>
              <w:ind w:left="537" w:hanging="537"/>
              <w:jc w:val="both"/>
            </w:pPr>
            <w:r w:rsidRPr="00DB4ACA">
              <w:t>(b)</w:t>
            </w:r>
            <w:r w:rsidRPr="00DB4ACA">
              <w:tab/>
              <w:t xml:space="preserve">during the term of this Contract, neither the Service Provider nor </w:t>
            </w:r>
            <w:r w:rsidR="003D05FB" w:rsidRPr="00DB4ACA">
              <w:t>their Subcontractors</w:t>
            </w:r>
            <w:r w:rsidRPr="00DB4ACA">
              <w:t xml:space="preserve"> shall hire public employees in active duty or on any type of leave, to perform any activity under this Contract;</w:t>
            </w:r>
          </w:p>
          <w:p w:rsidR="00BD0FF6" w:rsidRPr="00DB4ACA" w:rsidRDefault="00BD0FF6" w:rsidP="009407C2">
            <w:pPr>
              <w:numPr>
                <w:ilvl w:val="12"/>
                <w:numId w:val="0"/>
              </w:numPr>
              <w:tabs>
                <w:tab w:val="left" w:pos="540"/>
              </w:tabs>
              <w:spacing w:after="200"/>
              <w:ind w:left="537" w:hanging="537"/>
              <w:jc w:val="both"/>
            </w:pPr>
            <w:r w:rsidRPr="00DB4ACA">
              <w:t>(c)</w:t>
            </w:r>
            <w:r w:rsidRPr="00DB4ACA">
              <w:tab/>
              <w:t xml:space="preserve">after the termination of this Contract, such other activities as may be </w:t>
            </w:r>
            <w:r w:rsidRPr="00DB4ACA">
              <w:rPr>
                <w:b/>
              </w:rPr>
              <w:t>specified in the SCC.</w:t>
            </w:r>
          </w:p>
        </w:tc>
      </w:tr>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0"/>
            </w:pPr>
            <w:bookmarkStart w:id="412" w:name="_Toc350746410"/>
            <w:bookmarkStart w:id="413" w:name="_Toc350849401"/>
            <w:bookmarkStart w:id="414" w:name="_Toc29564189"/>
            <w:bookmarkStart w:id="415" w:name="_Toc454738323"/>
            <w:bookmarkStart w:id="416" w:name="_Toc454783553"/>
            <w:r w:rsidRPr="00DB4ACA">
              <w:t>3.3</w:t>
            </w:r>
            <w:r w:rsidRPr="00DB4ACA">
              <w:tab/>
              <w:t>Confidentiality</w:t>
            </w:r>
            <w:bookmarkEnd w:id="412"/>
            <w:bookmarkEnd w:id="413"/>
            <w:bookmarkEnd w:id="414"/>
            <w:bookmarkEnd w:id="415"/>
            <w:bookmarkEnd w:id="416"/>
          </w:p>
        </w:tc>
        <w:tc>
          <w:tcPr>
            <w:tcW w:w="6750" w:type="dxa"/>
          </w:tcPr>
          <w:p w:rsidR="00BD0FF6" w:rsidRPr="00DB4ACA" w:rsidRDefault="00BD0FF6" w:rsidP="009407C2">
            <w:pPr>
              <w:numPr>
                <w:ilvl w:val="12"/>
                <w:numId w:val="0"/>
              </w:numPr>
              <w:spacing w:after="200"/>
              <w:ind w:firstLine="3"/>
              <w:jc w:val="both"/>
            </w:pPr>
            <w:r w:rsidRPr="00DB4ACA">
              <w:t xml:space="preserve">The Service Provider, </w:t>
            </w:r>
            <w:r w:rsidR="00D1775D" w:rsidRPr="00DB4ACA">
              <w:t xml:space="preserve">its </w:t>
            </w:r>
            <w:r w:rsidRPr="00DB4AC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0"/>
              <w:ind w:left="360" w:hanging="360"/>
            </w:pPr>
            <w:bookmarkStart w:id="417" w:name="_Toc350746411"/>
            <w:bookmarkStart w:id="418" w:name="_Toc350849402"/>
            <w:bookmarkStart w:id="419" w:name="_Toc29564190"/>
            <w:bookmarkStart w:id="420" w:name="_Toc454738324"/>
            <w:bookmarkStart w:id="421" w:name="_Toc454783554"/>
            <w:r w:rsidRPr="00DB4ACA">
              <w:t>3.4</w:t>
            </w:r>
            <w:r w:rsidRPr="00DB4ACA">
              <w:tab/>
              <w:t>Insurance to be Taken Out by the</w:t>
            </w:r>
            <w:bookmarkEnd w:id="417"/>
            <w:bookmarkEnd w:id="418"/>
            <w:r w:rsidRPr="00DB4ACA">
              <w:t xml:space="preserve"> Service Provider</w:t>
            </w:r>
            <w:bookmarkEnd w:id="419"/>
            <w:bookmarkEnd w:id="420"/>
            <w:bookmarkEnd w:id="421"/>
          </w:p>
        </w:tc>
        <w:tc>
          <w:tcPr>
            <w:tcW w:w="6750" w:type="dxa"/>
          </w:tcPr>
          <w:p w:rsidR="00BD0FF6" w:rsidRPr="00DB4ACA" w:rsidRDefault="00BD0FF6" w:rsidP="009407C2">
            <w:pPr>
              <w:numPr>
                <w:ilvl w:val="12"/>
                <w:numId w:val="0"/>
              </w:numPr>
              <w:spacing w:after="200"/>
              <w:ind w:firstLine="3"/>
              <w:jc w:val="both"/>
            </w:pPr>
            <w:r w:rsidRPr="00DB4ACA">
              <w:t xml:space="preserve">The Service Provider (a) shall take out and maintain, and shall cause any Subcontractors to take out and maintain, at </w:t>
            </w:r>
            <w:r w:rsidR="00D1775D" w:rsidRPr="00DB4ACA">
              <w:t xml:space="preserve">its </w:t>
            </w:r>
            <w:r w:rsidRPr="00DB4ACA">
              <w:t xml:space="preserve">(or the Subcontractors’, as the case may be) own cost but on terms and conditions approved by the Employer, insurance against the risks, and for the coverage, as shall be </w:t>
            </w:r>
            <w:r w:rsidRPr="00DB4ACA">
              <w:rPr>
                <w:b/>
              </w:rPr>
              <w:t xml:space="preserve">specified in the SCC; </w:t>
            </w:r>
            <w:r w:rsidRPr="00DB4ACA">
              <w:t>and (b) at the Employer’s request, shall provide evidence to the Employer showing that such insurance has been taken out and maintained and that the current premiums have been paid.</w:t>
            </w:r>
          </w:p>
        </w:tc>
      </w:tr>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0"/>
              <w:ind w:left="360" w:hanging="360"/>
            </w:pPr>
            <w:bookmarkStart w:id="422" w:name="_Toc350746412"/>
            <w:bookmarkStart w:id="423" w:name="_Toc350849403"/>
            <w:bookmarkStart w:id="424" w:name="_Toc29564191"/>
            <w:bookmarkStart w:id="425" w:name="_Toc454738325"/>
            <w:bookmarkStart w:id="426" w:name="_Toc454783555"/>
            <w:r w:rsidRPr="00DB4ACA">
              <w:t>3.5</w:t>
            </w:r>
            <w:r w:rsidRPr="00DB4ACA">
              <w:tab/>
              <w:t>Service Provider’</w:t>
            </w:r>
            <w:r w:rsidR="00D1775D" w:rsidRPr="00DB4ACA">
              <w:t>s</w:t>
            </w:r>
            <w:r w:rsidRPr="00DB4ACA">
              <w:t xml:space="preserve"> Actions Requiring Employer’s Prior Approval</w:t>
            </w:r>
            <w:bookmarkEnd w:id="422"/>
            <w:bookmarkEnd w:id="423"/>
            <w:bookmarkEnd w:id="424"/>
            <w:bookmarkEnd w:id="425"/>
            <w:bookmarkEnd w:id="426"/>
          </w:p>
        </w:tc>
        <w:tc>
          <w:tcPr>
            <w:tcW w:w="6750" w:type="dxa"/>
          </w:tcPr>
          <w:p w:rsidR="00BD0FF6" w:rsidRPr="00DB4ACA" w:rsidRDefault="00BD0FF6" w:rsidP="009407C2">
            <w:pPr>
              <w:numPr>
                <w:ilvl w:val="12"/>
                <w:numId w:val="0"/>
              </w:numPr>
              <w:spacing w:after="200"/>
              <w:ind w:firstLine="3"/>
              <w:jc w:val="both"/>
            </w:pPr>
            <w:r w:rsidRPr="00DB4ACA">
              <w:t>The Service Provider shall obtain the Employer’s prior approval in writing before taking any of the following actions:</w:t>
            </w:r>
          </w:p>
          <w:p w:rsidR="00BD0FF6" w:rsidRPr="00DB4ACA" w:rsidRDefault="00BD0FF6" w:rsidP="009407C2">
            <w:pPr>
              <w:numPr>
                <w:ilvl w:val="12"/>
                <w:numId w:val="0"/>
              </w:numPr>
              <w:tabs>
                <w:tab w:val="left" w:pos="540"/>
              </w:tabs>
              <w:spacing w:after="200"/>
              <w:ind w:left="537" w:hanging="537"/>
              <w:jc w:val="both"/>
            </w:pPr>
            <w:r w:rsidRPr="00DB4ACA">
              <w:t>(a)</w:t>
            </w:r>
            <w:r w:rsidRPr="00DB4ACA">
              <w:tab/>
              <w:t>entering</w:t>
            </w:r>
            <w:bookmarkStart w:id="427" w:name="_Hlt162247611"/>
            <w:r w:rsidRPr="00DB4ACA">
              <w:t xml:space="preserve"> into a subcontract for the performance of any part of the Services,</w:t>
            </w:r>
          </w:p>
          <w:p w:rsidR="00BD0FF6" w:rsidRPr="00DB4ACA" w:rsidRDefault="00BD0FF6" w:rsidP="009407C2">
            <w:pPr>
              <w:numPr>
                <w:ilvl w:val="12"/>
                <w:numId w:val="0"/>
              </w:numPr>
              <w:tabs>
                <w:tab w:val="left" w:pos="540"/>
              </w:tabs>
              <w:spacing w:after="200"/>
              <w:ind w:left="537" w:hanging="537"/>
              <w:jc w:val="both"/>
            </w:pPr>
            <w:r w:rsidRPr="00DB4ACA">
              <w:t>(b)</w:t>
            </w:r>
            <w:r w:rsidRPr="00DB4ACA">
              <w:tab/>
              <w:t>appointing such members of the Personnel not listed by name in Appendix C (“Key Personnel and Subcontractors”),</w:t>
            </w:r>
          </w:p>
          <w:p w:rsidR="00BD0FF6" w:rsidRPr="00DB4ACA" w:rsidRDefault="00BD0FF6" w:rsidP="009407C2">
            <w:pPr>
              <w:numPr>
                <w:ilvl w:val="12"/>
                <w:numId w:val="0"/>
              </w:numPr>
              <w:tabs>
                <w:tab w:val="left" w:pos="540"/>
              </w:tabs>
              <w:spacing w:after="200"/>
              <w:ind w:left="537" w:hanging="537"/>
              <w:jc w:val="both"/>
            </w:pPr>
            <w:r w:rsidRPr="00DB4ACA">
              <w:t>(c)</w:t>
            </w:r>
            <w:r w:rsidRPr="00DB4ACA">
              <w:tab/>
              <w:t>changing the Program of activities; and</w:t>
            </w:r>
          </w:p>
          <w:p w:rsidR="00BD0FF6" w:rsidRPr="00DB4ACA" w:rsidRDefault="00BD0FF6" w:rsidP="009407C2">
            <w:pPr>
              <w:numPr>
                <w:ilvl w:val="12"/>
                <w:numId w:val="0"/>
              </w:numPr>
              <w:tabs>
                <w:tab w:val="left" w:pos="540"/>
              </w:tabs>
              <w:spacing w:after="200"/>
              <w:ind w:left="537" w:hanging="537"/>
              <w:jc w:val="both"/>
            </w:pPr>
            <w:r w:rsidRPr="00DB4ACA">
              <w:t>(d)</w:t>
            </w:r>
            <w:r w:rsidRPr="00DB4ACA">
              <w:tab/>
              <w:t>any other a</w:t>
            </w:r>
            <w:bookmarkEnd w:id="427"/>
            <w:r w:rsidRPr="00DB4ACA">
              <w:t xml:space="preserve">ction that may be </w:t>
            </w:r>
            <w:r w:rsidRPr="00DB4ACA">
              <w:rPr>
                <w:b/>
              </w:rPr>
              <w:t>specified in the SCC.</w:t>
            </w:r>
          </w:p>
        </w:tc>
      </w:tr>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0"/>
              <w:ind w:left="360" w:hanging="360"/>
            </w:pPr>
            <w:bookmarkStart w:id="428" w:name="_Toc350746413"/>
            <w:bookmarkStart w:id="429" w:name="_Toc350849404"/>
            <w:bookmarkStart w:id="430" w:name="_Toc29564192"/>
            <w:bookmarkStart w:id="431" w:name="_Toc454738326"/>
            <w:bookmarkStart w:id="432" w:name="_Toc454783556"/>
            <w:r w:rsidRPr="00DB4ACA">
              <w:lastRenderedPageBreak/>
              <w:t>3.6</w:t>
            </w:r>
            <w:r w:rsidRPr="00DB4ACA">
              <w:tab/>
              <w:t>Reporting Obligations</w:t>
            </w:r>
            <w:bookmarkEnd w:id="428"/>
            <w:bookmarkEnd w:id="429"/>
            <w:bookmarkEnd w:id="430"/>
            <w:bookmarkEnd w:id="431"/>
            <w:bookmarkEnd w:id="432"/>
          </w:p>
        </w:tc>
        <w:tc>
          <w:tcPr>
            <w:tcW w:w="6750" w:type="dxa"/>
          </w:tcPr>
          <w:p w:rsidR="00BD0FF6" w:rsidRPr="00DB4ACA" w:rsidRDefault="00BD0FF6" w:rsidP="009407C2">
            <w:pPr>
              <w:numPr>
                <w:ilvl w:val="12"/>
                <w:numId w:val="0"/>
              </w:numPr>
              <w:spacing w:after="200"/>
              <w:ind w:firstLine="3"/>
              <w:jc w:val="both"/>
            </w:pPr>
            <w:r w:rsidRPr="00DB4ACA">
              <w:t>The Service Provider shall submit to the Employer the reports and documents specified in Appendix B in the form, in the numbers, and within the periods set forth in the said Appendix.</w:t>
            </w:r>
          </w:p>
        </w:tc>
      </w:tr>
      <w:tr w:rsidR="004B2C28" w:rsidRPr="00DB4ACA" w:rsidTr="001564BA">
        <w:tc>
          <w:tcPr>
            <w:tcW w:w="2835" w:type="dxa"/>
          </w:tcPr>
          <w:p w:rsidR="00BD0FF6" w:rsidRPr="00DB4ACA" w:rsidRDefault="00BD0FF6" w:rsidP="009407C2">
            <w:pPr>
              <w:pStyle w:val="Heading3"/>
              <w:keepNext w:val="0"/>
              <w:keepLines w:val="0"/>
              <w:numPr>
                <w:ilvl w:val="12"/>
                <w:numId w:val="0"/>
              </w:numPr>
              <w:tabs>
                <w:tab w:val="left" w:pos="360"/>
              </w:tabs>
              <w:spacing w:after="0"/>
              <w:ind w:left="360" w:hanging="360"/>
            </w:pPr>
            <w:bookmarkStart w:id="433" w:name="_Toc29564193"/>
            <w:bookmarkStart w:id="434" w:name="_Toc454738327"/>
            <w:bookmarkStart w:id="435" w:name="_Toc454783557"/>
            <w:r w:rsidRPr="00DB4ACA">
              <w:t>3.7</w:t>
            </w:r>
            <w:r w:rsidRPr="00DB4ACA">
              <w:tab/>
              <w:t>Documents Prepared by the Service Provider to Be the Property of the Employer</w:t>
            </w:r>
            <w:bookmarkEnd w:id="433"/>
            <w:bookmarkEnd w:id="434"/>
            <w:bookmarkEnd w:id="435"/>
          </w:p>
        </w:tc>
        <w:tc>
          <w:tcPr>
            <w:tcW w:w="6750" w:type="dxa"/>
          </w:tcPr>
          <w:p w:rsidR="00BD0FF6" w:rsidRPr="00DB4ACA" w:rsidRDefault="00BD0FF6" w:rsidP="009407C2">
            <w:pPr>
              <w:numPr>
                <w:ilvl w:val="12"/>
                <w:numId w:val="0"/>
              </w:numPr>
              <w:spacing w:after="200"/>
              <w:ind w:firstLine="3"/>
              <w:jc w:val="both"/>
            </w:pPr>
            <w:r w:rsidRPr="00DB4ACA">
              <w:t xml:space="preserve">All plans, drawings, specifications, designs, reports, and other documents and software submitted by the Service Provider in accordance with </w:t>
            </w:r>
            <w:r w:rsidR="001D6109" w:rsidRPr="00DB4ACA">
              <w:t>Sub-</w:t>
            </w:r>
            <w:r w:rsidRPr="00DB4AC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DB4ACA">
              <w:rPr>
                <w:b/>
              </w:rPr>
              <w:t>specified in the SCC.</w:t>
            </w:r>
          </w:p>
        </w:tc>
      </w:tr>
      <w:tr w:rsidR="004B2C28" w:rsidRPr="00DB4ACA" w:rsidTr="001564BA">
        <w:tc>
          <w:tcPr>
            <w:tcW w:w="2835" w:type="dxa"/>
          </w:tcPr>
          <w:p w:rsidR="00BD0FF6" w:rsidRPr="00DB4ACA" w:rsidRDefault="00BD0FF6" w:rsidP="001D17AA">
            <w:pPr>
              <w:pStyle w:val="Heading3"/>
              <w:keepNext w:val="0"/>
              <w:keepLines w:val="0"/>
              <w:numPr>
                <w:ilvl w:val="1"/>
                <w:numId w:val="8"/>
              </w:numPr>
              <w:spacing w:after="0"/>
            </w:pPr>
            <w:bookmarkStart w:id="436" w:name="_Toc29564194"/>
            <w:bookmarkStart w:id="437" w:name="_Toc454738328"/>
            <w:bookmarkStart w:id="438" w:name="_Toc454783558"/>
            <w:r w:rsidRPr="00DB4ACA">
              <w:t>Liquidated Damages</w:t>
            </w:r>
            <w:bookmarkEnd w:id="436"/>
            <w:bookmarkEnd w:id="437"/>
            <w:bookmarkEnd w:id="438"/>
          </w:p>
          <w:p w:rsidR="00BD0FF6" w:rsidRPr="00DB4ACA" w:rsidRDefault="00BD0FF6" w:rsidP="009407C2">
            <w:pPr>
              <w:pStyle w:val="BankNormal"/>
              <w:spacing w:after="0"/>
            </w:pPr>
          </w:p>
        </w:tc>
        <w:tc>
          <w:tcPr>
            <w:tcW w:w="6750" w:type="dxa"/>
          </w:tcPr>
          <w:p w:rsidR="00BD0FF6" w:rsidRPr="00DB4ACA" w:rsidRDefault="00BD0FF6" w:rsidP="009407C2">
            <w:pPr>
              <w:numPr>
                <w:ilvl w:val="12"/>
                <w:numId w:val="0"/>
              </w:numPr>
              <w:spacing w:after="200"/>
              <w:ind w:firstLine="3"/>
              <w:jc w:val="both"/>
            </w:pPr>
          </w:p>
        </w:tc>
      </w:tr>
      <w:tr w:rsidR="004B2C28" w:rsidRPr="00DB4ACA" w:rsidTr="001564BA">
        <w:tc>
          <w:tcPr>
            <w:tcW w:w="2835" w:type="dxa"/>
          </w:tcPr>
          <w:p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r w:rsidRPr="00DB4ACA">
              <w:rPr>
                <w:i w:val="0"/>
              </w:rPr>
              <w:t>3.8.1 Payments of Liquidated Damages</w:t>
            </w:r>
          </w:p>
        </w:tc>
        <w:tc>
          <w:tcPr>
            <w:tcW w:w="6750" w:type="dxa"/>
          </w:tcPr>
          <w:p w:rsidR="00BD0FF6" w:rsidRPr="00DB4ACA" w:rsidRDefault="00BD0FF6" w:rsidP="009407C2">
            <w:pPr>
              <w:numPr>
                <w:ilvl w:val="12"/>
                <w:numId w:val="0"/>
              </w:numPr>
              <w:spacing w:after="200"/>
              <w:ind w:firstLine="3"/>
              <w:jc w:val="both"/>
            </w:pPr>
            <w:r w:rsidRPr="00DB4ACA">
              <w:t xml:space="preserve">The Service Provider shall pay liquidated damages to the Employer at the rate per day </w:t>
            </w:r>
            <w:r w:rsidRPr="00DB4ACA">
              <w:rPr>
                <w:b/>
              </w:rPr>
              <w:t>stated in the SCC</w:t>
            </w:r>
            <w:r w:rsidRPr="00DB4ACA">
              <w:t xml:space="preserve"> for each day that the Completion Date is later than the Intended Completion Date.  The total amount of liquidated damages shall not exceed the amount </w:t>
            </w:r>
            <w:r w:rsidRPr="00DB4ACA">
              <w:rPr>
                <w:b/>
              </w:rPr>
              <w:t>defined in the SCC.</w:t>
            </w:r>
            <w:r w:rsidRPr="00DB4ACA">
              <w:t xml:space="preserve">  The Employer may deduct liquidated damages from payments due to the Service Provider.  Payment of liquidated damages shall not affect the Service Provider’s liabilities. </w:t>
            </w:r>
          </w:p>
        </w:tc>
      </w:tr>
      <w:tr w:rsidR="004B2C28" w:rsidRPr="00DB4ACA" w:rsidTr="001564BA">
        <w:tc>
          <w:tcPr>
            <w:tcW w:w="2835" w:type="dxa"/>
          </w:tcPr>
          <w:p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r w:rsidRPr="00DB4ACA">
              <w:rPr>
                <w:i w:val="0"/>
              </w:rPr>
              <w:t>3.8.2 Correction for Over-payment</w:t>
            </w:r>
          </w:p>
          <w:p w:rsidR="00BD0FF6" w:rsidRPr="00DB4ACA" w:rsidRDefault="00BD0FF6" w:rsidP="009407C2">
            <w:pPr>
              <w:pStyle w:val="BankNormal"/>
              <w:ind w:left="900" w:hanging="900"/>
              <w:rPr>
                <w:b/>
                <w:bCs/>
              </w:rPr>
            </w:pPr>
          </w:p>
        </w:tc>
        <w:tc>
          <w:tcPr>
            <w:tcW w:w="6750" w:type="dxa"/>
          </w:tcPr>
          <w:p w:rsidR="00BD0FF6" w:rsidRPr="00DB4ACA" w:rsidRDefault="00BD0FF6" w:rsidP="009407C2">
            <w:pPr>
              <w:numPr>
                <w:ilvl w:val="12"/>
                <w:numId w:val="0"/>
              </w:numPr>
              <w:spacing w:after="200"/>
              <w:ind w:firstLine="3"/>
              <w:jc w:val="both"/>
            </w:pPr>
            <w:r w:rsidRPr="00DB4AC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DB4ACA">
              <w:t>Sub-</w:t>
            </w:r>
            <w:r w:rsidRPr="00DB4ACA">
              <w:t>Clause 6.5</w:t>
            </w:r>
            <w:r w:rsidR="00087844" w:rsidRPr="00DB4ACA">
              <w:t>.</w:t>
            </w:r>
          </w:p>
        </w:tc>
      </w:tr>
      <w:tr w:rsidR="004B2C28" w:rsidRPr="00DB4ACA" w:rsidTr="001564BA">
        <w:tc>
          <w:tcPr>
            <w:tcW w:w="2835" w:type="dxa"/>
          </w:tcPr>
          <w:p w:rsidR="00087844" w:rsidRPr="00DB4ACA" w:rsidRDefault="00087844" w:rsidP="009407C2">
            <w:pPr>
              <w:pStyle w:val="Heading4"/>
              <w:keepNext w:val="0"/>
              <w:keepLines w:val="0"/>
              <w:numPr>
                <w:ilvl w:val="12"/>
                <w:numId w:val="0"/>
              </w:numPr>
              <w:tabs>
                <w:tab w:val="left" w:pos="900"/>
              </w:tabs>
              <w:spacing w:before="0" w:after="0"/>
              <w:ind w:left="900" w:hanging="540"/>
              <w:rPr>
                <w:i w:val="0"/>
              </w:rPr>
            </w:pPr>
            <w:r w:rsidRPr="00DB4ACA">
              <w:rPr>
                <w:bCs/>
                <w:i w:val="0"/>
              </w:rPr>
              <w:t>3.8.3</w:t>
            </w:r>
            <w:r w:rsidRPr="00DB4ACA">
              <w:rPr>
                <w:bCs/>
                <w:i w:val="0"/>
              </w:rPr>
              <w:tab/>
              <w:t xml:space="preserve">Lack of </w:t>
            </w:r>
            <w:r w:rsidRPr="00DB4ACA">
              <w:rPr>
                <w:bCs/>
                <w:i w:val="0"/>
                <w:sz w:val="22"/>
              </w:rPr>
              <w:t xml:space="preserve">performance </w:t>
            </w:r>
            <w:r w:rsidRPr="00DB4ACA">
              <w:rPr>
                <w:bCs/>
                <w:i w:val="0"/>
              </w:rPr>
              <w:t>penalty</w:t>
            </w:r>
          </w:p>
        </w:tc>
        <w:tc>
          <w:tcPr>
            <w:tcW w:w="6750" w:type="dxa"/>
          </w:tcPr>
          <w:p w:rsidR="00087844" w:rsidRPr="00DB4ACA" w:rsidRDefault="00087844" w:rsidP="009407C2">
            <w:pPr>
              <w:numPr>
                <w:ilvl w:val="12"/>
                <w:numId w:val="0"/>
              </w:numPr>
              <w:spacing w:after="200"/>
              <w:ind w:firstLine="3"/>
              <w:jc w:val="both"/>
            </w:pPr>
            <w:r w:rsidRPr="00DB4AC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DB4ACA">
              <w:t>Sub-</w:t>
            </w:r>
            <w:r w:rsidR="00CC2EC5" w:rsidRPr="00DB4ACA">
              <w:t xml:space="preserve">Clause </w:t>
            </w:r>
            <w:r w:rsidRPr="00DB4ACA">
              <w:t>7.2</w:t>
            </w:r>
            <w:r w:rsidR="00CC2EC5" w:rsidRPr="00DB4ACA">
              <w:t xml:space="preserve"> and </w:t>
            </w:r>
            <w:r w:rsidR="00CC2EC5" w:rsidRPr="00DB4ACA">
              <w:rPr>
                <w:b/>
              </w:rPr>
              <w:t>specified in the SCC</w:t>
            </w:r>
            <w:r w:rsidRPr="00DB4ACA">
              <w:rPr>
                <w:b/>
              </w:rPr>
              <w:t>.</w:t>
            </w:r>
            <w:r w:rsidR="00CC2EC5" w:rsidRPr="00DB4ACA">
              <w:rPr>
                <w:b/>
              </w:rPr>
              <w:t xml:space="preserve"> </w:t>
            </w:r>
          </w:p>
        </w:tc>
      </w:tr>
      <w:tr w:rsidR="004B2C28" w:rsidRPr="00DB4ACA" w:rsidTr="001564BA">
        <w:trPr>
          <w:trHeight w:val="2725"/>
        </w:trPr>
        <w:tc>
          <w:tcPr>
            <w:tcW w:w="2835" w:type="dxa"/>
          </w:tcPr>
          <w:p w:rsidR="00BD0FF6" w:rsidRPr="00DB4ACA" w:rsidRDefault="00BD0FF6" w:rsidP="009407C2">
            <w:pPr>
              <w:pStyle w:val="Heading3"/>
              <w:keepNext w:val="0"/>
              <w:keepLines w:val="0"/>
              <w:numPr>
                <w:ilvl w:val="12"/>
                <w:numId w:val="0"/>
              </w:numPr>
              <w:tabs>
                <w:tab w:val="left" w:pos="360"/>
              </w:tabs>
              <w:spacing w:after="0"/>
              <w:ind w:left="360" w:hanging="360"/>
            </w:pPr>
            <w:bookmarkStart w:id="439" w:name="_Toc29564195"/>
            <w:bookmarkStart w:id="440" w:name="_Toc454738329"/>
            <w:bookmarkStart w:id="441" w:name="_Toc454783559"/>
            <w:r w:rsidRPr="00DB4ACA">
              <w:lastRenderedPageBreak/>
              <w:t>3.9</w:t>
            </w:r>
            <w:r w:rsidRPr="00DB4ACA">
              <w:tab/>
              <w:t>Performance Security</w:t>
            </w:r>
            <w:bookmarkEnd w:id="439"/>
            <w:bookmarkEnd w:id="440"/>
            <w:bookmarkEnd w:id="441"/>
          </w:p>
        </w:tc>
        <w:tc>
          <w:tcPr>
            <w:tcW w:w="6750" w:type="dxa"/>
          </w:tcPr>
          <w:p w:rsidR="00BD0FF6" w:rsidRPr="00DB4ACA" w:rsidRDefault="00BD0FF6" w:rsidP="009407C2">
            <w:pPr>
              <w:numPr>
                <w:ilvl w:val="12"/>
                <w:numId w:val="0"/>
              </w:numPr>
              <w:spacing w:after="200"/>
              <w:ind w:firstLine="3"/>
              <w:jc w:val="both"/>
            </w:pPr>
            <w:r w:rsidRPr="00DB4ACA">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r w:rsidR="00615AA3" w:rsidRPr="00DB4ACA">
              <w:t>.</w:t>
            </w:r>
          </w:p>
        </w:tc>
      </w:tr>
      <w:tr w:rsidR="00C40D37" w:rsidRPr="00DB4ACA" w:rsidTr="009407C2">
        <w:trPr>
          <w:trHeight w:val="1090"/>
        </w:trPr>
        <w:tc>
          <w:tcPr>
            <w:tcW w:w="2835" w:type="dxa"/>
            <w:shd w:val="clear" w:color="auto" w:fill="auto"/>
          </w:tcPr>
          <w:p w:rsidR="00C40D37" w:rsidRPr="00DB4ACA" w:rsidRDefault="00C40D37" w:rsidP="009407C2">
            <w:pPr>
              <w:pStyle w:val="Heading3"/>
              <w:keepNext w:val="0"/>
              <w:keepLines w:val="0"/>
              <w:numPr>
                <w:ilvl w:val="12"/>
                <w:numId w:val="0"/>
              </w:numPr>
              <w:tabs>
                <w:tab w:val="left" w:pos="360"/>
              </w:tabs>
              <w:spacing w:after="0"/>
              <w:ind w:left="360" w:hanging="360"/>
            </w:pPr>
            <w:bookmarkStart w:id="442" w:name="_Toc454738330"/>
            <w:bookmarkStart w:id="443" w:name="_Toc454783560"/>
            <w:r w:rsidRPr="00DB4ACA">
              <w:t>3.10 Fraud and Corruption</w:t>
            </w:r>
            <w:bookmarkEnd w:id="442"/>
            <w:bookmarkEnd w:id="443"/>
          </w:p>
        </w:tc>
        <w:tc>
          <w:tcPr>
            <w:tcW w:w="6750" w:type="dxa"/>
            <w:shd w:val="clear" w:color="auto" w:fill="auto"/>
          </w:tcPr>
          <w:p w:rsidR="00C40D37" w:rsidRPr="00DB4ACA" w:rsidRDefault="003E183C" w:rsidP="009407C2">
            <w:pPr>
              <w:numPr>
                <w:ilvl w:val="12"/>
                <w:numId w:val="0"/>
              </w:numPr>
              <w:spacing w:after="200"/>
              <w:ind w:firstLine="3"/>
              <w:jc w:val="both"/>
            </w:pPr>
            <w:r w:rsidRPr="00DB4ACA">
              <w:t>The Bank</w:t>
            </w:r>
            <w:r w:rsidR="00696161" w:rsidRPr="00DB4ACA">
              <w:t xml:space="preserve"> requires compliance with the Bank’s Anti-Corruption Guidelines and its prevailing sanctions policies and procedures as set forth in the WBG’s Sanctions Framework, as set forth in the Appendix to the GCC</w:t>
            </w:r>
            <w:r w:rsidRPr="00DB4ACA">
              <w:t>.</w:t>
            </w:r>
          </w:p>
          <w:p w:rsidR="00696161" w:rsidRPr="00DB4ACA" w:rsidRDefault="005C7A56" w:rsidP="009407C2">
            <w:pPr>
              <w:numPr>
                <w:ilvl w:val="12"/>
                <w:numId w:val="0"/>
              </w:numPr>
              <w:spacing w:after="200"/>
              <w:ind w:firstLine="3"/>
              <w:jc w:val="both"/>
            </w:pPr>
            <w:r w:rsidRPr="00DB4ACA">
              <w:t xml:space="preserve">The </w:t>
            </w:r>
            <w:r w:rsidR="004C3038" w:rsidRPr="00DB4ACA">
              <w:t>Employer</w:t>
            </w:r>
            <w:r w:rsidR="00696161" w:rsidRPr="00DB4ACA">
              <w:t xml:space="preserve"> requires the Supplier to disclose any commissions or fees that may have been paid or are to be paid to agents or any other party with respect to the </w:t>
            </w:r>
            <w:r w:rsidRPr="00DB4ACA">
              <w:t>bidding</w:t>
            </w:r>
            <w:r w:rsidR="00696161" w:rsidRPr="00DB4ACA">
              <w:t xml:space="preserve"> process or execution of the Contract. The information disclosed must include at least the name and address of the agent or other party, the amount and currency, and the purpose of the commission, gratuity or fee.</w:t>
            </w:r>
          </w:p>
        </w:tc>
      </w:tr>
      <w:tr w:rsidR="00215461" w:rsidRPr="00DB4ACA" w:rsidTr="009407C2">
        <w:tc>
          <w:tcPr>
            <w:tcW w:w="2835" w:type="dxa"/>
            <w:shd w:val="clear" w:color="auto" w:fill="auto"/>
          </w:tcPr>
          <w:p w:rsidR="00215461" w:rsidRPr="00DB4ACA" w:rsidRDefault="00215461" w:rsidP="009407C2">
            <w:pPr>
              <w:pStyle w:val="Heading3"/>
              <w:keepNext w:val="0"/>
              <w:keepLines w:val="0"/>
              <w:numPr>
                <w:ilvl w:val="12"/>
                <w:numId w:val="0"/>
              </w:numPr>
              <w:tabs>
                <w:tab w:val="left" w:pos="360"/>
              </w:tabs>
              <w:spacing w:after="0"/>
              <w:ind w:left="360" w:hanging="360"/>
            </w:pPr>
            <w:bookmarkStart w:id="444" w:name="_Toc454738331"/>
            <w:bookmarkStart w:id="445" w:name="_Toc454783561"/>
            <w:r w:rsidRPr="00DB4ACA">
              <w:t>3.11 Sustainable Procurement</w:t>
            </w:r>
            <w:bookmarkEnd w:id="444"/>
            <w:bookmarkEnd w:id="445"/>
          </w:p>
        </w:tc>
        <w:tc>
          <w:tcPr>
            <w:tcW w:w="6750" w:type="dxa"/>
            <w:shd w:val="clear" w:color="auto" w:fill="auto"/>
          </w:tcPr>
          <w:p w:rsidR="00215461" w:rsidRPr="00DB4ACA" w:rsidRDefault="00215461" w:rsidP="009407C2">
            <w:pPr>
              <w:numPr>
                <w:ilvl w:val="12"/>
                <w:numId w:val="0"/>
              </w:numPr>
              <w:spacing w:after="200"/>
              <w:ind w:firstLine="3"/>
              <w:jc w:val="both"/>
            </w:pPr>
            <w:r w:rsidRPr="00DB4ACA">
              <w:rPr>
                <w:noProof/>
              </w:rPr>
              <w:t>The Service Provider shall conform to the sustainable procurement contractual provisions, if and as specified in the SCC.</w:t>
            </w:r>
          </w:p>
        </w:tc>
      </w:tr>
    </w:tbl>
    <w:p w:rsidR="00BD0FF6" w:rsidRPr="00DB4ACA" w:rsidRDefault="00BD0FF6" w:rsidP="009407C2">
      <w:pPr>
        <w:numPr>
          <w:ilvl w:val="12"/>
          <w:numId w:val="0"/>
        </w:numPr>
      </w:pPr>
    </w:p>
    <w:p w:rsidR="00BD0FF6" w:rsidRPr="00DB4ACA" w:rsidRDefault="00BD0FF6" w:rsidP="009407C2">
      <w:pPr>
        <w:pStyle w:val="Heading2"/>
        <w:numPr>
          <w:ilvl w:val="12"/>
          <w:numId w:val="0"/>
        </w:numPr>
      </w:pPr>
      <w:bookmarkStart w:id="446" w:name="_Toc350746415"/>
      <w:bookmarkStart w:id="447" w:name="_Toc350849406"/>
      <w:bookmarkStart w:id="448" w:name="_Toc29564196"/>
      <w:bookmarkStart w:id="449" w:name="_Toc454738332"/>
      <w:bookmarkStart w:id="450" w:name="_Toc454783562"/>
      <w:r w:rsidRPr="00DB4ACA">
        <w:t>4.  Service Provider’s Personnel</w:t>
      </w:r>
      <w:bookmarkEnd w:id="446"/>
      <w:bookmarkEnd w:id="447"/>
      <w:bookmarkEnd w:id="448"/>
      <w:bookmarkEnd w:id="449"/>
      <w:bookmarkEnd w:id="450"/>
    </w:p>
    <w:p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DB4ACA">
        <w:tc>
          <w:tcPr>
            <w:tcW w:w="2358" w:type="dxa"/>
          </w:tcPr>
          <w:p w:rsidR="00BD0FF6" w:rsidRPr="00DB4ACA" w:rsidRDefault="00BD0FF6" w:rsidP="009407C2">
            <w:pPr>
              <w:pStyle w:val="Heading3"/>
              <w:keepNext w:val="0"/>
              <w:keepLines w:val="0"/>
              <w:numPr>
                <w:ilvl w:val="12"/>
                <w:numId w:val="0"/>
              </w:numPr>
              <w:spacing w:after="0"/>
              <w:ind w:left="360" w:hanging="360"/>
            </w:pPr>
            <w:bookmarkStart w:id="451" w:name="_Toc350746416"/>
            <w:bookmarkStart w:id="452" w:name="_Toc350849407"/>
            <w:bookmarkStart w:id="453" w:name="_Toc29564197"/>
            <w:bookmarkStart w:id="454" w:name="_Toc454738333"/>
            <w:bookmarkStart w:id="455" w:name="_Toc454783563"/>
            <w:r w:rsidRPr="00DB4ACA">
              <w:t>4.1</w:t>
            </w:r>
            <w:r w:rsidRPr="00DB4ACA">
              <w:tab/>
              <w:t>Description of Personnel</w:t>
            </w:r>
            <w:bookmarkEnd w:id="451"/>
            <w:bookmarkEnd w:id="452"/>
            <w:bookmarkEnd w:id="453"/>
            <w:bookmarkEnd w:id="454"/>
            <w:bookmarkEnd w:id="455"/>
          </w:p>
        </w:tc>
        <w:tc>
          <w:tcPr>
            <w:tcW w:w="6786" w:type="dxa"/>
          </w:tcPr>
          <w:p w:rsidR="00BD0FF6" w:rsidRPr="00DB4ACA" w:rsidRDefault="00BD0FF6" w:rsidP="009407C2">
            <w:pPr>
              <w:numPr>
                <w:ilvl w:val="12"/>
                <w:numId w:val="0"/>
              </w:numPr>
              <w:spacing w:after="200"/>
              <w:jc w:val="both"/>
            </w:pPr>
            <w:r w:rsidRPr="00DB4AC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DB4ACA">
        <w:tc>
          <w:tcPr>
            <w:tcW w:w="2358" w:type="dxa"/>
          </w:tcPr>
          <w:p w:rsidR="00BD0FF6" w:rsidRPr="00DB4ACA" w:rsidRDefault="00BD0FF6" w:rsidP="009407C2">
            <w:pPr>
              <w:pStyle w:val="Heading3"/>
              <w:keepNext w:val="0"/>
              <w:keepLines w:val="0"/>
              <w:numPr>
                <w:ilvl w:val="12"/>
                <w:numId w:val="0"/>
              </w:numPr>
              <w:spacing w:after="0"/>
              <w:ind w:left="360" w:hanging="360"/>
            </w:pPr>
            <w:bookmarkStart w:id="456" w:name="_Toc350746417"/>
            <w:bookmarkStart w:id="457" w:name="_Toc350849408"/>
            <w:bookmarkStart w:id="458" w:name="_Toc29564198"/>
            <w:bookmarkStart w:id="459" w:name="_Toc454738334"/>
            <w:bookmarkStart w:id="460" w:name="_Toc454783564"/>
            <w:r w:rsidRPr="00DB4ACA">
              <w:t>4.2</w:t>
            </w:r>
            <w:r w:rsidRPr="00DB4ACA">
              <w:tab/>
              <w:t>Removal and/or Replacement of Personnel</w:t>
            </w:r>
            <w:bookmarkEnd w:id="456"/>
            <w:bookmarkEnd w:id="457"/>
            <w:bookmarkEnd w:id="458"/>
            <w:bookmarkEnd w:id="459"/>
            <w:bookmarkEnd w:id="460"/>
          </w:p>
        </w:tc>
        <w:tc>
          <w:tcPr>
            <w:tcW w:w="6786" w:type="dxa"/>
          </w:tcPr>
          <w:p w:rsidR="00BD0FF6" w:rsidRPr="00DB4ACA" w:rsidRDefault="00BD0FF6" w:rsidP="009407C2">
            <w:pPr>
              <w:numPr>
                <w:ilvl w:val="12"/>
                <w:numId w:val="0"/>
              </w:numPr>
              <w:tabs>
                <w:tab w:val="left" w:pos="540"/>
              </w:tabs>
              <w:spacing w:after="200"/>
              <w:ind w:left="540" w:hanging="540"/>
              <w:jc w:val="both"/>
            </w:pPr>
            <w:r w:rsidRPr="00DB4ACA">
              <w:t>(a)</w:t>
            </w:r>
            <w:r w:rsidRPr="00DB4AC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rsidR="00BD0FF6" w:rsidRPr="00DB4ACA" w:rsidRDefault="00BD0FF6" w:rsidP="009407C2">
            <w:pPr>
              <w:numPr>
                <w:ilvl w:val="12"/>
                <w:numId w:val="0"/>
              </w:numPr>
              <w:tabs>
                <w:tab w:val="left" w:pos="540"/>
              </w:tabs>
              <w:spacing w:after="200"/>
              <w:ind w:left="540" w:hanging="540"/>
              <w:jc w:val="both"/>
            </w:pPr>
            <w:r w:rsidRPr="00DB4ACA">
              <w:t>(b)</w:t>
            </w:r>
            <w:r w:rsidRPr="00DB4ACA">
              <w:tab/>
              <w:t xml:space="preserve">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w:t>
            </w:r>
            <w:r w:rsidRPr="00DB4ACA">
              <w:lastRenderedPageBreak/>
              <w:t>replacement a person with qualifications and experience acceptable to the Employer.</w:t>
            </w:r>
          </w:p>
          <w:p w:rsidR="00BD0FF6" w:rsidRPr="00DB4ACA" w:rsidRDefault="00BD0FF6" w:rsidP="009407C2">
            <w:pPr>
              <w:numPr>
                <w:ilvl w:val="12"/>
                <w:numId w:val="0"/>
              </w:numPr>
              <w:tabs>
                <w:tab w:val="left" w:pos="540"/>
              </w:tabs>
              <w:spacing w:after="200"/>
              <w:ind w:left="540" w:hanging="540"/>
              <w:jc w:val="both"/>
            </w:pPr>
            <w:r w:rsidRPr="00DB4ACA">
              <w:t>(c)</w:t>
            </w:r>
            <w:r w:rsidRPr="00DB4ACA">
              <w:tab/>
              <w:t>The Service Provider shall have no claim for additional costs arising out of or incidental to any removal and/or replacement of Personnel.</w:t>
            </w:r>
          </w:p>
        </w:tc>
      </w:tr>
    </w:tbl>
    <w:p w:rsidR="00BD0FF6" w:rsidRPr="00DB4ACA" w:rsidRDefault="00BD0FF6" w:rsidP="009407C2">
      <w:pPr>
        <w:pStyle w:val="Heading2"/>
        <w:numPr>
          <w:ilvl w:val="12"/>
          <w:numId w:val="0"/>
        </w:numPr>
      </w:pPr>
      <w:bookmarkStart w:id="461" w:name="_Toc350746418"/>
      <w:bookmarkStart w:id="462" w:name="_Toc350849409"/>
      <w:bookmarkStart w:id="463" w:name="_Toc29564199"/>
      <w:bookmarkStart w:id="464" w:name="_Toc454738335"/>
      <w:bookmarkStart w:id="465" w:name="_Toc454783565"/>
      <w:r w:rsidRPr="00DB4ACA">
        <w:lastRenderedPageBreak/>
        <w:t xml:space="preserve">5.  Obligations of the </w:t>
      </w:r>
      <w:bookmarkEnd w:id="461"/>
      <w:bookmarkEnd w:id="462"/>
      <w:r w:rsidRPr="00DB4ACA">
        <w:t>Employer</w:t>
      </w:r>
      <w:bookmarkEnd w:id="463"/>
      <w:bookmarkEnd w:id="464"/>
      <w:bookmarkEnd w:id="465"/>
    </w:p>
    <w:p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466" w:name="_Toc350746419"/>
            <w:bookmarkStart w:id="467" w:name="_Toc350849410"/>
            <w:bookmarkStart w:id="468" w:name="_Toc29564200"/>
            <w:bookmarkStart w:id="469" w:name="_Toc454738336"/>
            <w:bookmarkStart w:id="470" w:name="_Toc454783566"/>
            <w:r w:rsidRPr="00DB4ACA">
              <w:t>5.1</w:t>
            </w:r>
            <w:r w:rsidRPr="00DB4ACA">
              <w:tab/>
              <w:t>Assistance and Exemptions</w:t>
            </w:r>
            <w:bookmarkEnd w:id="466"/>
            <w:bookmarkEnd w:id="467"/>
            <w:bookmarkEnd w:id="468"/>
            <w:bookmarkEnd w:id="469"/>
            <w:bookmarkEnd w:id="470"/>
          </w:p>
        </w:tc>
        <w:tc>
          <w:tcPr>
            <w:tcW w:w="6984" w:type="dxa"/>
          </w:tcPr>
          <w:p w:rsidR="00BD0FF6" w:rsidRPr="00DB4ACA" w:rsidRDefault="00BD0FF6" w:rsidP="009407C2">
            <w:pPr>
              <w:numPr>
                <w:ilvl w:val="12"/>
                <w:numId w:val="0"/>
              </w:numPr>
              <w:spacing w:after="200"/>
              <w:jc w:val="both"/>
            </w:pPr>
            <w:r w:rsidRPr="00DB4ACA">
              <w:t xml:space="preserve">The Employer shall use its best efforts to ensure that the Government shall provide the Service Provider such assistance and exemptions as </w:t>
            </w:r>
            <w:r w:rsidRPr="00DB4ACA">
              <w:rPr>
                <w:b/>
              </w:rPr>
              <w:t>specified in the SCC.</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471" w:name="_Toc350746420"/>
            <w:bookmarkStart w:id="472" w:name="_Toc350849411"/>
            <w:bookmarkStart w:id="473" w:name="_Toc29564201"/>
            <w:bookmarkStart w:id="474" w:name="_Toc454738337"/>
            <w:bookmarkStart w:id="475" w:name="_Toc454783567"/>
            <w:r w:rsidRPr="00DB4ACA">
              <w:t>5.2</w:t>
            </w:r>
            <w:r w:rsidRPr="00DB4ACA">
              <w:tab/>
              <w:t>Change in the Applicable Law</w:t>
            </w:r>
            <w:bookmarkEnd w:id="471"/>
            <w:bookmarkEnd w:id="472"/>
            <w:bookmarkEnd w:id="473"/>
            <w:bookmarkEnd w:id="474"/>
            <w:bookmarkEnd w:id="475"/>
          </w:p>
        </w:tc>
        <w:tc>
          <w:tcPr>
            <w:tcW w:w="6984" w:type="dxa"/>
          </w:tcPr>
          <w:p w:rsidR="00BD0FF6" w:rsidRPr="00DB4ACA" w:rsidRDefault="00BD0FF6" w:rsidP="009407C2">
            <w:pPr>
              <w:numPr>
                <w:ilvl w:val="12"/>
                <w:numId w:val="0"/>
              </w:numPr>
              <w:spacing w:after="200"/>
              <w:jc w:val="both"/>
            </w:pPr>
            <w:r w:rsidRPr="00DB4AC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DB4ACA">
              <w:t>Sub-</w:t>
            </w:r>
            <w:r w:rsidRPr="00DB4ACA">
              <w:t>Clauses 6.2 (a) or (b), as the case may be.</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476" w:name="_Toc350746421"/>
            <w:bookmarkStart w:id="477" w:name="_Toc350849412"/>
            <w:bookmarkStart w:id="478" w:name="_Toc29564202"/>
            <w:bookmarkStart w:id="479" w:name="_Toc454738338"/>
            <w:bookmarkStart w:id="480" w:name="_Toc454783568"/>
            <w:r w:rsidRPr="00DB4ACA">
              <w:t>5.3</w:t>
            </w:r>
            <w:r w:rsidRPr="00DB4ACA">
              <w:tab/>
              <w:t>Services and Facilities</w:t>
            </w:r>
            <w:bookmarkEnd w:id="476"/>
            <w:bookmarkEnd w:id="477"/>
            <w:bookmarkEnd w:id="478"/>
            <w:bookmarkEnd w:id="479"/>
            <w:bookmarkEnd w:id="480"/>
          </w:p>
        </w:tc>
        <w:tc>
          <w:tcPr>
            <w:tcW w:w="6984" w:type="dxa"/>
          </w:tcPr>
          <w:p w:rsidR="00BD0FF6" w:rsidRPr="00DB4ACA" w:rsidRDefault="00BD0FF6" w:rsidP="009407C2">
            <w:pPr>
              <w:numPr>
                <w:ilvl w:val="12"/>
                <w:numId w:val="0"/>
              </w:numPr>
              <w:spacing w:after="200"/>
              <w:jc w:val="both"/>
            </w:pPr>
            <w:r w:rsidRPr="00DB4ACA">
              <w:t>The Employer shall make available to the Service Provider the Services and Facilities listed under Appendix F.</w:t>
            </w:r>
          </w:p>
        </w:tc>
      </w:tr>
    </w:tbl>
    <w:p w:rsidR="00BD0FF6" w:rsidRPr="00DB4ACA" w:rsidRDefault="00BD0FF6" w:rsidP="009407C2">
      <w:pPr>
        <w:numPr>
          <w:ilvl w:val="12"/>
          <w:numId w:val="0"/>
        </w:numPr>
      </w:pPr>
    </w:p>
    <w:p w:rsidR="00BD0FF6" w:rsidRPr="00DB4ACA" w:rsidRDefault="00BD0FF6" w:rsidP="009407C2">
      <w:pPr>
        <w:pStyle w:val="Heading2"/>
        <w:numPr>
          <w:ilvl w:val="12"/>
          <w:numId w:val="0"/>
        </w:numPr>
      </w:pPr>
      <w:bookmarkStart w:id="481" w:name="_Toc350746422"/>
      <w:bookmarkStart w:id="482" w:name="_Toc350849413"/>
      <w:bookmarkStart w:id="483" w:name="_Toc29564203"/>
      <w:bookmarkStart w:id="484" w:name="_Toc454738339"/>
      <w:bookmarkStart w:id="485" w:name="_Toc454783569"/>
      <w:r w:rsidRPr="00DB4ACA">
        <w:t xml:space="preserve">6.  Payments to the </w:t>
      </w:r>
      <w:bookmarkEnd w:id="481"/>
      <w:bookmarkEnd w:id="482"/>
      <w:r w:rsidRPr="00DB4ACA">
        <w:t>Service Provider</w:t>
      </w:r>
      <w:bookmarkEnd w:id="483"/>
      <w:bookmarkEnd w:id="484"/>
      <w:bookmarkEnd w:id="485"/>
    </w:p>
    <w:p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486" w:name="_Toc350746423"/>
            <w:bookmarkStart w:id="487" w:name="_Toc350849414"/>
            <w:bookmarkStart w:id="488" w:name="_Toc29564204"/>
            <w:bookmarkStart w:id="489" w:name="_Toc454738340"/>
            <w:bookmarkStart w:id="490" w:name="_Toc454783570"/>
            <w:r w:rsidRPr="00DB4ACA">
              <w:t>6.1</w:t>
            </w:r>
            <w:r w:rsidRPr="00DB4ACA">
              <w:tab/>
              <w:t>Lump-Sum Remuneration</w:t>
            </w:r>
            <w:bookmarkEnd w:id="486"/>
            <w:bookmarkEnd w:id="487"/>
            <w:bookmarkEnd w:id="488"/>
            <w:bookmarkEnd w:id="489"/>
            <w:bookmarkEnd w:id="490"/>
          </w:p>
        </w:tc>
        <w:tc>
          <w:tcPr>
            <w:tcW w:w="6984" w:type="dxa"/>
          </w:tcPr>
          <w:p w:rsidR="00BD0FF6" w:rsidRPr="00DB4ACA" w:rsidRDefault="00BD0FF6" w:rsidP="009407C2">
            <w:pPr>
              <w:numPr>
                <w:ilvl w:val="12"/>
                <w:numId w:val="0"/>
              </w:numPr>
              <w:spacing w:after="200"/>
              <w:jc w:val="both"/>
            </w:pPr>
            <w:r w:rsidRPr="00DB4AC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DB4ACA">
              <w:t>Sub-</w:t>
            </w:r>
            <w:r w:rsidRPr="00DB4ACA">
              <w:t xml:space="preserve">Clause 5.2, the Contract Price may only be increased above the amounts stated in </w:t>
            </w:r>
            <w:r w:rsidR="001D6109" w:rsidRPr="00DB4ACA">
              <w:t>Sub-</w:t>
            </w:r>
            <w:r w:rsidRPr="00DB4ACA">
              <w:t xml:space="preserve">Clause 6.2 if the Parties have agreed to additional payments in accordance with </w:t>
            </w:r>
            <w:r w:rsidR="001D6109" w:rsidRPr="00DB4ACA">
              <w:t>Sub-</w:t>
            </w:r>
            <w:r w:rsidRPr="00DB4ACA">
              <w:t>Clauses 2.4 and 6.3.</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491" w:name="_Toc350746424"/>
            <w:bookmarkStart w:id="492" w:name="_Toc350849415"/>
            <w:bookmarkStart w:id="493" w:name="_Toc29564205"/>
            <w:bookmarkStart w:id="494" w:name="_Toc454738341"/>
            <w:bookmarkStart w:id="495" w:name="_Toc454783571"/>
            <w:r w:rsidRPr="00DB4ACA">
              <w:t>6.2</w:t>
            </w:r>
            <w:r w:rsidRPr="00DB4ACA">
              <w:tab/>
              <w:t>Contract Price</w:t>
            </w:r>
            <w:bookmarkEnd w:id="491"/>
            <w:bookmarkEnd w:id="492"/>
            <w:bookmarkEnd w:id="493"/>
            <w:bookmarkEnd w:id="494"/>
            <w:bookmarkEnd w:id="495"/>
          </w:p>
        </w:tc>
        <w:tc>
          <w:tcPr>
            <w:tcW w:w="6984" w:type="dxa"/>
          </w:tcPr>
          <w:p w:rsidR="00BD0FF6" w:rsidRPr="00DB4ACA" w:rsidRDefault="00BD0FF6" w:rsidP="009407C2">
            <w:pPr>
              <w:numPr>
                <w:ilvl w:val="12"/>
                <w:numId w:val="0"/>
              </w:numPr>
              <w:tabs>
                <w:tab w:val="left" w:pos="540"/>
              </w:tabs>
              <w:spacing w:after="200"/>
              <w:ind w:left="540" w:hanging="540"/>
              <w:jc w:val="both"/>
              <w:rPr>
                <w:b/>
              </w:rPr>
            </w:pPr>
            <w:r w:rsidRPr="00DB4ACA">
              <w:t>(a)</w:t>
            </w:r>
            <w:r w:rsidRPr="00DB4ACA">
              <w:tab/>
              <w:t xml:space="preserve">The price payable in local currency is </w:t>
            </w:r>
            <w:r w:rsidRPr="00DB4ACA">
              <w:rPr>
                <w:b/>
              </w:rPr>
              <w:t>set forth in the SCC.</w:t>
            </w:r>
          </w:p>
          <w:p w:rsidR="00BD0FF6" w:rsidRPr="00DB4ACA" w:rsidRDefault="00BD0FF6" w:rsidP="009407C2">
            <w:pPr>
              <w:numPr>
                <w:ilvl w:val="12"/>
                <w:numId w:val="0"/>
              </w:numPr>
              <w:tabs>
                <w:tab w:val="left" w:pos="540"/>
              </w:tabs>
              <w:spacing w:after="200"/>
              <w:ind w:left="540" w:hanging="540"/>
              <w:jc w:val="both"/>
            </w:pPr>
            <w:r w:rsidRPr="00DB4ACA">
              <w:t>(b)</w:t>
            </w:r>
            <w:r w:rsidRPr="00DB4ACA">
              <w:tab/>
              <w:t xml:space="preserve">The price payable in foreign currency is set </w:t>
            </w:r>
            <w:r w:rsidRPr="00DB4ACA">
              <w:rPr>
                <w:b/>
              </w:rPr>
              <w:t>forth in the SCC.</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496" w:name="_Toc350746425"/>
            <w:bookmarkStart w:id="497" w:name="_Toc350849416"/>
            <w:bookmarkStart w:id="498" w:name="_Toc29564206"/>
            <w:bookmarkStart w:id="499" w:name="_Toc454738342"/>
            <w:bookmarkStart w:id="500" w:name="_Toc454783572"/>
            <w:r w:rsidRPr="00DB4ACA">
              <w:t>6.3</w:t>
            </w:r>
            <w:r w:rsidRPr="00DB4ACA">
              <w:tab/>
              <w:t>Payment for Additional Services</w:t>
            </w:r>
            <w:bookmarkEnd w:id="496"/>
            <w:bookmarkEnd w:id="497"/>
            <w:r w:rsidRPr="00DB4ACA">
              <w:t>, and Performance Incentive Compensation</w:t>
            </w:r>
            <w:bookmarkEnd w:id="498"/>
            <w:bookmarkEnd w:id="499"/>
            <w:bookmarkEnd w:id="500"/>
          </w:p>
        </w:tc>
        <w:tc>
          <w:tcPr>
            <w:tcW w:w="6984" w:type="dxa"/>
          </w:tcPr>
          <w:p w:rsidR="00BD0FF6" w:rsidRPr="00DB4ACA" w:rsidRDefault="00BD0FF6" w:rsidP="001D17AA">
            <w:pPr>
              <w:numPr>
                <w:ilvl w:val="2"/>
                <w:numId w:val="7"/>
              </w:numPr>
              <w:spacing w:after="200"/>
              <w:jc w:val="both"/>
            </w:pPr>
            <w:r w:rsidRPr="00DB4ACA">
              <w:t xml:space="preserve">For the purpose of determining the remuneration due for additional Services as may be agreed under </w:t>
            </w:r>
            <w:r w:rsidR="001D6109" w:rsidRPr="00DB4ACA">
              <w:t>Sub-</w:t>
            </w:r>
            <w:r w:rsidRPr="00DB4ACA">
              <w:t>Clause 2.4, a breakdown of the lump-sum price is provided in Appendices D and E.</w:t>
            </w:r>
          </w:p>
          <w:p w:rsidR="00BD0FF6" w:rsidRPr="00DB4ACA" w:rsidRDefault="00B93A18" w:rsidP="001D17AA">
            <w:pPr>
              <w:numPr>
                <w:ilvl w:val="2"/>
                <w:numId w:val="7"/>
              </w:numPr>
              <w:spacing w:after="200"/>
              <w:jc w:val="both"/>
            </w:pPr>
            <w:r w:rsidRPr="00DB4ACA">
              <w:rPr>
                <w:b/>
                <w:bCs/>
                <w:iCs/>
              </w:rPr>
              <w:t>If the SCC so specify,</w:t>
            </w:r>
            <w:r w:rsidRPr="00DB4ACA">
              <w:rPr>
                <w:bCs/>
                <w:iCs/>
              </w:rPr>
              <w:t xml:space="preserve"> t</w:t>
            </w:r>
            <w:r w:rsidR="00BD0FF6" w:rsidRPr="00DB4ACA">
              <w:t>he service provider shall be paid performance incentive compensation as set out in the Performance Incentive Compensation appendix.</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501" w:name="_Toc350746426"/>
            <w:bookmarkStart w:id="502" w:name="_Toc350849417"/>
            <w:bookmarkStart w:id="503" w:name="_Toc29564207"/>
            <w:bookmarkStart w:id="504" w:name="_Toc454738343"/>
            <w:bookmarkStart w:id="505" w:name="_Toc454783573"/>
            <w:r w:rsidRPr="00DB4ACA">
              <w:lastRenderedPageBreak/>
              <w:t>6.4</w:t>
            </w:r>
            <w:r w:rsidRPr="00DB4ACA">
              <w:tab/>
              <w:t>Terms and Conditions of Payment</w:t>
            </w:r>
            <w:bookmarkEnd w:id="501"/>
            <w:bookmarkEnd w:id="502"/>
            <w:bookmarkEnd w:id="503"/>
            <w:bookmarkEnd w:id="504"/>
            <w:bookmarkEnd w:id="505"/>
          </w:p>
        </w:tc>
        <w:tc>
          <w:tcPr>
            <w:tcW w:w="6984" w:type="dxa"/>
          </w:tcPr>
          <w:p w:rsidR="00BD0FF6" w:rsidRPr="00DB4ACA" w:rsidRDefault="00BD0FF6" w:rsidP="009407C2">
            <w:pPr>
              <w:numPr>
                <w:ilvl w:val="12"/>
                <w:numId w:val="0"/>
              </w:numPr>
              <w:spacing w:after="200"/>
              <w:jc w:val="both"/>
            </w:pPr>
            <w:r w:rsidRPr="00DB4ACA">
              <w:t xml:space="preserve">Payments will be made to the Service Provider according to the payment schedule </w:t>
            </w:r>
            <w:r w:rsidRPr="00DB4ACA">
              <w:rPr>
                <w:b/>
              </w:rPr>
              <w:t>stated in the SCC.</w:t>
            </w:r>
            <w:r w:rsidRPr="00DB4ACA">
              <w:t xml:space="preserve">  </w:t>
            </w:r>
            <w:r w:rsidRPr="00DB4ACA">
              <w:rPr>
                <w:b/>
                <w:bCs/>
              </w:rPr>
              <w:t>Unless otherwise stated in the SCC</w:t>
            </w:r>
            <w:r w:rsidRPr="00DB4ACA">
              <w:t xml:space="preserve">, the </w:t>
            </w:r>
            <w:r w:rsidR="00A325C8" w:rsidRPr="00DB4ACA">
              <w:t>advance</w:t>
            </w:r>
            <w:r w:rsidRPr="00DB4ACA">
              <w:t xml:space="preserve"> payment</w:t>
            </w:r>
            <w:r w:rsidR="00A325C8" w:rsidRPr="00DB4ACA">
              <w:t xml:space="preserve"> (Advance for Mobilization, Materials and Supplies)</w:t>
            </w:r>
            <w:r w:rsidRPr="00DB4ACA">
              <w:t xml:space="preserve"> shall be made against the provision by the Service Provider of a bank guarantee for the same amount, and shall be valid for the period </w:t>
            </w:r>
            <w:r w:rsidRPr="00DB4ACA">
              <w:rPr>
                <w:b/>
              </w:rPr>
              <w:t>stated in the SCC.</w:t>
            </w:r>
            <w:r w:rsidRPr="00DB4ACA">
              <w:t xml:space="preserve">  Any other payment shall be made after the conditions </w:t>
            </w:r>
            <w:r w:rsidRPr="00DB4ACA">
              <w:rPr>
                <w:b/>
              </w:rPr>
              <w:t>listed in the SCC</w:t>
            </w:r>
            <w:r w:rsidRPr="00DB4ACA">
              <w:t xml:space="preserve"> for such payment have been met, and the Service Provider have submitted an invoice to the Employer specifying the amount due.</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506" w:name="_Toc350746427"/>
            <w:bookmarkStart w:id="507" w:name="_Toc350849418"/>
            <w:bookmarkStart w:id="508" w:name="_Toc29564208"/>
            <w:bookmarkStart w:id="509" w:name="_Toc454738344"/>
            <w:bookmarkStart w:id="510" w:name="_Toc454783574"/>
            <w:r w:rsidRPr="00DB4ACA">
              <w:t>6.5</w:t>
            </w:r>
            <w:r w:rsidRPr="00DB4ACA">
              <w:tab/>
              <w:t>Interest on Delayed Payments</w:t>
            </w:r>
            <w:bookmarkEnd w:id="506"/>
            <w:bookmarkEnd w:id="507"/>
            <w:bookmarkEnd w:id="508"/>
            <w:bookmarkEnd w:id="509"/>
            <w:bookmarkEnd w:id="510"/>
          </w:p>
        </w:tc>
        <w:tc>
          <w:tcPr>
            <w:tcW w:w="6984" w:type="dxa"/>
          </w:tcPr>
          <w:p w:rsidR="00BD0FF6" w:rsidRPr="00DB4ACA" w:rsidRDefault="00BD0FF6" w:rsidP="009407C2">
            <w:pPr>
              <w:numPr>
                <w:ilvl w:val="12"/>
                <w:numId w:val="0"/>
              </w:numPr>
              <w:spacing w:after="200"/>
              <w:jc w:val="both"/>
            </w:pPr>
            <w:r w:rsidRPr="00DB4ACA">
              <w:t>If the Employer has delayed payments beyond fifteen (15) days after the due date stated in the SCC, interest shall be paid to the Service Provider for each day of delay at the rate stated in the SCC</w:t>
            </w:r>
            <w:r w:rsidR="00213E65" w:rsidRPr="00DB4ACA">
              <w:t>.</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rPr>
                <w:bCs/>
              </w:rPr>
            </w:pPr>
            <w:bookmarkStart w:id="511" w:name="_Toc29564209"/>
            <w:bookmarkStart w:id="512" w:name="_Toc454738345"/>
            <w:bookmarkStart w:id="513" w:name="_Toc454783575"/>
            <w:r w:rsidRPr="00DB4ACA">
              <w:rPr>
                <w:bCs/>
              </w:rPr>
              <w:t>6.6</w:t>
            </w:r>
            <w:r w:rsidR="006016A2" w:rsidRPr="00DB4ACA">
              <w:rPr>
                <w:bCs/>
              </w:rPr>
              <w:tab/>
            </w:r>
            <w:r w:rsidRPr="00DB4ACA">
              <w:rPr>
                <w:bCs/>
              </w:rPr>
              <w:t>Price Adjustment</w:t>
            </w:r>
            <w:bookmarkEnd w:id="511"/>
            <w:bookmarkEnd w:id="512"/>
            <w:bookmarkEnd w:id="513"/>
          </w:p>
        </w:tc>
        <w:tc>
          <w:tcPr>
            <w:tcW w:w="6984" w:type="dxa"/>
          </w:tcPr>
          <w:p w:rsidR="00BD0FF6" w:rsidRPr="00DB4ACA" w:rsidRDefault="00BD0FF6" w:rsidP="009407C2">
            <w:pPr>
              <w:tabs>
                <w:tab w:val="left" w:pos="540"/>
              </w:tabs>
              <w:spacing w:after="200"/>
              <w:ind w:left="540" w:hanging="540"/>
              <w:jc w:val="both"/>
            </w:pPr>
            <w:r w:rsidRPr="00DB4ACA">
              <w:t>6.6.1</w:t>
            </w:r>
            <w:r w:rsidRPr="00DB4ACA">
              <w:tab/>
              <w:t xml:space="preserve">Prices shall be adjusted for fluctuations in the cost of inputs only if </w:t>
            </w:r>
            <w:r w:rsidRPr="00DB4ACA">
              <w:rPr>
                <w:b/>
              </w:rPr>
              <w:t xml:space="preserve">provided for in the SCC. </w:t>
            </w:r>
            <w:r w:rsidRPr="00DB4AC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rsidR="00BD0FF6" w:rsidRPr="00DB4ACA" w:rsidRDefault="00BD0FF6" w:rsidP="009407C2">
            <w:pPr>
              <w:spacing w:after="200"/>
              <w:ind w:left="540"/>
              <w:jc w:val="both"/>
            </w:pPr>
            <w:r w:rsidRPr="00DB4ACA">
              <w:rPr>
                <w:b/>
              </w:rPr>
              <w:t>P</w:t>
            </w:r>
            <w:r w:rsidRPr="00DB4ACA">
              <w:rPr>
                <w:b/>
                <w:vertAlign w:val="subscript"/>
              </w:rPr>
              <w:t>c</w:t>
            </w:r>
            <w:r w:rsidRPr="00DB4ACA">
              <w:rPr>
                <w:b/>
              </w:rPr>
              <w:t xml:space="preserve"> = A</w:t>
            </w:r>
            <w:r w:rsidRPr="00DB4ACA">
              <w:rPr>
                <w:b/>
                <w:vertAlign w:val="subscript"/>
              </w:rPr>
              <w:t>c</w:t>
            </w:r>
            <w:r w:rsidRPr="00DB4ACA">
              <w:rPr>
                <w:b/>
              </w:rPr>
              <w:t xml:space="preserve"> + B</w:t>
            </w:r>
            <w:r w:rsidRPr="00DB4ACA">
              <w:rPr>
                <w:b/>
                <w:vertAlign w:val="subscript"/>
              </w:rPr>
              <w:t>c</w:t>
            </w:r>
            <w:r w:rsidRPr="00DB4ACA">
              <w:rPr>
                <w:b/>
              </w:rPr>
              <w:t xml:space="preserve">  Lmc/Loc + C</w:t>
            </w:r>
            <w:r w:rsidRPr="00DB4ACA">
              <w:rPr>
                <w:b/>
                <w:vertAlign w:val="subscript"/>
              </w:rPr>
              <w:t>c</w:t>
            </w:r>
            <w:r w:rsidRPr="00DB4ACA">
              <w:rPr>
                <w:b/>
              </w:rPr>
              <w:t xml:space="preserve">  Imc/Ioc</w:t>
            </w:r>
          </w:p>
          <w:p w:rsidR="00BD0FF6" w:rsidRPr="00DB4ACA" w:rsidRDefault="00BD0FF6" w:rsidP="009407C2">
            <w:pPr>
              <w:tabs>
                <w:tab w:val="left" w:pos="1080"/>
              </w:tabs>
              <w:spacing w:after="200"/>
              <w:ind w:left="1080" w:hanging="540"/>
              <w:jc w:val="both"/>
            </w:pPr>
            <w:r w:rsidRPr="00DB4ACA">
              <w:t>Where:</w:t>
            </w:r>
          </w:p>
          <w:p w:rsidR="00BD0FF6" w:rsidRPr="00DB4ACA" w:rsidRDefault="00BD0FF6" w:rsidP="009407C2">
            <w:pPr>
              <w:tabs>
                <w:tab w:val="left" w:pos="1080"/>
              </w:tabs>
              <w:spacing w:after="200"/>
              <w:ind w:left="540"/>
              <w:jc w:val="both"/>
            </w:pPr>
            <w:r w:rsidRPr="00DB4ACA">
              <w:t>P</w:t>
            </w:r>
            <w:r w:rsidRPr="00DB4ACA">
              <w:rPr>
                <w:vertAlign w:val="subscript"/>
              </w:rPr>
              <w:t>c</w:t>
            </w:r>
            <w:r w:rsidRPr="00DB4ACA">
              <w:t xml:space="preserve"> is the adjustment factor for the portion of the Contract Price payable in a specific currency “c”.</w:t>
            </w:r>
          </w:p>
          <w:p w:rsidR="00BD0FF6" w:rsidRPr="00DB4ACA" w:rsidRDefault="00BD0FF6" w:rsidP="009407C2">
            <w:pPr>
              <w:tabs>
                <w:tab w:val="left" w:pos="1080"/>
              </w:tabs>
              <w:spacing w:after="200"/>
              <w:ind w:left="540"/>
              <w:jc w:val="both"/>
            </w:pPr>
            <w:r w:rsidRPr="00DB4ACA">
              <w:t>A</w:t>
            </w:r>
            <w:r w:rsidRPr="00DB4ACA">
              <w:rPr>
                <w:vertAlign w:val="subscript"/>
              </w:rPr>
              <w:t>c</w:t>
            </w:r>
            <w:r w:rsidRPr="00DB4ACA">
              <w:t xml:space="preserve"> , B</w:t>
            </w:r>
            <w:r w:rsidRPr="00DB4ACA">
              <w:rPr>
                <w:vertAlign w:val="subscript"/>
              </w:rPr>
              <w:t>c</w:t>
            </w:r>
            <w:r w:rsidRPr="00DB4ACA">
              <w:t xml:space="preserve"> and C</w:t>
            </w:r>
            <w:r w:rsidRPr="00DB4ACA">
              <w:rPr>
                <w:vertAlign w:val="subscript"/>
              </w:rPr>
              <w:t>c</w:t>
            </w:r>
            <w:r w:rsidRPr="00DB4ACA">
              <w:t xml:space="preserve"> are coefficients specified in the SCC, representing: A</w:t>
            </w:r>
            <w:r w:rsidRPr="00DB4ACA">
              <w:rPr>
                <w:vertAlign w:val="subscript"/>
              </w:rPr>
              <w:t>c</w:t>
            </w:r>
            <w:r w:rsidRPr="00DB4ACA">
              <w:t xml:space="preserve"> the nonadjustable portion; B</w:t>
            </w:r>
            <w:r w:rsidRPr="00DB4ACA">
              <w:rPr>
                <w:vertAlign w:val="subscript"/>
              </w:rPr>
              <w:t xml:space="preserve">c </w:t>
            </w:r>
            <w:r w:rsidRPr="00DB4ACA">
              <w:t xml:space="preserve"> the adjustable portion relative to labor costs and C</w:t>
            </w:r>
            <w:r w:rsidRPr="00DB4ACA">
              <w:rPr>
                <w:vertAlign w:val="subscript"/>
              </w:rPr>
              <w:t>c</w:t>
            </w:r>
            <w:r w:rsidRPr="00DB4ACA">
              <w:t xml:space="preserve"> the adjustable portion for other inputs, of the Contract Price payable in that specific currency “c”; and</w:t>
            </w:r>
          </w:p>
          <w:p w:rsidR="00BD0FF6" w:rsidRPr="00DB4ACA" w:rsidRDefault="00BD0FF6" w:rsidP="009407C2">
            <w:pPr>
              <w:tabs>
                <w:tab w:val="left" w:pos="1080"/>
              </w:tabs>
              <w:spacing w:after="200"/>
              <w:ind w:left="540"/>
              <w:jc w:val="both"/>
            </w:pPr>
            <w:r w:rsidRPr="00DB4ACA">
              <w:t xml:space="preserve">Lmc is the index prevailing at the first day of the month of the corresponding invoice date and Loc is the index prevailing 28 days before </w:t>
            </w:r>
            <w:r w:rsidR="00494128" w:rsidRPr="00DB4ACA">
              <w:t>Bid</w:t>
            </w:r>
            <w:r w:rsidRPr="00DB4ACA">
              <w:t xml:space="preserve"> opening for labor; both in the specific currency “c”.</w:t>
            </w:r>
          </w:p>
          <w:p w:rsidR="00BD0FF6" w:rsidRPr="00DB4ACA" w:rsidRDefault="00BD0FF6" w:rsidP="009407C2">
            <w:pPr>
              <w:tabs>
                <w:tab w:val="left" w:pos="1080"/>
              </w:tabs>
              <w:spacing w:after="200"/>
              <w:ind w:left="540"/>
              <w:jc w:val="both"/>
            </w:pPr>
            <w:r w:rsidRPr="00DB4ACA">
              <w:t xml:space="preserve">Imc is the index prevailing at the first day of the month of the corresponding invoice date and Ioc is the index prevailing 28 days before </w:t>
            </w:r>
            <w:r w:rsidR="00494128" w:rsidRPr="00DB4ACA">
              <w:t>Bid</w:t>
            </w:r>
            <w:r w:rsidRPr="00DB4ACA">
              <w:t xml:space="preserve"> opening for other inputs payable; both in the specific currency “c”.</w:t>
            </w:r>
          </w:p>
          <w:p w:rsidR="00BD0FF6" w:rsidRPr="00DB4ACA" w:rsidRDefault="00BD0FF6" w:rsidP="009407C2">
            <w:pPr>
              <w:tabs>
                <w:tab w:val="left" w:pos="1080"/>
              </w:tabs>
              <w:spacing w:after="200"/>
              <w:ind w:left="540"/>
              <w:jc w:val="both"/>
            </w:pPr>
            <w:r w:rsidRPr="00DB4ACA">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of  currency of the </w:t>
            </w:r>
            <w:r w:rsidRPr="00DB4ACA">
              <w:lastRenderedPageBreak/>
              <w:t xml:space="preserve">country of  the index, equivalent to one unit of the currency payment on the date of the base index, and Zn is the corresponding number of such currency units on the date of the current index.  </w:t>
            </w:r>
          </w:p>
          <w:p w:rsidR="00BD0FF6" w:rsidRPr="00DB4ACA" w:rsidRDefault="00BD0FF6" w:rsidP="009407C2">
            <w:pPr>
              <w:tabs>
                <w:tab w:val="left" w:pos="540"/>
              </w:tabs>
              <w:spacing w:after="200"/>
              <w:ind w:left="540" w:hanging="540"/>
              <w:jc w:val="both"/>
            </w:pPr>
            <w:r w:rsidRPr="00DB4ACA">
              <w:t>6.6.2</w:t>
            </w:r>
            <w:r w:rsidRPr="00DB4AC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DB4ACA">
        <w:tc>
          <w:tcPr>
            <w:tcW w:w="2160" w:type="dxa"/>
          </w:tcPr>
          <w:p w:rsidR="00BD0FF6" w:rsidRPr="00DB4ACA" w:rsidRDefault="00BD0FF6" w:rsidP="009407C2">
            <w:pPr>
              <w:pStyle w:val="Heading3"/>
              <w:keepNext w:val="0"/>
              <w:keepLines w:val="0"/>
              <w:numPr>
                <w:ilvl w:val="12"/>
                <w:numId w:val="0"/>
              </w:numPr>
              <w:spacing w:after="0"/>
              <w:ind w:left="360" w:hanging="360"/>
            </w:pPr>
            <w:bookmarkStart w:id="514" w:name="_Toc29564210"/>
            <w:bookmarkStart w:id="515" w:name="_Toc454738346"/>
            <w:bookmarkStart w:id="516" w:name="_Toc454783576"/>
            <w:r w:rsidRPr="00DB4ACA">
              <w:lastRenderedPageBreak/>
              <w:t>6.7</w:t>
            </w:r>
            <w:r w:rsidR="006016A2" w:rsidRPr="00DB4ACA">
              <w:tab/>
            </w:r>
            <w:bookmarkStart w:id="517" w:name="_Hlt164664751"/>
            <w:bookmarkEnd w:id="517"/>
            <w:r w:rsidR="00AF5019">
              <w:t>Daywork</w:t>
            </w:r>
            <w:r w:rsidRPr="00DB4ACA">
              <w:t>s</w:t>
            </w:r>
            <w:bookmarkEnd w:id="514"/>
            <w:bookmarkEnd w:id="515"/>
            <w:bookmarkEnd w:id="516"/>
            <w:r w:rsidRPr="00DB4ACA">
              <w:t xml:space="preserve"> </w:t>
            </w:r>
          </w:p>
        </w:tc>
        <w:tc>
          <w:tcPr>
            <w:tcW w:w="6984" w:type="dxa"/>
          </w:tcPr>
          <w:p w:rsidR="00BD0FF6" w:rsidRPr="00DB4ACA" w:rsidRDefault="00BD0FF6" w:rsidP="009407C2">
            <w:pPr>
              <w:tabs>
                <w:tab w:val="left" w:pos="540"/>
              </w:tabs>
              <w:spacing w:after="200"/>
              <w:ind w:left="540" w:hanging="540"/>
              <w:jc w:val="both"/>
            </w:pPr>
            <w:r w:rsidRPr="00DB4ACA">
              <w:t>6.7.1</w:t>
            </w:r>
            <w:r w:rsidRPr="00DB4ACA">
              <w:tab/>
              <w:t xml:space="preserve">If applicable, the </w:t>
            </w:r>
            <w:r w:rsidR="00AF5019">
              <w:t>Daywork</w:t>
            </w:r>
            <w:r w:rsidRPr="00DB4ACA">
              <w:t xml:space="preserve"> rates in the Service Provider’s </w:t>
            </w:r>
            <w:r w:rsidR="00494128" w:rsidRPr="00DB4ACA">
              <w:t>Bid</w:t>
            </w:r>
            <w:r w:rsidRPr="00DB4ACA">
              <w:t xml:space="preserve"> shall be used for small additional amounts of Services only when the Employer has given written instructions in advance for additional services to be paid in that way.</w:t>
            </w:r>
          </w:p>
          <w:p w:rsidR="00BD0FF6" w:rsidRPr="00DB4ACA" w:rsidRDefault="00BD0FF6" w:rsidP="009407C2">
            <w:pPr>
              <w:tabs>
                <w:tab w:val="left" w:pos="540"/>
              </w:tabs>
              <w:spacing w:after="200"/>
              <w:ind w:left="540" w:hanging="540"/>
              <w:jc w:val="both"/>
            </w:pPr>
            <w:r w:rsidRPr="00DB4ACA">
              <w:t>6.7.2</w:t>
            </w:r>
            <w:r w:rsidRPr="00DB4ACA">
              <w:tab/>
              <w:t xml:space="preserve">All work to be paid for as </w:t>
            </w:r>
            <w:r w:rsidR="00AF5019">
              <w:t>Daywork</w:t>
            </w:r>
            <w:r w:rsidRPr="00DB4ACA">
              <w:t xml:space="preserve">s shall be recorded by the Service Provider on forms approved by the Employer.  Each completed form shall be verified and signed by the Employer representative as indicated in </w:t>
            </w:r>
            <w:r w:rsidR="001D6109" w:rsidRPr="00DB4ACA">
              <w:t>Sub-</w:t>
            </w:r>
            <w:r w:rsidRPr="00DB4ACA">
              <w:t>Clause 1.6 within two days of the Services being performed.</w:t>
            </w:r>
          </w:p>
          <w:p w:rsidR="00BD0FF6" w:rsidRPr="00DB4ACA" w:rsidRDefault="00BD0FF6" w:rsidP="009407C2">
            <w:pPr>
              <w:tabs>
                <w:tab w:val="left" w:pos="540"/>
              </w:tabs>
              <w:spacing w:after="200"/>
              <w:ind w:left="540" w:hanging="540"/>
              <w:jc w:val="both"/>
            </w:pPr>
            <w:r w:rsidRPr="00DB4ACA">
              <w:t>6.7.3</w:t>
            </w:r>
            <w:r w:rsidRPr="00DB4ACA">
              <w:tab/>
              <w:t xml:space="preserve">The Service Provider shall be paid for </w:t>
            </w:r>
            <w:r w:rsidR="00AF5019">
              <w:t>Daywork</w:t>
            </w:r>
            <w:r w:rsidRPr="00DB4ACA">
              <w:t xml:space="preserve">s subject to obtaining signed </w:t>
            </w:r>
            <w:r w:rsidR="00AF5019">
              <w:t>Daywork</w:t>
            </w:r>
            <w:r w:rsidRPr="00DB4ACA">
              <w:t>s forms as indicated in Sub-Clause 6.7.2</w:t>
            </w:r>
          </w:p>
        </w:tc>
      </w:tr>
    </w:tbl>
    <w:p w:rsidR="00BD0FF6" w:rsidRPr="00DB4ACA" w:rsidRDefault="00BD0FF6" w:rsidP="009407C2">
      <w:pPr>
        <w:numPr>
          <w:ilvl w:val="12"/>
          <w:numId w:val="0"/>
        </w:numPr>
      </w:pPr>
    </w:p>
    <w:p w:rsidR="00BD0FF6" w:rsidRPr="00DB4ACA" w:rsidRDefault="00BD0FF6" w:rsidP="009407C2">
      <w:pPr>
        <w:pStyle w:val="Heading2"/>
        <w:numPr>
          <w:ilvl w:val="12"/>
          <w:numId w:val="0"/>
        </w:numPr>
      </w:pPr>
      <w:bookmarkStart w:id="518" w:name="_Toc29564211"/>
      <w:bookmarkStart w:id="519" w:name="_Toc454738347"/>
      <w:bookmarkStart w:id="520" w:name="_Toc454783577"/>
      <w:r w:rsidRPr="00DB4ACA">
        <w:t>7.  Quality Control</w:t>
      </w:r>
      <w:bookmarkEnd w:id="518"/>
      <w:bookmarkEnd w:id="519"/>
      <w:bookmarkEnd w:id="520"/>
    </w:p>
    <w:p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DB4ACA">
        <w:tc>
          <w:tcPr>
            <w:tcW w:w="2358" w:type="dxa"/>
          </w:tcPr>
          <w:p w:rsidR="00BD0FF6" w:rsidRPr="00DB4ACA" w:rsidRDefault="00BD0FF6" w:rsidP="009407C2">
            <w:pPr>
              <w:pStyle w:val="Heading3"/>
              <w:keepNext w:val="0"/>
              <w:keepLines w:val="0"/>
              <w:numPr>
                <w:ilvl w:val="12"/>
                <w:numId w:val="0"/>
              </w:numPr>
              <w:spacing w:after="0"/>
              <w:ind w:left="360" w:hanging="360"/>
            </w:pPr>
            <w:bookmarkStart w:id="521" w:name="_Toc29564212"/>
            <w:bookmarkStart w:id="522" w:name="_Toc454738348"/>
            <w:bookmarkStart w:id="523" w:name="_Toc454783578"/>
            <w:r w:rsidRPr="00DB4ACA">
              <w:t>7.1</w:t>
            </w:r>
            <w:r w:rsidRPr="00DB4ACA">
              <w:tab/>
              <w:t>Identifying Defects</w:t>
            </w:r>
            <w:bookmarkEnd w:id="521"/>
            <w:bookmarkEnd w:id="522"/>
            <w:bookmarkEnd w:id="523"/>
          </w:p>
        </w:tc>
        <w:tc>
          <w:tcPr>
            <w:tcW w:w="6786" w:type="dxa"/>
          </w:tcPr>
          <w:p w:rsidR="00BD0FF6" w:rsidRPr="00DB4ACA" w:rsidRDefault="00B93A18" w:rsidP="009407C2">
            <w:pPr>
              <w:numPr>
                <w:ilvl w:val="12"/>
                <w:numId w:val="0"/>
              </w:numPr>
              <w:spacing w:after="200"/>
              <w:jc w:val="both"/>
            </w:pPr>
            <w:r w:rsidRPr="00DB4ACA">
              <w:t xml:space="preserve">The principle and modalities of Inspection of the Services by the Employer shall be as </w:t>
            </w:r>
            <w:r w:rsidRPr="00DB4ACA">
              <w:rPr>
                <w:b/>
              </w:rPr>
              <w:t>indicated in the SCC.</w:t>
            </w:r>
            <w:r w:rsidRPr="00DB4ACA">
              <w:t xml:space="preserve"> </w:t>
            </w:r>
            <w:r w:rsidR="00BD0FF6" w:rsidRPr="00DB4AC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DB4ACA">
              <w:t xml:space="preserve">Liability Period </w:t>
            </w:r>
            <w:r w:rsidR="00BD0FF6" w:rsidRPr="00DB4ACA">
              <w:t xml:space="preserve">is as </w:t>
            </w:r>
            <w:r w:rsidR="00BD0FF6" w:rsidRPr="00DB4ACA">
              <w:rPr>
                <w:b/>
              </w:rPr>
              <w:t xml:space="preserve">defined in </w:t>
            </w:r>
            <w:r w:rsidR="00F43BF8" w:rsidRPr="00DB4ACA">
              <w:rPr>
                <w:b/>
              </w:rPr>
              <w:t>the SCC</w:t>
            </w:r>
            <w:r w:rsidR="00BD0FF6" w:rsidRPr="00DB4ACA">
              <w:t>.</w:t>
            </w:r>
          </w:p>
        </w:tc>
      </w:tr>
      <w:tr w:rsidR="00BD0FF6" w:rsidRPr="00DB4ACA">
        <w:tc>
          <w:tcPr>
            <w:tcW w:w="2358" w:type="dxa"/>
          </w:tcPr>
          <w:p w:rsidR="00BD0FF6" w:rsidRPr="00DB4ACA" w:rsidRDefault="00BD0FF6" w:rsidP="001D17AA">
            <w:pPr>
              <w:pStyle w:val="Heading3"/>
              <w:keepNext w:val="0"/>
              <w:keepLines w:val="0"/>
              <w:numPr>
                <w:ilvl w:val="1"/>
                <w:numId w:val="6"/>
              </w:numPr>
              <w:spacing w:after="0"/>
            </w:pPr>
            <w:bookmarkStart w:id="524" w:name="_Toc29564213"/>
            <w:bookmarkStart w:id="525" w:name="_Toc454738349"/>
            <w:bookmarkStart w:id="526" w:name="_Toc454783579"/>
            <w:r w:rsidRPr="00DB4ACA">
              <w:t>Correction of Defects, and</w:t>
            </w:r>
            <w:bookmarkEnd w:id="524"/>
            <w:bookmarkEnd w:id="525"/>
            <w:bookmarkEnd w:id="526"/>
          </w:p>
          <w:p w:rsidR="00BD0FF6" w:rsidRPr="00DB4ACA" w:rsidRDefault="00BD0FF6" w:rsidP="009407C2">
            <w:pPr>
              <w:pStyle w:val="BankNormal"/>
              <w:ind w:left="360"/>
              <w:rPr>
                <w:b/>
                <w:bCs/>
              </w:rPr>
            </w:pPr>
            <w:r w:rsidRPr="00DB4ACA">
              <w:rPr>
                <w:b/>
                <w:bCs/>
              </w:rPr>
              <w:t>Lack of Performance Penalty</w:t>
            </w:r>
          </w:p>
        </w:tc>
        <w:tc>
          <w:tcPr>
            <w:tcW w:w="6786" w:type="dxa"/>
          </w:tcPr>
          <w:p w:rsidR="00BD0FF6" w:rsidRPr="00DB4ACA" w:rsidRDefault="00BD0FF6" w:rsidP="009407C2">
            <w:pPr>
              <w:numPr>
                <w:ilvl w:val="12"/>
                <w:numId w:val="0"/>
              </w:numPr>
              <w:tabs>
                <w:tab w:val="left" w:pos="540"/>
              </w:tabs>
              <w:spacing w:after="200"/>
              <w:ind w:left="540" w:hanging="540"/>
              <w:jc w:val="both"/>
            </w:pPr>
            <w:r w:rsidRPr="00DB4ACA">
              <w:t>(a)</w:t>
            </w:r>
            <w:r w:rsidRPr="00DB4ACA">
              <w:tab/>
              <w:t>The Employer shall give notice to the Service Provider of any Defects before the end of the Contract.  The Defects liability period shall be extended for as long as Defects remain to be corrected.</w:t>
            </w:r>
          </w:p>
          <w:p w:rsidR="00BD0FF6" w:rsidRPr="00DB4ACA" w:rsidRDefault="00BD0FF6" w:rsidP="009407C2">
            <w:pPr>
              <w:numPr>
                <w:ilvl w:val="12"/>
                <w:numId w:val="0"/>
              </w:numPr>
              <w:tabs>
                <w:tab w:val="left" w:pos="540"/>
              </w:tabs>
              <w:spacing w:after="200"/>
              <w:ind w:left="540" w:hanging="540"/>
              <w:jc w:val="both"/>
            </w:pPr>
            <w:r w:rsidRPr="00DB4ACA">
              <w:t>(b)</w:t>
            </w:r>
            <w:r w:rsidRPr="00DB4ACA">
              <w:tab/>
              <w:t>Every time notice a Defect is given, the Service Provider shall correct the notified Defect within the length of time specified by the Employer’s notice.</w:t>
            </w:r>
          </w:p>
          <w:p w:rsidR="00BD0FF6" w:rsidRPr="00DB4ACA" w:rsidRDefault="00BD0FF6" w:rsidP="009407C2">
            <w:pPr>
              <w:numPr>
                <w:ilvl w:val="12"/>
                <w:numId w:val="0"/>
              </w:numPr>
              <w:tabs>
                <w:tab w:val="left" w:pos="540"/>
              </w:tabs>
              <w:spacing w:after="200"/>
              <w:ind w:left="540" w:hanging="540"/>
              <w:jc w:val="both"/>
            </w:pPr>
            <w:r w:rsidRPr="00DB4ACA">
              <w:lastRenderedPageBreak/>
              <w:t>(c)</w:t>
            </w:r>
            <w:r w:rsidRPr="00DB4AC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DB4ACA">
              <w:t xml:space="preserve">ated as described in </w:t>
            </w:r>
            <w:r w:rsidR="008D4342" w:rsidRPr="00DB4ACA">
              <w:t>Sub-</w:t>
            </w:r>
            <w:r w:rsidR="00F43BF8" w:rsidRPr="00DB4ACA">
              <w:t>C</w:t>
            </w:r>
            <w:r w:rsidR="00213E65" w:rsidRPr="00DB4ACA">
              <w:t>lause 3.8</w:t>
            </w:r>
            <w:r w:rsidRPr="00DB4ACA">
              <w:t>.</w:t>
            </w:r>
          </w:p>
        </w:tc>
      </w:tr>
    </w:tbl>
    <w:p w:rsidR="00BD0FF6" w:rsidRPr="00DB4ACA" w:rsidRDefault="00BD0FF6" w:rsidP="009407C2">
      <w:pPr>
        <w:numPr>
          <w:ilvl w:val="12"/>
          <w:numId w:val="0"/>
        </w:numPr>
      </w:pPr>
    </w:p>
    <w:p w:rsidR="00BD0FF6" w:rsidRPr="00DB4ACA" w:rsidRDefault="00BD0FF6" w:rsidP="009407C2">
      <w:pPr>
        <w:pStyle w:val="Heading2"/>
        <w:numPr>
          <w:ilvl w:val="12"/>
          <w:numId w:val="0"/>
        </w:numPr>
      </w:pPr>
      <w:bookmarkStart w:id="527" w:name="_Toc350746428"/>
      <w:bookmarkStart w:id="528" w:name="_Toc350849419"/>
      <w:bookmarkStart w:id="529" w:name="_Toc29564214"/>
      <w:bookmarkStart w:id="530" w:name="_Toc454738350"/>
      <w:bookmarkStart w:id="531" w:name="_Toc454783580"/>
      <w:r w:rsidRPr="00DB4ACA">
        <w:t>8.  Settlement of Disputes</w:t>
      </w:r>
      <w:bookmarkEnd w:id="527"/>
      <w:bookmarkEnd w:id="528"/>
      <w:bookmarkEnd w:id="529"/>
      <w:bookmarkEnd w:id="530"/>
      <w:bookmarkEnd w:id="531"/>
    </w:p>
    <w:p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DB4ACA" w:rsidTr="001564BA">
        <w:tc>
          <w:tcPr>
            <w:tcW w:w="2160" w:type="dxa"/>
          </w:tcPr>
          <w:p w:rsidR="00BD0FF6" w:rsidRPr="00DB4ACA" w:rsidRDefault="00BD0FF6" w:rsidP="009407C2">
            <w:pPr>
              <w:pStyle w:val="Heading3"/>
              <w:keepNext w:val="0"/>
              <w:keepLines w:val="0"/>
              <w:numPr>
                <w:ilvl w:val="12"/>
                <w:numId w:val="0"/>
              </w:numPr>
              <w:spacing w:after="0"/>
              <w:ind w:left="360" w:hanging="360"/>
            </w:pPr>
            <w:bookmarkStart w:id="532" w:name="_Toc350746429"/>
            <w:bookmarkStart w:id="533" w:name="_Toc350849420"/>
            <w:bookmarkStart w:id="534" w:name="_Toc29564215"/>
            <w:bookmarkStart w:id="535" w:name="_Toc454738351"/>
            <w:bookmarkStart w:id="536" w:name="_Toc454783581"/>
            <w:r w:rsidRPr="00DB4ACA">
              <w:t>8.1</w:t>
            </w:r>
            <w:r w:rsidRPr="00DB4ACA">
              <w:tab/>
              <w:t>Amicable Settlement</w:t>
            </w:r>
            <w:bookmarkEnd w:id="532"/>
            <w:bookmarkEnd w:id="533"/>
            <w:bookmarkEnd w:id="534"/>
            <w:bookmarkEnd w:id="535"/>
            <w:bookmarkEnd w:id="536"/>
          </w:p>
        </w:tc>
        <w:tc>
          <w:tcPr>
            <w:tcW w:w="6984" w:type="dxa"/>
          </w:tcPr>
          <w:p w:rsidR="00BD0FF6" w:rsidRPr="00DB4ACA" w:rsidRDefault="00BD0FF6" w:rsidP="009407C2">
            <w:pPr>
              <w:numPr>
                <w:ilvl w:val="12"/>
                <w:numId w:val="0"/>
              </w:numPr>
              <w:spacing w:after="200"/>
              <w:jc w:val="both"/>
            </w:pPr>
            <w:r w:rsidRPr="00DB4ACA">
              <w:t>The Parties shall use their best efforts to settle amicably all disputes arising out of or in connection with this Contract or its interpretation.</w:t>
            </w:r>
          </w:p>
        </w:tc>
      </w:tr>
      <w:tr w:rsidR="00BD0FF6" w:rsidRPr="00DB4ACA" w:rsidTr="001564BA">
        <w:trPr>
          <w:trHeight w:val="2628"/>
        </w:trPr>
        <w:tc>
          <w:tcPr>
            <w:tcW w:w="2160" w:type="dxa"/>
          </w:tcPr>
          <w:p w:rsidR="00BD0FF6" w:rsidRPr="00DB4ACA" w:rsidRDefault="00BD0FF6" w:rsidP="009407C2">
            <w:pPr>
              <w:pStyle w:val="Heading3"/>
              <w:keepNext w:val="0"/>
              <w:keepLines w:val="0"/>
              <w:numPr>
                <w:ilvl w:val="12"/>
                <w:numId w:val="0"/>
              </w:numPr>
              <w:spacing w:after="0"/>
              <w:ind w:left="360" w:hanging="360"/>
            </w:pPr>
            <w:bookmarkStart w:id="537" w:name="_Hlt164664749"/>
            <w:bookmarkStart w:id="538" w:name="_Toc350746430"/>
            <w:bookmarkStart w:id="539" w:name="_Toc350849421"/>
            <w:bookmarkStart w:id="540" w:name="_Toc29564216"/>
            <w:bookmarkStart w:id="541" w:name="_Toc454738352"/>
            <w:bookmarkStart w:id="542" w:name="_Toc454783582"/>
            <w:bookmarkEnd w:id="537"/>
            <w:r w:rsidRPr="00DB4ACA">
              <w:t>8.2</w:t>
            </w:r>
            <w:r w:rsidRPr="00DB4ACA">
              <w:tab/>
              <w:t>Dispute Settlement</w:t>
            </w:r>
            <w:bookmarkEnd w:id="538"/>
            <w:bookmarkEnd w:id="539"/>
            <w:bookmarkEnd w:id="540"/>
            <w:bookmarkEnd w:id="541"/>
            <w:bookmarkEnd w:id="542"/>
          </w:p>
        </w:tc>
        <w:tc>
          <w:tcPr>
            <w:tcW w:w="6984" w:type="dxa"/>
          </w:tcPr>
          <w:p w:rsidR="00BD0FF6" w:rsidRPr="00DB4ACA" w:rsidRDefault="00BD0FF6" w:rsidP="009407C2">
            <w:pPr>
              <w:numPr>
                <w:ilvl w:val="12"/>
                <w:numId w:val="0"/>
              </w:numPr>
              <w:spacing w:after="200"/>
              <w:ind w:left="540" w:hanging="540"/>
              <w:jc w:val="both"/>
            </w:pPr>
            <w:r w:rsidRPr="00DB4ACA">
              <w:t>8.2.1</w:t>
            </w:r>
            <w:r w:rsidRPr="00DB4AC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rsidR="00BD0FF6" w:rsidRPr="00DB4ACA" w:rsidRDefault="00BD0FF6" w:rsidP="009407C2">
            <w:pPr>
              <w:tabs>
                <w:tab w:val="left" w:pos="540"/>
              </w:tabs>
              <w:spacing w:after="200"/>
              <w:ind w:left="540" w:hanging="540"/>
              <w:jc w:val="both"/>
            </w:pPr>
            <w:r w:rsidRPr="00DB4ACA">
              <w:t>8.2.2</w:t>
            </w:r>
            <w:r w:rsidRPr="00DB4ACA">
              <w:tab/>
              <w:t>The Adjudicator shall give a decision in writing within 28 days of receipt of a notification of a dispute.</w:t>
            </w:r>
          </w:p>
          <w:p w:rsidR="00BD0FF6" w:rsidRPr="00DB4ACA" w:rsidRDefault="00BD0FF6" w:rsidP="009407C2">
            <w:pPr>
              <w:tabs>
                <w:tab w:val="left" w:pos="540"/>
              </w:tabs>
              <w:spacing w:after="200"/>
              <w:ind w:left="540" w:hanging="540"/>
              <w:jc w:val="both"/>
            </w:pPr>
            <w:r w:rsidRPr="00DB4ACA">
              <w:t>8.2.3</w:t>
            </w:r>
            <w:r w:rsidRPr="00DB4ACA">
              <w:tab/>
              <w:t xml:space="preserve">The Adjudicator shall be paid by the hour at the rate </w:t>
            </w:r>
            <w:r w:rsidRPr="00DB4ACA">
              <w:rPr>
                <w:b/>
              </w:rPr>
              <w:t xml:space="preserve">specified in the </w:t>
            </w:r>
            <w:r w:rsidR="00F43BF8" w:rsidRPr="00DB4ACA">
              <w:rPr>
                <w:b/>
              </w:rPr>
              <w:t>BDS</w:t>
            </w:r>
            <w:r w:rsidRPr="00DB4ACA">
              <w:rPr>
                <w:b/>
              </w:rPr>
              <w:t xml:space="preserve"> and SCC,</w:t>
            </w:r>
            <w:r w:rsidRPr="00DB4ACA">
              <w:t xml:space="preserve"> together with reimbursable expenses of the types </w:t>
            </w:r>
            <w:r w:rsidRPr="00DB4ACA">
              <w:rPr>
                <w:b/>
              </w:rPr>
              <w:t>specified in the SCC</w:t>
            </w:r>
            <w:r w:rsidRPr="00DB4AC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BD0FF6" w:rsidRPr="00DB4ACA" w:rsidRDefault="00BD0FF6" w:rsidP="009407C2">
            <w:pPr>
              <w:tabs>
                <w:tab w:val="left" w:pos="540"/>
              </w:tabs>
              <w:spacing w:after="200"/>
              <w:ind w:left="540" w:hanging="540"/>
              <w:jc w:val="both"/>
            </w:pPr>
            <w:r w:rsidRPr="00DB4ACA">
              <w:t>8.2.4</w:t>
            </w:r>
            <w:r w:rsidRPr="00DB4ACA">
              <w:tab/>
              <w:t xml:space="preserve">The arbitration shall be conducted in accordance with the arbitration procedure published by the institution named and in the place </w:t>
            </w:r>
            <w:r w:rsidRPr="00DB4ACA">
              <w:rPr>
                <w:b/>
              </w:rPr>
              <w:t>shown in the SCC.</w:t>
            </w:r>
          </w:p>
          <w:p w:rsidR="00BD0FF6" w:rsidRPr="00DB4ACA" w:rsidRDefault="00BD0FF6" w:rsidP="009407C2">
            <w:pPr>
              <w:tabs>
                <w:tab w:val="left" w:pos="540"/>
              </w:tabs>
              <w:spacing w:after="200"/>
              <w:ind w:left="540" w:hanging="540"/>
              <w:jc w:val="both"/>
            </w:pPr>
            <w:r w:rsidRPr="00DB4ACA">
              <w:t>8.2.5</w:t>
            </w:r>
            <w:r w:rsidRPr="00DB4ACA">
              <w:tab/>
              <w:t xml:space="preserve">Should the Adjudicator resign or die, or should the Employer and the Service Provider agree that the Adjudicator is not functioning in accordance with the provisions of the </w:t>
            </w:r>
            <w:r w:rsidR="00213E65" w:rsidRPr="00DB4ACA">
              <w:t>Contract,</w:t>
            </w:r>
            <w:r w:rsidRPr="00DB4ACA">
              <w:t xml:space="preserve"> a new Adjudicator will be jointly appointed by the Employer and the Service Provider.  In case of disagreement between the Employer and the Service Provider, within 30 days, the Adjudicator shall be designated by the Appointing Authority </w:t>
            </w:r>
            <w:r w:rsidRPr="00DB4ACA">
              <w:rPr>
                <w:b/>
              </w:rPr>
              <w:t>designated in the SCC</w:t>
            </w:r>
            <w:r w:rsidRPr="00DB4ACA">
              <w:t xml:space="preserve"> at the request of either party, within 14 days of receipt of such request.</w:t>
            </w:r>
          </w:p>
        </w:tc>
      </w:tr>
    </w:tbl>
    <w:p w:rsidR="00C40D37" w:rsidRPr="00DB4ACA" w:rsidRDefault="00C40D37" w:rsidP="009407C2">
      <w:pPr>
        <w:numPr>
          <w:ilvl w:val="12"/>
          <w:numId w:val="0"/>
        </w:numPr>
      </w:pPr>
    </w:p>
    <w:p w:rsidR="00C40D37" w:rsidRPr="00DB4ACA" w:rsidRDefault="00C40D37" w:rsidP="009407C2">
      <w:pPr>
        <w:rPr>
          <w:b/>
          <w:sz w:val="36"/>
          <w:szCs w:val="36"/>
        </w:rPr>
      </w:pPr>
      <w:r w:rsidRPr="00DB4ACA">
        <w:rPr>
          <w:b/>
          <w:sz w:val="36"/>
          <w:szCs w:val="36"/>
        </w:rPr>
        <w:br w:type="page"/>
      </w:r>
    </w:p>
    <w:p w:rsidR="00C40D37" w:rsidRPr="00DB4ACA" w:rsidRDefault="00C40D37" w:rsidP="009407C2">
      <w:pPr>
        <w:jc w:val="center"/>
        <w:rPr>
          <w:b/>
          <w:sz w:val="36"/>
          <w:szCs w:val="36"/>
        </w:rPr>
      </w:pPr>
      <w:r w:rsidRPr="00DB4ACA">
        <w:rPr>
          <w:b/>
          <w:sz w:val="36"/>
          <w:szCs w:val="36"/>
        </w:rPr>
        <w:lastRenderedPageBreak/>
        <w:t>APPENDIX A</w:t>
      </w:r>
    </w:p>
    <w:p w:rsidR="00A73CF6" w:rsidRPr="00DB4ACA" w:rsidRDefault="00A73CF6" w:rsidP="009407C2">
      <w:pPr>
        <w:jc w:val="center"/>
        <w:rPr>
          <w:b/>
          <w:sz w:val="36"/>
          <w:szCs w:val="36"/>
        </w:rPr>
      </w:pPr>
    </w:p>
    <w:p w:rsidR="00A73CF6" w:rsidRDefault="00A73CF6" w:rsidP="009407C2">
      <w:pPr>
        <w:jc w:val="center"/>
        <w:rPr>
          <w:b/>
          <w:sz w:val="36"/>
          <w:szCs w:val="36"/>
        </w:rPr>
      </w:pPr>
      <w:r w:rsidRPr="00DB4ACA">
        <w:rPr>
          <w:b/>
          <w:sz w:val="36"/>
          <w:szCs w:val="36"/>
        </w:rPr>
        <w:t>Fraud and Corruption</w:t>
      </w:r>
    </w:p>
    <w:p w:rsidR="00DB7A2E" w:rsidRPr="00DB4ACA" w:rsidRDefault="00DB7A2E" w:rsidP="00DB7A2E">
      <w:pPr>
        <w:jc w:val="center"/>
      </w:pPr>
      <w:r w:rsidRPr="00DB4ACA">
        <w:rPr>
          <w:b/>
          <w:i/>
        </w:rPr>
        <w:t>(Text in this Appendix shall not be modified)</w:t>
      </w:r>
    </w:p>
    <w:p w:rsidR="00583562" w:rsidRPr="00DB7A2E" w:rsidRDefault="00583562" w:rsidP="009407C2">
      <w:pPr>
        <w:jc w:val="center"/>
        <w:rPr>
          <w:b/>
        </w:rPr>
      </w:pPr>
    </w:p>
    <w:p w:rsidR="00583562" w:rsidRPr="00DB4ACA" w:rsidRDefault="00583562" w:rsidP="00DB7A2E">
      <w:pPr>
        <w:numPr>
          <w:ilvl w:val="0"/>
          <w:numId w:val="29"/>
        </w:numPr>
        <w:spacing w:after="120"/>
        <w:ind w:left="360"/>
        <w:jc w:val="both"/>
        <w:rPr>
          <w:rFonts w:eastAsiaTheme="minorHAnsi"/>
          <w:b/>
        </w:rPr>
      </w:pPr>
      <w:r w:rsidRPr="00DB4ACA">
        <w:rPr>
          <w:rFonts w:eastAsiaTheme="minorHAnsi"/>
          <w:b/>
        </w:rPr>
        <w:t>Purpose</w:t>
      </w:r>
    </w:p>
    <w:p w:rsidR="00583562" w:rsidRPr="00DB4ACA" w:rsidRDefault="00583562" w:rsidP="00DB7A2E">
      <w:pPr>
        <w:pStyle w:val="ListParagraph"/>
        <w:numPr>
          <w:ilvl w:val="1"/>
          <w:numId w:val="29"/>
        </w:numPr>
        <w:spacing w:after="120"/>
        <w:ind w:left="360"/>
        <w:contextualSpacing w:val="0"/>
        <w:jc w:val="both"/>
        <w:rPr>
          <w:rFonts w:eastAsiaTheme="minorHAnsi"/>
        </w:rPr>
      </w:pPr>
      <w:r w:rsidRPr="00DB4ACA">
        <w:rPr>
          <w:rFonts w:eastAsiaTheme="minorHAnsi"/>
        </w:rPr>
        <w:t>The Bank’s Anti-Corruption Guidelines and this annex apply with respect to procurement under Bank Investment Project Financing operations.</w:t>
      </w:r>
    </w:p>
    <w:p w:rsidR="00583562" w:rsidRPr="00DB4ACA" w:rsidRDefault="00583562" w:rsidP="00DB7A2E">
      <w:pPr>
        <w:numPr>
          <w:ilvl w:val="0"/>
          <w:numId w:val="29"/>
        </w:numPr>
        <w:spacing w:after="120"/>
        <w:ind w:left="360"/>
        <w:jc w:val="both"/>
        <w:rPr>
          <w:rFonts w:eastAsiaTheme="minorHAnsi"/>
          <w:b/>
        </w:rPr>
      </w:pPr>
      <w:r w:rsidRPr="00DB4ACA">
        <w:rPr>
          <w:rFonts w:eastAsiaTheme="minorHAnsi"/>
          <w:b/>
        </w:rPr>
        <w:t>Requirements</w:t>
      </w:r>
    </w:p>
    <w:p w:rsidR="00583562" w:rsidRPr="00DB4AC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DB4ACA">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83562" w:rsidRPr="00DB4AC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DB4ACA">
        <w:rPr>
          <w:rFonts w:eastAsiaTheme="minorHAnsi"/>
        </w:rPr>
        <w:t>To this end, the Bank:</w:t>
      </w:r>
    </w:p>
    <w:p w:rsidR="00583562" w:rsidRPr="00DB4ACA" w:rsidRDefault="00583562" w:rsidP="00DB7A2E">
      <w:pPr>
        <w:numPr>
          <w:ilvl w:val="0"/>
          <w:numId w:val="31"/>
        </w:numPr>
        <w:autoSpaceDE w:val="0"/>
        <w:autoSpaceDN w:val="0"/>
        <w:adjustRightInd w:val="0"/>
        <w:spacing w:after="120"/>
        <w:jc w:val="both"/>
        <w:rPr>
          <w:rFonts w:eastAsiaTheme="minorHAnsi"/>
          <w:color w:val="000000"/>
        </w:rPr>
      </w:pPr>
      <w:r w:rsidRPr="00DB4ACA">
        <w:rPr>
          <w:rFonts w:eastAsiaTheme="minorHAnsi"/>
          <w:color w:val="000000"/>
        </w:rPr>
        <w:t>Defines, for the purposes of this provision, the terms set forth below as follows:</w:t>
      </w:r>
    </w:p>
    <w:p w:rsidR="00583562" w:rsidRPr="00DB4AC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DB4ACA">
        <w:rPr>
          <w:rFonts w:eastAsiaTheme="minorHAnsi"/>
          <w:color w:val="000000"/>
        </w:rPr>
        <w:t>“corrupt practice” is the offering, giving, receiving, or soliciting, directly or indirectly, of anything of value to influence improperly the actions of another party;</w:t>
      </w:r>
    </w:p>
    <w:p w:rsidR="00583562" w:rsidRPr="00DB4AC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DB4AC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83562" w:rsidRPr="00DB4AC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DB4ACA">
        <w:rPr>
          <w:rFonts w:eastAsiaTheme="minorHAnsi"/>
          <w:color w:val="000000"/>
        </w:rPr>
        <w:t>“collusive practice” is an arrangement between two or more parties designed to achieve an improper purpose, including to influence improperly the actions of another party;</w:t>
      </w:r>
    </w:p>
    <w:p w:rsidR="00583562" w:rsidRPr="00DB4AC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DB4ACA">
        <w:rPr>
          <w:rFonts w:eastAsiaTheme="minorHAnsi"/>
          <w:color w:val="000000"/>
        </w:rPr>
        <w:t>“coercive practice” is impairing or harming, or threatening to impair or harm, directly or indirectly, any party or the property of the party to influence improperly the actions of a party;</w:t>
      </w:r>
    </w:p>
    <w:p w:rsidR="00583562" w:rsidRPr="00DB4AC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DB4ACA">
        <w:rPr>
          <w:rFonts w:eastAsiaTheme="minorHAnsi"/>
          <w:color w:val="000000"/>
        </w:rPr>
        <w:t>“obstructive practice” is:</w:t>
      </w:r>
    </w:p>
    <w:p w:rsidR="00583562" w:rsidRPr="00DB4ACA" w:rsidRDefault="00583562" w:rsidP="00DB7A2E">
      <w:pPr>
        <w:numPr>
          <w:ilvl w:val="0"/>
          <w:numId w:val="33"/>
        </w:numPr>
        <w:autoSpaceDE w:val="0"/>
        <w:autoSpaceDN w:val="0"/>
        <w:adjustRightInd w:val="0"/>
        <w:spacing w:after="120"/>
        <w:jc w:val="both"/>
        <w:rPr>
          <w:rFonts w:eastAsiaTheme="minorHAnsi"/>
          <w:color w:val="000000"/>
        </w:rPr>
      </w:pPr>
      <w:r w:rsidRPr="00DB4AC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83562" w:rsidRPr="00DB4ACA" w:rsidRDefault="00583562" w:rsidP="00DB7A2E">
      <w:pPr>
        <w:numPr>
          <w:ilvl w:val="0"/>
          <w:numId w:val="33"/>
        </w:numPr>
        <w:autoSpaceDE w:val="0"/>
        <w:autoSpaceDN w:val="0"/>
        <w:adjustRightInd w:val="0"/>
        <w:spacing w:after="120"/>
        <w:ind w:hanging="540"/>
        <w:jc w:val="both"/>
        <w:rPr>
          <w:rFonts w:eastAsiaTheme="minorHAnsi"/>
          <w:color w:val="000000"/>
        </w:rPr>
      </w:pPr>
      <w:r w:rsidRPr="00DB4ACA">
        <w:rPr>
          <w:rFonts w:eastAsiaTheme="minorHAnsi"/>
          <w:color w:val="000000"/>
        </w:rPr>
        <w:t>acts intended to materially impede the exercise of the Bank’s inspection and audit rights provided for under paragraph 2.2 e. below.</w:t>
      </w:r>
    </w:p>
    <w:p w:rsidR="00583562" w:rsidRPr="00DB4ACA" w:rsidRDefault="00583562" w:rsidP="00DB7A2E">
      <w:pPr>
        <w:numPr>
          <w:ilvl w:val="0"/>
          <w:numId w:val="31"/>
        </w:numPr>
        <w:autoSpaceDE w:val="0"/>
        <w:autoSpaceDN w:val="0"/>
        <w:adjustRightInd w:val="0"/>
        <w:spacing w:after="120"/>
        <w:jc w:val="both"/>
        <w:rPr>
          <w:rFonts w:eastAsiaTheme="minorHAnsi"/>
          <w:color w:val="000000"/>
        </w:rPr>
      </w:pPr>
      <w:r w:rsidRPr="00DB4AC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83562" w:rsidRPr="00DB4ACA" w:rsidRDefault="00583562" w:rsidP="00DB7A2E">
      <w:pPr>
        <w:numPr>
          <w:ilvl w:val="0"/>
          <w:numId w:val="31"/>
        </w:numPr>
        <w:autoSpaceDE w:val="0"/>
        <w:autoSpaceDN w:val="0"/>
        <w:adjustRightInd w:val="0"/>
        <w:spacing w:after="120"/>
        <w:jc w:val="both"/>
        <w:rPr>
          <w:rFonts w:eastAsiaTheme="minorHAnsi"/>
        </w:rPr>
      </w:pPr>
      <w:r w:rsidRPr="00DB4AC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83562" w:rsidRPr="00DB4ACA" w:rsidRDefault="00583562" w:rsidP="00DB7A2E">
      <w:pPr>
        <w:numPr>
          <w:ilvl w:val="0"/>
          <w:numId w:val="31"/>
        </w:numPr>
        <w:autoSpaceDE w:val="0"/>
        <w:autoSpaceDN w:val="0"/>
        <w:adjustRightInd w:val="0"/>
        <w:spacing w:after="120"/>
        <w:jc w:val="both"/>
        <w:rPr>
          <w:rFonts w:eastAsiaTheme="minorHAnsi"/>
          <w:color w:val="000000"/>
        </w:rPr>
      </w:pPr>
      <w:r w:rsidRPr="00DB4AC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B4ACA">
        <w:rPr>
          <w:rStyle w:val="FootnoteReference"/>
          <w:rFonts w:eastAsiaTheme="minorHAnsi"/>
          <w:color w:val="000000"/>
        </w:rPr>
        <w:footnoteReference w:id="15"/>
      </w:r>
      <w:r w:rsidRPr="00DB4ACA">
        <w:rPr>
          <w:rFonts w:eastAsiaTheme="minorHAnsi"/>
          <w:color w:val="000000"/>
        </w:rPr>
        <w:t xml:space="preserve"> (ii) to be a nominated</w:t>
      </w:r>
      <w:r w:rsidRPr="00DB4ACA">
        <w:rPr>
          <w:rStyle w:val="FootnoteReference"/>
          <w:rFonts w:eastAsiaTheme="minorHAnsi"/>
          <w:color w:val="000000"/>
        </w:rPr>
        <w:footnoteReference w:id="16"/>
      </w:r>
      <w:r w:rsidRPr="00DB4AC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83562" w:rsidRPr="00DB4ACA" w:rsidRDefault="00583562" w:rsidP="00DB7A2E">
      <w:pPr>
        <w:pStyle w:val="ListParagraph"/>
        <w:numPr>
          <w:ilvl w:val="0"/>
          <w:numId w:val="31"/>
        </w:numPr>
        <w:spacing w:after="120"/>
        <w:contextualSpacing w:val="0"/>
        <w:jc w:val="both"/>
        <w:rPr>
          <w:rFonts w:eastAsiaTheme="minorHAnsi"/>
          <w:color w:val="000000"/>
        </w:rPr>
      </w:pPr>
      <w:r w:rsidRPr="00DB4ACA">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DB4ACA">
        <w:rPr>
          <w:rStyle w:val="FootnoteReference"/>
          <w:rFonts w:eastAsiaTheme="minorHAnsi"/>
          <w:color w:val="000000"/>
        </w:rPr>
        <w:footnoteReference w:id="17"/>
      </w:r>
      <w:r w:rsidRPr="00DB4ACA">
        <w:rPr>
          <w:rFonts w:eastAsiaTheme="minorHAnsi"/>
          <w:color w:val="000000"/>
        </w:rPr>
        <w:t xml:space="preserve"> all accounts, records and other documents relating to the submission of bids and contract performance, and to have them audited by auditors appointed by the Bank.</w:t>
      </w:r>
    </w:p>
    <w:p w:rsidR="00A73CF6" w:rsidRPr="00DB7A2E" w:rsidRDefault="00A73CF6" w:rsidP="009407C2">
      <w:pPr>
        <w:spacing w:before="120" w:after="240"/>
        <w:jc w:val="center"/>
      </w:pPr>
    </w:p>
    <w:p w:rsidR="003E183C" w:rsidRPr="00DB4ACA" w:rsidRDefault="003E183C" w:rsidP="009407C2">
      <w:pPr>
        <w:pStyle w:val="Heading1"/>
        <w:numPr>
          <w:ilvl w:val="12"/>
          <w:numId w:val="0"/>
        </w:numPr>
        <w:sectPr w:rsidR="003E183C" w:rsidRPr="00DB4ACA" w:rsidSect="00F34973">
          <w:headerReference w:type="even" r:id="rId63"/>
          <w:footnotePr>
            <w:numRestart w:val="eachSect"/>
          </w:footnotePr>
          <w:pgSz w:w="12240" w:h="15840" w:code="1"/>
          <w:pgMar w:top="1440" w:right="1440" w:bottom="1440" w:left="1440" w:header="720" w:footer="720" w:gutter="0"/>
          <w:cols w:space="720"/>
          <w:noEndnote/>
          <w:titlePg/>
        </w:sectPr>
      </w:pPr>
      <w:bookmarkStart w:id="543" w:name="_Hlt164582879"/>
      <w:bookmarkStart w:id="544" w:name="_Hlt164585007"/>
      <w:bookmarkStart w:id="545" w:name="_Hlt164585113"/>
      <w:bookmarkStart w:id="546" w:name="_Hlt164667945"/>
      <w:bookmarkStart w:id="547" w:name="_Toc350746356"/>
      <w:bookmarkStart w:id="548" w:name="_Toc350849422"/>
      <w:bookmarkStart w:id="549" w:name="_Toc29564217"/>
      <w:bookmarkStart w:id="550" w:name="_Toc442612319"/>
      <w:bookmarkStart w:id="551" w:name="_Toc164583192"/>
      <w:bookmarkEnd w:id="543"/>
      <w:bookmarkEnd w:id="544"/>
      <w:bookmarkEnd w:id="545"/>
      <w:bookmarkEnd w:id="546"/>
    </w:p>
    <w:p w:rsidR="00BD0FF6" w:rsidRPr="00DB4ACA" w:rsidRDefault="00BD0FF6" w:rsidP="009407C2">
      <w:pPr>
        <w:pStyle w:val="Heading1"/>
        <w:numPr>
          <w:ilvl w:val="12"/>
          <w:numId w:val="0"/>
        </w:numPr>
      </w:pPr>
      <w:bookmarkStart w:id="552" w:name="_Toc454783583"/>
      <w:bookmarkStart w:id="553" w:name="_Toc454783844"/>
      <w:bookmarkStart w:id="554" w:name="_Toc454784157"/>
      <w:r w:rsidRPr="00DB4ACA">
        <w:lastRenderedPageBreak/>
        <w:t xml:space="preserve">Section </w:t>
      </w:r>
      <w:bookmarkStart w:id="555" w:name="_Hlt162335214"/>
      <w:bookmarkStart w:id="556" w:name="_Hlt164583159"/>
      <w:bookmarkEnd w:id="555"/>
      <w:bookmarkEnd w:id="556"/>
      <w:r w:rsidR="00E02D5A" w:rsidRPr="00DB4ACA">
        <w:t xml:space="preserve">IX - </w:t>
      </w:r>
      <w:r w:rsidRPr="00DB4ACA">
        <w:t>Special Conditions of Contract</w:t>
      </w:r>
      <w:bookmarkEnd w:id="547"/>
      <w:bookmarkEnd w:id="548"/>
      <w:bookmarkEnd w:id="549"/>
      <w:bookmarkEnd w:id="550"/>
      <w:bookmarkEnd w:id="551"/>
      <w:bookmarkEnd w:id="552"/>
      <w:bookmarkEnd w:id="553"/>
      <w:bookmarkEnd w:id="554"/>
    </w:p>
    <w:p w:rsidR="00BD0FF6" w:rsidRPr="00DB4ACA" w:rsidRDefault="00BD0FF6" w:rsidP="009407C2"/>
    <w:p w:rsidR="00BD0FF6" w:rsidRPr="00DB4AC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DB4ACA" w:rsidTr="00213E65">
        <w:trPr>
          <w:tblHeader/>
        </w:trPr>
        <w:tc>
          <w:tcPr>
            <w:tcW w:w="1728" w:type="dxa"/>
          </w:tcPr>
          <w:p w:rsidR="00BD0FF6" w:rsidRPr="00DB4ACA" w:rsidRDefault="00BD0FF6" w:rsidP="009407C2">
            <w:pPr>
              <w:numPr>
                <w:ilvl w:val="12"/>
                <w:numId w:val="0"/>
              </w:numPr>
              <w:spacing w:before="60" w:after="120"/>
              <w:jc w:val="center"/>
              <w:rPr>
                <w:b/>
              </w:rPr>
            </w:pPr>
            <w:r w:rsidRPr="00DB4ACA">
              <w:rPr>
                <w:b/>
              </w:rPr>
              <w:t xml:space="preserve">Number of GC Clause </w:t>
            </w:r>
          </w:p>
        </w:tc>
        <w:tc>
          <w:tcPr>
            <w:tcW w:w="7560" w:type="dxa"/>
          </w:tcPr>
          <w:p w:rsidR="00BD0FF6" w:rsidRPr="00DB4ACA" w:rsidRDefault="00BD0FF6" w:rsidP="009407C2">
            <w:pPr>
              <w:numPr>
                <w:ilvl w:val="12"/>
                <w:numId w:val="0"/>
              </w:numPr>
              <w:spacing w:before="60" w:after="120"/>
              <w:jc w:val="center"/>
              <w:rPr>
                <w:b/>
              </w:rPr>
            </w:pPr>
            <w:r w:rsidRPr="00DB4ACA">
              <w:rPr>
                <w:b/>
              </w:rPr>
              <w:t>Amendments of, and Supplements to, Clauses in the General Conditions of Contract</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1.1</w:t>
            </w:r>
          </w:p>
        </w:tc>
        <w:tc>
          <w:tcPr>
            <w:tcW w:w="7560" w:type="dxa"/>
          </w:tcPr>
          <w:p w:rsidR="00BD0FF6" w:rsidRPr="00DB4ACA" w:rsidRDefault="00BD0FF6" w:rsidP="009407C2">
            <w:pPr>
              <w:numPr>
                <w:ilvl w:val="12"/>
                <w:numId w:val="0"/>
              </w:numPr>
              <w:spacing w:before="60" w:after="120"/>
              <w:jc w:val="both"/>
            </w:pPr>
            <w:r w:rsidRPr="00DB4ACA">
              <w:t xml:space="preserve">The words “in the Government’s country” are amended to read “in </w:t>
            </w:r>
            <w:r w:rsidRPr="00DB4ACA">
              <w:rPr>
                <w:i/>
              </w:rPr>
              <w:t>[name of country]</w:t>
            </w:r>
            <w:r w:rsidRPr="00DB4ACA">
              <w:t>.”</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1.1(a)  </w:t>
            </w:r>
          </w:p>
        </w:tc>
        <w:tc>
          <w:tcPr>
            <w:tcW w:w="7560" w:type="dxa"/>
          </w:tcPr>
          <w:p w:rsidR="00BD0FF6" w:rsidRPr="00DB4ACA" w:rsidRDefault="00BD0FF6" w:rsidP="009407C2">
            <w:pPr>
              <w:numPr>
                <w:ilvl w:val="12"/>
                <w:numId w:val="0"/>
              </w:numPr>
              <w:spacing w:before="60" w:after="120"/>
              <w:jc w:val="both"/>
              <w:rPr>
                <w:i/>
              </w:rPr>
            </w:pPr>
            <w:r w:rsidRPr="00DB4ACA">
              <w:t xml:space="preserve">The Adjudicator is </w:t>
            </w:r>
            <w:r w:rsidR="00454240" w:rsidRPr="00DB4ACA">
              <w:rPr>
                <w:i/>
              </w:rPr>
              <w:t>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1.1(e)  </w:t>
            </w:r>
          </w:p>
        </w:tc>
        <w:tc>
          <w:tcPr>
            <w:tcW w:w="7560" w:type="dxa"/>
          </w:tcPr>
          <w:p w:rsidR="00BD0FF6" w:rsidRPr="00DB4ACA" w:rsidRDefault="00BD0FF6" w:rsidP="009407C2">
            <w:pPr>
              <w:numPr>
                <w:ilvl w:val="12"/>
                <w:numId w:val="0"/>
              </w:numPr>
              <w:spacing w:before="60" w:after="120"/>
              <w:jc w:val="both"/>
              <w:rPr>
                <w:i/>
              </w:rPr>
            </w:pPr>
            <w:r w:rsidRPr="00DB4ACA">
              <w:t xml:space="preserve">The contract name is </w:t>
            </w:r>
            <w:r w:rsidR="00454240" w:rsidRPr="00DB4ACA">
              <w:rPr>
                <w:i/>
              </w:rPr>
              <w:t>____________________</w:t>
            </w:r>
            <w:r w:rsidRPr="00DB4ACA">
              <w:rPr>
                <w:i/>
              </w:rPr>
              <w:t>.</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1.1(h)  </w:t>
            </w:r>
          </w:p>
        </w:tc>
        <w:tc>
          <w:tcPr>
            <w:tcW w:w="7560" w:type="dxa"/>
          </w:tcPr>
          <w:p w:rsidR="00BD0FF6" w:rsidRPr="00DB4ACA" w:rsidRDefault="00BD0FF6" w:rsidP="009407C2">
            <w:pPr>
              <w:numPr>
                <w:ilvl w:val="12"/>
                <w:numId w:val="0"/>
              </w:numPr>
              <w:spacing w:before="60" w:after="120"/>
              <w:jc w:val="both"/>
              <w:rPr>
                <w:i/>
              </w:rPr>
            </w:pPr>
            <w:r w:rsidRPr="00DB4ACA">
              <w:t xml:space="preserve">The Employer is </w:t>
            </w:r>
            <w:r w:rsidR="00454240" w:rsidRPr="00DB4ACA">
              <w:rPr>
                <w:i/>
              </w:rPr>
              <w:t>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1.1(m)  </w:t>
            </w:r>
          </w:p>
        </w:tc>
        <w:tc>
          <w:tcPr>
            <w:tcW w:w="7560" w:type="dxa"/>
          </w:tcPr>
          <w:p w:rsidR="00BD0FF6" w:rsidRPr="00DB4ACA" w:rsidRDefault="00BD0FF6" w:rsidP="009407C2">
            <w:pPr>
              <w:numPr>
                <w:ilvl w:val="12"/>
                <w:numId w:val="0"/>
              </w:numPr>
              <w:spacing w:before="60" w:after="120"/>
              <w:jc w:val="both"/>
            </w:pPr>
            <w:r w:rsidRPr="00DB4ACA">
              <w:t xml:space="preserve">The Member in Charge is </w:t>
            </w:r>
            <w:r w:rsidR="00454240" w:rsidRPr="00DB4ACA">
              <w:rPr>
                <w:i/>
              </w:rPr>
              <w:t>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1.1(p)  </w:t>
            </w:r>
          </w:p>
        </w:tc>
        <w:tc>
          <w:tcPr>
            <w:tcW w:w="7560" w:type="dxa"/>
          </w:tcPr>
          <w:p w:rsidR="00BD0FF6" w:rsidRPr="00DB4ACA" w:rsidRDefault="00BD0FF6" w:rsidP="009407C2">
            <w:pPr>
              <w:numPr>
                <w:ilvl w:val="12"/>
                <w:numId w:val="0"/>
              </w:numPr>
              <w:tabs>
                <w:tab w:val="left" w:pos="5040"/>
              </w:tabs>
              <w:spacing w:before="60" w:after="120"/>
              <w:jc w:val="both"/>
              <w:rPr>
                <w:i/>
              </w:rPr>
            </w:pPr>
            <w:r w:rsidRPr="00DB4ACA">
              <w:t xml:space="preserve">The Service Provider is </w:t>
            </w:r>
            <w:r w:rsidR="00454240" w:rsidRPr="00DB4ACA">
              <w:rPr>
                <w:i/>
              </w:rPr>
              <w:t>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1.2</w:t>
            </w:r>
          </w:p>
        </w:tc>
        <w:tc>
          <w:tcPr>
            <w:tcW w:w="7560" w:type="dxa"/>
          </w:tcPr>
          <w:p w:rsidR="00BD0FF6" w:rsidRPr="00DB4ACA" w:rsidRDefault="00BD0FF6" w:rsidP="009407C2">
            <w:pPr>
              <w:numPr>
                <w:ilvl w:val="12"/>
                <w:numId w:val="0"/>
              </w:numPr>
              <w:tabs>
                <w:tab w:val="left" w:pos="5040"/>
              </w:tabs>
              <w:spacing w:before="60" w:after="120"/>
              <w:jc w:val="both"/>
              <w:rPr>
                <w:i/>
              </w:rPr>
            </w:pPr>
            <w:r w:rsidRPr="00DB4ACA">
              <w:t xml:space="preserve">The Applicable Law is: </w:t>
            </w:r>
            <w:r w:rsidR="00454240" w:rsidRPr="00DB4ACA">
              <w:rPr>
                <w:i/>
              </w:rPr>
              <w:t>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1.3  </w:t>
            </w:r>
          </w:p>
        </w:tc>
        <w:tc>
          <w:tcPr>
            <w:tcW w:w="7560" w:type="dxa"/>
          </w:tcPr>
          <w:p w:rsidR="00BD0FF6" w:rsidRPr="00DB4ACA" w:rsidRDefault="00BD0FF6" w:rsidP="009407C2">
            <w:pPr>
              <w:numPr>
                <w:ilvl w:val="12"/>
                <w:numId w:val="0"/>
              </w:numPr>
              <w:tabs>
                <w:tab w:val="left" w:pos="5040"/>
              </w:tabs>
              <w:spacing w:before="60" w:after="120"/>
              <w:jc w:val="both"/>
            </w:pPr>
            <w:r w:rsidRPr="00DB4ACA">
              <w:t xml:space="preserve">The language is </w:t>
            </w:r>
            <w:r w:rsidR="00454240" w:rsidRPr="00DB4ACA">
              <w:rPr>
                <w:i/>
              </w:rPr>
              <w:t>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1.4  </w:t>
            </w:r>
          </w:p>
        </w:tc>
        <w:tc>
          <w:tcPr>
            <w:tcW w:w="7560" w:type="dxa"/>
          </w:tcPr>
          <w:p w:rsidR="00BD0FF6" w:rsidRPr="00DB4ACA" w:rsidRDefault="00BD0FF6" w:rsidP="009407C2">
            <w:pPr>
              <w:numPr>
                <w:ilvl w:val="12"/>
                <w:numId w:val="0"/>
              </w:numPr>
              <w:spacing w:before="60" w:after="120"/>
              <w:jc w:val="both"/>
            </w:pPr>
            <w:r w:rsidRPr="00DB4ACA">
              <w:t>The addresses are:</w:t>
            </w:r>
          </w:p>
          <w:p w:rsidR="00BD0FF6" w:rsidRPr="00DB4ACA" w:rsidRDefault="00BD0FF6" w:rsidP="009407C2">
            <w:pPr>
              <w:numPr>
                <w:ilvl w:val="12"/>
                <w:numId w:val="0"/>
              </w:numPr>
              <w:tabs>
                <w:tab w:val="left" w:pos="1440"/>
                <w:tab w:val="left" w:pos="6480"/>
              </w:tabs>
              <w:spacing w:before="60" w:after="120"/>
              <w:jc w:val="both"/>
            </w:pPr>
            <w:r w:rsidRPr="00DB4ACA">
              <w:t>Employer:</w:t>
            </w:r>
            <w:r w:rsidRPr="00DB4ACA">
              <w:tab/>
            </w:r>
            <w:r w:rsidRPr="00DB4ACA">
              <w:rPr>
                <w:u w:val="single"/>
              </w:rPr>
              <w:tab/>
            </w:r>
          </w:p>
          <w:p w:rsidR="00BD0FF6" w:rsidRPr="00DB4ACA" w:rsidRDefault="00BD0FF6" w:rsidP="009407C2">
            <w:pPr>
              <w:numPr>
                <w:ilvl w:val="12"/>
                <w:numId w:val="0"/>
              </w:numPr>
              <w:tabs>
                <w:tab w:val="left" w:pos="1440"/>
                <w:tab w:val="left" w:pos="6480"/>
              </w:tabs>
              <w:spacing w:before="60" w:after="120"/>
              <w:jc w:val="both"/>
            </w:pPr>
            <w:r w:rsidRPr="00DB4ACA">
              <w:t>Attention:</w:t>
            </w:r>
            <w:r w:rsidRPr="00DB4ACA">
              <w:tab/>
            </w:r>
            <w:r w:rsidRPr="00DB4ACA">
              <w:rPr>
                <w:u w:val="single"/>
              </w:rPr>
              <w:tab/>
            </w:r>
          </w:p>
          <w:p w:rsidR="00BD0FF6" w:rsidRPr="00DB4ACA" w:rsidRDefault="00BD0FF6" w:rsidP="009407C2">
            <w:pPr>
              <w:numPr>
                <w:ilvl w:val="12"/>
                <w:numId w:val="0"/>
              </w:numPr>
              <w:tabs>
                <w:tab w:val="left" w:pos="1440"/>
                <w:tab w:val="left" w:pos="6480"/>
              </w:tabs>
              <w:spacing w:before="60" w:after="120"/>
              <w:jc w:val="both"/>
            </w:pPr>
            <w:r w:rsidRPr="00DB4ACA">
              <w:t>Telex:</w:t>
            </w:r>
            <w:r w:rsidRPr="00DB4ACA">
              <w:tab/>
            </w:r>
            <w:r w:rsidRPr="00DB4ACA">
              <w:rPr>
                <w:u w:val="single"/>
              </w:rPr>
              <w:tab/>
            </w:r>
          </w:p>
          <w:p w:rsidR="00BD0FF6" w:rsidRPr="00DB4ACA" w:rsidRDefault="00BD0FF6" w:rsidP="009407C2">
            <w:pPr>
              <w:numPr>
                <w:ilvl w:val="12"/>
                <w:numId w:val="0"/>
              </w:numPr>
              <w:tabs>
                <w:tab w:val="left" w:pos="1440"/>
                <w:tab w:val="left" w:pos="6480"/>
              </w:tabs>
              <w:spacing w:before="60" w:after="120"/>
              <w:jc w:val="both"/>
            </w:pPr>
            <w:r w:rsidRPr="00DB4ACA">
              <w:t>Facsimile:</w:t>
            </w:r>
            <w:r w:rsidRPr="00DB4ACA">
              <w:tab/>
            </w:r>
            <w:r w:rsidRPr="00DB4ACA">
              <w:rPr>
                <w:u w:val="single"/>
              </w:rPr>
              <w:tab/>
            </w:r>
          </w:p>
          <w:p w:rsidR="00BD0FF6" w:rsidRPr="00DB4ACA" w:rsidRDefault="00BD0FF6" w:rsidP="009407C2">
            <w:pPr>
              <w:numPr>
                <w:ilvl w:val="12"/>
                <w:numId w:val="0"/>
              </w:numPr>
              <w:spacing w:before="60" w:after="120"/>
              <w:jc w:val="both"/>
            </w:pPr>
          </w:p>
          <w:p w:rsidR="00BD0FF6" w:rsidRPr="00DB4ACA" w:rsidRDefault="00BD0FF6" w:rsidP="009407C2">
            <w:pPr>
              <w:numPr>
                <w:ilvl w:val="12"/>
                <w:numId w:val="0"/>
              </w:numPr>
              <w:tabs>
                <w:tab w:val="left" w:pos="1440"/>
                <w:tab w:val="left" w:pos="6480"/>
              </w:tabs>
              <w:spacing w:before="60" w:after="120"/>
              <w:jc w:val="both"/>
            </w:pPr>
            <w:r w:rsidRPr="00DB4ACA">
              <w:t>Service Provider:</w:t>
            </w:r>
            <w:r w:rsidR="00213E65" w:rsidRPr="00DB4ACA">
              <w:t xml:space="preserve"> </w:t>
            </w:r>
            <w:r w:rsidRPr="00DB4ACA">
              <w:rPr>
                <w:u w:val="single"/>
              </w:rPr>
              <w:tab/>
            </w:r>
          </w:p>
          <w:p w:rsidR="00BD0FF6" w:rsidRPr="00DB4ACA" w:rsidRDefault="00BD0FF6" w:rsidP="009407C2">
            <w:pPr>
              <w:numPr>
                <w:ilvl w:val="12"/>
                <w:numId w:val="0"/>
              </w:numPr>
              <w:tabs>
                <w:tab w:val="left" w:pos="1440"/>
                <w:tab w:val="left" w:pos="6480"/>
              </w:tabs>
              <w:spacing w:before="60" w:after="120"/>
              <w:jc w:val="both"/>
            </w:pPr>
            <w:r w:rsidRPr="00DB4ACA">
              <w:t>Attention:</w:t>
            </w:r>
            <w:r w:rsidRPr="00DB4ACA">
              <w:tab/>
            </w:r>
            <w:r w:rsidRPr="00DB4ACA">
              <w:rPr>
                <w:u w:val="single"/>
              </w:rPr>
              <w:tab/>
            </w:r>
          </w:p>
          <w:p w:rsidR="00BD0FF6" w:rsidRPr="00DB4ACA" w:rsidRDefault="00BD0FF6" w:rsidP="009407C2">
            <w:pPr>
              <w:numPr>
                <w:ilvl w:val="12"/>
                <w:numId w:val="0"/>
              </w:numPr>
              <w:tabs>
                <w:tab w:val="left" w:pos="1440"/>
                <w:tab w:val="left" w:pos="6480"/>
              </w:tabs>
              <w:spacing w:before="60" w:after="120"/>
              <w:jc w:val="both"/>
            </w:pPr>
            <w:r w:rsidRPr="00DB4ACA">
              <w:t>Telex:</w:t>
            </w:r>
            <w:r w:rsidRPr="00DB4ACA">
              <w:tab/>
            </w:r>
            <w:r w:rsidRPr="00DB4ACA">
              <w:rPr>
                <w:u w:val="single"/>
              </w:rPr>
              <w:tab/>
            </w:r>
          </w:p>
          <w:p w:rsidR="00BD0FF6" w:rsidRPr="00DB4ACA" w:rsidRDefault="00BD0FF6" w:rsidP="009407C2">
            <w:pPr>
              <w:numPr>
                <w:ilvl w:val="12"/>
                <w:numId w:val="0"/>
              </w:numPr>
              <w:tabs>
                <w:tab w:val="left" w:pos="1440"/>
                <w:tab w:val="left" w:pos="6480"/>
              </w:tabs>
              <w:spacing w:before="60" w:after="120"/>
              <w:jc w:val="both"/>
            </w:pPr>
            <w:r w:rsidRPr="00DB4ACA">
              <w:t>Facsimile:</w:t>
            </w:r>
            <w:r w:rsidRPr="00DB4ACA">
              <w:tab/>
            </w:r>
            <w:r w:rsidRPr="00DB4ACA">
              <w:rPr>
                <w:u w:val="single"/>
              </w:rPr>
              <w:tab/>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1.6  </w:t>
            </w:r>
          </w:p>
        </w:tc>
        <w:tc>
          <w:tcPr>
            <w:tcW w:w="7560" w:type="dxa"/>
          </w:tcPr>
          <w:p w:rsidR="00BD0FF6" w:rsidRPr="00DB4ACA" w:rsidRDefault="00BD0FF6" w:rsidP="009407C2">
            <w:pPr>
              <w:numPr>
                <w:ilvl w:val="12"/>
                <w:numId w:val="0"/>
              </w:numPr>
              <w:spacing w:before="60" w:after="120"/>
              <w:jc w:val="both"/>
            </w:pPr>
            <w:r w:rsidRPr="00DB4ACA">
              <w:t>The Authorized Representatives are:</w:t>
            </w:r>
          </w:p>
          <w:p w:rsidR="00BD0FF6" w:rsidRPr="00DB4ACA" w:rsidRDefault="00BD0FF6" w:rsidP="009407C2">
            <w:pPr>
              <w:numPr>
                <w:ilvl w:val="12"/>
                <w:numId w:val="0"/>
              </w:numPr>
              <w:tabs>
                <w:tab w:val="left" w:pos="2160"/>
                <w:tab w:val="left" w:pos="6480"/>
              </w:tabs>
              <w:spacing w:before="60" w:after="120"/>
              <w:jc w:val="both"/>
            </w:pPr>
            <w:r w:rsidRPr="00DB4ACA">
              <w:t>For the Employer:</w:t>
            </w:r>
            <w:r w:rsidRPr="00DB4ACA">
              <w:tab/>
            </w:r>
            <w:r w:rsidRPr="00DB4ACA">
              <w:rPr>
                <w:u w:val="single"/>
              </w:rPr>
              <w:tab/>
            </w:r>
          </w:p>
          <w:p w:rsidR="00BD0FF6" w:rsidRPr="00DB4ACA" w:rsidRDefault="00BD0FF6" w:rsidP="009407C2">
            <w:pPr>
              <w:numPr>
                <w:ilvl w:val="12"/>
                <w:numId w:val="0"/>
              </w:numPr>
              <w:tabs>
                <w:tab w:val="left" w:pos="2160"/>
                <w:tab w:val="left" w:pos="6480"/>
              </w:tabs>
              <w:spacing w:before="60" w:after="120"/>
              <w:jc w:val="both"/>
            </w:pPr>
            <w:r w:rsidRPr="00DB4ACA">
              <w:t>For the Service Provider:</w:t>
            </w:r>
            <w:r w:rsidR="00213E65" w:rsidRPr="00DB4ACA">
              <w:t xml:space="preserve"> </w:t>
            </w:r>
            <w:r w:rsidRPr="00DB4ACA">
              <w:rPr>
                <w:u w:val="single"/>
              </w:rPr>
              <w:tab/>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2.1</w:t>
            </w:r>
          </w:p>
        </w:tc>
        <w:tc>
          <w:tcPr>
            <w:tcW w:w="7560" w:type="dxa"/>
          </w:tcPr>
          <w:p w:rsidR="00BD0FF6" w:rsidRPr="00DB4ACA" w:rsidRDefault="00BD0FF6" w:rsidP="009407C2">
            <w:pPr>
              <w:numPr>
                <w:ilvl w:val="12"/>
                <w:numId w:val="0"/>
              </w:numPr>
              <w:spacing w:before="60" w:after="120"/>
              <w:jc w:val="both"/>
            </w:pPr>
            <w:r w:rsidRPr="00DB4ACA">
              <w:t xml:space="preserve">The date on which this Contract shall come into effect is </w:t>
            </w:r>
            <w:r w:rsidR="00454240" w:rsidRPr="00DB4ACA">
              <w:rPr>
                <w:i/>
              </w:rPr>
              <w:t>_______________</w:t>
            </w:r>
            <w:r w:rsidRPr="00DB4ACA">
              <w:t>.</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2.2.2  </w:t>
            </w:r>
          </w:p>
        </w:tc>
        <w:tc>
          <w:tcPr>
            <w:tcW w:w="7560" w:type="dxa"/>
          </w:tcPr>
          <w:p w:rsidR="00BD0FF6" w:rsidRPr="00DB4ACA" w:rsidRDefault="00BD0FF6" w:rsidP="009407C2">
            <w:pPr>
              <w:numPr>
                <w:ilvl w:val="12"/>
                <w:numId w:val="0"/>
              </w:numPr>
              <w:spacing w:before="60" w:after="120"/>
              <w:jc w:val="both"/>
            </w:pPr>
            <w:r w:rsidRPr="00DB4ACA">
              <w:t xml:space="preserve">The Starting Date for the commencement of Services is </w:t>
            </w:r>
            <w:r w:rsidR="00454240" w:rsidRPr="00DB4ACA">
              <w:rPr>
                <w:i/>
              </w:rPr>
              <w:t>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2.3  </w:t>
            </w:r>
          </w:p>
        </w:tc>
        <w:tc>
          <w:tcPr>
            <w:tcW w:w="7560" w:type="dxa"/>
          </w:tcPr>
          <w:p w:rsidR="00BD0FF6" w:rsidRPr="00DB4ACA" w:rsidRDefault="00BD0FF6" w:rsidP="009407C2">
            <w:pPr>
              <w:numPr>
                <w:ilvl w:val="12"/>
                <w:numId w:val="0"/>
              </w:numPr>
              <w:spacing w:before="60" w:after="120"/>
              <w:jc w:val="both"/>
            </w:pPr>
            <w:r w:rsidRPr="00DB4ACA">
              <w:t xml:space="preserve">The Intended Completion Date is </w:t>
            </w:r>
            <w:r w:rsidR="00454240" w:rsidRPr="00DB4ACA">
              <w:rPr>
                <w:i/>
              </w:rPr>
              <w:t>____________________</w:t>
            </w:r>
            <w:r w:rsidRPr="00DB4ACA">
              <w:t>.</w:t>
            </w:r>
          </w:p>
        </w:tc>
      </w:tr>
      <w:tr w:rsidR="00323BD4" w:rsidRPr="00DB4ACA" w:rsidTr="001564BA">
        <w:trPr>
          <w:trHeight w:val="1164"/>
        </w:trPr>
        <w:tc>
          <w:tcPr>
            <w:tcW w:w="1728" w:type="dxa"/>
          </w:tcPr>
          <w:p w:rsidR="00215461" w:rsidRPr="00DB4ACA" w:rsidRDefault="00215461" w:rsidP="009407C2">
            <w:pPr>
              <w:numPr>
                <w:ilvl w:val="12"/>
                <w:numId w:val="0"/>
              </w:numPr>
              <w:spacing w:before="60" w:after="120"/>
              <w:rPr>
                <w:b/>
              </w:rPr>
            </w:pPr>
            <w:r w:rsidRPr="00DB4ACA">
              <w:rPr>
                <w:b/>
              </w:rPr>
              <w:lastRenderedPageBreak/>
              <w:t>2.4.1</w:t>
            </w:r>
          </w:p>
        </w:tc>
        <w:tc>
          <w:tcPr>
            <w:tcW w:w="7560" w:type="dxa"/>
          </w:tcPr>
          <w:p w:rsidR="00215461" w:rsidRPr="00DB4ACA" w:rsidRDefault="00215461" w:rsidP="009407C2">
            <w:r w:rsidRPr="00DB4ACA">
              <w:t xml:space="preserve">If the value engineering proposal is approved by the Employer the amount to be paid to the </w:t>
            </w:r>
            <w:r w:rsidR="00B769A9" w:rsidRPr="00DB4ACA">
              <w:t xml:space="preserve">Service Provider </w:t>
            </w:r>
            <w:r w:rsidRPr="00DB4ACA">
              <w:t>shall be ___% (insert appropriate percentage. The percentage is normally up to 50%) of the reduction in the Contract Price.</w:t>
            </w:r>
            <w:r w:rsidR="001168B7" w:rsidRPr="00DB4ACA">
              <w:t xml:space="preserve"> </w:t>
            </w:r>
          </w:p>
        </w:tc>
      </w:tr>
      <w:tr w:rsidR="00CC2EC5" w:rsidRPr="00DB4ACA" w:rsidTr="00213E65">
        <w:tc>
          <w:tcPr>
            <w:tcW w:w="1728" w:type="dxa"/>
          </w:tcPr>
          <w:p w:rsidR="00CC2EC5" w:rsidRPr="00DB4ACA" w:rsidRDefault="00CC2EC5" w:rsidP="009407C2">
            <w:pPr>
              <w:numPr>
                <w:ilvl w:val="12"/>
                <w:numId w:val="0"/>
              </w:numPr>
              <w:spacing w:before="60" w:after="120"/>
              <w:rPr>
                <w:b/>
              </w:rPr>
            </w:pPr>
            <w:r w:rsidRPr="00DB4ACA">
              <w:rPr>
                <w:b/>
              </w:rPr>
              <w:t>3.2.3</w:t>
            </w:r>
          </w:p>
        </w:tc>
        <w:tc>
          <w:tcPr>
            <w:tcW w:w="7560" w:type="dxa"/>
          </w:tcPr>
          <w:p w:rsidR="00CC2EC5" w:rsidRPr="00DB4ACA" w:rsidRDefault="00CC2EC5" w:rsidP="009407C2">
            <w:pPr>
              <w:numPr>
                <w:ilvl w:val="12"/>
                <w:numId w:val="0"/>
              </w:numPr>
              <w:spacing w:before="60" w:after="120"/>
              <w:jc w:val="both"/>
            </w:pPr>
            <w:r w:rsidRPr="00DB4ACA">
              <w:t>Activities prohibited after termination of this Contract are: _____________</w:t>
            </w:r>
          </w:p>
          <w:p w:rsidR="00CC2EC5" w:rsidRPr="00DB4ACA" w:rsidRDefault="00CC2EC5" w:rsidP="009407C2">
            <w:pPr>
              <w:numPr>
                <w:ilvl w:val="12"/>
                <w:numId w:val="0"/>
              </w:numPr>
              <w:spacing w:before="60" w:after="120"/>
              <w:jc w:val="both"/>
            </w:pPr>
            <w:r w:rsidRPr="00DB4ACA">
              <w:t>____________________________________________________________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3.4  </w:t>
            </w:r>
          </w:p>
        </w:tc>
        <w:tc>
          <w:tcPr>
            <w:tcW w:w="7560" w:type="dxa"/>
          </w:tcPr>
          <w:p w:rsidR="00BD0FF6" w:rsidRPr="00DB4ACA" w:rsidRDefault="00BD0FF6" w:rsidP="009407C2">
            <w:pPr>
              <w:numPr>
                <w:ilvl w:val="12"/>
                <w:numId w:val="0"/>
              </w:numPr>
              <w:spacing w:before="60" w:after="120"/>
              <w:jc w:val="both"/>
            </w:pPr>
            <w:r w:rsidRPr="00DB4ACA">
              <w:t>The risks and coverage by insurance shall be:</w:t>
            </w:r>
          </w:p>
          <w:p w:rsidR="00BD0FF6" w:rsidRPr="00DB4ACA" w:rsidRDefault="00BD0FF6" w:rsidP="009407C2">
            <w:pPr>
              <w:numPr>
                <w:ilvl w:val="12"/>
                <w:numId w:val="0"/>
              </w:numPr>
              <w:tabs>
                <w:tab w:val="left" w:pos="1080"/>
                <w:tab w:val="left" w:pos="6480"/>
              </w:tabs>
              <w:spacing w:before="60" w:after="120"/>
              <w:ind w:left="1080" w:hanging="540"/>
              <w:jc w:val="both"/>
              <w:rPr>
                <w:u w:val="single"/>
              </w:rPr>
            </w:pPr>
            <w:r w:rsidRPr="00DB4ACA">
              <w:t>(i)</w:t>
            </w:r>
            <w:r w:rsidRPr="00DB4ACA">
              <w:tab/>
              <w:t xml:space="preserve">Third Party motor vehicle </w:t>
            </w:r>
            <w:r w:rsidRPr="00DB4ACA">
              <w:rPr>
                <w:u w:val="single"/>
              </w:rPr>
              <w:tab/>
            </w:r>
          </w:p>
          <w:p w:rsidR="00BD0FF6" w:rsidRPr="00DB4ACA" w:rsidRDefault="00BD0FF6" w:rsidP="009407C2">
            <w:pPr>
              <w:numPr>
                <w:ilvl w:val="12"/>
                <w:numId w:val="0"/>
              </w:numPr>
              <w:tabs>
                <w:tab w:val="left" w:pos="1080"/>
                <w:tab w:val="left" w:pos="6480"/>
              </w:tabs>
              <w:spacing w:before="60" w:after="120"/>
              <w:ind w:left="1080" w:hanging="540"/>
              <w:jc w:val="both"/>
            </w:pPr>
            <w:r w:rsidRPr="00DB4ACA">
              <w:t>(ii)</w:t>
            </w:r>
            <w:r w:rsidRPr="00DB4ACA">
              <w:tab/>
              <w:t xml:space="preserve">Third Party liability </w:t>
            </w:r>
            <w:r w:rsidRPr="00DB4ACA">
              <w:rPr>
                <w:u w:val="single"/>
              </w:rPr>
              <w:tab/>
            </w:r>
          </w:p>
          <w:p w:rsidR="00BD0FF6" w:rsidRPr="00DB4ACA" w:rsidRDefault="00BD0FF6" w:rsidP="009407C2">
            <w:pPr>
              <w:numPr>
                <w:ilvl w:val="12"/>
                <w:numId w:val="0"/>
              </w:numPr>
              <w:tabs>
                <w:tab w:val="left" w:pos="1080"/>
                <w:tab w:val="left" w:pos="6480"/>
              </w:tabs>
              <w:spacing w:before="60" w:after="120"/>
              <w:ind w:left="1080" w:hanging="540"/>
              <w:jc w:val="both"/>
            </w:pPr>
            <w:r w:rsidRPr="00DB4ACA">
              <w:t>(iii)</w:t>
            </w:r>
            <w:r w:rsidRPr="00DB4ACA">
              <w:tab/>
              <w:t xml:space="preserve">Employer’s liability and workers’ compensation </w:t>
            </w:r>
            <w:r w:rsidRPr="00DB4ACA">
              <w:rPr>
                <w:u w:val="single"/>
              </w:rPr>
              <w:tab/>
            </w:r>
          </w:p>
          <w:p w:rsidR="00BD0FF6" w:rsidRPr="00DB4ACA" w:rsidRDefault="00BD0FF6" w:rsidP="009407C2">
            <w:pPr>
              <w:numPr>
                <w:ilvl w:val="12"/>
                <w:numId w:val="0"/>
              </w:numPr>
              <w:tabs>
                <w:tab w:val="left" w:pos="1080"/>
                <w:tab w:val="left" w:pos="6480"/>
              </w:tabs>
              <w:spacing w:before="60" w:after="120"/>
              <w:ind w:left="1080" w:hanging="540"/>
              <w:jc w:val="both"/>
            </w:pPr>
            <w:r w:rsidRPr="00DB4ACA">
              <w:t>(iv)</w:t>
            </w:r>
            <w:r w:rsidRPr="00DB4ACA">
              <w:tab/>
              <w:t xml:space="preserve">Professional liability </w:t>
            </w:r>
            <w:r w:rsidRPr="00DB4ACA">
              <w:rPr>
                <w:u w:val="single"/>
              </w:rPr>
              <w:tab/>
            </w:r>
          </w:p>
          <w:p w:rsidR="00BD0FF6" w:rsidRPr="00DB4ACA" w:rsidRDefault="00BD0FF6" w:rsidP="009407C2">
            <w:pPr>
              <w:numPr>
                <w:ilvl w:val="12"/>
                <w:numId w:val="0"/>
              </w:numPr>
              <w:tabs>
                <w:tab w:val="left" w:pos="1080"/>
                <w:tab w:val="left" w:pos="6480"/>
              </w:tabs>
              <w:spacing w:before="60" w:after="120"/>
              <w:ind w:left="1080" w:hanging="540"/>
              <w:jc w:val="both"/>
            </w:pPr>
            <w:r w:rsidRPr="00DB4ACA">
              <w:t>(v)</w:t>
            </w:r>
            <w:r w:rsidRPr="00DB4ACA">
              <w:tab/>
              <w:t xml:space="preserve">Loss or damage to equipment and property </w:t>
            </w:r>
            <w:r w:rsidRPr="00DB4ACA">
              <w:rPr>
                <w:u w:val="single"/>
              </w:rPr>
              <w:tab/>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3.5(d)  </w:t>
            </w:r>
          </w:p>
        </w:tc>
        <w:tc>
          <w:tcPr>
            <w:tcW w:w="7560" w:type="dxa"/>
          </w:tcPr>
          <w:p w:rsidR="00BD0FF6" w:rsidRPr="00DB4ACA" w:rsidRDefault="00BD0FF6" w:rsidP="009407C2">
            <w:pPr>
              <w:numPr>
                <w:ilvl w:val="12"/>
                <w:numId w:val="0"/>
              </w:numPr>
              <w:tabs>
                <w:tab w:val="left" w:pos="6480"/>
              </w:tabs>
              <w:spacing w:before="60" w:after="120"/>
              <w:jc w:val="both"/>
            </w:pPr>
            <w:r w:rsidRPr="00DB4ACA">
              <w:t xml:space="preserve">The other actions are </w:t>
            </w:r>
            <w:r w:rsidRPr="00DB4ACA">
              <w:rPr>
                <w:u w:val="single"/>
              </w:rPr>
              <w:tab/>
            </w:r>
            <w:r w:rsidRPr="00DB4ACA">
              <w:t>.]</w:t>
            </w:r>
          </w:p>
        </w:tc>
      </w:tr>
      <w:tr w:rsidR="00CC2EC5" w:rsidRPr="00DB4ACA" w:rsidTr="00213E65">
        <w:tc>
          <w:tcPr>
            <w:tcW w:w="1728" w:type="dxa"/>
          </w:tcPr>
          <w:p w:rsidR="00CC2EC5" w:rsidRPr="00DB4ACA" w:rsidRDefault="00CC2EC5" w:rsidP="009407C2">
            <w:pPr>
              <w:numPr>
                <w:ilvl w:val="12"/>
                <w:numId w:val="0"/>
              </w:numPr>
              <w:spacing w:before="60" w:after="120"/>
              <w:rPr>
                <w:b/>
              </w:rPr>
            </w:pPr>
            <w:r w:rsidRPr="00DB4ACA">
              <w:rPr>
                <w:b/>
              </w:rPr>
              <w:t>3.7</w:t>
            </w:r>
          </w:p>
        </w:tc>
        <w:tc>
          <w:tcPr>
            <w:tcW w:w="7560" w:type="dxa"/>
          </w:tcPr>
          <w:p w:rsidR="00CC2EC5" w:rsidRPr="00DB4ACA" w:rsidRDefault="00CC2EC5" w:rsidP="009407C2">
            <w:pPr>
              <w:spacing w:before="60" w:after="120"/>
              <w:jc w:val="both"/>
            </w:pPr>
            <w:r w:rsidRPr="00DB4ACA">
              <w:t xml:space="preserve">Restrictions on the use of documents prepared by the Service Provider are: </w:t>
            </w:r>
          </w:p>
          <w:p w:rsidR="00CC2EC5" w:rsidRPr="00DB4ACA" w:rsidRDefault="00CC2EC5" w:rsidP="009407C2">
            <w:pPr>
              <w:spacing w:before="60" w:after="120"/>
              <w:jc w:val="both"/>
            </w:pPr>
            <w:r w:rsidRPr="00DB4ACA">
              <w:t>____________________________________________________________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3.8</w:t>
            </w:r>
            <w:r w:rsidR="00CC2EC5" w:rsidRPr="00DB4ACA">
              <w:rPr>
                <w:b/>
              </w:rPr>
              <w:t>.1</w:t>
            </w:r>
            <w:r w:rsidRPr="00DB4ACA">
              <w:rPr>
                <w:b/>
              </w:rPr>
              <w:t xml:space="preserve">  </w:t>
            </w:r>
          </w:p>
        </w:tc>
        <w:tc>
          <w:tcPr>
            <w:tcW w:w="7560" w:type="dxa"/>
          </w:tcPr>
          <w:p w:rsidR="00BD0FF6" w:rsidRPr="00DB4ACA" w:rsidRDefault="00BD0FF6" w:rsidP="009407C2">
            <w:pPr>
              <w:spacing w:before="60" w:after="120"/>
              <w:jc w:val="both"/>
            </w:pPr>
            <w:r w:rsidRPr="00DB4ACA">
              <w:t xml:space="preserve">The liquidated damages rate is </w:t>
            </w:r>
            <w:r w:rsidR="00454240" w:rsidRPr="00DB4ACA">
              <w:rPr>
                <w:i/>
              </w:rPr>
              <w:t>____________________</w:t>
            </w:r>
            <w:r w:rsidRPr="00DB4ACA">
              <w:t xml:space="preserve"> per day </w:t>
            </w:r>
          </w:p>
          <w:p w:rsidR="00BD0FF6" w:rsidRPr="00DB4ACA" w:rsidRDefault="00BD0FF6" w:rsidP="009407C2">
            <w:pPr>
              <w:spacing w:before="60" w:after="120"/>
              <w:jc w:val="both"/>
            </w:pPr>
            <w:r w:rsidRPr="00DB4ACA">
              <w:t xml:space="preserve">The maximum amount of liquidated damages for the whole contract is </w:t>
            </w:r>
            <w:r w:rsidR="00454240" w:rsidRPr="00DB4ACA">
              <w:rPr>
                <w:i/>
              </w:rPr>
              <w:t>____________________</w:t>
            </w:r>
            <w:r w:rsidRPr="00DB4ACA">
              <w:rPr>
                <w:i/>
              </w:rPr>
              <w:t xml:space="preserve"> </w:t>
            </w:r>
            <w:r w:rsidRPr="00DB4ACA">
              <w:t>percent of the final Contract Price.</w:t>
            </w:r>
          </w:p>
        </w:tc>
      </w:tr>
      <w:tr w:rsidR="00615AA3" w:rsidRPr="00DB4ACA" w:rsidTr="00213E65">
        <w:tc>
          <w:tcPr>
            <w:tcW w:w="1728" w:type="dxa"/>
          </w:tcPr>
          <w:p w:rsidR="00615AA3" w:rsidRPr="00DB4ACA" w:rsidRDefault="00615AA3" w:rsidP="009407C2">
            <w:pPr>
              <w:numPr>
                <w:ilvl w:val="12"/>
                <w:numId w:val="0"/>
              </w:numPr>
              <w:spacing w:before="60" w:after="120"/>
              <w:rPr>
                <w:b/>
              </w:rPr>
            </w:pPr>
            <w:r w:rsidRPr="00DB4ACA">
              <w:rPr>
                <w:b/>
              </w:rPr>
              <w:t>3.8.3</w:t>
            </w:r>
          </w:p>
        </w:tc>
        <w:tc>
          <w:tcPr>
            <w:tcW w:w="7560" w:type="dxa"/>
          </w:tcPr>
          <w:p w:rsidR="00615AA3" w:rsidRPr="00DB4ACA" w:rsidRDefault="00615AA3" w:rsidP="009407C2">
            <w:pPr>
              <w:spacing w:before="60" w:after="120"/>
              <w:jc w:val="both"/>
              <w:rPr>
                <w:i/>
                <w:iCs/>
              </w:rPr>
            </w:pPr>
            <w:r w:rsidRPr="00DB4ACA">
              <w:t xml:space="preserve">The percentage </w:t>
            </w:r>
            <w:r w:rsidR="00454240" w:rsidRPr="00DB4ACA">
              <w:rPr>
                <w:i/>
              </w:rPr>
              <w:t>____________________</w:t>
            </w:r>
            <w:r w:rsidRPr="00DB4ACA">
              <w:t xml:space="preserve"> to be used for the calculation of  Lack of performance Penalty(ies) is </w:t>
            </w:r>
            <w:r w:rsidR="00454240" w:rsidRPr="00DB4ACA">
              <w:rPr>
                <w:i/>
              </w:rPr>
              <w:t>____________________.</w:t>
            </w:r>
          </w:p>
        </w:tc>
      </w:tr>
      <w:tr w:rsidR="00215461" w:rsidRPr="00DB4ACA" w:rsidTr="00213E65">
        <w:tc>
          <w:tcPr>
            <w:tcW w:w="1728" w:type="dxa"/>
          </w:tcPr>
          <w:p w:rsidR="00215461" w:rsidRPr="00DB4ACA" w:rsidRDefault="00215461" w:rsidP="009407C2">
            <w:pPr>
              <w:numPr>
                <w:ilvl w:val="12"/>
                <w:numId w:val="0"/>
              </w:numPr>
              <w:spacing w:before="60" w:after="120"/>
              <w:rPr>
                <w:b/>
              </w:rPr>
            </w:pPr>
            <w:r w:rsidRPr="00DB4ACA">
              <w:rPr>
                <w:b/>
              </w:rPr>
              <w:t>3.11</w:t>
            </w:r>
          </w:p>
        </w:tc>
        <w:tc>
          <w:tcPr>
            <w:tcW w:w="7560" w:type="dxa"/>
          </w:tcPr>
          <w:p w:rsidR="00215461" w:rsidRPr="00DB4ACA" w:rsidRDefault="00215461" w:rsidP="009407C2">
            <w:pPr>
              <w:spacing w:after="200"/>
              <w:rPr>
                <w:i/>
              </w:rPr>
            </w:pPr>
            <w:r w:rsidRPr="00DB4ACA">
              <w:rPr>
                <w:i/>
              </w:rPr>
              <w:t xml:space="preserve">   [Delete if not applicable]</w:t>
            </w:r>
            <w:r w:rsidRPr="00DB4ACA">
              <w:t xml:space="preserve"> </w:t>
            </w:r>
            <w:r w:rsidRPr="00DB4ACA">
              <w:rPr>
                <w:i/>
              </w:rPr>
              <w:t>Insert any sustainable procurement contractual provisions if applicable. Refer to the World Bank Procurement Regulations and the sustainable procurement guidance notes/toolkit</w:t>
            </w:r>
          </w:p>
          <w:p w:rsidR="00215461" w:rsidRPr="00DB4ACA" w:rsidRDefault="00215461" w:rsidP="009407C2">
            <w:pPr>
              <w:spacing w:after="200"/>
            </w:pPr>
            <w:r w:rsidRPr="00DB4ACA">
              <w:t xml:space="preserve">The following sustainable procurement contractual provisions apply: </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5.1  </w:t>
            </w:r>
          </w:p>
        </w:tc>
        <w:tc>
          <w:tcPr>
            <w:tcW w:w="7560" w:type="dxa"/>
          </w:tcPr>
          <w:p w:rsidR="00BD0FF6" w:rsidRPr="00DB4ACA" w:rsidRDefault="00615AA3" w:rsidP="009407C2">
            <w:pPr>
              <w:numPr>
                <w:ilvl w:val="12"/>
                <w:numId w:val="0"/>
              </w:numPr>
              <w:spacing w:before="60" w:after="120"/>
              <w:jc w:val="both"/>
            </w:pPr>
            <w:r w:rsidRPr="00DB4ACA">
              <w:t xml:space="preserve">The assistance and exemptions provided  to the Service Provider are: </w:t>
            </w:r>
          </w:p>
          <w:p w:rsidR="00615AA3" w:rsidRPr="00DB4ACA" w:rsidRDefault="00615AA3" w:rsidP="009407C2">
            <w:pPr>
              <w:numPr>
                <w:ilvl w:val="12"/>
                <w:numId w:val="0"/>
              </w:numPr>
              <w:spacing w:before="60" w:after="120"/>
              <w:jc w:val="both"/>
            </w:pPr>
            <w:r w:rsidRPr="00DB4ACA">
              <w:t>_________________________________________________________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6.2(a)  </w:t>
            </w:r>
          </w:p>
        </w:tc>
        <w:tc>
          <w:tcPr>
            <w:tcW w:w="7560" w:type="dxa"/>
          </w:tcPr>
          <w:p w:rsidR="00BD0FF6" w:rsidRPr="00DB4ACA" w:rsidRDefault="00BD0FF6" w:rsidP="009407C2">
            <w:pPr>
              <w:numPr>
                <w:ilvl w:val="12"/>
                <w:numId w:val="0"/>
              </w:numPr>
              <w:spacing w:before="60" w:after="120"/>
              <w:jc w:val="both"/>
            </w:pPr>
            <w:r w:rsidRPr="00DB4ACA">
              <w:t xml:space="preserve">The amount in local currency is </w:t>
            </w:r>
            <w:r w:rsidR="00454240" w:rsidRPr="00DB4ACA">
              <w:rPr>
                <w:i/>
              </w:rPr>
              <w:t>____________________</w:t>
            </w:r>
            <w:r w:rsidRPr="00DB4ACA">
              <w:t>.</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t xml:space="preserve">6.2(b)  </w:t>
            </w:r>
          </w:p>
        </w:tc>
        <w:tc>
          <w:tcPr>
            <w:tcW w:w="7560" w:type="dxa"/>
          </w:tcPr>
          <w:p w:rsidR="00BD0FF6" w:rsidRPr="00DB4ACA" w:rsidRDefault="00BD0FF6" w:rsidP="009407C2">
            <w:pPr>
              <w:numPr>
                <w:ilvl w:val="12"/>
                <w:numId w:val="0"/>
              </w:numPr>
              <w:spacing w:before="60" w:after="120"/>
              <w:jc w:val="both"/>
            </w:pPr>
            <w:r w:rsidRPr="00DB4ACA">
              <w:t xml:space="preserve">The amount in foreign currency or currencies is </w:t>
            </w:r>
            <w:r w:rsidR="00454240" w:rsidRPr="00DB4ACA">
              <w:rPr>
                <w:i/>
              </w:rPr>
              <w:t>____________________.</w:t>
            </w:r>
          </w:p>
        </w:tc>
      </w:tr>
      <w:tr w:rsidR="00615AA3" w:rsidRPr="00DB4ACA" w:rsidTr="00213E65">
        <w:tc>
          <w:tcPr>
            <w:tcW w:w="1728" w:type="dxa"/>
          </w:tcPr>
          <w:p w:rsidR="00615AA3" w:rsidRPr="00DB4ACA" w:rsidRDefault="00615AA3" w:rsidP="009407C2">
            <w:pPr>
              <w:numPr>
                <w:ilvl w:val="12"/>
                <w:numId w:val="0"/>
              </w:numPr>
              <w:spacing w:before="60" w:after="120"/>
              <w:rPr>
                <w:b/>
              </w:rPr>
            </w:pPr>
            <w:r w:rsidRPr="00DB4ACA">
              <w:rPr>
                <w:b/>
              </w:rPr>
              <w:t>6.3.2</w:t>
            </w:r>
          </w:p>
        </w:tc>
        <w:tc>
          <w:tcPr>
            <w:tcW w:w="7560" w:type="dxa"/>
          </w:tcPr>
          <w:p w:rsidR="00615AA3" w:rsidRPr="00DB4ACA" w:rsidRDefault="00615AA3" w:rsidP="009407C2">
            <w:pPr>
              <w:numPr>
                <w:ilvl w:val="12"/>
                <w:numId w:val="0"/>
              </w:numPr>
              <w:spacing w:before="60" w:after="120"/>
              <w:jc w:val="both"/>
            </w:pPr>
            <w:r w:rsidRPr="00DB4ACA">
              <w:t>The performance incentive paid to the Service Provider shall be: ________</w:t>
            </w:r>
          </w:p>
          <w:p w:rsidR="00615AA3" w:rsidRPr="00DB4ACA" w:rsidRDefault="00615AA3" w:rsidP="009407C2">
            <w:pPr>
              <w:numPr>
                <w:ilvl w:val="12"/>
                <w:numId w:val="0"/>
              </w:numPr>
              <w:spacing w:before="60" w:after="120"/>
              <w:jc w:val="both"/>
            </w:pPr>
            <w:r w:rsidRPr="00DB4ACA">
              <w:t>_____________________________________________________________</w:t>
            </w:r>
          </w:p>
        </w:tc>
      </w:tr>
      <w:tr w:rsidR="00BD0FF6" w:rsidRPr="00DB4ACA" w:rsidTr="00213E65">
        <w:tc>
          <w:tcPr>
            <w:tcW w:w="1728" w:type="dxa"/>
          </w:tcPr>
          <w:p w:rsidR="00BD0FF6" w:rsidRPr="00DB4ACA" w:rsidRDefault="00BD0FF6" w:rsidP="009407C2">
            <w:pPr>
              <w:numPr>
                <w:ilvl w:val="12"/>
                <w:numId w:val="0"/>
              </w:numPr>
              <w:spacing w:before="60" w:after="120"/>
              <w:rPr>
                <w:b/>
              </w:rPr>
            </w:pPr>
            <w:r w:rsidRPr="00DB4ACA">
              <w:rPr>
                <w:b/>
              </w:rPr>
              <w:lastRenderedPageBreak/>
              <w:t xml:space="preserve">6.4 </w:t>
            </w:r>
          </w:p>
        </w:tc>
        <w:tc>
          <w:tcPr>
            <w:tcW w:w="7560" w:type="dxa"/>
          </w:tcPr>
          <w:p w:rsidR="00BD0FF6" w:rsidRPr="00DB4ACA" w:rsidRDefault="00BD0FF6" w:rsidP="009407C2">
            <w:pPr>
              <w:numPr>
                <w:ilvl w:val="12"/>
                <w:numId w:val="0"/>
              </w:numPr>
              <w:spacing w:before="60" w:after="120"/>
              <w:jc w:val="both"/>
            </w:pPr>
            <w:r w:rsidRPr="00DB4ACA">
              <w:t>Payments shall be made according to the following schedule:</w:t>
            </w:r>
          </w:p>
          <w:p w:rsidR="00BD0FF6" w:rsidRPr="00DB4ACA" w:rsidRDefault="00BD0FF6" w:rsidP="009407C2">
            <w:pPr>
              <w:numPr>
                <w:ilvl w:val="0"/>
                <w:numId w:val="1"/>
              </w:numPr>
              <w:spacing w:before="60" w:after="120"/>
              <w:jc w:val="both"/>
            </w:pPr>
            <w:r w:rsidRPr="00DB4ACA">
              <w:t>Advance for Mobilization, Materials and Supplies: _____ percent of the Contract Price shall be paid on the commencement date against the submission of a bank guarantee for the same.</w:t>
            </w:r>
          </w:p>
          <w:p w:rsidR="00BD0FF6" w:rsidRPr="00DB4ACA" w:rsidRDefault="00BD0FF6" w:rsidP="001D17AA">
            <w:pPr>
              <w:numPr>
                <w:ilvl w:val="0"/>
                <w:numId w:val="4"/>
              </w:numPr>
              <w:spacing w:before="60" w:after="120"/>
              <w:jc w:val="both"/>
            </w:pPr>
            <w:r w:rsidRPr="00DB4ACA">
              <w:t>Progress payments in accordance with the milestones established as follows, subject to certification by the Employer, that the Services have been rendered satisfactorily, pursuant to the performance indicators:</w:t>
            </w:r>
          </w:p>
          <w:p w:rsidR="00BD0FF6" w:rsidRPr="00DB4ACA" w:rsidRDefault="00BD0FF6" w:rsidP="009407C2">
            <w:pPr>
              <w:numPr>
                <w:ilvl w:val="0"/>
                <w:numId w:val="2"/>
              </w:numPr>
              <w:spacing w:before="60" w:after="120"/>
            </w:pPr>
            <w:r w:rsidRPr="00DB4ACA">
              <w:t>_______(indicate milestone and/or percentage)</w:t>
            </w:r>
            <w:r w:rsidR="00213E65" w:rsidRPr="00DB4ACA">
              <w:t xml:space="preserve"> </w:t>
            </w:r>
            <w:r w:rsidRPr="00DB4ACA">
              <w:t>__________________</w:t>
            </w:r>
          </w:p>
          <w:p w:rsidR="00BD0FF6" w:rsidRPr="00DB4ACA" w:rsidRDefault="00BD0FF6" w:rsidP="009407C2">
            <w:pPr>
              <w:numPr>
                <w:ilvl w:val="0"/>
                <w:numId w:val="2"/>
              </w:numPr>
              <w:spacing w:before="60" w:after="120"/>
            </w:pPr>
            <w:r w:rsidRPr="00DB4ACA">
              <w:t xml:space="preserve">_______(indicate milestone and/or </w:t>
            </w:r>
            <w:r w:rsidR="00213E65" w:rsidRPr="00DB4ACA">
              <w:t>p</w:t>
            </w:r>
            <w:r w:rsidRPr="00DB4ACA">
              <w:t>ercentage)</w:t>
            </w:r>
            <w:r w:rsidR="00213E65" w:rsidRPr="00DB4ACA">
              <w:t xml:space="preserve"> </w:t>
            </w:r>
            <w:r w:rsidRPr="00DB4ACA">
              <w:t>_________________ and</w:t>
            </w:r>
          </w:p>
          <w:p w:rsidR="00BD0FF6" w:rsidRPr="00DB4ACA" w:rsidRDefault="00BD0FF6" w:rsidP="009407C2">
            <w:pPr>
              <w:numPr>
                <w:ilvl w:val="0"/>
                <w:numId w:val="2"/>
              </w:numPr>
              <w:spacing w:before="60" w:after="120"/>
            </w:pPr>
            <w:r w:rsidRPr="00DB4ACA">
              <w:t>_______(indicate milestone and/or percentage)</w:t>
            </w:r>
            <w:r w:rsidR="00213E65" w:rsidRPr="00DB4ACA">
              <w:t xml:space="preserve"> </w:t>
            </w:r>
            <w:r w:rsidRPr="00DB4ACA">
              <w:t>__________________</w:t>
            </w:r>
          </w:p>
          <w:p w:rsidR="00BD0FF6" w:rsidRPr="00DB4ACA" w:rsidRDefault="00BD0FF6" w:rsidP="009407C2">
            <w:pPr>
              <w:numPr>
                <w:ilvl w:val="12"/>
                <w:numId w:val="0"/>
              </w:numPr>
              <w:spacing w:before="60" w:after="120"/>
              <w:ind w:left="360"/>
              <w:jc w:val="both"/>
            </w:pPr>
            <w:r w:rsidRPr="00DB4AC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rsidR="00BD0FF6" w:rsidRPr="00DB4ACA" w:rsidRDefault="00BD0FF6" w:rsidP="001D17AA">
            <w:pPr>
              <w:numPr>
                <w:ilvl w:val="0"/>
                <w:numId w:val="5"/>
              </w:numPr>
              <w:spacing w:before="60" w:after="120"/>
              <w:jc w:val="both"/>
            </w:pPr>
            <w:r w:rsidRPr="00DB4ACA">
              <w:t>The amortization of the Advance mentioned above shall commence when the progress payments have reached 25% of the contract price and be completed when the progress payments have reached 75%.</w:t>
            </w:r>
          </w:p>
          <w:p w:rsidR="00BD0FF6" w:rsidRPr="00DB4ACA" w:rsidRDefault="00BD0FF6" w:rsidP="001D17AA">
            <w:pPr>
              <w:numPr>
                <w:ilvl w:val="0"/>
                <w:numId w:val="5"/>
              </w:numPr>
              <w:spacing w:before="60" w:after="120"/>
              <w:jc w:val="both"/>
            </w:pPr>
            <w:r w:rsidRPr="00DB4ACA">
              <w:t xml:space="preserve">The bank guarantee </w:t>
            </w:r>
            <w:r w:rsidR="004309F4" w:rsidRPr="00DB4ACA">
              <w:t xml:space="preserve">for the advance payment </w:t>
            </w:r>
            <w:r w:rsidRPr="00DB4ACA">
              <w:t xml:space="preserve">shall be released when the </w:t>
            </w:r>
            <w:r w:rsidR="004309F4" w:rsidRPr="00DB4ACA">
              <w:t>advance payment has been fully amortized</w:t>
            </w:r>
            <w:r w:rsidRPr="00DB4ACA">
              <w:t>.</w:t>
            </w:r>
          </w:p>
        </w:tc>
      </w:tr>
      <w:tr w:rsidR="00BD0FF6" w:rsidRPr="00DB4ACA" w:rsidTr="00213E65">
        <w:tc>
          <w:tcPr>
            <w:tcW w:w="1728" w:type="dxa"/>
          </w:tcPr>
          <w:p w:rsidR="00BD0FF6" w:rsidRPr="00DB4ACA" w:rsidRDefault="00BD0FF6" w:rsidP="009407C2">
            <w:pPr>
              <w:spacing w:before="60" w:after="120"/>
              <w:rPr>
                <w:b/>
              </w:rPr>
            </w:pPr>
            <w:r w:rsidRPr="00DB4ACA">
              <w:rPr>
                <w:b/>
              </w:rPr>
              <w:t xml:space="preserve">6.5  </w:t>
            </w:r>
          </w:p>
        </w:tc>
        <w:tc>
          <w:tcPr>
            <w:tcW w:w="7560" w:type="dxa"/>
          </w:tcPr>
          <w:p w:rsidR="00BD0FF6" w:rsidRPr="00DB4ACA" w:rsidRDefault="00BD0FF6" w:rsidP="009407C2">
            <w:pPr>
              <w:spacing w:before="60" w:after="120"/>
              <w:jc w:val="both"/>
            </w:pPr>
            <w:r w:rsidRPr="00DB4ACA">
              <w:t xml:space="preserve">Payment shall be made within </w:t>
            </w:r>
            <w:r w:rsidR="00454240" w:rsidRPr="00DB4ACA">
              <w:rPr>
                <w:i/>
              </w:rPr>
              <w:t>____________________</w:t>
            </w:r>
            <w:r w:rsidRPr="00DB4ACA">
              <w:t xml:space="preserve"> days of receipt of the invoice and the relevant documents specified in </w:t>
            </w:r>
            <w:r w:rsidR="001D6109" w:rsidRPr="00DB4ACA">
              <w:t>Sub-</w:t>
            </w:r>
            <w:r w:rsidRPr="00DB4ACA">
              <w:t xml:space="preserve">Clause 6.4, and within </w:t>
            </w:r>
            <w:r w:rsidR="00454240" w:rsidRPr="00DB4ACA">
              <w:rPr>
                <w:i/>
              </w:rPr>
              <w:t>____________________</w:t>
            </w:r>
            <w:r w:rsidRPr="00DB4ACA">
              <w:t>days in the case of the final payment.</w:t>
            </w:r>
          </w:p>
          <w:p w:rsidR="00BD0FF6" w:rsidRPr="00DB4ACA" w:rsidRDefault="00BD0FF6" w:rsidP="009407C2">
            <w:pPr>
              <w:spacing w:before="60" w:after="120"/>
              <w:jc w:val="both"/>
            </w:pPr>
            <w:r w:rsidRPr="00DB4ACA">
              <w:t xml:space="preserve">The interest rate is </w:t>
            </w:r>
            <w:r w:rsidR="00454240" w:rsidRPr="00DB4ACA">
              <w:rPr>
                <w:i/>
              </w:rPr>
              <w:t>____________________</w:t>
            </w:r>
            <w:r w:rsidRPr="00DB4ACA">
              <w:t>.</w:t>
            </w:r>
          </w:p>
        </w:tc>
      </w:tr>
      <w:tr w:rsidR="00BD0FF6" w:rsidRPr="00DB4ACA" w:rsidTr="00213E65">
        <w:tc>
          <w:tcPr>
            <w:tcW w:w="1728" w:type="dxa"/>
          </w:tcPr>
          <w:p w:rsidR="00BD0FF6" w:rsidRPr="00DB4ACA" w:rsidRDefault="00BD0FF6" w:rsidP="009407C2">
            <w:pPr>
              <w:spacing w:before="60" w:after="120"/>
              <w:rPr>
                <w:b/>
              </w:rPr>
            </w:pPr>
            <w:r w:rsidRPr="00DB4ACA">
              <w:rPr>
                <w:b/>
              </w:rPr>
              <w:t>6.6</w:t>
            </w:r>
            <w:r w:rsidR="00F43BF8" w:rsidRPr="00DB4ACA">
              <w:rPr>
                <w:b/>
              </w:rPr>
              <w:t>.1</w:t>
            </w:r>
            <w:r w:rsidRPr="00DB4ACA">
              <w:rPr>
                <w:b/>
              </w:rPr>
              <w:t xml:space="preserve">  </w:t>
            </w:r>
          </w:p>
        </w:tc>
        <w:tc>
          <w:tcPr>
            <w:tcW w:w="7560" w:type="dxa"/>
          </w:tcPr>
          <w:p w:rsidR="00BD0FF6" w:rsidRPr="00DB4ACA" w:rsidRDefault="00BD0FF6" w:rsidP="009407C2">
            <w:pPr>
              <w:spacing w:before="60" w:after="120"/>
              <w:jc w:val="both"/>
            </w:pPr>
            <w:r w:rsidRPr="00DB4ACA">
              <w:t xml:space="preserve">Price adjustment is </w:t>
            </w:r>
            <w:r w:rsidR="00454240" w:rsidRPr="00DB4ACA">
              <w:rPr>
                <w:i/>
              </w:rPr>
              <w:t>____________________</w:t>
            </w:r>
            <w:r w:rsidRPr="00DB4ACA">
              <w:t xml:space="preserve"> in accordance with </w:t>
            </w:r>
            <w:r w:rsidR="001D6109" w:rsidRPr="00DB4ACA">
              <w:t>Sub-</w:t>
            </w:r>
            <w:r w:rsidRPr="00DB4ACA">
              <w:t>Clause 6.6.</w:t>
            </w:r>
          </w:p>
          <w:p w:rsidR="00BD0FF6" w:rsidRPr="00DB4ACA" w:rsidRDefault="00BD0FF6" w:rsidP="009407C2">
            <w:pPr>
              <w:spacing w:before="60" w:after="120"/>
              <w:jc w:val="both"/>
            </w:pPr>
            <w:r w:rsidRPr="00DB4ACA">
              <w:t xml:space="preserve">The coefficients for adjustment of prices are </w:t>
            </w:r>
            <w:r w:rsidR="00454240" w:rsidRPr="00DB4ACA">
              <w:rPr>
                <w:i/>
              </w:rPr>
              <w:t>____________________</w:t>
            </w:r>
            <w:r w:rsidRPr="00DB4ACA">
              <w:t>:</w:t>
            </w:r>
          </w:p>
          <w:p w:rsidR="00BD0FF6" w:rsidRPr="00DB4ACA" w:rsidRDefault="00BD0FF6" w:rsidP="009407C2">
            <w:pPr>
              <w:spacing w:before="60" w:after="120"/>
              <w:jc w:val="both"/>
            </w:pPr>
            <w:r w:rsidRPr="00DB4ACA">
              <w:t>(a) For local currency:</w:t>
            </w:r>
          </w:p>
          <w:p w:rsidR="00BD0FF6" w:rsidRPr="00DB4ACA" w:rsidRDefault="00BD0FF6" w:rsidP="009407C2">
            <w:pPr>
              <w:spacing w:before="60" w:after="120"/>
              <w:ind w:left="720"/>
              <w:jc w:val="both"/>
              <w:rPr>
                <w:i/>
              </w:rPr>
            </w:pPr>
            <w:r w:rsidRPr="00DB4ACA">
              <w:t>A</w:t>
            </w:r>
            <w:r w:rsidRPr="00DB4ACA">
              <w:rPr>
                <w:vertAlign w:val="subscript"/>
              </w:rPr>
              <w:t>L</w:t>
            </w:r>
            <w:r w:rsidRPr="00DB4ACA">
              <w:t xml:space="preserve">  is </w:t>
            </w:r>
            <w:r w:rsidR="00454240" w:rsidRPr="00DB4ACA">
              <w:rPr>
                <w:i/>
              </w:rPr>
              <w:t>____________________</w:t>
            </w:r>
          </w:p>
          <w:p w:rsidR="00BD0FF6" w:rsidRPr="00DB4ACA" w:rsidRDefault="00BD0FF6" w:rsidP="009407C2">
            <w:pPr>
              <w:spacing w:before="60" w:after="120"/>
              <w:ind w:left="720"/>
              <w:jc w:val="both"/>
              <w:rPr>
                <w:i/>
              </w:rPr>
            </w:pPr>
            <w:r w:rsidRPr="00DB4ACA">
              <w:t>B</w:t>
            </w:r>
            <w:r w:rsidRPr="00DB4ACA">
              <w:rPr>
                <w:vertAlign w:val="subscript"/>
              </w:rPr>
              <w:t>L</w:t>
            </w:r>
            <w:r w:rsidRPr="00DB4ACA">
              <w:t xml:space="preserve">  is </w:t>
            </w:r>
            <w:r w:rsidR="00454240" w:rsidRPr="00DB4ACA">
              <w:rPr>
                <w:i/>
              </w:rPr>
              <w:t>____________________</w:t>
            </w:r>
          </w:p>
          <w:p w:rsidR="00BD0FF6" w:rsidRPr="00DB4ACA" w:rsidRDefault="00BD0FF6" w:rsidP="009407C2">
            <w:pPr>
              <w:spacing w:before="60" w:after="120"/>
              <w:ind w:left="720"/>
              <w:jc w:val="both"/>
              <w:rPr>
                <w:i/>
              </w:rPr>
            </w:pPr>
            <w:r w:rsidRPr="00DB4ACA">
              <w:t>C</w:t>
            </w:r>
            <w:r w:rsidRPr="00DB4ACA">
              <w:rPr>
                <w:vertAlign w:val="subscript"/>
              </w:rPr>
              <w:t xml:space="preserve">L </w:t>
            </w:r>
            <w:r w:rsidRPr="00DB4ACA">
              <w:t xml:space="preserve"> is </w:t>
            </w:r>
            <w:r w:rsidR="00454240" w:rsidRPr="00DB4ACA">
              <w:rPr>
                <w:i/>
              </w:rPr>
              <w:t>____________________</w:t>
            </w:r>
          </w:p>
          <w:p w:rsidR="00454240" w:rsidRPr="00DB4ACA" w:rsidRDefault="00BD0FF6" w:rsidP="009407C2">
            <w:pPr>
              <w:spacing w:before="60" w:after="120"/>
              <w:ind w:left="720"/>
              <w:jc w:val="both"/>
              <w:rPr>
                <w:i/>
              </w:rPr>
            </w:pPr>
            <w:r w:rsidRPr="00DB4ACA">
              <w:t>L</w:t>
            </w:r>
            <w:r w:rsidRPr="00DB4ACA">
              <w:rPr>
                <w:vertAlign w:val="subscript"/>
              </w:rPr>
              <w:t>mc</w:t>
            </w:r>
            <w:r w:rsidRPr="00DB4ACA">
              <w:t xml:space="preserve"> and L</w:t>
            </w:r>
            <w:r w:rsidRPr="00DB4ACA">
              <w:rPr>
                <w:vertAlign w:val="subscript"/>
              </w:rPr>
              <w:t>oc</w:t>
            </w:r>
            <w:r w:rsidRPr="00DB4ACA">
              <w:t xml:space="preserve"> are the index for Labor from </w:t>
            </w:r>
            <w:r w:rsidR="00454240" w:rsidRPr="00DB4ACA">
              <w:rPr>
                <w:i/>
              </w:rPr>
              <w:t>____________________</w:t>
            </w:r>
          </w:p>
          <w:p w:rsidR="00BD0FF6" w:rsidRPr="00DB4ACA" w:rsidRDefault="00BD0FF6" w:rsidP="009407C2">
            <w:pPr>
              <w:spacing w:before="60" w:after="120"/>
              <w:ind w:left="720"/>
              <w:jc w:val="both"/>
              <w:rPr>
                <w:i/>
              </w:rPr>
            </w:pPr>
            <w:r w:rsidRPr="00DB4ACA">
              <w:t>I</w:t>
            </w:r>
            <w:r w:rsidRPr="00DB4ACA">
              <w:rPr>
                <w:vertAlign w:val="subscript"/>
              </w:rPr>
              <w:t>mc</w:t>
            </w:r>
            <w:r w:rsidRPr="00DB4ACA">
              <w:t xml:space="preserve"> and I</w:t>
            </w:r>
            <w:r w:rsidRPr="00DB4ACA">
              <w:rPr>
                <w:vertAlign w:val="subscript"/>
              </w:rPr>
              <w:t>oc</w:t>
            </w:r>
            <w:r w:rsidRPr="00DB4ACA">
              <w:t xml:space="preserve"> are the index for </w:t>
            </w:r>
            <w:r w:rsidR="00454240" w:rsidRPr="00DB4ACA">
              <w:rPr>
                <w:i/>
              </w:rPr>
              <w:t>________</w:t>
            </w:r>
            <w:r w:rsidRPr="00DB4ACA">
              <w:rPr>
                <w:i/>
              </w:rPr>
              <w:t xml:space="preserve"> </w:t>
            </w:r>
            <w:r w:rsidRPr="00DB4ACA">
              <w:t xml:space="preserve"> from </w:t>
            </w:r>
            <w:r w:rsidR="00454240" w:rsidRPr="00DB4ACA">
              <w:rPr>
                <w:i/>
              </w:rPr>
              <w:t>_______________</w:t>
            </w:r>
          </w:p>
          <w:p w:rsidR="00BD0FF6" w:rsidRPr="00DB4ACA" w:rsidRDefault="00BD0FF6" w:rsidP="009407C2">
            <w:pPr>
              <w:spacing w:before="60" w:after="120"/>
              <w:jc w:val="both"/>
            </w:pPr>
            <w:r w:rsidRPr="00DB4ACA">
              <w:lastRenderedPageBreak/>
              <w:t>(b) For foreign currency</w:t>
            </w:r>
          </w:p>
          <w:p w:rsidR="00BD0FF6" w:rsidRPr="00DB4ACA" w:rsidRDefault="00BD0FF6" w:rsidP="009407C2">
            <w:pPr>
              <w:spacing w:before="60" w:after="120"/>
              <w:ind w:left="720"/>
              <w:jc w:val="both"/>
              <w:rPr>
                <w:i/>
              </w:rPr>
            </w:pPr>
            <w:r w:rsidRPr="00DB4ACA">
              <w:t>A</w:t>
            </w:r>
            <w:r w:rsidRPr="00DB4ACA">
              <w:rPr>
                <w:vertAlign w:val="subscript"/>
              </w:rPr>
              <w:t>F</w:t>
            </w:r>
            <w:r w:rsidRPr="00DB4ACA">
              <w:t xml:space="preserve"> is </w:t>
            </w:r>
            <w:r w:rsidR="00454240" w:rsidRPr="00DB4ACA">
              <w:rPr>
                <w:i/>
              </w:rPr>
              <w:t>____________________</w:t>
            </w:r>
          </w:p>
          <w:p w:rsidR="00BD0FF6" w:rsidRPr="00DB4ACA" w:rsidRDefault="00BD0FF6" w:rsidP="009407C2">
            <w:pPr>
              <w:spacing w:before="60" w:after="120"/>
              <w:ind w:left="720"/>
              <w:jc w:val="both"/>
              <w:rPr>
                <w:i/>
              </w:rPr>
            </w:pPr>
            <w:r w:rsidRPr="00DB4ACA">
              <w:t>B</w:t>
            </w:r>
            <w:r w:rsidRPr="00DB4ACA">
              <w:rPr>
                <w:vertAlign w:val="subscript"/>
              </w:rPr>
              <w:t>F</w:t>
            </w:r>
            <w:r w:rsidRPr="00DB4ACA">
              <w:t xml:space="preserve">  is </w:t>
            </w:r>
            <w:r w:rsidR="00454240" w:rsidRPr="00DB4ACA">
              <w:rPr>
                <w:i/>
              </w:rPr>
              <w:t>____________________</w:t>
            </w:r>
          </w:p>
          <w:p w:rsidR="00BD0FF6" w:rsidRPr="00DB4ACA" w:rsidRDefault="00BD0FF6" w:rsidP="009407C2">
            <w:pPr>
              <w:spacing w:before="60" w:after="120"/>
              <w:ind w:left="720"/>
              <w:jc w:val="both"/>
            </w:pPr>
            <w:r w:rsidRPr="00DB4ACA">
              <w:t>C</w:t>
            </w:r>
            <w:r w:rsidRPr="00DB4ACA">
              <w:rPr>
                <w:vertAlign w:val="subscript"/>
              </w:rPr>
              <w:t>F</w:t>
            </w:r>
            <w:r w:rsidRPr="00DB4ACA">
              <w:t xml:space="preserve"> is </w:t>
            </w:r>
            <w:r w:rsidR="00454240" w:rsidRPr="00DB4ACA">
              <w:rPr>
                <w:i/>
              </w:rPr>
              <w:t>____________________</w:t>
            </w:r>
          </w:p>
          <w:p w:rsidR="00BD0FF6" w:rsidRPr="00DB4ACA" w:rsidRDefault="00BD0FF6" w:rsidP="009407C2">
            <w:pPr>
              <w:spacing w:before="60" w:after="120"/>
              <w:ind w:left="720"/>
              <w:jc w:val="both"/>
              <w:rPr>
                <w:i/>
              </w:rPr>
            </w:pPr>
            <w:r w:rsidRPr="00DB4ACA">
              <w:t>L</w:t>
            </w:r>
            <w:r w:rsidRPr="00DB4ACA">
              <w:rPr>
                <w:vertAlign w:val="subscript"/>
              </w:rPr>
              <w:t>mc</w:t>
            </w:r>
            <w:r w:rsidRPr="00DB4ACA">
              <w:t xml:space="preserve"> and L</w:t>
            </w:r>
            <w:r w:rsidRPr="00DB4ACA">
              <w:rPr>
                <w:vertAlign w:val="subscript"/>
              </w:rPr>
              <w:t>oc</w:t>
            </w:r>
            <w:r w:rsidRPr="00DB4ACA">
              <w:t xml:space="preserve"> are the index for Labor from </w:t>
            </w:r>
            <w:r w:rsidR="00454240" w:rsidRPr="00DB4ACA">
              <w:rPr>
                <w:i/>
              </w:rPr>
              <w:t>____________________</w:t>
            </w:r>
          </w:p>
          <w:p w:rsidR="00BD0FF6" w:rsidRPr="00DB4ACA" w:rsidRDefault="00BD0FF6" w:rsidP="009407C2">
            <w:pPr>
              <w:spacing w:before="60" w:after="120"/>
              <w:ind w:left="720"/>
              <w:jc w:val="both"/>
              <w:rPr>
                <w:i/>
              </w:rPr>
            </w:pPr>
            <w:r w:rsidRPr="00DB4ACA">
              <w:t>I</w:t>
            </w:r>
            <w:r w:rsidRPr="00DB4ACA">
              <w:rPr>
                <w:vertAlign w:val="subscript"/>
              </w:rPr>
              <w:t>mc</w:t>
            </w:r>
            <w:r w:rsidRPr="00DB4ACA">
              <w:t xml:space="preserve"> and I</w:t>
            </w:r>
            <w:r w:rsidRPr="00DB4ACA">
              <w:rPr>
                <w:vertAlign w:val="subscript"/>
              </w:rPr>
              <w:t>oc</w:t>
            </w:r>
            <w:r w:rsidRPr="00DB4ACA">
              <w:t xml:space="preserve"> are the index for </w:t>
            </w:r>
            <w:r w:rsidR="00454240" w:rsidRPr="00DB4ACA">
              <w:rPr>
                <w:i/>
              </w:rPr>
              <w:t>_______</w:t>
            </w:r>
            <w:r w:rsidRPr="00DB4ACA">
              <w:rPr>
                <w:i/>
              </w:rPr>
              <w:t xml:space="preserve"> </w:t>
            </w:r>
            <w:r w:rsidRPr="00DB4ACA">
              <w:t xml:space="preserve"> from </w:t>
            </w:r>
            <w:r w:rsidR="00454240" w:rsidRPr="00DB4ACA">
              <w:rPr>
                <w:i/>
              </w:rPr>
              <w:t>___________________</w:t>
            </w:r>
          </w:p>
        </w:tc>
      </w:tr>
      <w:tr w:rsidR="006A26C4" w:rsidRPr="00DB4ACA" w:rsidTr="00213E65">
        <w:tc>
          <w:tcPr>
            <w:tcW w:w="1728" w:type="dxa"/>
          </w:tcPr>
          <w:p w:rsidR="006A26C4" w:rsidRPr="00DB4ACA" w:rsidRDefault="006A26C4" w:rsidP="009407C2">
            <w:pPr>
              <w:spacing w:before="60" w:after="120"/>
              <w:rPr>
                <w:b/>
              </w:rPr>
            </w:pPr>
            <w:r w:rsidRPr="00DB4ACA">
              <w:rPr>
                <w:b/>
              </w:rPr>
              <w:lastRenderedPageBreak/>
              <w:t>7.1</w:t>
            </w:r>
          </w:p>
        </w:tc>
        <w:tc>
          <w:tcPr>
            <w:tcW w:w="7560" w:type="dxa"/>
          </w:tcPr>
          <w:p w:rsidR="006A26C4" w:rsidRPr="00DB4ACA" w:rsidRDefault="006A26C4" w:rsidP="009407C2">
            <w:pPr>
              <w:spacing w:before="60" w:after="120"/>
              <w:jc w:val="both"/>
              <w:rPr>
                <w:i/>
              </w:rPr>
            </w:pPr>
            <w:r w:rsidRPr="00DB4ACA">
              <w:t xml:space="preserve">The principle and modalities of inspection of the Services by the Employer are as follows:  </w:t>
            </w:r>
            <w:r w:rsidR="00454240" w:rsidRPr="00DB4ACA">
              <w:rPr>
                <w:i/>
              </w:rPr>
              <w:t>____________________</w:t>
            </w:r>
          </w:p>
          <w:p w:rsidR="00F43BF8" w:rsidRPr="00DB4ACA" w:rsidRDefault="00F43BF8" w:rsidP="009407C2">
            <w:pPr>
              <w:spacing w:before="60" w:after="120"/>
              <w:jc w:val="both"/>
            </w:pPr>
            <w:r w:rsidRPr="00DB4ACA">
              <w:t xml:space="preserve">The Defects Liability Period is </w:t>
            </w:r>
            <w:r w:rsidRPr="00DB4ACA">
              <w:rPr>
                <w:i/>
                <w:iCs/>
              </w:rPr>
              <w:t xml:space="preserve"> </w:t>
            </w:r>
            <w:r w:rsidR="00454240" w:rsidRPr="00DB4ACA">
              <w:rPr>
                <w:i/>
              </w:rPr>
              <w:t>____________________.</w:t>
            </w:r>
          </w:p>
        </w:tc>
      </w:tr>
      <w:tr w:rsidR="00BD0FF6" w:rsidRPr="00DB4ACA" w:rsidTr="00213E65">
        <w:tc>
          <w:tcPr>
            <w:tcW w:w="1728" w:type="dxa"/>
          </w:tcPr>
          <w:p w:rsidR="00BD0FF6" w:rsidRPr="00DB4ACA" w:rsidRDefault="00BD0FF6" w:rsidP="009407C2">
            <w:pPr>
              <w:spacing w:before="60" w:after="120"/>
              <w:rPr>
                <w:b/>
              </w:rPr>
            </w:pPr>
            <w:r w:rsidRPr="00DB4ACA">
              <w:rPr>
                <w:b/>
              </w:rPr>
              <w:t>8.2</w:t>
            </w:r>
            <w:r w:rsidR="00F43BF8" w:rsidRPr="00DB4ACA">
              <w:rPr>
                <w:b/>
              </w:rPr>
              <w:t>.3</w:t>
            </w:r>
            <w:r w:rsidRPr="00DB4ACA">
              <w:rPr>
                <w:b/>
              </w:rPr>
              <w:t xml:space="preserve"> </w:t>
            </w:r>
          </w:p>
        </w:tc>
        <w:tc>
          <w:tcPr>
            <w:tcW w:w="7560" w:type="dxa"/>
          </w:tcPr>
          <w:p w:rsidR="00BD0FF6" w:rsidRPr="00DB4ACA" w:rsidRDefault="00BD0FF6" w:rsidP="009407C2">
            <w:pPr>
              <w:spacing w:before="60" w:after="120"/>
              <w:jc w:val="both"/>
              <w:rPr>
                <w:i/>
              </w:rPr>
            </w:pPr>
            <w:r w:rsidRPr="00DB4ACA">
              <w:t xml:space="preserve">The Adjudicator is </w:t>
            </w:r>
            <w:r w:rsidR="00454240" w:rsidRPr="00DB4ACA">
              <w:rPr>
                <w:i/>
              </w:rPr>
              <w:t>____________________</w:t>
            </w:r>
            <w:r w:rsidRPr="00DB4ACA">
              <w:t xml:space="preserve">. Who will be paid a rate of </w:t>
            </w:r>
            <w:r w:rsidR="00454240" w:rsidRPr="00DB4ACA">
              <w:rPr>
                <w:i/>
              </w:rPr>
              <w:t xml:space="preserve">____________________ </w:t>
            </w:r>
            <w:r w:rsidRPr="00DB4ACA">
              <w:t xml:space="preserve">per hour of work. The following reimbursable expenses are recognized: </w:t>
            </w:r>
            <w:r w:rsidR="00454240" w:rsidRPr="00DB4ACA">
              <w:rPr>
                <w:i/>
              </w:rPr>
              <w:t>____________________</w:t>
            </w:r>
          </w:p>
        </w:tc>
      </w:tr>
      <w:tr w:rsidR="00F4269C" w:rsidRPr="00DB4ACA" w:rsidTr="00213E65">
        <w:tc>
          <w:tcPr>
            <w:tcW w:w="1728" w:type="dxa"/>
          </w:tcPr>
          <w:p w:rsidR="00F4269C" w:rsidRPr="00DB4ACA" w:rsidRDefault="00F4269C" w:rsidP="009407C2">
            <w:pPr>
              <w:spacing w:before="60" w:after="120"/>
              <w:rPr>
                <w:b/>
              </w:rPr>
            </w:pPr>
            <w:r w:rsidRPr="00DB4ACA">
              <w:rPr>
                <w:b/>
              </w:rPr>
              <w:t>8.2.4</w:t>
            </w:r>
          </w:p>
        </w:tc>
        <w:tc>
          <w:tcPr>
            <w:tcW w:w="7560" w:type="dxa"/>
          </w:tcPr>
          <w:p w:rsidR="00F4269C" w:rsidRPr="00DB4ACA" w:rsidRDefault="00F4269C" w:rsidP="009407C2">
            <w:pPr>
              <w:suppressAutoHyphens/>
              <w:spacing w:after="200"/>
              <w:jc w:val="both"/>
            </w:pPr>
            <w:r w:rsidRPr="00DB4ACA">
              <w:t>The rules of procedure for arbitration proceedings pursuant to GCC Clause 8.2.4 shall be as follows:</w:t>
            </w:r>
          </w:p>
          <w:p w:rsidR="00F4269C" w:rsidRPr="00DB4ACA" w:rsidRDefault="00F4269C" w:rsidP="009407C2">
            <w:pPr>
              <w:suppressAutoHyphens/>
              <w:spacing w:after="200"/>
              <w:ind w:left="1080" w:firstLine="7"/>
              <w:jc w:val="both"/>
              <w:rPr>
                <w:i/>
              </w:rPr>
            </w:pPr>
            <w:r w:rsidRPr="00DB4ACA">
              <w:rPr>
                <w:i/>
              </w:rPr>
              <w:t xml:space="preserve">[The </w:t>
            </w:r>
            <w:r w:rsidR="00C03CA5">
              <w:rPr>
                <w:i/>
              </w:rPr>
              <w:t>bidding document</w:t>
            </w:r>
            <w:r w:rsidRPr="00DB4ACA">
              <w:rPr>
                <w:i/>
              </w:rPr>
              <w:t xml:space="preserve">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w:t>
            </w:r>
            <w:r w:rsidR="00C03CA5">
              <w:rPr>
                <w:i/>
              </w:rPr>
              <w:t>bidding document</w:t>
            </w:r>
            <w:r w:rsidRPr="00DB4ACA">
              <w:rPr>
                <w:i/>
              </w:rPr>
              <w:t>.</w:t>
            </w:r>
          </w:p>
          <w:p w:rsidR="00F4269C" w:rsidRPr="00DB4ACA" w:rsidRDefault="00F4269C" w:rsidP="009407C2">
            <w:pPr>
              <w:suppressAutoHyphens/>
              <w:spacing w:after="200"/>
              <w:ind w:left="1080" w:firstLine="7"/>
              <w:jc w:val="both"/>
            </w:pPr>
            <w:r w:rsidRPr="00DB4ACA">
              <w:rPr>
                <w:i/>
              </w:rPr>
              <w:t>“Clause 8.2.4 (a) shall be retained in the case of a Contract with a foreign Service Provider and Clause 8.2.4 (b) shall be retained in the case of a Contract with a national of the Employer’s Country.”]</w:t>
            </w:r>
          </w:p>
          <w:p w:rsidR="00F4269C" w:rsidRPr="00DB4ACA" w:rsidRDefault="00F4269C" w:rsidP="009407C2">
            <w:pPr>
              <w:tabs>
                <w:tab w:val="left" w:pos="1080"/>
              </w:tabs>
              <w:suppressAutoHyphens/>
              <w:spacing w:after="200"/>
              <w:ind w:left="533" w:firstLine="7"/>
              <w:jc w:val="both"/>
            </w:pPr>
            <w:r w:rsidRPr="00DB4ACA">
              <w:rPr>
                <w:b/>
                <w:i/>
              </w:rPr>
              <w:t>(a)</w:t>
            </w:r>
            <w:r w:rsidRPr="00DB4ACA">
              <w:rPr>
                <w:b/>
                <w:i/>
              </w:rPr>
              <w:tab/>
              <w:t>Contract with foreign Service Provider:</w:t>
            </w:r>
          </w:p>
          <w:p w:rsidR="00F4269C" w:rsidRPr="00DB4ACA" w:rsidRDefault="00F4269C" w:rsidP="009407C2">
            <w:pPr>
              <w:spacing w:after="200"/>
              <w:ind w:left="1080"/>
              <w:jc w:val="both"/>
              <w:rPr>
                <w:i/>
              </w:rPr>
            </w:pPr>
            <w:r w:rsidRPr="00DB4ACA">
              <w:rPr>
                <w:i/>
              </w:rPr>
              <w:t xml:space="preserve">[For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w:t>
            </w:r>
            <w:r w:rsidR="004C3038" w:rsidRPr="00DB4ACA">
              <w:rPr>
                <w:i/>
              </w:rPr>
              <w:t>Employer</w:t>
            </w:r>
            <w:r w:rsidRPr="00DB4ACA">
              <w:rPr>
                <w:i/>
              </w:rPr>
              <w:t xml:space="preserve"> may wish to consider the United Nations Commission on International Trade Law (UNCITRAL) Arbitration Rules of 1976, the Rules of Conciliation and Arbitration of the International Chamber of Commerce (ICC), the </w:t>
            </w:r>
            <w:r w:rsidRPr="00DB4ACA">
              <w:rPr>
                <w:i/>
              </w:rPr>
              <w:lastRenderedPageBreak/>
              <w:t>Rules of the London Court of International Arbitration or the Rules of Arbitration Institute of the Stockholm Chamber of Commerce.]</w:t>
            </w:r>
          </w:p>
          <w:p w:rsidR="00F4269C" w:rsidRPr="00DB4ACA" w:rsidRDefault="00F4269C" w:rsidP="009407C2">
            <w:pPr>
              <w:suppressAutoHyphens/>
              <w:spacing w:after="200"/>
              <w:ind w:left="1080" w:firstLine="7"/>
              <w:jc w:val="both"/>
              <w:rPr>
                <w:b/>
                <w:i/>
              </w:rPr>
            </w:pPr>
            <w:r w:rsidRPr="00DB4ACA">
              <w:rPr>
                <w:b/>
                <w:i/>
              </w:rPr>
              <w:t>If the Employer chooses the UNCITRAL Arbitration Rules, the following sample clause should be inserted:</w:t>
            </w:r>
          </w:p>
          <w:p w:rsidR="00F4269C" w:rsidRPr="00DB4ACA" w:rsidRDefault="00F4269C" w:rsidP="009407C2">
            <w:pPr>
              <w:spacing w:after="200"/>
              <w:ind w:left="1080"/>
              <w:jc w:val="both"/>
            </w:pPr>
            <w:r w:rsidRPr="00DB4ACA">
              <w:t>GCC 8.2.4 (a)—Any dispute, controversy or claim arising out of or relating to this Contract, or breach, termination or invalidity thereof, shall be settled by arbitration in accordance with the UNCITRAL Arbitration Rules as at present in force.</w:t>
            </w:r>
          </w:p>
          <w:p w:rsidR="00F4269C" w:rsidRPr="00DB4ACA" w:rsidRDefault="00F4269C" w:rsidP="009407C2">
            <w:pPr>
              <w:spacing w:after="200"/>
              <w:ind w:left="1080"/>
              <w:jc w:val="both"/>
              <w:rPr>
                <w:b/>
                <w:i/>
              </w:rPr>
            </w:pPr>
            <w:r w:rsidRPr="00DB4ACA">
              <w:rPr>
                <w:b/>
                <w:i/>
              </w:rPr>
              <w:t>If the Employer chooses the Rules of ICC, the following sample clause should be inserted:</w:t>
            </w:r>
          </w:p>
          <w:p w:rsidR="00F4269C" w:rsidRPr="00DB4ACA" w:rsidRDefault="00F4269C" w:rsidP="009407C2">
            <w:pPr>
              <w:spacing w:after="200"/>
              <w:ind w:left="1080"/>
              <w:jc w:val="both"/>
            </w:pPr>
            <w:r w:rsidRPr="00DB4ACA">
              <w:t>GCC 8.2.4 (a)—All disputes arising in connection with the present Contract shall be finally settled under the Rules of Conciliation and Arbitration of the International Chamber of Commerce by one or more arbitrators appointed in accordance with said Rules.</w:t>
            </w:r>
          </w:p>
          <w:p w:rsidR="00F4269C" w:rsidRPr="00DB4ACA" w:rsidRDefault="00F4269C" w:rsidP="009407C2">
            <w:pPr>
              <w:spacing w:before="60" w:after="120"/>
              <w:jc w:val="both"/>
            </w:pPr>
          </w:p>
        </w:tc>
      </w:tr>
      <w:tr w:rsidR="00F43BF8" w:rsidRPr="00DB4ACA" w:rsidTr="00213E65">
        <w:tc>
          <w:tcPr>
            <w:tcW w:w="1728" w:type="dxa"/>
          </w:tcPr>
          <w:p w:rsidR="00F43BF8" w:rsidRPr="00DB4ACA" w:rsidRDefault="00F43BF8" w:rsidP="009407C2">
            <w:pPr>
              <w:spacing w:before="60" w:after="120"/>
              <w:rPr>
                <w:b/>
              </w:rPr>
            </w:pPr>
            <w:r w:rsidRPr="00DB4ACA">
              <w:rPr>
                <w:b/>
              </w:rPr>
              <w:lastRenderedPageBreak/>
              <w:t>8.2.5</w:t>
            </w:r>
          </w:p>
        </w:tc>
        <w:tc>
          <w:tcPr>
            <w:tcW w:w="7560" w:type="dxa"/>
          </w:tcPr>
          <w:p w:rsidR="00F43BF8" w:rsidRPr="00DB4ACA" w:rsidRDefault="00F43BF8" w:rsidP="009407C2">
            <w:pPr>
              <w:spacing w:before="60" w:after="120"/>
              <w:jc w:val="both"/>
            </w:pPr>
            <w:r w:rsidRPr="00DB4ACA">
              <w:t xml:space="preserve">The designated Appointing Authority for a new Adjudicator is </w:t>
            </w:r>
            <w:r w:rsidR="00454240" w:rsidRPr="00DB4ACA">
              <w:rPr>
                <w:i/>
              </w:rPr>
              <w:t>____________________</w:t>
            </w:r>
          </w:p>
        </w:tc>
      </w:tr>
    </w:tbl>
    <w:p w:rsidR="001168B7" w:rsidRPr="00DB4ACA" w:rsidRDefault="001168B7" w:rsidP="009407C2">
      <w:pPr>
        <w:pStyle w:val="Heading1"/>
      </w:pPr>
    </w:p>
    <w:p w:rsidR="006D1215" w:rsidRPr="00DB4ACA" w:rsidRDefault="006D1215" w:rsidP="009407C2"/>
    <w:p w:rsidR="006D1215" w:rsidRPr="00DB4ACA" w:rsidRDefault="006D1215" w:rsidP="009407C2"/>
    <w:p w:rsidR="006D1215" w:rsidRPr="00DB4ACA" w:rsidRDefault="006D1215" w:rsidP="009407C2">
      <w:bookmarkStart w:id="557" w:name="_Toc164583194"/>
    </w:p>
    <w:p w:rsidR="006D1215" w:rsidRPr="00DB4ACA" w:rsidRDefault="006D1215" w:rsidP="009407C2"/>
    <w:p w:rsidR="006D1215" w:rsidRPr="00DB4ACA" w:rsidRDefault="006D1215" w:rsidP="009407C2"/>
    <w:p w:rsidR="006D1215" w:rsidRPr="00DB4ACA" w:rsidRDefault="006D1215" w:rsidP="009407C2">
      <w:pPr>
        <w:rPr>
          <w:b/>
          <w:sz w:val="32"/>
          <w:szCs w:val="32"/>
        </w:rPr>
      </w:pPr>
      <w:r w:rsidRPr="00DB4ACA">
        <w:rPr>
          <w:b/>
          <w:sz w:val="32"/>
          <w:szCs w:val="32"/>
        </w:rPr>
        <w:br w:type="page"/>
      </w:r>
    </w:p>
    <w:p w:rsidR="006D1215" w:rsidRPr="00DB4ACA" w:rsidRDefault="006D1215" w:rsidP="009407C2">
      <w:pPr>
        <w:jc w:val="center"/>
        <w:rPr>
          <w:b/>
          <w:sz w:val="32"/>
          <w:szCs w:val="32"/>
        </w:rPr>
      </w:pPr>
      <w:bookmarkStart w:id="558" w:name="_Toc29564218"/>
      <w:bookmarkEnd w:id="557"/>
      <w:r w:rsidRPr="00DB4ACA">
        <w:rPr>
          <w:b/>
          <w:sz w:val="32"/>
          <w:szCs w:val="32"/>
        </w:rPr>
        <w:lastRenderedPageBreak/>
        <w:t>Appendices</w:t>
      </w:r>
      <w:bookmarkEnd w:id="558"/>
    </w:p>
    <w:p w:rsidR="006D1215" w:rsidRPr="00DB4ACA" w:rsidRDefault="006D1215" w:rsidP="009407C2">
      <w:pPr>
        <w:rPr>
          <w:sz w:val="22"/>
        </w:rPr>
      </w:pPr>
    </w:p>
    <w:p w:rsidR="006D1215" w:rsidRPr="00DB4ACA" w:rsidRDefault="00D94CB7" w:rsidP="009407C2">
      <w:pPr>
        <w:pStyle w:val="Section5-Heading1"/>
      </w:pPr>
      <w:bookmarkStart w:id="559" w:name="_Toc29564219"/>
      <w:bookmarkStart w:id="560" w:name="_Toc454783584"/>
      <w:r>
        <w:t xml:space="preserve">Appendix A - </w:t>
      </w:r>
      <w:r w:rsidR="006D1215" w:rsidRPr="00DB4ACA">
        <w:t>Description o</w:t>
      </w:r>
      <w:bookmarkStart w:id="561" w:name="_Hlt162335306"/>
      <w:bookmarkEnd w:id="561"/>
      <w:r w:rsidR="006D1215" w:rsidRPr="00DB4ACA">
        <w:t>f the Services</w:t>
      </w:r>
      <w:bookmarkEnd w:id="559"/>
      <w:bookmarkEnd w:id="560"/>
    </w:p>
    <w:p w:rsidR="006D1215" w:rsidRPr="00DB4ACA" w:rsidRDefault="006D1215" w:rsidP="009407C2"/>
    <w:p w:rsidR="006D1215" w:rsidRPr="00DB4ACA" w:rsidRDefault="006D1215" w:rsidP="009407C2">
      <w:pPr>
        <w:jc w:val="both"/>
        <w:rPr>
          <w:i/>
        </w:rPr>
      </w:pPr>
      <w:r w:rsidRPr="00DB4ACA">
        <w:rPr>
          <w:i/>
        </w:rPr>
        <w:t>Give detailed descriptions of the Services to be provided, dates for completion of various tasks, place of performance for different tasks, specific tasks to be approved by Employer, etc.</w:t>
      </w:r>
    </w:p>
    <w:p w:rsidR="006D1215" w:rsidRPr="00DB4ACA" w:rsidRDefault="006D1215" w:rsidP="009407C2"/>
    <w:p w:rsidR="006D1215" w:rsidRPr="00DB4ACA" w:rsidRDefault="00D94CB7" w:rsidP="009407C2">
      <w:pPr>
        <w:pStyle w:val="Section5-Heading1"/>
      </w:pPr>
      <w:bookmarkStart w:id="562" w:name="_Toc29564220"/>
      <w:bookmarkStart w:id="563" w:name="_Toc454783585"/>
      <w:r>
        <w:t xml:space="preserve">Appendix B - </w:t>
      </w:r>
      <w:r w:rsidR="006D1215" w:rsidRPr="00DB4ACA">
        <w:t>Schedule of Payments and Reporting Requirements</w:t>
      </w:r>
      <w:bookmarkEnd w:id="562"/>
      <w:bookmarkEnd w:id="563"/>
    </w:p>
    <w:p w:rsidR="006D1215" w:rsidRPr="00DB4ACA" w:rsidRDefault="006D1215" w:rsidP="009407C2"/>
    <w:p w:rsidR="006D1215" w:rsidRPr="00DB4ACA" w:rsidRDefault="006D1215" w:rsidP="009407C2">
      <w:pPr>
        <w:jc w:val="both"/>
        <w:rPr>
          <w:i/>
        </w:rPr>
      </w:pPr>
      <w:r w:rsidRPr="00DB4ACA">
        <w:rPr>
          <w:i/>
        </w:rPr>
        <w:t>List all milestones for payments and list the format, frequency, and contents of reports or products to be delivered; persons to receive them; dates of submission; etc.  If no reports are to be submitted, state here “Not applicable.”</w:t>
      </w:r>
    </w:p>
    <w:p w:rsidR="006D1215" w:rsidRPr="00DB4ACA" w:rsidRDefault="006D1215" w:rsidP="009407C2"/>
    <w:p w:rsidR="006D1215" w:rsidRPr="00DB4ACA" w:rsidRDefault="00D94CB7" w:rsidP="009407C2">
      <w:pPr>
        <w:pStyle w:val="Section5-Heading1"/>
      </w:pPr>
      <w:bookmarkStart w:id="564" w:name="_Toc29564221"/>
      <w:bookmarkStart w:id="565" w:name="_Toc454783586"/>
      <w:r>
        <w:t xml:space="preserve">Appendix C - </w:t>
      </w:r>
      <w:r w:rsidR="006D1215" w:rsidRPr="00DB4ACA">
        <w:t>Key Personnel and Subcontractors</w:t>
      </w:r>
      <w:bookmarkEnd w:id="564"/>
      <w:bookmarkEnd w:id="565"/>
    </w:p>
    <w:p w:rsidR="006D1215" w:rsidRPr="00DB4ACA" w:rsidRDefault="006D1215" w:rsidP="009407C2"/>
    <w:p w:rsidR="006D1215" w:rsidRPr="00DB4ACA" w:rsidRDefault="006D1215" w:rsidP="009407C2">
      <w:pPr>
        <w:tabs>
          <w:tab w:val="left" w:pos="1440"/>
        </w:tabs>
        <w:ind w:left="2160" w:hanging="2160"/>
        <w:jc w:val="both"/>
        <w:rPr>
          <w:i/>
        </w:rPr>
      </w:pPr>
      <w:r w:rsidRPr="00DB4ACA">
        <w:rPr>
          <w:i/>
        </w:rPr>
        <w:t>List under:</w:t>
      </w:r>
      <w:r w:rsidRPr="00DB4ACA">
        <w:rPr>
          <w:i/>
        </w:rPr>
        <w:tab/>
        <w:t>C-1</w:t>
      </w:r>
      <w:r w:rsidRPr="00DB4ACA">
        <w:rPr>
          <w:i/>
        </w:rPr>
        <w:tab/>
        <w:t>Titles [and names, if already available], detailed job descriptions and minimum qualifications of foreign Personnel to be assigned to work in the Government’s country, and staff-months for each.</w:t>
      </w:r>
    </w:p>
    <w:p w:rsidR="006D1215" w:rsidRPr="00DB4ACA" w:rsidRDefault="006D1215" w:rsidP="009407C2">
      <w:pPr>
        <w:rPr>
          <w:i/>
        </w:rPr>
      </w:pPr>
    </w:p>
    <w:p w:rsidR="006D1215" w:rsidRPr="00DB4ACA" w:rsidRDefault="006D1215" w:rsidP="009407C2">
      <w:pPr>
        <w:ind w:left="2160" w:hanging="720"/>
        <w:jc w:val="both"/>
        <w:rPr>
          <w:i/>
        </w:rPr>
      </w:pPr>
      <w:r w:rsidRPr="00DB4ACA">
        <w:rPr>
          <w:i/>
        </w:rPr>
        <w:t>C-2</w:t>
      </w:r>
      <w:r w:rsidRPr="00DB4ACA">
        <w:rPr>
          <w:i/>
        </w:rPr>
        <w:tab/>
        <w:t>Same as C-1 for Key foreign Personnel to be assigned to work outside the Government’s country.</w:t>
      </w:r>
    </w:p>
    <w:p w:rsidR="006D1215" w:rsidRPr="00DB4ACA" w:rsidRDefault="006D1215" w:rsidP="009407C2">
      <w:pPr>
        <w:ind w:left="2160" w:hanging="720"/>
        <w:jc w:val="both"/>
        <w:rPr>
          <w:i/>
        </w:rPr>
      </w:pPr>
    </w:p>
    <w:p w:rsidR="006D1215" w:rsidRPr="00DB4ACA" w:rsidRDefault="006D1215" w:rsidP="009407C2">
      <w:pPr>
        <w:ind w:left="2160" w:hanging="720"/>
        <w:jc w:val="both"/>
        <w:rPr>
          <w:i/>
        </w:rPr>
      </w:pPr>
      <w:r w:rsidRPr="00DB4ACA">
        <w:rPr>
          <w:i/>
        </w:rPr>
        <w:t>C-3</w:t>
      </w:r>
      <w:r w:rsidRPr="00DB4ACA">
        <w:rPr>
          <w:i/>
        </w:rPr>
        <w:tab/>
        <w:t>List of approved Subcontractors (if already available); same information with respect to their Personnel as in C-1 or C-2.</w:t>
      </w:r>
    </w:p>
    <w:p w:rsidR="006D1215" w:rsidRPr="00DB4ACA" w:rsidRDefault="006D1215" w:rsidP="009407C2">
      <w:pPr>
        <w:ind w:left="2160" w:hanging="720"/>
        <w:jc w:val="both"/>
        <w:rPr>
          <w:i/>
        </w:rPr>
      </w:pPr>
    </w:p>
    <w:p w:rsidR="006D1215" w:rsidRPr="00DB4ACA" w:rsidRDefault="006D1215" w:rsidP="009407C2">
      <w:pPr>
        <w:ind w:left="2160" w:hanging="720"/>
        <w:jc w:val="both"/>
        <w:rPr>
          <w:i/>
        </w:rPr>
      </w:pPr>
      <w:r w:rsidRPr="00DB4ACA">
        <w:rPr>
          <w:i/>
        </w:rPr>
        <w:t>C-4</w:t>
      </w:r>
      <w:r w:rsidRPr="00DB4ACA">
        <w:rPr>
          <w:i/>
        </w:rPr>
        <w:tab/>
        <w:t>Same information as C-1 for Key local Personnel.</w:t>
      </w:r>
    </w:p>
    <w:p w:rsidR="006D1215" w:rsidRPr="00DB4ACA" w:rsidRDefault="006D1215" w:rsidP="009407C2">
      <w:pPr>
        <w:pStyle w:val="Heading2"/>
      </w:pPr>
      <w:bookmarkStart w:id="566" w:name="_Toc350849427"/>
    </w:p>
    <w:p w:rsidR="006D1215" w:rsidRPr="00DB4ACA" w:rsidRDefault="006D1215" w:rsidP="009407C2">
      <w:pPr>
        <w:pStyle w:val="Section5-Heading1"/>
      </w:pPr>
      <w:bookmarkStart w:id="567" w:name="_Toc29564222"/>
      <w:bookmarkStart w:id="568" w:name="_Toc454783587"/>
      <w:r w:rsidRPr="00DB4ACA">
        <w:t>Appendix D—Breakdown of Contract Price in Foreign Currency</w:t>
      </w:r>
      <w:bookmarkEnd w:id="566"/>
      <w:bookmarkEnd w:id="567"/>
      <w:r w:rsidRPr="00DB4ACA">
        <w:t>(ies)</w:t>
      </w:r>
      <w:bookmarkEnd w:id="568"/>
    </w:p>
    <w:p w:rsidR="006D1215" w:rsidRPr="00DB4ACA" w:rsidRDefault="006D1215" w:rsidP="009407C2"/>
    <w:p w:rsidR="006D1215" w:rsidRPr="00DB4ACA" w:rsidRDefault="006D1215" w:rsidP="009407C2">
      <w:pPr>
        <w:jc w:val="both"/>
        <w:rPr>
          <w:i/>
        </w:rPr>
      </w:pPr>
      <w:r w:rsidRPr="00DB4ACA">
        <w:rPr>
          <w:i/>
        </w:rPr>
        <w:t>List here the elements of cost used to arrive at the breakdown of the lump-sum price—foreign currency portion:</w:t>
      </w:r>
    </w:p>
    <w:p w:rsidR="006D1215" w:rsidRPr="00DB4ACA" w:rsidRDefault="006D1215" w:rsidP="009407C2">
      <w:pPr>
        <w:rPr>
          <w:i/>
        </w:rPr>
      </w:pPr>
    </w:p>
    <w:p w:rsidR="006D1215" w:rsidRPr="00DB4ACA" w:rsidRDefault="006D1215" w:rsidP="009407C2">
      <w:pPr>
        <w:ind w:left="720"/>
        <w:rPr>
          <w:i/>
        </w:rPr>
      </w:pPr>
      <w:r w:rsidRPr="00DB4ACA">
        <w:rPr>
          <w:i/>
        </w:rPr>
        <w:t>1.</w:t>
      </w:r>
      <w:r w:rsidRPr="00DB4ACA">
        <w:rPr>
          <w:i/>
        </w:rPr>
        <w:tab/>
        <w:t>Rates for Equipment Usage or Rental or for Personnel (Key Personnel and other Personnel).</w:t>
      </w:r>
    </w:p>
    <w:p w:rsidR="006D1215" w:rsidRPr="00DB4ACA" w:rsidRDefault="006D1215" w:rsidP="009407C2">
      <w:pPr>
        <w:ind w:left="720"/>
        <w:rPr>
          <w:i/>
        </w:rPr>
      </w:pPr>
    </w:p>
    <w:p w:rsidR="006D1215" w:rsidRPr="00DB4ACA" w:rsidRDefault="006D1215" w:rsidP="009407C2">
      <w:pPr>
        <w:ind w:left="720"/>
        <w:rPr>
          <w:i/>
        </w:rPr>
      </w:pPr>
      <w:r w:rsidRPr="00DB4ACA">
        <w:rPr>
          <w:i/>
        </w:rPr>
        <w:t>2.</w:t>
      </w:r>
      <w:r w:rsidRPr="00DB4ACA">
        <w:rPr>
          <w:i/>
        </w:rPr>
        <w:tab/>
        <w:t>Reimbursable expenditures.</w:t>
      </w:r>
    </w:p>
    <w:p w:rsidR="006D1215" w:rsidRPr="00DB4ACA" w:rsidRDefault="006D1215" w:rsidP="009407C2">
      <w:pPr>
        <w:rPr>
          <w:i/>
        </w:rPr>
      </w:pPr>
    </w:p>
    <w:p w:rsidR="006D1215" w:rsidRPr="00DB4ACA" w:rsidRDefault="006D1215" w:rsidP="009407C2">
      <w:pPr>
        <w:rPr>
          <w:i/>
        </w:rPr>
      </w:pPr>
      <w:r w:rsidRPr="00DB4ACA">
        <w:rPr>
          <w:i/>
        </w:rPr>
        <w:t>This appendix will exclusively be used for determining remuneration for additional Services.</w:t>
      </w:r>
    </w:p>
    <w:p w:rsidR="006D1215" w:rsidRPr="00DB4ACA" w:rsidRDefault="006D1215" w:rsidP="009407C2"/>
    <w:p w:rsidR="006D1215" w:rsidRPr="00DB4ACA" w:rsidRDefault="006D1215" w:rsidP="009407C2">
      <w:pPr>
        <w:pStyle w:val="Section5-Heading1"/>
      </w:pPr>
      <w:bookmarkStart w:id="569" w:name="_Toc350849428"/>
      <w:bookmarkStart w:id="570" w:name="_Toc29564223"/>
      <w:bookmarkStart w:id="571" w:name="_Toc454783588"/>
      <w:r w:rsidRPr="00DB4ACA">
        <w:lastRenderedPageBreak/>
        <w:t>Appendix E</w:t>
      </w:r>
      <w:r w:rsidR="00D94CB7">
        <w:t xml:space="preserve"> - </w:t>
      </w:r>
      <w:r w:rsidRPr="00DB4ACA">
        <w:t>Breakdown of Contract Price in Local Currency</w:t>
      </w:r>
      <w:bookmarkEnd w:id="569"/>
      <w:bookmarkEnd w:id="570"/>
      <w:bookmarkEnd w:id="571"/>
    </w:p>
    <w:p w:rsidR="006D1215" w:rsidRPr="00DB4ACA" w:rsidRDefault="006D1215" w:rsidP="009407C2"/>
    <w:p w:rsidR="006D1215" w:rsidRPr="00DB4ACA" w:rsidRDefault="006D1215" w:rsidP="009407C2">
      <w:pPr>
        <w:jc w:val="both"/>
        <w:rPr>
          <w:i/>
        </w:rPr>
      </w:pPr>
      <w:r w:rsidRPr="00DB4ACA">
        <w:rPr>
          <w:i/>
        </w:rPr>
        <w:t>List here the elements of cost used to arrive at the breakdown of the lump-sum price—local currency portion:</w:t>
      </w:r>
    </w:p>
    <w:p w:rsidR="006D1215" w:rsidRPr="00DB4ACA" w:rsidRDefault="006D1215" w:rsidP="009407C2">
      <w:pPr>
        <w:rPr>
          <w:i/>
        </w:rPr>
      </w:pPr>
    </w:p>
    <w:p w:rsidR="006D1215" w:rsidRPr="00DB4ACA" w:rsidRDefault="006D1215" w:rsidP="009407C2">
      <w:pPr>
        <w:ind w:left="720"/>
        <w:rPr>
          <w:i/>
        </w:rPr>
      </w:pPr>
      <w:r w:rsidRPr="00DB4ACA">
        <w:rPr>
          <w:i/>
        </w:rPr>
        <w:t>1.</w:t>
      </w:r>
      <w:r w:rsidRPr="00DB4ACA">
        <w:rPr>
          <w:i/>
        </w:rPr>
        <w:tab/>
        <w:t>Rates for Equipment Usage or Rental or for Personnel (Key Personnel and other Personnel).</w:t>
      </w:r>
    </w:p>
    <w:p w:rsidR="006D1215" w:rsidRPr="00DB4ACA" w:rsidRDefault="006D1215" w:rsidP="009407C2">
      <w:pPr>
        <w:ind w:left="720"/>
        <w:rPr>
          <w:i/>
        </w:rPr>
      </w:pPr>
    </w:p>
    <w:p w:rsidR="006D1215" w:rsidRPr="00DB4ACA" w:rsidRDefault="006D1215" w:rsidP="009407C2">
      <w:pPr>
        <w:ind w:left="720"/>
        <w:rPr>
          <w:i/>
        </w:rPr>
      </w:pPr>
      <w:r w:rsidRPr="00DB4ACA">
        <w:rPr>
          <w:i/>
        </w:rPr>
        <w:t>2.</w:t>
      </w:r>
      <w:r w:rsidRPr="00DB4ACA">
        <w:rPr>
          <w:i/>
        </w:rPr>
        <w:tab/>
        <w:t>Reimbursable expenditures.</w:t>
      </w:r>
    </w:p>
    <w:p w:rsidR="006D1215" w:rsidRPr="00DB4ACA" w:rsidRDefault="006D1215" w:rsidP="009407C2">
      <w:pPr>
        <w:rPr>
          <w:i/>
        </w:rPr>
      </w:pPr>
    </w:p>
    <w:p w:rsidR="006D1215" w:rsidRPr="00DB4ACA" w:rsidRDefault="006D1215" w:rsidP="009407C2">
      <w:pPr>
        <w:jc w:val="both"/>
        <w:rPr>
          <w:i/>
        </w:rPr>
      </w:pPr>
      <w:r w:rsidRPr="00DB4ACA">
        <w:rPr>
          <w:i/>
        </w:rPr>
        <w:t>This appendix will exclusively be used for determining remuneration for additional Services.</w:t>
      </w:r>
    </w:p>
    <w:p w:rsidR="006D1215" w:rsidRPr="00DB4ACA" w:rsidRDefault="00D94CB7" w:rsidP="009407C2">
      <w:pPr>
        <w:pStyle w:val="Section5-Heading1"/>
      </w:pPr>
      <w:bookmarkStart w:id="572" w:name="_Toc350849429"/>
      <w:bookmarkStart w:id="573" w:name="_Toc29564224"/>
      <w:bookmarkStart w:id="574" w:name="_Toc454783589"/>
      <w:r>
        <w:t xml:space="preserve">Appendix F - </w:t>
      </w:r>
      <w:r w:rsidR="006D1215" w:rsidRPr="00DB4ACA">
        <w:t xml:space="preserve">Services and Facilities Provided by the </w:t>
      </w:r>
      <w:bookmarkEnd w:id="572"/>
      <w:r w:rsidR="006D1215" w:rsidRPr="00DB4ACA">
        <w:t>Employer</w:t>
      </w:r>
      <w:bookmarkEnd w:id="573"/>
      <w:bookmarkEnd w:id="574"/>
    </w:p>
    <w:p w:rsidR="006D1215" w:rsidRPr="00DB4ACA" w:rsidRDefault="006D1215" w:rsidP="009407C2">
      <w:pPr>
        <w:pStyle w:val="Heading2"/>
      </w:pPr>
    </w:p>
    <w:p w:rsidR="006D1215" w:rsidRPr="00DB4ACA" w:rsidRDefault="00D94CB7" w:rsidP="009407C2">
      <w:pPr>
        <w:pStyle w:val="Section5-Heading1"/>
      </w:pPr>
      <w:bookmarkStart w:id="575" w:name="_Toc29564225"/>
      <w:bookmarkStart w:id="576" w:name="_Toc454783590"/>
      <w:r>
        <w:t xml:space="preserve">Appendix G - </w:t>
      </w:r>
      <w:r w:rsidR="006D1215" w:rsidRPr="00DB4ACA">
        <w:t>Perfor</w:t>
      </w:r>
      <w:bookmarkStart w:id="577" w:name="_Hlt162246325"/>
      <w:bookmarkEnd w:id="577"/>
      <w:r w:rsidR="006D1215" w:rsidRPr="00DB4ACA">
        <w:t>mance Incentive Compensation Appendix</w:t>
      </w:r>
      <w:bookmarkEnd w:id="575"/>
      <w:bookmarkEnd w:id="576"/>
    </w:p>
    <w:p w:rsidR="006D1215" w:rsidRPr="00DB4ACA" w:rsidRDefault="006D1215" w:rsidP="009407C2"/>
    <w:p w:rsidR="006D1215" w:rsidRPr="00DB4ACA" w:rsidRDefault="006D1215" w:rsidP="009407C2">
      <w:pPr>
        <w:widowControl w:val="0"/>
        <w:tabs>
          <w:tab w:val="left" w:pos="782"/>
        </w:tabs>
        <w:autoSpaceDE w:val="0"/>
        <w:autoSpaceDN w:val="0"/>
        <w:adjustRightInd w:val="0"/>
        <w:spacing w:line="538" w:lineRule="exact"/>
        <w:ind w:firstLine="782"/>
        <w:rPr>
          <w:b/>
          <w:sz w:val="22"/>
        </w:rPr>
      </w:pPr>
      <w:r w:rsidRPr="00DB4ACA">
        <w:rPr>
          <w:b/>
          <w:sz w:val="28"/>
          <w:szCs w:val="28"/>
        </w:rPr>
        <w:t>Performance Incentive Compensation Appendix Provisions</w:t>
      </w:r>
      <w:r w:rsidRPr="00DB4ACA">
        <w:rPr>
          <w:b/>
          <w:sz w:val="22"/>
        </w:rPr>
        <w:t xml:space="preserve"> </w:t>
      </w:r>
    </w:p>
    <w:p w:rsidR="006D1215" w:rsidRPr="00DB4ACA" w:rsidRDefault="006D1215" w:rsidP="009407C2">
      <w:pPr>
        <w:widowControl w:val="0"/>
        <w:tabs>
          <w:tab w:val="left" w:pos="782"/>
        </w:tabs>
        <w:autoSpaceDE w:val="0"/>
        <w:autoSpaceDN w:val="0"/>
        <w:adjustRightInd w:val="0"/>
        <w:spacing w:line="538" w:lineRule="exact"/>
        <w:rPr>
          <w:b/>
        </w:rPr>
      </w:pPr>
      <w:r w:rsidRPr="00DB4ACA">
        <w:rPr>
          <w:b/>
        </w:rPr>
        <w:t>ARTICLE 1- GENERAL</w:t>
      </w:r>
    </w:p>
    <w:p w:rsidR="006D1215" w:rsidRPr="00DB4ACA" w:rsidRDefault="006D1215" w:rsidP="009407C2">
      <w:pPr>
        <w:widowControl w:val="0"/>
        <w:autoSpaceDE w:val="0"/>
        <w:autoSpaceDN w:val="0"/>
        <w:adjustRightInd w:val="0"/>
        <w:spacing w:after="200"/>
        <w:ind w:left="720" w:hanging="720"/>
        <w:rPr>
          <w:b/>
        </w:rPr>
      </w:pPr>
      <w:r w:rsidRPr="00DB4ACA">
        <w:rPr>
          <w:b/>
        </w:rPr>
        <w:t>1.1</w:t>
      </w:r>
      <w:r w:rsidRPr="00DB4ACA">
        <w:rPr>
          <w:b/>
        </w:rPr>
        <w:tab/>
        <w:t>Documents Comprising the Performance Incentive Compensation Appendix</w:t>
      </w:r>
    </w:p>
    <w:p w:rsidR="006D1215" w:rsidRPr="00DB4ACA" w:rsidRDefault="006D1215" w:rsidP="009407C2">
      <w:pPr>
        <w:widowControl w:val="0"/>
        <w:tabs>
          <w:tab w:val="left" w:pos="1519"/>
        </w:tabs>
        <w:autoSpaceDE w:val="0"/>
        <w:autoSpaceDN w:val="0"/>
        <w:adjustRightInd w:val="0"/>
        <w:spacing w:after="200"/>
        <w:ind w:left="720"/>
      </w:pPr>
      <w:r w:rsidRPr="00DB4ACA">
        <w:rPr>
          <w:b/>
        </w:rPr>
        <w:t xml:space="preserve">The Performance </w:t>
      </w:r>
      <w:r w:rsidRPr="00DB4ACA">
        <w:t>Incentive Compensation Appendix consists of:</w:t>
      </w:r>
    </w:p>
    <w:p w:rsidR="006D1215" w:rsidRPr="00DB4ACA" w:rsidRDefault="006D1215" w:rsidP="009407C2">
      <w:pPr>
        <w:widowControl w:val="0"/>
        <w:tabs>
          <w:tab w:val="left" w:pos="1519"/>
          <w:tab w:val="left" w:pos="2205"/>
        </w:tabs>
        <w:autoSpaceDE w:val="0"/>
        <w:autoSpaceDN w:val="0"/>
        <w:adjustRightInd w:val="0"/>
        <w:spacing w:after="200"/>
        <w:ind w:left="1406" w:hanging="686"/>
      </w:pPr>
      <w:r w:rsidRPr="00DB4ACA">
        <w:t>(a)</w:t>
      </w:r>
      <w:r w:rsidRPr="00DB4ACA">
        <w:tab/>
        <w:t>the Performance Incentive Compensation Appendix Provisions;</w:t>
      </w:r>
    </w:p>
    <w:p w:rsidR="006D1215" w:rsidRPr="00DB4ACA" w:rsidRDefault="006D1215" w:rsidP="009407C2">
      <w:pPr>
        <w:widowControl w:val="0"/>
        <w:tabs>
          <w:tab w:val="left" w:pos="1519"/>
          <w:tab w:val="left" w:pos="2205"/>
        </w:tabs>
        <w:autoSpaceDE w:val="0"/>
        <w:autoSpaceDN w:val="0"/>
        <w:adjustRightInd w:val="0"/>
        <w:spacing w:after="200"/>
        <w:ind w:left="1406" w:hanging="686"/>
      </w:pPr>
      <w:r w:rsidRPr="00DB4ACA">
        <w:t>(b)</w:t>
      </w:r>
      <w:r w:rsidRPr="00DB4ACA">
        <w:tab/>
        <w:t>Attachment #1 Incentive Compensation Calculation Procedure Notes; and</w:t>
      </w:r>
    </w:p>
    <w:p w:rsidR="006D1215" w:rsidRPr="00DB4ACA" w:rsidRDefault="006D1215" w:rsidP="009407C2">
      <w:pPr>
        <w:widowControl w:val="0"/>
        <w:tabs>
          <w:tab w:val="left" w:pos="1519"/>
          <w:tab w:val="left" w:pos="2205"/>
        </w:tabs>
        <w:autoSpaceDE w:val="0"/>
        <w:autoSpaceDN w:val="0"/>
        <w:adjustRightInd w:val="0"/>
        <w:spacing w:after="200"/>
        <w:ind w:left="1406" w:hanging="686"/>
      </w:pPr>
      <w:r w:rsidRPr="00DB4ACA">
        <w:t>(c)</w:t>
      </w:r>
      <w:r w:rsidRPr="00DB4ACA">
        <w:tab/>
        <w:t>Attachment #2 Incentive Compensation Charts 1-[ ].</w:t>
      </w:r>
    </w:p>
    <w:p w:rsidR="006D1215" w:rsidRPr="00DB4ACA" w:rsidRDefault="006D1215" w:rsidP="009407C2">
      <w:pPr>
        <w:widowControl w:val="0"/>
        <w:tabs>
          <w:tab w:val="left" w:pos="204"/>
        </w:tabs>
        <w:autoSpaceDE w:val="0"/>
        <w:autoSpaceDN w:val="0"/>
        <w:adjustRightInd w:val="0"/>
        <w:spacing w:after="200" w:line="260" w:lineRule="exact"/>
        <w:rPr>
          <w:b/>
        </w:rPr>
      </w:pPr>
      <w:r w:rsidRPr="00DB4ACA">
        <w:rPr>
          <w:b/>
        </w:rPr>
        <w:t xml:space="preserve">ARTICLE </w:t>
      </w:r>
      <w:r w:rsidRPr="00DB4ACA">
        <w:t xml:space="preserve">2- </w:t>
      </w:r>
      <w:r w:rsidRPr="00DB4ACA">
        <w:rPr>
          <w:b/>
        </w:rPr>
        <w:t>THE PERFORMANCE INCENTIVE COMPENSATION</w:t>
      </w:r>
    </w:p>
    <w:p w:rsidR="006D1215" w:rsidRPr="00DB4ACA" w:rsidRDefault="006D1215" w:rsidP="009407C2">
      <w:pPr>
        <w:widowControl w:val="0"/>
        <w:autoSpaceDE w:val="0"/>
        <w:autoSpaceDN w:val="0"/>
        <w:adjustRightInd w:val="0"/>
        <w:spacing w:after="200"/>
        <w:ind w:left="720" w:hanging="720"/>
        <w:rPr>
          <w:b/>
        </w:rPr>
      </w:pPr>
      <w:r w:rsidRPr="00DB4ACA">
        <w:rPr>
          <w:b/>
        </w:rPr>
        <w:t>2.1</w:t>
      </w:r>
      <w:r w:rsidRPr="00DB4ACA">
        <w:rPr>
          <w:b/>
        </w:rPr>
        <w:tab/>
        <w:t>Performance Incentive Compensation Limits</w:t>
      </w:r>
    </w:p>
    <w:p w:rsidR="006D1215" w:rsidRPr="00DB4ACA" w:rsidRDefault="006D1215" w:rsidP="009407C2">
      <w:pPr>
        <w:widowControl w:val="0"/>
        <w:tabs>
          <w:tab w:val="left" w:pos="776"/>
          <w:tab w:val="left" w:pos="1519"/>
        </w:tabs>
        <w:autoSpaceDE w:val="0"/>
        <w:autoSpaceDN w:val="0"/>
        <w:adjustRightInd w:val="0"/>
        <w:spacing w:after="200" w:line="260" w:lineRule="exact"/>
        <w:jc w:val="both"/>
      </w:pPr>
      <w:r w:rsidRPr="00DB4ACA">
        <w:t>(1)</w:t>
      </w:r>
      <w:r w:rsidRPr="00DB4ACA">
        <w:tab/>
        <w:t>The Performance Incentive Compensation paid to the Service Provider shall not exceed the equivalent of $[    ] U.S. over the term of the Cont</w:t>
      </w:r>
      <w:r w:rsidR="00BE78AA" w:rsidRPr="00DB4ACA">
        <w:t>r</w:t>
      </w:r>
      <w:r w:rsidRPr="00DB4ACA">
        <w:t>act.</w:t>
      </w:r>
    </w:p>
    <w:p w:rsidR="006D1215" w:rsidRPr="00DB4ACA" w:rsidRDefault="006D1215" w:rsidP="009407C2">
      <w:pPr>
        <w:widowControl w:val="0"/>
        <w:tabs>
          <w:tab w:val="left" w:pos="776"/>
          <w:tab w:val="left" w:pos="1519"/>
        </w:tabs>
        <w:autoSpaceDE w:val="0"/>
        <w:autoSpaceDN w:val="0"/>
        <w:adjustRightInd w:val="0"/>
        <w:spacing w:after="200" w:line="260" w:lineRule="exact"/>
        <w:jc w:val="both"/>
      </w:pPr>
      <w:r w:rsidRPr="00DB4ACA">
        <w:t>(2)</w:t>
      </w:r>
      <w:r w:rsidRPr="00DB4AC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DB4ACA">
        <w:t>r</w:t>
      </w:r>
      <w:r w:rsidRPr="00DB4ACA">
        <w:t>act Year.</w:t>
      </w:r>
    </w:p>
    <w:p w:rsidR="006D1215" w:rsidRPr="00DB4ACA" w:rsidRDefault="006D1215" w:rsidP="009407C2">
      <w:pPr>
        <w:widowControl w:val="0"/>
        <w:tabs>
          <w:tab w:val="left" w:pos="776"/>
          <w:tab w:val="left" w:pos="1519"/>
        </w:tabs>
        <w:autoSpaceDE w:val="0"/>
        <w:autoSpaceDN w:val="0"/>
        <w:adjustRightInd w:val="0"/>
        <w:spacing w:after="200" w:line="260" w:lineRule="exact"/>
        <w:jc w:val="both"/>
      </w:pPr>
      <w:r w:rsidRPr="00DB4ACA">
        <w:t>(3)</w:t>
      </w:r>
      <w:r w:rsidRPr="00DB4ACA">
        <w:tab/>
        <w:t>If the Service Provider fails to meet the “Excellent” rating set out in the Incentive Compensation Chart, in any Cont</w:t>
      </w:r>
      <w:r w:rsidR="00BE78AA" w:rsidRPr="00DB4ACA">
        <w:t>r</w:t>
      </w:r>
      <w:r w:rsidRPr="00DB4ACA">
        <w:t>act Year, the Service Provider will be obliged to make up the shortfall in the subsequent Cont</w:t>
      </w:r>
      <w:r w:rsidR="00BE78AA" w:rsidRPr="00DB4ACA">
        <w:t>r</w:t>
      </w:r>
      <w:r w:rsidRPr="00DB4ACA">
        <w:t>act Year, as well as meet the performance targets for that Contract Year.</w:t>
      </w:r>
    </w:p>
    <w:p w:rsidR="006D1215" w:rsidRPr="00DB4ACA" w:rsidRDefault="006D1215" w:rsidP="009407C2">
      <w:pPr>
        <w:widowControl w:val="0"/>
        <w:tabs>
          <w:tab w:val="left" w:pos="776"/>
          <w:tab w:val="left" w:pos="1519"/>
        </w:tabs>
        <w:autoSpaceDE w:val="0"/>
        <w:autoSpaceDN w:val="0"/>
        <w:adjustRightInd w:val="0"/>
        <w:spacing w:after="200" w:line="260" w:lineRule="exact"/>
        <w:jc w:val="both"/>
      </w:pPr>
      <w:r w:rsidRPr="00DB4ACA">
        <w:t>(4)</w:t>
      </w:r>
      <w:r w:rsidRPr="00DB4ACA">
        <w:tab/>
        <w:t xml:space="preserve">Except as the </w:t>
      </w:r>
      <w:r w:rsidR="00BE78AA" w:rsidRPr="00DB4ACA">
        <w:t>Employer may</w:t>
      </w:r>
      <w:r w:rsidRPr="00DB4ACA">
        <w:t xml:space="preserve">, in its sole discretion, otherwise determine based on </w:t>
      </w:r>
      <w:r w:rsidRPr="00DB4ACA">
        <w:lastRenderedPageBreak/>
        <w:t>exceptional circumstances, if the Service Provider fails to attain the Maximum Annual Incentive Compensation in any Contract Year, the shortfall will not be available to the Service Provider in the subsequent Cont</w:t>
      </w:r>
      <w:r w:rsidR="00BE78AA" w:rsidRPr="00DB4ACA">
        <w:t>r</w:t>
      </w:r>
      <w:r w:rsidRPr="00DB4ACA">
        <w:t>act Years and the equivalent of $[  ] U.S. per Contract Year maximum will not be increased.</w:t>
      </w:r>
    </w:p>
    <w:p w:rsidR="006D1215" w:rsidRPr="00DB4ACA" w:rsidRDefault="006D1215" w:rsidP="009407C2">
      <w:pPr>
        <w:widowControl w:val="0"/>
        <w:tabs>
          <w:tab w:val="left" w:pos="776"/>
          <w:tab w:val="left" w:pos="1519"/>
        </w:tabs>
        <w:autoSpaceDE w:val="0"/>
        <w:autoSpaceDN w:val="0"/>
        <w:adjustRightInd w:val="0"/>
        <w:spacing w:after="200" w:line="260" w:lineRule="exact"/>
        <w:jc w:val="both"/>
      </w:pPr>
      <w:r w:rsidRPr="00DB4ACA">
        <w:t>(5)</w:t>
      </w:r>
      <w:r w:rsidRPr="00DB4ACA">
        <w:tab/>
        <w:t>For the purpose of calculating the equivalency of $[ ] U.S. and $[ ] U.S. pursuant to Sections 2.1(l) and 2.1(2) of this Performance Incentive Compensation Appendix, the equivalency shall be calculated as of the date of payment of the Performance Incentive Compensation.</w:t>
      </w:r>
    </w:p>
    <w:p w:rsidR="006D1215" w:rsidRPr="00DB4ACA" w:rsidRDefault="006D1215" w:rsidP="009407C2">
      <w:pPr>
        <w:widowControl w:val="0"/>
        <w:tabs>
          <w:tab w:val="left" w:pos="776"/>
          <w:tab w:val="left" w:pos="1519"/>
        </w:tabs>
        <w:autoSpaceDE w:val="0"/>
        <w:autoSpaceDN w:val="0"/>
        <w:adjustRightInd w:val="0"/>
        <w:spacing w:after="200" w:line="260" w:lineRule="exact"/>
        <w:jc w:val="both"/>
      </w:pPr>
      <w:r w:rsidRPr="00DB4ACA">
        <w:br w:type="page"/>
      </w:r>
    </w:p>
    <w:p w:rsidR="006D1215" w:rsidRPr="00DB4ACA" w:rsidRDefault="006D1215" w:rsidP="009407C2">
      <w:pPr>
        <w:widowControl w:val="0"/>
        <w:tabs>
          <w:tab w:val="left" w:pos="8005"/>
        </w:tabs>
        <w:autoSpaceDE w:val="0"/>
        <w:autoSpaceDN w:val="0"/>
        <w:adjustRightInd w:val="0"/>
        <w:jc w:val="center"/>
        <w:rPr>
          <w:b/>
          <w:sz w:val="22"/>
        </w:rPr>
      </w:pPr>
      <w:r w:rsidRPr="00DB4ACA">
        <w:rPr>
          <w:b/>
          <w:sz w:val="22"/>
        </w:rPr>
        <w:lastRenderedPageBreak/>
        <w:t>ATTACHMENT # 1 – APPENDIX G</w:t>
      </w:r>
    </w:p>
    <w:p w:rsidR="006D1215" w:rsidRPr="00DB4ACA" w:rsidRDefault="006D1215" w:rsidP="009407C2">
      <w:pPr>
        <w:widowControl w:val="0"/>
        <w:tabs>
          <w:tab w:val="left" w:pos="8005"/>
        </w:tabs>
        <w:autoSpaceDE w:val="0"/>
        <w:autoSpaceDN w:val="0"/>
        <w:adjustRightInd w:val="0"/>
        <w:jc w:val="center"/>
        <w:rPr>
          <w:b/>
          <w:sz w:val="22"/>
        </w:rPr>
      </w:pPr>
      <w:r w:rsidRPr="00DB4ACA">
        <w:rPr>
          <w:b/>
          <w:sz w:val="22"/>
        </w:rPr>
        <w:t>INCENTIVE COMPENSATION CALCULATION PROCEDURE NOTES</w:t>
      </w:r>
    </w:p>
    <w:p w:rsidR="006D1215" w:rsidRPr="00DB4ACA" w:rsidRDefault="006D1215" w:rsidP="009407C2">
      <w:pPr>
        <w:widowControl w:val="0"/>
        <w:tabs>
          <w:tab w:val="left" w:pos="8005"/>
        </w:tabs>
        <w:autoSpaceDE w:val="0"/>
        <w:autoSpaceDN w:val="0"/>
        <w:adjustRightInd w:val="0"/>
        <w:jc w:val="center"/>
        <w:rPr>
          <w:b/>
          <w:sz w:val="22"/>
        </w:rPr>
      </w:pPr>
    </w:p>
    <w:p w:rsidR="006D1215" w:rsidRPr="00DB4ACA" w:rsidRDefault="006D1215" w:rsidP="009407C2">
      <w:pPr>
        <w:widowControl w:val="0"/>
        <w:tabs>
          <w:tab w:val="left" w:pos="8005"/>
        </w:tabs>
        <w:autoSpaceDE w:val="0"/>
        <w:autoSpaceDN w:val="0"/>
        <w:adjustRightInd w:val="0"/>
        <w:jc w:val="center"/>
        <w:rPr>
          <w:b/>
          <w:i/>
          <w:iCs/>
          <w:sz w:val="22"/>
        </w:rPr>
      </w:pPr>
      <w:r w:rsidRPr="00DB4ACA">
        <w:rPr>
          <w:b/>
          <w:i/>
          <w:iCs/>
          <w:sz w:val="22"/>
        </w:rPr>
        <w:t>[SAMPLE: This part is to be designed on a case by case approach]</w:t>
      </w:r>
    </w:p>
    <w:p w:rsidR="006D1215" w:rsidRPr="00DB4ACA" w:rsidRDefault="006D1215" w:rsidP="009407C2">
      <w:pPr>
        <w:widowControl w:val="0"/>
        <w:tabs>
          <w:tab w:val="left" w:pos="8005"/>
        </w:tabs>
        <w:autoSpaceDE w:val="0"/>
        <w:autoSpaceDN w:val="0"/>
        <w:adjustRightInd w:val="0"/>
        <w:jc w:val="center"/>
        <w:rPr>
          <w:b/>
          <w:i/>
          <w:iCs/>
          <w:sz w:val="22"/>
        </w:rPr>
      </w:pPr>
    </w:p>
    <w:p w:rsidR="006D1215" w:rsidRPr="00DB4ACA" w:rsidRDefault="006D1215" w:rsidP="009407C2">
      <w:pPr>
        <w:widowControl w:val="0"/>
        <w:tabs>
          <w:tab w:val="left" w:pos="204"/>
        </w:tabs>
        <w:autoSpaceDE w:val="0"/>
        <w:autoSpaceDN w:val="0"/>
        <w:adjustRightInd w:val="0"/>
        <w:spacing w:line="260" w:lineRule="exact"/>
        <w:rPr>
          <w:b/>
          <w:sz w:val="22"/>
        </w:rPr>
      </w:pPr>
      <w:r w:rsidRPr="00DB4ACA">
        <w:rPr>
          <w:b/>
          <w:sz w:val="22"/>
        </w:rPr>
        <w:t xml:space="preserve">PART A </w:t>
      </w:r>
      <w:r w:rsidRPr="00DB4ACA">
        <w:rPr>
          <w:sz w:val="8"/>
        </w:rPr>
        <w:t xml:space="preserve">- </w:t>
      </w:r>
      <w:r w:rsidRPr="00DB4ACA">
        <w:rPr>
          <w:b/>
          <w:sz w:val="22"/>
        </w:rPr>
        <w:t>THE METHOD FOR CALCULATING PERFORMANCE INCENTIVE COMPENSATION IN EACH CONTRACT YEAR</w:t>
      </w:r>
    </w:p>
    <w:p w:rsidR="006D1215" w:rsidRPr="00DB4ACA" w:rsidRDefault="006D1215" w:rsidP="009407C2">
      <w:pPr>
        <w:widowControl w:val="0"/>
        <w:tabs>
          <w:tab w:val="left" w:pos="204"/>
        </w:tabs>
        <w:autoSpaceDE w:val="0"/>
        <w:autoSpaceDN w:val="0"/>
        <w:adjustRightInd w:val="0"/>
        <w:spacing w:line="260" w:lineRule="exact"/>
        <w:rPr>
          <w:b/>
          <w:sz w:val="22"/>
        </w:rPr>
      </w:pPr>
    </w:p>
    <w:p w:rsidR="006D1215" w:rsidRPr="00DB4ACA" w:rsidRDefault="006D1215" w:rsidP="009407C2">
      <w:pPr>
        <w:widowControl w:val="0"/>
        <w:tabs>
          <w:tab w:val="left" w:pos="776"/>
        </w:tabs>
        <w:autoSpaceDE w:val="0"/>
        <w:autoSpaceDN w:val="0"/>
        <w:adjustRightInd w:val="0"/>
        <w:spacing w:line="260" w:lineRule="exact"/>
      </w:pPr>
      <w:r w:rsidRPr="00DB4ACA">
        <w:t>I.</w:t>
      </w:r>
      <w:r w:rsidRPr="00DB4ACA">
        <w:tab/>
        <w:t>The Performance Incentive Compensation for each Contract Year shall be calculated as follows:</w:t>
      </w:r>
    </w:p>
    <w:p w:rsidR="006D1215" w:rsidRPr="00DB4ACA" w:rsidRDefault="006D1215" w:rsidP="009407C2">
      <w:pPr>
        <w:widowControl w:val="0"/>
        <w:tabs>
          <w:tab w:val="left" w:pos="776"/>
        </w:tabs>
        <w:autoSpaceDE w:val="0"/>
        <w:autoSpaceDN w:val="0"/>
        <w:adjustRightInd w:val="0"/>
        <w:spacing w:line="260" w:lineRule="exact"/>
        <w:rPr>
          <w:sz w:val="22"/>
        </w:rPr>
      </w:pPr>
    </w:p>
    <w:p w:rsidR="006D1215" w:rsidRPr="00DB4ACA" w:rsidRDefault="006D1215" w:rsidP="009407C2">
      <w:pPr>
        <w:widowControl w:val="0"/>
        <w:tabs>
          <w:tab w:val="left" w:pos="204"/>
        </w:tabs>
        <w:autoSpaceDE w:val="0"/>
        <w:autoSpaceDN w:val="0"/>
        <w:adjustRightInd w:val="0"/>
        <w:spacing w:line="260" w:lineRule="exact"/>
        <w:rPr>
          <w:b/>
        </w:rPr>
      </w:pPr>
      <w:r w:rsidRPr="00DB4ACA">
        <w:rPr>
          <w:b/>
        </w:rPr>
        <w:t xml:space="preserve">Compensation </w:t>
      </w:r>
      <w:r w:rsidRPr="00DB4ACA">
        <w:t xml:space="preserve">= </w:t>
      </w:r>
      <w:r w:rsidRPr="00DB4ACA">
        <w:rPr>
          <w:b/>
        </w:rPr>
        <w:t xml:space="preserve">Composite </w:t>
      </w:r>
      <w:r w:rsidRPr="00DB4ACA">
        <w:rPr>
          <w:b/>
          <w:bCs/>
        </w:rPr>
        <w:t>Score × 0.2</w:t>
      </w:r>
      <w:r w:rsidRPr="00DB4ACA">
        <w:t xml:space="preserve"> × </w:t>
      </w:r>
      <w:r w:rsidRPr="00DB4ACA">
        <w:rPr>
          <w:b/>
        </w:rPr>
        <w:t>Maximum Annual Incentive Compensation</w:t>
      </w:r>
    </w:p>
    <w:p w:rsidR="006D1215" w:rsidRPr="00DB4ACA" w:rsidRDefault="006D1215" w:rsidP="009407C2">
      <w:pPr>
        <w:widowControl w:val="0"/>
        <w:tabs>
          <w:tab w:val="left" w:pos="204"/>
        </w:tabs>
        <w:autoSpaceDE w:val="0"/>
        <w:autoSpaceDN w:val="0"/>
        <w:adjustRightInd w:val="0"/>
        <w:spacing w:line="260" w:lineRule="exact"/>
        <w:rPr>
          <w:b/>
          <w:sz w:val="22"/>
        </w:rPr>
      </w:pPr>
    </w:p>
    <w:p w:rsidR="006D1215" w:rsidRPr="00DB4ACA" w:rsidRDefault="006D1215" w:rsidP="009407C2">
      <w:pPr>
        <w:widowControl w:val="0"/>
        <w:tabs>
          <w:tab w:val="left" w:pos="204"/>
        </w:tabs>
        <w:autoSpaceDE w:val="0"/>
        <w:autoSpaceDN w:val="0"/>
        <w:adjustRightInd w:val="0"/>
        <w:spacing w:line="260" w:lineRule="exact"/>
      </w:pPr>
      <w:r w:rsidRPr="00DB4ACA">
        <w:t>Where:</w:t>
      </w:r>
    </w:p>
    <w:p w:rsidR="006D1215" w:rsidRPr="00DB4ACA" w:rsidRDefault="006D1215" w:rsidP="009407C2">
      <w:pPr>
        <w:widowControl w:val="0"/>
        <w:tabs>
          <w:tab w:val="left" w:pos="204"/>
        </w:tabs>
        <w:autoSpaceDE w:val="0"/>
        <w:autoSpaceDN w:val="0"/>
        <w:adjustRightInd w:val="0"/>
        <w:spacing w:line="260" w:lineRule="exact"/>
      </w:pPr>
    </w:p>
    <w:p w:rsidR="006D1215" w:rsidRPr="00DB4ACA" w:rsidRDefault="006D1215" w:rsidP="009407C2">
      <w:pPr>
        <w:widowControl w:val="0"/>
        <w:tabs>
          <w:tab w:val="left" w:pos="776"/>
        </w:tabs>
        <w:autoSpaceDE w:val="0"/>
        <w:autoSpaceDN w:val="0"/>
        <w:adjustRightInd w:val="0"/>
        <w:spacing w:line="260" w:lineRule="exact"/>
        <w:ind w:left="776" w:hanging="776"/>
        <w:jc w:val="both"/>
      </w:pPr>
      <w:r w:rsidRPr="00DB4ACA">
        <w:t>(i)</w:t>
      </w:r>
      <w:r w:rsidRPr="00DB4ACA">
        <w:tab/>
        <w:t>The Maximum Annual Incentive Compensation is calculated as set out in Section 2.1 of the Performance Incentive Compensation Appendix Provisions; and</w:t>
      </w:r>
    </w:p>
    <w:p w:rsidR="006D1215" w:rsidRPr="00DB4ACA" w:rsidRDefault="006D1215" w:rsidP="009407C2">
      <w:pPr>
        <w:widowControl w:val="0"/>
        <w:tabs>
          <w:tab w:val="left" w:pos="776"/>
        </w:tabs>
        <w:autoSpaceDE w:val="0"/>
        <w:autoSpaceDN w:val="0"/>
        <w:adjustRightInd w:val="0"/>
        <w:spacing w:line="260" w:lineRule="exact"/>
        <w:jc w:val="both"/>
      </w:pPr>
    </w:p>
    <w:p w:rsidR="006D1215" w:rsidRPr="00DB4ACA" w:rsidRDefault="006D1215" w:rsidP="009407C2">
      <w:pPr>
        <w:widowControl w:val="0"/>
        <w:tabs>
          <w:tab w:val="left" w:pos="776"/>
        </w:tabs>
        <w:autoSpaceDE w:val="0"/>
        <w:autoSpaceDN w:val="0"/>
        <w:adjustRightInd w:val="0"/>
        <w:spacing w:line="260" w:lineRule="exact"/>
        <w:ind w:left="776" w:hanging="776"/>
        <w:jc w:val="both"/>
      </w:pPr>
      <w:r w:rsidRPr="00DB4ACA">
        <w:t>(ii)</w:t>
      </w:r>
      <w:r w:rsidRPr="00DB4ACA">
        <w:tab/>
        <w:t>The Composite Score is calculated in accordance with “Part B-The Method for Calculating the Composite Score” of these Incentive Compensation Calculation Procedure Notes.</w:t>
      </w:r>
    </w:p>
    <w:p w:rsidR="006D1215" w:rsidRPr="00DB4ACA" w:rsidRDefault="006D1215" w:rsidP="009407C2">
      <w:pPr>
        <w:widowControl w:val="0"/>
        <w:tabs>
          <w:tab w:val="left" w:pos="776"/>
        </w:tabs>
        <w:autoSpaceDE w:val="0"/>
        <w:autoSpaceDN w:val="0"/>
        <w:adjustRightInd w:val="0"/>
        <w:spacing w:line="260" w:lineRule="exact"/>
      </w:pPr>
    </w:p>
    <w:p w:rsidR="006D1215" w:rsidRPr="00DB4ACA" w:rsidRDefault="006D1215" w:rsidP="009407C2">
      <w:pPr>
        <w:widowControl w:val="0"/>
        <w:tabs>
          <w:tab w:val="left" w:pos="776"/>
        </w:tabs>
        <w:autoSpaceDE w:val="0"/>
        <w:autoSpaceDN w:val="0"/>
        <w:adjustRightInd w:val="0"/>
        <w:spacing w:line="260" w:lineRule="exact"/>
        <w:rPr>
          <w:sz w:val="22"/>
        </w:rPr>
      </w:pPr>
    </w:p>
    <w:p w:rsidR="006D1215" w:rsidRPr="00DB4ACA" w:rsidRDefault="006D1215" w:rsidP="009407C2">
      <w:pPr>
        <w:widowControl w:val="0"/>
        <w:tabs>
          <w:tab w:val="left" w:pos="204"/>
        </w:tabs>
        <w:autoSpaceDE w:val="0"/>
        <w:autoSpaceDN w:val="0"/>
        <w:adjustRightInd w:val="0"/>
        <w:spacing w:line="260" w:lineRule="exact"/>
        <w:rPr>
          <w:b/>
          <w:sz w:val="22"/>
        </w:rPr>
      </w:pPr>
      <w:r w:rsidRPr="00DB4ACA">
        <w:rPr>
          <w:b/>
          <w:bCs/>
          <w:sz w:val="22"/>
        </w:rPr>
        <w:t>PART B</w:t>
      </w:r>
      <w:r w:rsidRPr="00DB4ACA">
        <w:rPr>
          <w:sz w:val="22"/>
        </w:rPr>
        <w:t xml:space="preserve"> </w:t>
      </w:r>
      <w:r w:rsidRPr="00DB4ACA">
        <w:rPr>
          <w:sz w:val="8"/>
        </w:rPr>
        <w:t xml:space="preserve">- </w:t>
      </w:r>
      <w:r w:rsidRPr="00DB4ACA">
        <w:rPr>
          <w:b/>
          <w:sz w:val="22"/>
        </w:rPr>
        <w:t>THE METHOD FOR CALCULATING THE COMPOSITE SCORE</w:t>
      </w:r>
    </w:p>
    <w:p w:rsidR="006D1215" w:rsidRPr="00DB4ACA" w:rsidRDefault="006D1215" w:rsidP="009407C2">
      <w:pPr>
        <w:widowControl w:val="0"/>
        <w:tabs>
          <w:tab w:val="left" w:pos="204"/>
        </w:tabs>
        <w:autoSpaceDE w:val="0"/>
        <w:autoSpaceDN w:val="0"/>
        <w:adjustRightInd w:val="0"/>
        <w:spacing w:line="260" w:lineRule="exact"/>
        <w:rPr>
          <w:b/>
          <w:sz w:val="22"/>
        </w:rPr>
      </w:pPr>
    </w:p>
    <w:p w:rsidR="006D1215" w:rsidRPr="00DB4ACA" w:rsidRDefault="006D1215" w:rsidP="009407C2">
      <w:pPr>
        <w:widowControl w:val="0"/>
        <w:tabs>
          <w:tab w:val="left" w:pos="776"/>
        </w:tabs>
        <w:autoSpaceDE w:val="0"/>
        <w:autoSpaceDN w:val="0"/>
        <w:adjustRightInd w:val="0"/>
        <w:spacing w:after="200" w:line="260" w:lineRule="exact"/>
        <w:ind w:left="776" w:hanging="776"/>
      </w:pPr>
      <w:r w:rsidRPr="00DB4ACA">
        <w:t>1.</w:t>
      </w:r>
      <w:r w:rsidRPr="00DB4ACA">
        <w:tab/>
        <w:t>The Composite Score for each Contract Year shall be as follows:</w:t>
      </w:r>
    </w:p>
    <w:p w:rsidR="006D1215" w:rsidRPr="00DB4ACA" w:rsidRDefault="006D1215" w:rsidP="009407C2">
      <w:pPr>
        <w:widowControl w:val="0"/>
        <w:tabs>
          <w:tab w:val="left" w:pos="204"/>
        </w:tabs>
        <w:autoSpaceDE w:val="0"/>
        <w:autoSpaceDN w:val="0"/>
        <w:adjustRightInd w:val="0"/>
        <w:spacing w:after="200" w:line="260" w:lineRule="exact"/>
        <w:rPr>
          <w:b/>
        </w:rPr>
      </w:pPr>
      <w:r w:rsidRPr="00DB4ACA">
        <w:t xml:space="preserve">Composite Score Total of All Weighted Scores </w:t>
      </w:r>
      <w:r w:rsidRPr="00DB4ACA">
        <w:rPr>
          <w:b/>
        </w:rPr>
        <w:t>for the Performance Criteria</w:t>
      </w:r>
    </w:p>
    <w:p w:rsidR="006D1215" w:rsidRPr="00DB4ACA" w:rsidRDefault="006D1215" w:rsidP="009407C2">
      <w:pPr>
        <w:widowControl w:val="0"/>
        <w:tabs>
          <w:tab w:val="left" w:pos="204"/>
        </w:tabs>
        <w:autoSpaceDE w:val="0"/>
        <w:autoSpaceDN w:val="0"/>
        <w:adjustRightInd w:val="0"/>
        <w:spacing w:after="200" w:line="260" w:lineRule="exact"/>
      </w:pPr>
      <w:r w:rsidRPr="00DB4ACA">
        <w:t>Where:</w:t>
      </w:r>
    </w:p>
    <w:p w:rsidR="006D1215" w:rsidRPr="00DB4ACA" w:rsidRDefault="006D1215" w:rsidP="009407C2">
      <w:pPr>
        <w:widowControl w:val="0"/>
        <w:tabs>
          <w:tab w:val="left" w:pos="776"/>
        </w:tabs>
        <w:autoSpaceDE w:val="0"/>
        <w:autoSpaceDN w:val="0"/>
        <w:adjustRightInd w:val="0"/>
        <w:spacing w:after="200" w:line="260" w:lineRule="exact"/>
        <w:ind w:left="776" w:hanging="776"/>
        <w:jc w:val="both"/>
      </w:pPr>
      <w:r w:rsidRPr="00DB4ACA">
        <w:t>(i)</w:t>
      </w:r>
      <w:r w:rsidRPr="00DB4ACA">
        <w:tab/>
        <w:t>The Weighted Score for each Performance Criterion equals Criterion Weight x Criterion Value;</w:t>
      </w:r>
    </w:p>
    <w:p w:rsidR="006D1215" w:rsidRPr="00DB4ACA" w:rsidRDefault="006D1215" w:rsidP="009407C2">
      <w:pPr>
        <w:widowControl w:val="0"/>
        <w:tabs>
          <w:tab w:val="left" w:pos="776"/>
        </w:tabs>
        <w:autoSpaceDE w:val="0"/>
        <w:autoSpaceDN w:val="0"/>
        <w:adjustRightInd w:val="0"/>
        <w:spacing w:after="200" w:line="260" w:lineRule="exact"/>
        <w:ind w:left="776" w:hanging="776"/>
        <w:jc w:val="both"/>
      </w:pPr>
      <w:r w:rsidRPr="00DB4ACA">
        <w:t>(ii)</w:t>
      </w:r>
      <w:r w:rsidRPr="00DB4ACA">
        <w:tab/>
        <w:t>The Criterion Value is measured from “Excellent” to “Poor” with corresponding values of 5 (for “Excellent” performance) to I (for “Poor” performance) as set out in the Incentive Compensation Charts and evaluated based on the performance of the Service Provider;</w:t>
      </w:r>
    </w:p>
    <w:p w:rsidR="006D1215" w:rsidRPr="00DB4ACA" w:rsidRDefault="006D1215" w:rsidP="009407C2">
      <w:pPr>
        <w:pStyle w:val="BodyTextIndent"/>
        <w:spacing w:after="200"/>
        <w:jc w:val="both"/>
        <w:rPr>
          <w:sz w:val="24"/>
        </w:rPr>
      </w:pPr>
      <w:r w:rsidRPr="00DB4ACA">
        <w:rPr>
          <w:sz w:val="24"/>
        </w:rPr>
        <w:t>(iii)</w:t>
      </w:r>
      <w:r w:rsidRPr="00DB4AC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rsidR="006D1215" w:rsidRPr="00DB4ACA" w:rsidRDefault="006D1215" w:rsidP="009407C2">
      <w:pPr>
        <w:widowControl w:val="0"/>
        <w:tabs>
          <w:tab w:val="left" w:pos="844"/>
        </w:tabs>
        <w:autoSpaceDE w:val="0"/>
        <w:autoSpaceDN w:val="0"/>
        <w:adjustRightInd w:val="0"/>
        <w:spacing w:after="200"/>
      </w:pPr>
      <w:r w:rsidRPr="00DB4ACA">
        <w:t>(iv)</w:t>
      </w:r>
      <w:r w:rsidRPr="00DB4ACA">
        <w:tab/>
        <w:t>If the Service Provider’s actual performance in a Contract Year,</w:t>
      </w:r>
    </w:p>
    <w:p w:rsidR="006D1215" w:rsidRPr="00DB4ACA" w:rsidRDefault="006D1215" w:rsidP="009407C2">
      <w:pPr>
        <w:widowControl w:val="0"/>
        <w:tabs>
          <w:tab w:val="left" w:pos="776"/>
          <w:tab w:val="left" w:pos="1519"/>
        </w:tabs>
        <w:autoSpaceDE w:val="0"/>
        <w:autoSpaceDN w:val="0"/>
        <w:adjustRightInd w:val="0"/>
        <w:spacing w:after="200"/>
        <w:ind w:left="1519" w:hanging="743"/>
        <w:jc w:val="both"/>
      </w:pPr>
      <w:r w:rsidRPr="00DB4ACA">
        <w:t>(a)</w:t>
      </w:r>
      <w:r w:rsidRPr="00DB4ACA">
        <w:tab/>
        <w:t>exceeds the technical standards for an “Excellent” Criterion Value, then the Criterion Value shall be 5;</w:t>
      </w:r>
    </w:p>
    <w:p w:rsidR="006D1215" w:rsidRPr="00DB4ACA" w:rsidRDefault="006D1215" w:rsidP="009407C2">
      <w:pPr>
        <w:widowControl w:val="0"/>
        <w:tabs>
          <w:tab w:val="left" w:pos="776"/>
          <w:tab w:val="left" w:pos="1519"/>
        </w:tabs>
        <w:autoSpaceDE w:val="0"/>
        <w:autoSpaceDN w:val="0"/>
        <w:adjustRightInd w:val="0"/>
        <w:spacing w:after="200"/>
        <w:ind w:left="1519" w:hanging="743"/>
        <w:jc w:val="both"/>
      </w:pPr>
      <w:r w:rsidRPr="00DB4ACA">
        <w:t>(b)</w:t>
      </w:r>
      <w:r w:rsidRPr="00DB4ACA">
        <w:tab/>
        <w:t>is less than the technical standards for a “Poor” Criterion Value, then the Criterion Value shall be zero; or</w:t>
      </w:r>
    </w:p>
    <w:p w:rsidR="006D1215" w:rsidRPr="00DB4ACA" w:rsidRDefault="006D1215" w:rsidP="009407C2">
      <w:pPr>
        <w:widowControl w:val="0"/>
        <w:tabs>
          <w:tab w:val="left" w:pos="776"/>
          <w:tab w:val="left" w:pos="1525"/>
        </w:tabs>
        <w:autoSpaceDE w:val="0"/>
        <w:autoSpaceDN w:val="0"/>
        <w:adjustRightInd w:val="0"/>
        <w:spacing w:after="200"/>
        <w:ind w:left="1519" w:hanging="743"/>
        <w:jc w:val="both"/>
      </w:pPr>
      <w:r w:rsidRPr="00DB4ACA">
        <w:t>(c)</w:t>
      </w:r>
      <w:r w:rsidRPr="00DB4ACA">
        <w:tab/>
        <w:t xml:space="preserve">is in between the technical standards for two Criterion Values, then the Criterion </w:t>
      </w:r>
      <w:r w:rsidRPr="00DB4ACA">
        <w:lastRenderedPageBreak/>
        <w:t>Value shall be rounded down to the nearest whole number or 0.5 decimal point.</w:t>
      </w:r>
    </w:p>
    <w:p w:rsidR="006D1215" w:rsidRPr="00DB4ACA" w:rsidRDefault="006D1215" w:rsidP="009407C2">
      <w:pPr>
        <w:widowControl w:val="0"/>
        <w:tabs>
          <w:tab w:val="left" w:pos="204"/>
        </w:tabs>
        <w:autoSpaceDE w:val="0"/>
        <w:autoSpaceDN w:val="0"/>
        <w:adjustRightInd w:val="0"/>
        <w:spacing w:after="200" w:line="260" w:lineRule="exact"/>
        <w:jc w:val="both"/>
      </w:pPr>
      <w:r w:rsidRPr="00DB4ACA">
        <w:t>2. For the purpose of clarity, it is noted that there are only ten Criterion Values to be used as follows: 0, 1, 1.5, 2, 2.5, 3, 3.5, 4, 4.5 and 5.</w:t>
      </w:r>
    </w:p>
    <w:p w:rsidR="006D1215" w:rsidRPr="00DB4ACA" w:rsidRDefault="006D1215" w:rsidP="009407C2">
      <w:pPr>
        <w:widowControl w:val="0"/>
        <w:tabs>
          <w:tab w:val="left" w:pos="204"/>
        </w:tabs>
        <w:autoSpaceDE w:val="0"/>
        <w:autoSpaceDN w:val="0"/>
        <w:adjustRightInd w:val="0"/>
        <w:spacing w:after="200" w:line="260" w:lineRule="exact"/>
        <w:jc w:val="both"/>
      </w:pPr>
      <w:r w:rsidRPr="00DB4ACA">
        <w:t>3. Notwithstanding paragraphs 1 and 2 above, with respect to the Performance Criterion relating to institutional improvements in Attachment #2 The Incentive Compensation Charts 1-8,</w:t>
      </w:r>
    </w:p>
    <w:p w:rsidR="006D1215" w:rsidRPr="00DB4AC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DB4ACA">
        <w:t>(a)</w:t>
      </w:r>
      <w:r w:rsidRPr="00DB4ACA">
        <w:tab/>
        <w:t>if the Service Provider’s actual performance in a Contract Year is less than the technical standard for a “Fair” Criterion Value, then the Criterion Value shall be zero;</w:t>
      </w:r>
    </w:p>
    <w:p w:rsidR="006D1215" w:rsidRPr="00DB4AC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DB4ACA">
        <w:t>(b)</w:t>
      </w:r>
      <w:r w:rsidRPr="00DB4ACA">
        <w:tab/>
        <w:t>for the purpose of clarity, it is noted that there are only three Criterion Values to be used as follows: 0, 2 and 5; and</w:t>
      </w:r>
    </w:p>
    <w:p w:rsidR="006D1215" w:rsidRPr="00DB4AC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DB4ACA">
        <w:t>(c)</w:t>
      </w:r>
      <w:r w:rsidRPr="00DB4AC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rsidR="006D1215" w:rsidRPr="00DB4ACA" w:rsidRDefault="006D1215" w:rsidP="009407C2">
      <w:pPr>
        <w:widowControl w:val="0"/>
        <w:tabs>
          <w:tab w:val="left" w:pos="204"/>
        </w:tabs>
        <w:autoSpaceDE w:val="0"/>
        <w:autoSpaceDN w:val="0"/>
        <w:adjustRightInd w:val="0"/>
        <w:spacing w:after="200" w:line="260" w:lineRule="exact"/>
        <w:jc w:val="both"/>
      </w:pPr>
      <w:r w:rsidRPr="00DB4ACA">
        <w:t>4. For ease of reference, the following calculation represents the calculation of the Composite Score for a hypothetical Service Provider for four performance criteria in one Cont</w:t>
      </w:r>
      <w:r w:rsidR="00BE78AA" w:rsidRPr="00DB4ACA">
        <w:t>r</w:t>
      </w:r>
      <w:r w:rsidRPr="00DB4ACA">
        <w:t>act Year.</w:t>
      </w:r>
    </w:p>
    <w:p w:rsidR="006D1215" w:rsidRPr="00DB4ACA" w:rsidRDefault="006D1215" w:rsidP="009407C2">
      <w:pPr>
        <w:widowControl w:val="0"/>
        <w:tabs>
          <w:tab w:val="left" w:pos="204"/>
        </w:tabs>
        <w:autoSpaceDE w:val="0"/>
        <w:autoSpaceDN w:val="0"/>
        <w:adjustRightInd w:val="0"/>
        <w:spacing w:line="260" w:lineRule="exact"/>
        <w:rPr>
          <w:b/>
          <w:bCs/>
          <w:sz w:val="22"/>
        </w:rPr>
      </w:pPr>
    </w:p>
    <w:p w:rsidR="006D1215" w:rsidRPr="00DB4ACA" w:rsidRDefault="006D1215" w:rsidP="009407C2">
      <w:pPr>
        <w:widowControl w:val="0"/>
        <w:tabs>
          <w:tab w:val="left" w:pos="204"/>
        </w:tabs>
        <w:autoSpaceDE w:val="0"/>
        <w:autoSpaceDN w:val="0"/>
        <w:adjustRightInd w:val="0"/>
        <w:jc w:val="center"/>
        <w:rPr>
          <w:b/>
          <w:bCs/>
          <w:sz w:val="22"/>
        </w:rPr>
      </w:pPr>
      <w:r w:rsidRPr="00DB4AC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DB4ACA" w:rsidTr="009D1C8C">
        <w:trPr>
          <w:trHeight w:val="251"/>
        </w:trPr>
        <w:tc>
          <w:tcPr>
            <w:tcW w:w="2898" w:type="dxa"/>
            <w:gridSpan w:val="2"/>
            <w:vMerge w:val="restart"/>
            <w:vAlign w:val="center"/>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b/>
                <w:bCs/>
                <w:sz w:val="20"/>
              </w:rPr>
              <w:t>Performance Criterion</w:t>
            </w:r>
          </w:p>
        </w:tc>
        <w:tc>
          <w:tcPr>
            <w:tcW w:w="900" w:type="dxa"/>
            <w:vMerge w:val="restart"/>
            <w:vAlign w:val="center"/>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Units</w:t>
            </w:r>
          </w:p>
        </w:tc>
        <w:tc>
          <w:tcPr>
            <w:tcW w:w="5418" w:type="dxa"/>
            <w:gridSpan w:val="5"/>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b/>
                <w:bCs/>
                <w:sz w:val="20"/>
              </w:rPr>
              <w:t>Criterion Values</w:t>
            </w:r>
          </w:p>
        </w:tc>
      </w:tr>
      <w:tr w:rsidR="006D1215" w:rsidRPr="00DB4ACA" w:rsidTr="009D1C8C">
        <w:trPr>
          <w:trHeight w:val="251"/>
        </w:trPr>
        <w:tc>
          <w:tcPr>
            <w:tcW w:w="2898" w:type="dxa"/>
            <w:gridSpan w:val="2"/>
            <w:vMerge/>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Weight</w:t>
            </w:r>
          </w:p>
        </w:tc>
      </w:tr>
      <w:tr w:rsidR="006D1215" w:rsidRPr="00DB4ACA" w:rsidTr="009D1C8C">
        <w:tc>
          <w:tcPr>
            <w:tcW w:w="2898" w:type="dxa"/>
            <w:gridSpan w:val="2"/>
            <w:vMerge/>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Excellent</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Very Good</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Good</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Fair</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Poor</w:t>
            </w:r>
          </w:p>
        </w:tc>
      </w:tr>
      <w:tr w:rsidR="006D1215" w:rsidRPr="00DB4ACA" w:rsidTr="009D1C8C">
        <w:tc>
          <w:tcPr>
            <w:tcW w:w="44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1.</w:t>
            </w:r>
          </w:p>
        </w:tc>
        <w:tc>
          <w:tcPr>
            <w:tcW w:w="245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 xml:space="preserve">e.g. </w:t>
            </w:r>
            <w:r w:rsidRPr="00DB4ACA">
              <w:rPr>
                <w:b/>
                <w:bCs/>
                <w:sz w:val="20"/>
              </w:rPr>
              <w:t xml:space="preserve">Electricity use </w:t>
            </w:r>
            <w:r w:rsidRPr="00DB4ACA">
              <w:rPr>
                <w:sz w:val="20"/>
              </w:rPr>
              <w:t>[% reduction in kW. hr consumed from Base Year]</w:t>
            </w:r>
          </w:p>
        </w:tc>
        <w:tc>
          <w:tcPr>
            <w:tcW w:w="900"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0.30</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65</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55</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50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40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30</w:t>
            </w:r>
          </w:p>
        </w:tc>
      </w:tr>
      <w:tr w:rsidR="006D1215" w:rsidRPr="00DB4ACA" w:rsidTr="009D1C8C">
        <w:tc>
          <w:tcPr>
            <w:tcW w:w="44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2</w:t>
            </w:r>
          </w:p>
        </w:tc>
        <w:tc>
          <w:tcPr>
            <w:tcW w:w="245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b/>
                <w:bCs/>
                <w:sz w:val="20"/>
              </w:rPr>
              <w:t>[Criterion 2 ]</w:t>
            </w:r>
            <w:r w:rsidRPr="00DB4ACA">
              <w:rPr>
                <w:sz w:val="20"/>
              </w:rPr>
              <w:t xml:space="preserve"> [     ]</w:t>
            </w:r>
          </w:p>
        </w:tc>
        <w:tc>
          <w:tcPr>
            <w:tcW w:w="900"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0.25</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20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19</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17</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16</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15</w:t>
            </w:r>
          </w:p>
        </w:tc>
      </w:tr>
      <w:tr w:rsidR="006D1215" w:rsidRPr="00DB4ACA" w:rsidTr="009D1C8C">
        <w:tc>
          <w:tcPr>
            <w:tcW w:w="44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3.</w:t>
            </w:r>
          </w:p>
        </w:tc>
        <w:tc>
          <w:tcPr>
            <w:tcW w:w="245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b/>
                <w:sz w:val="20"/>
              </w:rPr>
              <w:t>[Criterion 3 ]</w:t>
            </w:r>
            <w:r w:rsidRPr="00DB4ACA">
              <w:rPr>
                <w:bCs/>
                <w:sz w:val="20"/>
              </w:rPr>
              <w:t xml:space="preserve"> [     ]</w:t>
            </w:r>
          </w:p>
        </w:tc>
        <w:tc>
          <w:tcPr>
            <w:tcW w:w="900"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0.15</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30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25</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20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15</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10</w:t>
            </w:r>
          </w:p>
        </w:tc>
      </w:tr>
      <w:tr w:rsidR="006D1215" w:rsidRPr="00DB4ACA" w:rsidTr="009D1C8C">
        <w:tc>
          <w:tcPr>
            <w:tcW w:w="44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4.</w:t>
            </w:r>
          </w:p>
        </w:tc>
        <w:tc>
          <w:tcPr>
            <w:tcW w:w="245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DB4ACA">
              <w:rPr>
                <w:b/>
                <w:sz w:val="20"/>
              </w:rPr>
              <w:t xml:space="preserve">[C riterion </w:t>
            </w:r>
            <w:r w:rsidRPr="00DB4ACA">
              <w:rPr>
                <w:sz w:val="20"/>
              </w:rPr>
              <w:t xml:space="preserve">~ </w:t>
            </w:r>
            <w:r w:rsidRPr="00DB4ACA">
              <w:rPr>
                <w:b/>
                <w:bCs/>
                <w:sz w:val="20"/>
              </w:rPr>
              <w:t>]</w:t>
            </w:r>
            <w:r w:rsidRPr="00DB4ACA">
              <w:rPr>
                <w:sz w:val="20"/>
              </w:rPr>
              <w:t xml:space="preserve"> [     ]</w:t>
            </w:r>
          </w:p>
        </w:tc>
        <w:tc>
          <w:tcPr>
            <w:tcW w:w="900"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DB4ACA">
              <w:rPr>
                <w:sz w:val="20"/>
              </w:rPr>
              <w:t>0.30</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90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85</w:t>
            </w:r>
          </w:p>
        </w:tc>
        <w:tc>
          <w:tcPr>
            <w:tcW w:w="1083"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80</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75</w:t>
            </w:r>
          </w:p>
        </w:tc>
        <w:tc>
          <w:tcPr>
            <w:tcW w:w="1084" w:type="dxa"/>
          </w:tcPr>
          <w:p w:rsidR="006D1215" w:rsidRPr="00DB4AC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DB4ACA">
              <w:rPr>
                <w:sz w:val="20"/>
              </w:rPr>
              <w:t>70</w:t>
            </w:r>
          </w:p>
        </w:tc>
      </w:tr>
    </w:tbl>
    <w:p w:rsidR="006D1215" w:rsidRPr="00DB4AC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rsidR="006D1215" w:rsidRPr="00DB4ACA" w:rsidRDefault="006D1215" w:rsidP="009407C2">
      <w:pPr>
        <w:widowControl w:val="0"/>
        <w:tabs>
          <w:tab w:val="left" w:pos="204"/>
        </w:tabs>
        <w:autoSpaceDE w:val="0"/>
        <w:autoSpaceDN w:val="0"/>
        <w:adjustRightInd w:val="0"/>
        <w:spacing w:line="260" w:lineRule="exact"/>
        <w:rPr>
          <w:sz w:val="22"/>
        </w:rPr>
      </w:pPr>
      <w:r w:rsidRPr="00DB4ACA">
        <w:rPr>
          <w:sz w:val="22"/>
        </w:rPr>
        <w:t>The following table demonstrates the procedure for the calculation of the “</w:t>
      </w:r>
      <w:r w:rsidRPr="00DB4ACA">
        <w:rPr>
          <w:b/>
          <w:bCs/>
          <w:sz w:val="22"/>
        </w:rPr>
        <w:t>Composite Score</w:t>
      </w:r>
      <w:r w:rsidRPr="00DB4ACA">
        <w:rPr>
          <w:sz w:val="22"/>
        </w:rPr>
        <w:t>”, if at the end of the year the achievements of the Service Provider are as follows:</w:t>
      </w:r>
    </w:p>
    <w:p w:rsidR="006D1215" w:rsidRPr="00DB4AC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DB4ACA" w:rsidTr="009D1C8C">
        <w:tc>
          <w:tcPr>
            <w:tcW w:w="468" w:type="dxa"/>
          </w:tcPr>
          <w:p w:rsidR="006D1215" w:rsidRPr="00DB4ACA" w:rsidRDefault="006D1215" w:rsidP="009407C2">
            <w:pPr>
              <w:widowControl w:val="0"/>
              <w:autoSpaceDE w:val="0"/>
              <w:autoSpaceDN w:val="0"/>
              <w:adjustRightInd w:val="0"/>
              <w:spacing w:line="385" w:lineRule="exact"/>
              <w:rPr>
                <w:sz w:val="22"/>
              </w:rPr>
            </w:pPr>
            <w:r w:rsidRPr="00DB4ACA">
              <w:rPr>
                <w:sz w:val="22"/>
              </w:rPr>
              <w:t>1.</w:t>
            </w:r>
          </w:p>
        </w:tc>
        <w:tc>
          <w:tcPr>
            <w:tcW w:w="2610" w:type="dxa"/>
          </w:tcPr>
          <w:p w:rsidR="006D1215" w:rsidRPr="00DB4ACA" w:rsidRDefault="006D1215" w:rsidP="009407C2">
            <w:pPr>
              <w:widowControl w:val="0"/>
              <w:autoSpaceDE w:val="0"/>
              <w:autoSpaceDN w:val="0"/>
              <w:adjustRightInd w:val="0"/>
              <w:spacing w:line="385" w:lineRule="exact"/>
              <w:rPr>
                <w:sz w:val="22"/>
              </w:rPr>
            </w:pPr>
            <w:r w:rsidRPr="00DB4ACA">
              <w:rPr>
                <w:sz w:val="22"/>
              </w:rPr>
              <w:t>[e.g. Electricity use]</w:t>
            </w:r>
          </w:p>
        </w:tc>
        <w:tc>
          <w:tcPr>
            <w:tcW w:w="720" w:type="dxa"/>
          </w:tcPr>
          <w:p w:rsidR="006D1215" w:rsidRPr="00DB4ACA" w:rsidRDefault="006D1215" w:rsidP="009407C2">
            <w:pPr>
              <w:widowControl w:val="0"/>
              <w:autoSpaceDE w:val="0"/>
              <w:autoSpaceDN w:val="0"/>
              <w:adjustRightInd w:val="0"/>
              <w:spacing w:line="385" w:lineRule="exact"/>
              <w:rPr>
                <w:sz w:val="22"/>
              </w:rPr>
            </w:pPr>
            <w:r w:rsidRPr="00DB4ACA">
              <w:rPr>
                <w:sz w:val="22"/>
              </w:rPr>
              <w:t>57</w:t>
            </w:r>
          </w:p>
        </w:tc>
      </w:tr>
      <w:tr w:rsidR="006D1215" w:rsidRPr="00DB4ACA" w:rsidTr="009D1C8C">
        <w:tc>
          <w:tcPr>
            <w:tcW w:w="468" w:type="dxa"/>
          </w:tcPr>
          <w:p w:rsidR="006D1215" w:rsidRPr="00DB4ACA" w:rsidRDefault="006D1215" w:rsidP="009407C2">
            <w:pPr>
              <w:widowControl w:val="0"/>
              <w:autoSpaceDE w:val="0"/>
              <w:autoSpaceDN w:val="0"/>
              <w:adjustRightInd w:val="0"/>
              <w:spacing w:line="385" w:lineRule="exact"/>
              <w:rPr>
                <w:sz w:val="22"/>
              </w:rPr>
            </w:pPr>
            <w:r w:rsidRPr="00DB4ACA">
              <w:rPr>
                <w:sz w:val="22"/>
              </w:rPr>
              <w:t>2.</w:t>
            </w:r>
          </w:p>
        </w:tc>
        <w:tc>
          <w:tcPr>
            <w:tcW w:w="2610"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[Criterion 2]</w:t>
            </w:r>
          </w:p>
        </w:tc>
        <w:tc>
          <w:tcPr>
            <w:tcW w:w="720"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22</w:t>
            </w:r>
          </w:p>
        </w:tc>
      </w:tr>
      <w:tr w:rsidR="006D1215" w:rsidRPr="00DB4ACA" w:rsidTr="009D1C8C">
        <w:tc>
          <w:tcPr>
            <w:tcW w:w="468"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3.</w:t>
            </w:r>
          </w:p>
        </w:tc>
        <w:tc>
          <w:tcPr>
            <w:tcW w:w="2610" w:type="dxa"/>
          </w:tcPr>
          <w:p w:rsidR="006D1215" w:rsidRPr="00DB4ACA" w:rsidRDefault="006D1215" w:rsidP="009407C2">
            <w:pPr>
              <w:widowControl w:val="0"/>
              <w:autoSpaceDE w:val="0"/>
              <w:autoSpaceDN w:val="0"/>
              <w:adjustRightInd w:val="0"/>
              <w:spacing w:line="385" w:lineRule="exact"/>
              <w:rPr>
                <w:sz w:val="26"/>
                <w:lang w:val="es-ES"/>
              </w:rPr>
            </w:pPr>
            <w:r w:rsidRPr="00DB4ACA">
              <w:rPr>
                <w:sz w:val="22"/>
                <w:lang w:val="es-ES"/>
              </w:rPr>
              <w:t>[Criterion 3]</w:t>
            </w:r>
          </w:p>
        </w:tc>
        <w:tc>
          <w:tcPr>
            <w:tcW w:w="720"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29</w:t>
            </w:r>
          </w:p>
        </w:tc>
      </w:tr>
      <w:tr w:rsidR="006D1215" w:rsidRPr="00DB4ACA" w:rsidTr="009D1C8C">
        <w:tc>
          <w:tcPr>
            <w:tcW w:w="468"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4.</w:t>
            </w:r>
          </w:p>
        </w:tc>
        <w:tc>
          <w:tcPr>
            <w:tcW w:w="2610"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[Criterion 4]</w:t>
            </w:r>
          </w:p>
        </w:tc>
        <w:tc>
          <w:tcPr>
            <w:tcW w:w="720" w:type="dxa"/>
          </w:tcPr>
          <w:p w:rsidR="006D1215" w:rsidRPr="00DB4ACA" w:rsidRDefault="006D1215" w:rsidP="009407C2">
            <w:pPr>
              <w:widowControl w:val="0"/>
              <w:autoSpaceDE w:val="0"/>
              <w:autoSpaceDN w:val="0"/>
              <w:adjustRightInd w:val="0"/>
              <w:spacing w:line="385" w:lineRule="exact"/>
              <w:rPr>
                <w:sz w:val="22"/>
                <w:lang w:val="es-ES"/>
              </w:rPr>
            </w:pPr>
            <w:r w:rsidRPr="00DB4ACA">
              <w:rPr>
                <w:sz w:val="22"/>
                <w:lang w:val="es-ES"/>
              </w:rPr>
              <w:t>69</w:t>
            </w:r>
          </w:p>
        </w:tc>
      </w:tr>
    </w:tbl>
    <w:p w:rsidR="006D1215" w:rsidRPr="00DB4ACA" w:rsidRDefault="006D1215" w:rsidP="009407C2">
      <w:pPr>
        <w:widowControl w:val="0"/>
        <w:tabs>
          <w:tab w:val="decimal" w:pos="141"/>
          <w:tab w:val="left" w:pos="844"/>
          <w:tab w:val="decimal" w:pos="3911"/>
        </w:tabs>
        <w:autoSpaceDE w:val="0"/>
        <w:autoSpaceDN w:val="0"/>
        <w:adjustRightInd w:val="0"/>
        <w:spacing w:line="385" w:lineRule="exact"/>
        <w:rPr>
          <w:sz w:val="16"/>
          <w:lang w:val="es-ES"/>
        </w:rPr>
        <w:sectPr w:rsidR="006D1215" w:rsidRPr="00DB4ACA" w:rsidSect="00F34973">
          <w:headerReference w:type="even" r:id="rId64"/>
          <w:headerReference w:type="default" r:id="rId65"/>
          <w:headerReference w:type="first" r:id="rId66"/>
          <w:type w:val="oddPage"/>
          <w:pgSz w:w="12240" w:h="15840" w:code="1"/>
          <w:pgMar w:top="1440" w:right="1440" w:bottom="1440" w:left="1440" w:header="720" w:footer="720" w:gutter="0"/>
          <w:cols w:space="720"/>
          <w:noEndnote/>
          <w:titlePg/>
        </w:sectPr>
      </w:pPr>
    </w:p>
    <w:p w:rsidR="006D1215" w:rsidRPr="00DB4ACA" w:rsidRDefault="006D1215" w:rsidP="009407C2">
      <w:pPr>
        <w:widowControl w:val="0"/>
        <w:tabs>
          <w:tab w:val="left" w:pos="68"/>
          <w:tab w:val="left" w:pos="4654"/>
          <w:tab w:val="right" w:pos="12960"/>
        </w:tabs>
        <w:autoSpaceDE w:val="0"/>
        <w:autoSpaceDN w:val="0"/>
        <w:adjustRightInd w:val="0"/>
        <w:jc w:val="center"/>
        <w:rPr>
          <w:b/>
          <w:sz w:val="28"/>
          <w:szCs w:val="28"/>
        </w:rPr>
      </w:pPr>
      <w:r w:rsidRPr="00DB4ACA">
        <w:rPr>
          <w:b/>
          <w:sz w:val="28"/>
          <w:szCs w:val="28"/>
        </w:rPr>
        <w:lastRenderedPageBreak/>
        <w:t xml:space="preserve">Performance Incentive Compensation Appendix </w:t>
      </w:r>
    </w:p>
    <w:p w:rsidR="006D1215" w:rsidRPr="00DB4ACA" w:rsidRDefault="006D1215" w:rsidP="009407C2">
      <w:pPr>
        <w:widowControl w:val="0"/>
        <w:tabs>
          <w:tab w:val="left" w:pos="204"/>
        </w:tabs>
        <w:autoSpaceDE w:val="0"/>
        <w:autoSpaceDN w:val="0"/>
        <w:adjustRightInd w:val="0"/>
        <w:spacing w:line="260" w:lineRule="exact"/>
        <w:rPr>
          <w:sz w:val="26"/>
        </w:rPr>
      </w:pPr>
      <w:r w:rsidRPr="00DB4ACA">
        <w:rPr>
          <w:b/>
          <w:sz w:val="22"/>
        </w:rPr>
        <w:t xml:space="preserve">Chart </w:t>
      </w:r>
      <w:r w:rsidRPr="00DB4ACA">
        <w:rPr>
          <w:sz w:val="26"/>
        </w:rPr>
        <w:t>1</w:t>
      </w:r>
    </w:p>
    <w:p w:rsidR="006D1215" w:rsidRPr="00DB4ACA" w:rsidRDefault="006D1215" w:rsidP="009407C2">
      <w:pPr>
        <w:widowControl w:val="0"/>
        <w:tabs>
          <w:tab w:val="left" w:pos="204"/>
        </w:tabs>
        <w:autoSpaceDE w:val="0"/>
        <w:autoSpaceDN w:val="0"/>
        <w:adjustRightInd w:val="0"/>
        <w:spacing w:line="260" w:lineRule="exact"/>
        <w:rPr>
          <w:b/>
          <w:sz w:val="22"/>
        </w:rPr>
      </w:pPr>
      <w:r w:rsidRPr="00DB4ACA">
        <w:rPr>
          <w:b/>
          <w:sz w:val="22"/>
        </w:rPr>
        <w:t>Performance Incentive Obligations</w:t>
      </w:r>
    </w:p>
    <w:p w:rsidR="006D1215" w:rsidRPr="00DB4ACA" w:rsidRDefault="006D1215" w:rsidP="009407C2">
      <w:pPr>
        <w:widowControl w:val="0"/>
        <w:tabs>
          <w:tab w:val="left" w:pos="204"/>
        </w:tabs>
        <w:autoSpaceDE w:val="0"/>
        <w:autoSpaceDN w:val="0"/>
        <w:adjustRightInd w:val="0"/>
        <w:spacing w:line="260" w:lineRule="exact"/>
        <w:rPr>
          <w:sz w:val="34"/>
        </w:rPr>
      </w:pPr>
      <w:r w:rsidRPr="00DB4ACA">
        <w:rPr>
          <w:b/>
          <w:sz w:val="22"/>
        </w:rPr>
        <w:t xml:space="preserve">Year </w:t>
      </w:r>
      <w:r w:rsidRPr="00DB4ACA">
        <w:rPr>
          <w:sz w:val="28"/>
        </w:rPr>
        <w:t>[1]</w:t>
      </w:r>
    </w:p>
    <w:p w:rsidR="006D1215" w:rsidRPr="00DB4AC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DB4ACA" w:rsidTr="009D1C8C">
        <w:tc>
          <w:tcPr>
            <w:tcW w:w="2158" w:type="dxa"/>
            <w:gridSpan w:val="2"/>
          </w:tcPr>
          <w:p w:rsidR="006D1215" w:rsidRPr="00DB4ACA" w:rsidRDefault="006D1215" w:rsidP="009407C2">
            <w:pPr>
              <w:widowControl w:val="0"/>
              <w:tabs>
                <w:tab w:val="left" w:pos="204"/>
              </w:tabs>
              <w:autoSpaceDE w:val="0"/>
              <w:autoSpaceDN w:val="0"/>
              <w:adjustRightInd w:val="0"/>
              <w:jc w:val="center"/>
              <w:rPr>
                <w:b/>
                <w:sz w:val="18"/>
                <w:szCs w:val="18"/>
              </w:rPr>
            </w:pPr>
            <w:r w:rsidRPr="00DB4ACA">
              <w:rPr>
                <w:b/>
                <w:sz w:val="22"/>
              </w:rPr>
              <w:t>Services</w:t>
            </w:r>
          </w:p>
        </w:tc>
        <w:tc>
          <w:tcPr>
            <w:tcW w:w="1196" w:type="dxa"/>
          </w:tcPr>
          <w:p w:rsidR="006D1215" w:rsidRPr="00DB4ACA" w:rsidRDefault="006D1215" w:rsidP="009407C2">
            <w:pPr>
              <w:widowControl w:val="0"/>
              <w:tabs>
                <w:tab w:val="left" w:pos="204"/>
              </w:tabs>
              <w:autoSpaceDE w:val="0"/>
              <w:autoSpaceDN w:val="0"/>
              <w:adjustRightInd w:val="0"/>
              <w:jc w:val="center"/>
              <w:rPr>
                <w:b/>
                <w:sz w:val="18"/>
                <w:szCs w:val="18"/>
              </w:rPr>
            </w:pPr>
          </w:p>
        </w:tc>
        <w:tc>
          <w:tcPr>
            <w:tcW w:w="776" w:type="dxa"/>
          </w:tcPr>
          <w:p w:rsidR="006D1215" w:rsidRPr="00DB4ACA" w:rsidRDefault="006D1215" w:rsidP="009407C2">
            <w:pPr>
              <w:widowControl w:val="0"/>
              <w:tabs>
                <w:tab w:val="left" w:pos="204"/>
              </w:tabs>
              <w:autoSpaceDE w:val="0"/>
              <w:autoSpaceDN w:val="0"/>
              <w:adjustRightInd w:val="0"/>
              <w:jc w:val="center"/>
              <w:rPr>
                <w:b/>
                <w:sz w:val="18"/>
                <w:szCs w:val="18"/>
              </w:rPr>
            </w:pPr>
          </w:p>
        </w:tc>
        <w:tc>
          <w:tcPr>
            <w:tcW w:w="5788" w:type="dxa"/>
            <w:gridSpan w:val="5"/>
          </w:tcPr>
          <w:p w:rsidR="006D1215" w:rsidRPr="00DB4ACA" w:rsidRDefault="006D1215" w:rsidP="009407C2">
            <w:pPr>
              <w:widowControl w:val="0"/>
              <w:tabs>
                <w:tab w:val="left" w:pos="204"/>
              </w:tabs>
              <w:autoSpaceDE w:val="0"/>
              <w:autoSpaceDN w:val="0"/>
              <w:adjustRightInd w:val="0"/>
              <w:jc w:val="center"/>
              <w:rPr>
                <w:b/>
                <w:sz w:val="22"/>
                <w:szCs w:val="22"/>
              </w:rPr>
            </w:pPr>
            <w:r w:rsidRPr="00DB4ACA">
              <w:rPr>
                <w:b/>
                <w:sz w:val="22"/>
                <w:szCs w:val="22"/>
              </w:rPr>
              <w:t>Criterion Values</w:t>
            </w:r>
          </w:p>
        </w:tc>
      </w:tr>
      <w:tr w:rsidR="006D1215" w:rsidRPr="00DB4ACA" w:rsidTr="009D1C8C">
        <w:tc>
          <w:tcPr>
            <w:tcW w:w="782" w:type="dxa"/>
          </w:tcPr>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Apndx. Ref.</w:t>
            </w:r>
          </w:p>
        </w:tc>
        <w:tc>
          <w:tcPr>
            <w:tcW w:w="1376" w:type="dxa"/>
          </w:tcPr>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Performance Criterion</w:t>
            </w:r>
          </w:p>
        </w:tc>
        <w:tc>
          <w:tcPr>
            <w:tcW w:w="1196" w:type="dxa"/>
          </w:tcPr>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Units</w:t>
            </w:r>
          </w:p>
        </w:tc>
        <w:tc>
          <w:tcPr>
            <w:tcW w:w="776" w:type="dxa"/>
          </w:tcPr>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Weight</w:t>
            </w:r>
          </w:p>
        </w:tc>
        <w:tc>
          <w:tcPr>
            <w:tcW w:w="1378" w:type="dxa"/>
          </w:tcPr>
          <w:p w:rsidR="006D1215" w:rsidRPr="00DB4ACA" w:rsidRDefault="006D1215" w:rsidP="009407C2">
            <w:pPr>
              <w:widowControl w:val="0"/>
              <w:tabs>
                <w:tab w:val="left" w:pos="204"/>
              </w:tabs>
              <w:autoSpaceDE w:val="0"/>
              <w:autoSpaceDN w:val="0"/>
              <w:adjustRightInd w:val="0"/>
              <w:jc w:val="center"/>
              <w:rPr>
                <w:b/>
                <w:sz w:val="18"/>
                <w:szCs w:val="18"/>
              </w:rPr>
            </w:pPr>
            <w:r w:rsidRPr="00DB4ACA">
              <w:rPr>
                <w:b/>
                <w:sz w:val="18"/>
                <w:szCs w:val="18"/>
              </w:rPr>
              <w:t>Excellent</w:t>
            </w:r>
          </w:p>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5</w:t>
            </w:r>
          </w:p>
        </w:tc>
        <w:tc>
          <w:tcPr>
            <w:tcW w:w="1080" w:type="dxa"/>
          </w:tcPr>
          <w:p w:rsidR="006D1215" w:rsidRPr="00DB4ACA" w:rsidRDefault="006D1215" w:rsidP="009407C2">
            <w:pPr>
              <w:widowControl w:val="0"/>
              <w:tabs>
                <w:tab w:val="left" w:pos="204"/>
              </w:tabs>
              <w:autoSpaceDE w:val="0"/>
              <w:autoSpaceDN w:val="0"/>
              <w:adjustRightInd w:val="0"/>
              <w:jc w:val="center"/>
              <w:rPr>
                <w:b/>
                <w:sz w:val="18"/>
                <w:szCs w:val="18"/>
              </w:rPr>
            </w:pPr>
            <w:r w:rsidRPr="00DB4ACA">
              <w:rPr>
                <w:b/>
                <w:sz w:val="18"/>
                <w:szCs w:val="18"/>
              </w:rPr>
              <w:t>Very Good</w:t>
            </w:r>
          </w:p>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4</w:t>
            </w:r>
          </w:p>
        </w:tc>
        <w:tc>
          <w:tcPr>
            <w:tcW w:w="990" w:type="dxa"/>
          </w:tcPr>
          <w:p w:rsidR="006D1215" w:rsidRPr="00DB4ACA" w:rsidRDefault="006D1215" w:rsidP="009407C2">
            <w:pPr>
              <w:widowControl w:val="0"/>
              <w:tabs>
                <w:tab w:val="left" w:pos="204"/>
              </w:tabs>
              <w:autoSpaceDE w:val="0"/>
              <w:autoSpaceDN w:val="0"/>
              <w:adjustRightInd w:val="0"/>
              <w:jc w:val="center"/>
              <w:rPr>
                <w:b/>
                <w:sz w:val="18"/>
                <w:szCs w:val="18"/>
              </w:rPr>
            </w:pPr>
            <w:r w:rsidRPr="00DB4ACA">
              <w:rPr>
                <w:b/>
                <w:sz w:val="18"/>
                <w:szCs w:val="18"/>
              </w:rPr>
              <w:t>Good</w:t>
            </w:r>
          </w:p>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3</w:t>
            </w:r>
          </w:p>
        </w:tc>
        <w:tc>
          <w:tcPr>
            <w:tcW w:w="1530" w:type="dxa"/>
          </w:tcPr>
          <w:p w:rsidR="006D1215" w:rsidRPr="00DB4ACA" w:rsidRDefault="006D1215" w:rsidP="009407C2">
            <w:pPr>
              <w:widowControl w:val="0"/>
              <w:tabs>
                <w:tab w:val="left" w:pos="204"/>
              </w:tabs>
              <w:autoSpaceDE w:val="0"/>
              <w:autoSpaceDN w:val="0"/>
              <w:adjustRightInd w:val="0"/>
              <w:jc w:val="center"/>
              <w:rPr>
                <w:b/>
                <w:sz w:val="18"/>
                <w:szCs w:val="18"/>
              </w:rPr>
            </w:pPr>
            <w:r w:rsidRPr="00DB4ACA">
              <w:rPr>
                <w:b/>
                <w:sz w:val="18"/>
                <w:szCs w:val="18"/>
              </w:rPr>
              <w:t>Fair</w:t>
            </w:r>
          </w:p>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2</w:t>
            </w:r>
          </w:p>
        </w:tc>
        <w:tc>
          <w:tcPr>
            <w:tcW w:w="810" w:type="dxa"/>
          </w:tcPr>
          <w:p w:rsidR="006D1215" w:rsidRPr="00DB4ACA" w:rsidRDefault="006D1215" w:rsidP="009407C2">
            <w:pPr>
              <w:widowControl w:val="0"/>
              <w:tabs>
                <w:tab w:val="left" w:pos="204"/>
              </w:tabs>
              <w:autoSpaceDE w:val="0"/>
              <w:autoSpaceDN w:val="0"/>
              <w:adjustRightInd w:val="0"/>
              <w:jc w:val="center"/>
              <w:rPr>
                <w:b/>
                <w:sz w:val="18"/>
                <w:szCs w:val="18"/>
              </w:rPr>
            </w:pPr>
            <w:r w:rsidRPr="00DB4ACA">
              <w:rPr>
                <w:b/>
                <w:sz w:val="18"/>
                <w:szCs w:val="18"/>
              </w:rPr>
              <w:t>Poor</w:t>
            </w:r>
          </w:p>
          <w:p w:rsidR="006D1215" w:rsidRPr="00DB4ACA" w:rsidRDefault="006D1215" w:rsidP="009407C2">
            <w:pPr>
              <w:widowControl w:val="0"/>
              <w:tabs>
                <w:tab w:val="left" w:pos="204"/>
              </w:tabs>
              <w:autoSpaceDE w:val="0"/>
              <w:autoSpaceDN w:val="0"/>
              <w:adjustRightInd w:val="0"/>
              <w:jc w:val="center"/>
              <w:rPr>
                <w:sz w:val="18"/>
                <w:szCs w:val="18"/>
              </w:rPr>
            </w:pPr>
            <w:r w:rsidRPr="00DB4ACA">
              <w:rPr>
                <w:b/>
                <w:sz w:val="18"/>
                <w:szCs w:val="18"/>
              </w:rPr>
              <w:t>1</w:t>
            </w:r>
          </w:p>
        </w:tc>
      </w:tr>
      <w:tr w:rsidR="006D1215" w:rsidRPr="00DB4ACA" w:rsidTr="009D1C8C">
        <w:tc>
          <w:tcPr>
            <w:tcW w:w="782" w:type="dxa"/>
          </w:tcPr>
          <w:p w:rsidR="006D1215" w:rsidRPr="00DB4ACA" w:rsidRDefault="006D1215" w:rsidP="009407C2">
            <w:pPr>
              <w:widowControl w:val="0"/>
              <w:tabs>
                <w:tab w:val="left" w:pos="204"/>
              </w:tabs>
              <w:autoSpaceDE w:val="0"/>
              <w:autoSpaceDN w:val="0"/>
              <w:adjustRightInd w:val="0"/>
            </w:pPr>
          </w:p>
        </w:tc>
        <w:tc>
          <w:tcPr>
            <w:tcW w:w="1376" w:type="dxa"/>
          </w:tcPr>
          <w:p w:rsidR="006D1215" w:rsidRPr="00DB4ACA" w:rsidRDefault="006D1215" w:rsidP="009407C2">
            <w:pPr>
              <w:widowControl w:val="0"/>
              <w:tabs>
                <w:tab w:val="left" w:pos="204"/>
              </w:tabs>
              <w:autoSpaceDE w:val="0"/>
              <w:autoSpaceDN w:val="0"/>
              <w:adjustRightInd w:val="0"/>
            </w:pPr>
            <w:r w:rsidRPr="00DB4ACA">
              <w:rPr>
                <w:b/>
                <w:bCs/>
              </w:rPr>
              <w:t>[</w:t>
            </w:r>
            <w:r w:rsidRPr="00DB4ACA">
              <w:rPr>
                <w:b/>
                <w:bCs/>
                <w:sz w:val="18"/>
              </w:rPr>
              <w:t>Development of Plans and Programs</w:t>
            </w:r>
            <w:r w:rsidRPr="00DB4ACA">
              <w:rPr>
                <w:b/>
                <w:bCs/>
                <w:sz w:val="18"/>
                <w:vertAlign w:val="superscript"/>
              </w:rPr>
              <w:t xml:space="preserve">1 </w:t>
            </w:r>
            <w:r w:rsidRPr="00DB4ACA">
              <w:rPr>
                <w:b/>
                <w:bCs/>
                <w:sz w:val="22"/>
              </w:rPr>
              <w:t>]</w:t>
            </w:r>
          </w:p>
        </w:tc>
        <w:tc>
          <w:tcPr>
            <w:tcW w:w="1196" w:type="dxa"/>
          </w:tcPr>
          <w:p w:rsidR="006D1215" w:rsidRPr="00DB4ACA" w:rsidRDefault="006D1215" w:rsidP="009407C2">
            <w:pPr>
              <w:widowControl w:val="0"/>
              <w:tabs>
                <w:tab w:val="left" w:pos="204"/>
              </w:tabs>
              <w:autoSpaceDE w:val="0"/>
              <w:autoSpaceDN w:val="0"/>
              <w:adjustRightInd w:val="0"/>
            </w:pPr>
            <w:r w:rsidRPr="00DB4ACA">
              <w:rPr>
                <w:sz w:val="18"/>
              </w:rPr>
              <w:t>Quality and Timeliness</w:t>
            </w:r>
          </w:p>
        </w:tc>
        <w:tc>
          <w:tcPr>
            <w:tcW w:w="776" w:type="dxa"/>
          </w:tcPr>
          <w:p w:rsidR="006D1215" w:rsidRPr="00DB4ACA" w:rsidRDefault="006D1215" w:rsidP="009407C2">
            <w:pPr>
              <w:widowControl w:val="0"/>
              <w:tabs>
                <w:tab w:val="left" w:pos="204"/>
              </w:tabs>
              <w:autoSpaceDE w:val="0"/>
              <w:autoSpaceDN w:val="0"/>
              <w:adjustRightInd w:val="0"/>
            </w:pPr>
            <w:r w:rsidRPr="00DB4ACA">
              <w:rPr>
                <w:sz w:val="18"/>
              </w:rPr>
              <w:t>[0 45]</w:t>
            </w:r>
          </w:p>
        </w:tc>
        <w:tc>
          <w:tcPr>
            <w:tcW w:w="1378" w:type="dxa"/>
          </w:tcPr>
          <w:p w:rsidR="006D1215" w:rsidRPr="00DB4ACA" w:rsidRDefault="006D1215" w:rsidP="009407C2">
            <w:pPr>
              <w:widowControl w:val="0"/>
              <w:tabs>
                <w:tab w:val="left" w:pos="204"/>
              </w:tabs>
              <w:autoSpaceDE w:val="0"/>
              <w:autoSpaceDN w:val="0"/>
              <w:adjustRightInd w:val="0"/>
            </w:pPr>
            <w:r w:rsidRPr="00DB4ACA">
              <w:rPr>
                <w:sz w:val="18"/>
              </w:rPr>
              <w:t>Completed on time with no need for revision to the substance of the document</w:t>
            </w:r>
          </w:p>
        </w:tc>
        <w:tc>
          <w:tcPr>
            <w:tcW w:w="1080" w:type="dxa"/>
          </w:tcPr>
          <w:p w:rsidR="006D1215" w:rsidRPr="00DB4ACA" w:rsidRDefault="006D1215" w:rsidP="009407C2">
            <w:pPr>
              <w:widowControl w:val="0"/>
              <w:tabs>
                <w:tab w:val="left" w:pos="204"/>
              </w:tabs>
              <w:autoSpaceDE w:val="0"/>
              <w:autoSpaceDN w:val="0"/>
              <w:adjustRightInd w:val="0"/>
            </w:pPr>
            <w:r w:rsidRPr="00DB4ACA">
              <w:rPr>
                <w:sz w:val="18"/>
              </w:rPr>
              <w:t xml:space="preserve">N/A </w:t>
            </w:r>
          </w:p>
        </w:tc>
        <w:tc>
          <w:tcPr>
            <w:tcW w:w="990" w:type="dxa"/>
          </w:tcPr>
          <w:p w:rsidR="006D1215" w:rsidRPr="00DB4ACA" w:rsidRDefault="006D1215" w:rsidP="009407C2">
            <w:pPr>
              <w:widowControl w:val="0"/>
              <w:tabs>
                <w:tab w:val="left" w:pos="204"/>
              </w:tabs>
              <w:autoSpaceDE w:val="0"/>
              <w:autoSpaceDN w:val="0"/>
              <w:adjustRightInd w:val="0"/>
            </w:pPr>
            <w:r w:rsidRPr="00DB4ACA">
              <w:rPr>
                <w:sz w:val="18"/>
              </w:rPr>
              <w:t xml:space="preserve">N/A </w:t>
            </w:r>
          </w:p>
        </w:tc>
        <w:tc>
          <w:tcPr>
            <w:tcW w:w="1530" w:type="dxa"/>
          </w:tcPr>
          <w:p w:rsidR="006D1215" w:rsidRPr="00DB4ACA" w:rsidRDefault="006D1215" w:rsidP="009407C2">
            <w:pPr>
              <w:widowControl w:val="0"/>
              <w:tabs>
                <w:tab w:val="left" w:pos="204"/>
              </w:tabs>
              <w:autoSpaceDE w:val="0"/>
              <w:autoSpaceDN w:val="0"/>
              <w:adjustRightInd w:val="0"/>
            </w:pPr>
            <w:r w:rsidRPr="00DB4ACA">
              <w:rPr>
                <w:sz w:val="18"/>
              </w:rPr>
              <w:t>Completed on time but requires revision to the substance of the document</w:t>
            </w:r>
          </w:p>
        </w:tc>
        <w:tc>
          <w:tcPr>
            <w:tcW w:w="810" w:type="dxa"/>
          </w:tcPr>
          <w:p w:rsidR="006D1215" w:rsidRPr="00DB4ACA" w:rsidRDefault="006D1215" w:rsidP="009407C2">
            <w:pPr>
              <w:widowControl w:val="0"/>
              <w:tabs>
                <w:tab w:val="left" w:pos="204"/>
              </w:tabs>
              <w:autoSpaceDE w:val="0"/>
              <w:autoSpaceDN w:val="0"/>
              <w:adjustRightInd w:val="0"/>
            </w:pPr>
            <w:r w:rsidRPr="00DB4ACA">
              <w:rPr>
                <w:sz w:val="18"/>
              </w:rPr>
              <w:t>N/A</w:t>
            </w:r>
          </w:p>
        </w:tc>
      </w:tr>
      <w:tr w:rsidR="006D1215" w:rsidRPr="00DB4ACA" w:rsidTr="009D1C8C">
        <w:tc>
          <w:tcPr>
            <w:tcW w:w="782" w:type="dxa"/>
          </w:tcPr>
          <w:p w:rsidR="006D1215" w:rsidRPr="00DB4ACA" w:rsidRDefault="006D1215" w:rsidP="009407C2">
            <w:pPr>
              <w:widowControl w:val="0"/>
              <w:tabs>
                <w:tab w:val="left" w:pos="204"/>
              </w:tabs>
              <w:autoSpaceDE w:val="0"/>
              <w:autoSpaceDN w:val="0"/>
              <w:adjustRightInd w:val="0"/>
            </w:pPr>
          </w:p>
        </w:tc>
        <w:tc>
          <w:tcPr>
            <w:tcW w:w="1376" w:type="dxa"/>
          </w:tcPr>
          <w:p w:rsidR="006D1215" w:rsidRPr="00DB4ACA" w:rsidRDefault="006D1215" w:rsidP="009407C2">
            <w:pPr>
              <w:widowControl w:val="0"/>
              <w:tabs>
                <w:tab w:val="left" w:pos="204"/>
              </w:tabs>
              <w:autoSpaceDE w:val="0"/>
              <w:autoSpaceDN w:val="0"/>
              <w:adjustRightInd w:val="0"/>
            </w:pPr>
            <w:r w:rsidRPr="00DB4ACA">
              <w:rPr>
                <w:sz w:val="18"/>
              </w:rPr>
              <w:t>[</w:t>
            </w:r>
            <w:r w:rsidRPr="00DB4ACA">
              <w:rPr>
                <w:b/>
                <w:sz w:val="18"/>
              </w:rPr>
              <w:t>Energy Management]</w:t>
            </w:r>
          </w:p>
        </w:tc>
        <w:tc>
          <w:tcPr>
            <w:tcW w:w="1196" w:type="dxa"/>
          </w:tcPr>
          <w:p w:rsidR="006D1215" w:rsidRPr="00DB4ACA" w:rsidRDefault="006D1215" w:rsidP="009407C2">
            <w:pPr>
              <w:widowControl w:val="0"/>
              <w:tabs>
                <w:tab w:val="left" w:pos="204"/>
              </w:tabs>
              <w:autoSpaceDE w:val="0"/>
              <w:autoSpaceDN w:val="0"/>
              <w:adjustRightInd w:val="0"/>
            </w:pPr>
            <w:r w:rsidRPr="00DB4ACA">
              <w:rPr>
                <w:sz w:val="18"/>
              </w:rPr>
              <w:t>% reduction of kilowatt hours of electricity per unit produced from Base Year</w:t>
            </w:r>
          </w:p>
        </w:tc>
        <w:tc>
          <w:tcPr>
            <w:tcW w:w="776" w:type="dxa"/>
          </w:tcPr>
          <w:p w:rsidR="006D1215" w:rsidRPr="00DB4ACA" w:rsidRDefault="006D1215" w:rsidP="009407C2">
            <w:pPr>
              <w:widowControl w:val="0"/>
              <w:tabs>
                <w:tab w:val="left" w:pos="204"/>
              </w:tabs>
              <w:autoSpaceDE w:val="0"/>
              <w:autoSpaceDN w:val="0"/>
              <w:adjustRightInd w:val="0"/>
            </w:pPr>
            <w:r w:rsidRPr="00DB4ACA">
              <w:rPr>
                <w:sz w:val="18"/>
              </w:rPr>
              <w:t>[0.25]</w:t>
            </w:r>
          </w:p>
        </w:tc>
        <w:tc>
          <w:tcPr>
            <w:tcW w:w="1378" w:type="dxa"/>
          </w:tcPr>
          <w:p w:rsidR="006D1215" w:rsidRPr="00DB4ACA" w:rsidRDefault="006D1215" w:rsidP="009407C2">
            <w:pPr>
              <w:widowControl w:val="0"/>
              <w:tabs>
                <w:tab w:val="left" w:pos="204"/>
              </w:tabs>
              <w:autoSpaceDE w:val="0"/>
              <w:autoSpaceDN w:val="0"/>
              <w:adjustRightInd w:val="0"/>
            </w:pPr>
            <w:r w:rsidRPr="00DB4ACA">
              <w:rPr>
                <w:sz w:val="18"/>
              </w:rPr>
              <w:t>4</w:t>
            </w:r>
          </w:p>
        </w:tc>
        <w:tc>
          <w:tcPr>
            <w:tcW w:w="1080" w:type="dxa"/>
          </w:tcPr>
          <w:p w:rsidR="006D1215" w:rsidRPr="00DB4ACA" w:rsidRDefault="006D1215" w:rsidP="009407C2">
            <w:pPr>
              <w:widowControl w:val="0"/>
              <w:tabs>
                <w:tab w:val="left" w:pos="204"/>
              </w:tabs>
              <w:autoSpaceDE w:val="0"/>
              <w:autoSpaceDN w:val="0"/>
              <w:adjustRightInd w:val="0"/>
            </w:pPr>
            <w:r w:rsidRPr="00DB4ACA">
              <w:rPr>
                <w:sz w:val="18"/>
              </w:rPr>
              <w:t>3.5</w:t>
            </w:r>
          </w:p>
        </w:tc>
        <w:tc>
          <w:tcPr>
            <w:tcW w:w="990" w:type="dxa"/>
          </w:tcPr>
          <w:p w:rsidR="006D1215" w:rsidRPr="00DB4ACA" w:rsidRDefault="006D1215" w:rsidP="009407C2">
            <w:pPr>
              <w:widowControl w:val="0"/>
              <w:tabs>
                <w:tab w:val="left" w:pos="204"/>
              </w:tabs>
              <w:autoSpaceDE w:val="0"/>
              <w:autoSpaceDN w:val="0"/>
              <w:adjustRightInd w:val="0"/>
            </w:pPr>
            <w:r w:rsidRPr="00DB4ACA">
              <w:rPr>
                <w:sz w:val="18"/>
              </w:rPr>
              <w:t>3</w:t>
            </w:r>
          </w:p>
        </w:tc>
        <w:tc>
          <w:tcPr>
            <w:tcW w:w="1530" w:type="dxa"/>
          </w:tcPr>
          <w:p w:rsidR="006D1215" w:rsidRPr="00DB4ACA" w:rsidRDefault="006D1215" w:rsidP="009407C2">
            <w:pPr>
              <w:widowControl w:val="0"/>
              <w:tabs>
                <w:tab w:val="left" w:pos="204"/>
              </w:tabs>
              <w:autoSpaceDE w:val="0"/>
              <w:autoSpaceDN w:val="0"/>
              <w:adjustRightInd w:val="0"/>
            </w:pPr>
            <w:r w:rsidRPr="00DB4ACA">
              <w:rPr>
                <w:sz w:val="18"/>
              </w:rPr>
              <w:t>2.5</w:t>
            </w:r>
          </w:p>
        </w:tc>
        <w:tc>
          <w:tcPr>
            <w:tcW w:w="810" w:type="dxa"/>
          </w:tcPr>
          <w:p w:rsidR="006D1215" w:rsidRPr="00DB4ACA" w:rsidRDefault="006D1215" w:rsidP="009407C2">
            <w:pPr>
              <w:widowControl w:val="0"/>
              <w:tabs>
                <w:tab w:val="left" w:pos="204"/>
              </w:tabs>
              <w:autoSpaceDE w:val="0"/>
              <w:autoSpaceDN w:val="0"/>
              <w:adjustRightInd w:val="0"/>
            </w:pPr>
            <w:r w:rsidRPr="00DB4ACA">
              <w:rPr>
                <w:sz w:val="18"/>
              </w:rPr>
              <w:t>2</w:t>
            </w:r>
          </w:p>
        </w:tc>
      </w:tr>
      <w:tr w:rsidR="006D1215" w:rsidRPr="00DB4ACA" w:rsidTr="009D1C8C">
        <w:tc>
          <w:tcPr>
            <w:tcW w:w="782" w:type="dxa"/>
          </w:tcPr>
          <w:p w:rsidR="006D1215" w:rsidRPr="00DB4ACA" w:rsidRDefault="006D1215" w:rsidP="009407C2">
            <w:pPr>
              <w:widowControl w:val="0"/>
              <w:tabs>
                <w:tab w:val="left" w:pos="204"/>
              </w:tabs>
              <w:autoSpaceDE w:val="0"/>
              <w:autoSpaceDN w:val="0"/>
              <w:adjustRightInd w:val="0"/>
            </w:pPr>
          </w:p>
        </w:tc>
        <w:tc>
          <w:tcPr>
            <w:tcW w:w="1376" w:type="dxa"/>
          </w:tcPr>
          <w:p w:rsidR="006D1215" w:rsidRPr="00DB4ACA" w:rsidRDefault="006D1215" w:rsidP="009407C2">
            <w:pPr>
              <w:widowControl w:val="0"/>
              <w:tabs>
                <w:tab w:val="left" w:pos="204"/>
              </w:tabs>
              <w:autoSpaceDE w:val="0"/>
              <w:autoSpaceDN w:val="0"/>
              <w:adjustRightInd w:val="0"/>
            </w:pPr>
            <w:r w:rsidRPr="00DB4ACA">
              <w:rPr>
                <w:b/>
                <w:bCs/>
                <w:sz w:val="18"/>
              </w:rPr>
              <w:t>[Computerized</w:t>
            </w:r>
            <w:r w:rsidRPr="00DB4ACA">
              <w:rPr>
                <w:sz w:val="18"/>
              </w:rPr>
              <w:t xml:space="preserve"> </w:t>
            </w:r>
            <w:r w:rsidRPr="00DB4ACA">
              <w:rPr>
                <w:b/>
                <w:sz w:val="18"/>
              </w:rPr>
              <w:t>Billing and</w:t>
            </w:r>
            <w:r w:rsidRPr="00DB4ACA">
              <w:rPr>
                <w:b/>
                <w:bCs/>
                <w:sz w:val="18"/>
              </w:rPr>
              <w:t xml:space="preserve"> Collection System]</w:t>
            </w:r>
          </w:p>
        </w:tc>
        <w:tc>
          <w:tcPr>
            <w:tcW w:w="1196" w:type="dxa"/>
          </w:tcPr>
          <w:p w:rsidR="006D1215" w:rsidRPr="00DB4ACA" w:rsidRDefault="006D1215" w:rsidP="009407C2">
            <w:pPr>
              <w:widowControl w:val="0"/>
              <w:tabs>
                <w:tab w:val="left" w:pos="204"/>
              </w:tabs>
              <w:autoSpaceDE w:val="0"/>
              <w:autoSpaceDN w:val="0"/>
              <w:adjustRightInd w:val="0"/>
            </w:pPr>
            <w:r w:rsidRPr="00DB4ACA">
              <w:rPr>
                <w:sz w:val="18"/>
              </w:rPr>
              <w:t>number of days after the Starting Date until the computerized billing and collection system is in place</w:t>
            </w:r>
          </w:p>
        </w:tc>
        <w:tc>
          <w:tcPr>
            <w:tcW w:w="776" w:type="dxa"/>
          </w:tcPr>
          <w:p w:rsidR="006D1215" w:rsidRPr="00DB4ACA" w:rsidRDefault="006D1215" w:rsidP="009407C2">
            <w:pPr>
              <w:widowControl w:val="0"/>
              <w:tabs>
                <w:tab w:val="left" w:pos="204"/>
              </w:tabs>
              <w:autoSpaceDE w:val="0"/>
              <w:autoSpaceDN w:val="0"/>
              <w:adjustRightInd w:val="0"/>
            </w:pPr>
            <w:r w:rsidRPr="00DB4ACA">
              <w:rPr>
                <w:sz w:val="18"/>
              </w:rPr>
              <w:t>[0.30]</w:t>
            </w:r>
          </w:p>
        </w:tc>
        <w:tc>
          <w:tcPr>
            <w:tcW w:w="1378" w:type="dxa"/>
          </w:tcPr>
          <w:p w:rsidR="006D1215" w:rsidRPr="00DB4ACA" w:rsidRDefault="006D1215" w:rsidP="009407C2">
            <w:pPr>
              <w:widowControl w:val="0"/>
              <w:tabs>
                <w:tab w:val="left" w:pos="204"/>
              </w:tabs>
              <w:autoSpaceDE w:val="0"/>
              <w:autoSpaceDN w:val="0"/>
              <w:adjustRightInd w:val="0"/>
            </w:pPr>
            <w:r w:rsidRPr="00DB4ACA">
              <w:rPr>
                <w:sz w:val="18"/>
              </w:rPr>
              <w:t>140</w:t>
            </w:r>
          </w:p>
        </w:tc>
        <w:tc>
          <w:tcPr>
            <w:tcW w:w="1080" w:type="dxa"/>
          </w:tcPr>
          <w:p w:rsidR="006D1215" w:rsidRPr="00DB4ACA" w:rsidRDefault="006D1215" w:rsidP="009407C2">
            <w:pPr>
              <w:widowControl w:val="0"/>
              <w:tabs>
                <w:tab w:val="left" w:pos="204"/>
              </w:tabs>
              <w:autoSpaceDE w:val="0"/>
              <w:autoSpaceDN w:val="0"/>
              <w:adjustRightInd w:val="0"/>
            </w:pPr>
            <w:r w:rsidRPr="00DB4ACA">
              <w:rPr>
                <w:sz w:val="22"/>
              </w:rPr>
              <w:t>150</w:t>
            </w:r>
          </w:p>
        </w:tc>
        <w:tc>
          <w:tcPr>
            <w:tcW w:w="990" w:type="dxa"/>
          </w:tcPr>
          <w:p w:rsidR="006D1215" w:rsidRPr="00DB4ACA" w:rsidRDefault="006D1215" w:rsidP="009407C2">
            <w:pPr>
              <w:widowControl w:val="0"/>
              <w:tabs>
                <w:tab w:val="left" w:pos="204"/>
              </w:tabs>
              <w:autoSpaceDE w:val="0"/>
              <w:autoSpaceDN w:val="0"/>
              <w:adjustRightInd w:val="0"/>
            </w:pPr>
            <w:r w:rsidRPr="00DB4ACA">
              <w:rPr>
                <w:sz w:val="18"/>
              </w:rPr>
              <w:t>160</w:t>
            </w:r>
          </w:p>
        </w:tc>
        <w:tc>
          <w:tcPr>
            <w:tcW w:w="1530" w:type="dxa"/>
          </w:tcPr>
          <w:p w:rsidR="006D1215" w:rsidRPr="00DB4ACA" w:rsidRDefault="006D1215" w:rsidP="009407C2">
            <w:pPr>
              <w:widowControl w:val="0"/>
              <w:tabs>
                <w:tab w:val="left" w:pos="204"/>
              </w:tabs>
              <w:autoSpaceDE w:val="0"/>
              <w:autoSpaceDN w:val="0"/>
              <w:adjustRightInd w:val="0"/>
            </w:pPr>
            <w:r w:rsidRPr="00DB4ACA">
              <w:rPr>
                <w:sz w:val="18"/>
              </w:rPr>
              <w:t>170</w:t>
            </w:r>
          </w:p>
        </w:tc>
        <w:tc>
          <w:tcPr>
            <w:tcW w:w="810" w:type="dxa"/>
          </w:tcPr>
          <w:p w:rsidR="006D1215" w:rsidRPr="00DB4ACA" w:rsidRDefault="006D1215" w:rsidP="009407C2">
            <w:pPr>
              <w:widowControl w:val="0"/>
              <w:tabs>
                <w:tab w:val="left" w:pos="204"/>
              </w:tabs>
              <w:autoSpaceDE w:val="0"/>
              <w:autoSpaceDN w:val="0"/>
              <w:adjustRightInd w:val="0"/>
            </w:pPr>
            <w:r w:rsidRPr="00DB4ACA">
              <w:rPr>
                <w:bCs/>
              </w:rPr>
              <w:t>180</w:t>
            </w:r>
          </w:p>
        </w:tc>
      </w:tr>
    </w:tbl>
    <w:p w:rsidR="006D1215" w:rsidRPr="00DB4ACA" w:rsidRDefault="006D1215" w:rsidP="009407C2">
      <w:pPr>
        <w:widowControl w:val="0"/>
        <w:tabs>
          <w:tab w:val="left" w:pos="204"/>
        </w:tabs>
        <w:autoSpaceDE w:val="0"/>
        <w:autoSpaceDN w:val="0"/>
        <w:adjustRightInd w:val="0"/>
        <w:rPr>
          <w:b/>
          <w:sz w:val="22"/>
        </w:rPr>
      </w:pPr>
      <w:r w:rsidRPr="00DB4ACA">
        <w:rPr>
          <w:b/>
          <w:sz w:val="22"/>
        </w:rPr>
        <w:t>[Note: The chart is a sample only.]</w:t>
      </w:r>
    </w:p>
    <w:p w:rsidR="006D1215" w:rsidRPr="00DB4ACA" w:rsidRDefault="006D1215" w:rsidP="009407C2">
      <w:pPr>
        <w:widowControl w:val="0"/>
        <w:tabs>
          <w:tab w:val="left" w:pos="204"/>
        </w:tabs>
        <w:autoSpaceDE w:val="0"/>
        <w:autoSpaceDN w:val="0"/>
        <w:adjustRightInd w:val="0"/>
        <w:rPr>
          <w:b/>
          <w:sz w:val="22"/>
        </w:rPr>
      </w:pPr>
    </w:p>
    <w:p w:rsidR="006D1215" w:rsidRDefault="006D1215" w:rsidP="009407C2">
      <w:pPr>
        <w:widowControl w:val="0"/>
        <w:tabs>
          <w:tab w:val="left" w:pos="204"/>
        </w:tabs>
        <w:autoSpaceDE w:val="0"/>
        <w:autoSpaceDN w:val="0"/>
        <w:adjustRightInd w:val="0"/>
        <w:rPr>
          <w:sz w:val="20"/>
        </w:rPr>
      </w:pPr>
      <w:r w:rsidRPr="00DB4ACA">
        <w:rPr>
          <w:b/>
          <w:bCs/>
          <w:sz w:val="20"/>
        </w:rPr>
        <w:t>(1)</w:t>
      </w:r>
      <w:r w:rsidRPr="00DB4ACA">
        <w:rPr>
          <w:sz w:val="20"/>
        </w:rPr>
        <w:t xml:space="preserve"> In respect of the Plans and Programs each plan or program listed in Section [</w:t>
      </w:r>
      <w:r w:rsidRPr="00DB4ACA">
        <w:rPr>
          <w:sz w:val="20"/>
        </w:rPr>
        <w:sym w:font="Symbol" w:char="F0B7"/>
      </w:r>
      <w:r w:rsidRPr="00DB4ACA">
        <w:rPr>
          <w:sz w:val="20"/>
        </w:rPr>
        <w:t>] shall be given a score of either 5 (Excellent), 2 (Fair) or (0) and the average score for all plans and programs shall be multiplied by the Criteria Weight. The average score shall be rounded to the nearest .5 decimal.</w:t>
      </w:r>
    </w:p>
    <w:p w:rsidR="00487D2B" w:rsidRDefault="00487D2B" w:rsidP="009407C2">
      <w:pPr>
        <w:widowControl w:val="0"/>
        <w:tabs>
          <w:tab w:val="left" w:pos="204"/>
        </w:tabs>
        <w:autoSpaceDE w:val="0"/>
        <w:autoSpaceDN w:val="0"/>
        <w:adjustRightInd w:val="0"/>
        <w:rPr>
          <w:b/>
          <w:sz w:val="20"/>
        </w:rPr>
      </w:pPr>
    </w:p>
    <w:p w:rsidR="00487D2B" w:rsidRDefault="00487D2B" w:rsidP="009407C2">
      <w:pPr>
        <w:widowControl w:val="0"/>
        <w:tabs>
          <w:tab w:val="left" w:pos="204"/>
        </w:tabs>
        <w:autoSpaceDE w:val="0"/>
        <w:autoSpaceDN w:val="0"/>
        <w:adjustRightInd w:val="0"/>
        <w:rPr>
          <w:b/>
          <w:sz w:val="20"/>
        </w:rPr>
        <w:sectPr w:rsidR="00487D2B" w:rsidSect="00583350">
          <w:headerReference w:type="even" r:id="rId67"/>
          <w:headerReference w:type="default" r:id="rId68"/>
          <w:headerReference w:type="first" r:id="rId69"/>
          <w:footnotePr>
            <w:numRestart w:val="eachSect"/>
          </w:footnotePr>
          <w:type w:val="oddPage"/>
          <w:pgSz w:w="12240" w:h="15840" w:code="1"/>
          <w:pgMar w:top="1440" w:right="1440" w:bottom="1440" w:left="1440" w:header="720" w:footer="720" w:gutter="0"/>
          <w:cols w:space="720"/>
          <w:titlePg/>
        </w:sectPr>
      </w:pPr>
    </w:p>
    <w:p w:rsidR="00487D2B" w:rsidRPr="00DB4ACA" w:rsidRDefault="00487D2B" w:rsidP="009407C2">
      <w:pPr>
        <w:widowControl w:val="0"/>
        <w:tabs>
          <w:tab w:val="left" w:pos="204"/>
        </w:tabs>
        <w:autoSpaceDE w:val="0"/>
        <w:autoSpaceDN w:val="0"/>
        <w:adjustRightInd w:val="0"/>
        <w:rPr>
          <w:b/>
          <w:sz w:val="20"/>
        </w:rPr>
      </w:pPr>
    </w:p>
    <w:p w:rsidR="00BD0FF6" w:rsidRPr="00DB4ACA" w:rsidRDefault="00BD0FF6" w:rsidP="009407C2">
      <w:pPr>
        <w:pStyle w:val="Heading1"/>
      </w:pPr>
      <w:bookmarkStart w:id="578" w:name="_Hlt162678406"/>
      <w:bookmarkStart w:id="579" w:name="_Hlt164585123"/>
      <w:bookmarkStart w:id="580" w:name="_Hlt164668013"/>
      <w:bookmarkStart w:id="581" w:name="_Hlt162335221"/>
      <w:bookmarkStart w:id="582" w:name="_Hlt164583164"/>
      <w:bookmarkStart w:id="583" w:name="_Hlt162335175"/>
      <w:bookmarkStart w:id="584" w:name="_Hlt162335225"/>
      <w:bookmarkStart w:id="585" w:name="_Hlt164586215"/>
      <w:bookmarkStart w:id="586" w:name="_Hlt164668017"/>
      <w:bookmarkStart w:id="587" w:name="_Toc29564231"/>
      <w:bookmarkStart w:id="588" w:name="_Toc442612321"/>
      <w:bookmarkStart w:id="589" w:name="_Toc454783591"/>
      <w:bookmarkStart w:id="590" w:name="_Toc454783845"/>
      <w:bookmarkStart w:id="591" w:name="_Toc454784158"/>
      <w:bookmarkStart w:id="592" w:name="_Toc164668398"/>
      <w:bookmarkEnd w:id="578"/>
      <w:bookmarkEnd w:id="579"/>
      <w:bookmarkEnd w:id="580"/>
      <w:bookmarkEnd w:id="581"/>
      <w:bookmarkEnd w:id="582"/>
      <w:bookmarkEnd w:id="583"/>
      <w:bookmarkEnd w:id="584"/>
      <w:bookmarkEnd w:id="585"/>
      <w:bookmarkEnd w:id="586"/>
      <w:r w:rsidRPr="00DB4ACA">
        <w:t xml:space="preserve">Section </w:t>
      </w:r>
      <w:bookmarkStart w:id="593" w:name="_Hlt164583176"/>
      <w:bookmarkStart w:id="594" w:name="_Hlt164583910"/>
      <w:bookmarkEnd w:id="593"/>
      <w:bookmarkEnd w:id="594"/>
      <w:r w:rsidR="00917C3B" w:rsidRPr="00DB4ACA">
        <w:t>X -</w:t>
      </w:r>
      <w:r w:rsidR="00DB7A2E">
        <w:t xml:space="preserve"> </w:t>
      </w:r>
      <w:r w:rsidR="001F0D6E" w:rsidRPr="00DB4ACA">
        <w:t>Contract</w:t>
      </w:r>
      <w:bookmarkStart w:id="595" w:name="_Hlt162340415"/>
      <w:bookmarkEnd w:id="595"/>
      <w:r w:rsidRPr="00DB4ACA">
        <w:t xml:space="preserve"> Forms</w:t>
      </w:r>
      <w:bookmarkEnd w:id="587"/>
      <w:bookmarkEnd w:id="588"/>
      <w:bookmarkEnd w:id="589"/>
      <w:bookmarkEnd w:id="590"/>
      <w:bookmarkEnd w:id="591"/>
    </w:p>
    <w:p w:rsidR="00BD0FF6" w:rsidRPr="00DB4ACA" w:rsidRDefault="00BD0FF6" w:rsidP="009407C2"/>
    <w:p w:rsidR="00BD0FF6" w:rsidRPr="00DB4ACA" w:rsidRDefault="00BD0FF6" w:rsidP="009407C2"/>
    <w:p w:rsidR="00BD0FF6" w:rsidRPr="00DB4ACA" w:rsidRDefault="004F0BB5" w:rsidP="009407C2">
      <w:pPr>
        <w:jc w:val="center"/>
        <w:rPr>
          <w:b/>
          <w:sz w:val="28"/>
          <w:szCs w:val="28"/>
        </w:rPr>
      </w:pPr>
      <w:r w:rsidRPr="00DB4ACA">
        <w:rPr>
          <w:b/>
          <w:sz w:val="28"/>
          <w:szCs w:val="28"/>
        </w:rPr>
        <w:t>Table of Forms</w:t>
      </w:r>
    </w:p>
    <w:bookmarkEnd w:id="592"/>
    <w:p w:rsidR="00954E63" w:rsidRDefault="00954E63" w:rsidP="00954E63"/>
    <w:p w:rsidR="00954E63" w:rsidRDefault="00954E63" w:rsidP="00954E63"/>
    <w:p w:rsidR="00954E63" w:rsidRDefault="00954E63" w:rsidP="00954E63"/>
    <w:p w:rsidR="00954E63" w:rsidRDefault="00954E63" w:rsidP="00954E63">
      <w:pPr>
        <w:ind w:left="540"/>
      </w:pPr>
      <w:r w:rsidRPr="00954E63">
        <w:t>Performance Security</w:t>
      </w:r>
      <w:r>
        <w:t>………………………………………………………………..106</w:t>
      </w:r>
    </w:p>
    <w:p w:rsidR="00954E63" w:rsidRPr="00954E63" w:rsidRDefault="00954E63" w:rsidP="00954E63">
      <w:pPr>
        <w:ind w:left="540"/>
      </w:pPr>
      <w:r>
        <w:t>Advance Payment Security……………………………………………………….....110</w:t>
      </w:r>
    </w:p>
    <w:p w:rsidR="00954E63" w:rsidRPr="00954E63" w:rsidRDefault="00954E63" w:rsidP="00954E63"/>
    <w:p w:rsidR="00954E63" w:rsidRDefault="00954E63" w:rsidP="009407C2">
      <w:pPr>
        <w:pStyle w:val="Section8-Heading1"/>
      </w:pPr>
    </w:p>
    <w:p w:rsidR="00954E63" w:rsidRDefault="00954E63" w:rsidP="009407C2">
      <w:pPr>
        <w:pStyle w:val="Section8-Heading1"/>
      </w:pPr>
    </w:p>
    <w:p w:rsidR="00954E63" w:rsidRDefault="00954E63" w:rsidP="009407C2">
      <w:pPr>
        <w:pStyle w:val="Section8-Heading1"/>
      </w:pPr>
    </w:p>
    <w:p w:rsidR="00BD0FF6" w:rsidRPr="00DB4ACA" w:rsidRDefault="00BD0FF6" w:rsidP="009407C2">
      <w:pPr>
        <w:pStyle w:val="Section8-Heading1"/>
      </w:pPr>
      <w:r w:rsidRPr="00DB4ACA">
        <w:br w:type="page"/>
      </w:r>
      <w:bookmarkStart w:id="596" w:name="_Hlt162340253"/>
      <w:bookmarkStart w:id="597" w:name="_Toc428352208"/>
      <w:bookmarkStart w:id="598" w:name="_Toc438907199"/>
      <w:bookmarkStart w:id="599" w:name="_Toc438907299"/>
      <w:bookmarkStart w:id="600" w:name="_Toc78273069"/>
      <w:bookmarkStart w:id="601" w:name="_Toc111009247"/>
      <w:bookmarkEnd w:id="596"/>
    </w:p>
    <w:p w:rsidR="002B4758" w:rsidRPr="00487D2B" w:rsidRDefault="002B4758" w:rsidP="00AF5019">
      <w:pPr>
        <w:pStyle w:val="SPDH1L3"/>
      </w:pPr>
      <w:bookmarkStart w:id="602" w:name="_Toc471555885"/>
      <w:bookmarkStart w:id="603" w:name="_Toc73333193"/>
      <w:bookmarkStart w:id="604" w:name="_Toc436904426"/>
      <w:bookmarkStart w:id="605" w:name="_Toc29564237"/>
      <w:bookmarkStart w:id="606" w:name="_Toc345685217"/>
      <w:r w:rsidRPr="00487D2B">
        <w:lastRenderedPageBreak/>
        <w:t>Performance Security</w:t>
      </w:r>
      <w:bookmarkEnd w:id="602"/>
      <w:bookmarkEnd w:id="603"/>
      <w:bookmarkEnd w:id="604"/>
    </w:p>
    <w:p w:rsidR="00650C94" w:rsidRPr="00650C94" w:rsidRDefault="00650C94" w:rsidP="00650C94"/>
    <w:p w:rsidR="002B4758" w:rsidRPr="00DB4ACA" w:rsidRDefault="002B4758" w:rsidP="009407C2">
      <w:pPr>
        <w:jc w:val="center"/>
        <w:rPr>
          <w:b/>
          <w:sz w:val="28"/>
          <w:szCs w:val="28"/>
        </w:rPr>
      </w:pPr>
      <w:bookmarkStart w:id="607" w:name="_Toc348001572"/>
      <w:r w:rsidRPr="00DB4ACA">
        <w:rPr>
          <w:b/>
          <w:sz w:val="28"/>
          <w:szCs w:val="28"/>
        </w:rPr>
        <w:t>Option 1: (Bank Guarantee)</w:t>
      </w:r>
      <w:bookmarkEnd w:id="607"/>
    </w:p>
    <w:p w:rsidR="002B4758" w:rsidRPr="00DB4ACA" w:rsidRDefault="002B4758" w:rsidP="009407C2">
      <w:pPr>
        <w:jc w:val="center"/>
        <w:rPr>
          <w:b/>
          <w:sz w:val="28"/>
          <w:szCs w:val="28"/>
        </w:rPr>
      </w:pPr>
    </w:p>
    <w:p w:rsidR="002B4758" w:rsidRPr="00DB4ACA" w:rsidRDefault="002B4758" w:rsidP="009407C2">
      <w:pPr>
        <w:pStyle w:val="Footer"/>
        <w:rPr>
          <w:i/>
          <w:iCs/>
        </w:rPr>
      </w:pPr>
      <w:r w:rsidRPr="00DB4ACA">
        <w:rPr>
          <w:i/>
          <w:iCs/>
        </w:rPr>
        <w:t xml:space="preserve">[The bank, as requested by the successful Bidder, shall fill in this form in accordance with the instructions indicated] </w:t>
      </w:r>
    </w:p>
    <w:p w:rsidR="002B4758" w:rsidRPr="00DB4ACA" w:rsidRDefault="002B4758" w:rsidP="009407C2">
      <w:pPr>
        <w:pStyle w:val="Footer"/>
        <w:rPr>
          <w:i/>
          <w:iCs/>
        </w:rPr>
      </w:pPr>
    </w:p>
    <w:p w:rsidR="002B4758" w:rsidRPr="00DB4ACA" w:rsidRDefault="002B4758" w:rsidP="009407C2">
      <w:pPr>
        <w:pStyle w:val="Footer"/>
        <w:rPr>
          <w:i/>
        </w:rPr>
      </w:pPr>
      <w:r w:rsidRPr="00DB4ACA">
        <w:rPr>
          <w:i/>
        </w:rPr>
        <w:t>[Guarantor letterhead or SWIFT identifier code]</w:t>
      </w:r>
    </w:p>
    <w:p w:rsidR="002B4758" w:rsidRPr="00DB4ACA" w:rsidRDefault="002B4758" w:rsidP="009407C2">
      <w:pPr>
        <w:pStyle w:val="NormalWeb"/>
        <w:rPr>
          <w:rFonts w:ascii="Times New Roman" w:hAnsi="Times New Roman"/>
          <w:i/>
        </w:rPr>
      </w:pPr>
      <w:r w:rsidRPr="00DB4ACA">
        <w:rPr>
          <w:rFonts w:ascii="Times New Roman" w:hAnsi="Times New Roman"/>
          <w:b/>
        </w:rPr>
        <w:t>Beneficiary:</w:t>
      </w:r>
      <w:r w:rsidRPr="00DB4ACA">
        <w:rPr>
          <w:rFonts w:ascii="Times New Roman" w:hAnsi="Times New Roman"/>
        </w:rPr>
        <w:tab/>
      </w:r>
      <w:r w:rsidRPr="00DB4ACA">
        <w:rPr>
          <w:rFonts w:ascii="Times New Roman" w:hAnsi="Times New Roman"/>
          <w:i/>
          <w:sz w:val="20"/>
        </w:rPr>
        <w:t xml:space="preserve">[insert name and Address of </w:t>
      </w:r>
      <w:r w:rsidR="00AC786D" w:rsidRPr="00DB4ACA">
        <w:rPr>
          <w:rFonts w:ascii="Times New Roman" w:hAnsi="Times New Roman"/>
          <w:i/>
          <w:sz w:val="20"/>
        </w:rPr>
        <w:t>Employer</w:t>
      </w:r>
      <w:r w:rsidRPr="00DB4ACA">
        <w:rPr>
          <w:rFonts w:ascii="Times New Roman" w:hAnsi="Times New Roman"/>
          <w:i/>
          <w:sz w:val="20"/>
        </w:rPr>
        <w:t>]</w:t>
      </w:r>
      <w:r w:rsidRPr="00DB4ACA">
        <w:rPr>
          <w:rFonts w:ascii="Times New Roman" w:hAnsi="Times New Roman"/>
          <w:i/>
        </w:rPr>
        <w:tab/>
      </w:r>
      <w:r w:rsidRPr="00DB4ACA">
        <w:rPr>
          <w:rFonts w:ascii="Times New Roman" w:hAnsi="Times New Roman"/>
          <w:i/>
        </w:rPr>
        <w:tab/>
      </w:r>
    </w:p>
    <w:p w:rsidR="002B4758" w:rsidRPr="00DB4ACA" w:rsidRDefault="002B4758" w:rsidP="009407C2">
      <w:pPr>
        <w:pStyle w:val="NormalWeb"/>
        <w:rPr>
          <w:rFonts w:ascii="Times New Roman" w:hAnsi="Times New Roman"/>
        </w:rPr>
      </w:pPr>
      <w:r w:rsidRPr="00DB4ACA">
        <w:rPr>
          <w:rFonts w:ascii="Times New Roman" w:hAnsi="Times New Roman"/>
          <w:b/>
        </w:rPr>
        <w:t>Date:</w:t>
      </w:r>
      <w:r w:rsidRPr="00DB4ACA">
        <w:rPr>
          <w:rFonts w:ascii="Times New Roman" w:hAnsi="Times New Roman"/>
        </w:rPr>
        <w:tab/>
        <w:t>_</w:t>
      </w:r>
      <w:r w:rsidRPr="00DB4ACA">
        <w:rPr>
          <w:rFonts w:ascii="Times New Roman" w:hAnsi="Times New Roman"/>
          <w:i/>
        </w:rPr>
        <w:t xml:space="preserve"> [Insert date of issue]</w:t>
      </w:r>
    </w:p>
    <w:p w:rsidR="002B4758" w:rsidRPr="00DB4ACA" w:rsidRDefault="002B4758" w:rsidP="009407C2">
      <w:pPr>
        <w:pStyle w:val="NormalWeb"/>
        <w:rPr>
          <w:rFonts w:ascii="Times New Roman" w:hAnsi="Times New Roman"/>
        </w:rPr>
      </w:pPr>
      <w:r w:rsidRPr="00DB4ACA">
        <w:rPr>
          <w:rFonts w:ascii="Times New Roman" w:hAnsi="Times New Roman"/>
          <w:b/>
        </w:rPr>
        <w:t>PERFORMANCE GUARANTEE No.:</w:t>
      </w:r>
      <w:r w:rsidRPr="00DB4ACA">
        <w:rPr>
          <w:rFonts w:ascii="Times New Roman" w:hAnsi="Times New Roman"/>
        </w:rPr>
        <w:tab/>
      </w:r>
      <w:r w:rsidRPr="00DB4ACA">
        <w:rPr>
          <w:rFonts w:ascii="Times New Roman" w:hAnsi="Times New Roman"/>
          <w:i/>
        </w:rPr>
        <w:t>[Insert guarantee reference number]</w:t>
      </w:r>
    </w:p>
    <w:p w:rsidR="002B4758" w:rsidRPr="00DB4ACA" w:rsidRDefault="002B4758" w:rsidP="009407C2">
      <w:pPr>
        <w:pStyle w:val="NormalWeb"/>
        <w:rPr>
          <w:rFonts w:ascii="Times New Roman" w:hAnsi="Times New Roman"/>
        </w:rPr>
      </w:pPr>
      <w:r w:rsidRPr="00DB4ACA">
        <w:rPr>
          <w:rFonts w:ascii="Times New Roman" w:hAnsi="Times New Roman" w:cs="Times New Roman"/>
          <w:b/>
        </w:rPr>
        <w:t xml:space="preserve">Guarantor: </w:t>
      </w:r>
      <w:r w:rsidRPr="00DB4ACA">
        <w:rPr>
          <w:rFonts w:ascii="Times New Roman" w:hAnsi="Times New Roman" w:cs="Times New Roman"/>
          <w:i/>
        </w:rPr>
        <w:t>[Insert name and address of place of issue, unless indicated in the letterhead]</w:t>
      </w:r>
    </w:p>
    <w:p w:rsidR="002B4758" w:rsidRPr="00DB4ACA" w:rsidRDefault="002B4758" w:rsidP="009407C2">
      <w:pPr>
        <w:pStyle w:val="NormalWeb"/>
        <w:jc w:val="both"/>
        <w:rPr>
          <w:rFonts w:ascii="Times New Roman" w:hAnsi="Times New Roman"/>
        </w:rPr>
      </w:pPr>
      <w:r w:rsidRPr="00DB4ACA">
        <w:rPr>
          <w:rFonts w:ascii="Times New Roman" w:hAnsi="Times New Roman"/>
        </w:rPr>
        <w:t xml:space="preserve">We have been informed that _ </w:t>
      </w:r>
      <w:r w:rsidRPr="00DB4ACA">
        <w:rPr>
          <w:rFonts w:ascii="Times New Roman" w:hAnsi="Times New Roman"/>
          <w:i/>
          <w:sz w:val="20"/>
        </w:rPr>
        <w:t xml:space="preserve">[insert name of </w:t>
      </w:r>
      <w:r w:rsidR="000F018E" w:rsidRPr="00DB4ACA">
        <w:rPr>
          <w:rFonts w:ascii="Times New Roman" w:hAnsi="Times New Roman"/>
          <w:i/>
          <w:sz w:val="20"/>
        </w:rPr>
        <w:t xml:space="preserve">Service Provider </w:t>
      </w:r>
      <w:r w:rsidRPr="00DB4ACA">
        <w:rPr>
          <w:rFonts w:ascii="Times New Roman" w:hAnsi="Times New Roman"/>
          <w:i/>
          <w:sz w:val="20"/>
        </w:rPr>
        <w:t xml:space="preserve">which in the case of a joint venture shall be the name of the joint venture] </w:t>
      </w:r>
      <w:r w:rsidRPr="00DB4ACA">
        <w:rPr>
          <w:rFonts w:ascii="Times New Roman" w:hAnsi="Times New Roman"/>
        </w:rPr>
        <w:t xml:space="preserve">(hereinafter called "the Applicant") has entered into Contract No. </w:t>
      </w:r>
      <w:r w:rsidRPr="00DB4ACA">
        <w:rPr>
          <w:rFonts w:ascii="Times New Roman" w:hAnsi="Times New Roman"/>
          <w:i/>
          <w:sz w:val="20"/>
        </w:rPr>
        <w:t xml:space="preserve">[insert reference number of the contract] </w:t>
      </w:r>
      <w:r w:rsidRPr="00DB4ACA">
        <w:rPr>
          <w:rFonts w:ascii="Times New Roman" w:hAnsi="Times New Roman"/>
        </w:rPr>
        <w:t xml:space="preserve">dated </w:t>
      </w:r>
      <w:r w:rsidRPr="00DB4ACA">
        <w:rPr>
          <w:rFonts w:ascii="Times New Roman" w:hAnsi="Times New Roman"/>
          <w:i/>
        </w:rPr>
        <w:t>[insert date]</w:t>
      </w:r>
      <w:r w:rsidRPr="00DB4ACA">
        <w:rPr>
          <w:rFonts w:ascii="Times New Roman" w:hAnsi="Times New Roman"/>
        </w:rPr>
        <w:t xml:space="preserve"> with the Beneficiary, for the </w:t>
      </w:r>
      <w:r w:rsidR="005710F3" w:rsidRPr="00DB4ACA">
        <w:rPr>
          <w:rFonts w:ascii="Times New Roman" w:hAnsi="Times New Roman"/>
        </w:rPr>
        <w:t>Non-Consulting Services</w:t>
      </w:r>
      <w:r w:rsidRPr="00DB4ACA">
        <w:rPr>
          <w:rFonts w:ascii="Times New Roman" w:hAnsi="Times New Roman"/>
        </w:rPr>
        <w:t xml:space="preserve"> of _ </w:t>
      </w:r>
      <w:r w:rsidRPr="00DB4ACA">
        <w:rPr>
          <w:rFonts w:ascii="Times New Roman" w:hAnsi="Times New Roman"/>
          <w:i/>
          <w:sz w:val="20"/>
        </w:rPr>
        <w:t xml:space="preserve">[insert name of contract and brief description of the </w:t>
      </w:r>
      <w:r w:rsidR="005710F3" w:rsidRPr="00DB4ACA">
        <w:rPr>
          <w:rFonts w:ascii="Times New Roman" w:hAnsi="Times New Roman"/>
          <w:i/>
          <w:sz w:val="20"/>
        </w:rPr>
        <w:t>Non-Consulting Services</w:t>
      </w:r>
      <w:r w:rsidRPr="00DB4ACA">
        <w:rPr>
          <w:rFonts w:ascii="Times New Roman" w:hAnsi="Times New Roman"/>
          <w:i/>
          <w:sz w:val="20"/>
        </w:rPr>
        <w:t>]</w:t>
      </w:r>
      <w:r w:rsidRPr="00DB4ACA">
        <w:rPr>
          <w:rFonts w:ascii="Times New Roman" w:hAnsi="Times New Roman"/>
          <w:sz w:val="20"/>
        </w:rPr>
        <w:t xml:space="preserve"> </w:t>
      </w:r>
      <w:r w:rsidRPr="00DB4ACA">
        <w:rPr>
          <w:rFonts w:ascii="Times New Roman" w:hAnsi="Times New Roman"/>
        </w:rPr>
        <w:t xml:space="preserve">(hereinafter called "the Contract"). </w:t>
      </w:r>
    </w:p>
    <w:p w:rsidR="002B4758" w:rsidRPr="00DB4ACA" w:rsidRDefault="002B4758" w:rsidP="009407C2">
      <w:pPr>
        <w:pStyle w:val="NormalWeb"/>
        <w:jc w:val="both"/>
        <w:rPr>
          <w:rFonts w:ascii="Times New Roman" w:hAnsi="Times New Roman"/>
        </w:rPr>
      </w:pPr>
      <w:r w:rsidRPr="00DB4ACA">
        <w:rPr>
          <w:rFonts w:ascii="Times New Roman" w:hAnsi="Times New Roman"/>
        </w:rPr>
        <w:t>Furthermore, we understand that, according to the conditions of the Contract, a performance guarantee is required.</w:t>
      </w:r>
    </w:p>
    <w:p w:rsidR="002B4758" w:rsidRPr="00DB4ACA" w:rsidRDefault="002B4758" w:rsidP="009407C2">
      <w:pPr>
        <w:pStyle w:val="NormalWeb"/>
        <w:jc w:val="both"/>
        <w:rPr>
          <w:rFonts w:ascii="Times New Roman" w:hAnsi="Times New Roman"/>
        </w:rPr>
      </w:pPr>
      <w:r w:rsidRPr="00DB4ACA">
        <w:t xml:space="preserve">At the request of the Applicant, we as Guarantor, hereby irrevocably undertake to pay the Beneficiary any sum or sums not exceeding in total an amount of [insert amount in figures] </w:t>
      </w:r>
      <w:r w:rsidRPr="00DB4ACA">
        <w:br/>
        <w:t>(          ) [insert amount in words],</w:t>
      </w:r>
      <w:r w:rsidRPr="00DB4ACA">
        <w:footnoteReference w:customMarkFollows="1" w:id="18"/>
        <w:t xml:space="preserve">1 such sum being payable in the types and proportions of currencies in which the Contract Price is payable, </w:t>
      </w:r>
      <w:r w:rsidRPr="00DB4ACA">
        <w:rPr>
          <w:rFonts w:ascii="Times New Roman" w:hAnsi="Times New Roman"/>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2B4758" w:rsidRPr="00DB4ACA" w:rsidRDefault="002B4758" w:rsidP="009407C2">
      <w:pPr>
        <w:pStyle w:val="NormalWeb"/>
        <w:jc w:val="both"/>
        <w:rPr>
          <w:rFonts w:ascii="Times New Roman" w:hAnsi="Times New Roman"/>
        </w:rPr>
      </w:pPr>
      <w:r w:rsidRPr="00DB4ACA">
        <w:rPr>
          <w:rFonts w:ascii="Times New Roman" w:hAnsi="Times New Roman"/>
        </w:rPr>
        <w:lastRenderedPageBreak/>
        <w:t>This guarantee shall expire, no later than the …. Day of ……, 2…</w:t>
      </w:r>
      <w:r w:rsidRPr="00DB4ACA">
        <w:rPr>
          <w:rStyle w:val="FootnoteReference"/>
          <w:rFonts w:ascii="Times New Roman" w:hAnsi="Times New Roman"/>
        </w:rPr>
        <w:footnoteReference w:customMarkFollows="1" w:id="19"/>
        <w:t>2</w:t>
      </w:r>
      <w:r w:rsidRPr="00DB4ACA">
        <w:rPr>
          <w:rFonts w:ascii="Times New Roman" w:hAnsi="Times New Roman"/>
        </w:rPr>
        <w:t xml:space="preserve">, and any demand for payment under it must be received by us at this office indicated above on or before that date. </w:t>
      </w:r>
    </w:p>
    <w:p w:rsidR="002B4758" w:rsidRPr="00DB4ACA" w:rsidRDefault="002B4758" w:rsidP="009407C2">
      <w:pPr>
        <w:pStyle w:val="NormalWeb"/>
        <w:jc w:val="both"/>
        <w:rPr>
          <w:rFonts w:ascii="Times New Roman" w:hAnsi="Times New Roman"/>
        </w:rPr>
      </w:pPr>
      <w:r w:rsidRPr="00DB4ACA">
        <w:rPr>
          <w:rFonts w:ascii="Times New Roman" w:hAnsi="Times New Roman"/>
        </w:rPr>
        <w:t>This guarantee is subject to the Uniform Rules for Demand Guarantees (URDG) 2010 Revision, ICC Publication No. 758, except that the supporting statement under Article 15(a) is hereby excluded.</w:t>
      </w:r>
    </w:p>
    <w:p w:rsidR="002B4758" w:rsidRPr="00DB4ACA" w:rsidRDefault="002B4758" w:rsidP="009407C2">
      <w:pPr>
        <w:pStyle w:val="NormalWeb"/>
        <w:jc w:val="both"/>
        <w:rPr>
          <w:rFonts w:ascii="Times New Roman" w:hAnsi="Times New Roman"/>
        </w:rPr>
      </w:pPr>
    </w:p>
    <w:p w:rsidR="002B4758" w:rsidRPr="00DB4ACA" w:rsidRDefault="002B4758" w:rsidP="009407C2">
      <w:pPr>
        <w:jc w:val="center"/>
      </w:pPr>
      <w:r w:rsidRPr="00DB4ACA">
        <w:t xml:space="preserve">_____________________ </w:t>
      </w:r>
      <w:r w:rsidRPr="00DB4ACA">
        <w:br/>
      </w:r>
      <w:r w:rsidRPr="00DB4ACA">
        <w:rPr>
          <w:i/>
        </w:rPr>
        <w:t>[signature(s)]</w:t>
      </w:r>
      <w:r w:rsidRPr="00DB4ACA">
        <w:t xml:space="preserve"> </w:t>
      </w:r>
    </w:p>
    <w:p w:rsidR="002B4758" w:rsidRPr="00DB4ACA" w:rsidRDefault="002B4758" w:rsidP="009407C2">
      <w:pPr>
        <w:pStyle w:val="BodyText"/>
      </w:pPr>
      <w:r w:rsidRPr="00DB4ACA">
        <w:br/>
        <w:t xml:space="preserve"> </w:t>
      </w:r>
    </w:p>
    <w:p w:rsidR="002B4758" w:rsidRPr="00DB4ACA" w:rsidRDefault="002B4758" w:rsidP="009407C2">
      <w:r w:rsidRPr="00DB4ACA">
        <w:rPr>
          <w:b/>
          <w:i/>
        </w:rPr>
        <w:t>Note: All italicized text (including footnotes) is for use in preparing this form and shall be deleted from the final product.</w:t>
      </w:r>
    </w:p>
    <w:p w:rsidR="009750F6" w:rsidRPr="00DB4ACA" w:rsidRDefault="009750F6" w:rsidP="009407C2">
      <w:pPr>
        <w:jc w:val="center"/>
        <w:rPr>
          <w:b/>
          <w:iCs/>
          <w:sz w:val="28"/>
          <w:szCs w:val="28"/>
        </w:rPr>
        <w:sectPr w:rsidR="009750F6" w:rsidRPr="00DB4ACA" w:rsidSect="00583350">
          <w:headerReference w:type="even" r:id="rId70"/>
          <w:headerReference w:type="default" r:id="rId71"/>
          <w:headerReference w:type="first" r:id="rId72"/>
          <w:footnotePr>
            <w:numRestart w:val="eachSect"/>
          </w:footnotePr>
          <w:type w:val="oddPage"/>
          <w:pgSz w:w="12240" w:h="15840" w:code="1"/>
          <w:pgMar w:top="1440" w:right="1440" w:bottom="1440" w:left="1440" w:header="720" w:footer="720" w:gutter="0"/>
          <w:cols w:space="720"/>
          <w:titlePg/>
        </w:sectPr>
      </w:pPr>
      <w:bookmarkStart w:id="608" w:name="_Hlt164668386"/>
      <w:bookmarkStart w:id="609" w:name="_Hlt164668103"/>
      <w:bookmarkStart w:id="610" w:name="_Hlt174865326"/>
      <w:bookmarkStart w:id="611" w:name="_Hlt164665807"/>
      <w:bookmarkStart w:id="612" w:name="_Hlt162340750"/>
      <w:bookmarkStart w:id="613" w:name="_Hlt162246323"/>
      <w:bookmarkStart w:id="614" w:name="_Hlt162341152"/>
      <w:bookmarkStart w:id="615" w:name="_Hlt164668118"/>
      <w:bookmarkEnd w:id="597"/>
      <w:bookmarkEnd w:id="598"/>
      <w:bookmarkEnd w:id="599"/>
      <w:bookmarkEnd w:id="600"/>
      <w:bookmarkEnd w:id="601"/>
      <w:bookmarkEnd w:id="605"/>
      <w:bookmarkEnd w:id="606"/>
      <w:bookmarkEnd w:id="608"/>
      <w:bookmarkEnd w:id="609"/>
      <w:bookmarkEnd w:id="610"/>
      <w:bookmarkEnd w:id="611"/>
      <w:bookmarkEnd w:id="612"/>
      <w:bookmarkEnd w:id="613"/>
      <w:bookmarkEnd w:id="614"/>
      <w:bookmarkEnd w:id="615"/>
    </w:p>
    <w:p w:rsidR="009750F6" w:rsidRPr="00DB4ACA" w:rsidRDefault="009750F6" w:rsidP="009407C2">
      <w:pPr>
        <w:jc w:val="center"/>
        <w:rPr>
          <w:iCs/>
          <w:sz w:val="28"/>
          <w:szCs w:val="28"/>
        </w:rPr>
      </w:pPr>
      <w:r w:rsidRPr="00DB4ACA">
        <w:rPr>
          <w:b/>
          <w:iCs/>
          <w:sz w:val="28"/>
          <w:szCs w:val="28"/>
        </w:rPr>
        <w:lastRenderedPageBreak/>
        <w:t>Option 2: Performance Bond</w:t>
      </w:r>
    </w:p>
    <w:p w:rsidR="009750F6" w:rsidRPr="00DB4ACA" w:rsidRDefault="009750F6" w:rsidP="009407C2">
      <w:pPr>
        <w:rPr>
          <w:iCs/>
        </w:rPr>
      </w:pPr>
    </w:p>
    <w:p w:rsidR="009750F6" w:rsidRPr="00DB4ACA" w:rsidRDefault="009750F6" w:rsidP="009407C2">
      <w:pPr>
        <w:rPr>
          <w:iCs/>
        </w:rPr>
      </w:pPr>
    </w:p>
    <w:p w:rsidR="009750F6" w:rsidRPr="00DB4ACA" w:rsidRDefault="009750F6" w:rsidP="009407C2">
      <w:pPr>
        <w:jc w:val="both"/>
        <w:rPr>
          <w:iCs/>
        </w:rPr>
      </w:pPr>
      <w:r w:rsidRPr="00DB4ACA">
        <w:rPr>
          <w:iCs/>
        </w:rPr>
        <w:t xml:space="preserve">By this Bond </w:t>
      </w:r>
      <w:r w:rsidRPr="00DB4ACA">
        <w:rPr>
          <w:i/>
          <w:iCs/>
        </w:rPr>
        <w:t>[insert name of Principal]</w:t>
      </w:r>
      <w:r w:rsidRPr="00DB4ACA">
        <w:rPr>
          <w:iCs/>
        </w:rPr>
        <w:t xml:space="preserve"> as Principal (hereinafter called “the Service Provider”) and </w:t>
      </w:r>
      <w:r w:rsidRPr="00DB4ACA">
        <w:rPr>
          <w:i/>
          <w:iCs/>
        </w:rPr>
        <w:t>[insert name of Surety]</w:t>
      </w:r>
      <w:r w:rsidRPr="00DB4ACA">
        <w:rPr>
          <w:iCs/>
        </w:rPr>
        <w:t xml:space="preserve"> as Surety (hereinafter called “the Surety”), are held and firmly bound unto </w:t>
      </w:r>
      <w:r w:rsidRPr="00DB4ACA">
        <w:rPr>
          <w:i/>
          <w:iCs/>
        </w:rPr>
        <w:t xml:space="preserve">[insert name of </w:t>
      </w:r>
      <w:r w:rsidR="00AC786D" w:rsidRPr="00DB4ACA">
        <w:rPr>
          <w:i/>
          <w:iCs/>
        </w:rPr>
        <w:t>Employer</w:t>
      </w:r>
      <w:r w:rsidRPr="00DB4ACA">
        <w:rPr>
          <w:i/>
          <w:iCs/>
        </w:rPr>
        <w:t>]</w:t>
      </w:r>
      <w:r w:rsidRPr="00DB4ACA">
        <w:rPr>
          <w:iCs/>
        </w:rPr>
        <w:t xml:space="preserve"> as Obligee (hereinafter called “the Service Provider”) in the amount of </w:t>
      </w:r>
      <w:r w:rsidRPr="00DB4ACA">
        <w:rPr>
          <w:i/>
          <w:iCs/>
        </w:rPr>
        <w:t>[insert amount in words and figures]</w:t>
      </w:r>
      <w:r w:rsidRPr="00DB4ACA">
        <w:rPr>
          <w:iCs/>
        </w:rPr>
        <w:t xml:space="preserve">, for the payment of which sum well and truly to be made in the types and proportions of currencies in which the Contract Price is payable, the </w:t>
      </w:r>
      <w:r w:rsidR="000F018E" w:rsidRPr="00DB4ACA">
        <w:t>Service Provider</w:t>
      </w:r>
      <w:r w:rsidRPr="00DB4ACA">
        <w:rPr>
          <w:iCs/>
        </w:rPr>
        <w:t xml:space="preserve"> and the Surety bind themselves, their heirs, executors, administrators, successors and assigns, jointly and severally, firmly by these presents.</w:t>
      </w:r>
    </w:p>
    <w:p w:rsidR="009750F6" w:rsidRPr="00DB4ACA" w:rsidRDefault="009750F6" w:rsidP="009407C2">
      <w:pPr>
        <w:jc w:val="both"/>
        <w:rPr>
          <w:iCs/>
        </w:rPr>
      </w:pPr>
    </w:p>
    <w:p w:rsidR="009750F6" w:rsidRPr="00DB4ACA" w:rsidRDefault="009750F6" w:rsidP="009407C2">
      <w:pPr>
        <w:tabs>
          <w:tab w:val="left" w:pos="1260"/>
          <w:tab w:val="left" w:pos="4140"/>
        </w:tabs>
        <w:jc w:val="both"/>
        <w:rPr>
          <w:iCs/>
        </w:rPr>
      </w:pPr>
      <w:r w:rsidRPr="00DB4ACA">
        <w:rPr>
          <w:iCs/>
        </w:rPr>
        <w:t xml:space="preserve">WHEREAS the </w:t>
      </w:r>
      <w:r w:rsidR="00B769A9" w:rsidRPr="00DB4ACA">
        <w:t xml:space="preserve">Service Provider </w:t>
      </w:r>
      <w:r w:rsidRPr="00DB4ACA">
        <w:rPr>
          <w:iCs/>
        </w:rPr>
        <w:t xml:space="preserve">has entered into a written Agreement with the </w:t>
      </w:r>
      <w:r w:rsidR="00AC786D" w:rsidRPr="00DB4ACA">
        <w:rPr>
          <w:iCs/>
        </w:rPr>
        <w:t>Employer</w:t>
      </w:r>
      <w:r w:rsidRPr="00DB4ACA">
        <w:rPr>
          <w:iCs/>
        </w:rPr>
        <w:t xml:space="preserve"> dated the </w:t>
      </w:r>
      <w:r w:rsidRPr="00DB4ACA">
        <w:rPr>
          <w:iCs/>
          <w:u w:val="single"/>
        </w:rPr>
        <w:tab/>
      </w:r>
      <w:r w:rsidRPr="00DB4ACA">
        <w:rPr>
          <w:iCs/>
        </w:rPr>
        <w:t xml:space="preserve"> day of </w:t>
      </w:r>
      <w:r w:rsidRPr="00DB4ACA">
        <w:rPr>
          <w:iCs/>
          <w:u w:val="single"/>
        </w:rPr>
        <w:tab/>
      </w:r>
      <w:r w:rsidRPr="00DB4ACA">
        <w:rPr>
          <w:iCs/>
        </w:rPr>
        <w:t xml:space="preserve">, 20 </w:t>
      </w:r>
      <w:r w:rsidRPr="00DB4ACA">
        <w:rPr>
          <w:iCs/>
          <w:u w:val="single"/>
        </w:rPr>
        <w:tab/>
      </w:r>
      <w:r w:rsidRPr="00DB4ACA">
        <w:rPr>
          <w:iCs/>
        </w:rPr>
        <w:t xml:space="preserve">, for </w:t>
      </w:r>
      <w:r w:rsidRPr="00DB4ACA">
        <w:rPr>
          <w:i/>
        </w:rPr>
        <w:t xml:space="preserve">[name of contract and brief description of </w:t>
      </w:r>
      <w:r w:rsidR="005710F3" w:rsidRPr="00DB4ACA">
        <w:rPr>
          <w:i/>
        </w:rPr>
        <w:t>Non-Consulting Services</w:t>
      </w:r>
      <w:r w:rsidRPr="00DB4ACA">
        <w:rPr>
          <w:i/>
        </w:rPr>
        <w:t>]</w:t>
      </w:r>
      <w:r w:rsidRPr="00DB4ACA">
        <w:rPr>
          <w:iCs/>
        </w:rPr>
        <w:t xml:space="preserve"> in accordance with the documents, plans, specifications, and amendments thereto, which to the extent herein provided for, are by reference made part hereof and are hereinafter referred to as the Contract.</w:t>
      </w:r>
    </w:p>
    <w:p w:rsidR="009750F6" w:rsidRPr="00DB4ACA" w:rsidRDefault="009750F6" w:rsidP="009407C2">
      <w:pPr>
        <w:tabs>
          <w:tab w:val="left" w:pos="1440"/>
          <w:tab w:val="left" w:pos="4320"/>
        </w:tabs>
        <w:jc w:val="both"/>
        <w:rPr>
          <w:iCs/>
        </w:rPr>
      </w:pPr>
    </w:p>
    <w:p w:rsidR="009750F6" w:rsidRPr="00DB4ACA" w:rsidRDefault="009750F6" w:rsidP="009407C2">
      <w:pPr>
        <w:jc w:val="both"/>
        <w:rPr>
          <w:iCs/>
        </w:rPr>
      </w:pPr>
      <w:r w:rsidRPr="00DB4ACA">
        <w:rPr>
          <w:iCs/>
        </w:rPr>
        <w:t xml:space="preserve">NOW, THEREFORE, the Condition of this Obligation is such that, if the </w:t>
      </w:r>
      <w:r w:rsidR="000F018E" w:rsidRPr="00DB4ACA">
        <w:t>Service Provider</w:t>
      </w:r>
      <w:r w:rsidRPr="00DB4ACA">
        <w:rPr>
          <w:iCs/>
        </w:rPr>
        <w:t xml:space="preserve"> shall promptly and faithfully perform the said Contract (including any amendments thereto), then this obligation shall be null and void; otherwise, it shall remain in full force and effect. Whenever the </w:t>
      </w:r>
      <w:r w:rsidR="000F018E" w:rsidRPr="00DB4ACA">
        <w:t>Service Provider</w:t>
      </w:r>
      <w:r w:rsidRPr="00DB4ACA">
        <w:rPr>
          <w:iCs/>
        </w:rPr>
        <w:t xml:space="preserve"> shall be, and declared by the </w:t>
      </w:r>
      <w:r w:rsidR="00AC786D" w:rsidRPr="00DB4ACA">
        <w:rPr>
          <w:iCs/>
        </w:rPr>
        <w:t>Employer</w:t>
      </w:r>
      <w:r w:rsidRPr="00DB4ACA">
        <w:rPr>
          <w:iCs/>
        </w:rPr>
        <w:t xml:space="preserve"> to be, in default under the Contract, the Employer having performed the Employer’s obligations thereunder, the Surety may promptly remedy the default, or shall promptly:</w:t>
      </w:r>
    </w:p>
    <w:p w:rsidR="009750F6" w:rsidRPr="00DB4ACA" w:rsidRDefault="009750F6" w:rsidP="009407C2">
      <w:pPr>
        <w:jc w:val="both"/>
        <w:rPr>
          <w:iCs/>
        </w:rPr>
      </w:pPr>
    </w:p>
    <w:p w:rsidR="009750F6" w:rsidRPr="00DB4ACA" w:rsidRDefault="009750F6" w:rsidP="009407C2">
      <w:pPr>
        <w:tabs>
          <w:tab w:val="left" w:pos="1080"/>
        </w:tabs>
        <w:ind w:left="1080" w:hanging="540"/>
        <w:jc w:val="both"/>
        <w:rPr>
          <w:iCs/>
        </w:rPr>
      </w:pPr>
      <w:r w:rsidRPr="00DB4ACA">
        <w:rPr>
          <w:iCs/>
        </w:rPr>
        <w:t>(1)</w:t>
      </w:r>
      <w:r w:rsidRPr="00DB4ACA">
        <w:rPr>
          <w:iCs/>
        </w:rPr>
        <w:tab/>
        <w:t>complete the Contract in accordance with its terms and conditions; or</w:t>
      </w:r>
    </w:p>
    <w:p w:rsidR="009750F6" w:rsidRPr="00DB4ACA" w:rsidRDefault="009750F6" w:rsidP="009407C2">
      <w:pPr>
        <w:tabs>
          <w:tab w:val="left" w:pos="1080"/>
        </w:tabs>
        <w:ind w:left="1080" w:hanging="540"/>
        <w:jc w:val="both"/>
        <w:rPr>
          <w:iCs/>
        </w:rPr>
      </w:pPr>
    </w:p>
    <w:p w:rsidR="009750F6" w:rsidRPr="00DB4ACA" w:rsidRDefault="009750F6" w:rsidP="009407C2">
      <w:pPr>
        <w:tabs>
          <w:tab w:val="left" w:pos="1080"/>
        </w:tabs>
        <w:ind w:left="1080" w:hanging="540"/>
        <w:jc w:val="both"/>
        <w:rPr>
          <w:iCs/>
        </w:rPr>
      </w:pPr>
      <w:r w:rsidRPr="00DB4ACA">
        <w:rPr>
          <w:iCs/>
        </w:rPr>
        <w:t>(2)</w:t>
      </w:r>
      <w:r w:rsidRPr="00DB4ACA">
        <w:rPr>
          <w:iCs/>
        </w:rPr>
        <w:tab/>
        <w:t xml:space="preserve">obtain a Bid or Bids from qualified Bidders for submission to the </w:t>
      </w:r>
      <w:r w:rsidR="00AC786D" w:rsidRPr="00DB4ACA">
        <w:rPr>
          <w:iCs/>
        </w:rPr>
        <w:t>Employer</w:t>
      </w:r>
      <w:r w:rsidRPr="00DB4ACA">
        <w:rPr>
          <w:iCs/>
        </w:rPr>
        <w:t xml:space="preserve"> for completing the Contract in accordance with its terms and conditions, and upon determination by the Employer and the Surety of the lowest responsive Bidder, arrange for a Contract between such Bidder and </w:t>
      </w:r>
      <w:r w:rsidR="00AC786D" w:rsidRPr="00DB4ACA">
        <w:rPr>
          <w:iCs/>
        </w:rPr>
        <w:t>Employer</w:t>
      </w:r>
      <w:r w:rsidRPr="00DB4AC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DB4ACA">
        <w:rPr>
          <w:iCs/>
        </w:rPr>
        <w:t>Employer</w:t>
      </w:r>
      <w:r w:rsidRPr="00DB4ACA">
        <w:rPr>
          <w:iCs/>
        </w:rPr>
        <w:t xml:space="preserve"> to </w:t>
      </w:r>
      <w:r w:rsidR="00B769A9" w:rsidRPr="00DB4ACA">
        <w:t>the Service Provider</w:t>
      </w:r>
      <w:r w:rsidRPr="00DB4ACA">
        <w:rPr>
          <w:iCs/>
        </w:rPr>
        <w:t xml:space="preserve"> under the Contract, less the amount properly paid by </w:t>
      </w:r>
      <w:r w:rsidR="00AC786D" w:rsidRPr="00DB4ACA">
        <w:rPr>
          <w:iCs/>
        </w:rPr>
        <w:t>Employer</w:t>
      </w:r>
      <w:r w:rsidRPr="00DB4ACA">
        <w:rPr>
          <w:iCs/>
        </w:rPr>
        <w:t xml:space="preserve"> to </w:t>
      </w:r>
      <w:r w:rsidR="00B769A9" w:rsidRPr="00DB4ACA">
        <w:t>the Service Provider</w:t>
      </w:r>
      <w:r w:rsidRPr="00DB4ACA">
        <w:rPr>
          <w:iCs/>
        </w:rPr>
        <w:t>; or</w:t>
      </w:r>
    </w:p>
    <w:p w:rsidR="009750F6" w:rsidRPr="00DB4ACA" w:rsidRDefault="009750F6" w:rsidP="009407C2">
      <w:pPr>
        <w:tabs>
          <w:tab w:val="left" w:pos="1080"/>
        </w:tabs>
        <w:ind w:left="1080" w:hanging="540"/>
        <w:rPr>
          <w:iCs/>
        </w:rPr>
      </w:pPr>
    </w:p>
    <w:p w:rsidR="009750F6" w:rsidRPr="00DB4ACA" w:rsidRDefault="009750F6" w:rsidP="009407C2">
      <w:pPr>
        <w:tabs>
          <w:tab w:val="left" w:pos="1080"/>
        </w:tabs>
        <w:ind w:left="1080" w:hanging="540"/>
        <w:jc w:val="both"/>
        <w:rPr>
          <w:iCs/>
        </w:rPr>
      </w:pPr>
      <w:r w:rsidRPr="00DB4ACA">
        <w:rPr>
          <w:iCs/>
        </w:rPr>
        <w:t>(3)</w:t>
      </w:r>
      <w:r w:rsidRPr="00DB4ACA">
        <w:rPr>
          <w:iCs/>
        </w:rPr>
        <w:tab/>
        <w:t>pay the Employer the amount required by Employer to complete the Contract in accordance with its terms and conditions up to a total not exceeding the amount of this Bond.</w:t>
      </w:r>
    </w:p>
    <w:p w:rsidR="009750F6" w:rsidRPr="00DB4ACA" w:rsidRDefault="009750F6" w:rsidP="009407C2">
      <w:pPr>
        <w:jc w:val="both"/>
        <w:rPr>
          <w:iCs/>
        </w:rPr>
      </w:pPr>
    </w:p>
    <w:p w:rsidR="009750F6" w:rsidRPr="00DB4ACA" w:rsidRDefault="009750F6" w:rsidP="009407C2">
      <w:pPr>
        <w:jc w:val="both"/>
        <w:rPr>
          <w:iCs/>
        </w:rPr>
      </w:pPr>
      <w:r w:rsidRPr="00DB4ACA">
        <w:rPr>
          <w:iCs/>
        </w:rPr>
        <w:t>The Surety shall not be liable for a greater sum than the specified penalty of this Bond.</w:t>
      </w:r>
    </w:p>
    <w:p w:rsidR="009750F6" w:rsidRPr="00DB4ACA" w:rsidRDefault="009750F6" w:rsidP="009407C2">
      <w:pPr>
        <w:jc w:val="both"/>
        <w:rPr>
          <w:iCs/>
        </w:rPr>
      </w:pPr>
    </w:p>
    <w:p w:rsidR="009750F6" w:rsidRPr="00DB4ACA" w:rsidRDefault="009750F6" w:rsidP="009407C2">
      <w:pPr>
        <w:jc w:val="both"/>
        <w:rPr>
          <w:iCs/>
        </w:rPr>
      </w:pPr>
      <w:r w:rsidRPr="00DB4ACA">
        <w:rPr>
          <w:iCs/>
        </w:rPr>
        <w:lastRenderedPageBreak/>
        <w:t>Any suit under this Bond must be instituted before the expiration of one year from the date of the issuing of the Taking-Over Certificate.</w:t>
      </w:r>
    </w:p>
    <w:p w:rsidR="009750F6" w:rsidRPr="00DB4ACA" w:rsidRDefault="009750F6" w:rsidP="009407C2">
      <w:pPr>
        <w:jc w:val="both"/>
        <w:rPr>
          <w:iCs/>
        </w:rPr>
      </w:pPr>
    </w:p>
    <w:p w:rsidR="009750F6" w:rsidRPr="00DB4ACA" w:rsidRDefault="009750F6" w:rsidP="009407C2">
      <w:pPr>
        <w:jc w:val="both"/>
        <w:rPr>
          <w:iCs/>
        </w:rPr>
      </w:pPr>
      <w:r w:rsidRPr="00DB4ACA">
        <w:rPr>
          <w:iCs/>
        </w:rPr>
        <w:t>No right of action shall accrue on this Bond to or for the use of any person or corporation other than the Employer named herein or the heirs, executors, administrators, successors, and assigns of the Employer.</w:t>
      </w:r>
    </w:p>
    <w:p w:rsidR="009750F6" w:rsidRPr="00DB4ACA" w:rsidRDefault="009750F6" w:rsidP="009407C2">
      <w:pPr>
        <w:jc w:val="both"/>
        <w:rPr>
          <w:iCs/>
        </w:rPr>
      </w:pPr>
    </w:p>
    <w:p w:rsidR="009750F6" w:rsidRPr="00DB4ACA" w:rsidRDefault="009750F6" w:rsidP="009407C2">
      <w:pPr>
        <w:tabs>
          <w:tab w:val="left" w:pos="5400"/>
          <w:tab w:val="left" w:pos="8280"/>
          <w:tab w:val="left" w:pos="9000"/>
        </w:tabs>
        <w:jc w:val="both"/>
        <w:rPr>
          <w:iCs/>
        </w:rPr>
      </w:pPr>
      <w:r w:rsidRPr="00DB4ACA">
        <w:rPr>
          <w:iCs/>
        </w:rPr>
        <w:t xml:space="preserve">In testimony whereof, the </w:t>
      </w:r>
      <w:r w:rsidR="000F018E" w:rsidRPr="00DB4ACA">
        <w:t xml:space="preserve">Service Provider </w:t>
      </w:r>
      <w:r w:rsidRPr="00DB4ACA">
        <w:rPr>
          <w:iCs/>
        </w:rPr>
        <w:t xml:space="preserve">has hereunto set his hand and affixed his seal, and the Surety has caused these presents to be sealed with his corporate seal duly attested by the signature of his legal representative, this </w:t>
      </w:r>
      <w:r w:rsidRPr="00DB4ACA">
        <w:rPr>
          <w:iCs/>
          <w:u w:val="single"/>
        </w:rPr>
        <w:tab/>
      </w:r>
      <w:r w:rsidRPr="00DB4ACA">
        <w:rPr>
          <w:iCs/>
        </w:rPr>
        <w:t xml:space="preserve"> day of </w:t>
      </w:r>
      <w:r w:rsidRPr="00DB4ACA">
        <w:rPr>
          <w:iCs/>
          <w:u w:val="single"/>
        </w:rPr>
        <w:tab/>
      </w:r>
      <w:r w:rsidRPr="00DB4ACA">
        <w:rPr>
          <w:iCs/>
        </w:rPr>
        <w:t xml:space="preserve"> 20 </w:t>
      </w:r>
      <w:r w:rsidRPr="00DB4ACA">
        <w:rPr>
          <w:iCs/>
          <w:u w:val="single"/>
        </w:rPr>
        <w:tab/>
      </w:r>
      <w:r w:rsidRPr="00DB4ACA">
        <w:rPr>
          <w:iCs/>
        </w:rPr>
        <w:t>.</w:t>
      </w:r>
    </w:p>
    <w:p w:rsidR="009750F6" w:rsidRPr="00DB4ACA" w:rsidRDefault="009750F6" w:rsidP="009407C2">
      <w:pPr>
        <w:rPr>
          <w:iCs/>
        </w:rPr>
      </w:pPr>
    </w:p>
    <w:p w:rsidR="009750F6" w:rsidRPr="00DB4ACA" w:rsidRDefault="009750F6" w:rsidP="009407C2">
      <w:pPr>
        <w:tabs>
          <w:tab w:val="left" w:pos="3600"/>
          <w:tab w:val="left" w:pos="9000"/>
        </w:tabs>
        <w:rPr>
          <w:iCs/>
        </w:rPr>
      </w:pPr>
    </w:p>
    <w:p w:rsidR="009750F6" w:rsidRPr="00DB4ACA" w:rsidRDefault="009750F6" w:rsidP="009407C2">
      <w:pPr>
        <w:tabs>
          <w:tab w:val="left" w:pos="3600"/>
          <w:tab w:val="left" w:pos="9000"/>
        </w:tabs>
        <w:rPr>
          <w:iCs/>
        </w:rPr>
      </w:pPr>
      <w:r w:rsidRPr="00DB4ACA">
        <w:rPr>
          <w:iCs/>
        </w:rPr>
        <w:t xml:space="preserve">SIGNED ON </w:t>
      </w:r>
      <w:r w:rsidRPr="00DB4ACA">
        <w:rPr>
          <w:iCs/>
          <w:u w:val="single"/>
        </w:rPr>
        <w:tab/>
      </w:r>
      <w:r w:rsidRPr="00DB4ACA">
        <w:rPr>
          <w:iCs/>
        </w:rPr>
        <w:t xml:space="preserve"> on behalf of </w:t>
      </w:r>
      <w:r w:rsidRPr="00DB4ACA">
        <w:rPr>
          <w:iCs/>
          <w:u w:val="single"/>
        </w:rPr>
        <w:tab/>
      </w:r>
    </w:p>
    <w:p w:rsidR="009750F6" w:rsidRPr="00DB4ACA" w:rsidRDefault="009750F6" w:rsidP="009407C2">
      <w:pPr>
        <w:rPr>
          <w:iCs/>
        </w:rPr>
      </w:pPr>
    </w:p>
    <w:p w:rsidR="009750F6" w:rsidRPr="00DB4ACA" w:rsidRDefault="009750F6" w:rsidP="009407C2">
      <w:pPr>
        <w:rPr>
          <w:iCs/>
        </w:rPr>
      </w:pPr>
    </w:p>
    <w:p w:rsidR="009750F6" w:rsidRPr="00DB4ACA" w:rsidRDefault="009750F6" w:rsidP="009407C2">
      <w:pPr>
        <w:tabs>
          <w:tab w:val="left" w:pos="3960"/>
          <w:tab w:val="left" w:pos="9000"/>
        </w:tabs>
        <w:rPr>
          <w:iCs/>
        </w:rPr>
      </w:pPr>
      <w:r w:rsidRPr="00DB4ACA">
        <w:rPr>
          <w:iCs/>
        </w:rPr>
        <w:t xml:space="preserve">By </w:t>
      </w:r>
      <w:r w:rsidRPr="00DB4ACA">
        <w:rPr>
          <w:iCs/>
          <w:u w:val="single"/>
        </w:rPr>
        <w:tab/>
      </w:r>
      <w:r w:rsidRPr="00DB4ACA">
        <w:rPr>
          <w:iCs/>
        </w:rPr>
        <w:t xml:space="preserve"> in the capacity of </w:t>
      </w:r>
      <w:r w:rsidRPr="00DB4ACA">
        <w:rPr>
          <w:iCs/>
          <w:u w:val="single"/>
        </w:rPr>
        <w:tab/>
      </w:r>
    </w:p>
    <w:p w:rsidR="009750F6" w:rsidRPr="00DB4ACA" w:rsidRDefault="009750F6" w:rsidP="009407C2">
      <w:pPr>
        <w:rPr>
          <w:iCs/>
        </w:rPr>
      </w:pPr>
    </w:p>
    <w:p w:rsidR="009750F6" w:rsidRPr="00DB4ACA" w:rsidRDefault="009750F6" w:rsidP="009407C2">
      <w:pPr>
        <w:rPr>
          <w:iCs/>
        </w:rPr>
      </w:pPr>
    </w:p>
    <w:p w:rsidR="009750F6" w:rsidRPr="00DB4ACA" w:rsidRDefault="009750F6" w:rsidP="009407C2">
      <w:pPr>
        <w:tabs>
          <w:tab w:val="left" w:pos="9000"/>
        </w:tabs>
        <w:rPr>
          <w:iCs/>
        </w:rPr>
      </w:pPr>
      <w:r w:rsidRPr="00DB4ACA">
        <w:rPr>
          <w:iCs/>
        </w:rPr>
        <w:t xml:space="preserve">In the presence of </w:t>
      </w:r>
      <w:r w:rsidRPr="00DB4ACA">
        <w:rPr>
          <w:iCs/>
          <w:u w:val="single"/>
        </w:rPr>
        <w:tab/>
      </w:r>
    </w:p>
    <w:p w:rsidR="009750F6" w:rsidRPr="00DB4ACA" w:rsidRDefault="009750F6" w:rsidP="009407C2">
      <w:pPr>
        <w:rPr>
          <w:iCs/>
        </w:rPr>
      </w:pPr>
    </w:p>
    <w:p w:rsidR="009750F6" w:rsidRPr="00DB4ACA" w:rsidRDefault="009750F6" w:rsidP="009407C2">
      <w:pPr>
        <w:rPr>
          <w:iCs/>
        </w:rPr>
      </w:pPr>
    </w:p>
    <w:p w:rsidR="009750F6" w:rsidRPr="00DB4ACA" w:rsidRDefault="009750F6" w:rsidP="009407C2">
      <w:pPr>
        <w:rPr>
          <w:iCs/>
        </w:rPr>
      </w:pPr>
    </w:p>
    <w:p w:rsidR="009750F6" w:rsidRPr="00DB4ACA" w:rsidRDefault="009750F6" w:rsidP="009407C2">
      <w:pPr>
        <w:tabs>
          <w:tab w:val="left" w:pos="3600"/>
          <w:tab w:val="left" w:pos="9000"/>
        </w:tabs>
        <w:rPr>
          <w:iCs/>
        </w:rPr>
      </w:pPr>
      <w:r w:rsidRPr="00DB4ACA">
        <w:rPr>
          <w:iCs/>
        </w:rPr>
        <w:t xml:space="preserve">SIGNED ON </w:t>
      </w:r>
      <w:r w:rsidRPr="00DB4ACA">
        <w:rPr>
          <w:iCs/>
          <w:u w:val="single"/>
        </w:rPr>
        <w:tab/>
      </w:r>
      <w:r w:rsidRPr="00DB4ACA">
        <w:rPr>
          <w:iCs/>
        </w:rPr>
        <w:t xml:space="preserve"> on behalf of </w:t>
      </w:r>
      <w:r w:rsidRPr="00DB4ACA">
        <w:rPr>
          <w:iCs/>
          <w:u w:val="single"/>
        </w:rPr>
        <w:tab/>
      </w:r>
    </w:p>
    <w:p w:rsidR="009750F6" w:rsidRPr="00DB4ACA" w:rsidRDefault="009750F6" w:rsidP="009407C2">
      <w:pPr>
        <w:rPr>
          <w:iCs/>
        </w:rPr>
      </w:pPr>
    </w:p>
    <w:p w:rsidR="009750F6" w:rsidRPr="00DB4ACA" w:rsidRDefault="009750F6" w:rsidP="009407C2">
      <w:pPr>
        <w:rPr>
          <w:iCs/>
        </w:rPr>
      </w:pPr>
    </w:p>
    <w:p w:rsidR="009750F6" w:rsidRPr="00DB4ACA" w:rsidRDefault="009750F6" w:rsidP="009407C2">
      <w:pPr>
        <w:tabs>
          <w:tab w:val="left" w:pos="3960"/>
          <w:tab w:val="left" w:pos="9000"/>
        </w:tabs>
        <w:rPr>
          <w:iCs/>
        </w:rPr>
      </w:pPr>
      <w:r w:rsidRPr="00DB4ACA">
        <w:rPr>
          <w:iCs/>
        </w:rPr>
        <w:t xml:space="preserve">By </w:t>
      </w:r>
      <w:r w:rsidRPr="00DB4ACA">
        <w:rPr>
          <w:iCs/>
          <w:u w:val="single"/>
        </w:rPr>
        <w:tab/>
      </w:r>
      <w:r w:rsidRPr="00DB4ACA">
        <w:rPr>
          <w:iCs/>
        </w:rPr>
        <w:t xml:space="preserve"> in the capacity of </w:t>
      </w:r>
      <w:r w:rsidRPr="00DB4ACA">
        <w:rPr>
          <w:iCs/>
          <w:u w:val="single"/>
        </w:rPr>
        <w:tab/>
      </w:r>
    </w:p>
    <w:p w:rsidR="009750F6" w:rsidRPr="00DB4ACA" w:rsidRDefault="009750F6" w:rsidP="009407C2">
      <w:pPr>
        <w:rPr>
          <w:iCs/>
        </w:rPr>
      </w:pPr>
    </w:p>
    <w:p w:rsidR="009750F6" w:rsidRPr="00DB4ACA" w:rsidRDefault="009750F6" w:rsidP="009407C2">
      <w:pPr>
        <w:tabs>
          <w:tab w:val="left" w:pos="9000"/>
        </w:tabs>
        <w:rPr>
          <w:iCs/>
        </w:rPr>
      </w:pPr>
      <w:r w:rsidRPr="00DB4ACA">
        <w:rPr>
          <w:iCs/>
        </w:rPr>
        <w:t xml:space="preserve">In the presence of </w:t>
      </w:r>
      <w:r w:rsidRPr="00DB4ACA">
        <w:rPr>
          <w:iCs/>
          <w:u w:val="single"/>
        </w:rPr>
        <w:tab/>
      </w:r>
    </w:p>
    <w:p w:rsidR="009750F6" w:rsidRPr="00DB4ACA" w:rsidRDefault="009750F6" w:rsidP="009407C2">
      <w:pPr>
        <w:rPr>
          <w:iCs/>
        </w:rPr>
      </w:pPr>
      <w:bookmarkStart w:id="616" w:name="_Hlt164668004"/>
    </w:p>
    <w:p w:rsidR="00EF517C" w:rsidRPr="00DB4ACA" w:rsidRDefault="009750F6" w:rsidP="00AF5019">
      <w:pPr>
        <w:pStyle w:val="SPDH1L3"/>
      </w:pPr>
      <w:r w:rsidRPr="00DB4ACA">
        <w:rPr>
          <w:iCs/>
        </w:rPr>
        <w:br w:type="page"/>
      </w:r>
      <w:bookmarkStart w:id="617" w:name="_Toc73333194"/>
      <w:bookmarkStart w:id="618" w:name="_Toc436904427"/>
      <w:bookmarkStart w:id="619" w:name="_Toc471555886"/>
      <w:r w:rsidR="00EF517C" w:rsidRPr="00DB4ACA">
        <w:lastRenderedPageBreak/>
        <w:t>Advance Payment</w:t>
      </w:r>
      <w:bookmarkEnd w:id="617"/>
      <w:r w:rsidR="00EF517C" w:rsidRPr="00DB4ACA">
        <w:t xml:space="preserve"> Security</w:t>
      </w:r>
      <w:bookmarkEnd w:id="618"/>
      <w:r w:rsidR="00EF517C" w:rsidRPr="00DB4ACA">
        <w:t xml:space="preserve"> </w:t>
      </w:r>
      <w:bookmarkEnd w:id="619"/>
    </w:p>
    <w:bookmarkEnd w:id="616"/>
    <w:p w:rsidR="00EF517C" w:rsidRPr="00DB4ACA" w:rsidRDefault="00EF517C" w:rsidP="009407C2">
      <w:pPr>
        <w:jc w:val="center"/>
      </w:pPr>
    </w:p>
    <w:p w:rsidR="00EF517C" w:rsidRPr="00DB4ACA" w:rsidRDefault="00EF517C" w:rsidP="009407C2">
      <w:pPr>
        <w:jc w:val="center"/>
      </w:pPr>
    </w:p>
    <w:p w:rsidR="00EF517C" w:rsidRPr="00DB4ACA" w:rsidRDefault="00EF517C" w:rsidP="009407C2">
      <w:pPr>
        <w:pStyle w:val="NormalWeb"/>
        <w:rPr>
          <w:rFonts w:ascii="Times New Roman" w:hAnsi="Times New Roman"/>
          <w:i/>
        </w:rPr>
      </w:pPr>
      <w:r w:rsidRPr="00DB4ACA">
        <w:rPr>
          <w:rFonts w:ascii="Times New Roman" w:hAnsi="Times New Roman"/>
          <w:i/>
        </w:rPr>
        <w:t xml:space="preserve">[Guarantor letterhead or SWIFT identifier code] </w:t>
      </w:r>
    </w:p>
    <w:p w:rsidR="00EF517C" w:rsidRPr="00DB4ACA" w:rsidRDefault="00EF517C" w:rsidP="009407C2">
      <w:pPr>
        <w:pStyle w:val="NormalWeb"/>
        <w:rPr>
          <w:rFonts w:ascii="Times New Roman" w:hAnsi="Times New Roman"/>
          <w:i/>
        </w:rPr>
      </w:pPr>
      <w:r w:rsidRPr="00DB4ACA">
        <w:rPr>
          <w:rFonts w:ascii="Times New Roman" w:hAnsi="Times New Roman"/>
          <w:b/>
        </w:rPr>
        <w:t>Beneficiary:</w:t>
      </w:r>
      <w:r w:rsidRPr="00DB4ACA">
        <w:rPr>
          <w:rFonts w:ascii="Times New Roman" w:hAnsi="Times New Roman"/>
        </w:rPr>
        <w:t xml:space="preserve"> </w:t>
      </w:r>
      <w:r w:rsidRPr="00DB4ACA">
        <w:rPr>
          <w:rFonts w:ascii="Times New Roman" w:hAnsi="Times New Roman"/>
          <w:i/>
        </w:rPr>
        <w:t>[Insert name and Address of Employer]</w:t>
      </w:r>
      <w:r w:rsidRPr="00DB4ACA">
        <w:rPr>
          <w:rFonts w:ascii="Times New Roman" w:hAnsi="Times New Roman"/>
          <w:i/>
        </w:rPr>
        <w:tab/>
      </w:r>
      <w:r w:rsidRPr="00DB4ACA">
        <w:rPr>
          <w:rFonts w:ascii="Times New Roman" w:hAnsi="Times New Roman"/>
          <w:i/>
        </w:rPr>
        <w:tab/>
      </w:r>
    </w:p>
    <w:p w:rsidR="00EF517C" w:rsidRPr="00DB4ACA" w:rsidRDefault="00EF517C" w:rsidP="009407C2">
      <w:pPr>
        <w:pStyle w:val="NormalWeb"/>
        <w:rPr>
          <w:rFonts w:ascii="Times New Roman" w:hAnsi="Times New Roman"/>
        </w:rPr>
      </w:pPr>
      <w:r w:rsidRPr="00DB4ACA">
        <w:rPr>
          <w:rFonts w:ascii="Times New Roman" w:hAnsi="Times New Roman"/>
          <w:b/>
        </w:rPr>
        <w:t>Date:</w:t>
      </w:r>
      <w:r w:rsidRPr="00DB4ACA">
        <w:rPr>
          <w:rFonts w:ascii="Times New Roman" w:hAnsi="Times New Roman"/>
        </w:rPr>
        <w:tab/>
      </w:r>
      <w:r w:rsidRPr="00DB4ACA">
        <w:rPr>
          <w:rFonts w:ascii="Times New Roman" w:hAnsi="Times New Roman"/>
          <w:i/>
        </w:rPr>
        <w:t>[Insert date of issue]</w:t>
      </w:r>
    </w:p>
    <w:p w:rsidR="00EF517C" w:rsidRPr="00DB4ACA" w:rsidRDefault="00EF517C" w:rsidP="009407C2">
      <w:pPr>
        <w:pStyle w:val="NormalWeb"/>
        <w:rPr>
          <w:rFonts w:ascii="Times New Roman" w:hAnsi="Times New Roman"/>
        </w:rPr>
      </w:pPr>
      <w:r w:rsidRPr="00DB4ACA">
        <w:rPr>
          <w:rFonts w:ascii="Times New Roman" w:hAnsi="Times New Roman"/>
          <w:b/>
        </w:rPr>
        <w:t>ADVANCE PAYMENT GUARANTEE No.:</w:t>
      </w:r>
      <w:r w:rsidRPr="00DB4ACA">
        <w:rPr>
          <w:rFonts w:ascii="Times New Roman" w:hAnsi="Times New Roman"/>
        </w:rPr>
        <w:tab/>
      </w:r>
      <w:r w:rsidRPr="00DB4ACA">
        <w:rPr>
          <w:rFonts w:ascii="Times New Roman" w:hAnsi="Times New Roman"/>
          <w:i/>
        </w:rPr>
        <w:t>[Insert guarantee reference number]</w:t>
      </w:r>
    </w:p>
    <w:p w:rsidR="00EF517C" w:rsidRPr="00DB4ACA" w:rsidRDefault="00EF517C" w:rsidP="009407C2">
      <w:pPr>
        <w:pStyle w:val="NormalWeb"/>
        <w:rPr>
          <w:rFonts w:ascii="Times New Roman" w:hAnsi="Times New Roman"/>
        </w:rPr>
      </w:pPr>
      <w:r w:rsidRPr="00DB4ACA">
        <w:rPr>
          <w:rFonts w:ascii="Times New Roman" w:hAnsi="Times New Roman"/>
          <w:b/>
        </w:rPr>
        <w:t xml:space="preserve">Guarantor: </w:t>
      </w:r>
      <w:r w:rsidRPr="00DB4ACA">
        <w:rPr>
          <w:rFonts w:ascii="Times New Roman" w:hAnsi="Times New Roman"/>
          <w:i/>
        </w:rPr>
        <w:t>[Insert name and address of place of issue, unless indicated in the letterhead]</w:t>
      </w:r>
    </w:p>
    <w:p w:rsidR="00EF517C" w:rsidRPr="00DB4ACA" w:rsidRDefault="00EF517C" w:rsidP="009407C2">
      <w:pPr>
        <w:pStyle w:val="NormalWeb"/>
        <w:jc w:val="both"/>
        <w:rPr>
          <w:rFonts w:ascii="Times New Roman" w:hAnsi="Times New Roman"/>
        </w:rPr>
      </w:pPr>
    </w:p>
    <w:p w:rsidR="00EF517C" w:rsidRPr="00DB4ACA" w:rsidRDefault="00EF517C" w:rsidP="009407C2">
      <w:pPr>
        <w:pStyle w:val="NormalWeb"/>
        <w:jc w:val="both"/>
        <w:rPr>
          <w:rFonts w:ascii="Times New Roman" w:hAnsi="Times New Roman"/>
        </w:rPr>
      </w:pPr>
      <w:r w:rsidRPr="00DB4ACA">
        <w:rPr>
          <w:rFonts w:ascii="Times New Roman" w:hAnsi="Times New Roman"/>
        </w:rPr>
        <w:t xml:space="preserve">We have been informed that </w:t>
      </w:r>
      <w:r w:rsidRPr="00DB4ACA">
        <w:rPr>
          <w:rFonts w:ascii="Times New Roman" w:hAnsi="Times New Roman"/>
          <w:i/>
        </w:rPr>
        <w:t xml:space="preserve">[insert name of </w:t>
      </w:r>
      <w:r w:rsidR="000F018E" w:rsidRPr="00DB4ACA">
        <w:rPr>
          <w:rFonts w:ascii="Times New Roman" w:hAnsi="Times New Roman"/>
          <w:i/>
        </w:rPr>
        <w:t>Service Provider</w:t>
      </w:r>
      <w:r w:rsidRPr="00DB4ACA">
        <w:rPr>
          <w:rFonts w:ascii="Times New Roman" w:hAnsi="Times New Roman"/>
          <w:i/>
        </w:rPr>
        <w:t>, which in the case of a joint venture shall be the name of the joint venture]</w:t>
      </w:r>
      <w:r w:rsidRPr="00DB4ACA">
        <w:rPr>
          <w:rFonts w:ascii="Times New Roman" w:hAnsi="Times New Roman"/>
        </w:rPr>
        <w:t xml:space="preserve"> (hereinafter called “the Applicant”) has entered into Contract No. </w:t>
      </w:r>
      <w:r w:rsidRPr="00DB4ACA">
        <w:rPr>
          <w:rFonts w:ascii="Times New Roman" w:hAnsi="Times New Roman"/>
          <w:i/>
        </w:rPr>
        <w:t xml:space="preserve">[insert reference number of the contract] </w:t>
      </w:r>
      <w:r w:rsidRPr="00DB4ACA">
        <w:rPr>
          <w:rFonts w:ascii="Times New Roman" w:hAnsi="Times New Roman"/>
        </w:rPr>
        <w:t xml:space="preserve">dated </w:t>
      </w:r>
      <w:r w:rsidRPr="00DB4ACA">
        <w:rPr>
          <w:rFonts w:ascii="Times New Roman" w:hAnsi="Times New Roman"/>
          <w:i/>
        </w:rPr>
        <w:t>[insert date]</w:t>
      </w:r>
      <w:r w:rsidRPr="00DB4ACA">
        <w:rPr>
          <w:rFonts w:ascii="Times New Roman" w:hAnsi="Times New Roman"/>
        </w:rPr>
        <w:t xml:space="preserve"> with the Beneficiary, for the execution of </w:t>
      </w:r>
      <w:r w:rsidRPr="00DB4ACA">
        <w:rPr>
          <w:rFonts w:ascii="Times New Roman" w:hAnsi="Times New Roman"/>
          <w:i/>
        </w:rPr>
        <w:t xml:space="preserve">[insert name of contract and brief description of </w:t>
      </w:r>
      <w:r w:rsidR="005710F3" w:rsidRPr="00DB4ACA">
        <w:rPr>
          <w:rFonts w:ascii="Times New Roman" w:hAnsi="Times New Roman"/>
          <w:i/>
        </w:rPr>
        <w:t>Non-Consulting Services</w:t>
      </w:r>
      <w:r w:rsidRPr="00DB4ACA">
        <w:rPr>
          <w:rFonts w:ascii="Times New Roman" w:hAnsi="Times New Roman"/>
          <w:i/>
        </w:rPr>
        <w:t>]</w:t>
      </w:r>
      <w:r w:rsidRPr="00DB4ACA">
        <w:rPr>
          <w:rFonts w:ascii="Times New Roman" w:hAnsi="Times New Roman"/>
        </w:rPr>
        <w:t xml:space="preserve"> (hereinafter called "the Contract"). </w:t>
      </w:r>
    </w:p>
    <w:p w:rsidR="00EF517C" w:rsidRPr="00DB4ACA" w:rsidRDefault="00EF517C" w:rsidP="009407C2">
      <w:pPr>
        <w:pStyle w:val="NormalWeb"/>
        <w:jc w:val="both"/>
        <w:rPr>
          <w:rFonts w:ascii="Times New Roman" w:hAnsi="Times New Roman"/>
        </w:rPr>
      </w:pPr>
      <w:r w:rsidRPr="00DB4ACA">
        <w:rPr>
          <w:rFonts w:ascii="Times New Roman" w:hAnsi="Times New Roman"/>
        </w:rPr>
        <w:t xml:space="preserve">Furthermore, we understand that, according to the conditions of the Contract, an advance payment in the sum </w:t>
      </w:r>
      <w:r w:rsidRPr="00DB4ACA">
        <w:rPr>
          <w:rFonts w:ascii="Times New Roman" w:hAnsi="Times New Roman"/>
          <w:i/>
        </w:rPr>
        <w:t xml:space="preserve">[insert amount in figures] </w:t>
      </w:r>
      <w:r w:rsidRPr="00DB4ACA">
        <w:rPr>
          <w:rFonts w:ascii="Times New Roman" w:hAnsi="Times New Roman"/>
        </w:rPr>
        <w:t>()</w:t>
      </w:r>
      <w:r w:rsidRPr="00DB4ACA">
        <w:rPr>
          <w:rFonts w:ascii="Times New Roman" w:hAnsi="Times New Roman"/>
          <w:i/>
        </w:rPr>
        <w:t xml:space="preserve"> [insert amount in words]</w:t>
      </w:r>
      <w:r w:rsidRPr="00DB4ACA">
        <w:rPr>
          <w:rFonts w:ascii="Times New Roman" w:hAnsi="Times New Roman"/>
        </w:rPr>
        <w:t xml:space="preserve"> is to be made against an advance payment guarantee.</w:t>
      </w:r>
    </w:p>
    <w:p w:rsidR="00EF517C" w:rsidRPr="00DB4ACA" w:rsidRDefault="00EF517C" w:rsidP="009407C2">
      <w:pPr>
        <w:pStyle w:val="NormalWeb"/>
        <w:jc w:val="both"/>
        <w:rPr>
          <w:rFonts w:ascii="Times New Roman" w:hAnsi="Times New Roman"/>
        </w:rPr>
      </w:pPr>
      <w:r w:rsidRPr="00DB4ACA">
        <w:rPr>
          <w:rFonts w:ascii="Times New Roman" w:hAnsi="Times New Roman"/>
        </w:rPr>
        <w:t xml:space="preserve">At the request of the Applicant, we as Guarantor, hereby irrevocably undertake to pay the Beneficiary any sum or sums not exceeding in total an amount of </w:t>
      </w:r>
      <w:r w:rsidRPr="00DB4ACA">
        <w:rPr>
          <w:rFonts w:ascii="Times New Roman" w:hAnsi="Times New Roman"/>
          <w:i/>
        </w:rPr>
        <w:t xml:space="preserve">[insert amount in figures] </w:t>
      </w:r>
      <w:r w:rsidRPr="00DB4ACA">
        <w:rPr>
          <w:rFonts w:ascii="Times New Roman" w:hAnsi="Times New Roman"/>
          <w:i/>
        </w:rPr>
        <w:br/>
      </w:r>
      <w:r w:rsidRPr="00DB4ACA">
        <w:rPr>
          <w:rFonts w:ascii="Times New Roman" w:hAnsi="Times New Roman"/>
        </w:rPr>
        <w:t>(</w:t>
      </w:r>
      <w:r w:rsidRPr="00DB4ACA">
        <w:rPr>
          <w:rFonts w:ascii="Times New Roman" w:hAnsi="Times New Roman"/>
          <w:u w:val="single"/>
        </w:rPr>
        <w:t xml:space="preserve">          </w:t>
      </w:r>
      <w:r w:rsidRPr="00DB4ACA">
        <w:rPr>
          <w:rFonts w:ascii="Times New Roman" w:hAnsi="Times New Roman"/>
        </w:rPr>
        <w:t>)</w:t>
      </w:r>
      <w:r w:rsidRPr="00DB4ACA">
        <w:rPr>
          <w:rFonts w:ascii="Times New Roman" w:hAnsi="Times New Roman"/>
          <w:i/>
        </w:rPr>
        <w:t xml:space="preserve"> [insert amount in words]</w:t>
      </w:r>
      <w:r w:rsidRPr="00DB4ACA">
        <w:rPr>
          <w:rStyle w:val="FootnoteReference"/>
          <w:rFonts w:ascii="Times New Roman" w:hAnsi="Times New Roman"/>
          <w:i/>
        </w:rPr>
        <w:footnoteReference w:customMarkFollows="1" w:id="20"/>
        <w:t>1</w:t>
      </w:r>
      <w:r w:rsidRPr="00DB4AC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EF517C" w:rsidRPr="00DB4ACA" w:rsidRDefault="00EF517C" w:rsidP="00D7597F">
      <w:pPr>
        <w:pStyle w:val="P3Header1-Clauses"/>
        <w:numPr>
          <w:ilvl w:val="2"/>
          <w:numId w:val="21"/>
        </w:numPr>
        <w:tabs>
          <w:tab w:val="clear" w:pos="972"/>
        </w:tabs>
        <w:rPr>
          <w:lang w:val="en-US"/>
        </w:rPr>
      </w:pPr>
      <w:r w:rsidRPr="00DB4ACA">
        <w:rPr>
          <w:lang w:val="en-US"/>
        </w:rPr>
        <w:t xml:space="preserve">has used the advance payment for purposes other than toward delivery of </w:t>
      </w:r>
      <w:r w:rsidR="000F018E" w:rsidRPr="00DB4ACA">
        <w:rPr>
          <w:lang w:val="en-US"/>
        </w:rPr>
        <w:t>Services</w:t>
      </w:r>
      <w:r w:rsidRPr="00DB4ACA">
        <w:rPr>
          <w:lang w:val="en-US"/>
        </w:rPr>
        <w:t>; or</w:t>
      </w:r>
    </w:p>
    <w:p w:rsidR="00EF517C" w:rsidRPr="00DB4ACA" w:rsidRDefault="00EF517C" w:rsidP="00D7597F">
      <w:pPr>
        <w:pStyle w:val="P3Header1-Clauses"/>
        <w:numPr>
          <w:ilvl w:val="2"/>
          <w:numId w:val="21"/>
        </w:numPr>
        <w:tabs>
          <w:tab w:val="clear" w:pos="972"/>
        </w:tabs>
        <w:rPr>
          <w:lang w:val="en-US"/>
        </w:rPr>
      </w:pPr>
      <w:r w:rsidRPr="00DB4ACA">
        <w:rPr>
          <w:lang w:val="en-US"/>
        </w:rPr>
        <w:t xml:space="preserve">has failed to repay the advance payment in accordance with the Contract conditions, specifying the amount which the Applicant has failed to repay. </w:t>
      </w:r>
    </w:p>
    <w:p w:rsidR="00EF517C" w:rsidRPr="00DB4ACA" w:rsidRDefault="00EF517C" w:rsidP="009407C2">
      <w:pPr>
        <w:pStyle w:val="NormalWeb"/>
        <w:jc w:val="both"/>
        <w:rPr>
          <w:rFonts w:ascii="Times New Roman" w:hAnsi="Times New Roman"/>
        </w:rPr>
      </w:pPr>
    </w:p>
    <w:p w:rsidR="00EF517C" w:rsidRPr="00DB4ACA" w:rsidRDefault="00EF517C" w:rsidP="009407C2">
      <w:pPr>
        <w:pStyle w:val="NormalWeb"/>
        <w:jc w:val="both"/>
        <w:rPr>
          <w:rFonts w:ascii="Times New Roman" w:hAnsi="Times New Roman" w:cs="Times New Roman"/>
        </w:rPr>
      </w:pPr>
      <w:r w:rsidRPr="00DB4AC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w:t>
      </w:r>
      <w:r w:rsidRPr="00DB4ACA">
        <w:rPr>
          <w:rFonts w:ascii="Times New Roman" w:hAnsi="Times New Roman" w:cs="Times New Roman"/>
        </w:rPr>
        <w:lastRenderedPageBreak/>
        <w:t xml:space="preserve">credited to the Applicant on its account number </w:t>
      </w:r>
      <w:r w:rsidRPr="00DB4ACA">
        <w:rPr>
          <w:rFonts w:ascii="Times New Roman" w:hAnsi="Times New Roman" w:cs="Times New Roman"/>
          <w:i/>
        </w:rPr>
        <w:t>[insert number]</w:t>
      </w:r>
      <w:r w:rsidRPr="00DB4ACA">
        <w:rPr>
          <w:rFonts w:ascii="Times New Roman" w:hAnsi="Times New Roman" w:cs="Times New Roman"/>
        </w:rPr>
        <w:t xml:space="preserve"> at </w:t>
      </w:r>
      <w:r w:rsidRPr="00DB4ACA">
        <w:rPr>
          <w:rFonts w:ascii="Times New Roman" w:hAnsi="Times New Roman" w:cs="Times New Roman"/>
          <w:i/>
        </w:rPr>
        <w:t>[insert name and address of Applicant’s bank]</w:t>
      </w:r>
      <w:r w:rsidRPr="00DB4ACA">
        <w:rPr>
          <w:rFonts w:ascii="Times New Roman" w:hAnsi="Times New Roman" w:cs="Times New Roman"/>
        </w:rPr>
        <w:t>.</w:t>
      </w:r>
    </w:p>
    <w:p w:rsidR="00EF517C" w:rsidRPr="00DB4ACA" w:rsidRDefault="00EF517C" w:rsidP="009407C2">
      <w:pPr>
        <w:pStyle w:val="NormalWeb"/>
        <w:jc w:val="both"/>
        <w:rPr>
          <w:rFonts w:ascii="Times New Roman" w:hAnsi="Times New Roman"/>
        </w:rPr>
      </w:pPr>
      <w:r w:rsidRPr="00DB4AC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DB4ACA">
        <w:rPr>
          <w:rFonts w:ascii="Times New Roman" w:hAnsi="Times New Roman"/>
          <w:i/>
        </w:rPr>
        <w:t>[insert day]</w:t>
      </w:r>
      <w:r w:rsidRPr="00DB4ACA">
        <w:rPr>
          <w:rFonts w:ascii="Times New Roman" w:hAnsi="Times New Roman"/>
        </w:rPr>
        <w:t xml:space="preserve"> day of </w:t>
      </w:r>
      <w:r w:rsidRPr="00DB4ACA">
        <w:rPr>
          <w:rFonts w:ascii="Times New Roman" w:hAnsi="Times New Roman"/>
          <w:i/>
        </w:rPr>
        <w:t>[insert month]</w:t>
      </w:r>
      <w:r w:rsidRPr="00DB4ACA">
        <w:rPr>
          <w:rFonts w:ascii="Times New Roman" w:hAnsi="Times New Roman"/>
        </w:rPr>
        <w:t xml:space="preserve">, 2 </w:t>
      </w:r>
      <w:r w:rsidRPr="00DB4ACA">
        <w:rPr>
          <w:rFonts w:ascii="Times New Roman" w:hAnsi="Times New Roman"/>
          <w:i/>
        </w:rPr>
        <w:t>[insert year]</w:t>
      </w:r>
      <w:r w:rsidRPr="00DB4ACA">
        <w:rPr>
          <w:rFonts w:ascii="Times New Roman" w:hAnsi="Times New Roman"/>
        </w:rPr>
        <w:t>, whichever is earlier.</w:t>
      </w:r>
      <w:r w:rsidRPr="00DB4ACA">
        <w:t xml:space="preserve"> </w:t>
      </w:r>
      <w:r w:rsidRPr="00DB4ACA">
        <w:rPr>
          <w:rFonts w:ascii="Times New Roman" w:hAnsi="Times New Roman"/>
        </w:rPr>
        <w:t>Consequently, any demand for payment under this</w:t>
      </w:r>
      <w:r w:rsidRPr="00DB4ACA">
        <w:t xml:space="preserve"> </w:t>
      </w:r>
      <w:r w:rsidRPr="00DB4ACA">
        <w:rPr>
          <w:rFonts w:ascii="Times New Roman" w:hAnsi="Times New Roman"/>
        </w:rPr>
        <w:t>guarantee must be received by us at this office on or before that date.</w:t>
      </w:r>
    </w:p>
    <w:p w:rsidR="00EF517C" w:rsidRPr="00DB4ACA" w:rsidRDefault="00EF517C" w:rsidP="009407C2">
      <w:pPr>
        <w:pStyle w:val="NormalWeb"/>
        <w:jc w:val="both"/>
        <w:rPr>
          <w:rFonts w:ascii="Times New Roman" w:hAnsi="Times New Roman"/>
        </w:rPr>
      </w:pPr>
      <w:r w:rsidRPr="00DB4ACA">
        <w:rPr>
          <w:rFonts w:ascii="Times New Roman" w:hAnsi="Times New Roman"/>
        </w:rPr>
        <w:t>This guarantee is subject to the Uniform Rules for Demand Guarantees (URDG) 2010 Revision, ICC Publication No.758, except that the supporting statement under Article 15(a) is hereby excluded.</w:t>
      </w:r>
    </w:p>
    <w:p w:rsidR="00EF517C" w:rsidRPr="00DB4ACA" w:rsidRDefault="00EF517C" w:rsidP="009407C2">
      <w:pPr>
        <w:pStyle w:val="NormalWeb"/>
        <w:spacing w:before="0" w:after="0"/>
        <w:jc w:val="both"/>
        <w:rPr>
          <w:rFonts w:ascii="Times New Roman" w:hAnsi="Times New Roman"/>
        </w:rPr>
      </w:pPr>
      <w:r w:rsidRPr="00DB4ACA">
        <w:rPr>
          <w:rFonts w:ascii="Times New Roman" w:hAnsi="Times New Roman"/>
        </w:rPr>
        <w:t>.</w:t>
      </w:r>
    </w:p>
    <w:p w:rsidR="00EF517C" w:rsidRPr="00DB4ACA" w:rsidRDefault="00EF517C" w:rsidP="009407C2">
      <w:pPr>
        <w:pStyle w:val="NormalWeb"/>
        <w:spacing w:before="0" w:after="0"/>
        <w:jc w:val="both"/>
        <w:rPr>
          <w:rFonts w:ascii="Times New Roman" w:hAnsi="Times New Roman"/>
        </w:rPr>
      </w:pPr>
    </w:p>
    <w:p w:rsidR="00EF517C" w:rsidRPr="00DB4ACA" w:rsidRDefault="00EF517C" w:rsidP="009407C2">
      <w:r w:rsidRPr="00DB4ACA">
        <w:t xml:space="preserve">____________________ </w:t>
      </w:r>
      <w:r w:rsidRPr="00DB4ACA">
        <w:br/>
      </w:r>
      <w:r w:rsidRPr="00DB4ACA">
        <w:rPr>
          <w:i/>
        </w:rPr>
        <w:t>[signature(s)]</w:t>
      </w:r>
      <w:r w:rsidRPr="00DB4ACA">
        <w:t xml:space="preserve"> </w:t>
      </w:r>
    </w:p>
    <w:p w:rsidR="00EF517C" w:rsidRPr="00D20367" w:rsidRDefault="00EF517C" w:rsidP="009407C2">
      <w:r w:rsidRPr="00DB4ACA">
        <w:br/>
      </w:r>
      <w:r w:rsidRPr="00DB4ACA">
        <w:rPr>
          <w:b/>
          <w:i/>
        </w:rPr>
        <w:t>Note: All italicized text (including footnotes) is for use in preparing this form and shall be deleted from the final product.</w:t>
      </w:r>
    </w:p>
    <w:p w:rsidR="00454240" w:rsidRDefault="00454240" w:rsidP="009407C2">
      <w:pPr>
        <w:pStyle w:val="Section8-Heading1"/>
      </w:pPr>
    </w:p>
    <w:sectPr w:rsidR="00454240" w:rsidSect="00583350">
      <w:headerReference w:type="even" r:id="rId73"/>
      <w:headerReference w:type="default" r:id="rId74"/>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B7" w:rsidRDefault="009401B7">
      <w:r>
        <w:separator/>
      </w:r>
    </w:p>
  </w:endnote>
  <w:endnote w:type="continuationSeparator" w:id="0">
    <w:p w:rsidR="009401B7" w:rsidRDefault="009401B7">
      <w:r>
        <w:continuationSeparator/>
      </w:r>
    </w:p>
  </w:endnote>
  <w:endnote w:type="continuationNotice" w:id="1">
    <w:p w:rsidR="009401B7" w:rsidRDefault="0094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AE" w:rsidRDefault="00C70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AE" w:rsidRDefault="00C70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AE" w:rsidRDefault="00C704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pPr>
      <w:pStyle w:val="Footer"/>
      <w:tabs>
        <w:tab w:val="center" w:pos="3960"/>
        <w:tab w:val="right" w:pos="9657"/>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pPr>
      <w:pStyle w:val="Footer"/>
      <w:tabs>
        <w:tab w:val="center" w:pos="5400"/>
        <w:tab w:val="right" w:pos="965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B7" w:rsidRDefault="009401B7">
      <w:r>
        <w:separator/>
      </w:r>
    </w:p>
  </w:footnote>
  <w:footnote w:type="continuationSeparator" w:id="0">
    <w:p w:rsidR="009401B7" w:rsidRDefault="009401B7">
      <w:r>
        <w:continuationSeparator/>
      </w:r>
    </w:p>
  </w:footnote>
  <w:footnote w:type="continuationNotice" w:id="1">
    <w:p w:rsidR="009401B7" w:rsidRDefault="009401B7"/>
  </w:footnote>
  <w:footnote w:id="2">
    <w:p w:rsidR="00761C03" w:rsidRDefault="00761C03"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rsidR="00761C03" w:rsidRPr="00B56FF8" w:rsidRDefault="00761C03"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761C03" w:rsidRPr="00B56FF8" w:rsidRDefault="00761C03"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rsidR="00761C03" w:rsidRPr="00B56FF8" w:rsidRDefault="00761C03"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761C03" w:rsidRPr="00B56FF8" w:rsidRDefault="00761C03"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7">
    <w:p w:rsidR="00761C03" w:rsidRPr="00B56FF8" w:rsidRDefault="00761C03"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8">
    <w:p w:rsidR="00761C03" w:rsidRPr="00B56FF8" w:rsidRDefault="00761C03"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9">
    <w:p w:rsidR="00761C03" w:rsidRPr="00B56FF8" w:rsidRDefault="00761C03"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0">
    <w:p w:rsidR="00761C03" w:rsidRPr="00B56FF8" w:rsidRDefault="00761C03"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1">
    <w:p w:rsidR="00761C03" w:rsidRDefault="00761C03"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2">
    <w:p w:rsidR="00761C03" w:rsidRPr="00F23660" w:rsidRDefault="00761C03"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761C03" w:rsidRDefault="00761C03"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761C03" w:rsidRDefault="00761C03"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761C03" w:rsidRPr="00F23660" w:rsidRDefault="00761C03"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761C03" w:rsidRDefault="00761C03"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761C03" w:rsidRDefault="00761C03"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761C03" w:rsidRPr="00BC09A2" w:rsidRDefault="00761C03"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761C03" w:rsidRPr="00BC09A2" w:rsidRDefault="00761C03"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761C03" w:rsidRPr="00BC09A2" w:rsidRDefault="00761C03"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FB1D4B">
    <w:pPr>
      <w:pStyle w:val="Header"/>
      <w:tabs>
        <w:tab w:val="right" w:pos="9000"/>
      </w:tabs>
      <w:rPr>
        <w:u w:val="single"/>
      </w:rPr>
    </w:pPr>
    <w:r>
      <w:rPr>
        <w:u w:val="single"/>
      </w:rPr>
      <w:tab/>
    </w:r>
  </w:p>
  <w:p w:rsidR="00761C03" w:rsidRDefault="00761C03" w:rsidP="00FB1D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2668DD" w:rsidRDefault="00761C03"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E62A25" w:rsidRDefault="00761C03" w:rsidP="00E62A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0E1876" w:rsidRDefault="00761C03"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042308">
      <w:rPr>
        <w:rStyle w:val="PageNumber"/>
        <w:noProof/>
      </w:rPr>
      <w:t>10</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42308">
      <w:rPr>
        <w:rStyle w:val="PageNumber"/>
        <w:noProof/>
      </w:rPr>
      <w:t>9</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0E1876" w:rsidRDefault="00761C03"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042308">
      <w:rPr>
        <w:rStyle w:val="PageNumber"/>
        <w:noProof/>
      </w:rPr>
      <w:t>3</w:t>
    </w:r>
    <w:r w:rsidRPr="000E1876">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34</w:t>
    </w:r>
    <w:r>
      <w:rPr>
        <w:rStyle w:val="PageNumber"/>
      </w:rPr>
      <w:fldChar w:fldCharType="end"/>
    </w:r>
  </w:p>
  <w:p w:rsidR="00761C03" w:rsidRDefault="00761C03" w:rsidP="000E49BD">
    <w:pPr>
      <w:pStyle w:val="Header"/>
    </w:pPr>
  </w:p>
  <w:p w:rsidR="00761C03" w:rsidRDefault="00761C0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35</w:t>
    </w:r>
    <w:r>
      <w:rPr>
        <w:rStyle w:val="PageNumber"/>
      </w:rPr>
      <w:fldChar w:fldCharType="end"/>
    </w:r>
  </w:p>
  <w:p w:rsidR="00761C03" w:rsidRDefault="00761C0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29</w:t>
    </w:r>
    <w:r>
      <w:rPr>
        <w:rStyle w:val="PageNumber"/>
      </w:rPr>
      <w:fldChar w:fldCharType="end"/>
    </w:r>
  </w:p>
  <w:p w:rsidR="00761C03" w:rsidRDefault="00761C03" w:rsidP="000E49B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42</w:t>
    </w:r>
    <w:r>
      <w:rPr>
        <w:rStyle w:val="PageNumber"/>
      </w:rPr>
      <w:fldChar w:fldCharType="end"/>
    </w:r>
  </w:p>
  <w:p w:rsidR="00761C03" w:rsidRPr="00591BB0" w:rsidRDefault="00761C03" w:rsidP="0059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2668DD" w:rsidRDefault="00761C03" w:rsidP="002668DD">
    <w:pPr>
      <w:pStyle w:val="Header"/>
      <w:pBdr>
        <w:bottom w:val="single" w:sz="4" w:space="1" w:color="auto"/>
      </w:pBdr>
      <w:tabs>
        <w:tab w:val="right" w:pos="900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41</w:t>
    </w:r>
    <w:r>
      <w:rPr>
        <w:rStyle w:val="PageNumber"/>
      </w:rPr>
      <w:fldChar w:fldCharType="end"/>
    </w:r>
  </w:p>
  <w:p w:rsidR="00761C03" w:rsidRPr="00591BB0" w:rsidRDefault="00761C03" w:rsidP="00591BB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761C03" w:rsidRDefault="00761C03" w:rsidP="000E49B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50</w:t>
    </w:r>
    <w:r>
      <w:rPr>
        <w:rStyle w:val="PageNumber"/>
      </w:rPr>
      <w:fldChar w:fldCharType="end"/>
    </w:r>
  </w:p>
  <w:p w:rsidR="00761C03" w:rsidRDefault="00761C0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51</w:t>
    </w:r>
    <w:r>
      <w:rPr>
        <w:rStyle w:val="PageNumber"/>
      </w:rPr>
      <w:fldChar w:fldCharType="end"/>
    </w:r>
  </w:p>
  <w:p w:rsidR="00761C03" w:rsidRDefault="00761C03" w:rsidP="008A5B31"/>
  <w:p w:rsidR="00761C03" w:rsidRDefault="00761C03" w:rsidP="009806A2">
    <w:pPr>
      <w:pStyle w:val="Header"/>
      <w:ind w:right="-3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rsidR="00761C03" w:rsidRDefault="00761C0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rsidR="00761C03" w:rsidRDefault="00761C0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53</w:t>
    </w:r>
    <w:r>
      <w:rPr>
        <w:rStyle w:val="PageNumber"/>
      </w:rPr>
      <w:fldChar w:fldCharType="end"/>
    </w:r>
  </w:p>
  <w:p w:rsidR="00761C03" w:rsidRDefault="00761C0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56</w:t>
    </w:r>
    <w:r>
      <w:rPr>
        <w:rStyle w:val="PageNumber"/>
      </w:rPr>
      <w:fldChar w:fldCharType="end"/>
    </w:r>
  </w:p>
  <w:p w:rsidR="00761C03" w:rsidRDefault="00761C0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84</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85</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AE" w:rsidRDefault="00C704A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BF44B7" w:rsidRDefault="00761C03" w:rsidP="00C704AE">
    <w:pPr>
      <w:pStyle w:val="Header"/>
      <w:pBdr>
        <w:bottom w:val="single" w:sz="4" w:space="0" w:color="auto"/>
      </w:pBdr>
      <w:tabs>
        <w:tab w:val="right" w:pos="9360"/>
      </w:tabs>
    </w:pPr>
    <w:r>
      <w:rPr>
        <w:rStyle w:val="PageNumber"/>
      </w:rPr>
      <w:t>S</w:t>
    </w:r>
    <w:r w:rsidR="00C704AE">
      <w:rPr>
        <w:rStyle w:val="PageNumber"/>
      </w:rPr>
      <w:t xml:space="preserve">ection IV – Bidding Forms   </w:t>
    </w:r>
    <w:r w:rsidR="00C704AE">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64</w:t>
    </w:r>
    <w:r>
      <w:rPr>
        <w:rStyle w:val="PageNumber"/>
      </w:rPr>
      <w:fldChar w:fldCharType="end"/>
    </w:r>
  </w:p>
  <w:p w:rsidR="00761C03" w:rsidRPr="00591BB0" w:rsidRDefault="00761C03" w:rsidP="00591BB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AE" w:rsidRPr="00BF44B7" w:rsidRDefault="00C704AE"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63</w:t>
    </w:r>
    <w:r>
      <w:rPr>
        <w:rStyle w:val="PageNumber"/>
      </w:rPr>
      <w:fldChar w:fldCharType="end"/>
    </w:r>
  </w:p>
  <w:p w:rsidR="00761C03" w:rsidRPr="00BB74A7" w:rsidRDefault="00761C03" w:rsidP="00BB74A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57</w:t>
    </w:r>
    <w:r>
      <w:rPr>
        <w:rStyle w:val="PageNumber"/>
      </w:rPr>
      <w:fldChar w:fldCharType="end"/>
    </w:r>
  </w:p>
  <w:p w:rsidR="00761C03" w:rsidRPr="00BB74A7" w:rsidRDefault="00761C03" w:rsidP="00BB74A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AE" w:rsidRDefault="00C704AE" w:rsidP="00BB74A7">
    <w:pPr>
      <w:pStyle w:val="Header"/>
      <w:pBdr>
        <w:bottom w:val="single" w:sz="4" w:space="1" w:color="auto"/>
      </w:pBdr>
      <w:tabs>
        <w:tab w:val="right" w:pos="129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65</w:t>
    </w:r>
    <w:r>
      <w:rPr>
        <w:rStyle w:val="PageNumber"/>
      </w:rPr>
      <w:fldChar w:fldCharType="end"/>
    </w:r>
  </w:p>
  <w:p w:rsidR="00C704AE" w:rsidRPr="00BB74A7" w:rsidRDefault="00C704AE" w:rsidP="00BB74A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68</w:t>
    </w:r>
    <w:r>
      <w:rPr>
        <w:rStyle w:val="PageNumber"/>
      </w:rPr>
      <w:fldChar w:fldCharType="end"/>
    </w:r>
  </w:p>
  <w:p w:rsidR="00761C03" w:rsidRPr="00477372" w:rsidRDefault="00761C03">
    <w:pPr>
      <w:pStyle w:val="Header"/>
      <w:tabs>
        <w:tab w:val="right" w:pos="965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E02D5A" w:rsidRDefault="00761C03"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67</w:t>
    </w:r>
    <w:r>
      <w:rPr>
        <w:rStyle w:val="PageNumber"/>
      </w:rPr>
      <w:fldChar w:fldCharType="end"/>
    </w:r>
  </w:p>
  <w:p w:rsidR="00761C03" w:rsidRDefault="00761C03" w:rsidP="000E49B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71</w:t>
    </w:r>
    <w:r>
      <w:rPr>
        <w:rStyle w:val="PageNumber"/>
      </w:rPr>
      <w:fldChar w:fldCharType="end"/>
    </w:r>
  </w:p>
  <w:p w:rsidR="00761C03" w:rsidRDefault="00761C03">
    <w:pPr>
      <w:pStyle w:val="Header"/>
      <w:tabs>
        <w:tab w:val="right" w:pos="9000"/>
      </w:tabs>
      <w:rPr>
        <w:u w:val="single"/>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C704AE" w:rsidP="00E262A6">
    <w:pPr>
      <w:pStyle w:val="Header"/>
      <w:pBdr>
        <w:bottom w:val="single" w:sz="4" w:space="0" w:color="auto"/>
      </w:pBdr>
      <w:tabs>
        <w:tab w:val="right" w:pos="9000"/>
      </w:tabs>
    </w:pPr>
    <w:r>
      <w:rPr>
        <w:rStyle w:val="PageNumber"/>
      </w:rPr>
      <w:t>Part II – Employer’s Requirements</w:t>
    </w:r>
    <w:r w:rsidR="00761C03">
      <w:rPr>
        <w:rStyle w:val="PageNumber"/>
      </w:rPr>
      <w:tab/>
    </w:r>
    <w:r w:rsidR="00761C03">
      <w:rPr>
        <w:rStyle w:val="PageNumber"/>
      </w:rPr>
      <w:fldChar w:fldCharType="begin"/>
    </w:r>
    <w:r w:rsidR="00761C03">
      <w:rPr>
        <w:rStyle w:val="PageNumber"/>
      </w:rPr>
      <w:instrText xml:space="preserve"> PAGE </w:instrText>
    </w:r>
    <w:r w:rsidR="00761C03">
      <w:rPr>
        <w:rStyle w:val="PageNumber"/>
      </w:rPr>
      <w:fldChar w:fldCharType="separate"/>
    </w:r>
    <w:r w:rsidR="00921AC1">
      <w:rPr>
        <w:rStyle w:val="PageNumber"/>
        <w:noProof/>
      </w:rPr>
      <w:t>69</w:t>
    </w:r>
    <w:r w:rsidR="00761C03">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72</w:t>
    </w:r>
    <w:r>
      <w:rPr>
        <w:rStyle w:val="PageNumber"/>
      </w:rPr>
      <w:fldChar w:fldCharType="end"/>
    </w:r>
  </w:p>
  <w:p w:rsidR="00761C03" w:rsidRDefault="00761C03">
    <w:pPr>
      <w:pStyle w:val="Header"/>
      <w:tabs>
        <w:tab w:val="right" w:pos="9000"/>
      </w:tabs>
      <w:rPr>
        <w:rStyle w:val="PageNumbe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05866">
      <w:rPr>
        <w:rStyle w:val="PageNumber"/>
        <w:noProof/>
        <w:u w:val="single"/>
      </w:rPr>
      <w:t>i</w:t>
    </w:r>
    <w:r>
      <w:rPr>
        <w:rStyle w:val="PageNumber"/>
        <w:u w:val="single"/>
      </w:rPr>
      <w:fldChar w:fldCharType="end"/>
    </w:r>
  </w:p>
  <w:p w:rsidR="00761C03" w:rsidRDefault="00761C0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4F0BB5" w:rsidRDefault="00761C03"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1AC1">
      <w:rPr>
        <w:rStyle w:val="PageNumber"/>
        <w:noProof/>
      </w:rPr>
      <w:t>70</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761C03" w:rsidRPr="00477372" w:rsidRDefault="00761C03">
    <w:pPr>
      <w:pStyle w:val="Header"/>
      <w:tabs>
        <w:tab w:val="right" w:pos="9657"/>
      </w:tabs>
    </w:pPr>
    <w:r w:rsidRPr="00477372">
      <w:tab/>
    </w:r>
    <w:r w:rsidRPr="00477372">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Pr="004F0BB5" w:rsidRDefault="00C704AE" w:rsidP="00C704AE">
    <w:pPr>
      <w:pStyle w:val="Header"/>
      <w:pBdr>
        <w:bottom w:val="single" w:sz="4" w:space="0" w:color="auto"/>
      </w:pBdr>
      <w:tabs>
        <w:tab w:val="right" w:pos="9360"/>
      </w:tabs>
    </w:pPr>
    <w:r>
      <w:rPr>
        <w:rStyle w:val="PageNumber"/>
      </w:rPr>
      <w:t>Part III – Conditions of Contract and Contract Forms</w:t>
    </w:r>
    <w:r w:rsidR="00761C03">
      <w:rPr>
        <w:rStyle w:val="PageNumber"/>
      </w:rPr>
      <w:tab/>
    </w:r>
    <w:r w:rsidR="00761C03">
      <w:rPr>
        <w:rStyle w:val="PageNumber"/>
      </w:rPr>
      <w:fldChar w:fldCharType="begin"/>
    </w:r>
    <w:r w:rsidR="00761C03">
      <w:rPr>
        <w:rStyle w:val="PageNumber"/>
      </w:rPr>
      <w:instrText xml:space="preserve"> PAGE </w:instrText>
    </w:r>
    <w:r w:rsidR="00761C03">
      <w:rPr>
        <w:rStyle w:val="PageNumber"/>
      </w:rPr>
      <w:fldChar w:fldCharType="separate"/>
    </w:r>
    <w:r w:rsidR="00705866">
      <w:rPr>
        <w:rStyle w:val="PageNumber"/>
        <w:noProof/>
      </w:rPr>
      <w:t>73</w:t>
    </w:r>
    <w:r w:rsidR="00761C03">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05866">
      <w:rPr>
        <w:rStyle w:val="PageNumber"/>
        <w:noProof/>
        <w:u w:val="single"/>
      </w:rPr>
      <w:t>76</w:t>
    </w:r>
    <w:r>
      <w:rPr>
        <w:rStyle w:val="PageNumber"/>
        <w:u w:val="single"/>
      </w:rPr>
      <w:fldChar w:fldCharType="end"/>
    </w:r>
  </w:p>
  <w:p w:rsidR="00761C03" w:rsidRPr="00954E63" w:rsidRDefault="00761C03" w:rsidP="00954E63">
    <w:pPr>
      <w:pStyle w:val="Header"/>
      <w:rPr>
        <w:rStyle w:val="PageNumbe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05866">
      <w:rPr>
        <w:rStyle w:val="PageNumber"/>
        <w:noProof/>
        <w:u w:val="single"/>
      </w:rPr>
      <w:t>91</w:t>
    </w:r>
    <w:r>
      <w:rPr>
        <w:rStyle w:val="PageNumber"/>
        <w:u w:val="single"/>
      </w:rPr>
      <w:fldChar w:fldCharType="end"/>
    </w:r>
  </w:p>
  <w:p w:rsidR="00761C03" w:rsidRPr="00954E63" w:rsidRDefault="00761C03" w:rsidP="00954E6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05866">
      <w:rPr>
        <w:rStyle w:val="PageNumber"/>
        <w:noProof/>
        <w:u w:val="single"/>
      </w:rPr>
      <w:t>77</w:t>
    </w:r>
    <w:r>
      <w:rPr>
        <w:rStyle w:val="PageNumber"/>
        <w:u w:val="single"/>
      </w:rPr>
      <w:fldChar w:fldCharType="end"/>
    </w:r>
  </w:p>
  <w:p w:rsidR="00761C03" w:rsidRPr="00954E63" w:rsidRDefault="00761C03" w:rsidP="00954E6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05866">
      <w:rPr>
        <w:rStyle w:val="PageNumber"/>
        <w:noProof/>
        <w:u w:val="single"/>
      </w:rPr>
      <w:t>92</w:t>
    </w:r>
    <w:r>
      <w:rPr>
        <w:rStyle w:val="PageNumber"/>
        <w:u w:val="single"/>
      </w:rPr>
      <w:fldChar w:fldCharType="end"/>
    </w:r>
  </w:p>
  <w:p w:rsidR="00761C03" w:rsidRPr="00954E63" w:rsidRDefault="00761C03" w:rsidP="00954E63">
    <w:pPr>
      <w:pStyle w:val="Header"/>
      <w:rPr>
        <w:rStyle w:val="PageNumber"/>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102</w:t>
    </w:r>
    <w:r>
      <w:rPr>
        <w:rStyle w:val="PageNumber"/>
      </w:rPr>
      <w:fldChar w:fldCharType="end"/>
    </w:r>
  </w:p>
  <w:p w:rsidR="00761C03" w:rsidRPr="00954E63" w:rsidRDefault="00761C03" w:rsidP="00954E63">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101</w:t>
    </w:r>
    <w:r>
      <w:rPr>
        <w:rStyle w:val="PageNumber"/>
      </w:rPr>
      <w:fldChar w:fldCharType="end"/>
    </w:r>
  </w:p>
  <w:p w:rsidR="00761C03" w:rsidRPr="00954E63" w:rsidRDefault="00761C03" w:rsidP="00954E6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93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05866">
      <w:rPr>
        <w:rStyle w:val="PageNumber"/>
        <w:noProof/>
        <w:u w:val="single"/>
      </w:rPr>
      <w:t>iv</w:t>
    </w:r>
    <w:r>
      <w:rPr>
        <w:rStyle w:val="PageNumber"/>
        <w:u w:val="single"/>
      </w:rPr>
      <w:fldChar w:fldCharType="end"/>
    </w:r>
  </w:p>
  <w:p w:rsidR="00761C03" w:rsidRDefault="00761C03" w:rsidP="00FB1D4B"/>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rsidR="00761C03" w:rsidRPr="00954E63" w:rsidRDefault="00761C03" w:rsidP="00954E63">
    <w:pPr>
      <w:pStyle w:val="Header"/>
      <w:rPr>
        <w:rStyle w:val="PageNumber"/>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rsidR="00761C03" w:rsidRPr="00954E63" w:rsidRDefault="00761C03" w:rsidP="00954E63">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103</w:t>
    </w:r>
    <w:r>
      <w:rPr>
        <w:rStyle w:val="PageNumber"/>
      </w:rPr>
      <w:fldChar w:fldCharType="end"/>
    </w:r>
  </w:p>
  <w:p w:rsidR="00761C03" w:rsidRPr="00954E63" w:rsidRDefault="00761C03" w:rsidP="00954E63">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106</w:t>
    </w:r>
    <w:r>
      <w:rPr>
        <w:rStyle w:val="PageNumber"/>
      </w:rPr>
      <w:fldChar w:fldCharType="end"/>
    </w:r>
  </w:p>
  <w:p w:rsidR="00761C03" w:rsidRPr="00954E63" w:rsidRDefault="00761C03" w:rsidP="00954E63">
    <w:pPr>
      <w:pStyle w:val="Header"/>
      <w:rPr>
        <w:rStyle w:val="PageNumber"/>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107</w:t>
    </w:r>
    <w:r>
      <w:rPr>
        <w:rStyle w:val="PageNumber"/>
      </w:rPr>
      <w:fldChar w:fldCharType="end"/>
    </w:r>
  </w:p>
  <w:p w:rsidR="00761C03" w:rsidRPr="00954E63" w:rsidRDefault="00761C03" w:rsidP="00954E63">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108</w:t>
    </w:r>
    <w:r>
      <w:rPr>
        <w:rStyle w:val="PageNumber"/>
      </w:rPr>
      <w:fldChar w:fldCharType="end"/>
    </w:r>
  </w:p>
  <w:p w:rsidR="00761C03" w:rsidRPr="00954E63" w:rsidRDefault="00761C03" w:rsidP="00954E63">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110</w:t>
    </w:r>
    <w:r>
      <w:rPr>
        <w:rStyle w:val="PageNumber"/>
      </w:rPr>
      <w:fldChar w:fldCharType="end"/>
    </w:r>
  </w:p>
  <w:p w:rsidR="00761C03" w:rsidRPr="00954E63" w:rsidRDefault="00761C03" w:rsidP="00954E63">
    <w:pPr>
      <w:pStyle w:val="Header"/>
      <w:rPr>
        <w:rStyle w:val="PageNumber"/>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05866">
      <w:rPr>
        <w:rStyle w:val="PageNumber"/>
        <w:noProof/>
      </w:rPr>
      <w:t>111</w:t>
    </w:r>
    <w:r>
      <w:rPr>
        <w:rStyle w:val="PageNumber"/>
      </w:rPr>
      <w:fldChar w:fldCharType="end"/>
    </w:r>
  </w:p>
  <w:p w:rsidR="00761C03" w:rsidRPr="00954E63" w:rsidRDefault="00761C03" w:rsidP="00954E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42308">
      <w:rPr>
        <w:rStyle w:val="PageNumber"/>
        <w:noProof/>
        <w:u w:val="single"/>
      </w:rPr>
      <w:t>vii</w:t>
    </w:r>
    <w:r>
      <w:rPr>
        <w:rStyle w:val="PageNumber"/>
        <w:u w:val="single"/>
      </w:rPr>
      <w:fldChar w:fldCharType="end"/>
    </w:r>
  </w:p>
  <w:p w:rsidR="00761C03" w:rsidRDefault="00761C03" w:rsidP="00FB1D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42308">
      <w:rPr>
        <w:rStyle w:val="PageNumber"/>
        <w:noProof/>
        <w:u w:val="single"/>
      </w:rPr>
      <w:t>iii</w:t>
    </w:r>
    <w:r>
      <w:rPr>
        <w:rStyle w:val="PageNumber"/>
        <w:u w:val="single"/>
      </w:rPr>
      <w:fldChar w:fldCharType="end"/>
    </w:r>
  </w:p>
  <w:p w:rsidR="00761C03" w:rsidRDefault="00761C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3" w:rsidRDefault="00761C03" w:rsidP="00FB1D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25" w:rsidRDefault="00E62A25" w:rsidP="00FB1D4B">
    <w:pPr>
      <w:pStyle w:val="Header"/>
      <w:tabs>
        <w:tab w:val="right" w:pos="9000"/>
      </w:tabs>
      <w:rPr>
        <w:u w:val="single"/>
      </w:rPr>
    </w:pPr>
  </w:p>
  <w:p w:rsidR="00E62A25" w:rsidRDefault="00E62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0"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1"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8"/>
  </w:num>
  <w:num w:numId="4">
    <w:abstractNumId w:val="41"/>
  </w:num>
  <w:num w:numId="5">
    <w:abstractNumId w:val="34"/>
  </w:num>
  <w:num w:numId="6">
    <w:abstractNumId w:val="26"/>
  </w:num>
  <w:num w:numId="7">
    <w:abstractNumId w:val="5"/>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0"/>
  </w:num>
  <w:num w:numId="16">
    <w:abstractNumId w:val="3"/>
  </w:num>
  <w:num w:numId="17">
    <w:abstractNumId w:val="13"/>
  </w:num>
  <w:num w:numId="18">
    <w:abstractNumId w:val="9"/>
  </w:num>
  <w:num w:numId="19">
    <w:abstractNumId w:val="38"/>
  </w:num>
  <w:num w:numId="20">
    <w:abstractNumId w:val="20"/>
  </w:num>
  <w:num w:numId="21">
    <w:abstractNumId w:val="31"/>
  </w:num>
  <w:num w:numId="22">
    <w:abstractNumId w:val="6"/>
  </w:num>
  <w:num w:numId="23">
    <w:abstractNumId w:val="4"/>
  </w:num>
  <w:num w:numId="24">
    <w:abstractNumId w:val="15"/>
  </w:num>
  <w:num w:numId="25">
    <w:abstractNumId w:val="44"/>
  </w:num>
  <w:num w:numId="26">
    <w:abstractNumId w:val="11"/>
  </w:num>
  <w:num w:numId="27">
    <w:abstractNumId w:val="43"/>
  </w:num>
  <w:num w:numId="28">
    <w:abstractNumId w:val="39"/>
  </w:num>
  <w:num w:numId="29">
    <w:abstractNumId w:val="33"/>
  </w:num>
  <w:num w:numId="30">
    <w:abstractNumId w:val="10"/>
  </w:num>
  <w:num w:numId="31">
    <w:abstractNumId w:val="28"/>
  </w:num>
  <w:num w:numId="32">
    <w:abstractNumId w:val="18"/>
  </w:num>
  <w:num w:numId="33">
    <w:abstractNumId w:val="7"/>
  </w:num>
  <w:num w:numId="34">
    <w:abstractNumId w:val="0"/>
  </w:num>
  <w:num w:numId="35">
    <w:abstractNumId w:val="12"/>
  </w:num>
  <w:num w:numId="36">
    <w:abstractNumId w:val="37"/>
  </w:num>
  <w:num w:numId="37">
    <w:abstractNumId w:val="24"/>
  </w:num>
  <w:num w:numId="38">
    <w:abstractNumId w:val="42"/>
  </w:num>
  <w:num w:numId="39">
    <w:abstractNumId w:val="40"/>
  </w:num>
  <w:num w:numId="40">
    <w:abstractNumId w:val="2"/>
  </w:num>
  <w:num w:numId="41">
    <w:abstractNumId w:val="29"/>
  </w:num>
  <w:num w:numId="42">
    <w:abstractNumId w:val="22"/>
  </w:num>
  <w:num w:numId="43">
    <w:abstractNumId w:val="17"/>
  </w:num>
  <w:num w:numId="44">
    <w:abstractNumId w:val="23"/>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16B0E"/>
    <w:rsid w:val="00022960"/>
    <w:rsid w:val="0002576A"/>
    <w:rsid w:val="000319C8"/>
    <w:rsid w:val="00034EB6"/>
    <w:rsid w:val="00041F52"/>
    <w:rsid w:val="00042308"/>
    <w:rsid w:val="00046870"/>
    <w:rsid w:val="00047EE6"/>
    <w:rsid w:val="0005098A"/>
    <w:rsid w:val="00051120"/>
    <w:rsid w:val="000517BA"/>
    <w:rsid w:val="0006548D"/>
    <w:rsid w:val="00073071"/>
    <w:rsid w:val="000803BB"/>
    <w:rsid w:val="00083E63"/>
    <w:rsid w:val="00084D6A"/>
    <w:rsid w:val="00085FFA"/>
    <w:rsid w:val="00087844"/>
    <w:rsid w:val="000A20AB"/>
    <w:rsid w:val="000A7597"/>
    <w:rsid w:val="000B1735"/>
    <w:rsid w:val="000C180E"/>
    <w:rsid w:val="000C4CE7"/>
    <w:rsid w:val="000C6E7F"/>
    <w:rsid w:val="000C72BD"/>
    <w:rsid w:val="000D312C"/>
    <w:rsid w:val="000D46D0"/>
    <w:rsid w:val="000D5DEE"/>
    <w:rsid w:val="000D65F3"/>
    <w:rsid w:val="000E073C"/>
    <w:rsid w:val="000E1876"/>
    <w:rsid w:val="000E49BD"/>
    <w:rsid w:val="000F018E"/>
    <w:rsid w:val="000F2DF4"/>
    <w:rsid w:val="000F3C55"/>
    <w:rsid w:val="00101E1C"/>
    <w:rsid w:val="00103430"/>
    <w:rsid w:val="00104B17"/>
    <w:rsid w:val="00106072"/>
    <w:rsid w:val="00110085"/>
    <w:rsid w:val="00111403"/>
    <w:rsid w:val="00111F67"/>
    <w:rsid w:val="0011340C"/>
    <w:rsid w:val="001168B7"/>
    <w:rsid w:val="00120E9A"/>
    <w:rsid w:val="00126C5E"/>
    <w:rsid w:val="00135553"/>
    <w:rsid w:val="001406F5"/>
    <w:rsid w:val="00142368"/>
    <w:rsid w:val="00142AA2"/>
    <w:rsid w:val="00142E21"/>
    <w:rsid w:val="0014567D"/>
    <w:rsid w:val="00150CFE"/>
    <w:rsid w:val="001564BA"/>
    <w:rsid w:val="00160691"/>
    <w:rsid w:val="001646CD"/>
    <w:rsid w:val="00180841"/>
    <w:rsid w:val="00180D81"/>
    <w:rsid w:val="00181200"/>
    <w:rsid w:val="001830D5"/>
    <w:rsid w:val="001851FB"/>
    <w:rsid w:val="001959F8"/>
    <w:rsid w:val="00196227"/>
    <w:rsid w:val="001A31B6"/>
    <w:rsid w:val="001A43AC"/>
    <w:rsid w:val="001B2DBC"/>
    <w:rsid w:val="001C1CB3"/>
    <w:rsid w:val="001C265B"/>
    <w:rsid w:val="001C7AFB"/>
    <w:rsid w:val="001D046A"/>
    <w:rsid w:val="001D17AA"/>
    <w:rsid w:val="001D1A00"/>
    <w:rsid w:val="001D3D72"/>
    <w:rsid w:val="001D6109"/>
    <w:rsid w:val="001E00C3"/>
    <w:rsid w:val="001E0DB5"/>
    <w:rsid w:val="001E4D23"/>
    <w:rsid w:val="001E6D2E"/>
    <w:rsid w:val="001F0D6E"/>
    <w:rsid w:val="002134F9"/>
    <w:rsid w:val="00213E65"/>
    <w:rsid w:val="00215461"/>
    <w:rsid w:val="0022117B"/>
    <w:rsid w:val="00221E3B"/>
    <w:rsid w:val="00224186"/>
    <w:rsid w:val="00225D07"/>
    <w:rsid w:val="002306E8"/>
    <w:rsid w:val="002401D9"/>
    <w:rsid w:val="002520B0"/>
    <w:rsid w:val="0025538C"/>
    <w:rsid w:val="0026160B"/>
    <w:rsid w:val="002668DD"/>
    <w:rsid w:val="002743A1"/>
    <w:rsid w:val="00287E6F"/>
    <w:rsid w:val="00293EF1"/>
    <w:rsid w:val="002966C5"/>
    <w:rsid w:val="00296AD3"/>
    <w:rsid w:val="002A1D0B"/>
    <w:rsid w:val="002A53C5"/>
    <w:rsid w:val="002A6E29"/>
    <w:rsid w:val="002A75B5"/>
    <w:rsid w:val="002B1189"/>
    <w:rsid w:val="002B4758"/>
    <w:rsid w:val="002B55FA"/>
    <w:rsid w:val="002C0920"/>
    <w:rsid w:val="002C39DD"/>
    <w:rsid w:val="002C5AB3"/>
    <w:rsid w:val="002D1A4F"/>
    <w:rsid w:val="002D3002"/>
    <w:rsid w:val="002D4E87"/>
    <w:rsid w:val="002D7CE4"/>
    <w:rsid w:val="002E2DE1"/>
    <w:rsid w:val="002E3892"/>
    <w:rsid w:val="002E448C"/>
    <w:rsid w:val="002F0433"/>
    <w:rsid w:val="003004C5"/>
    <w:rsid w:val="00301E2C"/>
    <w:rsid w:val="003065F8"/>
    <w:rsid w:val="00311A3C"/>
    <w:rsid w:val="003170C5"/>
    <w:rsid w:val="00317950"/>
    <w:rsid w:val="00321667"/>
    <w:rsid w:val="00323BD4"/>
    <w:rsid w:val="00324323"/>
    <w:rsid w:val="00333BED"/>
    <w:rsid w:val="0033561D"/>
    <w:rsid w:val="003461FE"/>
    <w:rsid w:val="0035268F"/>
    <w:rsid w:val="00353D8D"/>
    <w:rsid w:val="00354458"/>
    <w:rsid w:val="003545D0"/>
    <w:rsid w:val="00370DD8"/>
    <w:rsid w:val="00370FFB"/>
    <w:rsid w:val="00371607"/>
    <w:rsid w:val="0037582D"/>
    <w:rsid w:val="0038145F"/>
    <w:rsid w:val="00384883"/>
    <w:rsid w:val="003862A3"/>
    <w:rsid w:val="00386742"/>
    <w:rsid w:val="00390EC0"/>
    <w:rsid w:val="003933C8"/>
    <w:rsid w:val="003A3496"/>
    <w:rsid w:val="003A6C8A"/>
    <w:rsid w:val="003C1CB9"/>
    <w:rsid w:val="003C26EA"/>
    <w:rsid w:val="003D05FB"/>
    <w:rsid w:val="003E077E"/>
    <w:rsid w:val="003E183C"/>
    <w:rsid w:val="003F6BE6"/>
    <w:rsid w:val="003F6E73"/>
    <w:rsid w:val="004038F8"/>
    <w:rsid w:val="00406338"/>
    <w:rsid w:val="004071C9"/>
    <w:rsid w:val="00411BF4"/>
    <w:rsid w:val="00412022"/>
    <w:rsid w:val="00413E35"/>
    <w:rsid w:val="0041560F"/>
    <w:rsid w:val="00422308"/>
    <w:rsid w:val="00423C17"/>
    <w:rsid w:val="00424943"/>
    <w:rsid w:val="00425169"/>
    <w:rsid w:val="00426DC9"/>
    <w:rsid w:val="00427270"/>
    <w:rsid w:val="004307E4"/>
    <w:rsid w:val="004309F4"/>
    <w:rsid w:val="004319B2"/>
    <w:rsid w:val="004347FC"/>
    <w:rsid w:val="00444B50"/>
    <w:rsid w:val="00451AA3"/>
    <w:rsid w:val="00451B7B"/>
    <w:rsid w:val="00454240"/>
    <w:rsid w:val="004547DA"/>
    <w:rsid w:val="00455484"/>
    <w:rsid w:val="004572E2"/>
    <w:rsid w:val="00457582"/>
    <w:rsid w:val="00461920"/>
    <w:rsid w:val="004750C7"/>
    <w:rsid w:val="00475A16"/>
    <w:rsid w:val="004760D6"/>
    <w:rsid w:val="00481EBE"/>
    <w:rsid w:val="00487D2B"/>
    <w:rsid w:val="00490BF4"/>
    <w:rsid w:val="00494128"/>
    <w:rsid w:val="004A151E"/>
    <w:rsid w:val="004A23D2"/>
    <w:rsid w:val="004A3AE1"/>
    <w:rsid w:val="004A4511"/>
    <w:rsid w:val="004B2C28"/>
    <w:rsid w:val="004C0B08"/>
    <w:rsid w:val="004C21DB"/>
    <w:rsid w:val="004C2F52"/>
    <w:rsid w:val="004C3038"/>
    <w:rsid w:val="004C39E6"/>
    <w:rsid w:val="004C6CC6"/>
    <w:rsid w:val="004D3897"/>
    <w:rsid w:val="004E115D"/>
    <w:rsid w:val="004F0BB5"/>
    <w:rsid w:val="004F1C58"/>
    <w:rsid w:val="004F6CEE"/>
    <w:rsid w:val="00506AFB"/>
    <w:rsid w:val="00511FAB"/>
    <w:rsid w:val="005149FD"/>
    <w:rsid w:val="00536561"/>
    <w:rsid w:val="005451C5"/>
    <w:rsid w:val="0054732F"/>
    <w:rsid w:val="0055188C"/>
    <w:rsid w:val="00553288"/>
    <w:rsid w:val="00553FDA"/>
    <w:rsid w:val="00555D19"/>
    <w:rsid w:val="005564FF"/>
    <w:rsid w:val="00561BF3"/>
    <w:rsid w:val="0056233E"/>
    <w:rsid w:val="00563F5D"/>
    <w:rsid w:val="005710F3"/>
    <w:rsid w:val="00573153"/>
    <w:rsid w:val="0057407F"/>
    <w:rsid w:val="005749BE"/>
    <w:rsid w:val="00574BC0"/>
    <w:rsid w:val="00575EA5"/>
    <w:rsid w:val="005821E8"/>
    <w:rsid w:val="00582B39"/>
    <w:rsid w:val="00583350"/>
    <w:rsid w:val="00583562"/>
    <w:rsid w:val="00585C5F"/>
    <w:rsid w:val="00587FEB"/>
    <w:rsid w:val="00591BB0"/>
    <w:rsid w:val="00591CDD"/>
    <w:rsid w:val="00591D9D"/>
    <w:rsid w:val="005A020B"/>
    <w:rsid w:val="005B2B88"/>
    <w:rsid w:val="005B7BDB"/>
    <w:rsid w:val="005C2EE0"/>
    <w:rsid w:val="005C7A56"/>
    <w:rsid w:val="005D0B54"/>
    <w:rsid w:val="005D4C6E"/>
    <w:rsid w:val="005D7F5A"/>
    <w:rsid w:val="005E1D3F"/>
    <w:rsid w:val="005E74E6"/>
    <w:rsid w:val="005F0311"/>
    <w:rsid w:val="005F0345"/>
    <w:rsid w:val="005F14B3"/>
    <w:rsid w:val="006016A2"/>
    <w:rsid w:val="00615AA3"/>
    <w:rsid w:val="0061623E"/>
    <w:rsid w:val="00620D67"/>
    <w:rsid w:val="0062247E"/>
    <w:rsid w:val="00627832"/>
    <w:rsid w:val="0063147D"/>
    <w:rsid w:val="00632224"/>
    <w:rsid w:val="00633DFE"/>
    <w:rsid w:val="006408FD"/>
    <w:rsid w:val="006436D6"/>
    <w:rsid w:val="00644339"/>
    <w:rsid w:val="00650C94"/>
    <w:rsid w:val="006530EB"/>
    <w:rsid w:val="006616E8"/>
    <w:rsid w:val="00662A75"/>
    <w:rsid w:val="00664059"/>
    <w:rsid w:val="006711C6"/>
    <w:rsid w:val="006828D1"/>
    <w:rsid w:val="006849CC"/>
    <w:rsid w:val="00690798"/>
    <w:rsid w:val="00692565"/>
    <w:rsid w:val="0069262D"/>
    <w:rsid w:val="006932EE"/>
    <w:rsid w:val="00695C5E"/>
    <w:rsid w:val="00696161"/>
    <w:rsid w:val="006A26C4"/>
    <w:rsid w:val="006B2F0C"/>
    <w:rsid w:val="006C43A1"/>
    <w:rsid w:val="006C4A56"/>
    <w:rsid w:val="006C4DE9"/>
    <w:rsid w:val="006D1215"/>
    <w:rsid w:val="006E05A8"/>
    <w:rsid w:val="006E3189"/>
    <w:rsid w:val="006E5757"/>
    <w:rsid w:val="006F2C46"/>
    <w:rsid w:val="0070392A"/>
    <w:rsid w:val="00705866"/>
    <w:rsid w:val="0070662B"/>
    <w:rsid w:val="00712F10"/>
    <w:rsid w:val="0072478E"/>
    <w:rsid w:val="00730AFC"/>
    <w:rsid w:val="00731333"/>
    <w:rsid w:val="00736076"/>
    <w:rsid w:val="007437CB"/>
    <w:rsid w:val="00744D0B"/>
    <w:rsid w:val="007506C7"/>
    <w:rsid w:val="00760741"/>
    <w:rsid w:val="00761C03"/>
    <w:rsid w:val="0076212B"/>
    <w:rsid w:val="0076271E"/>
    <w:rsid w:val="00764D2B"/>
    <w:rsid w:val="00766CCD"/>
    <w:rsid w:val="007711CE"/>
    <w:rsid w:val="00781106"/>
    <w:rsid w:val="0078592B"/>
    <w:rsid w:val="00791F7F"/>
    <w:rsid w:val="007A41D5"/>
    <w:rsid w:val="007B1D8D"/>
    <w:rsid w:val="007B229A"/>
    <w:rsid w:val="007B35A1"/>
    <w:rsid w:val="007B5054"/>
    <w:rsid w:val="007B709A"/>
    <w:rsid w:val="007C2066"/>
    <w:rsid w:val="007C33B3"/>
    <w:rsid w:val="007C7F11"/>
    <w:rsid w:val="007D0D82"/>
    <w:rsid w:val="007D57EF"/>
    <w:rsid w:val="007D71E0"/>
    <w:rsid w:val="007E0964"/>
    <w:rsid w:val="007E19DB"/>
    <w:rsid w:val="007E2690"/>
    <w:rsid w:val="007E70A1"/>
    <w:rsid w:val="007F1A79"/>
    <w:rsid w:val="007F68FE"/>
    <w:rsid w:val="008045E2"/>
    <w:rsid w:val="00805036"/>
    <w:rsid w:val="008116B3"/>
    <w:rsid w:val="00812597"/>
    <w:rsid w:val="0081267C"/>
    <w:rsid w:val="00821C0A"/>
    <w:rsid w:val="00822B89"/>
    <w:rsid w:val="00823B66"/>
    <w:rsid w:val="00824555"/>
    <w:rsid w:val="00832DDB"/>
    <w:rsid w:val="008360C7"/>
    <w:rsid w:val="00837532"/>
    <w:rsid w:val="00841D2A"/>
    <w:rsid w:val="0084308B"/>
    <w:rsid w:val="00843756"/>
    <w:rsid w:val="0085369F"/>
    <w:rsid w:val="00853AA8"/>
    <w:rsid w:val="00855D61"/>
    <w:rsid w:val="008572B1"/>
    <w:rsid w:val="00857AF0"/>
    <w:rsid w:val="008641B0"/>
    <w:rsid w:val="00866373"/>
    <w:rsid w:val="008720DE"/>
    <w:rsid w:val="00882E19"/>
    <w:rsid w:val="00891095"/>
    <w:rsid w:val="00896577"/>
    <w:rsid w:val="0089775F"/>
    <w:rsid w:val="008A0781"/>
    <w:rsid w:val="008A5B31"/>
    <w:rsid w:val="008B2D67"/>
    <w:rsid w:val="008B6107"/>
    <w:rsid w:val="008C4EBE"/>
    <w:rsid w:val="008C50E1"/>
    <w:rsid w:val="008C637A"/>
    <w:rsid w:val="008D2B62"/>
    <w:rsid w:val="008D4342"/>
    <w:rsid w:val="008D4731"/>
    <w:rsid w:val="008D7664"/>
    <w:rsid w:val="008E1D4B"/>
    <w:rsid w:val="008F222B"/>
    <w:rsid w:val="008F3207"/>
    <w:rsid w:val="008F4EE9"/>
    <w:rsid w:val="00902755"/>
    <w:rsid w:val="009073E6"/>
    <w:rsid w:val="00910B8D"/>
    <w:rsid w:val="00917C3B"/>
    <w:rsid w:val="00921AC1"/>
    <w:rsid w:val="00922A2C"/>
    <w:rsid w:val="00923E48"/>
    <w:rsid w:val="009310BF"/>
    <w:rsid w:val="009323F9"/>
    <w:rsid w:val="009336BA"/>
    <w:rsid w:val="009401B7"/>
    <w:rsid w:val="009407C2"/>
    <w:rsid w:val="00941A25"/>
    <w:rsid w:val="00944906"/>
    <w:rsid w:val="009518DF"/>
    <w:rsid w:val="00954E63"/>
    <w:rsid w:val="00955BEF"/>
    <w:rsid w:val="00960F0F"/>
    <w:rsid w:val="00965908"/>
    <w:rsid w:val="00965A94"/>
    <w:rsid w:val="00966FBD"/>
    <w:rsid w:val="00971358"/>
    <w:rsid w:val="009719D5"/>
    <w:rsid w:val="009750F6"/>
    <w:rsid w:val="009806A2"/>
    <w:rsid w:val="00982F54"/>
    <w:rsid w:val="00985263"/>
    <w:rsid w:val="00987DAF"/>
    <w:rsid w:val="00987E52"/>
    <w:rsid w:val="009917E7"/>
    <w:rsid w:val="00996A89"/>
    <w:rsid w:val="009A1897"/>
    <w:rsid w:val="009A52C8"/>
    <w:rsid w:val="009A5CC9"/>
    <w:rsid w:val="009A7F3C"/>
    <w:rsid w:val="009B2815"/>
    <w:rsid w:val="009B2AE3"/>
    <w:rsid w:val="009C57DB"/>
    <w:rsid w:val="009D1C8C"/>
    <w:rsid w:val="009D3DAE"/>
    <w:rsid w:val="009D7370"/>
    <w:rsid w:val="009D7841"/>
    <w:rsid w:val="009F1842"/>
    <w:rsid w:val="009F46CB"/>
    <w:rsid w:val="00A0100D"/>
    <w:rsid w:val="00A01630"/>
    <w:rsid w:val="00A06CA6"/>
    <w:rsid w:val="00A07780"/>
    <w:rsid w:val="00A07A0F"/>
    <w:rsid w:val="00A07F88"/>
    <w:rsid w:val="00A13970"/>
    <w:rsid w:val="00A16E77"/>
    <w:rsid w:val="00A16F26"/>
    <w:rsid w:val="00A2248F"/>
    <w:rsid w:val="00A22EE7"/>
    <w:rsid w:val="00A266F6"/>
    <w:rsid w:val="00A26937"/>
    <w:rsid w:val="00A30257"/>
    <w:rsid w:val="00A325C8"/>
    <w:rsid w:val="00A34B11"/>
    <w:rsid w:val="00A479EB"/>
    <w:rsid w:val="00A551F0"/>
    <w:rsid w:val="00A62E31"/>
    <w:rsid w:val="00A642A9"/>
    <w:rsid w:val="00A73CF6"/>
    <w:rsid w:val="00A74C10"/>
    <w:rsid w:val="00A7668E"/>
    <w:rsid w:val="00A76EE2"/>
    <w:rsid w:val="00AB0E21"/>
    <w:rsid w:val="00AB0EAB"/>
    <w:rsid w:val="00AC5D3F"/>
    <w:rsid w:val="00AC6FAC"/>
    <w:rsid w:val="00AC786D"/>
    <w:rsid w:val="00AD3846"/>
    <w:rsid w:val="00AD4C8D"/>
    <w:rsid w:val="00AD5261"/>
    <w:rsid w:val="00AE6E04"/>
    <w:rsid w:val="00AE6FBB"/>
    <w:rsid w:val="00AE7127"/>
    <w:rsid w:val="00AF02E9"/>
    <w:rsid w:val="00AF06F7"/>
    <w:rsid w:val="00AF3083"/>
    <w:rsid w:val="00AF5019"/>
    <w:rsid w:val="00AF564D"/>
    <w:rsid w:val="00B01B23"/>
    <w:rsid w:val="00B02FC6"/>
    <w:rsid w:val="00B034AC"/>
    <w:rsid w:val="00B069DC"/>
    <w:rsid w:val="00B10650"/>
    <w:rsid w:val="00B13774"/>
    <w:rsid w:val="00B15553"/>
    <w:rsid w:val="00B214D0"/>
    <w:rsid w:val="00B25E16"/>
    <w:rsid w:val="00B266BD"/>
    <w:rsid w:val="00B314F1"/>
    <w:rsid w:val="00B34179"/>
    <w:rsid w:val="00B3488E"/>
    <w:rsid w:val="00B36ABB"/>
    <w:rsid w:val="00B41806"/>
    <w:rsid w:val="00B43524"/>
    <w:rsid w:val="00B47E2D"/>
    <w:rsid w:val="00B505B0"/>
    <w:rsid w:val="00B54332"/>
    <w:rsid w:val="00B55B70"/>
    <w:rsid w:val="00B56FF8"/>
    <w:rsid w:val="00B617C7"/>
    <w:rsid w:val="00B62028"/>
    <w:rsid w:val="00B7196D"/>
    <w:rsid w:val="00B71BED"/>
    <w:rsid w:val="00B71C27"/>
    <w:rsid w:val="00B720EB"/>
    <w:rsid w:val="00B73F21"/>
    <w:rsid w:val="00B769A9"/>
    <w:rsid w:val="00B7757A"/>
    <w:rsid w:val="00B86A3A"/>
    <w:rsid w:val="00B93A18"/>
    <w:rsid w:val="00B97BC2"/>
    <w:rsid w:val="00BB6DB0"/>
    <w:rsid w:val="00BB74A7"/>
    <w:rsid w:val="00BC0170"/>
    <w:rsid w:val="00BC0548"/>
    <w:rsid w:val="00BC5F3B"/>
    <w:rsid w:val="00BD0FF6"/>
    <w:rsid w:val="00BD660E"/>
    <w:rsid w:val="00BD73CE"/>
    <w:rsid w:val="00BE02FD"/>
    <w:rsid w:val="00BE6913"/>
    <w:rsid w:val="00BE78AA"/>
    <w:rsid w:val="00BE798A"/>
    <w:rsid w:val="00BF1E3E"/>
    <w:rsid w:val="00BF44B7"/>
    <w:rsid w:val="00C01B9E"/>
    <w:rsid w:val="00C03CA5"/>
    <w:rsid w:val="00C111CB"/>
    <w:rsid w:val="00C1173A"/>
    <w:rsid w:val="00C32555"/>
    <w:rsid w:val="00C3674F"/>
    <w:rsid w:val="00C40D37"/>
    <w:rsid w:val="00C41C35"/>
    <w:rsid w:val="00C432FB"/>
    <w:rsid w:val="00C4364D"/>
    <w:rsid w:val="00C43F00"/>
    <w:rsid w:val="00C44DB2"/>
    <w:rsid w:val="00C57933"/>
    <w:rsid w:val="00C60348"/>
    <w:rsid w:val="00C65A6C"/>
    <w:rsid w:val="00C65DA3"/>
    <w:rsid w:val="00C704AE"/>
    <w:rsid w:val="00C74A11"/>
    <w:rsid w:val="00C74A75"/>
    <w:rsid w:val="00C75625"/>
    <w:rsid w:val="00C7793F"/>
    <w:rsid w:val="00C80A4D"/>
    <w:rsid w:val="00C8373E"/>
    <w:rsid w:val="00C91F0A"/>
    <w:rsid w:val="00CA03DA"/>
    <w:rsid w:val="00CA4A06"/>
    <w:rsid w:val="00CC06E5"/>
    <w:rsid w:val="00CC2EC5"/>
    <w:rsid w:val="00CC51F3"/>
    <w:rsid w:val="00CD0534"/>
    <w:rsid w:val="00CD0DA0"/>
    <w:rsid w:val="00CD26DC"/>
    <w:rsid w:val="00CD51E5"/>
    <w:rsid w:val="00CD61BD"/>
    <w:rsid w:val="00CE0778"/>
    <w:rsid w:val="00CE2574"/>
    <w:rsid w:val="00CE7635"/>
    <w:rsid w:val="00CF1B07"/>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624B"/>
    <w:rsid w:val="00D40788"/>
    <w:rsid w:val="00D4118B"/>
    <w:rsid w:val="00D42F5C"/>
    <w:rsid w:val="00D45AAF"/>
    <w:rsid w:val="00D53861"/>
    <w:rsid w:val="00D60492"/>
    <w:rsid w:val="00D61C56"/>
    <w:rsid w:val="00D64AB2"/>
    <w:rsid w:val="00D6534C"/>
    <w:rsid w:val="00D7597F"/>
    <w:rsid w:val="00D765EB"/>
    <w:rsid w:val="00D80D35"/>
    <w:rsid w:val="00D85FF9"/>
    <w:rsid w:val="00D86EB6"/>
    <w:rsid w:val="00D933F4"/>
    <w:rsid w:val="00D94CB7"/>
    <w:rsid w:val="00D96D1B"/>
    <w:rsid w:val="00DA362D"/>
    <w:rsid w:val="00DA6A03"/>
    <w:rsid w:val="00DA79D6"/>
    <w:rsid w:val="00DB0FB3"/>
    <w:rsid w:val="00DB338D"/>
    <w:rsid w:val="00DB3E35"/>
    <w:rsid w:val="00DB44C9"/>
    <w:rsid w:val="00DB4ACA"/>
    <w:rsid w:val="00DB7A2E"/>
    <w:rsid w:val="00DC1F7E"/>
    <w:rsid w:val="00DC22F4"/>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10240"/>
    <w:rsid w:val="00E13664"/>
    <w:rsid w:val="00E23920"/>
    <w:rsid w:val="00E262A6"/>
    <w:rsid w:val="00E3301E"/>
    <w:rsid w:val="00E356E3"/>
    <w:rsid w:val="00E35D24"/>
    <w:rsid w:val="00E41E5B"/>
    <w:rsid w:val="00E4443C"/>
    <w:rsid w:val="00E5382C"/>
    <w:rsid w:val="00E60D96"/>
    <w:rsid w:val="00E62A25"/>
    <w:rsid w:val="00E66243"/>
    <w:rsid w:val="00E6696B"/>
    <w:rsid w:val="00E6731B"/>
    <w:rsid w:val="00E72C15"/>
    <w:rsid w:val="00E74A92"/>
    <w:rsid w:val="00E774C8"/>
    <w:rsid w:val="00E828A1"/>
    <w:rsid w:val="00E84B96"/>
    <w:rsid w:val="00E84F0A"/>
    <w:rsid w:val="00E87406"/>
    <w:rsid w:val="00E94FEC"/>
    <w:rsid w:val="00EA6601"/>
    <w:rsid w:val="00EA70DB"/>
    <w:rsid w:val="00EA7B37"/>
    <w:rsid w:val="00EB09E1"/>
    <w:rsid w:val="00EB36CE"/>
    <w:rsid w:val="00EB3C02"/>
    <w:rsid w:val="00EB5AC4"/>
    <w:rsid w:val="00EC02B9"/>
    <w:rsid w:val="00EC07B3"/>
    <w:rsid w:val="00EC4D3C"/>
    <w:rsid w:val="00ED063D"/>
    <w:rsid w:val="00ED548F"/>
    <w:rsid w:val="00ED63D6"/>
    <w:rsid w:val="00ED7B48"/>
    <w:rsid w:val="00EE013E"/>
    <w:rsid w:val="00EE1477"/>
    <w:rsid w:val="00EF0382"/>
    <w:rsid w:val="00EF1D9F"/>
    <w:rsid w:val="00EF26D0"/>
    <w:rsid w:val="00EF517C"/>
    <w:rsid w:val="00F0057B"/>
    <w:rsid w:val="00F02FB4"/>
    <w:rsid w:val="00F06DC6"/>
    <w:rsid w:val="00F128D8"/>
    <w:rsid w:val="00F2638B"/>
    <w:rsid w:val="00F323FB"/>
    <w:rsid w:val="00F34973"/>
    <w:rsid w:val="00F41BAB"/>
    <w:rsid w:val="00F4269C"/>
    <w:rsid w:val="00F42F32"/>
    <w:rsid w:val="00F43BF8"/>
    <w:rsid w:val="00F50325"/>
    <w:rsid w:val="00F53374"/>
    <w:rsid w:val="00F55330"/>
    <w:rsid w:val="00F63A3C"/>
    <w:rsid w:val="00F66532"/>
    <w:rsid w:val="00F67B1D"/>
    <w:rsid w:val="00F70ED0"/>
    <w:rsid w:val="00F71DEA"/>
    <w:rsid w:val="00F93899"/>
    <w:rsid w:val="00F948A3"/>
    <w:rsid w:val="00F9793D"/>
    <w:rsid w:val="00FB1D4B"/>
    <w:rsid w:val="00FB2C2D"/>
    <w:rsid w:val="00FB3B07"/>
    <w:rsid w:val="00FB5B49"/>
    <w:rsid w:val="00FC2A90"/>
    <w:rsid w:val="00FC3A9D"/>
    <w:rsid w:val="00FC4131"/>
    <w:rsid w:val="00FC544E"/>
    <w:rsid w:val="00FC64DB"/>
    <w:rsid w:val="00FD0682"/>
    <w:rsid w:val="00FD0B1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F791B6-1033-4FB7-8F4A-A102BC4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footer" Target="footer5.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6.xml"/><Relationship Id="rId68" Type="http://schemas.openxmlformats.org/officeDocument/2006/relationships/header" Target="header5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4.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worldbank.org/debarr." TargetMode="Externa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9.xml"/><Relationship Id="rId74" Type="http://schemas.openxmlformats.org/officeDocument/2006/relationships/header" Target="header5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61" Type="http://schemas.openxmlformats.org/officeDocument/2006/relationships/header" Target="header4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5.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oter" Target="footer4.xml"/><Relationship Id="rId59" Type="http://schemas.openxmlformats.org/officeDocument/2006/relationships/header" Target="header43.xml"/><Relationship Id="rId67" Type="http://schemas.openxmlformats.org/officeDocument/2006/relationships/header" Target="header50.xml"/><Relationship Id="rId20" Type="http://schemas.openxmlformats.org/officeDocument/2006/relationships/hyperlink" Target="http://www.worldbank.org/procure" TargetMode="Externa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footer" Target="footer6.xml"/><Relationship Id="rId70" Type="http://schemas.openxmlformats.org/officeDocument/2006/relationships/header" Target="header5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90153C-86F9-4E3D-B4BF-F9F1163497F2}">
  <ds:schemaRefs>
    <ds:schemaRef ds:uri="http://schemas.openxmlformats.org/officeDocument/2006/bibliography"/>
  </ds:schemaRefs>
</ds:datastoreItem>
</file>

<file path=customXml/itemProps2.xml><?xml version="1.0" encoding="utf-8"?>
<ds:datastoreItem xmlns:ds="http://schemas.openxmlformats.org/officeDocument/2006/customXml" ds:itemID="{5CB97F69-24C7-46A8-8C09-11C42A7D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29546</Words>
  <Characters>164139</Characters>
  <Application>Microsoft Office Word</Application>
  <DocSecurity>0</DocSecurity>
  <Lines>1367</Lines>
  <Paragraphs>386</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193299</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June Brodie</cp:lastModifiedBy>
  <cp:revision>3</cp:revision>
  <cp:lastPrinted>2016-06-26T19:24:00Z</cp:lastPrinted>
  <dcterms:created xsi:type="dcterms:W3CDTF">2016-06-30T22:04:00Z</dcterms:created>
  <dcterms:modified xsi:type="dcterms:W3CDTF">2016-06-30T22:05:00Z</dcterms:modified>
</cp:coreProperties>
</file>