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A496A">
      <w:pPr>
        <w:jc w:val="center"/>
        <w:rPr>
          <w:b/>
          <w:sz w:val="84"/>
          <w:szCs w:val="84"/>
        </w:rPr>
      </w:pPr>
    </w:p>
    <w:p w:rsidR="00AA496A" w:rsidRDefault="00AA496A" w:rsidP="00AA496A">
      <w:pPr>
        <w:jc w:val="center"/>
        <w:rPr>
          <w:b/>
          <w:sz w:val="84"/>
          <w:szCs w:val="84"/>
        </w:rPr>
      </w:pPr>
    </w:p>
    <w:p w:rsidR="00AA496A" w:rsidRDefault="00AA496A" w:rsidP="00AA496A">
      <w:pPr>
        <w:jc w:val="center"/>
        <w:rPr>
          <w:b/>
          <w:sz w:val="64"/>
          <w:szCs w:val="64"/>
        </w:rPr>
      </w:pPr>
      <w:r w:rsidRPr="009449AB">
        <w:rPr>
          <w:b/>
          <w:sz w:val="84"/>
          <w:szCs w:val="84"/>
        </w:rPr>
        <w:t>Request for Proposals</w:t>
      </w:r>
    </w:p>
    <w:p w:rsidR="00AA496A" w:rsidRDefault="00AA496A" w:rsidP="00AA496A">
      <w:pPr>
        <w:jc w:val="center"/>
        <w:rPr>
          <w:b/>
          <w:sz w:val="84"/>
          <w:szCs w:val="84"/>
        </w:rPr>
      </w:pPr>
      <w:r>
        <w:rPr>
          <w:b/>
          <w:sz w:val="84"/>
          <w:szCs w:val="84"/>
        </w:rPr>
        <w:t>Plant</w:t>
      </w:r>
    </w:p>
    <w:p w:rsidR="00AA496A" w:rsidRDefault="00AA496A" w:rsidP="00AA496A">
      <w:pPr>
        <w:jc w:val="center"/>
        <w:rPr>
          <w:b/>
          <w:color w:val="000000" w:themeColor="text1"/>
          <w:sz w:val="44"/>
          <w:szCs w:val="44"/>
        </w:rPr>
      </w:pPr>
      <w:r w:rsidRPr="00560AB7">
        <w:rPr>
          <w:b/>
          <w:color w:val="000000" w:themeColor="text1"/>
          <w:sz w:val="44"/>
          <w:szCs w:val="44"/>
        </w:rPr>
        <w:t>Design, Supply and Installation</w:t>
      </w:r>
    </w:p>
    <w:p w:rsidR="00AA496A" w:rsidRPr="00560AB7" w:rsidRDefault="00AA496A" w:rsidP="00AA496A">
      <w:pPr>
        <w:jc w:val="center"/>
        <w:rPr>
          <w:b/>
          <w:color w:val="000000" w:themeColor="text1"/>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AA496A" w:rsidRPr="00560AB7"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bookmarkStart w:id="7" w:name="_GoBack"/>
      <w:bookmarkEnd w:id="7"/>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erReference w:type="first" r:id="rId10"/>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5A03938" wp14:editId="6EBFC660">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A5B" w:rsidRPr="007D1EE8" w:rsidRDefault="009D1A5B" w:rsidP="00AA496A">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3938" id="Rectangle 2" o:spid="_x0000_s1026" style="position:absolute;left:0;text-align:left;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9D1A5B" w:rsidRPr="007D1EE8" w:rsidRDefault="009D1A5B" w:rsidP="00AA496A">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4E2A3115" wp14:editId="43A9D52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lastRenderedPageBreak/>
        <w:t>This document is subject to copyright.</w:t>
      </w:r>
    </w:p>
    <w:p w:rsidR="00386060" w:rsidRPr="00497333" w:rsidRDefault="00386060" w:rsidP="00386060">
      <w:pPr>
        <w:jc w:val="left"/>
        <w:rPr>
          <w:szCs w:val="24"/>
        </w:rPr>
      </w:pPr>
    </w:p>
    <w:p w:rsidR="00386060" w:rsidRPr="00A4447D" w:rsidRDefault="00386060" w:rsidP="00386060">
      <w:pPr>
        <w:jc w:val="left"/>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386060" w:rsidRDefault="00386060">
      <w:pPr>
        <w:jc w:val="left"/>
        <w:rPr>
          <w:b/>
          <w:sz w:val="44"/>
          <w:szCs w:val="44"/>
        </w:rPr>
      </w:pPr>
      <w:r>
        <w:rPr>
          <w:b/>
          <w:sz w:val="44"/>
          <w:szCs w:val="44"/>
        </w:rPr>
        <w:br w:type="page"/>
      </w:r>
    </w:p>
    <w:p w:rsidR="00386060" w:rsidRPr="00753D88" w:rsidRDefault="00386060" w:rsidP="00386060">
      <w:pPr>
        <w:keepNext/>
        <w:pBdr>
          <w:bottom w:val="single" w:sz="24" w:space="3" w:color="C0C0C0"/>
        </w:pBdr>
        <w:jc w:val="center"/>
        <w:outlineLvl w:val="0"/>
        <w:rPr>
          <w:b/>
          <w:sz w:val="48"/>
        </w:rPr>
      </w:pPr>
      <w:bookmarkStart w:id="8" w:name="_Toc450635155"/>
      <w:r w:rsidRPr="00753D88">
        <w:rPr>
          <w:b/>
          <w:sz w:val="48"/>
        </w:rPr>
        <w:lastRenderedPageBreak/>
        <w:t>Preface</w:t>
      </w:r>
      <w:bookmarkEnd w:id="8"/>
    </w:p>
    <w:p w:rsidR="00386060" w:rsidRPr="00F7340D" w:rsidRDefault="00386060" w:rsidP="00386060">
      <w:pPr>
        <w:pStyle w:val="explanatorynotes"/>
        <w:rPr>
          <w:rFonts w:cs="Arial"/>
          <w:b/>
        </w:rPr>
      </w:pPr>
    </w:p>
    <w:p w:rsidR="00386060" w:rsidRDefault="00386060" w:rsidP="00386060">
      <w:pPr>
        <w:rPr>
          <w:b/>
        </w:rPr>
      </w:pPr>
      <w:r w:rsidRPr="00753D88">
        <w:rPr>
          <w:b/>
        </w:rPr>
        <w:t>July 2016</w:t>
      </w:r>
    </w:p>
    <w:p w:rsidR="00386060" w:rsidRPr="00753D88" w:rsidRDefault="00386060" w:rsidP="00386060">
      <w:pPr>
        <w:rPr>
          <w:b/>
        </w:rPr>
      </w:pPr>
    </w:p>
    <w:p w:rsidR="00386060" w:rsidRPr="00753D88" w:rsidRDefault="00386060" w:rsidP="00386060">
      <w:r w:rsidRPr="00753D88">
        <w:t xml:space="preserve">This Standard Procurement Document (SPD) Request for Proposals (RFPs) for </w:t>
      </w:r>
      <w:r w:rsidR="008D11E2" w:rsidRPr="00386060">
        <w:t xml:space="preserve">Plant </w:t>
      </w:r>
      <w:r w:rsidRPr="00386060">
        <w:br/>
      </w:r>
      <w:r w:rsidR="00055284">
        <w:t>(</w:t>
      </w:r>
      <w:r w:rsidRPr="00386060">
        <w:t>Design, Supply, and Installation</w:t>
      </w:r>
      <w:r w:rsidR="00055284">
        <w:t>)</w:t>
      </w:r>
      <w:r w:rsidRPr="00753D88">
        <w:t xml:space="preserve"> has been prepared by the World Bank (Bank). </w:t>
      </w:r>
      <w:r w:rsidR="00AE2EA6" w:rsidRPr="00875853">
        <w:rPr>
          <w:noProof/>
        </w:rPr>
        <w:t xml:space="preserve">This </w:t>
      </w:r>
      <w:r w:rsidR="00055284">
        <w:rPr>
          <w:noProof/>
        </w:rPr>
        <w:t>SPD</w:t>
      </w:r>
      <w:r w:rsidR="00AE2EA6" w:rsidRPr="00AE2EA6">
        <w:rPr>
          <w:noProof/>
        </w:rPr>
        <w:t xml:space="preserve"> </w:t>
      </w:r>
      <w:r w:rsidR="00AE2EA6" w:rsidRPr="00875853">
        <w:rPr>
          <w:noProof/>
        </w:rPr>
        <w:t>derives from the Master Document for Procurement of Plant Design, Supply, and Installation</w:t>
      </w:r>
      <w:r w:rsidR="00AE2EA6">
        <w:t xml:space="preserve"> and has been</w:t>
      </w:r>
      <w:r w:rsidRPr="00753D88">
        <w:t xml:space="preserve"> align</w:t>
      </w:r>
      <w:r w:rsidR="00AE2EA6">
        <w:t>ed</w:t>
      </w:r>
      <w:r w:rsidRPr="00753D88">
        <w:t xml:space="preserve"> with the provisions of the Bank’s </w:t>
      </w:r>
      <w:r w:rsidRPr="00055284">
        <w:rPr>
          <w:i/>
        </w:rPr>
        <w:t xml:space="preserve">Procurement Regulations for </w:t>
      </w:r>
      <w:r w:rsidR="00BD144A" w:rsidRPr="00055284">
        <w:rPr>
          <w:i/>
        </w:rPr>
        <w:t xml:space="preserve">IPF </w:t>
      </w:r>
      <w:r w:rsidRPr="00055284">
        <w:rPr>
          <w:i/>
        </w:rPr>
        <w:t>Borrowers</w:t>
      </w:r>
      <w:r w:rsidRPr="00753D88">
        <w:t xml:space="preserve">, July 2016 (Procurement Regulations). </w:t>
      </w:r>
    </w:p>
    <w:p w:rsidR="00386060" w:rsidRDefault="00386060" w:rsidP="00386060"/>
    <w:p w:rsidR="00386060" w:rsidRPr="00753D88" w:rsidRDefault="00386060" w:rsidP="00876210">
      <w:r w:rsidRPr="00753D88">
        <w:t xml:space="preserve">This SPD is applicable to the procurement of </w:t>
      </w:r>
      <w:r w:rsidRPr="00386060">
        <w:t>Plant</w:t>
      </w:r>
      <w:r>
        <w:t xml:space="preserve"> </w:t>
      </w:r>
      <w:r w:rsidR="00055284">
        <w:t>(</w:t>
      </w:r>
      <w:r w:rsidRPr="00386060">
        <w:t>Design, Supply, and Installation</w:t>
      </w:r>
      <w:r w:rsidR="00055284">
        <w:t>)</w:t>
      </w:r>
      <w:r w:rsidRPr="00753D88">
        <w:t xml:space="preserve"> through international competitive procurement, after Initial Selection, for a two stage Request for Proposals (RFP) selection method. </w:t>
      </w:r>
    </w:p>
    <w:p w:rsidR="00386060" w:rsidRDefault="00386060" w:rsidP="00386060"/>
    <w:p w:rsidR="00386060" w:rsidRPr="00753D88" w:rsidRDefault="00386060" w:rsidP="00386060">
      <w:r w:rsidRPr="00753D88">
        <w:t>This 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386060" w:rsidRDefault="00386060" w:rsidP="00386060">
      <w:r w:rsidRPr="00753D88">
        <w:t>To obtain further information on procurement under World Bank funded projects or for question regarding the use of this SPD, contact:</w:t>
      </w:r>
    </w:p>
    <w:p w:rsidR="00AE2EA6" w:rsidRPr="00753D88" w:rsidRDefault="00AE2EA6" w:rsidP="00386060"/>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386060" w:rsidRPr="00753D88" w:rsidRDefault="00327815" w:rsidP="00386060">
      <w:pPr>
        <w:jc w:val="center"/>
      </w:pPr>
      <w:hyperlink r:id="rId12" w:history="1">
        <w:r w:rsidR="00386060" w:rsidRPr="00753D88">
          <w:t>http://www.worldbank.org</w:t>
        </w:r>
      </w:hyperlink>
    </w:p>
    <w:p w:rsidR="00DD4B97" w:rsidRDefault="00DD4B97">
      <w:pPr>
        <w:jc w:val="left"/>
        <w:rPr>
          <w:b/>
          <w:sz w:val="44"/>
          <w:szCs w:val="44"/>
        </w:rPr>
      </w:pPr>
      <w:r>
        <w:rPr>
          <w:b/>
          <w:sz w:val="44"/>
          <w:szCs w:val="44"/>
        </w:rPr>
        <w:br w:type="page"/>
      </w:r>
    </w:p>
    <w:p w:rsidR="00386060" w:rsidRDefault="00386060">
      <w:pPr>
        <w:jc w:val="left"/>
        <w:rPr>
          <w:b/>
          <w:sz w:val="44"/>
          <w:szCs w:val="44"/>
        </w:rPr>
      </w:pP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rsidR="00055284" w:rsidRDefault="00055284" w:rsidP="00876210">
      <w:pPr>
        <w:pStyle w:val="explanatorynotes"/>
        <w:rPr>
          <w:rFonts w:ascii="Times New Roman" w:hAnsi="Times New Roman"/>
          <w:b/>
          <w:sz w:val="28"/>
          <w:szCs w:val="28"/>
        </w:rPr>
      </w:pP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055284">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055284">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  </w:t>
      </w:r>
      <w:r w:rsidRPr="00A01121">
        <w:rPr>
          <w:rFonts w:ascii="Times New Roman" w:hAnsi="Times New Roman"/>
          <w:b/>
          <w:szCs w:val="24"/>
        </w:rPr>
        <w:t>Section I contains provisions that are to be used without modification.</w:t>
      </w:r>
    </w:p>
    <w:p w:rsidR="00876210" w:rsidRPr="00A01121" w:rsidRDefault="00876210" w:rsidP="00055284">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055284">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 xml:space="preserve">s.  </w:t>
      </w:r>
    </w:p>
    <w:p w:rsidR="00876210" w:rsidRPr="002D4DEE" w:rsidRDefault="00876210" w:rsidP="00055284">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Pr="00A01121">
        <w:rPr>
          <w:rFonts w:ascii="Times New Roman" w:hAnsi="Times New Roman"/>
          <w:b/>
          <w:szCs w:val="24"/>
        </w:rPr>
        <w:tab/>
      </w:r>
      <w:r w:rsidR="00486035">
        <w:rPr>
          <w:rFonts w:ascii="Times New Roman" w:hAnsi="Times New Roman"/>
          <w:b/>
          <w:szCs w:val="24"/>
        </w:rPr>
        <w:t>Evaluation and Qualification Criteria</w:t>
      </w:r>
      <w:r w:rsidRPr="00A01121">
        <w:tab/>
      </w:r>
    </w:p>
    <w:p w:rsidR="00876210" w:rsidRPr="00753D88" w:rsidRDefault="00876210" w:rsidP="00055284">
      <w:pPr>
        <w:widowControl w:val="0"/>
        <w:spacing w:before="120"/>
        <w:ind w:left="1530" w:right="-74"/>
        <w:jc w:val="left"/>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05387B">
      <w:pPr>
        <w:pStyle w:val="ListParagraph"/>
        <w:numPr>
          <w:ilvl w:val="0"/>
          <w:numId w:val="30"/>
        </w:numPr>
        <w:spacing w:before="120" w:after="120"/>
        <w:ind w:left="1890" w:hanging="425"/>
        <w:contextualSpacing w:val="0"/>
        <w:jc w:val="left"/>
        <w:rPr>
          <w:szCs w:val="24"/>
        </w:rPr>
      </w:pPr>
      <w:r w:rsidRPr="00753D88">
        <w:rPr>
          <w:szCs w:val="24"/>
        </w:rPr>
        <w:t>substantially responsive to the RFP; and</w:t>
      </w:r>
    </w:p>
    <w:p w:rsidR="00876210" w:rsidRPr="00753D88" w:rsidRDefault="00876210" w:rsidP="0005387B">
      <w:pPr>
        <w:pStyle w:val="ListParagraph"/>
        <w:numPr>
          <w:ilvl w:val="0"/>
          <w:numId w:val="30"/>
        </w:numPr>
        <w:spacing w:before="120" w:after="120"/>
        <w:ind w:left="1890" w:hanging="425"/>
        <w:contextualSpacing w:val="0"/>
        <w:jc w:val="left"/>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876210" w:rsidRPr="00A01121" w:rsidRDefault="00876210" w:rsidP="00055284">
      <w:pPr>
        <w:pStyle w:val="explanatorynotes"/>
        <w:spacing w:line="240" w:lineRule="auto"/>
        <w:ind w:left="1440" w:hanging="1440"/>
        <w:rPr>
          <w:rFonts w:ascii="Times New Roman" w:hAnsi="Times New Roman"/>
          <w:b/>
          <w:szCs w:val="24"/>
        </w:rPr>
      </w:pPr>
      <w:r w:rsidRPr="00A01121">
        <w:rPr>
          <w:rFonts w:ascii="Times New Roman" w:hAnsi="Times New Roman"/>
          <w:b/>
          <w:szCs w:val="24"/>
        </w:rPr>
        <w:lastRenderedPageBreak/>
        <w:t>Section IV</w:t>
      </w:r>
      <w:r>
        <w:rPr>
          <w:rFonts w:ascii="Times New Roman" w:hAnsi="Times New Roman"/>
          <w:b/>
          <w:szCs w:val="24"/>
        </w:rPr>
        <w:t xml:space="preserve"> -</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055284">
      <w:pPr>
        <w:pStyle w:val="explanatorynotes"/>
        <w:spacing w:line="240" w:lineRule="auto"/>
        <w:ind w:left="1440" w:hanging="1440"/>
        <w:rPr>
          <w:rFonts w:ascii="Times New Roman" w:hAnsi="Times New Roman"/>
          <w:b/>
          <w:szCs w:val="24"/>
        </w:rPr>
      </w:pPr>
      <w:r w:rsidRPr="00E87EA5">
        <w:rPr>
          <w:rFonts w:ascii="Times New Roman" w:hAnsi="Times New Roman"/>
          <w:b/>
          <w:szCs w:val="24"/>
        </w:rPr>
        <w:t>Section V -</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055284">
      <w:pPr>
        <w:rPr>
          <w:b/>
          <w:szCs w:val="24"/>
        </w:rPr>
      </w:pPr>
      <w:r w:rsidRPr="00AA496A">
        <w:rPr>
          <w:b/>
          <w:szCs w:val="24"/>
        </w:rPr>
        <w:t>Section VI -</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055284">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Pr="00753D88">
        <w:rPr>
          <w:rFonts w:ascii="Times New Roman" w:hAnsi="Times New Roman"/>
          <w:szCs w:val="24"/>
        </w:rPr>
        <w:t xml:space="preserve">This Section contains </w:t>
      </w:r>
      <w:r>
        <w:rPr>
          <w:rFonts w:ascii="Times New Roman" w:hAnsi="Times New Roman"/>
          <w:szCs w:val="24"/>
        </w:rPr>
        <w:t>the</w:t>
      </w:r>
      <w:r w:rsidRPr="00753D88">
        <w:rPr>
          <w:rFonts w:ascii="Times New Roman" w:hAnsi="Times New Roman"/>
          <w:szCs w:val="24"/>
        </w:rPr>
        <w:t xml:space="preserve"> business functions and performance Requirements, </w:t>
      </w:r>
      <w:r w:rsidRPr="00876210">
        <w:rPr>
          <w:rFonts w:ascii="Times New Roman" w:hAnsi="Times New Roman"/>
          <w:szCs w:val="24"/>
        </w:rPr>
        <w:t>that describe the Plant and Installation Services to be procured</w:t>
      </w:r>
      <w:r w:rsidRPr="00753D88">
        <w:rPr>
          <w:rFonts w:ascii="Times New Roman" w:hAnsi="Times New Roman"/>
          <w:szCs w:val="24"/>
        </w:rPr>
        <w:t xml:space="preserve"> </w:t>
      </w:r>
      <w:r>
        <w:rPr>
          <w:rFonts w:ascii="Times New Roman" w:hAnsi="Times New Roman"/>
          <w:szCs w:val="24"/>
        </w:rPr>
        <w:t xml:space="preserve">including </w:t>
      </w:r>
      <w:r w:rsidRPr="00753D88">
        <w:rPr>
          <w:rFonts w:ascii="Times New Roman" w:hAnsi="Times New Roman"/>
          <w:szCs w:val="24"/>
        </w:rPr>
        <w:t>Implementation Schedule, as well as Background and Informational Materials</w:t>
      </w:r>
      <w:r>
        <w:rPr>
          <w:rFonts w:ascii="Times New Roman" w:hAnsi="Times New Roman"/>
          <w:szCs w:val="24"/>
        </w:rPr>
        <w:t>.</w:t>
      </w:r>
    </w:p>
    <w:p w:rsidR="0063667F" w:rsidRDefault="0063667F" w:rsidP="00055284">
      <w:pPr>
        <w:pStyle w:val="explanatorynotes"/>
        <w:spacing w:line="240" w:lineRule="auto"/>
        <w:rPr>
          <w:rFonts w:ascii="Times New Roman" w:hAnsi="Times New Roman"/>
          <w:b/>
          <w:sz w:val="28"/>
          <w:szCs w:val="28"/>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6C5114" w:rsidRDefault="00876210" w:rsidP="00055284">
      <w:pPr>
        <w:pStyle w:val="explanatorynotes"/>
        <w:spacing w:line="240" w:lineRule="auto"/>
        <w:rPr>
          <w:rFonts w:ascii="Times New Roman" w:hAnsi="Times New Roman"/>
          <w:b/>
          <w:szCs w:val="24"/>
        </w:rPr>
      </w:pPr>
      <w:r w:rsidRPr="006C5114">
        <w:rPr>
          <w:rFonts w:ascii="Times New Roman" w:hAnsi="Times New Roman"/>
          <w:b/>
          <w:szCs w:val="24"/>
        </w:rPr>
        <w:t>Section VIII -</w:t>
      </w:r>
      <w:r w:rsidRPr="006C5114">
        <w:rPr>
          <w:rFonts w:ascii="Times New Roman" w:hAnsi="Times New Roman"/>
          <w:b/>
          <w:szCs w:val="24"/>
        </w:rPr>
        <w:tab/>
        <w:t>General Conditions of Contract (GCC)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 xml:space="preserve">This Section contains the general clauses to be applied in all contracts.  </w:t>
      </w:r>
      <w:r w:rsidRPr="006C5114">
        <w:rPr>
          <w:rFonts w:ascii="Times New Roman" w:hAnsi="Times New Roman"/>
          <w:b/>
          <w:szCs w:val="24"/>
        </w:rPr>
        <w:t xml:space="preserve">The text of the clauses in this Section shall not be modified.  </w:t>
      </w:r>
    </w:p>
    <w:p w:rsidR="00876210" w:rsidRPr="006C5114" w:rsidRDefault="00876210" w:rsidP="00055284">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 xml:space="preserve">This Section consists of Part A, Contract Data which contains data, and Part B, Specific Provisions which contains clauses specific to each contract. The contents of this Section modify or supplement the </w:t>
      </w:r>
      <w:r w:rsidR="00A302EB">
        <w:rPr>
          <w:rFonts w:ascii="Times New Roman" w:hAnsi="Times New Roman"/>
          <w:szCs w:val="24"/>
        </w:rPr>
        <w:t xml:space="preserve">General Conditions of Contract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055284">
      <w:pPr>
        <w:pStyle w:val="explanatorynotes"/>
        <w:spacing w:line="240" w:lineRule="auto"/>
        <w:ind w:left="1440" w:hanging="1440"/>
        <w:rPr>
          <w:rFonts w:ascii="Times New Roman" w:hAnsi="Times New Roman"/>
          <w:b/>
          <w:szCs w:val="24"/>
        </w:rPr>
      </w:pPr>
      <w:r w:rsidRPr="006C5114">
        <w:rPr>
          <w:rFonts w:ascii="Times New Roman" w:hAnsi="Times New Roman"/>
          <w:b/>
          <w:szCs w:val="24"/>
        </w:rPr>
        <w:t>Section X -</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 xml:space="preserve">This Section contains forms which, once completed, will form part of the Contract. The forms for </w:t>
      </w:r>
      <w:r w:rsidRPr="0063667F">
        <w:rPr>
          <w:rFonts w:ascii="Times New Roman" w:hAnsi="Times New Roman"/>
          <w:szCs w:val="24"/>
        </w:rPr>
        <w:t>Performance Security and Advance Payment Security</w:t>
      </w:r>
      <w:r w:rsidRPr="006C5114">
        <w:rPr>
          <w:rFonts w:ascii="Times New Roman" w:hAnsi="Times New Roman"/>
          <w:szCs w:val="24"/>
        </w:rPr>
        <w:t>, when required, shall only be completed by the successful Proposer after contract award.</w:t>
      </w:r>
      <w:r w:rsidRPr="006C5114">
        <w:rPr>
          <w:rFonts w:ascii="Times New Roman" w:hAnsi="Times New Roman"/>
          <w:szCs w:val="24"/>
        </w:rPr>
        <w:tab/>
      </w:r>
    </w:p>
    <w:p w:rsidR="00876210" w:rsidRPr="00876210" w:rsidRDefault="00876210" w:rsidP="00055284">
      <w:pPr>
        <w:jc w:val="left"/>
        <w:rPr>
          <w:b/>
          <w:noProof/>
          <w:szCs w:val="24"/>
        </w:rPr>
      </w:pPr>
    </w:p>
    <w:p w:rsidR="00876210" w:rsidRPr="00876210" w:rsidRDefault="00876210" w:rsidP="00055284">
      <w:pPr>
        <w:jc w:val="left"/>
        <w:rPr>
          <w:b/>
          <w:noProof/>
          <w:szCs w:val="24"/>
        </w:rPr>
      </w:pPr>
    </w:p>
    <w:p w:rsidR="00876210" w:rsidRPr="00876210" w:rsidRDefault="00876210" w:rsidP="00055284">
      <w:pPr>
        <w:jc w:val="left"/>
        <w:rPr>
          <w:b/>
          <w:noProof/>
          <w:szCs w:val="24"/>
        </w:rPr>
      </w:pPr>
    </w:p>
    <w:p w:rsidR="00876210" w:rsidRPr="00F72585" w:rsidRDefault="00876210">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lastRenderedPageBreak/>
        <w:t xml:space="preserve">Notice of Request for </w:t>
      </w:r>
      <w:r w:rsidR="005B4881">
        <w:rPr>
          <w:b/>
          <w:sz w:val="32"/>
          <w:szCs w:val="32"/>
        </w:rPr>
        <w:t>Proposals</w:t>
      </w:r>
    </w:p>
    <w:p w:rsidR="005B4881" w:rsidRPr="00D07A5B" w:rsidRDefault="005B4881" w:rsidP="005B4881">
      <w:pPr>
        <w:jc w:val="center"/>
        <w:rPr>
          <w:b/>
          <w:sz w:val="32"/>
          <w:szCs w:val="32"/>
          <w:u w:val="single"/>
        </w:rPr>
      </w:pPr>
      <w:r w:rsidRPr="00D07A5B">
        <w:rPr>
          <w:b/>
          <w:sz w:val="32"/>
          <w:szCs w:val="32"/>
          <w:u w:val="single"/>
        </w:rPr>
        <w:t>Stage 1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rsidR="005B4881" w:rsidRPr="00D07A5B" w:rsidRDefault="005B4881" w:rsidP="005B4881">
      <w:pPr>
        <w:jc w:val="center"/>
        <w:rPr>
          <w:b/>
          <w:bCs/>
          <w:color w:val="000000"/>
          <w:sz w:val="52"/>
          <w:szCs w:val="52"/>
        </w:rPr>
      </w:pPr>
      <w:r>
        <w:rPr>
          <w:b/>
          <w:bCs/>
          <w:color w:val="000000"/>
          <w:sz w:val="52"/>
          <w:szCs w:val="52"/>
        </w:rPr>
        <w:t>Plant</w:t>
      </w:r>
    </w:p>
    <w:p w:rsidR="005B4881" w:rsidRPr="00CF35B0" w:rsidRDefault="005B4881" w:rsidP="005B4881">
      <w:pPr>
        <w:jc w:val="center"/>
        <w:rPr>
          <w:bCs/>
          <w:smallCaps/>
          <w:sz w:val="32"/>
          <w:szCs w:val="32"/>
        </w:rPr>
      </w:pPr>
      <w:r w:rsidRPr="00CF35B0">
        <w:rPr>
          <w:b/>
          <w:sz w:val="32"/>
          <w:szCs w:val="32"/>
        </w:rPr>
        <w:t>(Design, Supply, and Installation)</w:t>
      </w: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B968D1"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05387B">
      <w:pPr>
        <w:pStyle w:val="ListParagraph"/>
        <w:numPr>
          <w:ilvl w:val="0"/>
          <w:numId w:val="32"/>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financing from the World Bank toward the cost of the [</w:t>
      </w:r>
      <w:r w:rsidRPr="00753D88">
        <w:rPr>
          <w:i/>
          <w:color w:val="000000"/>
          <w:spacing w:val="-2"/>
        </w:rPr>
        <w:t xml:space="preserve">insert name of project </w:t>
      </w:r>
      <w:r w:rsidRPr="00AA496A">
        <w:rPr>
          <w:i/>
          <w:color w:val="000000"/>
          <w:spacing w:val="-2"/>
        </w:rPr>
        <w:t>or grant</w:t>
      </w:r>
      <w:r w:rsidRPr="00AA496A">
        <w:rPr>
          <w:color w:val="000000"/>
          <w:spacing w:val="-2"/>
        </w:rPr>
        <w:t>],</w:t>
      </w:r>
      <w:r w:rsidRPr="00753D88">
        <w:rPr>
          <w:color w:val="000000"/>
          <w:spacing w:val="-2"/>
        </w:rPr>
        <w:t xml:space="preserve"> and intends to apply part of the proceeds toward payments under the contract </w:t>
      </w:r>
      <w:r w:rsidRPr="006C5114">
        <w:rPr>
          <w:vertAlign w:val="superscript"/>
        </w:rPr>
        <w:footnoteReference w:id="1"/>
      </w:r>
      <w:r w:rsidRPr="00753D88">
        <w:rPr>
          <w:color w:val="000000"/>
          <w:spacing w:val="-2"/>
        </w:rPr>
        <w:t>for [</w:t>
      </w:r>
      <w:r w:rsidRPr="00753D88">
        <w:rPr>
          <w:i/>
          <w:color w:val="000000"/>
          <w:spacing w:val="-2"/>
        </w:rPr>
        <w:t>insert title of contract</w:t>
      </w:r>
      <w:r w:rsidRPr="00753D88">
        <w:rPr>
          <w:color w:val="000000"/>
          <w:spacing w:val="-2"/>
        </w:rPr>
        <w:t>]</w:t>
      </w:r>
      <w:r w:rsidRPr="006C5114">
        <w:rPr>
          <w:vertAlign w:val="superscript"/>
        </w:rPr>
        <w:footnoteReference w:id="2"/>
      </w:r>
      <w:r w:rsidRPr="00753D88">
        <w:rPr>
          <w:color w:val="000000"/>
          <w:spacing w:val="-2"/>
        </w:rPr>
        <w:t>.</w:t>
      </w:r>
    </w:p>
    <w:p w:rsidR="00F72585"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w:t>
      </w:r>
      <w:r w:rsidR="00885FD6">
        <w:rPr>
          <w:color w:val="000000"/>
          <w:spacing w:val="-2"/>
        </w:rPr>
        <w:t xml:space="preserve"> the following</w:t>
      </w:r>
      <w:r w:rsidRPr="00753D88">
        <w:rPr>
          <w:color w:val="000000"/>
          <w:spacing w:val="-2"/>
        </w:rPr>
        <w:t xml:space="preserve"> initially selected eligible </w:t>
      </w:r>
      <w:r w:rsidR="00885FD6">
        <w:rPr>
          <w:color w:val="000000"/>
          <w:spacing w:val="-2"/>
        </w:rPr>
        <w:t>Applicants</w:t>
      </w:r>
      <w:r w:rsidR="00885FD6" w:rsidRPr="00753D88">
        <w:rPr>
          <w:color w:val="000000"/>
          <w:spacing w:val="-2"/>
        </w:rPr>
        <w:t xml:space="preserve"> </w:t>
      </w:r>
      <w:r w:rsidRPr="00753D88">
        <w:rPr>
          <w:color w:val="000000"/>
          <w:spacing w:val="-2"/>
        </w:rPr>
        <w:t xml:space="preserve">for </w:t>
      </w:r>
      <w:r w:rsidRPr="00753D88">
        <w:rPr>
          <w:i/>
          <w:color w:val="000000"/>
          <w:spacing w:val="-2"/>
        </w:rPr>
        <w:t xml:space="preserve">[insert brief description of </w:t>
      </w:r>
      <w:r w:rsidR="008F07F4">
        <w:rPr>
          <w:i/>
          <w:color w:val="000000"/>
          <w:spacing w:val="-2"/>
        </w:rPr>
        <w:t>Plant</w:t>
      </w:r>
      <w:r w:rsidRPr="00753D88">
        <w:rPr>
          <w:i/>
          <w:color w:val="000000"/>
          <w:spacing w:val="-2"/>
        </w:rPr>
        <w:t>s required</w:t>
      </w:r>
      <w:r w:rsidRPr="00753D88">
        <w:rPr>
          <w:i/>
          <w:iCs/>
          <w:color w:val="000000"/>
          <w:spacing w:val="-2"/>
        </w:rPr>
        <w:t>, installation period location, etc.</w:t>
      </w:r>
      <w:r w:rsidRPr="00753D88">
        <w:rPr>
          <w:i/>
          <w:color w:val="000000"/>
          <w:spacing w:val="-2"/>
        </w:rPr>
        <w:t>]</w:t>
      </w:r>
      <w:r w:rsidRPr="00C825A0">
        <w:rPr>
          <w:vertAlign w:val="superscript"/>
        </w:rPr>
        <w:footnoteReference w:id="3"/>
      </w:r>
      <w:r w:rsidRPr="00753D88">
        <w:rPr>
          <w:color w:val="000000"/>
          <w:spacing w:val="-2"/>
        </w:rPr>
        <w:t>.</w:t>
      </w:r>
    </w:p>
    <w:p w:rsidR="00885FD6" w:rsidRPr="00885FD6"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885FD6">
        <w:rPr>
          <w:i/>
          <w:color w:val="000000"/>
          <w:spacing w:val="-2"/>
        </w:rPr>
        <w:t>[Insert names of initially selected Applicants]</w:t>
      </w:r>
    </w:p>
    <w:p w:rsidR="00885FD6"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rsidR="00F72585" w:rsidRPr="005B4881" w:rsidRDefault="00F72585" w:rsidP="0005387B">
      <w:pPr>
        <w:pStyle w:val="ListParagraph"/>
        <w:numPr>
          <w:ilvl w:val="0"/>
          <w:numId w:val="32"/>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 xml:space="preserve"> as specified in the World Bank’s “</w:t>
      </w:r>
      <w:hyperlink r:id="rId13"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 xml:space="preserve">[insert date of applicable Procurement Regulations edition as per </w:t>
      </w:r>
      <w:r w:rsidRPr="00753D88">
        <w:rPr>
          <w:i/>
          <w:color w:val="000000"/>
          <w:spacing w:val="-2"/>
        </w:rPr>
        <w:lastRenderedPageBreak/>
        <w:t>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05387B">
      <w:pPr>
        <w:pStyle w:val="ListParagraph"/>
        <w:numPr>
          <w:ilvl w:val="0"/>
          <w:numId w:val="32"/>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5B4881" w:rsidRPr="005B4881">
        <w:rPr>
          <w:color w:val="000000"/>
          <w:spacing w:val="-2"/>
        </w:rPr>
        <w:t xml:space="preserve">   </w:t>
      </w:r>
    </w:p>
    <w:p w:rsidR="00F72585" w:rsidRDefault="00F72585" w:rsidP="0005387B">
      <w:pPr>
        <w:pStyle w:val="ListParagraph"/>
        <w:numPr>
          <w:ilvl w:val="0"/>
          <w:numId w:val="32"/>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753D88">
        <w:rPr>
          <w:i/>
          <w:color w:val="000000"/>
          <w:spacing w:val="-2"/>
        </w:rPr>
        <w:t>insert amount in Borrower’s currency or in a convertible currency</w:t>
      </w:r>
      <w:r w:rsidRPr="00753D88">
        <w:rPr>
          <w:color w:val="000000"/>
          <w:spacing w:val="-2"/>
        </w:rPr>
        <w:t>]. The method of payment will be [</w:t>
      </w:r>
      <w:r w:rsidRPr="00753D88">
        <w:rPr>
          <w:i/>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753D88">
        <w:rPr>
          <w:i/>
          <w:color w:val="000000"/>
          <w:spacing w:val="-2"/>
        </w:rPr>
        <w:t>insert delivery procedure</w:t>
      </w:r>
      <w:r w:rsidRPr="00753D88">
        <w:rPr>
          <w:color w:val="000000"/>
          <w:spacing w:val="-2"/>
        </w:rPr>
        <w:t>].</w:t>
      </w:r>
      <w:r w:rsidRPr="00C825A0">
        <w:rPr>
          <w:vertAlign w:val="superscript"/>
        </w:rPr>
        <w:footnoteReference w:id="7"/>
      </w:r>
    </w:p>
    <w:p w:rsidR="00F72585" w:rsidRPr="00753D88"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EC7AE8">
        <w:rPr>
          <w:spacing w:val="-2"/>
        </w:rPr>
        <w:t xml:space="preserve">process </w:t>
      </w:r>
      <w:r>
        <w:rPr>
          <w:spacing w:val="-2"/>
        </w:rPr>
        <w:t xml:space="preserve">will consist of </w:t>
      </w:r>
      <w:r w:rsidR="00885FD6">
        <w:rPr>
          <w:spacing w:val="-2"/>
        </w:rPr>
        <w:t xml:space="preserve">submission of </w:t>
      </w:r>
      <w:r>
        <w:rPr>
          <w:spacing w:val="-2"/>
        </w:rPr>
        <w:t xml:space="preserve">a technical </w:t>
      </w:r>
      <w:r w:rsidR="00F16114">
        <w:rPr>
          <w:spacing w:val="-2"/>
        </w:rPr>
        <w:t>Proposal,</w:t>
      </w:r>
      <w:r>
        <w:rPr>
          <w:spacing w:val="-2"/>
        </w:rPr>
        <w:t xml:space="preserve"> without any reference to prices</w:t>
      </w:r>
      <w:r w:rsidR="00EC7AE8">
        <w:rPr>
          <w:spacing w:val="-2"/>
        </w:rPr>
        <w:t xml:space="preserve">. Following </w:t>
      </w:r>
      <w:r>
        <w:rPr>
          <w:spacing w:val="-2"/>
        </w:rPr>
        <w:t xml:space="preserve">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EC7AE8">
        <w:rPr>
          <w:spacing w:val="-2"/>
        </w:rPr>
        <w:t>T</w:t>
      </w:r>
      <w:r w:rsidR="00885FD6">
        <w:rPr>
          <w:spacing w:val="-2"/>
        </w:rPr>
        <w:t xml:space="preserve">echnical </w:t>
      </w:r>
      <w:r>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EC7AE8">
        <w:rPr>
          <w:spacing w:val="-2"/>
        </w:rPr>
        <w:t xml:space="preserve">process </w:t>
      </w:r>
      <w:r>
        <w:rPr>
          <w:spacing w:val="-2"/>
        </w:rPr>
        <w:t>will consist of</w:t>
      </w:r>
      <w:r w:rsidR="00885FD6">
        <w:rPr>
          <w:spacing w:val="-2"/>
        </w:rPr>
        <w:t xml:space="preserve"> submission and evaluation of</w:t>
      </w:r>
      <w:r>
        <w:rPr>
          <w:spacing w:val="-2"/>
        </w:rPr>
        <w:t xml:space="preserve">: (i), 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 the financial part.</w:t>
      </w:r>
    </w:p>
    <w:p w:rsidR="00F72585" w:rsidRPr="00753D88"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rsidR="00F72585" w:rsidRPr="00753D88"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color w:val="000000"/>
          <w:spacing w:val="-2"/>
        </w:rPr>
      </w:pPr>
    </w:p>
    <w:p w:rsidR="00F72585" w:rsidRPr="00753D88" w:rsidRDefault="00F72585" w:rsidP="0005387B">
      <w:pPr>
        <w:pStyle w:val="ListParagraph"/>
        <w:numPr>
          <w:ilvl w:val="0"/>
          <w:numId w:val="32"/>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rsidR="00F72585" w:rsidRPr="00C825A0" w:rsidRDefault="00F72585" w:rsidP="00F72585">
      <w:pPr>
        <w:rPr>
          <w:color w:val="000000"/>
          <w:spacing w:val="-2"/>
        </w:rPr>
      </w:pPr>
    </w:p>
    <w:p w:rsidR="005B4881" w:rsidRPr="00D07A5B" w:rsidRDefault="005B4881" w:rsidP="005B4881">
      <w:pPr>
        <w:rPr>
          <w:i/>
          <w:szCs w:val="24"/>
        </w:rPr>
      </w:pPr>
      <w:r w:rsidRPr="00D07A5B">
        <w:rPr>
          <w:i/>
          <w:szCs w:val="24"/>
        </w:rPr>
        <w:t>[Insert name of office]</w:t>
      </w:r>
    </w:p>
    <w:p w:rsidR="005B4881" w:rsidRPr="00D07A5B" w:rsidRDefault="005B4881" w:rsidP="005B4881">
      <w:pPr>
        <w:rPr>
          <w:i/>
          <w:szCs w:val="24"/>
        </w:rPr>
      </w:pPr>
      <w:r w:rsidRPr="00D07A5B">
        <w:rPr>
          <w:i/>
          <w:szCs w:val="24"/>
        </w:rPr>
        <w:t>[Insert name of officer and title]</w:t>
      </w:r>
    </w:p>
    <w:p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rsidR="005B4881" w:rsidRPr="00D07A5B" w:rsidRDefault="005B4881" w:rsidP="005B4881">
      <w:pPr>
        <w:rPr>
          <w:i/>
          <w:szCs w:val="24"/>
        </w:rPr>
      </w:pPr>
      <w:r w:rsidRPr="00D07A5B">
        <w:rPr>
          <w:i/>
          <w:szCs w:val="24"/>
        </w:rPr>
        <w:t>[Insert telephone number, country and city codes]</w:t>
      </w:r>
    </w:p>
    <w:p w:rsidR="005B4881" w:rsidRPr="00D07A5B" w:rsidRDefault="005B4881" w:rsidP="005B4881">
      <w:pPr>
        <w:rPr>
          <w:i/>
          <w:szCs w:val="24"/>
        </w:rPr>
      </w:pPr>
      <w:r w:rsidRPr="00D07A5B">
        <w:rPr>
          <w:i/>
          <w:szCs w:val="24"/>
        </w:rPr>
        <w:t>[Insert facsimile number, country and city codes]</w:t>
      </w:r>
    </w:p>
    <w:p w:rsidR="005B4881" w:rsidRPr="00D07A5B" w:rsidRDefault="005B4881" w:rsidP="005B4881">
      <w:pPr>
        <w:tabs>
          <w:tab w:val="left" w:pos="2628"/>
        </w:tabs>
        <w:rPr>
          <w:i/>
          <w:szCs w:val="24"/>
        </w:rPr>
      </w:pPr>
      <w:r w:rsidRPr="00D07A5B">
        <w:rPr>
          <w:i/>
          <w:szCs w:val="24"/>
        </w:rPr>
        <w:t>[Insert email address]</w:t>
      </w:r>
      <w:r w:rsidRPr="00D07A5B">
        <w:rPr>
          <w:i/>
          <w:szCs w:val="24"/>
        </w:rPr>
        <w:tab/>
      </w:r>
    </w:p>
    <w:p w:rsidR="005B4881" w:rsidRPr="00D07A5B" w:rsidRDefault="005B4881" w:rsidP="005B4881">
      <w:pPr>
        <w:spacing w:after="180"/>
        <w:rPr>
          <w:i/>
          <w:szCs w:val="24"/>
        </w:rPr>
      </w:pPr>
      <w:r w:rsidRPr="00D07A5B">
        <w:rPr>
          <w:i/>
          <w:szCs w:val="24"/>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63667F">
          <w:headerReference w:type="even" r:id="rId14"/>
          <w:headerReference w:type="default" r:id="rId15"/>
          <w:headerReference w:type="first" r:id="rId16"/>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rsidR="005B4881" w:rsidRDefault="005B4881" w:rsidP="005B4881">
      <w:pPr>
        <w:jc w:val="center"/>
        <w:rPr>
          <w:b/>
          <w:sz w:val="32"/>
          <w:szCs w:val="32"/>
        </w:rPr>
      </w:pPr>
      <w:r w:rsidRPr="009449AB">
        <w:rPr>
          <w:b/>
          <w:sz w:val="32"/>
          <w:szCs w:val="32"/>
        </w:rPr>
        <w:lastRenderedPageBreak/>
        <w:t xml:space="preserve">Notice of Request for </w:t>
      </w:r>
      <w:r>
        <w:rPr>
          <w:b/>
          <w:sz w:val="32"/>
          <w:szCs w:val="32"/>
        </w:rPr>
        <w:t>Proposals</w:t>
      </w:r>
    </w:p>
    <w:p w:rsidR="005B4881" w:rsidRPr="00D07A5B" w:rsidRDefault="005B4881" w:rsidP="005B4881">
      <w:pPr>
        <w:jc w:val="center"/>
        <w:rPr>
          <w:b/>
          <w:sz w:val="32"/>
          <w:szCs w:val="32"/>
          <w:u w:val="single"/>
        </w:rPr>
      </w:pPr>
      <w:r w:rsidRPr="00D07A5B">
        <w:rPr>
          <w:b/>
          <w:sz w:val="32"/>
          <w:szCs w:val="32"/>
          <w:u w:val="single"/>
        </w:rPr>
        <w:t>Stage 2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rsidR="005B4881" w:rsidRPr="00D07A5B" w:rsidRDefault="005B4881" w:rsidP="005B4881">
      <w:pPr>
        <w:jc w:val="center"/>
        <w:rPr>
          <w:b/>
          <w:bCs/>
          <w:color w:val="000000"/>
          <w:sz w:val="52"/>
          <w:szCs w:val="52"/>
        </w:rPr>
      </w:pPr>
      <w:r>
        <w:rPr>
          <w:b/>
          <w:bCs/>
          <w:color w:val="000000"/>
          <w:sz w:val="52"/>
          <w:szCs w:val="52"/>
        </w:rPr>
        <w:t>Plant</w:t>
      </w:r>
    </w:p>
    <w:p w:rsidR="005B4881" w:rsidRPr="00CF35B0" w:rsidRDefault="005B4881" w:rsidP="005B4881">
      <w:pPr>
        <w:jc w:val="center"/>
        <w:rPr>
          <w:bCs/>
          <w:smallCaps/>
          <w:sz w:val="32"/>
          <w:szCs w:val="32"/>
        </w:rPr>
      </w:pPr>
      <w:r w:rsidRPr="00CF35B0">
        <w:rPr>
          <w:b/>
          <w:sz w:val="32"/>
          <w:szCs w:val="32"/>
        </w:rPr>
        <w:t>(Design, Supply, and Installation)</w:t>
      </w:r>
    </w:p>
    <w:p w:rsidR="005B4881" w:rsidRPr="009449AB" w:rsidRDefault="005B4881" w:rsidP="005B4881">
      <w:pPr>
        <w:jc w:val="center"/>
        <w:rPr>
          <w:color w:val="000000"/>
        </w:rPr>
      </w:pPr>
      <w:r w:rsidRPr="009449AB">
        <w:rPr>
          <w:b/>
          <w:bCs/>
          <w:color w:val="000000"/>
          <w:sz w:val="28"/>
          <w:szCs w:val="28"/>
        </w:rPr>
        <w:t xml:space="preserve">(After </w:t>
      </w:r>
      <w:r>
        <w:rPr>
          <w:b/>
          <w:bCs/>
          <w:color w:val="000000"/>
          <w:sz w:val="28"/>
          <w:szCs w:val="28"/>
        </w:rPr>
        <w:t>Stage 1, First Stage RFPs</w:t>
      </w:r>
      <w:r w:rsidRPr="009449AB">
        <w:rPr>
          <w:b/>
          <w:bCs/>
          <w:color w:val="000000"/>
          <w:sz w:val="28"/>
          <w:szCs w:val="28"/>
        </w:rPr>
        <w:t>)</w:t>
      </w:r>
      <w:r w:rsidRPr="009449AB">
        <w:rPr>
          <w:b/>
          <w:bCs/>
          <w:color w:val="000000"/>
          <w:sz w:val="44"/>
          <w:szCs w:val="44"/>
        </w:rPr>
        <w:t xml:space="preserve"> </w:t>
      </w:r>
    </w:p>
    <w:p w:rsidR="00F72585" w:rsidRPr="00C825A0" w:rsidRDefault="00F72585" w:rsidP="005B4881">
      <w:pPr>
        <w:rPr>
          <w:b/>
          <w:color w:val="000000"/>
          <w:spacing w:val="-2"/>
        </w:rPr>
      </w:pPr>
    </w:p>
    <w:p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B968D1"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Pr="000811DF" w:rsidRDefault="005B4881" w:rsidP="005B4881">
      <w:pPr>
        <w:numPr>
          <w:ilvl w:val="12"/>
          <w:numId w:val="0"/>
        </w:numPr>
        <w:rPr>
          <w:i/>
          <w:iCs/>
          <w:szCs w:val="24"/>
        </w:rPr>
      </w:pPr>
    </w:p>
    <w:p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rsidR="00F72585" w:rsidRDefault="00F72585" w:rsidP="0005387B">
      <w:pPr>
        <w:pStyle w:val="ListParagraph"/>
        <w:numPr>
          <w:ilvl w:val="0"/>
          <w:numId w:val="33"/>
        </w:numPr>
        <w:suppressAutoHyphens/>
        <w:spacing w:after="120"/>
        <w:ind w:left="450" w:hanging="45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rsidR="00F72585" w:rsidRDefault="00F72585" w:rsidP="005B4881">
      <w:pPr>
        <w:pStyle w:val="ListParagraph"/>
        <w:ind w:left="450" w:hanging="450"/>
      </w:pPr>
    </w:p>
    <w:p w:rsidR="00F72585" w:rsidRDefault="00F72585" w:rsidP="0005387B">
      <w:pPr>
        <w:pStyle w:val="ListParagraph"/>
        <w:numPr>
          <w:ilvl w:val="0"/>
          <w:numId w:val="33"/>
        </w:numPr>
        <w:suppressAutoHyphens/>
        <w:spacing w:after="120"/>
        <w:ind w:left="450" w:hanging="45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t>Second Stage</w:t>
      </w:r>
      <w:r>
        <w:t xml:space="preserve"> Proposal should also include the Financial </w:t>
      </w:r>
      <w:r w:rsidR="00BD17A8">
        <w:t xml:space="preserve">Parts </w:t>
      </w:r>
      <w:r>
        <w:t xml:space="preserve">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rsidR="00F72585" w:rsidRDefault="00F72585" w:rsidP="005B4881">
      <w:pPr>
        <w:pStyle w:val="ListParagraph"/>
        <w:ind w:left="450" w:hanging="450"/>
      </w:pPr>
    </w:p>
    <w:p w:rsidR="00F72585" w:rsidRPr="003C65B4" w:rsidRDefault="00F72585" w:rsidP="0005387B">
      <w:pPr>
        <w:pStyle w:val="ListParagraph"/>
        <w:numPr>
          <w:ilvl w:val="0"/>
          <w:numId w:val="33"/>
        </w:numPr>
        <w:suppressAutoHyphens/>
        <w:spacing w:after="120"/>
        <w:ind w:left="450" w:hanging="450"/>
        <w:rPr>
          <w:color w:val="000000"/>
          <w:spacing w:val="-2"/>
        </w:rPr>
      </w:pPr>
      <w:r>
        <w:lastRenderedPageBreak/>
        <w:t xml:space="preserve">The Proposal shall be submitted no later than </w:t>
      </w:r>
      <w:r w:rsidR="00F16114" w:rsidRPr="003C65B4">
        <w:rPr>
          <w:i/>
        </w:rPr>
        <w:t>[insert</w:t>
      </w:r>
      <w:r w:rsidRPr="003C65B4">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6114" w:rsidRPr="003C65B4">
        <w:rPr>
          <w:rFonts w:ascii="Times New Roman Bold" w:hAnsi="Times New Roman Bold"/>
          <w:vertAlign w:val="superscript"/>
        </w:rPr>
        <w:t>1</w:t>
      </w:r>
      <w:r w:rsidR="00BD17A8">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rsidR="00F72585" w:rsidRPr="003C65B4"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3C65B4" w:rsidRDefault="00F72585" w:rsidP="0005387B">
      <w:pPr>
        <w:pStyle w:val="ListParagraph"/>
        <w:widowControl w:val="0"/>
        <w:numPr>
          <w:ilvl w:val="0"/>
          <w:numId w:val="33"/>
        </w:numPr>
        <w:spacing w:before="120" w:after="120"/>
        <w:ind w:left="450" w:right="-74" w:hanging="450"/>
        <w:jc w:val="left"/>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probity auditor appointed by the </w:t>
      </w:r>
      <w:r w:rsidR="008F07F4">
        <w:t>Employer</w:t>
      </w:r>
      <w:r w:rsidRPr="003C65B4">
        <w:t xml:space="preserve">. </w:t>
      </w:r>
    </w:p>
    <w:p w:rsidR="00F72585" w:rsidRDefault="00F72585" w:rsidP="005B4881">
      <w:pPr>
        <w:numPr>
          <w:ilvl w:val="12"/>
          <w:numId w:val="0"/>
        </w:numPr>
        <w:ind w:left="450" w:hanging="450"/>
      </w:pPr>
    </w:p>
    <w:p w:rsidR="005B4881" w:rsidRPr="00BD17A8" w:rsidRDefault="00F72585" w:rsidP="00EC7AE8">
      <w:pPr>
        <w:pStyle w:val="ListParagraph"/>
        <w:numPr>
          <w:ilvl w:val="0"/>
          <w:numId w:val="33"/>
        </w:numPr>
        <w:suppressAutoHyphens/>
        <w:spacing w:after="120"/>
        <w:ind w:left="450" w:hanging="450"/>
        <w:rPr>
          <w:i/>
          <w:color w:val="000000"/>
          <w:spacing w:val="-2"/>
        </w:rPr>
      </w:pPr>
      <w:r w:rsidRPr="00BD17A8">
        <w:rPr>
          <w:color w:val="000000"/>
          <w:spacing w:val="-2"/>
        </w:rPr>
        <w:t xml:space="preserve">All Proposals must be accompanied by a </w:t>
      </w:r>
      <w:r w:rsidRPr="00BD17A8">
        <w:rPr>
          <w:i/>
          <w:iCs/>
          <w:color w:val="000000"/>
          <w:spacing w:val="-2"/>
        </w:rPr>
        <w:t>[insert “Proposal Security” or “Proposal-Securing Declaration,” as appropriate]</w:t>
      </w:r>
      <w:r w:rsidRPr="00BD17A8">
        <w:rPr>
          <w:color w:val="000000"/>
          <w:spacing w:val="-2"/>
        </w:rPr>
        <w:t xml:space="preserve"> of </w:t>
      </w:r>
      <w:r w:rsidRPr="00BD17A8">
        <w:rPr>
          <w:i/>
          <w:color w:val="000000"/>
          <w:spacing w:val="-2"/>
        </w:rPr>
        <w:t>[insert amount and currency in case of a Proposal Security</w:t>
      </w:r>
      <w:r w:rsidR="00BD17A8">
        <w:rPr>
          <w:rStyle w:val="FootnoteReference"/>
          <w:i/>
          <w:color w:val="000000"/>
          <w:spacing w:val="-2"/>
        </w:rPr>
        <w:footnoteReference w:id="10"/>
      </w:r>
      <w:r w:rsidRPr="00BD17A8">
        <w:rPr>
          <w:i/>
          <w:color w:val="000000"/>
          <w:spacing w:val="-2"/>
        </w:rPr>
        <w:t>.]</w:t>
      </w:r>
    </w:p>
    <w:p w:rsidR="00F72585" w:rsidRDefault="00F72585" w:rsidP="0005387B">
      <w:pPr>
        <w:pStyle w:val="ListParagraph"/>
        <w:numPr>
          <w:ilvl w:val="0"/>
          <w:numId w:val="33"/>
        </w:numPr>
        <w:suppressAutoHyphens/>
        <w:spacing w:after="120"/>
        <w:ind w:left="450" w:hanging="450"/>
      </w:pPr>
      <w:r>
        <w:t>Please confirm receipt of this letter immediately in writing by electronic mail or fax.  If you do not intend to submit proposal, we would appreciate being so notified in writing at your earliest opportunity.</w:t>
      </w:r>
    </w:p>
    <w:p w:rsidR="00F72585" w:rsidRDefault="00F72585" w:rsidP="00F72585">
      <w:pPr>
        <w:numPr>
          <w:ilvl w:val="12"/>
          <w:numId w:val="0"/>
        </w:numPr>
        <w:ind w:left="5040" w:hanging="720"/>
        <w:jc w:val="left"/>
      </w:pPr>
    </w:p>
    <w:p w:rsidR="00F72585" w:rsidRDefault="00F72585" w:rsidP="00F72585">
      <w:pPr>
        <w:numPr>
          <w:ilvl w:val="12"/>
          <w:numId w:val="0"/>
        </w:numPr>
        <w:ind w:left="5040" w:hanging="720"/>
        <w:jc w:val="left"/>
      </w:pPr>
      <w:r>
        <w:t>Yours truly,</w:t>
      </w:r>
    </w:p>
    <w:p w:rsidR="00F72585" w:rsidRDefault="00F72585" w:rsidP="00F72585">
      <w:pPr>
        <w:numPr>
          <w:ilvl w:val="12"/>
          <w:numId w:val="0"/>
        </w:numPr>
        <w:ind w:left="5040" w:hanging="720"/>
        <w:jc w:val="left"/>
      </w:pPr>
    </w:p>
    <w:p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r w:rsidR="00F72585">
        <w:rPr>
          <w:b/>
          <w:bCs/>
          <w:i/>
          <w:iCs/>
        </w:rPr>
        <w:tab/>
      </w:r>
    </w:p>
    <w:p w:rsidR="00F72585" w:rsidRDefault="00F16114" w:rsidP="00F72585">
      <w:pPr>
        <w:numPr>
          <w:ilvl w:val="12"/>
          <w:numId w:val="0"/>
        </w:numPr>
        <w:ind w:left="5040" w:hanging="720"/>
        <w:jc w:val="left"/>
        <w:rPr>
          <w:i/>
        </w:rPr>
      </w:pPr>
      <w:r>
        <w:rPr>
          <w:i/>
        </w:rPr>
        <w:t>[Insert</w:t>
      </w:r>
      <w:r w:rsidR="00F72585">
        <w:rPr>
          <w:i/>
        </w:rPr>
        <w:t xml:space="preserve">:  </w:t>
      </w:r>
      <w:r w:rsidR="00F72585">
        <w:rPr>
          <w:b/>
          <w:i/>
        </w:rPr>
        <w:t xml:space="preserve">name and </w:t>
      </w:r>
      <w:r>
        <w:rPr>
          <w:b/>
          <w:i/>
        </w:rPr>
        <w:t>title</w:t>
      </w:r>
      <w:r>
        <w:rPr>
          <w:i/>
        </w:rPr>
        <w:t>]</w:t>
      </w:r>
      <w:r w:rsidR="00F72585">
        <w:rPr>
          <w:i/>
        </w:rPr>
        <w:tab/>
      </w:r>
    </w:p>
    <w:p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r w:rsidR="00F72585">
        <w:rPr>
          <w:i/>
        </w:rPr>
        <w:tab/>
      </w:r>
    </w:p>
    <w:p w:rsidR="005B4881" w:rsidRPr="000811DF" w:rsidRDefault="005B4881" w:rsidP="005B4881">
      <w:pPr>
        <w:numPr>
          <w:ilvl w:val="12"/>
          <w:numId w:val="0"/>
        </w:numPr>
        <w:ind w:left="5040" w:hanging="720"/>
        <w:jc w:val="left"/>
        <w:rPr>
          <w:i/>
          <w:szCs w:val="24"/>
        </w:rPr>
      </w:pPr>
    </w:p>
    <w:p w:rsidR="005B4881" w:rsidRPr="000811DF" w:rsidRDefault="005B4881" w:rsidP="005B4881">
      <w:pPr>
        <w:numPr>
          <w:ilvl w:val="12"/>
          <w:numId w:val="0"/>
        </w:numPr>
        <w:ind w:left="720" w:hanging="720"/>
        <w:jc w:val="left"/>
        <w:rPr>
          <w:i/>
          <w:szCs w:val="24"/>
        </w:rPr>
      </w:pPr>
      <w:r w:rsidRPr="000811DF">
        <w:rPr>
          <w:szCs w:val="24"/>
          <w:u w:val="single"/>
        </w:rPr>
        <w:t>ENCLOSURE(S):</w:t>
      </w:r>
      <w:r>
        <w:rPr>
          <w:szCs w:val="24"/>
          <w:u w:val="single"/>
        </w:rPr>
        <w:t xml:space="preserve"> </w:t>
      </w:r>
      <w:r>
        <w:rPr>
          <w:i/>
          <w:szCs w:val="24"/>
        </w:rPr>
        <w:t>[</w:t>
      </w:r>
      <w:r w:rsidRPr="000811DF">
        <w:rPr>
          <w:i/>
          <w:szCs w:val="24"/>
        </w:rPr>
        <w:t>if appropriate, insert:</w:t>
      </w:r>
    </w:p>
    <w:p w:rsidR="005B4881" w:rsidRPr="000811DF" w:rsidRDefault="005B4881" w:rsidP="0005387B">
      <w:pPr>
        <w:pStyle w:val="ListParagraph"/>
        <w:numPr>
          <w:ilvl w:val="0"/>
          <w:numId w:val="73"/>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rsidR="005B4881" w:rsidRPr="000811DF" w:rsidRDefault="005B4881" w:rsidP="005B4881">
      <w:pPr>
        <w:pStyle w:val="ListParagraph"/>
        <w:jc w:val="left"/>
        <w:rPr>
          <w:i/>
          <w:szCs w:val="24"/>
        </w:rPr>
      </w:pPr>
      <w:r w:rsidRPr="000811DF">
        <w:rPr>
          <w:i/>
          <w:szCs w:val="24"/>
        </w:rPr>
        <w:t>and/or</w:t>
      </w:r>
    </w:p>
    <w:p w:rsidR="005B4881" w:rsidRPr="000811DF" w:rsidRDefault="005B4881" w:rsidP="0005387B">
      <w:pPr>
        <w:pStyle w:val="ListParagraph"/>
        <w:numPr>
          <w:ilvl w:val="0"/>
          <w:numId w:val="73"/>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rsidR="00610CC2" w:rsidRDefault="00610CC2" w:rsidP="005B4881">
      <w:pPr>
        <w:pStyle w:val="ListParagraph"/>
        <w:jc w:val="left"/>
        <w:rPr>
          <w:i/>
          <w:iCs/>
          <w:szCs w:val="24"/>
        </w:rPr>
      </w:pPr>
    </w:p>
    <w:p w:rsidR="005B4881" w:rsidRPr="000811DF" w:rsidRDefault="005B4881" w:rsidP="00B968D1">
      <w:pPr>
        <w:pStyle w:val="ListParagraph"/>
        <w:jc w:val="left"/>
        <w:rPr>
          <w:b/>
          <w:i/>
          <w:iCs/>
          <w:szCs w:val="24"/>
        </w:rPr>
      </w:pPr>
      <w:r w:rsidRPr="000811DF">
        <w:rPr>
          <w:i/>
          <w:iCs/>
          <w:szCs w:val="24"/>
        </w:rPr>
        <w:t xml:space="preserve">or state: </w:t>
      </w:r>
      <w:r w:rsidRPr="000811DF">
        <w:rPr>
          <w:b/>
          <w:bCs/>
          <w:i/>
          <w:iCs/>
          <w:szCs w:val="24"/>
        </w:rPr>
        <w:t>There are no enclosures</w:t>
      </w:r>
    </w:p>
    <w:p w:rsidR="00CE380B" w:rsidRDefault="00CE380B">
      <w:pPr>
        <w:jc w:val="left"/>
        <w:rPr>
          <w:b/>
          <w:noProof/>
          <w:szCs w:val="24"/>
        </w:rPr>
        <w:sectPr w:rsidR="00CE380B" w:rsidSect="007F63F4">
          <w:headerReference w:type="default" r:id="rId17"/>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5B4881" w:rsidP="005B4881">
      <w:pPr>
        <w:jc w:val="center"/>
        <w:rPr>
          <w:b/>
          <w:sz w:val="84"/>
          <w:szCs w:val="84"/>
        </w:rPr>
      </w:pPr>
      <w:r>
        <w:rPr>
          <w:b/>
          <w:sz w:val="84"/>
          <w:szCs w:val="84"/>
        </w:rPr>
        <w:t>Plant</w:t>
      </w:r>
    </w:p>
    <w:p w:rsidR="005B4881" w:rsidRPr="000811DF" w:rsidRDefault="005B4881" w:rsidP="005B4881">
      <w:pPr>
        <w:jc w:val="center"/>
        <w:rPr>
          <w:b/>
          <w:sz w:val="44"/>
          <w:szCs w:val="44"/>
        </w:rPr>
      </w:pPr>
      <w:r w:rsidRPr="000811DF">
        <w:rPr>
          <w:b/>
          <w:sz w:val="44"/>
          <w:szCs w:val="44"/>
        </w:rPr>
        <w:t>Design, Supply and Installation</w:t>
      </w:r>
    </w:p>
    <w:p w:rsidR="005B4881" w:rsidRPr="000811DF" w:rsidRDefault="005B4881" w:rsidP="005B4881">
      <w:pPr>
        <w:jc w:val="center"/>
        <w:rPr>
          <w:b/>
          <w:sz w:val="32"/>
          <w:szCs w:val="32"/>
        </w:rPr>
      </w:pPr>
      <w:r w:rsidRPr="000811DF">
        <w:rPr>
          <w:b/>
          <w:sz w:val="32"/>
          <w:szCs w:val="32"/>
        </w:rPr>
        <w:t xml:space="preserve">(Two-Stage </w:t>
      </w:r>
      <w:r>
        <w:rPr>
          <w:b/>
          <w:sz w:val="32"/>
          <w:szCs w:val="32"/>
        </w:rPr>
        <w:t>RFP, after First Stage RFP</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Pr="000811DF">
        <w:rPr>
          <w:i/>
          <w:sz w:val="44"/>
          <w:szCs w:val="44"/>
        </w:rPr>
        <w:t>insert</w:t>
      </w:r>
      <w:r w:rsidRPr="000811DF">
        <w:rPr>
          <w:bCs/>
          <w:i/>
          <w:iCs/>
          <w:sz w:val="44"/>
          <w:szCs w:val="44"/>
        </w:rPr>
        <w:t xml:space="preserve"> identification of the ICT]</w:t>
      </w:r>
      <w:r w:rsidRPr="000811DF">
        <w:rPr>
          <w:b/>
          <w:sz w:val="44"/>
          <w:szCs w:val="44"/>
        </w:rPr>
        <w:t xml:space="preserve"> _______________________________</w:t>
      </w:r>
    </w:p>
    <w:p w:rsidR="005B4881" w:rsidRPr="009449AB" w:rsidRDefault="005B4881" w:rsidP="005B4881">
      <w:pPr>
        <w:jc w:val="center"/>
        <w:rPr>
          <w:b/>
          <w:sz w:val="40"/>
        </w:rPr>
      </w:pPr>
    </w:p>
    <w:p w:rsidR="005B4881" w:rsidRPr="006D650B" w:rsidRDefault="00B968D1"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loan/credit/grant]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r>
        <w:rPr>
          <w:i/>
          <w:color w:val="000000" w:themeColor="text1"/>
        </w:rPr>
        <w:tab/>
      </w:r>
    </w:p>
    <w:p w:rsidR="005B4881" w:rsidRDefault="005B4881" w:rsidP="00F72585">
      <w:pPr>
        <w:jc w:val="center"/>
        <w:rPr>
          <w:b/>
          <w:noProof/>
          <w:szCs w:val="24"/>
        </w:rPr>
      </w:pPr>
    </w:p>
    <w:p w:rsidR="000E1A9E" w:rsidRDefault="00F72585" w:rsidP="00F72585">
      <w:pPr>
        <w:jc w:val="center"/>
        <w:rPr>
          <w:b/>
          <w:noProof/>
          <w:szCs w:val="24"/>
        </w:rPr>
      </w:pPr>
      <w:r>
        <w:rPr>
          <w:b/>
          <w:noProof/>
          <w:szCs w:val="24"/>
        </w:rPr>
        <w:br w:type="page"/>
      </w:r>
      <w:r>
        <w:rPr>
          <w:b/>
          <w:noProof/>
          <w:szCs w:val="24"/>
        </w:rPr>
        <w:lastRenderedPageBreak/>
        <w:t>Table of Content</w:t>
      </w:r>
    </w:p>
    <w:p w:rsidR="000E1A9E" w:rsidRDefault="000E1A9E" w:rsidP="00F72585">
      <w:pPr>
        <w:jc w:val="center"/>
        <w:rPr>
          <w:b/>
          <w:noProof/>
          <w:szCs w:val="24"/>
        </w:rPr>
      </w:pPr>
    </w:p>
    <w:bookmarkStart w:id="9" w:name="_Toc450067890"/>
    <w:p w:rsidR="00395300"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454995492" w:history="1">
        <w:r w:rsidR="00395300" w:rsidRPr="0092606F">
          <w:rPr>
            <w:rStyle w:val="Hyperlink"/>
            <w:rFonts w:ascii="Times New Roman" w:hAnsi="Times New Roman"/>
            <w:noProof/>
          </w:rPr>
          <w:t>PART 1 – Request for Proposal Procedures</w:t>
        </w:r>
        <w:r w:rsidR="00395300">
          <w:rPr>
            <w:noProof/>
            <w:webHidden/>
          </w:rPr>
          <w:tab/>
        </w:r>
        <w:r w:rsidR="00395300">
          <w:rPr>
            <w:noProof/>
            <w:webHidden/>
          </w:rPr>
          <w:fldChar w:fldCharType="begin"/>
        </w:r>
        <w:r w:rsidR="00395300">
          <w:rPr>
            <w:noProof/>
            <w:webHidden/>
          </w:rPr>
          <w:instrText xml:space="preserve"> PAGEREF _Toc454995492 \h </w:instrText>
        </w:r>
        <w:r w:rsidR="00395300">
          <w:rPr>
            <w:noProof/>
            <w:webHidden/>
          </w:rPr>
        </w:r>
        <w:r w:rsidR="00395300">
          <w:rPr>
            <w:noProof/>
            <w:webHidden/>
          </w:rPr>
          <w:fldChar w:fldCharType="separate"/>
        </w:r>
        <w:r w:rsidR="009D1A5B">
          <w:rPr>
            <w:noProof/>
            <w:webHidden/>
          </w:rPr>
          <w:t>3</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3" w:history="1">
        <w:r w:rsidR="00395300" w:rsidRPr="0092606F">
          <w:rPr>
            <w:rStyle w:val="Hyperlink"/>
          </w:rPr>
          <w:t>Section I - Instructions to Proposers (ITP)</w:t>
        </w:r>
        <w:r w:rsidR="00395300">
          <w:rPr>
            <w:webHidden/>
          </w:rPr>
          <w:tab/>
        </w:r>
        <w:r w:rsidR="00395300">
          <w:rPr>
            <w:webHidden/>
          </w:rPr>
          <w:fldChar w:fldCharType="begin"/>
        </w:r>
        <w:r w:rsidR="00395300">
          <w:rPr>
            <w:webHidden/>
          </w:rPr>
          <w:instrText xml:space="preserve"> PAGEREF _Toc454995493 \h </w:instrText>
        </w:r>
        <w:r w:rsidR="00395300">
          <w:rPr>
            <w:webHidden/>
          </w:rPr>
        </w:r>
        <w:r w:rsidR="00395300">
          <w:rPr>
            <w:webHidden/>
          </w:rPr>
          <w:fldChar w:fldCharType="separate"/>
        </w:r>
        <w:r w:rsidR="009D1A5B">
          <w:rPr>
            <w:webHidden/>
          </w:rPr>
          <w:t>4</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4" w:history="1">
        <w:r w:rsidR="00395300" w:rsidRPr="0092606F">
          <w:rPr>
            <w:rStyle w:val="Hyperlink"/>
          </w:rPr>
          <w:t>Section II - Proposal Data Sheet (PDS)</w:t>
        </w:r>
        <w:r w:rsidR="00395300">
          <w:rPr>
            <w:webHidden/>
          </w:rPr>
          <w:tab/>
        </w:r>
        <w:r w:rsidR="00395300">
          <w:rPr>
            <w:webHidden/>
          </w:rPr>
          <w:fldChar w:fldCharType="begin"/>
        </w:r>
        <w:r w:rsidR="00395300">
          <w:rPr>
            <w:webHidden/>
          </w:rPr>
          <w:instrText xml:space="preserve"> PAGEREF _Toc454995494 \h </w:instrText>
        </w:r>
        <w:r w:rsidR="00395300">
          <w:rPr>
            <w:webHidden/>
          </w:rPr>
        </w:r>
        <w:r w:rsidR="00395300">
          <w:rPr>
            <w:webHidden/>
          </w:rPr>
          <w:fldChar w:fldCharType="separate"/>
        </w:r>
        <w:r w:rsidR="009D1A5B">
          <w:rPr>
            <w:webHidden/>
          </w:rPr>
          <w:t>45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5" w:history="1">
        <w:r w:rsidR="00395300" w:rsidRPr="0092606F">
          <w:rPr>
            <w:rStyle w:val="Hyperlink"/>
          </w:rPr>
          <w:t>Section III.  Evaluation and Qualification Criteria</w:t>
        </w:r>
        <w:r w:rsidR="00395300">
          <w:rPr>
            <w:webHidden/>
          </w:rPr>
          <w:tab/>
        </w:r>
        <w:r w:rsidR="00395300">
          <w:rPr>
            <w:webHidden/>
          </w:rPr>
          <w:fldChar w:fldCharType="begin"/>
        </w:r>
        <w:r w:rsidR="00395300">
          <w:rPr>
            <w:webHidden/>
          </w:rPr>
          <w:instrText xml:space="preserve"> PAGEREF _Toc454995495 \h </w:instrText>
        </w:r>
        <w:r w:rsidR="00395300">
          <w:rPr>
            <w:webHidden/>
          </w:rPr>
        </w:r>
        <w:r w:rsidR="00395300">
          <w:rPr>
            <w:webHidden/>
          </w:rPr>
          <w:fldChar w:fldCharType="separate"/>
        </w:r>
        <w:r w:rsidR="009D1A5B">
          <w:rPr>
            <w:webHidden/>
          </w:rPr>
          <w:t>53</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6" w:history="1">
        <w:r w:rsidR="00395300" w:rsidRPr="0092606F">
          <w:rPr>
            <w:rStyle w:val="Hyperlink"/>
          </w:rPr>
          <w:t>Section IV - Proposal Forms</w:t>
        </w:r>
        <w:r w:rsidR="00395300">
          <w:rPr>
            <w:webHidden/>
          </w:rPr>
          <w:tab/>
        </w:r>
        <w:r w:rsidR="00395300">
          <w:rPr>
            <w:webHidden/>
          </w:rPr>
          <w:fldChar w:fldCharType="begin"/>
        </w:r>
        <w:r w:rsidR="00395300">
          <w:rPr>
            <w:webHidden/>
          </w:rPr>
          <w:instrText xml:space="preserve"> PAGEREF _Toc454995496 \h </w:instrText>
        </w:r>
        <w:r w:rsidR="00395300">
          <w:rPr>
            <w:webHidden/>
          </w:rPr>
        </w:r>
        <w:r w:rsidR="00395300">
          <w:rPr>
            <w:webHidden/>
          </w:rPr>
          <w:fldChar w:fldCharType="separate"/>
        </w:r>
        <w:r w:rsidR="009D1A5B">
          <w:rPr>
            <w:webHidden/>
          </w:rPr>
          <w:t>61</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7" w:history="1">
        <w:r w:rsidR="00395300" w:rsidRPr="0092606F">
          <w:rPr>
            <w:rStyle w:val="Hyperlink"/>
          </w:rPr>
          <w:t>Section V - Eligible Countries</w:t>
        </w:r>
        <w:r w:rsidR="00395300">
          <w:rPr>
            <w:webHidden/>
          </w:rPr>
          <w:tab/>
        </w:r>
        <w:r w:rsidR="00395300">
          <w:rPr>
            <w:webHidden/>
          </w:rPr>
          <w:fldChar w:fldCharType="begin"/>
        </w:r>
        <w:r w:rsidR="00395300">
          <w:rPr>
            <w:webHidden/>
          </w:rPr>
          <w:instrText xml:space="preserve"> PAGEREF _Toc454995497 \h </w:instrText>
        </w:r>
        <w:r w:rsidR="00395300">
          <w:rPr>
            <w:webHidden/>
          </w:rPr>
        </w:r>
        <w:r w:rsidR="00395300">
          <w:rPr>
            <w:webHidden/>
          </w:rPr>
          <w:fldChar w:fldCharType="separate"/>
        </w:r>
        <w:r w:rsidR="009D1A5B">
          <w:rPr>
            <w:webHidden/>
          </w:rPr>
          <w:t>95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498" w:history="1">
        <w:r w:rsidR="00395300" w:rsidRPr="0092606F">
          <w:rPr>
            <w:rStyle w:val="Hyperlink"/>
          </w:rPr>
          <w:t>Section VI - Fraud and Corruption</w:t>
        </w:r>
        <w:r w:rsidR="00395300">
          <w:rPr>
            <w:webHidden/>
          </w:rPr>
          <w:tab/>
        </w:r>
        <w:r w:rsidR="00395300">
          <w:rPr>
            <w:webHidden/>
          </w:rPr>
          <w:fldChar w:fldCharType="begin"/>
        </w:r>
        <w:r w:rsidR="00395300">
          <w:rPr>
            <w:webHidden/>
          </w:rPr>
          <w:instrText xml:space="preserve"> PAGEREF _Toc454995498 \h </w:instrText>
        </w:r>
        <w:r w:rsidR="00395300">
          <w:rPr>
            <w:webHidden/>
          </w:rPr>
        </w:r>
        <w:r w:rsidR="00395300">
          <w:rPr>
            <w:webHidden/>
          </w:rPr>
          <w:fldChar w:fldCharType="separate"/>
        </w:r>
        <w:r w:rsidR="009D1A5B">
          <w:rPr>
            <w:webHidden/>
          </w:rPr>
          <w:t>96</w:t>
        </w:r>
        <w:r w:rsidR="00395300">
          <w:rPr>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499" w:history="1">
        <w:r w:rsidR="00395300" w:rsidRPr="0092606F">
          <w:rPr>
            <w:rStyle w:val="Hyperlink"/>
            <w:rFonts w:ascii="Times New Roman" w:hAnsi="Times New Roman"/>
            <w:noProof/>
          </w:rPr>
          <w:t>PART 2 –Employer’s Requirements</w:t>
        </w:r>
        <w:r w:rsidR="00395300">
          <w:rPr>
            <w:noProof/>
            <w:webHidden/>
          </w:rPr>
          <w:tab/>
        </w:r>
        <w:r w:rsidR="00395300">
          <w:rPr>
            <w:noProof/>
            <w:webHidden/>
          </w:rPr>
          <w:fldChar w:fldCharType="begin"/>
        </w:r>
        <w:r w:rsidR="00395300">
          <w:rPr>
            <w:noProof/>
            <w:webHidden/>
          </w:rPr>
          <w:instrText xml:space="preserve"> PAGEREF _Toc454995499 \h </w:instrText>
        </w:r>
        <w:r w:rsidR="00395300">
          <w:rPr>
            <w:noProof/>
            <w:webHidden/>
          </w:rPr>
        </w:r>
        <w:r w:rsidR="00395300">
          <w:rPr>
            <w:noProof/>
            <w:webHidden/>
          </w:rPr>
          <w:fldChar w:fldCharType="separate"/>
        </w:r>
        <w:r w:rsidR="009D1A5B">
          <w:rPr>
            <w:noProof/>
            <w:webHidden/>
          </w:rPr>
          <w:t>99</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00" w:history="1">
        <w:r w:rsidR="00395300" w:rsidRPr="0092606F">
          <w:rPr>
            <w:rStyle w:val="Hyperlink"/>
          </w:rPr>
          <w:t>Section VII.  Employer’s Requirements</w:t>
        </w:r>
        <w:r w:rsidR="00395300">
          <w:rPr>
            <w:webHidden/>
          </w:rPr>
          <w:tab/>
        </w:r>
        <w:r w:rsidR="00395300">
          <w:rPr>
            <w:webHidden/>
          </w:rPr>
          <w:fldChar w:fldCharType="begin"/>
        </w:r>
        <w:r w:rsidR="00395300">
          <w:rPr>
            <w:webHidden/>
          </w:rPr>
          <w:instrText xml:space="preserve"> PAGEREF _Toc454995500 \h </w:instrText>
        </w:r>
        <w:r w:rsidR="00395300">
          <w:rPr>
            <w:webHidden/>
          </w:rPr>
        </w:r>
        <w:r w:rsidR="00395300">
          <w:rPr>
            <w:webHidden/>
          </w:rPr>
          <w:fldChar w:fldCharType="separate"/>
        </w:r>
        <w:r w:rsidR="009D1A5B">
          <w:rPr>
            <w:webHidden/>
          </w:rPr>
          <w:t>100</w:t>
        </w:r>
        <w:r w:rsidR="00395300">
          <w:rPr>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01" w:history="1">
        <w:r w:rsidR="00395300" w:rsidRPr="0092606F">
          <w:rPr>
            <w:rStyle w:val="Hyperlink"/>
            <w:rFonts w:ascii="Times New Roman" w:hAnsi="Times New Roman"/>
            <w:noProof/>
          </w:rPr>
          <w:t>PART 3 – Conditions of Contract and Contract Forms</w:t>
        </w:r>
        <w:r w:rsidR="00395300">
          <w:rPr>
            <w:noProof/>
            <w:webHidden/>
          </w:rPr>
          <w:tab/>
        </w:r>
        <w:r w:rsidR="00395300">
          <w:rPr>
            <w:noProof/>
            <w:webHidden/>
          </w:rPr>
          <w:fldChar w:fldCharType="begin"/>
        </w:r>
        <w:r w:rsidR="00395300">
          <w:rPr>
            <w:noProof/>
            <w:webHidden/>
          </w:rPr>
          <w:instrText xml:space="preserve"> PAGEREF _Toc454995501 \h </w:instrText>
        </w:r>
        <w:r w:rsidR="00395300">
          <w:rPr>
            <w:noProof/>
            <w:webHidden/>
          </w:rPr>
        </w:r>
        <w:r w:rsidR="00395300">
          <w:rPr>
            <w:noProof/>
            <w:webHidden/>
          </w:rPr>
          <w:fldChar w:fldCharType="separate"/>
        </w:r>
        <w:r w:rsidR="009D1A5B">
          <w:rPr>
            <w:noProof/>
            <w:webHidden/>
          </w:rPr>
          <w:t>125</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02" w:history="1">
        <w:r w:rsidR="00395300" w:rsidRPr="0092606F">
          <w:rPr>
            <w:rStyle w:val="Hyperlink"/>
          </w:rPr>
          <w:t>Section VIII - General Conditions of Contract (GCC)</w:t>
        </w:r>
        <w:r w:rsidR="00395300">
          <w:rPr>
            <w:webHidden/>
          </w:rPr>
          <w:tab/>
        </w:r>
        <w:r w:rsidR="00395300">
          <w:rPr>
            <w:webHidden/>
          </w:rPr>
          <w:fldChar w:fldCharType="begin"/>
        </w:r>
        <w:r w:rsidR="00395300">
          <w:rPr>
            <w:webHidden/>
          </w:rPr>
          <w:instrText xml:space="preserve"> PAGEREF _Toc454995502 \h </w:instrText>
        </w:r>
        <w:r w:rsidR="00395300">
          <w:rPr>
            <w:webHidden/>
          </w:rPr>
        </w:r>
        <w:r w:rsidR="00395300">
          <w:rPr>
            <w:webHidden/>
          </w:rPr>
          <w:fldChar w:fldCharType="separate"/>
        </w:r>
        <w:r w:rsidR="009D1A5B">
          <w:rPr>
            <w:webHidden/>
          </w:rPr>
          <w:t>127</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03" w:history="1">
        <w:r w:rsidR="00395300" w:rsidRPr="0092606F">
          <w:rPr>
            <w:rStyle w:val="Hyperlink"/>
          </w:rPr>
          <w:t>Section IX -  Particular Conditions of Contract</w:t>
        </w:r>
        <w:r w:rsidR="00395300">
          <w:rPr>
            <w:webHidden/>
          </w:rPr>
          <w:tab/>
        </w:r>
        <w:r w:rsidR="00395300">
          <w:rPr>
            <w:webHidden/>
          </w:rPr>
          <w:fldChar w:fldCharType="begin"/>
        </w:r>
        <w:r w:rsidR="00395300">
          <w:rPr>
            <w:webHidden/>
          </w:rPr>
          <w:instrText xml:space="preserve"> PAGEREF _Toc454995503 \h </w:instrText>
        </w:r>
        <w:r w:rsidR="00395300">
          <w:rPr>
            <w:webHidden/>
          </w:rPr>
        </w:r>
        <w:r w:rsidR="00395300">
          <w:rPr>
            <w:webHidden/>
          </w:rPr>
          <w:fldChar w:fldCharType="separate"/>
        </w:r>
        <w:r w:rsidR="009D1A5B">
          <w:rPr>
            <w:webHidden/>
          </w:rPr>
          <w:t>216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04" w:history="1">
        <w:r w:rsidR="00395300" w:rsidRPr="0092606F">
          <w:rPr>
            <w:rStyle w:val="Hyperlink"/>
          </w:rPr>
          <w:t>Section X.  - Contract Forms</w:t>
        </w:r>
        <w:r w:rsidR="00395300">
          <w:rPr>
            <w:webHidden/>
          </w:rPr>
          <w:tab/>
        </w:r>
        <w:r w:rsidR="00395300">
          <w:rPr>
            <w:webHidden/>
          </w:rPr>
          <w:fldChar w:fldCharType="begin"/>
        </w:r>
        <w:r w:rsidR="00395300">
          <w:rPr>
            <w:webHidden/>
          </w:rPr>
          <w:instrText xml:space="preserve"> PAGEREF _Toc454995504 \h </w:instrText>
        </w:r>
        <w:r w:rsidR="00395300">
          <w:rPr>
            <w:webHidden/>
          </w:rPr>
        </w:r>
        <w:r w:rsidR="00395300">
          <w:rPr>
            <w:webHidden/>
          </w:rPr>
          <w:fldChar w:fldCharType="separate"/>
        </w:r>
        <w:r w:rsidR="009D1A5B">
          <w:rPr>
            <w:webHidden/>
          </w:rPr>
          <w:t>221</w:t>
        </w:r>
        <w:r w:rsidR="00395300">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18"/>
          <w:headerReference w:type="first" r:id="rId19"/>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0" w:name="_Toc45499549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9"/>
      <w:bookmarkEnd w:id="10"/>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footnotePr>
            <w:numRestart w:val="eachSect"/>
          </w:footnotePr>
          <w:pgSz w:w="12240" w:h="15840" w:code="1"/>
          <w:pgMar w:top="1440" w:right="1440" w:bottom="1440" w:left="1440" w:header="720" w:footer="720" w:gutter="0"/>
          <w:cols w:space="720"/>
          <w:titlePg/>
        </w:sectPr>
      </w:pPr>
    </w:p>
    <w:p w:rsidR="00F72585" w:rsidRDefault="00F72585" w:rsidP="005B4881">
      <w:pPr>
        <w:pStyle w:val="Head11b"/>
        <w:pBdr>
          <w:bottom w:val="none" w:sz="0" w:space="0" w:color="auto"/>
        </w:pBdr>
      </w:pPr>
      <w:bookmarkStart w:id="11" w:name="_Toc445567350"/>
      <w:bookmarkStart w:id="12" w:name="_Toc449888866"/>
      <w:bookmarkStart w:id="13" w:name="_Toc450067891"/>
      <w:bookmarkStart w:id="14" w:name="_Toc454995493"/>
      <w:r w:rsidRPr="00A01121">
        <w:lastRenderedPageBreak/>
        <w:t>Section I</w:t>
      </w:r>
      <w:r>
        <w:t xml:space="preserve"> -</w:t>
      </w:r>
      <w:r w:rsidRPr="00A01121">
        <w:t xml:space="preserve"> Instructions to </w:t>
      </w:r>
      <w:r>
        <w:t>Proposer</w:t>
      </w:r>
      <w:r w:rsidRPr="00A01121">
        <w:t>s (IT</w:t>
      </w:r>
      <w:r>
        <w:t>P</w:t>
      </w:r>
      <w:r w:rsidRPr="00A01121">
        <w:t>)</w:t>
      </w:r>
      <w:bookmarkEnd w:id="11"/>
      <w:bookmarkEnd w:id="12"/>
      <w:bookmarkEnd w:id="13"/>
      <w:bookmarkEnd w:id="14"/>
    </w:p>
    <w:p w:rsidR="00F72585" w:rsidRPr="00F72585" w:rsidRDefault="00F72585" w:rsidP="00067FDE">
      <w:pPr>
        <w:pStyle w:val="Heading1"/>
      </w:pPr>
      <w:bookmarkStart w:id="15" w:name="_Toc450635156"/>
      <w:bookmarkStart w:id="16" w:name="_Toc450635344"/>
      <w:bookmarkStart w:id="17" w:name="_Toc450646384"/>
      <w:bookmarkStart w:id="18" w:name="_Toc450646930"/>
      <w:bookmarkStart w:id="19" w:name="_Toc450647781"/>
      <w:bookmarkStart w:id="20" w:name="_Toc454995534"/>
      <w:r w:rsidRPr="00F72585">
        <w:t>Table of Content</w:t>
      </w:r>
      <w:bookmarkEnd w:id="15"/>
      <w:bookmarkEnd w:id="16"/>
      <w:bookmarkEnd w:id="17"/>
      <w:bookmarkEnd w:id="18"/>
      <w:bookmarkEnd w:id="19"/>
      <w:bookmarkEnd w:id="20"/>
    </w:p>
    <w:p w:rsidR="00F72585" w:rsidRPr="00F72585"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rsidR="001A332E" w:rsidRDefault="001A332E">
          <w:pPr>
            <w:pStyle w:val="TOCHeading"/>
          </w:pPr>
        </w:p>
        <w:p w:rsidR="005B4881" w:rsidRDefault="001A332E">
          <w:pPr>
            <w:pStyle w:val="TOC2"/>
            <w:rPr>
              <w:rFonts w:asciiTheme="minorHAnsi" w:eastAsiaTheme="minorEastAsia" w:hAnsiTheme="minorHAnsi" w:cstheme="minorBidi"/>
              <w:sz w:val="22"/>
              <w:szCs w:val="22"/>
            </w:rPr>
          </w:pPr>
          <w:r>
            <w:rPr>
              <w:rFonts w:ascii="Times New Roman Bold" w:hAnsi="Times New Roman Bold"/>
              <w:b/>
            </w:rPr>
            <w:fldChar w:fldCharType="begin"/>
          </w:r>
          <w:r>
            <w:rPr>
              <w:rFonts w:ascii="Times New Roman Bold" w:hAnsi="Times New Roman Bold"/>
              <w:b/>
            </w:rPr>
            <w:instrText xml:space="preserve"> TOC \h \z \t "Heading SPD 01,2,Heading SPD 02,3" </w:instrText>
          </w:r>
          <w:r>
            <w:rPr>
              <w:rFonts w:ascii="Times New Roman Bold" w:hAnsi="Times New Roman Bold"/>
              <w:b/>
            </w:rPr>
            <w:fldChar w:fldCharType="separate"/>
          </w:r>
          <w:hyperlink w:anchor="_Toc454989650" w:history="1">
            <w:r w:rsidR="005B4881" w:rsidRPr="00B45157">
              <w:rPr>
                <w:rStyle w:val="Hyperlink"/>
              </w:rPr>
              <w:t>A. General</w:t>
            </w:r>
            <w:r w:rsidR="005B4881">
              <w:rPr>
                <w:webHidden/>
              </w:rPr>
              <w:tab/>
            </w:r>
            <w:r w:rsidR="005B4881">
              <w:rPr>
                <w:webHidden/>
              </w:rPr>
              <w:fldChar w:fldCharType="begin"/>
            </w:r>
            <w:r w:rsidR="005B4881">
              <w:rPr>
                <w:webHidden/>
              </w:rPr>
              <w:instrText xml:space="preserve"> PAGEREF _Toc454989650 \h </w:instrText>
            </w:r>
            <w:r w:rsidR="005B4881">
              <w:rPr>
                <w:webHidden/>
              </w:rPr>
            </w:r>
            <w:r w:rsidR="005B4881">
              <w:rPr>
                <w:webHidden/>
              </w:rPr>
              <w:fldChar w:fldCharType="separate"/>
            </w:r>
            <w:r w:rsidR="009D1A5B">
              <w:rPr>
                <w:webHidden/>
              </w:rPr>
              <w:t>6</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1" w:history="1">
            <w:r w:rsidR="005B4881" w:rsidRPr="00B45157">
              <w:rPr>
                <w:rStyle w:val="Hyperlink"/>
                <w:rFonts w:ascii="Times New Roman Bold" w:hAnsi="Times New Roman Bold"/>
                <w:noProof/>
              </w:rPr>
              <w:t>1.</w:t>
            </w:r>
            <w:r w:rsidR="005B4881" w:rsidRPr="00B45157">
              <w:rPr>
                <w:rStyle w:val="Hyperlink"/>
                <w:noProof/>
              </w:rPr>
              <w:t xml:space="preserve"> Scope of Proposal</w:t>
            </w:r>
            <w:r w:rsidR="005B4881">
              <w:rPr>
                <w:noProof/>
                <w:webHidden/>
              </w:rPr>
              <w:tab/>
            </w:r>
            <w:r w:rsidR="005B4881">
              <w:rPr>
                <w:noProof/>
                <w:webHidden/>
              </w:rPr>
              <w:fldChar w:fldCharType="begin"/>
            </w:r>
            <w:r w:rsidR="005B4881">
              <w:rPr>
                <w:noProof/>
                <w:webHidden/>
              </w:rPr>
              <w:instrText xml:space="preserve"> PAGEREF _Toc454989651 \h </w:instrText>
            </w:r>
            <w:r w:rsidR="005B4881">
              <w:rPr>
                <w:noProof/>
                <w:webHidden/>
              </w:rPr>
            </w:r>
            <w:r w:rsidR="005B4881">
              <w:rPr>
                <w:noProof/>
                <w:webHidden/>
              </w:rPr>
              <w:fldChar w:fldCharType="separate"/>
            </w:r>
            <w:r w:rsidR="009D1A5B">
              <w:rPr>
                <w:noProof/>
                <w:webHidden/>
              </w:rPr>
              <w:t>6</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2" w:history="1">
            <w:r w:rsidR="005B4881" w:rsidRPr="00B45157">
              <w:rPr>
                <w:rStyle w:val="Hyperlink"/>
                <w:rFonts w:ascii="Times New Roman Bold" w:hAnsi="Times New Roman Bold"/>
                <w:noProof/>
              </w:rPr>
              <w:t>2.</w:t>
            </w:r>
            <w:r w:rsidR="005B4881" w:rsidRPr="00B45157">
              <w:rPr>
                <w:rStyle w:val="Hyperlink"/>
                <w:noProof/>
              </w:rPr>
              <w:t xml:space="preserve"> Source of Funds</w:t>
            </w:r>
            <w:r w:rsidR="005B4881">
              <w:rPr>
                <w:noProof/>
                <w:webHidden/>
              </w:rPr>
              <w:tab/>
            </w:r>
            <w:r w:rsidR="005B4881">
              <w:rPr>
                <w:noProof/>
                <w:webHidden/>
              </w:rPr>
              <w:fldChar w:fldCharType="begin"/>
            </w:r>
            <w:r w:rsidR="005B4881">
              <w:rPr>
                <w:noProof/>
                <w:webHidden/>
              </w:rPr>
              <w:instrText xml:space="preserve"> PAGEREF _Toc454989652 \h </w:instrText>
            </w:r>
            <w:r w:rsidR="005B4881">
              <w:rPr>
                <w:noProof/>
                <w:webHidden/>
              </w:rPr>
            </w:r>
            <w:r w:rsidR="005B4881">
              <w:rPr>
                <w:noProof/>
                <w:webHidden/>
              </w:rPr>
              <w:fldChar w:fldCharType="separate"/>
            </w:r>
            <w:r w:rsidR="009D1A5B">
              <w:rPr>
                <w:noProof/>
                <w:webHidden/>
              </w:rPr>
              <w:t>7</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3" w:history="1">
            <w:r w:rsidR="005B4881" w:rsidRPr="00B45157">
              <w:rPr>
                <w:rStyle w:val="Hyperlink"/>
                <w:rFonts w:ascii="Times New Roman Bold" w:hAnsi="Times New Roman Bold"/>
                <w:noProof/>
              </w:rPr>
              <w:t>3.</w:t>
            </w:r>
            <w:r w:rsidR="005B4881" w:rsidRPr="00B45157">
              <w:rPr>
                <w:rStyle w:val="Hyperlink"/>
                <w:noProof/>
              </w:rPr>
              <w:t xml:space="preserve"> Fraud and Corruption</w:t>
            </w:r>
            <w:r w:rsidR="005B4881">
              <w:rPr>
                <w:noProof/>
                <w:webHidden/>
              </w:rPr>
              <w:tab/>
            </w:r>
            <w:r w:rsidR="005B4881">
              <w:rPr>
                <w:noProof/>
                <w:webHidden/>
              </w:rPr>
              <w:fldChar w:fldCharType="begin"/>
            </w:r>
            <w:r w:rsidR="005B4881">
              <w:rPr>
                <w:noProof/>
                <w:webHidden/>
              </w:rPr>
              <w:instrText xml:space="preserve"> PAGEREF _Toc454989653 \h </w:instrText>
            </w:r>
            <w:r w:rsidR="005B4881">
              <w:rPr>
                <w:noProof/>
                <w:webHidden/>
              </w:rPr>
            </w:r>
            <w:r w:rsidR="005B4881">
              <w:rPr>
                <w:noProof/>
                <w:webHidden/>
              </w:rPr>
              <w:fldChar w:fldCharType="separate"/>
            </w:r>
            <w:r w:rsidR="009D1A5B">
              <w:rPr>
                <w:noProof/>
                <w:webHidden/>
              </w:rPr>
              <w:t>7</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4" w:history="1">
            <w:r w:rsidR="005B4881" w:rsidRPr="00B45157">
              <w:rPr>
                <w:rStyle w:val="Hyperlink"/>
                <w:rFonts w:ascii="Times New Roman Bold" w:hAnsi="Times New Roman Bold"/>
                <w:noProof/>
              </w:rPr>
              <w:t>4.</w:t>
            </w:r>
            <w:r w:rsidR="005B4881" w:rsidRPr="00B45157">
              <w:rPr>
                <w:rStyle w:val="Hyperlink"/>
                <w:noProof/>
              </w:rPr>
              <w:t xml:space="preserve"> Eligible Proposers</w:t>
            </w:r>
            <w:r w:rsidR="005B4881">
              <w:rPr>
                <w:noProof/>
                <w:webHidden/>
              </w:rPr>
              <w:tab/>
            </w:r>
            <w:r w:rsidR="005B4881">
              <w:rPr>
                <w:noProof/>
                <w:webHidden/>
              </w:rPr>
              <w:fldChar w:fldCharType="begin"/>
            </w:r>
            <w:r w:rsidR="005B4881">
              <w:rPr>
                <w:noProof/>
                <w:webHidden/>
              </w:rPr>
              <w:instrText xml:space="preserve"> PAGEREF _Toc454989654 \h </w:instrText>
            </w:r>
            <w:r w:rsidR="005B4881">
              <w:rPr>
                <w:noProof/>
                <w:webHidden/>
              </w:rPr>
            </w:r>
            <w:r w:rsidR="005B4881">
              <w:rPr>
                <w:noProof/>
                <w:webHidden/>
              </w:rPr>
              <w:fldChar w:fldCharType="separate"/>
            </w:r>
            <w:r w:rsidR="009D1A5B">
              <w:rPr>
                <w:noProof/>
                <w:webHidden/>
              </w:rPr>
              <w:t>7</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5" w:history="1">
            <w:r w:rsidR="005B4881" w:rsidRPr="00B45157">
              <w:rPr>
                <w:rStyle w:val="Hyperlink"/>
                <w:rFonts w:ascii="Times New Roman Bold" w:hAnsi="Times New Roman Bold"/>
                <w:noProof/>
              </w:rPr>
              <w:t>5.</w:t>
            </w:r>
            <w:r w:rsidR="005B4881" w:rsidRPr="00B45157">
              <w:rPr>
                <w:rStyle w:val="Hyperlink"/>
                <w:noProof/>
              </w:rPr>
              <w:t xml:space="preserve"> Eligible Goods and Services</w:t>
            </w:r>
            <w:r w:rsidR="005B4881">
              <w:rPr>
                <w:noProof/>
                <w:webHidden/>
              </w:rPr>
              <w:tab/>
            </w:r>
            <w:r w:rsidR="005B4881">
              <w:rPr>
                <w:noProof/>
                <w:webHidden/>
              </w:rPr>
              <w:fldChar w:fldCharType="begin"/>
            </w:r>
            <w:r w:rsidR="005B4881">
              <w:rPr>
                <w:noProof/>
                <w:webHidden/>
              </w:rPr>
              <w:instrText xml:space="preserve"> PAGEREF _Toc454989655 \h </w:instrText>
            </w:r>
            <w:r w:rsidR="005B4881">
              <w:rPr>
                <w:noProof/>
                <w:webHidden/>
              </w:rPr>
            </w:r>
            <w:r w:rsidR="005B4881">
              <w:rPr>
                <w:noProof/>
                <w:webHidden/>
              </w:rPr>
              <w:fldChar w:fldCharType="separate"/>
            </w:r>
            <w:r w:rsidR="009D1A5B">
              <w:rPr>
                <w:noProof/>
                <w:webHidden/>
              </w:rPr>
              <w:t>10</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56" w:history="1">
            <w:r w:rsidR="005B4881" w:rsidRPr="00B45157">
              <w:rPr>
                <w:rStyle w:val="Hyperlink"/>
              </w:rPr>
              <w:t>B. Contents of RFP Document</w:t>
            </w:r>
            <w:r w:rsidR="005B4881">
              <w:rPr>
                <w:webHidden/>
              </w:rPr>
              <w:tab/>
            </w:r>
            <w:r w:rsidR="005B4881">
              <w:rPr>
                <w:webHidden/>
              </w:rPr>
              <w:fldChar w:fldCharType="begin"/>
            </w:r>
            <w:r w:rsidR="005B4881">
              <w:rPr>
                <w:webHidden/>
              </w:rPr>
              <w:instrText xml:space="preserve"> PAGEREF _Toc454989656 \h </w:instrText>
            </w:r>
            <w:r w:rsidR="005B4881">
              <w:rPr>
                <w:webHidden/>
              </w:rPr>
            </w:r>
            <w:r w:rsidR="005B4881">
              <w:rPr>
                <w:webHidden/>
              </w:rPr>
              <w:fldChar w:fldCharType="separate"/>
            </w:r>
            <w:r w:rsidR="009D1A5B">
              <w:rPr>
                <w:webHidden/>
              </w:rPr>
              <w:t>11</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7" w:history="1">
            <w:r w:rsidR="005B4881" w:rsidRPr="00B45157">
              <w:rPr>
                <w:rStyle w:val="Hyperlink"/>
                <w:rFonts w:ascii="Times New Roman Bold" w:hAnsi="Times New Roman Bold"/>
                <w:noProof/>
              </w:rPr>
              <w:t>6.</w:t>
            </w:r>
            <w:r w:rsidR="005B4881" w:rsidRPr="00B45157">
              <w:rPr>
                <w:rStyle w:val="Hyperlink"/>
                <w:noProof/>
              </w:rPr>
              <w:t xml:space="preserve"> Sections of RFP Document</w:t>
            </w:r>
            <w:r w:rsidR="005B4881">
              <w:rPr>
                <w:noProof/>
                <w:webHidden/>
              </w:rPr>
              <w:tab/>
            </w:r>
            <w:r w:rsidR="005B4881">
              <w:rPr>
                <w:noProof/>
                <w:webHidden/>
              </w:rPr>
              <w:fldChar w:fldCharType="begin"/>
            </w:r>
            <w:r w:rsidR="005B4881">
              <w:rPr>
                <w:noProof/>
                <w:webHidden/>
              </w:rPr>
              <w:instrText xml:space="preserve"> PAGEREF _Toc454989657 \h </w:instrText>
            </w:r>
            <w:r w:rsidR="005B4881">
              <w:rPr>
                <w:noProof/>
                <w:webHidden/>
              </w:rPr>
            </w:r>
            <w:r w:rsidR="005B4881">
              <w:rPr>
                <w:noProof/>
                <w:webHidden/>
              </w:rPr>
              <w:fldChar w:fldCharType="separate"/>
            </w:r>
            <w:r w:rsidR="009D1A5B">
              <w:rPr>
                <w:noProof/>
                <w:webHidden/>
              </w:rPr>
              <w:t>11</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8" w:history="1">
            <w:r w:rsidR="005B4881" w:rsidRPr="00B45157">
              <w:rPr>
                <w:rStyle w:val="Hyperlink"/>
                <w:rFonts w:ascii="Times New Roman Bold" w:hAnsi="Times New Roman Bold"/>
                <w:noProof/>
              </w:rPr>
              <w:t>7.</w:t>
            </w:r>
            <w:r w:rsidR="005B4881" w:rsidRPr="00B45157">
              <w:rPr>
                <w:rStyle w:val="Hyperlink"/>
                <w:noProof/>
              </w:rPr>
              <w:t xml:space="preserve"> Clarification of RFP Document, Site Visit, Pre-Proposal Meeting</w:t>
            </w:r>
            <w:r w:rsidR="005B4881">
              <w:rPr>
                <w:noProof/>
                <w:webHidden/>
              </w:rPr>
              <w:tab/>
            </w:r>
            <w:r w:rsidR="005B4881">
              <w:rPr>
                <w:noProof/>
                <w:webHidden/>
              </w:rPr>
              <w:fldChar w:fldCharType="begin"/>
            </w:r>
            <w:r w:rsidR="005B4881">
              <w:rPr>
                <w:noProof/>
                <w:webHidden/>
              </w:rPr>
              <w:instrText xml:space="preserve"> PAGEREF _Toc454989658 \h </w:instrText>
            </w:r>
            <w:r w:rsidR="005B4881">
              <w:rPr>
                <w:noProof/>
                <w:webHidden/>
              </w:rPr>
            </w:r>
            <w:r w:rsidR="005B4881">
              <w:rPr>
                <w:noProof/>
                <w:webHidden/>
              </w:rPr>
              <w:fldChar w:fldCharType="separate"/>
            </w:r>
            <w:r w:rsidR="009D1A5B">
              <w:rPr>
                <w:noProof/>
                <w:webHidden/>
              </w:rPr>
              <w:t>12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59" w:history="1">
            <w:r w:rsidR="005B4881" w:rsidRPr="00B45157">
              <w:rPr>
                <w:rStyle w:val="Hyperlink"/>
                <w:rFonts w:ascii="Times New Roman Bold" w:hAnsi="Times New Roman Bold"/>
                <w:noProof/>
              </w:rPr>
              <w:t>8.</w:t>
            </w:r>
            <w:r w:rsidR="005B4881" w:rsidRPr="00B45157">
              <w:rPr>
                <w:rStyle w:val="Hyperlink"/>
                <w:noProof/>
              </w:rPr>
              <w:t xml:space="preserve"> Amendment of RFP Document</w:t>
            </w:r>
            <w:r w:rsidR="005B4881">
              <w:rPr>
                <w:noProof/>
                <w:webHidden/>
              </w:rPr>
              <w:tab/>
            </w:r>
            <w:r w:rsidR="005B4881">
              <w:rPr>
                <w:noProof/>
                <w:webHidden/>
              </w:rPr>
              <w:fldChar w:fldCharType="begin"/>
            </w:r>
            <w:r w:rsidR="005B4881">
              <w:rPr>
                <w:noProof/>
                <w:webHidden/>
              </w:rPr>
              <w:instrText xml:space="preserve"> PAGEREF _Toc454989659 \h </w:instrText>
            </w:r>
            <w:r w:rsidR="005B4881">
              <w:rPr>
                <w:noProof/>
                <w:webHidden/>
              </w:rPr>
            </w:r>
            <w:r w:rsidR="005B4881">
              <w:rPr>
                <w:noProof/>
                <w:webHidden/>
              </w:rPr>
              <w:fldChar w:fldCharType="separate"/>
            </w:r>
            <w:r w:rsidR="009D1A5B">
              <w:rPr>
                <w:noProof/>
                <w:webHidden/>
              </w:rPr>
              <w:t>13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0" w:history="1">
            <w:r w:rsidR="005B4881" w:rsidRPr="00B45157">
              <w:rPr>
                <w:rStyle w:val="Hyperlink"/>
                <w:rFonts w:ascii="Times New Roman Bold" w:hAnsi="Times New Roman Bold"/>
                <w:noProof/>
              </w:rPr>
              <w:t>9.</w:t>
            </w:r>
            <w:r w:rsidR="005B4881" w:rsidRPr="00B45157">
              <w:rPr>
                <w:rStyle w:val="Hyperlink"/>
                <w:noProof/>
              </w:rPr>
              <w:t xml:space="preserve"> Cost of Proposals</w:t>
            </w:r>
            <w:r w:rsidR="005B4881">
              <w:rPr>
                <w:noProof/>
                <w:webHidden/>
              </w:rPr>
              <w:tab/>
            </w:r>
            <w:r w:rsidR="005B4881">
              <w:rPr>
                <w:noProof/>
                <w:webHidden/>
              </w:rPr>
              <w:fldChar w:fldCharType="begin"/>
            </w:r>
            <w:r w:rsidR="005B4881">
              <w:rPr>
                <w:noProof/>
                <w:webHidden/>
              </w:rPr>
              <w:instrText xml:space="preserve"> PAGEREF _Toc454989660 \h </w:instrText>
            </w:r>
            <w:r w:rsidR="005B4881">
              <w:rPr>
                <w:noProof/>
                <w:webHidden/>
              </w:rPr>
            </w:r>
            <w:r w:rsidR="005B4881">
              <w:rPr>
                <w:noProof/>
                <w:webHidden/>
              </w:rPr>
              <w:fldChar w:fldCharType="separate"/>
            </w:r>
            <w:r w:rsidR="009D1A5B">
              <w:rPr>
                <w:noProof/>
                <w:webHidden/>
              </w:rPr>
              <w:t>13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1" w:history="1">
            <w:r w:rsidR="005B4881" w:rsidRPr="00B45157">
              <w:rPr>
                <w:rStyle w:val="Hyperlink"/>
                <w:rFonts w:ascii="Times New Roman Bold" w:hAnsi="Times New Roman Bold"/>
                <w:noProof/>
              </w:rPr>
              <w:t>10.</w:t>
            </w:r>
            <w:r w:rsidR="005B4881" w:rsidRPr="00B45157">
              <w:rPr>
                <w:rStyle w:val="Hyperlink"/>
                <w:noProof/>
              </w:rPr>
              <w:t xml:space="preserve"> Contacting the Employer</w:t>
            </w:r>
            <w:r w:rsidR="005B4881">
              <w:rPr>
                <w:noProof/>
                <w:webHidden/>
              </w:rPr>
              <w:tab/>
            </w:r>
            <w:r w:rsidR="005B4881">
              <w:rPr>
                <w:noProof/>
                <w:webHidden/>
              </w:rPr>
              <w:fldChar w:fldCharType="begin"/>
            </w:r>
            <w:r w:rsidR="005B4881">
              <w:rPr>
                <w:noProof/>
                <w:webHidden/>
              </w:rPr>
              <w:instrText xml:space="preserve"> PAGEREF _Toc454989661 \h </w:instrText>
            </w:r>
            <w:r w:rsidR="005B4881">
              <w:rPr>
                <w:noProof/>
                <w:webHidden/>
              </w:rPr>
            </w:r>
            <w:r w:rsidR="005B4881">
              <w:rPr>
                <w:noProof/>
                <w:webHidden/>
              </w:rPr>
              <w:fldChar w:fldCharType="separate"/>
            </w:r>
            <w:r w:rsidR="009D1A5B">
              <w:rPr>
                <w:noProof/>
                <w:webHidden/>
              </w:rPr>
              <w:t>13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2" w:history="1">
            <w:r w:rsidR="005B4881" w:rsidRPr="00B45157">
              <w:rPr>
                <w:rStyle w:val="Hyperlink"/>
                <w:rFonts w:ascii="Times New Roman Bold" w:hAnsi="Times New Roman Bold"/>
                <w:noProof/>
              </w:rPr>
              <w:t>11.</w:t>
            </w:r>
            <w:r w:rsidR="005B4881" w:rsidRPr="00B45157">
              <w:rPr>
                <w:rStyle w:val="Hyperlink"/>
                <w:noProof/>
              </w:rPr>
              <w:t xml:space="preserve"> Language of Proposals</w:t>
            </w:r>
            <w:r w:rsidR="005B4881">
              <w:rPr>
                <w:noProof/>
                <w:webHidden/>
              </w:rPr>
              <w:tab/>
            </w:r>
            <w:r w:rsidR="005B4881">
              <w:rPr>
                <w:noProof/>
                <w:webHidden/>
              </w:rPr>
              <w:fldChar w:fldCharType="begin"/>
            </w:r>
            <w:r w:rsidR="005B4881">
              <w:rPr>
                <w:noProof/>
                <w:webHidden/>
              </w:rPr>
              <w:instrText xml:space="preserve"> PAGEREF _Toc454989662 \h </w:instrText>
            </w:r>
            <w:r w:rsidR="005B4881">
              <w:rPr>
                <w:noProof/>
                <w:webHidden/>
              </w:rPr>
            </w:r>
            <w:r w:rsidR="005B4881">
              <w:rPr>
                <w:noProof/>
                <w:webHidden/>
              </w:rPr>
              <w:fldChar w:fldCharType="separate"/>
            </w:r>
            <w:r w:rsidR="009D1A5B">
              <w:rPr>
                <w:noProof/>
                <w:webHidden/>
              </w:rPr>
              <w:t>13</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63" w:history="1">
            <w:r w:rsidR="005B4881" w:rsidRPr="00B45157">
              <w:rPr>
                <w:rStyle w:val="Hyperlink"/>
              </w:rPr>
              <w:t>C.  Preparation of First Stage Technical Proposals</w:t>
            </w:r>
            <w:r w:rsidR="005B4881">
              <w:rPr>
                <w:webHidden/>
              </w:rPr>
              <w:tab/>
            </w:r>
            <w:r w:rsidR="005B4881">
              <w:rPr>
                <w:webHidden/>
              </w:rPr>
              <w:fldChar w:fldCharType="begin"/>
            </w:r>
            <w:r w:rsidR="005B4881">
              <w:rPr>
                <w:webHidden/>
              </w:rPr>
              <w:instrText xml:space="preserve"> PAGEREF _Toc454989663 \h </w:instrText>
            </w:r>
            <w:r w:rsidR="005B4881">
              <w:rPr>
                <w:webHidden/>
              </w:rPr>
            </w:r>
            <w:r w:rsidR="005B4881">
              <w:rPr>
                <w:webHidden/>
              </w:rPr>
              <w:fldChar w:fldCharType="separate"/>
            </w:r>
            <w:r w:rsidR="009D1A5B">
              <w:rPr>
                <w:webHidden/>
              </w:rPr>
              <w:t>13</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4" w:history="1">
            <w:r w:rsidR="005B4881" w:rsidRPr="00B45157">
              <w:rPr>
                <w:rStyle w:val="Hyperlink"/>
                <w:rFonts w:ascii="Times New Roman Bold" w:hAnsi="Times New Roman Bold"/>
                <w:noProof/>
              </w:rPr>
              <w:t>12.</w:t>
            </w:r>
            <w:r w:rsidR="005B4881" w:rsidRPr="00B45157">
              <w:rPr>
                <w:rStyle w:val="Hyperlink"/>
                <w:noProof/>
              </w:rPr>
              <w:t xml:space="preserve"> Documents Comprising the Proposal</w:t>
            </w:r>
            <w:r w:rsidR="005B4881">
              <w:rPr>
                <w:noProof/>
                <w:webHidden/>
              </w:rPr>
              <w:tab/>
            </w:r>
            <w:r w:rsidR="005B4881">
              <w:rPr>
                <w:noProof/>
                <w:webHidden/>
              </w:rPr>
              <w:fldChar w:fldCharType="begin"/>
            </w:r>
            <w:r w:rsidR="005B4881">
              <w:rPr>
                <w:noProof/>
                <w:webHidden/>
              </w:rPr>
              <w:instrText xml:space="preserve"> PAGEREF _Toc454989664 \h </w:instrText>
            </w:r>
            <w:r w:rsidR="005B4881">
              <w:rPr>
                <w:noProof/>
                <w:webHidden/>
              </w:rPr>
            </w:r>
            <w:r w:rsidR="005B4881">
              <w:rPr>
                <w:noProof/>
                <w:webHidden/>
              </w:rPr>
              <w:fldChar w:fldCharType="separate"/>
            </w:r>
            <w:r w:rsidR="009D1A5B">
              <w:rPr>
                <w:noProof/>
                <w:webHidden/>
              </w:rPr>
              <w:t>13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5" w:history="1">
            <w:r w:rsidR="005B4881" w:rsidRPr="00B45157">
              <w:rPr>
                <w:rStyle w:val="Hyperlink"/>
                <w:rFonts w:ascii="Times New Roman Bold" w:hAnsi="Times New Roman Bold"/>
                <w:noProof/>
              </w:rPr>
              <w:t>13.</w:t>
            </w:r>
            <w:r w:rsidR="005B4881" w:rsidRPr="00B45157">
              <w:rPr>
                <w:rStyle w:val="Hyperlink"/>
                <w:noProof/>
              </w:rPr>
              <w:t xml:space="preserve"> Alternative Technical Proposals</w:t>
            </w:r>
            <w:r w:rsidR="005B4881">
              <w:rPr>
                <w:noProof/>
                <w:webHidden/>
              </w:rPr>
              <w:tab/>
            </w:r>
            <w:r w:rsidR="005B4881">
              <w:rPr>
                <w:noProof/>
                <w:webHidden/>
              </w:rPr>
              <w:fldChar w:fldCharType="begin"/>
            </w:r>
            <w:r w:rsidR="005B4881">
              <w:rPr>
                <w:noProof/>
                <w:webHidden/>
              </w:rPr>
              <w:instrText xml:space="preserve"> PAGEREF _Toc454989665 \h </w:instrText>
            </w:r>
            <w:r w:rsidR="005B4881">
              <w:rPr>
                <w:noProof/>
                <w:webHidden/>
              </w:rPr>
            </w:r>
            <w:r w:rsidR="005B4881">
              <w:rPr>
                <w:noProof/>
                <w:webHidden/>
              </w:rPr>
              <w:fldChar w:fldCharType="separate"/>
            </w:r>
            <w:r w:rsidR="009D1A5B">
              <w:rPr>
                <w:noProof/>
                <w:webHidden/>
              </w:rPr>
              <w:t>14</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6" w:history="1">
            <w:r w:rsidR="005B4881" w:rsidRPr="00B45157">
              <w:rPr>
                <w:rStyle w:val="Hyperlink"/>
                <w:rFonts w:ascii="Times New Roman Bold" w:hAnsi="Times New Roman Bold"/>
                <w:noProof/>
              </w:rPr>
              <w:t>14.</w:t>
            </w:r>
            <w:r w:rsidR="005B4881" w:rsidRPr="00B45157">
              <w:rPr>
                <w:rStyle w:val="Hyperlink"/>
                <w:noProof/>
              </w:rPr>
              <w:t xml:space="preserve"> Documents Establishing the Eligibility of the  Plant</w:t>
            </w:r>
            <w:r w:rsidR="005B4881">
              <w:rPr>
                <w:noProof/>
                <w:webHidden/>
              </w:rPr>
              <w:tab/>
            </w:r>
            <w:r w:rsidR="005B4881">
              <w:rPr>
                <w:noProof/>
                <w:webHidden/>
              </w:rPr>
              <w:fldChar w:fldCharType="begin"/>
            </w:r>
            <w:r w:rsidR="005B4881">
              <w:rPr>
                <w:noProof/>
                <w:webHidden/>
              </w:rPr>
              <w:instrText xml:space="preserve"> PAGEREF _Toc454989666 \h </w:instrText>
            </w:r>
            <w:r w:rsidR="005B4881">
              <w:rPr>
                <w:noProof/>
                <w:webHidden/>
              </w:rPr>
            </w:r>
            <w:r w:rsidR="005B4881">
              <w:rPr>
                <w:noProof/>
                <w:webHidden/>
              </w:rPr>
              <w:fldChar w:fldCharType="separate"/>
            </w:r>
            <w:r w:rsidR="009D1A5B">
              <w:rPr>
                <w:noProof/>
                <w:webHidden/>
              </w:rPr>
              <w:t>15</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7" w:history="1">
            <w:r w:rsidR="005B4881" w:rsidRPr="00B45157">
              <w:rPr>
                <w:rStyle w:val="Hyperlink"/>
                <w:rFonts w:ascii="Times New Roman Bold" w:hAnsi="Times New Roman Bold"/>
                <w:noProof/>
              </w:rPr>
              <w:t>15.</w:t>
            </w:r>
            <w:r w:rsidR="005B4881" w:rsidRPr="00B45157">
              <w:rPr>
                <w:rStyle w:val="Hyperlink"/>
                <w:noProof/>
              </w:rPr>
              <w:t xml:space="preserve"> Documents Establishing Conformity of the Plant and Installation Services</w:t>
            </w:r>
            <w:r w:rsidR="005B4881">
              <w:rPr>
                <w:noProof/>
                <w:webHidden/>
              </w:rPr>
              <w:tab/>
            </w:r>
            <w:r w:rsidR="005B4881">
              <w:rPr>
                <w:noProof/>
                <w:webHidden/>
              </w:rPr>
              <w:fldChar w:fldCharType="begin"/>
            </w:r>
            <w:r w:rsidR="005B4881">
              <w:rPr>
                <w:noProof/>
                <w:webHidden/>
              </w:rPr>
              <w:instrText xml:space="preserve"> PAGEREF _Toc454989667 \h </w:instrText>
            </w:r>
            <w:r w:rsidR="005B4881">
              <w:rPr>
                <w:noProof/>
                <w:webHidden/>
              </w:rPr>
            </w:r>
            <w:r w:rsidR="005B4881">
              <w:rPr>
                <w:noProof/>
                <w:webHidden/>
              </w:rPr>
              <w:fldChar w:fldCharType="separate"/>
            </w:r>
            <w:r w:rsidR="009D1A5B">
              <w:rPr>
                <w:noProof/>
                <w:webHidden/>
              </w:rPr>
              <w:t>15</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8" w:history="1">
            <w:r w:rsidR="005B4881" w:rsidRPr="00B45157">
              <w:rPr>
                <w:rStyle w:val="Hyperlink"/>
                <w:rFonts w:ascii="Times New Roman Bold" w:hAnsi="Times New Roman Bold"/>
                <w:noProof/>
              </w:rPr>
              <w:t>16.</w:t>
            </w:r>
            <w:r w:rsidR="005B4881" w:rsidRPr="00B45157">
              <w:rPr>
                <w:rStyle w:val="Hyperlink"/>
                <w:noProof/>
              </w:rPr>
              <w:t xml:space="preserve"> First Stage Technical- Proposal Submission Form</w:t>
            </w:r>
            <w:r w:rsidR="005B4881">
              <w:rPr>
                <w:noProof/>
                <w:webHidden/>
              </w:rPr>
              <w:tab/>
            </w:r>
            <w:r w:rsidR="005B4881">
              <w:rPr>
                <w:noProof/>
                <w:webHidden/>
              </w:rPr>
              <w:fldChar w:fldCharType="begin"/>
            </w:r>
            <w:r w:rsidR="005B4881">
              <w:rPr>
                <w:noProof/>
                <w:webHidden/>
              </w:rPr>
              <w:instrText xml:space="preserve"> PAGEREF _Toc454989668 \h </w:instrText>
            </w:r>
            <w:r w:rsidR="005B4881">
              <w:rPr>
                <w:noProof/>
                <w:webHidden/>
              </w:rPr>
            </w:r>
            <w:r w:rsidR="005B4881">
              <w:rPr>
                <w:noProof/>
                <w:webHidden/>
              </w:rPr>
              <w:fldChar w:fldCharType="separate"/>
            </w:r>
            <w:r w:rsidR="009D1A5B">
              <w:rPr>
                <w:noProof/>
                <w:webHidden/>
              </w:rPr>
              <w:t>16</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69" w:history="1">
            <w:r w:rsidR="005B4881" w:rsidRPr="00B45157">
              <w:rPr>
                <w:rStyle w:val="Hyperlink"/>
                <w:rFonts w:ascii="Times New Roman Bold" w:hAnsi="Times New Roman Bold"/>
                <w:noProof/>
              </w:rPr>
              <w:t>17.</w:t>
            </w:r>
            <w:r w:rsidR="005B4881" w:rsidRPr="00B45157">
              <w:rPr>
                <w:rStyle w:val="Hyperlink"/>
                <w:noProof/>
              </w:rPr>
              <w:t xml:space="preserve"> Format and Signing of First Stage Proposal</w:t>
            </w:r>
            <w:r w:rsidR="005B4881">
              <w:rPr>
                <w:noProof/>
                <w:webHidden/>
              </w:rPr>
              <w:tab/>
            </w:r>
            <w:r w:rsidR="005B4881">
              <w:rPr>
                <w:noProof/>
                <w:webHidden/>
              </w:rPr>
              <w:fldChar w:fldCharType="begin"/>
            </w:r>
            <w:r w:rsidR="005B4881">
              <w:rPr>
                <w:noProof/>
                <w:webHidden/>
              </w:rPr>
              <w:instrText xml:space="preserve"> PAGEREF _Toc454989669 \h </w:instrText>
            </w:r>
            <w:r w:rsidR="005B4881">
              <w:rPr>
                <w:noProof/>
                <w:webHidden/>
              </w:rPr>
            </w:r>
            <w:r w:rsidR="005B4881">
              <w:rPr>
                <w:noProof/>
                <w:webHidden/>
              </w:rPr>
              <w:fldChar w:fldCharType="separate"/>
            </w:r>
            <w:r w:rsidR="009D1A5B">
              <w:rPr>
                <w:noProof/>
                <w:webHidden/>
              </w:rPr>
              <w:t>16</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70" w:history="1">
            <w:r w:rsidR="005B4881" w:rsidRPr="00B45157">
              <w:rPr>
                <w:rStyle w:val="Hyperlink"/>
              </w:rPr>
              <w:t>D.  Submission of First Stage Technical Proposals</w:t>
            </w:r>
            <w:r w:rsidR="005B4881">
              <w:rPr>
                <w:webHidden/>
              </w:rPr>
              <w:tab/>
            </w:r>
            <w:r w:rsidR="005B4881">
              <w:rPr>
                <w:webHidden/>
              </w:rPr>
              <w:fldChar w:fldCharType="begin"/>
            </w:r>
            <w:r w:rsidR="005B4881">
              <w:rPr>
                <w:webHidden/>
              </w:rPr>
              <w:instrText xml:space="preserve"> PAGEREF _Toc454989670 \h </w:instrText>
            </w:r>
            <w:r w:rsidR="005B4881">
              <w:rPr>
                <w:webHidden/>
              </w:rPr>
            </w:r>
            <w:r w:rsidR="005B4881">
              <w:rPr>
                <w:webHidden/>
              </w:rPr>
              <w:fldChar w:fldCharType="separate"/>
            </w:r>
            <w:r w:rsidR="009D1A5B">
              <w:rPr>
                <w:webHidden/>
              </w:rPr>
              <w:t>17</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1" w:history="1">
            <w:r w:rsidR="005B4881" w:rsidRPr="00B45157">
              <w:rPr>
                <w:rStyle w:val="Hyperlink"/>
                <w:rFonts w:ascii="Times New Roman Bold" w:hAnsi="Times New Roman Bold"/>
                <w:noProof/>
              </w:rPr>
              <w:t>18.</w:t>
            </w:r>
            <w:r w:rsidR="005B4881" w:rsidRPr="00B45157">
              <w:rPr>
                <w:rStyle w:val="Hyperlink"/>
                <w:noProof/>
              </w:rPr>
              <w:t xml:space="preserve"> Sealing and Marking of First Stage Technical Proposal</w:t>
            </w:r>
            <w:r w:rsidR="005B4881">
              <w:rPr>
                <w:noProof/>
                <w:webHidden/>
              </w:rPr>
              <w:tab/>
            </w:r>
            <w:r w:rsidR="005B4881">
              <w:rPr>
                <w:noProof/>
                <w:webHidden/>
              </w:rPr>
              <w:fldChar w:fldCharType="begin"/>
            </w:r>
            <w:r w:rsidR="005B4881">
              <w:rPr>
                <w:noProof/>
                <w:webHidden/>
              </w:rPr>
              <w:instrText xml:space="preserve"> PAGEREF _Toc454989671 \h </w:instrText>
            </w:r>
            <w:r w:rsidR="005B4881">
              <w:rPr>
                <w:noProof/>
                <w:webHidden/>
              </w:rPr>
            </w:r>
            <w:r w:rsidR="005B4881">
              <w:rPr>
                <w:noProof/>
                <w:webHidden/>
              </w:rPr>
              <w:fldChar w:fldCharType="separate"/>
            </w:r>
            <w:r w:rsidR="009D1A5B">
              <w:rPr>
                <w:noProof/>
                <w:webHidden/>
              </w:rPr>
              <w:t>17</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2" w:history="1">
            <w:r w:rsidR="005B4881" w:rsidRPr="00B45157">
              <w:rPr>
                <w:rStyle w:val="Hyperlink"/>
                <w:rFonts w:ascii="Times New Roman Bold" w:hAnsi="Times New Roman Bold"/>
                <w:noProof/>
              </w:rPr>
              <w:t>19.</w:t>
            </w:r>
            <w:r w:rsidR="005B4881" w:rsidRPr="00B45157">
              <w:rPr>
                <w:rStyle w:val="Hyperlink"/>
                <w:noProof/>
              </w:rPr>
              <w:t xml:space="preserve"> Deadline for Submission of First Stage Technical- Proposals</w:t>
            </w:r>
            <w:r w:rsidR="005B4881">
              <w:rPr>
                <w:noProof/>
                <w:webHidden/>
              </w:rPr>
              <w:tab/>
            </w:r>
            <w:r w:rsidR="005B4881">
              <w:rPr>
                <w:noProof/>
                <w:webHidden/>
              </w:rPr>
              <w:fldChar w:fldCharType="begin"/>
            </w:r>
            <w:r w:rsidR="005B4881">
              <w:rPr>
                <w:noProof/>
                <w:webHidden/>
              </w:rPr>
              <w:instrText xml:space="preserve"> PAGEREF _Toc454989672 \h </w:instrText>
            </w:r>
            <w:r w:rsidR="005B4881">
              <w:rPr>
                <w:noProof/>
                <w:webHidden/>
              </w:rPr>
            </w:r>
            <w:r w:rsidR="005B4881">
              <w:rPr>
                <w:noProof/>
                <w:webHidden/>
              </w:rPr>
              <w:fldChar w:fldCharType="separate"/>
            </w:r>
            <w:r w:rsidR="009D1A5B">
              <w:rPr>
                <w:noProof/>
                <w:webHidden/>
              </w:rPr>
              <w:t>17</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3" w:history="1">
            <w:r w:rsidR="005B4881" w:rsidRPr="00B45157">
              <w:rPr>
                <w:rStyle w:val="Hyperlink"/>
                <w:rFonts w:ascii="Times New Roman Bold" w:hAnsi="Times New Roman Bold"/>
                <w:noProof/>
              </w:rPr>
              <w:t>20.</w:t>
            </w:r>
            <w:r w:rsidR="005B4881" w:rsidRPr="00B45157">
              <w:rPr>
                <w:rStyle w:val="Hyperlink"/>
                <w:noProof/>
              </w:rPr>
              <w:t xml:space="preserve"> Late Proposals</w:t>
            </w:r>
            <w:r w:rsidR="005B4881">
              <w:rPr>
                <w:noProof/>
                <w:webHidden/>
              </w:rPr>
              <w:tab/>
            </w:r>
            <w:r w:rsidR="005B4881">
              <w:rPr>
                <w:noProof/>
                <w:webHidden/>
              </w:rPr>
              <w:fldChar w:fldCharType="begin"/>
            </w:r>
            <w:r w:rsidR="005B4881">
              <w:rPr>
                <w:noProof/>
                <w:webHidden/>
              </w:rPr>
              <w:instrText xml:space="preserve"> PAGEREF _Toc454989673 \h </w:instrText>
            </w:r>
            <w:r w:rsidR="005B4881">
              <w:rPr>
                <w:noProof/>
                <w:webHidden/>
              </w:rPr>
            </w:r>
            <w:r w:rsidR="005B4881">
              <w:rPr>
                <w:noProof/>
                <w:webHidden/>
              </w:rPr>
              <w:fldChar w:fldCharType="separate"/>
            </w:r>
            <w:r w:rsidR="009D1A5B">
              <w:rPr>
                <w:noProof/>
                <w:webHidden/>
              </w:rPr>
              <w:t>18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4" w:history="1">
            <w:r w:rsidR="005B4881" w:rsidRPr="00B45157">
              <w:rPr>
                <w:rStyle w:val="Hyperlink"/>
                <w:rFonts w:ascii="Times New Roman Bold" w:hAnsi="Times New Roman Bold"/>
                <w:noProof/>
              </w:rPr>
              <w:t>21.</w:t>
            </w:r>
            <w:r w:rsidR="005B4881" w:rsidRPr="00B45157">
              <w:rPr>
                <w:rStyle w:val="Hyperlink"/>
                <w:noProof/>
              </w:rPr>
              <w:t xml:space="preserve"> Withdrawal, Substitution, and Modification of Proposals</w:t>
            </w:r>
            <w:r w:rsidR="005B4881">
              <w:rPr>
                <w:noProof/>
                <w:webHidden/>
              </w:rPr>
              <w:tab/>
            </w:r>
            <w:r w:rsidR="005B4881">
              <w:rPr>
                <w:noProof/>
                <w:webHidden/>
              </w:rPr>
              <w:fldChar w:fldCharType="begin"/>
            </w:r>
            <w:r w:rsidR="005B4881">
              <w:rPr>
                <w:noProof/>
                <w:webHidden/>
              </w:rPr>
              <w:instrText xml:space="preserve"> PAGEREF _Toc454989674 \h </w:instrText>
            </w:r>
            <w:r w:rsidR="005B4881">
              <w:rPr>
                <w:noProof/>
                <w:webHidden/>
              </w:rPr>
            </w:r>
            <w:r w:rsidR="005B4881">
              <w:rPr>
                <w:noProof/>
                <w:webHidden/>
              </w:rPr>
              <w:fldChar w:fldCharType="separate"/>
            </w:r>
            <w:r w:rsidR="009D1A5B">
              <w:rPr>
                <w:noProof/>
                <w:webHidden/>
              </w:rPr>
              <w:t>18</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75" w:history="1">
            <w:r w:rsidR="005B4881" w:rsidRPr="00B45157">
              <w:rPr>
                <w:rStyle w:val="Hyperlink"/>
              </w:rPr>
              <w:t>E.  Opening and Evaluation of First Stage TECHNICAL PROPOSALS</w:t>
            </w:r>
            <w:r w:rsidR="005B4881">
              <w:rPr>
                <w:webHidden/>
              </w:rPr>
              <w:tab/>
            </w:r>
            <w:r w:rsidR="005B4881">
              <w:rPr>
                <w:webHidden/>
              </w:rPr>
              <w:fldChar w:fldCharType="begin"/>
            </w:r>
            <w:r w:rsidR="005B4881">
              <w:rPr>
                <w:webHidden/>
              </w:rPr>
              <w:instrText xml:space="preserve"> PAGEREF _Toc454989675 \h </w:instrText>
            </w:r>
            <w:r w:rsidR="005B4881">
              <w:rPr>
                <w:webHidden/>
              </w:rPr>
            </w:r>
            <w:r w:rsidR="005B4881">
              <w:rPr>
                <w:webHidden/>
              </w:rPr>
              <w:fldChar w:fldCharType="separate"/>
            </w:r>
            <w:r w:rsidR="009D1A5B">
              <w:rPr>
                <w:webHidden/>
              </w:rPr>
              <w:t>18</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6" w:history="1">
            <w:r w:rsidR="005B4881" w:rsidRPr="00B45157">
              <w:rPr>
                <w:rStyle w:val="Hyperlink"/>
                <w:rFonts w:ascii="Times New Roman Bold" w:hAnsi="Times New Roman Bold"/>
                <w:noProof/>
              </w:rPr>
              <w:t>22.</w:t>
            </w:r>
            <w:r w:rsidR="005B4881" w:rsidRPr="00B45157">
              <w:rPr>
                <w:rStyle w:val="Hyperlink"/>
                <w:noProof/>
              </w:rPr>
              <w:t xml:space="preserve"> Opening of First Stage Technical Proposals by Employer</w:t>
            </w:r>
            <w:r w:rsidR="005B4881">
              <w:rPr>
                <w:noProof/>
                <w:webHidden/>
              </w:rPr>
              <w:tab/>
            </w:r>
            <w:r w:rsidR="005B4881">
              <w:rPr>
                <w:noProof/>
                <w:webHidden/>
              </w:rPr>
              <w:fldChar w:fldCharType="begin"/>
            </w:r>
            <w:r w:rsidR="005B4881">
              <w:rPr>
                <w:noProof/>
                <w:webHidden/>
              </w:rPr>
              <w:instrText xml:space="preserve"> PAGEREF _Toc454989676 \h </w:instrText>
            </w:r>
            <w:r w:rsidR="005B4881">
              <w:rPr>
                <w:noProof/>
                <w:webHidden/>
              </w:rPr>
            </w:r>
            <w:r w:rsidR="005B4881">
              <w:rPr>
                <w:noProof/>
                <w:webHidden/>
              </w:rPr>
              <w:fldChar w:fldCharType="separate"/>
            </w:r>
            <w:r w:rsidR="009D1A5B">
              <w:rPr>
                <w:noProof/>
                <w:webHidden/>
              </w:rPr>
              <w:t>18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7" w:history="1">
            <w:r w:rsidR="005B4881" w:rsidRPr="00B45157">
              <w:rPr>
                <w:rStyle w:val="Hyperlink"/>
                <w:rFonts w:ascii="Times New Roman Bold" w:hAnsi="Times New Roman Bold"/>
                <w:noProof/>
              </w:rPr>
              <w:t>23.</w:t>
            </w:r>
            <w:r w:rsidR="005B4881" w:rsidRPr="00B45157">
              <w:rPr>
                <w:rStyle w:val="Hyperlink"/>
                <w:noProof/>
              </w:rPr>
              <w:t xml:space="preserve"> Determination of Responsiveness of First Stage Technical Proposals</w:t>
            </w:r>
            <w:r w:rsidR="005B4881">
              <w:rPr>
                <w:noProof/>
                <w:webHidden/>
              </w:rPr>
              <w:tab/>
            </w:r>
            <w:r w:rsidR="005B4881">
              <w:rPr>
                <w:noProof/>
                <w:webHidden/>
              </w:rPr>
              <w:fldChar w:fldCharType="begin"/>
            </w:r>
            <w:r w:rsidR="005B4881">
              <w:rPr>
                <w:noProof/>
                <w:webHidden/>
              </w:rPr>
              <w:instrText xml:space="preserve"> PAGEREF _Toc454989677 \h </w:instrText>
            </w:r>
            <w:r w:rsidR="005B4881">
              <w:rPr>
                <w:noProof/>
                <w:webHidden/>
              </w:rPr>
            </w:r>
            <w:r w:rsidR="005B4881">
              <w:rPr>
                <w:noProof/>
                <w:webHidden/>
              </w:rPr>
              <w:fldChar w:fldCharType="separate"/>
            </w:r>
            <w:r w:rsidR="009D1A5B">
              <w:rPr>
                <w:noProof/>
                <w:webHidden/>
              </w:rPr>
              <w:t>19</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8" w:history="1">
            <w:r w:rsidR="005B4881" w:rsidRPr="00B45157">
              <w:rPr>
                <w:rStyle w:val="Hyperlink"/>
                <w:rFonts w:ascii="Times New Roman Bold" w:hAnsi="Times New Roman Bold"/>
                <w:noProof/>
              </w:rPr>
              <w:t>24.</w:t>
            </w:r>
            <w:r w:rsidR="005B4881" w:rsidRPr="00B45157">
              <w:rPr>
                <w:rStyle w:val="Hyperlink"/>
                <w:noProof/>
              </w:rPr>
              <w:t xml:space="preserve"> Technical Evaluation of First Stage Technical Proposals</w:t>
            </w:r>
            <w:r w:rsidR="005B4881">
              <w:rPr>
                <w:noProof/>
                <w:webHidden/>
              </w:rPr>
              <w:tab/>
            </w:r>
            <w:r w:rsidR="005B4881">
              <w:rPr>
                <w:noProof/>
                <w:webHidden/>
              </w:rPr>
              <w:fldChar w:fldCharType="begin"/>
            </w:r>
            <w:r w:rsidR="005B4881">
              <w:rPr>
                <w:noProof/>
                <w:webHidden/>
              </w:rPr>
              <w:instrText xml:space="preserve"> PAGEREF _Toc454989678 \h </w:instrText>
            </w:r>
            <w:r w:rsidR="005B4881">
              <w:rPr>
                <w:noProof/>
                <w:webHidden/>
              </w:rPr>
            </w:r>
            <w:r w:rsidR="005B4881">
              <w:rPr>
                <w:noProof/>
                <w:webHidden/>
              </w:rPr>
              <w:fldChar w:fldCharType="separate"/>
            </w:r>
            <w:r w:rsidR="009D1A5B">
              <w:rPr>
                <w:noProof/>
                <w:webHidden/>
              </w:rPr>
              <w:t>19</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79" w:history="1">
            <w:r w:rsidR="005B4881" w:rsidRPr="00B45157">
              <w:rPr>
                <w:rStyle w:val="Hyperlink"/>
                <w:rFonts w:ascii="Times New Roman Bold" w:hAnsi="Times New Roman Bold"/>
                <w:noProof/>
              </w:rPr>
              <w:t>25.</w:t>
            </w:r>
            <w:r w:rsidR="005B4881" w:rsidRPr="00B45157">
              <w:rPr>
                <w:rStyle w:val="Hyperlink"/>
                <w:noProof/>
              </w:rPr>
              <w:t xml:space="preserve"> Evaluation of Proposer’s Qualification</w:t>
            </w:r>
            <w:r w:rsidR="005B4881">
              <w:rPr>
                <w:noProof/>
                <w:webHidden/>
              </w:rPr>
              <w:tab/>
            </w:r>
            <w:r w:rsidR="005B4881">
              <w:rPr>
                <w:noProof/>
                <w:webHidden/>
              </w:rPr>
              <w:fldChar w:fldCharType="begin"/>
            </w:r>
            <w:r w:rsidR="005B4881">
              <w:rPr>
                <w:noProof/>
                <w:webHidden/>
              </w:rPr>
              <w:instrText xml:space="preserve"> PAGEREF _Toc454989679 \h </w:instrText>
            </w:r>
            <w:r w:rsidR="005B4881">
              <w:rPr>
                <w:noProof/>
                <w:webHidden/>
              </w:rPr>
            </w:r>
            <w:r w:rsidR="005B4881">
              <w:rPr>
                <w:noProof/>
                <w:webHidden/>
              </w:rPr>
              <w:fldChar w:fldCharType="separate"/>
            </w:r>
            <w:r w:rsidR="009D1A5B">
              <w:rPr>
                <w:noProof/>
                <w:webHidden/>
              </w:rPr>
              <w:t>20</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0" w:history="1">
            <w:r w:rsidR="005B4881" w:rsidRPr="00B45157">
              <w:rPr>
                <w:rStyle w:val="Hyperlink"/>
                <w:rFonts w:ascii="Times New Roman Bold" w:hAnsi="Times New Roman Bold"/>
                <w:noProof/>
              </w:rPr>
              <w:t>26.</w:t>
            </w:r>
            <w:r w:rsidR="005B4881" w:rsidRPr="00B45157">
              <w:rPr>
                <w:rStyle w:val="Hyperlink"/>
                <w:noProof/>
              </w:rPr>
              <w:t xml:space="preserve"> Clarification of First Stage Technical Proposals and Review of Proposers’ Proposed Deviations and Alternative Solutions</w:t>
            </w:r>
            <w:r w:rsidR="005B4881">
              <w:rPr>
                <w:noProof/>
                <w:webHidden/>
              </w:rPr>
              <w:tab/>
            </w:r>
            <w:r w:rsidR="005B4881">
              <w:rPr>
                <w:noProof/>
                <w:webHidden/>
              </w:rPr>
              <w:fldChar w:fldCharType="begin"/>
            </w:r>
            <w:r w:rsidR="005B4881">
              <w:rPr>
                <w:noProof/>
                <w:webHidden/>
              </w:rPr>
              <w:instrText xml:space="preserve"> PAGEREF _Toc454989680 \h </w:instrText>
            </w:r>
            <w:r w:rsidR="005B4881">
              <w:rPr>
                <w:noProof/>
                <w:webHidden/>
              </w:rPr>
            </w:r>
            <w:r w:rsidR="005B4881">
              <w:rPr>
                <w:noProof/>
                <w:webHidden/>
              </w:rPr>
              <w:fldChar w:fldCharType="separate"/>
            </w:r>
            <w:r w:rsidR="009D1A5B">
              <w:rPr>
                <w:noProof/>
                <w:webHidden/>
              </w:rPr>
              <w:t>20</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81" w:history="1">
            <w:r w:rsidR="005B4881" w:rsidRPr="00B45157">
              <w:rPr>
                <w:rStyle w:val="Hyperlink"/>
              </w:rPr>
              <w:t>F  Invitation to Second Stage Combined Technical and Financial Proposals</w:t>
            </w:r>
            <w:r w:rsidR="005B4881">
              <w:rPr>
                <w:webHidden/>
              </w:rPr>
              <w:tab/>
            </w:r>
            <w:r w:rsidR="005B4881">
              <w:rPr>
                <w:webHidden/>
              </w:rPr>
              <w:fldChar w:fldCharType="begin"/>
            </w:r>
            <w:r w:rsidR="005B4881">
              <w:rPr>
                <w:webHidden/>
              </w:rPr>
              <w:instrText xml:space="preserve"> PAGEREF _Toc454989681 \h </w:instrText>
            </w:r>
            <w:r w:rsidR="005B4881">
              <w:rPr>
                <w:webHidden/>
              </w:rPr>
            </w:r>
            <w:r w:rsidR="005B4881">
              <w:rPr>
                <w:webHidden/>
              </w:rPr>
              <w:fldChar w:fldCharType="separate"/>
            </w:r>
            <w:r w:rsidR="009D1A5B">
              <w:rPr>
                <w:webHidden/>
              </w:rPr>
              <w:t>23</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2" w:history="1">
            <w:r w:rsidR="005B4881" w:rsidRPr="00B45157">
              <w:rPr>
                <w:rStyle w:val="Hyperlink"/>
                <w:rFonts w:ascii="Times New Roman Bold" w:hAnsi="Times New Roman Bold"/>
                <w:noProof/>
              </w:rPr>
              <w:t>27.</w:t>
            </w:r>
            <w:r w:rsidR="005B4881" w:rsidRPr="00B45157">
              <w:rPr>
                <w:rStyle w:val="Hyperlink"/>
                <w:noProof/>
              </w:rPr>
              <w:t xml:space="preserve"> Invitation to Submit Second Stage Combined Technical and Financial Proposals</w:t>
            </w:r>
            <w:r w:rsidR="005B4881">
              <w:rPr>
                <w:noProof/>
                <w:webHidden/>
              </w:rPr>
              <w:tab/>
            </w:r>
            <w:r w:rsidR="005B4881">
              <w:rPr>
                <w:noProof/>
                <w:webHidden/>
              </w:rPr>
              <w:fldChar w:fldCharType="begin"/>
            </w:r>
            <w:r w:rsidR="005B4881">
              <w:rPr>
                <w:noProof/>
                <w:webHidden/>
              </w:rPr>
              <w:instrText xml:space="preserve"> PAGEREF _Toc454989682 \h </w:instrText>
            </w:r>
            <w:r w:rsidR="005B4881">
              <w:rPr>
                <w:noProof/>
                <w:webHidden/>
              </w:rPr>
            </w:r>
            <w:r w:rsidR="005B4881">
              <w:rPr>
                <w:noProof/>
                <w:webHidden/>
              </w:rPr>
              <w:fldChar w:fldCharType="separate"/>
            </w:r>
            <w:r w:rsidR="009D1A5B">
              <w:rPr>
                <w:noProof/>
                <w:webHidden/>
              </w:rPr>
              <w:t>23</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83" w:history="1">
            <w:r w:rsidR="005B4881" w:rsidRPr="00B45157">
              <w:rPr>
                <w:rStyle w:val="Hyperlink"/>
              </w:rPr>
              <w:t>G  Preparation of Second Stage Technical and Financial Proposals</w:t>
            </w:r>
            <w:r w:rsidR="005B4881">
              <w:rPr>
                <w:webHidden/>
              </w:rPr>
              <w:tab/>
            </w:r>
            <w:r w:rsidR="005B4881">
              <w:rPr>
                <w:webHidden/>
              </w:rPr>
              <w:fldChar w:fldCharType="begin"/>
            </w:r>
            <w:r w:rsidR="005B4881">
              <w:rPr>
                <w:webHidden/>
              </w:rPr>
              <w:instrText xml:space="preserve"> PAGEREF _Toc454989683 \h </w:instrText>
            </w:r>
            <w:r w:rsidR="005B4881">
              <w:rPr>
                <w:webHidden/>
              </w:rPr>
            </w:r>
            <w:r w:rsidR="005B4881">
              <w:rPr>
                <w:webHidden/>
              </w:rPr>
              <w:fldChar w:fldCharType="separate"/>
            </w:r>
            <w:r w:rsidR="009D1A5B">
              <w:rPr>
                <w:webHidden/>
              </w:rPr>
              <w:t>24</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4" w:history="1">
            <w:r w:rsidR="005B4881" w:rsidRPr="00B45157">
              <w:rPr>
                <w:rStyle w:val="Hyperlink"/>
                <w:rFonts w:ascii="Times New Roman Bold" w:hAnsi="Times New Roman Bold"/>
                <w:noProof/>
              </w:rPr>
              <w:t>28.</w:t>
            </w:r>
            <w:r w:rsidR="005B4881" w:rsidRPr="00B45157">
              <w:rPr>
                <w:rStyle w:val="Hyperlink"/>
                <w:noProof/>
              </w:rPr>
              <w:t xml:space="preserve"> Documents Comprising the Second Stage Technical and Financial Proposal</w:t>
            </w:r>
            <w:r w:rsidR="005B4881">
              <w:rPr>
                <w:noProof/>
                <w:webHidden/>
              </w:rPr>
              <w:tab/>
            </w:r>
            <w:r w:rsidR="005B4881">
              <w:rPr>
                <w:noProof/>
                <w:webHidden/>
              </w:rPr>
              <w:fldChar w:fldCharType="begin"/>
            </w:r>
            <w:r w:rsidR="005B4881">
              <w:rPr>
                <w:noProof/>
                <w:webHidden/>
              </w:rPr>
              <w:instrText xml:space="preserve"> PAGEREF _Toc454989684 \h </w:instrText>
            </w:r>
            <w:r w:rsidR="005B4881">
              <w:rPr>
                <w:noProof/>
                <w:webHidden/>
              </w:rPr>
            </w:r>
            <w:r w:rsidR="005B4881">
              <w:rPr>
                <w:noProof/>
                <w:webHidden/>
              </w:rPr>
              <w:fldChar w:fldCharType="separate"/>
            </w:r>
            <w:r w:rsidR="009D1A5B">
              <w:rPr>
                <w:noProof/>
                <w:webHidden/>
              </w:rPr>
              <w:t>24</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5" w:history="1">
            <w:r w:rsidR="005B4881" w:rsidRPr="00B45157">
              <w:rPr>
                <w:rStyle w:val="Hyperlink"/>
                <w:rFonts w:ascii="Times New Roman Bold" w:hAnsi="Times New Roman Bold"/>
                <w:noProof/>
              </w:rPr>
              <w:t>29.</w:t>
            </w:r>
            <w:r w:rsidR="005B4881" w:rsidRPr="00B45157">
              <w:rPr>
                <w:rStyle w:val="Hyperlink"/>
                <w:noProof/>
              </w:rPr>
              <w:t xml:space="preserve"> Letter of Proposal, and Schedules</w:t>
            </w:r>
            <w:r w:rsidR="005B4881">
              <w:rPr>
                <w:noProof/>
                <w:webHidden/>
              </w:rPr>
              <w:tab/>
            </w:r>
            <w:r w:rsidR="005B4881">
              <w:rPr>
                <w:noProof/>
                <w:webHidden/>
              </w:rPr>
              <w:fldChar w:fldCharType="begin"/>
            </w:r>
            <w:r w:rsidR="005B4881">
              <w:rPr>
                <w:noProof/>
                <w:webHidden/>
              </w:rPr>
              <w:instrText xml:space="preserve"> PAGEREF _Toc454989685 \h </w:instrText>
            </w:r>
            <w:r w:rsidR="005B4881">
              <w:rPr>
                <w:noProof/>
                <w:webHidden/>
              </w:rPr>
            </w:r>
            <w:r w:rsidR="005B4881">
              <w:rPr>
                <w:noProof/>
                <w:webHidden/>
              </w:rPr>
              <w:fldChar w:fldCharType="separate"/>
            </w:r>
            <w:r w:rsidR="009D1A5B">
              <w:rPr>
                <w:noProof/>
                <w:webHidden/>
              </w:rPr>
              <w:t>25</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6" w:history="1">
            <w:r w:rsidR="005B4881" w:rsidRPr="00B45157">
              <w:rPr>
                <w:rStyle w:val="Hyperlink"/>
                <w:rFonts w:ascii="Times New Roman Bold" w:hAnsi="Times New Roman Bold"/>
                <w:noProof/>
              </w:rPr>
              <w:t>30.</w:t>
            </w:r>
            <w:r w:rsidR="005B4881" w:rsidRPr="00B45157">
              <w:rPr>
                <w:rStyle w:val="Hyperlink"/>
                <w:noProof/>
              </w:rPr>
              <w:t xml:space="preserve"> Proposal Prices</w:t>
            </w:r>
            <w:r w:rsidR="005B4881">
              <w:rPr>
                <w:noProof/>
                <w:webHidden/>
              </w:rPr>
              <w:tab/>
            </w:r>
            <w:r w:rsidR="005B4881">
              <w:rPr>
                <w:noProof/>
                <w:webHidden/>
              </w:rPr>
              <w:fldChar w:fldCharType="begin"/>
            </w:r>
            <w:r w:rsidR="005B4881">
              <w:rPr>
                <w:noProof/>
                <w:webHidden/>
              </w:rPr>
              <w:instrText xml:space="preserve"> PAGEREF _Toc454989686 \h </w:instrText>
            </w:r>
            <w:r w:rsidR="005B4881">
              <w:rPr>
                <w:noProof/>
                <w:webHidden/>
              </w:rPr>
            </w:r>
            <w:r w:rsidR="005B4881">
              <w:rPr>
                <w:noProof/>
                <w:webHidden/>
              </w:rPr>
              <w:fldChar w:fldCharType="separate"/>
            </w:r>
            <w:r w:rsidR="009D1A5B">
              <w:rPr>
                <w:noProof/>
                <w:webHidden/>
              </w:rPr>
              <w:t>26</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7" w:history="1">
            <w:r w:rsidR="005B4881" w:rsidRPr="00B45157">
              <w:rPr>
                <w:rStyle w:val="Hyperlink"/>
                <w:rFonts w:ascii="Times New Roman Bold" w:hAnsi="Times New Roman Bold"/>
                <w:noProof/>
              </w:rPr>
              <w:t>31.</w:t>
            </w:r>
            <w:r w:rsidR="005B4881" w:rsidRPr="00B45157">
              <w:rPr>
                <w:rStyle w:val="Hyperlink"/>
                <w:noProof/>
              </w:rPr>
              <w:t xml:space="preserve"> Proposal Currencies</w:t>
            </w:r>
            <w:r w:rsidR="005B4881">
              <w:rPr>
                <w:noProof/>
                <w:webHidden/>
              </w:rPr>
              <w:tab/>
            </w:r>
            <w:r w:rsidR="005B4881">
              <w:rPr>
                <w:noProof/>
                <w:webHidden/>
              </w:rPr>
              <w:fldChar w:fldCharType="begin"/>
            </w:r>
            <w:r w:rsidR="005B4881">
              <w:rPr>
                <w:noProof/>
                <w:webHidden/>
              </w:rPr>
              <w:instrText xml:space="preserve"> PAGEREF _Toc454989687 \h </w:instrText>
            </w:r>
            <w:r w:rsidR="005B4881">
              <w:rPr>
                <w:noProof/>
                <w:webHidden/>
              </w:rPr>
            </w:r>
            <w:r w:rsidR="005B4881">
              <w:rPr>
                <w:noProof/>
                <w:webHidden/>
              </w:rPr>
              <w:fldChar w:fldCharType="separate"/>
            </w:r>
            <w:r w:rsidR="009D1A5B">
              <w:rPr>
                <w:noProof/>
                <w:webHidden/>
              </w:rPr>
              <w:t>28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8" w:history="1">
            <w:r w:rsidR="005B4881" w:rsidRPr="00B45157">
              <w:rPr>
                <w:rStyle w:val="Hyperlink"/>
                <w:rFonts w:ascii="Times New Roman Bold" w:hAnsi="Times New Roman Bold"/>
                <w:noProof/>
              </w:rPr>
              <w:t>32.</w:t>
            </w:r>
            <w:r w:rsidR="005B4881" w:rsidRPr="00B45157">
              <w:rPr>
                <w:rStyle w:val="Hyperlink"/>
                <w:noProof/>
              </w:rPr>
              <w:t xml:space="preserve"> Securing the Proposal</w:t>
            </w:r>
            <w:r w:rsidR="005B4881">
              <w:rPr>
                <w:noProof/>
                <w:webHidden/>
              </w:rPr>
              <w:tab/>
            </w:r>
            <w:r w:rsidR="005B4881">
              <w:rPr>
                <w:noProof/>
                <w:webHidden/>
              </w:rPr>
              <w:fldChar w:fldCharType="begin"/>
            </w:r>
            <w:r w:rsidR="005B4881">
              <w:rPr>
                <w:noProof/>
                <w:webHidden/>
              </w:rPr>
              <w:instrText xml:space="preserve"> PAGEREF _Toc454989688 \h </w:instrText>
            </w:r>
            <w:r w:rsidR="005B4881">
              <w:rPr>
                <w:noProof/>
                <w:webHidden/>
              </w:rPr>
            </w:r>
            <w:r w:rsidR="005B4881">
              <w:rPr>
                <w:noProof/>
                <w:webHidden/>
              </w:rPr>
              <w:fldChar w:fldCharType="separate"/>
            </w:r>
            <w:r w:rsidR="009D1A5B">
              <w:rPr>
                <w:noProof/>
                <w:webHidden/>
              </w:rPr>
              <w:t>29</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89" w:history="1">
            <w:r w:rsidR="005B4881" w:rsidRPr="00B45157">
              <w:rPr>
                <w:rStyle w:val="Hyperlink"/>
                <w:rFonts w:ascii="Times New Roman Bold" w:hAnsi="Times New Roman Bold"/>
                <w:noProof/>
              </w:rPr>
              <w:t>33.</w:t>
            </w:r>
            <w:r w:rsidR="005B4881" w:rsidRPr="00B45157">
              <w:rPr>
                <w:rStyle w:val="Hyperlink"/>
                <w:noProof/>
              </w:rPr>
              <w:t xml:space="preserve"> Period of Validity of Proposals</w:t>
            </w:r>
            <w:r w:rsidR="005B4881">
              <w:rPr>
                <w:noProof/>
                <w:webHidden/>
              </w:rPr>
              <w:tab/>
            </w:r>
            <w:r w:rsidR="005B4881">
              <w:rPr>
                <w:noProof/>
                <w:webHidden/>
              </w:rPr>
              <w:fldChar w:fldCharType="begin"/>
            </w:r>
            <w:r w:rsidR="005B4881">
              <w:rPr>
                <w:noProof/>
                <w:webHidden/>
              </w:rPr>
              <w:instrText xml:space="preserve"> PAGEREF _Toc454989689 \h </w:instrText>
            </w:r>
            <w:r w:rsidR="005B4881">
              <w:rPr>
                <w:noProof/>
                <w:webHidden/>
              </w:rPr>
            </w:r>
            <w:r w:rsidR="005B4881">
              <w:rPr>
                <w:noProof/>
                <w:webHidden/>
              </w:rPr>
              <w:fldChar w:fldCharType="separate"/>
            </w:r>
            <w:r w:rsidR="009D1A5B">
              <w:rPr>
                <w:noProof/>
                <w:webHidden/>
              </w:rPr>
              <w:t>30</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0" w:history="1">
            <w:r w:rsidR="005B4881" w:rsidRPr="00B45157">
              <w:rPr>
                <w:rStyle w:val="Hyperlink"/>
                <w:rFonts w:ascii="Times New Roman Bold" w:hAnsi="Times New Roman Bold"/>
                <w:noProof/>
              </w:rPr>
              <w:t>34.</w:t>
            </w:r>
            <w:r w:rsidR="005B4881" w:rsidRPr="00B45157">
              <w:rPr>
                <w:rStyle w:val="Hyperlink"/>
                <w:noProof/>
              </w:rPr>
              <w:t xml:space="preserve"> Format and Signing of Second Stage Technical and Financial Proposal</w:t>
            </w:r>
            <w:r w:rsidR="005B4881">
              <w:rPr>
                <w:noProof/>
                <w:webHidden/>
              </w:rPr>
              <w:tab/>
            </w:r>
            <w:r w:rsidR="005B4881">
              <w:rPr>
                <w:noProof/>
                <w:webHidden/>
              </w:rPr>
              <w:fldChar w:fldCharType="begin"/>
            </w:r>
            <w:r w:rsidR="005B4881">
              <w:rPr>
                <w:noProof/>
                <w:webHidden/>
              </w:rPr>
              <w:instrText xml:space="preserve"> PAGEREF _Toc454989690 \h </w:instrText>
            </w:r>
            <w:r w:rsidR="005B4881">
              <w:rPr>
                <w:noProof/>
                <w:webHidden/>
              </w:rPr>
            </w:r>
            <w:r w:rsidR="005B4881">
              <w:rPr>
                <w:noProof/>
                <w:webHidden/>
              </w:rPr>
              <w:fldChar w:fldCharType="separate"/>
            </w:r>
            <w:r w:rsidR="009D1A5B">
              <w:rPr>
                <w:noProof/>
                <w:webHidden/>
              </w:rPr>
              <w:t>31</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91" w:history="1">
            <w:r w:rsidR="005B4881" w:rsidRPr="00B45157">
              <w:rPr>
                <w:rStyle w:val="Hyperlink"/>
              </w:rPr>
              <w:t>H.  Submission of Second Stage Technical and Financial Proposals</w:t>
            </w:r>
            <w:r w:rsidR="005B4881">
              <w:rPr>
                <w:webHidden/>
              </w:rPr>
              <w:tab/>
            </w:r>
            <w:r w:rsidR="005B4881">
              <w:rPr>
                <w:webHidden/>
              </w:rPr>
              <w:fldChar w:fldCharType="begin"/>
            </w:r>
            <w:r w:rsidR="005B4881">
              <w:rPr>
                <w:webHidden/>
              </w:rPr>
              <w:instrText xml:space="preserve"> PAGEREF _Toc454989691 \h </w:instrText>
            </w:r>
            <w:r w:rsidR="005B4881">
              <w:rPr>
                <w:webHidden/>
              </w:rPr>
            </w:r>
            <w:r w:rsidR="005B4881">
              <w:rPr>
                <w:webHidden/>
              </w:rPr>
              <w:fldChar w:fldCharType="separate"/>
            </w:r>
            <w:r w:rsidR="009D1A5B">
              <w:rPr>
                <w:webHidden/>
              </w:rPr>
              <w:t>32</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2" w:history="1">
            <w:r w:rsidR="005B4881" w:rsidRPr="00B45157">
              <w:rPr>
                <w:rStyle w:val="Hyperlink"/>
                <w:rFonts w:ascii="Times New Roman Bold" w:hAnsi="Times New Roman Bold"/>
                <w:noProof/>
              </w:rPr>
              <w:t>35.</w:t>
            </w:r>
            <w:r w:rsidR="005B4881" w:rsidRPr="00B45157">
              <w:rPr>
                <w:rStyle w:val="Hyperlink"/>
                <w:noProof/>
              </w:rPr>
              <w:t xml:space="preserve"> Submission, Sealing and Marking of Proposals</w:t>
            </w:r>
            <w:r w:rsidR="005B4881">
              <w:rPr>
                <w:noProof/>
                <w:webHidden/>
              </w:rPr>
              <w:tab/>
            </w:r>
            <w:r w:rsidR="005B4881">
              <w:rPr>
                <w:noProof/>
                <w:webHidden/>
              </w:rPr>
              <w:fldChar w:fldCharType="begin"/>
            </w:r>
            <w:r w:rsidR="005B4881">
              <w:rPr>
                <w:noProof/>
                <w:webHidden/>
              </w:rPr>
              <w:instrText xml:space="preserve"> PAGEREF _Toc454989692 \h </w:instrText>
            </w:r>
            <w:r w:rsidR="005B4881">
              <w:rPr>
                <w:noProof/>
                <w:webHidden/>
              </w:rPr>
            </w:r>
            <w:r w:rsidR="005B4881">
              <w:rPr>
                <w:noProof/>
                <w:webHidden/>
              </w:rPr>
              <w:fldChar w:fldCharType="separate"/>
            </w:r>
            <w:r w:rsidR="009D1A5B">
              <w:rPr>
                <w:noProof/>
                <w:webHidden/>
              </w:rPr>
              <w:t>32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3" w:history="1">
            <w:r w:rsidR="005B4881" w:rsidRPr="00B45157">
              <w:rPr>
                <w:rStyle w:val="Hyperlink"/>
                <w:rFonts w:ascii="Times New Roman Bold" w:hAnsi="Times New Roman Bold"/>
                <w:noProof/>
              </w:rPr>
              <w:t>36.</w:t>
            </w:r>
            <w:r w:rsidR="005B4881" w:rsidRPr="00B45157">
              <w:rPr>
                <w:rStyle w:val="Hyperlink"/>
                <w:noProof/>
              </w:rPr>
              <w:t xml:space="preserve"> Deadline for Submission of Proposals</w:t>
            </w:r>
            <w:r w:rsidR="005B4881">
              <w:rPr>
                <w:noProof/>
                <w:webHidden/>
              </w:rPr>
              <w:tab/>
            </w:r>
            <w:r w:rsidR="005B4881">
              <w:rPr>
                <w:noProof/>
                <w:webHidden/>
              </w:rPr>
              <w:fldChar w:fldCharType="begin"/>
            </w:r>
            <w:r w:rsidR="005B4881">
              <w:rPr>
                <w:noProof/>
                <w:webHidden/>
              </w:rPr>
              <w:instrText xml:space="preserve"> PAGEREF _Toc454989693 \h </w:instrText>
            </w:r>
            <w:r w:rsidR="005B4881">
              <w:rPr>
                <w:noProof/>
                <w:webHidden/>
              </w:rPr>
            </w:r>
            <w:r w:rsidR="005B4881">
              <w:rPr>
                <w:noProof/>
                <w:webHidden/>
              </w:rPr>
              <w:fldChar w:fldCharType="separate"/>
            </w:r>
            <w:r w:rsidR="009D1A5B">
              <w:rPr>
                <w:noProof/>
                <w:webHidden/>
              </w:rPr>
              <w:t>32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4" w:history="1">
            <w:r w:rsidR="005B4881" w:rsidRPr="00B45157">
              <w:rPr>
                <w:rStyle w:val="Hyperlink"/>
                <w:rFonts w:ascii="Times New Roman Bold" w:hAnsi="Times New Roman Bold"/>
                <w:noProof/>
              </w:rPr>
              <w:t>37.</w:t>
            </w:r>
            <w:r w:rsidR="005B4881" w:rsidRPr="00B45157">
              <w:rPr>
                <w:rStyle w:val="Hyperlink"/>
                <w:noProof/>
              </w:rPr>
              <w:t xml:space="preserve"> Late Proposals</w:t>
            </w:r>
            <w:r w:rsidR="005B4881">
              <w:rPr>
                <w:noProof/>
                <w:webHidden/>
              </w:rPr>
              <w:tab/>
            </w:r>
            <w:r w:rsidR="005B4881">
              <w:rPr>
                <w:noProof/>
                <w:webHidden/>
              </w:rPr>
              <w:fldChar w:fldCharType="begin"/>
            </w:r>
            <w:r w:rsidR="005B4881">
              <w:rPr>
                <w:noProof/>
                <w:webHidden/>
              </w:rPr>
              <w:instrText xml:space="preserve"> PAGEREF _Toc454989694 \h </w:instrText>
            </w:r>
            <w:r w:rsidR="005B4881">
              <w:rPr>
                <w:noProof/>
                <w:webHidden/>
              </w:rPr>
            </w:r>
            <w:r w:rsidR="005B4881">
              <w:rPr>
                <w:noProof/>
                <w:webHidden/>
              </w:rPr>
              <w:fldChar w:fldCharType="separate"/>
            </w:r>
            <w:r w:rsidR="009D1A5B">
              <w:rPr>
                <w:noProof/>
                <w:webHidden/>
              </w:rPr>
              <w:t>32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5" w:history="1">
            <w:r w:rsidR="005B4881" w:rsidRPr="00B45157">
              <w:rPr>
                <w:rStyle w:val="Hyperlink"/>
                <w:rFonts w:ascii="Times New Roman Bold" w:hAnsi="Times New Roman Bold"/>
                <w:noProof/>
              </w:rPr>
              <w:t>38.</w:t>
            </w:r>
            <w:r w:rsidR="005B4881" w:rsidRPr="00B45157">
              <w:rPr>
                <w:rStyle w:val="Hyperlink"/>
                <w:noProof/>
              </w:rPr>
              <w:t xml:space="preserve"> Withdrawal, Substitution, and Modification of Stage 2 proposals</w:t>
            </w:r>
            <w:r w:rsidR="005B4881">
              <w:rPr>
                <w:noProof/>
                <w:webHidden/>
              </w:rPr>
              <w:tab/>
            </w:r>
            <w:r w:rsidR="005B4881">
              <w:rPr>
                <w:noProof/>
                <w:webHidden/>
              </w:rPr>
              <w:fldChar w:fldCharType="begin"/>
            </w:r>
            <w:r w:rsidR="005B4881">
              <w:rPr>
                <w:noProof/>
                <w:webHidden/>
              </w:rPr>
              <w:instrText xml:space="preserve"> PAGEREF _Toc454989695 \h </w:instrText>
            </w:r>
            <w:r w:rsidR="005B4881">
              <w:rPr>
                <w:noProof/>
                <w:webHidden/>
              </w:rPr>
            </w:r>
            <w:r w:rsidR="005B4881">
              <w:rPr>
                <w:noProof/>
                <w:webHidden/>
              </w:rPr>
              <w:fldChar w:fldCharType="separate"/>
            </w:r>
            <w:r w:rsidR="009D1A5B">
              <w:rPr>
                <w:noProof/>
                <w:webHidden/>
              </w:rPr>
              <w:t>32</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96" w:history="1">
            <w:r w:rsidR="005B4881" w:rsidRPr="00B45157">
              <w:rPr>
                <w:rStyle w:val="Hyperlink"/>
              </w:rPr>
              <w:t>I. Second Stage: Public Opening of Technical Parts</w:t>
            </w:r>
            <w:r w:rsidR="005B4881">
              <w:rPr>
                <w:webHidden/>
              </w:rPr>
              <w:tab/>
            </w:r>
            <w:r w:rsidR="005B4881">
              <w:rPr>
                <w:webHidden/>
              </w:rPr>
              <w:fldChar w:fldCharType="begin"/>
            </w:r>
            <w:r w:rsidR="005B4881">
              <w:rPr>
                <w:webHidden/>
              </w:rPr>
              <w:instrText xml:space="preserve"> PAGEREF _Toc454989696 \h </w:instrText>
            </w:r>
            <w:r w:rsidR="005B4881">
              <w:rPr>
                <w:webHidden/>
              </w:rPr>
            </w:r>
            <w:r w:rsidR="005B4881">
              <w:rPr>
                <w:webHidden/>
              </w:rPr>
              <w:fldChar w:fldCharType="separate"/>
            </w:r>
            <w:r w:rsidR="009D1A5B">
              <w:rPr>
                <w:webHidden/>
              </w:rPr>
              <w:t>33</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7" w:history="1">
            <w:r w:rsidR="005B4881" w:rsidRPr="00B45157">
              <w:rPr>
                <w:rStyle w:val="Hyperlink"/>
                <w:rFonts w:ascii="Times New Roman Bold" w:hAnsi="Times New Roman Bold"/>
                <w:noProof/>
              </w:rPr>
              <w:t>39.</w:t>
            </w:r>
            <w:r w:rsidR="005B4881" w:rsidRPr="00B45157">
              <w:rPr>
                <w:rStyle w:val="Hyperlink"/>
                <w:noProof/>
              </w:rPr>
              <w:t xml:space="preserve"> Public Opening Second Stage of Technical Part</w:t>
            </w:r>
            <w:r w:rsidR="005B4881">
              <w:rPr>
                <w:noProof/>
                <w:webHidden/>
              </w:rPr>
              <w:tab/>
            </w:r>
            <w:r w:rsidR="005B4881">
              <w:rPr>
                <w:noProof/>
                <w:webHidden/>
              </w:rPr>
              <w:fldChar w:fldCharType="begin"/>
            </w:r>
            <w:r w:rsidR="005B4881">
              <w:rPr>
                <w:noProof/>
                <w:webHidden/>
              </w:rPr>
              <w:instrText xml:space="preserve"> PAGEREF _Toc454989697 \h </w:instrText>
            </w:r>
            <w:r w:rsidR="005B4881">
              <w:rPr>
                <w:noProof/>
                <w:webHidden/>
              </w:rPr>
            </w:r>
            <w:r w:rsidR="005B4881">
              <w:rPr>
                <w:noProof/>
                <w:webHidden/>
              </w:rPr>
              <w:fldChar w:fldCharType="separate"/>
            </w:r>
            <w:r w:rsidR="009D1A5B">
              <w:rPr>
                <w:noProof/>
                <w:webHidden/>
              </w:rPr>
              <w:t>33</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698" w:history="1">
            <w:r w:rsidR="005B4881" w:rsidRPr="00B45157">
              <w:rPr>
                <w:rStyle w:val="Hyperlink"/>
              </w:rPr>
              <w:t>J. Second Stage: Evaluation of Technical Part</w:t>
            </w:r>
            <w:r w:rsidR="005B4881">
              <w:rPr>
                <w:webHidden/>
              </w:rPr>
              <w:tab/>
            </w:r>
            <w:r w:rsidR="005B4881">
              <w:rPr>
                <w:webHidden/>
              </w:rPr>
              <w:fldChar w:fldCharType="begin"/>
            </w:r>
            <w:r w:rsidR="005B4881">
              <w:rPr>
                <w:webHidden/>
              </w:rPr>
              <w:instrText xml:space="preserve"> PAGEREF _Toc454989698 \h </w:instrText>
            </w:r>
            <w:r w:rsidR="005B4881">
              <w:rPr>
                <w:webHidden/>
              </w:rPr>
            </w:r>
            <w:r w:rsidR="005B4881">
              <w:rPr>
                <w:webHidden/>
              </w:rPr>
              <w:fldChar w:fldCharType="separate"/>
            </w:r>
            <w:r w:rsidR="009D1A5B">
              <w:rPr>
                <w:webHidden/>
              </w:rPr>
              <w:t>34</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699" w:history="1">
            <w:r w:rsidR="005B4881" w:rsidRPr="00B45157">
              <w:rPr>
                <w:rStyle w:val="Hyperlink"/>
                <w:rFonts w:ascii="Times New Roman Bold" w:hAnsi="Times New Roman Bold"/>
                <w:noProof/>
              </w:rPr>
              <w:t>40.</w:t>
            </w:r>
            <w:r w:rsidR="005B4881" w:rsidRPr="00B45157">
              <w:rPr>
                <w:rStyle w:val="Hyperlink"/>
                <w:noProof/>
              </w:rPr>
              <w:t xml:space="preserve"> Confidentiality</w:t>
            </w:r>
            <w:r w:rsidR="005B4881">
              <w:rPr>
                <w:noProof/>
                <w:webHidden/>
              </w:rPr>
              <w:tab/>
            </w:r>
            <w:r w:rsidR="005B4881">
              <w:rPr>
                <w:noProof/>
                <w:webHidden/>
              </w:rPr>
              <w:fldChar w:fldCharType="begin"/>
            </w:r>
            <w:r w:rsidR="005B4881">
              <w:rPr>
                <w:noProof/>
                <w:webHidden/>
              </w:rPr>
              <w:instrText xml:space="preserve"> PAGEREF _Toc454989699 \h </w:instrText>
            </w:r>
            <w:r w:rsidR="005B4881">
              <w:rPr>
                <w:noProof/>
                <w:webHidden/>
              </w:rPr>
            </w:r>
            <w:r w:rsidR="005B4881">
              <w:rPr>
                <w:noProof/>
                <w:webHidden/>
              </w:rPr>
              <w:fldChar w:fldCharType="separate"/>
            </w:r>
            <w:r w:rsidR="009D1A5B">
              <w:rPr>
                <w:noProof/>
                <w:webHidden/>
              </w:rPr>
              <w:t>34</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0" w:history="1">
            <w:r w:rsidR="005B4881" w:rsidRPr="00B45157">
              <w:rPr>
                <w:rStyle w:val="Hyperlink"/>
                <w:rFonts w:ascii="Times New Roman Bold" w:hAnsi="Times New Roman Bold"/>
                <w:noProof/>
              </w:rPr>
              <w:t>41.</w:t>
            </w:r>
            <w:r w:rsidR="005B4881" w:rsidRPr="00B45157">
              <w:rPr>
                <w:rStyle w:val="Hyperlink"/>
                <w:noProof/>
              </w:rPr>
              <w:t xml:space="preserve"> Clarification of Proposals</w:t>
            </w:r>
            <w:r w:rsidR="005B4881">
              <w:rPr>
                <w:noProof/>
                <w:webHidden/>
              </w:rPr>
              <w:tab/>
            </w:r>
            <w:r w:rsidR="005B4881">
              <w:rPr>
                <w:noProof/>
                <w:webHidden/>
              </w:rPr>
              <w:fldChar w:fldCharType="begin"/>
            </w:r>
            <w:r w:rsidR="005B4881">
              <w:rPr>
                <w:noProof/>
                <w:webHidden/>
              </w:rPr>
              <w:instrText xml:space="preserve"> PAGEREF _Toc454989700 \h </w:instrText>
            </w:r>
            <w:r w:rsidR="005B4881">
              <w:rPr>
                <w:noProof/>
                <w:webHidden/>
              </w:rPr>
            </w:r>
            <w:r w:rsidR="005B4881">
              <w:rPr>
                <w:noProof/>
                <w:webHidden/>
              </w:rPr>
              <w:fldChar w:fldCharType="separate"/>
            </w:r>
            <w:r w:rsidR="009D1A5B">
              <w:rPr>
                <w:noProof/>
                <w:webHidden/>
              </w:rPr>
              <w:t>34</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1" w:history="1">
            <w:r w:rsidR="005B4881" w:rsidRPr="00B45157">
              <w:rPr>
                <w:rStyle w:val="Hyperlink"/>
                <w:rFonts w:ascii="Times New Roman Bold" w:hAnsi="Times New Roman Bold"/>
                <w:noProof/>
              </w:rPr>
              <w:t>42.</w:t>
            </w:r>
            <w:r w:rsidR="005B4881" w:rsidRPr="00B45157">
              <w:rPr>
                <w:rStyle w:val="Hyperlink"/>
                <w:noProof/>
              </w:rPr>
              <w:t xml:space="preserve"> Determination of  Responsiveness</w:t>
            </w:r>
            <w:r w:rsidR="005B4881">
              <w:rPr>
                <w:noProof/>
                <w:webHidden/>
              </w:rPr>
              <w:tab/>
            </w:r>
            <w:r w:rsidR="005B4881">
              <w:rPr>
                <w:noProof/>
                <w:webHidden/>
              </w:rPr>
              <w:fldChar w:fldCharType="begin"/>
            </w:r>
            <w:r w:rsidR="005B4881">
              <w:rPr>
                <w:noProof/>
                <w:webHidden/>
              </w:rPr>
              <w:instrText xml:space="preserve"> PAGEREF _Toc454989701 \h </w:instrText>
            </w:r>
            <w:r w:rsidR="005B4881">
              <w:rPr>
                <w:noProof/>
                <w:webHidden/>
              </w:rPr>
            </w:r>
            <w:r w:rsidR="005B4881">
              <w:rPr>
                <w:noProof/>
                <w:webHidden/>
              </w:rPr>
              <w:fldChar w:fldCharType="separate"/>
            </w:r>
            <w:r w:rsidR="009D1A5B">
              <w:rPr>
                <w:noProof/>
                <w:webHidden/>
              </w:rPr>
              <w:t>35</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2" w:history="1">
            <w:r w:rsidR="005B4881" w:rsidRPr="00B45157">
              <w:rPr>
                <w:rStyle w:val="Hyperlink"/>
                <w:rFonts w:ascii="Times New Roman Bold" w:hAnsi="Times New Roman Bold"/>
                <w:noProof/>
              </w:rPr>
              <w:t>43.</w:t>
            </w:r>
            <w:r w:rsidR="005B4881" w:rsidRPr="00B45157">
              <w:rPr>
                <w:rStyle w:val="Hyperlink"/>
                <w:noProof/>
              </w:rPr>
              <w:t xml:space="preserve"> Evaluation of Technical Proposals</w:t>
            </w:r>
            <w:r w:rsidR="005B4881">
              <w:rPr>
                <w:noProof/>
                <w:webHidden/>
              </w:rPr>
              <w:tab/>
            </w:r>
            <w:r w:rsidR="005B4881">
              <w:rPr>
                <w:noProof/>
                <w:webHidden/>
              </w:rPr>
              <w:fldChar w:fldCharType="begin"/>
            </w:r>
            <w:r w:rsidR="005B4881">
              <w:rPr>
                <w:noProof/>
                <w:webHidden/>
              </w:rPr>
              <w:instrText xml:space="preserve"> PAGEREF _Toc454989702 \h </w:instrText>
            </w:r>
            <w:r w:rsidR="005B4881">
              <w:rPr>
                <w:noProof/>
                <w:webHidden/>
              </w:rPr>
            </w:r>
            <w:r w:rsidR="005B4881">
              <w:rPr>
                <w:noProof/>
                <w:webHidden/>
              </w:rPr>
              <w:fldChar w:fldCharType="separate"/>
            </w:r>
            <w:r w:rsidR="009D1A5B">
              <w:rPr>
                <w:noProof/>
                <w:webHidden/>
              </w:rPr>
              <w:t>35</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3" w:history="1">
            <w:r w:rsidR="005B4881" w:rsidRPr="00B45157">
              <w:rPr>
                <w:rStyle w:val="Hyperlink"/>
                <w:rFonts w:ascii="Times New Roman Bold" w:hAnsi="Times New Roman Bold"/>
                <w:noProof/>
              </w:rPr>
              <w:t>44.</w:t>
            </w:r>
            <w:r w:rsidR="005B4881" w:rsidRPr="00B45157">
              <w:rPr>
                <w:rStyle w:val="Hyperlink"/>
                <w:noProof/>
              </w:rPr>
              <w:t xml:space="preserve"> Notification of evaluation of Technical Parts</w:t>
            </w:r>
            <w:r w:rsidR="005B4881">
              <w:rPr>
                <w:noProof/>
                <w:webHidden/>
              </w:rPr>
              <w:tab/>
            </w:r>
            <w:r w:rsidR="005B4881">
              <w:rPr>
                <w:noProof/>
                <w:webHidden/>
              </w:rPr>
              <w:fldChar w:fldCharType="begin"/>
            </w:r>
            <w:r w:rsidR="005B4881">
              <w:rPr>
                <w:noProof/>
                <w:webHidden/>
              </w:rPr>
              <w:instrText xml:space="preserve"> PAGEREF _Toc454989703 \h </w:instrText>
            </w:r>
            <w:r w:rsidR="005B4881">
              <w:rPr>
                <w:noProof/>
                <w:webHidden/>
              </w:rPr>
            </w:r>
            <w:r w:rsidR="005B4881">
              <w:rPr>
                <w:noProof/>
                <w:webHidden/>
              </w:rPr>
              <w:fldChar w:fldCharType="separate"/>
            </w:r>
            <w:r w:rsidR="009D1A5B">
              <w:rPr>
                <w:noProof/>
                <w:webHidden/>
              </w:rPr>
              <w:t>35</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704" w:history="1">
            <w:r w:rsidR="005B4881" w:rsidRPr="00B45157">
              <w:rPr>
                <w:rStyle w:val="Hyperlink"/>
              </w:rPr>
              <w:t>K. Second Stage: Opening of Financial Parts</w:t>
            </w:r>
            <w:r w:rsidR="005B4881">
              <w:rPr>
                <w:webHidden/>
              </w:rPr>
              <w:tab/>
            </w:r>
            <w:r w:rsidR="005B4881">
              <w:rPr>
                <w:webHidden/>
              </w:rPr>
              <w:fldChar w:fldCharType="begin"/>
            </w:r>
            <w:r w:rsidR="005B4881">
              <w:rPr>
                <w:webHidden/>
              </w:rPr>
              <w:instrText xml:space="preserve"> PAGEREF _Toc454989704 \h </w:instrText>
            </w:r>
            <w:r w:rsidR="005B4881">
              <w:rPr>
                <w:webHidden/>
              </w:rPr>
            </w:r>
            <w:r w:rsidR="005B4881">
              <w:rPr>
                <w:webHidden/>
              </w:rPr>
              <w:fldChar w:fldCharType="separate"/>
            </w:r>
            <w:r w:rsidR="009D1A5B">
              <w:rPr>
                <w:webHidden/>
              </w:rPr>
              <w:t>36</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5" w:history="1">
            <w:r w:rsidR="005B4881" w:rsidRPr="00B45157">
              <w:rPr>
                <w:rStyle w:val="Hyperlink"/>
                <w:rFonts w:ascii="Times New Roman Bold" w:hAnsi="Times New Roman Bold"/>
                <w:noProof/>
              </w:rPr>
              <w:t>45.</w:t>
            </w:r>
            <w:r w:rsidR="005B4881" w:rsidRPr="00B45157">
              <w:rPr>
                <w:rStyle w:val="Hyperlink"/>
                <w:noProof/>
              </w:rPr>
              <w:t xml:space="preserve"> Public Opening of Financial Parts when BAFO or negotiations do not apply</w:t>
            </w:r>
            <w:r w:rsidR="005B4881">
              <w:rPr>
                <w:noProof/>
                <w:webHidden/>
              </w:rPr>
              <w:tab/>
            </w:r>
            <w:r w:rsidR="005B4881">
              <w:rPr>
                <w:noProof/>
                <w:webHidden/>
              </w:rPr>
              <w:fldChar w:fldCharType="begin"/>
            </w:r>
            <w:r w:rsidR="005B4881">
              <w:rPr>
                <w:noProof/>
                <w:webHidden/>
              </w:rPr>
              <w:instrText xml:space="preserve"> PAGEREF _Toc454989705 \h </w:instrText>
            </w:r>
            <w:r w:rsidR="005B4881">
              <w:rPr>
                <w:noProof/>
                <w:webHidden/>
              </w:rPr>
            </w:r>
            <w:r w:rsidR="005B4881">
              <w:rPr>
                <w:noProof/>
                <w:webHidden/>
              </w:rPr>
              <w:fldChar w:fldCharType="separate"/>
            </w:r>
            <w:r w:rsidR="009D1A5B">
              <w:rPr>
                <w:noProof/>
                <w:webHidden/>
              </w:rPr>
              <w:t>36</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6" w:history="1">
            <w:r w:rsidR="005B4881" w:rsidRPr="00B45157">
              <w:rPr>
                <w:rStyle w:val="Hyperlink"/>
                <w:rFonts w:ascii="Times New Roman Bold" w:hAnsi="Times New Roman Bold"/>
                <w:noProof/>
              </w:rPr>
              <w:t>46.</w:t>
            </w:r>
            <w:r w:rsidR="005B4881" w:rsidRPr="00B45157">
              <w:rPr>
                <w:rStyle w:val="Hyperlink"/>
                <w:noProof/>
              </w:rPr>
              <w:t xml:space="preserve"> Opening of Financial Parts when BAFO or negotiations apply</w:t>
            </w:r>
            <w:r w:rsidR="005B4881">
              <w:rPr>
                <w:noProof/>
                <w:webHidden/>
              </w:rPr>
              <w:tab/>
            </w:r>
            <w:r w:rsidR="005B4881">
              <w:rPr>
                <w:noProof/>
                <w:webHidden/>
              </w:rPr>
              <w:fldChar w:fldCharType="begin"/>
            </w:r>
            <w:r w:rsidR="005B4881">
              <w:rPr>
                <w:noProof/>
                <w:webHidden/>
              </w:rPr>
              <w:instrText xml:space="preserve"> PAGEREF _Toc454989706 \h </w:instrText>
            </w:r>
            <w:r w:rsidR="005B4881">
              <w:rPr>
                <w:noProof/>
                <w:webHidden/>
              </w:rPr>
            </w:r>
            <w:r w:rsidR="005B4881">
              <w:rPr>
                <w:noProof/>
                <w:webHidden/>
              </w:rPr>
              <w:fldChar w:fldCharType="separate"/>
            </w:r>
            <w:r w:rsidR="009D1A5B">
              <w:rPr>
                <w:noProof/>
                <w:webHidden/>
              </w:rPr>
              <w:t>37</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707" w:history="1">
            <w:r w:rsidR="005B4881" w:rsidRPr="00B45157">
              <w:rPr>
                <w:rStyle w:val="Hyperlink"/>
              </w:rPr>
              <w:t>L. Second Stage: Evaluation of Financial Part</w:t>
            </w:r>
            <w:r w:rsidR="005B4881">
              <w:rPr>
                <w:webHidden/>
              </w:rPr>
              <w:tab/>
            </w:r>
            <w:r w:rsidR="005B4881">
              <w:rPr>
                <w:webHidden/>
              </w:rPr>
              <w:fldChar w:fldCharType="begin"/>
            </w:r>
            <w:r w:rsidR="005B4881">
              <w:rPr>
                <w:webHidden/>
              </w:rPr>
              <w:instrText xml:space="preserve"> PAGEREF _Toc454989707 \h </w:instrText>
            </w:r>
            <w:r w:rsidR="005B4881">
              <w:rPr>
                <w:webHidden/>
              </w:rPr>
            </w:r>
            <w:r w:rsidR="005B4881">
              <w:rPr>
                <w:webHidden/>
              </w:rPr>
              <w:fldChar w:fldCharType="separate"/>
            </w:r>
            <w:r w:rsidR="009D1A5B">
              <w:rPr>
                <w:webHidden/>
              </w:rPr>
              <w:t>38</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8" w:history="1">
            <w:r w:rsidR="005B4881" w:rsidRPr="00B45157">
              <w:rPr>
                <w:rStyle w:val="Hyperlink"/>
                <w:rFonts w:ascii="Times New Roman Bold" w:hAnsi="Times New Roman Bold"/>
                <w:noProof/>
              </w:rPr>
              <w:t>47.</w:t>
            </w:r>
            <w:r w:rsidR="005B4881" w:rsidRPr="00B45157">
              <w:rPr>
                <w:rStyle w:val="Hyperlink"/>
                <w:noProof/>
              </w:rPr>
              <w:t xml:space="preserve"> Nonmaterial Nonconformities</w:t>
            </w:r>
            <w:r w:rsidR="005B4881">
              <w:rPr>
                <w:noProof/>
                <w:webHidden/>
              </w:rPr>
              <w:tab/>
            </w:r>
            <w:r w:rsidR="005B4881">
              <w:rPr>
                <w:noProof/>
                <w:webHidden/>
              </w:rPr>
              <w:fldChar w:fldCharType="begin"/>
            </w:r>
            <w:r w:rsidR="005B4881">
              <w:rPr>
                <w:noProof/>
                <w:webHidden/>
              </w:rPr>
              <w:instrText xml:space="preserve"> PAGEREF _Toc454989708 \h </w:instrText>
            </w:r>
            <w:r w:rsidR="005B4881">
              <w:rPr>
                <w:noProof/>
                <w:webHidden/>
              </w:rPr>
            </w:r>
            <w:r w:rsidR="005B4881">
              <w:rPr>
                <w:noProof/>
                <w:webHidden/>
              </w:rPr>
              <w:fldChar w:fldCharType="separate"/>
            </w:r>
            <w:r w:rsidR="009D1A5B">
              <w:rPr>
                <w:noProof/>
                <w:webHidden/>
              </w:rPr>
              <w:t>38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09" w:history="1">
            <w:r w:rsidR="005B4881" w:rsidRPr="00B45157">
              <w:rPr>
                <w:rStyle w:val="Hyperlink"/>
                <w:rFonts w:ascii="Times New Roman Bold" w:hAnsi="Times New Roman Bold"/>
                <w:noProof/>
              </w:rPr>
              <w:t>48.</w:t>
            </w:r>
            <w:r w:rsidR="005B4881" w:rsidRPr="00B45157">
              <w:rPr>
                <w:rStyle w:val="Hyperlink"/>
                <w:noProof/>
              </w:rPr>
              <w:t xml:space="preserve"> Arithmetic Correction</w:t>
            </w:r>
            <w:r w:rsidR="005B4881">
              <w:rPr>
                <w:noProof/>
                <w:webHidden/>
              </w:rPr>
              <w:tab/>
            </w:r>
            <w:r w:rsidR="005B4881">
              <w:rPr>
                <w:noProof/>
                <w:webHidden/>
              </w:rPr>
              <w:fldChar w:fldCharType="begin"/>
            </w:r>
            <w:r w:rsidR="005B4881">
              <w:rPr>
                <w:noProof/>
                <w:webHidden/>
              </w:rPr>
              <w:instrText xml:space="preserve"> PAGEREF _Toc454989709 \h </w:instrText>
            </w:r>
            <w:r w:rsidR="005B4881">
              <w:rPr>
                <w:noProof/>
                <w:webHidden/>
              </w:rPr>
            </w:r>
            <w:r w:rsidR="005B4881">
              <w:rPr>
                <w:noProof/>
                <w:webHidden/>
              </w:rPr>
              <w:fldChar w:fldCharType="separate"/>
            </w:r>
            <w:r w:rsidR="009D1A5B">
              <w:rPr>
                <w:noProof/>
                <w:webHidden/>
              </w:rPr>
              <w:t>38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0" w:history="1">
            <w:r w:rsidR="005B4881" w:rsidRPr="00B45157">
              <w:rPr>
                <w:rStyle w:val="Hyperlink"/>
                <w:rFonts w:ascii="Times New Roman Bold" w:hAnsi="Times New Roman Bold"/>
                <w:noProof/>
              </w:rPr>
              <w:t>49.</w:t>
            </w:r>
            <w:r w:rsidR="005B4881" w:rsidRPr="00B45157">
              <w:rPr>
                <w:rStyle w:val="Hyperlink"/>
                <w:noProof/>
              </w:rPr>
              <w:t xml:space="preserve"> Conversion to Single Currency</w:t>
            </w:r>
            <w:r w:rsidR="005B4881">
              <w:rPr>
                <w:noProof/>
                <w:webHidden/>
              </w:rPr>
              <w:tab/>
            </w:r>
            <w:r w:rsidR="005B4881">
              <w:rPr>
                <w:noProof/>
                <w:webHidden/>
              </w:rPr>
              <w:fldChar w:fldCharType="begin"/>
            </w:r>
            <w:r w:rsidR="005B4881">
              <w:rPr>
                <w:noProof/>
                <w:webHidden/>
              </w:rPr>
              <w:instrText xml:space="preserve"> PAGEREF _Toc454989710 \h </w:instrText>
            </w:r>
            <w:r w:rsidR="005B4881">
              <w:rPr>
                <w:noProof/>
                <w:webHidden/>
              </w:rPr>
            </w:r>
            <w:r w:rsidR="005B4881">
              <w:rPr>
                <w:noProof/>
                <w:webHidden/>
              </w:rPr>
              <w:fldChar w:fldCharType="separate"/>
            </w:r>
            <w:r w:rsidR="009D1A5B">
              <w:rPr>
                <w:noProof/>
                <w:webHidden/>
              </w:rPr>
              <w:t>38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1" w:history="1">
            <w:r w:rsidR="005B4881" w:rsidRPr="00B45157">
              <w:rPr>
                <w:rStyle w:val="Hyperlink"/>
                <w:rFonts w:ascii="Times New Roman Bold" w:hAnsi="Times New Roman Bold"/>
                <w:noProof/>
              </w:rPr>
              <w:t>50.</w:t>
            </w:r>
            <w:r w:rsidR="005B4881" w:rsidRPr="00B45157">
              <w:rPr>
                <w:rStyle w:val="Hyperlink"/>
                <w:noProof/>
              </w:rPr>
              <w:t xml:space="preserve"> Margin of Preference</w:t>
            </w:r>
            <w:r w:rsidR="005B4881">
              <w:rPr>
                <w:noProof/>
                <w:webHidden/>
              </w:rPr>
              <w:tab/>
            </w:r>
            <w:r w:rsidR="005B4881">
              <w:rPr>
                <w:noProof/>
                <w:webHidden/>
              </w:rPr>
              <w:fldChar w:fldCharType="begin"/>
            </w:r>
            <w:r w:rsidR="005B4881">
              <w:rPr>
                <w:noProof/>
                <w:webHidden/>
              </w:rPr>
              <w:instrText xml:space="preserve"> PAGEREF _Toc454989711 \h </w:instrText>
            </w:r>
            <w:r w:rsidR="005B4881">
              <w:rPr>
                <w:noProof/>
                <w:webHidden/>
              </w:rPr>
            </w:r>
            <w:r w:rsidR="005B4881">
              <w:rPr>
                <w:noProof/>
                <w:webHidden/>
              </w:rPr>
              <w:fldChar w:fldCharType="separate"/>
            </w:r>
            <w:r w:rsidR="009D1A5B">
              <w:rPr>
                <w:noProof/>
                <w:webHidden/>
              </w:rPr>
              <w:t>38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2" w:history="1">
            <w:r w:rsidR="005B4881" w:rsidRPr="00B45157">
              <w:rPr>
                <w:rStyle w:val="Hyperlink"/>
                <w:rFonts w:ascii="Times New Roman Bold" w:hAnsi="Times New Roman Bold"/>
                <w:noProof/>
              </w:rPr>
              <w:t>51.</w:t>
            </w:r>
            <w:r w:rsidR="005B4881" w:rsidRPr="00B45157">
              <w:rPr>
                <w:rStyle w:val="Hyperlink"/>
                <w:noProof/>
              </w:rPr>
              <w:t xml:space="preserve"> Evaluation Process Financial Parts</w:t>
            </w:r>
            <w:r w:rsidR="005B4881">
              <w:rPr>
                <w:noProof/>
                <w:webHidden/>
              </w:rPr>
              <w:tab/>
            </w:r>
            <w:r w:rsidR="005B4881">
              <w:rPr>
                <w:noProof/>
                <w:webHidden/>
              </w:rPr>
              <w:fldChar w:fldCharType="begin"/>
            </w:r>
            <w:r w:rsidR="005B4881">
              <w:rPr>
                <w:noProof/>
                <w:webHidden/>
              </w:rPr>
              <w:instrText xml:space="preserve"> PAGEREF _Toc454989712 \h </w:instrText>
            </w:r>
            <w:r w:rsidR="005B4881">
              <w:rPr>
                <w:noProof/>
                <w:webHidden/>
              </w:rPr>
            </w:r>
            <w:r w:rsidR="005B4881">
              <w:rPr>
                <w:noProof/>
                <w:webHidden/>
              </w:rPr>
              <w:fldChar w:fldCharType="separate"/>
            </w:r>
            <w:r w:rsidR="009D1A5B">
              <w:rPr>
                <w:noProof/>
                <w:webHidden/>
              </w:rPr>
              <w:t>38</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3" w:history="1">
            <w:r w:rsidR="005B4881" w:rsidRPr="00B45157">
              <w:rPr>
                <w:rStyle w:val="Hyperlink"/>
                <w:rFonts w:ascii="Times New Roman Bold" w:hAnsi="Times New Roman Bold"/>
                <w:noProof/>
              </w:rPr>
              <w:t>52.</w:t>
            </w:r>
            <w:r w:rsidR="005B4881" w:rsidRPr="00B45157">
              <w:rPr>
                <w:rStyle w:val="Hyperlink"/>
                <w:noProof/>
              </w:rPr>
              <w:t xml:space="preserve"> Abnormally Low Proposals</w:t>
            </w:r>
            <w:r w:rsidR="005B4881">
              <w:rPr>
                <w:noProof/>
                <w:webHidden/>
              </w:rPr>
              <w:tab/>
            </w:r>
            <w:r w:rsidR="005B4881">
              <w:rPr>
                <w:noProof/>
                <w:webHidden/>
              </w:rPr>
              <w:fldChar w:fldCharType="begin"/>
            </w:r>
            <w:r w:rsidR="005B4881">
              <w:rPr>
                <w:noProof/>
                <w:webHidden/>
              </w:rPr>
              <w:instrText xml:space="preserve"> PAGEREF _Toc454989713 \h </w:instrText>
            </w:r>
            <w:r w:rsidR="005B4881">
              <w:rPr>
                <w:noProof/>
                <w:webHidden/>
              </w:rPr>
            </w:r>
            <w:r w:rsidR="005B4881">
              <w:rPr>
                <w:noProof/>
                <w:webHidden/>
              </w:rPr>
              <w:fldChar w:fldCharType="separate"/>
            </w:r>
            <w:r w:rsidR="009D1A5B">
              <w:rPr>
                <w:noProof/>
                <w:webHidden/>
              </w:rPr>
              <w:t>39</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4" w:history="1">
            <w:r w:rsidR="005B4881" w:rsidRPr="00B45157">
              <w:rPr>
                <w:rStyle w:val="Hyperlink"/>
                <w:rFonts w:ascii="Times New Roman Bold" w:hAnsi="Times New Roman Bold"/>
                <w:noProof/>
              </w:rPr>
              <w:t>53.</w:t>
            </w:r>
            <w:r w:rsidR="005B4881" w:rsidRPr="00B45157">
              <w:rPr>
                <w:rStyle w:val="Hyperlink"/>
                <w:noProof/>
              </w:rPr>
              <w:t xml:space="preserve"> Unbalanced or Front Loaded Proposals</w:t>
            </w:r>
            <w:r w:rsidR="005B4881">
              <w:rPr>
                <w:noProof/>
                <w:webHidden/>
              </w:rPr>
              <w:tab/>
            </w:r>
            <w:r w:rsidR="005B4881">
              <w:rPr>
                <w:noProof/>
                <w:webHidden/>
              </w:rPr>
              <w:fldChar w:fldCharType="begin"/>
            </w:r>
            <w:r w:rsidR="005B4881">
              <w:rPr>
                <w:noProof/>
                <w:webHidden/>
              </w:rPr>
              <w:instrText xml:space="preserve"> PAGEREF _Toc454989714 \h </w:instrText>
            </w:r>
            <w:r w:rsidR="005B4881">
              <w:rPr>
                <w:noProof/>
                <w:webHidden/>
              </w:rPr>
            </w:r>
            <w:r w:rsidR="005B4881">
              <w:rPr>
                <w:noProof/>
                <w:webHidden/>
              </w:rPr>
              <w:fldChar w:fldCharType="separate"/>
            </w:r>
            <w:r w:rsidR="009D1A5B">
              <w:rPr>
                <w:noProof/>
                <w:webHidden/>
              </w:rPr>
              <w:t>39</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715" w:history="1">
            <w:r w:rsidR="005B4881" w:rsidRPr="00B45157">
              <w:rPr>
                <w:rStyle w:val="Hyperlink"/>
              </w:rPr>
              <w:t>M. Stage 2: Evaluation of Combined Technical and Financial Part</w:t>
            </w:r>
            <w:r w:rsidR="005B4881">
              <w:rPr>
                <w:webHidden/>
              </w:rPr>
              <w:tab/>
            </w:r>
            <w:r w:rsidR="005B4881">
              <w:rPr>
                <w:webHidden/>
              </w:rPr>
              <w:fldChar w:fldCharType="begin"/>
            </w:r>
            <w:r w:rsidR="005B4881">
              <w:rPr>
                <w:webHidden/>
              </w:rPr>
              <w:instrText xml:space="preserve"> PAGEREF _Toc454989715 \h </w:instrText>
            </w:r>
            <w:r w:rsidR="005B4881">
              <w:rPr>
                <w:webHidden/>
              </w:rPr>
            </w:r>
            <w:r w:rsidR="005B4881">
              <w:rPr>
                <w:webHidden/>
              </w:rPr>
              <w:fldChar w:fldCharType="separate"/>
            </w:r>
            <w:r w:rsidR="009D1A5B">
              <w:rPr>
                <w:webHidden/>
              </w:rPr>
              <w:t>40</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6" w:history="1">
            <w:r w:rsidR="005B4881" w:rsidRPr="00B45157">
              <w:rPr>
                <w:rStyle w:val="Hyperlink"/>
                <w:rFonts w:ascii="Times New Roman Bold" w:hAnsi="Times New Roman Bold"/>
                <w:noProof/>
              </w:rPr>
              <w:t>54.</w:t>
            </w:r>
            <w:r w:rsidR="005B4881" w:rsidRPr="00B45157">
              <w:rPr>
                <w:rStyle w:val="Hyperlink"/>
                <w:noProof/>
              </w:rPr>
              <w:t xml:space="preserve"> Evaluation of Combined Technical and Financial Proposals</w:t>
            </w:r>
            <w:r w:rsidR="005B4881">
              <w:rPr>
                <w:noProof/>
                <w:webHidden/>
              </w:rPr>
              <w:tab/>
            </w:r>
            <w:r w:rsidR="005B4881">
              <w:rPr>
                <w:noProof/>
                <w:webHidden/>
              </w:rPr>
              <w:fldChar w:fldCharType="begin"/>
            </w:r>
            <w:r w:rsidR="005B4881">
              <w:rPr>
                <w:noProof/>
                <w:webHidden/>
              </w:rPr>
              <w:instrText xml:space="preserve"> PAGEREF _Toc454989716 \h </w:instrText>
            </w:r>
            <w:r w:rsidR="005B4881">
              <w:rPr>
                <w:noProof/>
                <w:webHidden/>
              </w:rPr>
            </w:r>
            <w:r w:rsidR="005B4881">
              <w:rPr>
                <w:noProof/>
                <w:webHidden/>
              </w:rPr>
              <w:fldChar w:fldCharType="separate"/>
            </w:r>
            <w:r w:rsidR="009D1A5B">
              <w:rPr>
                <w:noProof/>
                <w:webHidden/>
              </w:rPr>
              <w:t>40</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7" w:history="1">
            <w:r w:rsidR="005B4881" w:rsidRPr="00B45157">
              <w:rPr>
                <w:rStyle w:val="Hyperlink"/>
                <w:rFonts w:ascii="Times New Roman Bold" w:hAnsi="Times New Roman Bold"/>
                <w:noProof/>
              </w:rPr>
              <w:t>55.</w:t>
            </w:r>
            <w:r w:rsidR="005B4881" w:rsidRPr="00B45157">
              <w:rPr>
                <w:rStyle w:val="Hyperlink"/>
                <w:noProof/>
              </w:rPr>
              <w:t xml:space="preserve"> Best and Final Offer (BAFO)</w:t>
            </w:r>
            <w:r w:rsidR="005B4881">
              <w:rPr>
                <w:noProof/>
                <w:webHidden/>
              </w:rPr>
              <w:tab/>
            </w:r>
            <w:r w:rsidR="005B4881">
              <w:rPr>
                <w:noProof/>
                <w:webHidden/>
              </w:rPr>
              <w:fldChar w:fldCharType="begin"/>
            </w:r>
            <w:r w:rsidR="005B4881">
              <w:rPr>
                <w:noProof/>
                <w:webHidden/>
              </w:rPr>
              <w:instrText xml:space="preserve"> PAGEREF _Toc454989717 \h </w:instrText>
            </w:r>
            <w:r w:rsidR="005B4881">
              <w:rPr>
                <w:noProof/>
                <w:webHidden/>
              </w:rPr>
            </w:r>
            <w:r w:rsidR="005B4881">
              <w:rPr>
                <w:noProof/>
                <w:webHidden/>
              </w:rPr>
              <w:fldChar w:fldCharType="separate"/>
            </w:r>
            <w:r w:rsidR="009D1A5B">
              <w:rPr>
                <w:noProof/>
                <w:webHidden/>
              </w:rPr>
              <w:t>40</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8" w:history="1">
            <w:r w:rsidR="005B4881" w:rsidRPr="00B45157">
              <w:rPr>
                <w:rStyle w:val="Hyperlink"/>
                <w:rFonts w:ascii="Times New Roman Bold" w:hAnsi="Times New Roman Bold"/>
                <w:noProof/>
              </w:rPr>
              <w:t>56.</w:t>
            </w:r>
            <w:r w:rsidR="005B4881" w:rsidRPr="00B45157">
              <w:rPr>
                <w:rStyle w:val="Hyperlink"/>
                <w:noProof/>
              </w:rPr>
              <w:t xml:space="preserve"> Most Advantageous Proposal</w:t>
            </w:r>
            <w:r w:rsidR="005B4881">
              <w:rPr>
                <w:noProof/>
                <w:webHidden/>
              </w:rPr>
              <w:tab/>
            </w:r>
            <w:r w:rsidR="005B4881">
              <w:rPr>
                <w:noProof/>
                <w:webHidden/>
              </w:rPr>
              <w:fldChar w:fldCharType="begin"/>
            </w:r>
            <w:r w:rsidR="005B4881">
              <w:rPr>
                <w:noProof/>
                <w:webHidden/>
              </w:rPr>
              <w:instrText xml:space="preserve"> PAGEREF _Toc454989718 \h </w:instrText>
            </w:r>
            <w:r w:rsidR="005B4881">
              <w:rPr>
                <w:noProof/>
                <w:webHidden/>
              </w:rPr>
            </w:r>
            <w:r w:rsidR="005B4881">
              <w:rPr>
                <w:noProof/>
                <w:webHidden/>
              </w:rPr>
              <w:fldChar w:fldCharType="separate"/>
            </w:r>
            <w:r w:rsidR="009D1A5B">
              <w:rPr>
                <w:noProof/>
                <w:webHidden/>
              </w:rPr>
              <w:t>40</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19" w:history="1">
            <w:r w:rsidR="005B4881" w:rsidRPr="00B45157">
              <w:rPr>
                <w:rStyle w:val="Hyperlink"/>
                <w:rFonts w:ascii="Times New Roman Bold" w:hAnsi="Times New Roman Bold"/>
                <w:noProof/>
              </w:rPr>
              <w:t>57.</w:t>
            </w:r>
            <w:r w:rsidR="005B4881" w:rsidRPr="00B45157">
              <w:rPr>
                <w:rStyle w:val="Hyperlink"/>
                <w:noProof/>
              </w:rPr>
              <w:t xml:space="preserve"> Negotiations</w:t>
            </w:r>
            <w:r w:rsidR="005B4881">
              <w:rPr>
                <w:noProof/>
                <w:webHidden/>
              </w:rPr>
              <w:tab/>
            </w:r>
            <w:r w:rsidR="005B4881">
              <w:rPr>
                <w:noProof/>
                <w:webHidden/>
              </w:rPr>
              <w:fldChar w:fldCharType="begin"/>
            </w:r>
            <w:r w:rsidR="005B4881">
              <w:rPr>
                <w:noProof/>
                <w:webHidden/>
              </w:rPr>
              <w:instrText xml:space="preserve"> PAGEREF _Toc454989719 \h </w:instrText>
            </w:r>
            <w:r w:rsidR="005B4881">
              <w:rPr>
                <w:noProof/>
                <w:webHidden/>
              </w:rPr>
            </w:r>
            <w:r w:rsidR="005B4881">
              <w:rPr>
                <w:noProof/>
                <w:webHidden/>
              </w:rPr>
              <w:fldChar w:fldCharType="separate"/>
            </w:r>
            <w:r w:rsidR="009D1A5B">
              <w:rPr>
                <w:noProof/>
                <w:webHidden/>
              </w:rPr>
              <w:t>41</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0" w:history="1">
            <w:r w:rsidR="005B4881" w:rsidRPr="00B45157">
              <w:rPr>
                <w:rStyle w:val="Hyperlink"/>
                <w:rFonts w:ascii="Times New Roman Bold" w:hAnsi="Times New Roman Bold"/>
                <w:noProof/>
              </w:rPr>
              <w:t>58.</w:t>
            </w:r>
            <w:r w:rsidR="005B4881" w:rsidRPr="00B45157">
              <w:rPr>
                <w:rStyle w:val="Hyperlink"/>
                <w:noProof/>
              </w:rPr>
              <w:t xml:space="preserve"> Employer’s Right to Accept Any Proposal, and to Reject Any or All Proposals</w:t>
            </w:r>
            <w:r w:rsidR="005B4881">
              <w:rPr>
                <w:noProof/>
                <w:webHidden/>
              </w:rPr>
              <w:tab/>
            </w:r>
            <w:r w:rsidR="005B4881">
              <w:rPr>
                <w:noProof/>
                <w:webHidden/>
              </w:rPr>
              <w:fldChar w:fldCharType="begin"/>
            </w:r>
            <w:r w:rsidR="005B4881">
              <w:rPr>
                <w:noProof/>
                <w:webHidden/>
              </w:rPr>
              <w:instrText xml:space="preserve"> PAGEREF _Toc454989720 \h </w:instrText>
            </w:r>
            <w:r w:rsidR="005B4881">
              <w:rPr>
                <w:noProof/>
                <w:webHidden/>
              </w:rPr>
            </w:r>
            <w:r w:rsidR="005B4881">
              <w:rPr>
                <w:noProof/>
                <w:webHidden/>
              </w:rPr>
              <w:fldChar w:fldCharType="separate"/>
            </w:r>
            <w:r w:rsidR="009D1A5B">
              <w:rPr>
                <w:noProof/>
                <w:webHidden/>
              </w:rPr>
              <w:t>41</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1" w:history="1">
            <w:r w:rsidR="005B4881" w:rsidRPr="00B45157">
              <w:rPr>
                <w:rStyle w:val="Hyperlink"/>
                <w:rFonts w:ascii="Times New Roman Bold" w:hAnsi="Times New Roman Bold"/>
                <w:noProof/>
              </w:rPr>
              <w:t>59.</w:t>
            </w:r>
            <w:r w:rsidR="005B4881" w:rsidRPr="00B45157">
              <w:rPr>
                <w:rStyle w:val="Hyperlink"/>
                <w:noProof/>
              </w:rPr>
              <w:t xml:space="preserve"> Standstill Period</w:t>
            </w:r>
            <w:r w:rsidR="005B4881">
              <w:rPr>
                <w:noProof/>
                <w:webHidden/>
              </w:rPr>
              <w:tab/>
            </w:r>
            <w:r w:rsidR="005B4881">
              <w:rPr>
                <w:noProof/>
                <w:webHidden/>
              </w:rPr>
              <w:fldChar w:fldCharType="begin"/>
            </w:r>
            <w:r w:rsidR="005B4881">
              <w:rPr>
                <w:noProof/>
                <w:webHidden/>
              </w:rPr>
              <w:instrText xml:space="preserve"> PAGEREF _Toc454989721 \h </w:instrText>
            </w:r>
            <w:r w:rsidR="005B4881">
              <w:rPr>
                <w:noProof/>
                <w:webHidden/>
              </w:rPr>
            </w:r>
            <w:r w:rsidR="005B4881">
              <w:rPr>
                <w:noProof/>
                <w:webHidden/>
              </w:rPr>
              <w:fldChar w:fldCharType="separate"/>
            </w:r>
            <w:r w:rsidR="009D1A5B">
              <w:rPr>
                <w:noProof/>
                <w:webHidden/>
              </w:rPr>
              <w:t>41</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2" w:history="1">
            <w:r w:rsidR="005B4881" w:rsidRPr="00B45157">
              <w:rPr>
                <w:rStyle w:val="Hyperlink"/>
                <w:rFonts w:ascii="Times New Roman Bold" w:hAnsi="Times New Roman Bold"/>
                <w:noProof/>
              </w:rPr>
              <w:t>60.</w:t>
            </w:r>
            <w:r w:rsidR="005B4881" w:rsidRPr="00B45157">
              <w:rPr>
                <w:rStyle w:val="Hyperlink"/>
                <w:noProof/>
              </w:rPr>
              <w:t xml:space="preserve"> Notice of Intention to Award</w:t>
            </w:r>
            <w:r w:rsidR="005B4881">
              <w:rPr>
                <w:noProof/>
                <w:webHidden/>
              </w:rPr>
              <w:tab/>
            </w:r>
            <w:r w:rsidR="005B4881">
              <w:rPr>
                <w:noProof/>
                <w:webHidden/>
              </w:rPr>
              <w:fldChar w:fldCharType="begin"/>
            </w:r>
            <w:r w:rsidR="005B4881">
              <w:rPr>
                <w:noProof/>
                <w:webHidden/>
              </w:rPr>
              <w:instrText xml:space="preserve"> PAGEREF _Toc454989722 \h </w:instrText>
            </w:r>
            <w:r w:rsidR="005B4881">
              <w:rPr>
                <w:noProof/>
                <w:webHidden/>
              </w:rPr>
            </w:r>
            <w:r w:rsidR="005B4881">
              <w:rPr>
                <w:noProof/>
                <w:webHidden/>
              </w:rPr>
              <w:fldChar w:fldCharType="separate"/>
            </w:r>
            <w:r w:rsidR="009D1A5B">
              <w:rPr>
                <w:noProof/>
                <w:webHidden/>
              </w:rPr>
              <w:t>41</w:t>
            </w:r>
            <w:r w:rsidR="005B4881">
              <w:rPr>
                <w:noProof/>
                <w:webHidden/>
              </w:rPr>
              <w:fldChar w:fldCharType="end"/>
            </w:r>
          </w:hyperlink>
        </w:p>
        <w:p w:rsidR="005B4881" w:rsidRDefault="00327815">
          <w:pPr>
            <w:pStyle w:val="TOC2"/>
            <w:rPr>
              <w:rFonts w:asciiTheme="minorHAnsi" w:eastAsiaTheme="minorEastAsia" w:hAnsiTheme="minorHAnsi" w:cstheme="minorBidi"/>
              <w:sz w:val="22"/>
              <w:szCs w:val="22"/>
            </w:rPr>
          </w:pPr>
          <w:hyperlink w:anchor="_Toc454989723" w:history="1">
            <w:r w:rsidR="005B4881" w:rsidRPr="00B45157">
              <w:rPr>
                <w:rStyle w:val="Hyperlink"/>
              </w:rPr>
              <w:t>N. Award of Contract</w:t>
            </w:r>
            <w:r w:rsidR="005B4881">
              <w:rPr>
                <w:webHidden/>
              </w:rPr>
              <w:tab/>
            </w:r>
            <w:r w:rsidR="005B4881">
              <w:rPr>
                <w:webHidden/>
              </w:rPr>
              <w:fldChar w:fldCharType="begin"/>
            </w:r>
            <w:r w:rsidR="005B4881">
              <w:rPr>
                <w:webHidden/>
              </w:rPr>
              <w:instrText xml:space="preserve"> PAGEREF _Toc454989723 \h </w:instrText>
            </w:r>
            <w:r w:rsidR="005B4881">
              <w:rPr>
                <w:webHidden/>
              </w:rPr>
            </w:r>
            <w:r w:rsidR="005B4881">
              <w:rPr>
                <w:webHidden/>
              </w:rPr>
              <w:fldChar w:fldCharType="separate"/>
            </w:r>
            <w:r w:rsidR="009D1A5B">
              <w:rPr>
                <w:webHidden/>
              </w:rPr>
              <w:t>42</w:t>
            </w:r>
            <w:r w:rsidR="005B4881">
              <w:rPr>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4" w:history="1">
            <w:r w:rsidR="005B4881" w:rsidRPr="00B45157">
              <w:rPr>
                <w:rStyle w:val="Hyperlink"/>
                <w:rFonts w:ascii="Times New Roman Bold" w:hAnsi="Times New Roman Bold"/>
                <w:noProof/>
              </w:rPr>
              <w:t>61.</w:t>
            </w:r>
            <w:r w:rsidR="005B4881" w:rsidRPr="00B45157">
              <w:rPr>
                <w:rStyle w:val="Hyperlink"/>
                <w:noProof/>
              </w:rPr>
              <w:t xml:space="preserve"> Award Criteria</w:t>
            </w:r>
            <w:r w:rsidR="005B4881">
              <w:rPr>
                <w:noProof/>
                <w:webHidden/>
              </w:rPr>
              <w:tab/>
            </w:r>
            <w:r w:rsidR="005B4881">
              <w:rPr>
                <w:noProof/>
                <w:webHidden/>
              </w:rPr>
              <w:fldChar w:fldCharType="begin"/>
            </w:r>
            <w:r w:rsidR="005B4881">
              <w:rPr>
                <w:noProof/>
                <w:webHidden/>
              </w:rPr>
              <w:instrText xml:space="preserve"> PAGEREF _Toc454989724 \h </w:instrText>
            </w:r>
            <w:r w:rsidR="005B4881">
              <w:rPr>
                <w:noProof/>
                <w:webHidden/>
              </w:rPr>
            </w:r>
            <w:r w:rsidR="005B4881">
              <w:rPr>
                <w:noProof/>
                <w:webHidden/>
              </w:rPr>
              <w:fldChar w:fldCharType="separate"/>
            </w:r>
            <w:r w:rsidR="009D1A5B">
              <w:rPr>
                <w:noProof/>
                <w:webHidden/>
              </w:rPr>
              <w:t>42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5" w:history="1">
            <w:r w:rsidR="005B4881" w:rsidRPr="00B45157">
              <w:rPr>
                <w:rStyle w:val="Hyperlink"/>
                <w:rFonts w:ascii="Times New Roman Bold" w:hAnsi="Times New Roman Bold"/>
                <w:noProof/>
              </w:rPr>
              <w:t>62.</w:t>
            </w:r>
            <w:r w:rsidR="005B4881" w:rsidRPr="00B45157">
              <w:rPr>
                <w:rStyle w:val="Hyperlink"/>
                <w:noProof/>
              </w:rPr>
              <w:t xml:space="preserve"> Notification of Award</w:t>
            </w:r>
            <w:r w:rsidR="005B4881">
              <w:rPr>
                <w:noProof/>
                <w:webHidden/>
              </w:rPr>
              <w:tab/>
            </w:r>
            <w:r w:rsidR="005B4881">
              <w:rPr>
                <w:noProof/>
                <w:webHidden/>
              </w:rPr>
              <w:fldChar w:fldCharType="begin"/>
            </w:r>
            <w:r w:rsidR="005B4881">
              <w:rPr>
                <w:noProof/>
                <w:webHidden/>
              </w:rPr>
              <w:instrText xml:space="preserve"> PAGEREF _Toc454989725 \h </w:instrText>
            </w:r>
            <w:r w:rsidR="005B4881">
              <w:rPr>
                <w:noProof/>
                <w:webHidden/>
              </w:rPr>
            </w:r>
            <w:r w:rsidR="005B4881">
              <w:rPr>
                <w:noProof/>
                <w:webHidden/>
              </w:rPr>
              <w:fldChar w:fldCharType="separate"/>
            </w:r>
            <w:r w:rsidR="009D1A5B">
              <w:rPr>
                <w:noProof/>
                <w:webHidden/>
              </w:rPr>
              <w:t>42</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6" w:history="1">
            <w:r w:rsidR="005B4881" w:rsidRPr="00B45157">
              <w:rPr>
                <w:rStyle w:val="Hyperlink"/>
                <w:rFonts w:ascii="Times New Roman Bold" w:hAnsi="Times New Roman Bold"/>
                <w:noProof/>
              </w:rPr>
              <w:t>63.</w:t>
            </w:r>
            <w:r w:rsidR="005B4881" w:rsidRPr="00B45157">
              <w:rPr>
                <w:rStyle w:val="Hyperlink"/>
                <w:noProof/>
              </w:rPr>
              <w:t xml:space="preserve"> Debriefing by the Employer</w:t>
            </w:r>
            <w:r w:rsidR="005B4881">
              <w:rPr>
                <w:noProof/>
                <w:webHidden/>
              </w:rPr>
              <w:tab/>
            </w:r>
            <w:r w:rsidR="005B4881">
              <w:rPr>
                <w:noProof/>
                <w:webHidden/>
              </w:rPr>
              <w:fldChar w:fldCharType="begin"/>
            </w:r>
            <w:r w:rsidR="005B4881">
              <w:rPr>
                <w:noProof/>
                <w:webHidden/>
              </w:rPr>
              <w:instrText xml:space="preserve"> PAGEREF _Toc454989726 \h </w:instrText>
            </w:r>
            <w:r w:rsidR="005B4881">
              <w:rPr>
                <w:noProof/>
                <w:webHidden/>
              </w:rPr>
            </w:r>
            <w:r w:rsidR="005B4881">
              <w:rPr>
                <w:noProof/>
                <w:webHidden/>
              </w:rPr>
              <w:fldChar w:fldCharType="separate"/>
            </w:r>
            <w:r w:rsidR="009D1A5B">
              <w:rPr>
                <w:noProof/>
                <w:webHidden/>
              </w:rPr>
              <w:t>43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7" w:history="1">
            <w:r w:rsidR="005B4881" w:rsidRPr="00B45157">
              <w:rPr>
                <w:rStyle w:val="Hyperlink"/>
                <w:rFonts w:ascii="Times New Roman Bold" w:hAnsi="Times New Roman Bold"/>
                <w:noProof/>
              </w:rPr>
              <w:t>64.</w:t>
            </w:r>
            <w:r w:rsidR="005B4881" w:rsidRPr="00B45157">
              <w:rPr>
                <w:rStyle w:val="Hyperlink"/>
                <w:noProof/>
              </w:rPr>
              <w:t xml:space="preserve"> Signing of Contract</w:t>
            </w:r>
            <w:r w:rsidR="005B4881">
              <w:rPr>
                <w:noProof/>
                <w:webHidden/>
              </w:rPr>
              <w:tab/>
            </w:r>
            <w:r w:rsidR="005B4881">
              <w:rPr>
                <w:noProof/>
                <w:webHidden/>
              </w:rPr>
              <w:fldChar w:fldCharType="begin"/>
            </w:r>
            <w:r w:rsidR="005B4881">
              <w:rPr>
                <w:noProof/>
                <w:webHidden/>
              </w:rPr>
              <w:instrText xml:space="preserve"> PAGEREF _Toc454989727 \h </w:instrText>
            </w:r>
            <w:r w:rsidR="005B4881">
              <w:rPr>
                <w:noProof/>
                <w:webHidden/>
              </w:rPr>
            </w:r>
            <w:r w:rsidR="005B4881">
              <w:rPr>
                <w:noProof/>
                <w:webHidden/>
              </w:rPr>
              <w:fldChar w:fldCharType="separate"/>
            </w:r>
            <w:r w:rsidR="009D1A5B">
              <w:rPr>
                <w:noProof/>
                <w:webHidden/>
              </w:rPr>
              <w:t>43</w:t>
            </w:r>
            <w:r w:rsidR="005B4881">
              <w:rPr>
                <w:noProof/>
                <w:webHidden/>
              </w:rPr>
              <w:fldChar w:fldCharType="end"/>
            </w:r>
          </w:hyperlink>
        </w:p>
        <w:p w:rsidR="005B4881" w:rsidRDefault="00327815">
          <w:pPr>
            <w:pStyle w:val="TOC3"/>
            <w:tabs>
              <w:tab w:val="right" w:leader="dot" w:pos="9350"/>
            </w:tabs>
            <w:rPr>
              <w:rFonts w:asciiTheme="minorHAnsi" w:eastAsiaTheme="minorEastAsia" w:hAnsiTheme="minorHAnsi" w:cstheme="minorBidi"/>
              <w:noProof/>
              <w:sz w:val="22"/>
              <w:szCs w:val="22"/>
            </w:rPr>
          </w:pPr>
          <w:hyperlink w:anchor="_Toc454989728" w:history="1">
            <w:r w:rsidR="005B4881" w:rsidRPr="00B45157">
              <w:rPr>
                <w:rStyle w:val="Hyperlink"/>
                <w:rFonts w:ascii="Times New Roman Bold" w:hAnsi="Times New Roman Bold"/>
                <w:noProof/>
              </w:rPr>
              <w:t>65.</w:t>
            </w:r>
            <w:r w:rsidR="005B4881" w:rsidRPr="00B45157">
              <w:rPr>
                <w:rStyle w:val="Hyperlink"/>
                <w:noProof/>
              </w:rPr>
              <w:t xml:space="preserve"> Performance Security</w:t>
            </w:r>
            <w:r w:rsidR="005B4881">
              <w:rPr>
                <w:noProof/>
                <w:webHidden/>
              </w:rPr>
              <w:tab/>
            </w:r>
            <w:r w:rsidR="005B4881">
              <w:rPr>
                <w:noProof/>
                <w:webHidden/>
              </w:rPr>
              <w:fldChar w:fldCharType="begin"/>
            </w:r>
            <w:r w:rsidR="005B4881">
              <w:rPr>
                <w:noProof/>
                <w:webHidden/>
              </w:rPr>
              <w:instrText xml:space="preserve"> PAGEREF _Toc454989728 \h </w:instrText>
            </w:r>
            <w:r w:rsidR="005B4881">
              <w:rPr>
                <w:noProof/>
                <w:webHidden/>
              </w:rPr>
            </w:r>
            <w:r w:rsidR="005B4881">
              <w:rPr>
                <w:noProof/>
                <w:webHidden/>
              </w:rPr>
              <w:fldChar w:fldCharType="separate"/>
            </w:r>
            <w:r w:rsidR="009D1A5B">
              <w:rPr>
                <w:noProof/>
                <w:webHidden/>
              </w:rPr>
              <w:t>44</w:t>
            </w:r>
            <w:r w:rsidR="005B4881">
              <w:rPr>
                <w:noProof/>
                <w:webHidden/>
              </w:rPr>
              <w:fldChar w:fldCharType="end"/>
            </w:r>
          </w:hyperlink>
        </w:p>
        <w:p w:rsidR="001A332E" w:rsidRDefault="001A332E">
          <w:r>
            <w:rPr>
              <w:rFonts w:ascii="Times New Roman Bold" w:hAnsi="Times New Roman Bold"/>
              <w:b/>
            </w:rPr>
            <w:fldChar w:fldCharType="end"/>
          </w:r>
        </w:p>
      </w:sdtContent>
    </w:sdt>
    <w:p w:rsidR="00F72585" w:rsidRPr="002D007A" w:rsidRDefault="00F72585" w:rsidP="00B327DA">
      <w:pPr>
        <w:pStyle w:val="Heading1"/>
        <w:spacing w:before="360" w:after="360"/>
      </w:pPr>
      <w:r>
        <w:rPr>
          <w:noProof/>
          <w:szCs w:val="24"/>
        </w:rPr>
        <w:br w:type="page"/>
      </w:r>
      <w:bookmarkStart w:id="21" w:name="_Toc445567352"/>
      <w:bookmarkStart w:id="22" w:name="_Toc449888867"/>
      <w:bookmarkStart w:id="23" w:name="_Toc450635157"/>
      <w:bookmarkStart w:id="24" w:name="_Toc450635345"/>
      <w:bookmarkStart w:id="25" w:name="_Toc450646385"/>
      <w:bookmarkStart w:id="26" w:name="_Toc450646931"/>
      <w:bookmarkStart w:id="27" w:name="_Toc450647782"/>
      <w:bookmarkStart w:id="28" w:name="_Toc454995535"/>
      <w:r w:rsidRPr="002D007A">
        <w:lastRenderedPageBreak/>
        <w:t>Section I - Instructions to Proposers</w:t>
      </w:r>
      <w:bookmarkEnd w:id="21"/>
      <w:bookmarkEnd w:id="22"/>
      <w:bookmarkEnd w:id="23"/>
      <w:bookmarkEnd w:id="24"/>
      <w:bookmarkEnd w:id="25"/>
      <w:bookmarkEnd w:id="26"/>
      <w:bookmarkEnd w:id="27"/>
      <w:bookmarkEnd w:id="28"/>
    </w:p>
    <w:p w:rsidR="00F72585" w:rsidRPr="00B327DA" w:rsidRDefault="00F72585" w:rsidP="00B327DA">
      <w:pPr>
        <w:pStyle w:val="HeadingSPD010"/>
        <w:spacing w:before="120"/>
        <w:rPr>
          <w:rFonts w:ascii="Times New Roman" w:hAnsi="Times New Roman"/>
          <w:szCs w:val="32"/>
        </w:rPr>
      </w:pPr>
      <w:bookmarkStart w:id="29" w:name="_Toc434304491"/>
      <w:r w:rsidRPr="00B327DA">
        <w:rPr>
          <w:rFonts w:ascii="Times New Roman" w:hAnsi="Times New Roman"/>
          <w:szCs w:val="32"/>
        </w:rPr>
        <w:tab/>
      </w:r>
      <w:bookmarkStart w:id="30" w:name="_Toc449713556"/>
      <w:bookmarkStart w:id="31" w:name="_Toc449888868"/>
      <w:bookmarkStart w:id="32" w:name="_Toc450070791"/>
      <w:bookmarkStart w:id="33" w:name="_Toc450635158"/>
      <w:bookmarkStart w:id="34" w:name="_Toc450635346"/>
      <w:bookmarkStart w:id="35" w:name="_Toc454989650"/>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29"/>
      <w:bookmarkEnd w:id="30"/>
      <w:bookmarkEnd w:id="31"/>
      <w:bookmarkEnd w:id="32"/>
      <w:bookmarkEnd w:id="33"/>
      <w:bookmarkEnd w:id="34"/>
      <w:bookmarkEnd w:id="35"/>
    </w:p>
    <w:tbl>
      <w:tblPr>
        <w:tblW w:w="9360" w:type="dxa"/>
        <w:tblLayout w:type="fixed"/>
        <w:tblLook w:val="0000" w:firstRow="0" w:lastRow="0" w:firstColumn="0" w:lastColumn="0" w:noHBand="0" w:noVBand="0"/>
      </w:tblPr>
      <w:tblGrid>
        <w:gridCol w:w="2340"/>
        <w:gridCol w:w="7020"/>
      </w:tblGrid>
      <w:tr w:rsidR="00F72585" w:rsidRPr="005B4881" w:rsidTr="005B4881">
        <w:trPr>
          <w:cantSplit/>
        </w:trPr>
        <w:tc>
          <w:tcPr>
            <w:tcW w:w="2340" w:type="dxa"/>
          </w:tcPr>
          <w:p w:rsidR="00F72585" w:rsidRPr="005B4881" w:rsidRDefault="005B4881" w:rsidP="0005387B">
            <w:pPr>
              <w:pStyle w:val="HeadingSPD02"/>
              <w:numPr>
                <w:ilvl w:val="0"/>
                <w:numId w:val="31"/>
              </w:numPr>
              <w:spacing w:after="200"/>
              <w:ind w:left="432" w:hanging="432"/>
              <w:jc w:val="left"/>
            </w:pPr>
            <w:bookmarkStart w:id="36" w:name="_Toc434304492"/>
            <w:bookmarkStart w:id="37" w:name="_Toc449888869"/>
            <w:bookmarkStart w:id="38" w:name="_Toc450070792"/>
            <w:bookmarkStart w:id="39" w:name="_Toc450635159"/>
            <w:bookmarkStart w:id="40" w:name="_Toc450635347"/>
            <w:bookmarkStart w:id="41" w:name="_Toc454989651"/>
            <w:r>
              <w:tab/>
            </w:r>
            <w:r w:rsidR="00F72585" w:rsidRPr="005B4881">
              <w:t xml:space="preserve">Scope of </w:t>
            </w:r>
            <w:bookmarkEnd w:id="36"/>
            <w:bookmarkEnd w:id="37"/>
            <w:bookmarkEnd w:id="38"/>
            <w:r w:rsidR="00F72585" w:rsidRPr="005B4881">
              <w:t>Proposal</w:t>
            </w:r>
            <w:bookmarkEnd w:id="39"/>
            <w:bookmarkEnd w:id="40"/>
            <w:bookmarkEnd w:id="41"/>
          </w:p>
        </w:tc>
        <w:tc>
          <w:tcPr>
            <w:tcW w:w="7020" w:type="dxa"/>
          </w:tcPr>
          <w:p w:rsidR="00F72585" w:rsidRPr="005B4881" w:rsidRDefault="00F6430C" w:rsidP="0005387B">
            <w:pPr>
              <w:pStyle w:val="ListNumber2"/>
              <w:numPr>
                <w:ilvl w:val="1"/>
                <w:numId w:val="31"/>
              </w:numPr>
              <w:suppressAutoHyphens/>
              <w:spacing w:after="200"/>
              <w:ind w:left="612" w:hanging="612"/>
              <w:contextualSpacing w:val="0"/>
              <w:rPr>
                <w:szCs w:val="24"/>
              </w:rPr>
            </w:pPr>
            <w:r>
              <w:rPr>
                <w:noProof/>
                <w:szCs w:val="24"/>
              </w:rPr>
              <w:tab/>
            </w:r>
            <w:r w:rsidR="00B444D2" w:rsidRPr="005B4881">
              <w:rPr>
                <w:noProof/>
                <w:szCs w:val="24"/>
              </w:rPr>
              <w:t xml:space="preserve">The Employer, as specified in the </w:t>
            </w:r>
            <w:r w:rsidR="00974C08" w:rsidRPr="005B4881">
              <w:rPr>
                <w:noProof/>
                <w:szCs w:val="24"/>
              </w:rPr>
              <w:t>PDS</w:t>
            </w:r>
            <w:r w:rsidR="00B444D2" w:rsidRPr="005B4881">
              <w:rPr>
                <w:noProof/>
                <w:szCs w:val="24"/>
              </w:rPr>
              <w:t xml:space="preserve">, issues this Request for Proposals (RFP) Document for the Design, Supply and Installation of Plant as specified in Section VII, Employer’s Requirements. The name, identification and </w:t>
            </w:r>
            <w:bookmarkStart w:id="42" w:name="_Hlt126562804"/>
            <w:bookmarkEnd w:id="42"/>
            <w:r w:rsidR="00B444D2" w:rsidRPr="005B4881">
              <w:rPr>
                <w:noProof/>
                <w:szCs w:val="24"/>
              </w:rPr>
              <w:t xml:space="preserve">number of </w:t>
            </w:r>
            <w:r w:rsidR="00B444D2" w:rsidRPr="005B4881">
              <w:rPr>
                <w:iCs/>
                <w:noProof/>
                <w:szCs w:val="24"/>
              </w:rPr>
              <w:t>lots (</w:t>
            </w:r>
            <w:r w:rsidR="00B444D2" w:rsidRPr="005B4881">
              <w:rPr>
                <w:noProof/>
                <w:szCs w:val="24"/>
              </w:rPr>
              <w:t>contracts) of this RFP are specified</w:t>
            </w:r>
            <w:r w:rsidR="00B444D2" w:rsidRPr="005B4881">
              <w:rPr>
                <w:b/>
                <w:noProof/>
                <w:szCs w:val="24"/>
              </w:rPr>
              <w:t xml:space="preserve"> in the PDS.</w:t>
            </w:r>
          </w:p>
        </w:tc>
      </w:tr>
      <w:tr w:rsidR="00F72585" w:rsidRPr="005B4881" w:rsidTr="005B4881">
        <w:tc>
          <w:tcPr>
            <w:tcW w:w="2340" w:type="dxa"/>
          </w:tcPr>
          <w:p w:rsidR="00F72585" w:rsidRPr="005B4881" w:rsidRDefault="00F72585" w:rsidP="005B4881">
            <w:pPr>
              <w:pStyle w:val="ListParagraph"/>
              <w:spacing w:after="200"/>
              <w:ind w:left="36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Unless otherwise stated, throughout this RFP Document definitions and interpretations shall be as prescribed in the Section VIII, General Conditions of Contract.</w:t>
            </w:r>
          </w:p>
        </w:tc>
      </w:tr>
      <w:tr w:rsidR="00F72585" w:rsidRPr="005B4881" w:rsidTr="005B4881">
        <w:tc>
          <w:tcPr>
            <w:tcW w:w="2340" w:type="dxa"/>
          </w:tcPr>
          <w:p w:rsidR="00F72585" w:rsidRPr="005B4881" w:rsidRDefault="00F72585" w:rsidP="005B4881">
            <w:pPr>
              <w:pStyle w:val="ListParagraph"/>
              <w:spacing w:after="200"/>
              <w:ind w:left="36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F72585" w:rsidRPr="005B4881">
              <w:rPr>
                <w:noProof/>
                <w:szCs w:val="24"/>
              </w:rPr>
              <w:t>Throughout</w:t>
            </w:r>
            <w:r w:rsidR="00F72585" w:rsidRPr="005B4881">
              <w:rPr>
                <w:szCs w:val="24"/>
              </w:rPr>
              <w:t xml:space="preserve"> this RFP Document:</w:t>
            </w:r>
          </w:p>
          <w:p w:rsidR="00F72585" w:rsidRPr="005B4881" w:rsidRDefault="00F72585" w:rsidP="0005387B">
            <w:pPr>
              <w:pStyle w:val="ListParagraph"/>
              <w:numPr>
                <w:ilvl w:val="2"/>
                <w:numId w:val="42"/>
              </w:numPr>
              <w:tabs>
                <w:tab w:val="clear" w:pos="1152"/>
              </w:tabs>
              <w:suppressAutoHyphens/>
              <w:spacing w:after="200"/>
              <w:contextualSpacing w:val="0"/>
              <w:rPr>
                <w:szCs w:val="24"/>
              </w:rPr>
            </w:pPr>
            <w:bookmarkStart w:id="43"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xml:space="preserve">, distributed or received through the electronic-procurement system used by the </w:t>
            </w:r>
            <w:r w:rsidR="008F07F4" w:rsidRPr="005B4881">
              <w:rPr>
                <w:szCs w:val="24"/>
              </w:rPr>
              <w:t>Employer</w:t>
            </w:r>
            <w:r w:rsidRPr="005B4881">
              <w:rPr>
                <w:szCs w:val="24"/>
              </w:rPr>
              <w:t>) with proof of receipt;</w:t>
            </w:r>
            <w:bookmarkStart w:id="44" w:name="_Toc445567354"/>
            <w:bookmarkEnd w:id="43"/>
          </w:p>
          <w:p w:rsidR="00F72585" w:rsidRPr="005B4881" w:rsidRDefault="00F72585" w:rsidP="0005387B">
            <w:pPr>
              <w:pStyle w:val="ListParagraph"/>
              <w:numPr>
                <w:ilvl w:val="2"/>
                <w:numId w:val="42"/>
              </w:numPr>
              <w:tabs>
                <w:tab w:val="clear" w:pos="1152"/>
              </w:tabs>
              <w:suppressAutoHyphens/>
              <w:spacing w:after="200"/>
              <w:contextualSpacing w:val="0"/>
              <w:rPr>
                <w:szCs w:val="24"/>
              </w:rPr>
            </w:pPr>
            <w:r w:rsidRPr="005B4881">
              <w:rPr>
                <w:szCs w:val="24"/>
              </w:rPr>
              <w:t>if the context so requires, “singular” means “plural” and vice versa; and</w:t>
            </w:r>
            <w:bookmarkEnd w:id="44"/>
          </w:p>
          <w:p w:rsidR="00F72585" w:rsidRPr="005B4881" w:rsidDel="00D46756" w:rsidRDefault="00F72585" w:rsidP="0005387B">
            <w:pPr>
              <w:pStyle w:val="ListParagraph"/>
              <w:numPr>
                <w:ilvl w:val="2"/>
                <w:numId w:val="42"/>
              </w:numPr>
              <w:tabs>
                <w:tab w:val="clear" w:pos="1152"/>
              </w:tabs>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p>
        </w:tc>
      </w:tr>
      <w:tr w:rsidR="00F72585" w:rsidRPr="005B4881" w:rsidTr="005B4881">
        <w:trPr>
          <w:cantSplit/>
        </w:trPr>
        <w:tc>
          <w:tcPr>
            <w:tcW w:w="2340" w:type="dxa"/>
          </w:tcPr>
          <w:p w:rsidR="00F72585" w:rsidRPr="005B4881" w:rsidRDefault="00F6430C" w:rsidP="0005387B">
            <w:pPr>
              <w:pStyle w:val="HeadingSPD02"/>
              <w:numPr>
                <w:ilvl w:val="0"/>
                <w:numId w:val="31"/>
              </w:numPr>
              <w:spacing w:after="200"/>
              <w:ind w:left="432" w:hanging="432"/>
              <w:jc w:val="left"/>
            </w:pPr>
            <w:bookmarkStart w:id="45" w:name="_Toc434304493"/>
            <w:bookmarkStart w:id="46" w:name="_Toc450070793"/>
            <w:bookmarkStart w:id="47" w:name="_Toc450635160"/>
            <w:bookmarkStart w:id="48" w:name="_Toc450635348"/>
            <w:bookmarkStart w:id="49" w:name="_Toc454989652"/>
            <w:r>
              <w:lastRenderedPageBreak/>
              <w:tab/>
            </w:r>
            <w:r w:rsidR="00F72585" w:rsidRPr="005B4881">
              <w:t>Source of Funds</w:t>
            </w:r>
            <w:bookmarkEnd w:id="45"/>
            <w:bookmarkEnd w:id="46"/>
            <w:bookmarkEnd w:id="47"/>
            <w:bookmarkEnd w:id="48"/>
            <w:bookmarkEnd w:id="49"/>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F72585" w:rsidRPr="005B4881" w:rsidTr="005B4881">
        <w:trPr>
          <w:cantSplit/>
        </w:trPr>
        <w:tc>
          <w:tcPr>
            <w:tcW w:w="2340" w:type="dxa"/>
          </w:tcPr>
          <w:p w:rsidR="00F72585" w:rsidRPr="005B4881" w:rsidRDefault="00F6430C" w:rsidP="0005387B">
            <w:pPr>
              <w:pStyle w:val="HeadingSPD02"/>
              <w:numPr>
                <w:ilvl w:val="0"/>
                <w:numId w:val="31"/>
              </w:numPr>
              <w:spacing w:after="200"/>
              <w:ind w:left="432" w:hanging="432"/>
              <w:jc w:val="left"/>
            </w:pPr>
            <w:bookmarkStart w:id="50" w:name="_Toc434304494"/>
            <w:bookmarkStart w:id="51" w:name="_Toc450070794"/>
            <w:bookmarkStart w:id="52" w:name="_Toc450635161"/>
            <w:bookmarkStart w:id="53" w:name="_Toc450635349"/>
            <w:bookmarkStart w:id="54" w:name="_Toc454989653"/>
            <w:r>
              <w:tab/>
            </w:r>
            <w:r w:rsidR="00F72585" w:rsidRPr="005B4881">
              <w:t>Fraud and Corruption</w:t>
            </w:r>
            <w:bookmarkEnd w:id="50"/>
            <w:bookmarkEnd w:id="51"/>
            <w:bookmarkEnd w:id="52"/>
            <w:bookmarkEnd w:id="53"/>
            <w:bookmarkEnd w:id="54"/>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434D5F" w:rsidRPr="005B4881">
              <w:rPr>
                <w:szCs w:val="24"/>
              </w:rPr>
              <w:t xml:space="preserve">The Bank requires compliance with the Bank’s Anti-Corruption Guidelines and its prevailing sanctions policies and procedures as set </w:t>
            </w:r>
            <w:r w:rsidR="00434D5F" w:rsidRPr="005B4881">
              <w:rPr>
                <w:noProof/>
                <w:szCs w:val="24"/>
              </w:rPr>
              <w:t>forth</w:t>
            </w:r>
            <w:r w:rsidR="00434D5F" w:rsidRPr="005B4881">
              <w:rPr>
                <w:szCs w:val="24"/>
              </w:rPr>
              <w:t xml:space="preserve"> in the WBG’s Sanctions Framework, as set forth in Section VI.</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434D5F" w:rsidRPr="005B4881">
              <w:rPr>
                <w:szCs w:val="24"/>
              </w:rPr>
              <w:t xml:space="preserve">In further pursuance of this policy, proposers shall permit and shall cause its agents (where declared or not), subcontractors, subconsultants, service providers, suppliers, and their personnel, to permit the Bank to inspect all accounts, records and other </w:t>
            </w:r>
            <w:r w:rsidR="00434D5F" w:rsidRPr="005B4881">
              <w:rPr>
                <w:noProof/>
                <w:szCs w:val="24"/>
              </w:rPr>
              <w:t>documents</w:t>
            </w:r>
            <w:r w:rsidR="00434D5F"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5B4881" w:rsidTr="005B4881">
        <w:tc>
          <w:tcPr>
            <w:tcW w:w="2340" w:type="dxa"/>
          </w:tcPr>
          <w:p w:rsidR="00F72585" w:rsidRPr="005B4881" w:rsidRDefault="00F6430C" w:rsidP="0005387B">
            <w:pPr>
              <w:pStyle w:val="HeadingSPD02"/>
              <w:numPr>
                <w:ilvl w:val="0"/>
                <w:numId w:val="31"/>
              </w:numPr>
              <w:spacing w:after="200"/>
              <w:ind w:left="432" w:hanging="432"/>
              <w:jc w:val="left"/>
            </w:pPr>
            <w:bookmarkStart w:id="55" w:name="_Toc450070795"/>
            <w:bookmarkStart w:id="56" w:name="_Toc450635162"/>
            <w:bookmarkStart w:id="57" w:name="_Toc450635350"/>
            <w:bookmarkStart w:id="58" w:name="_Toc454989654"/>
            <w:r>
              <w:tab/>
            </w:r>
            <w:r w:rsidR="00F72585" w:rsidRPr="005B4881">
              <w:t>Eligible Proposers</w:t>
            </w:r>
            <w:bookmarkEnd w:id="55"/>
            <w:bookmarkEnd w:id="56"/>
            <w:bookmarkEnd w:id="57"/>
            <w:bookmarkEnd w:id="58"/>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5B4881">
              <w:rPr>
                <w:noProof/>
                <w:szCs w:val="24"/>
              </w:rPr>
              <w:t>supported</w:t>
            </w:r>
            <w:r w:rsidR="00F72585" w:rsidRPr="005B4881">
              <w:rPr>
                <w:szCs w:val="24"/>
              </w:rPr>
              <w:t xml:space="preserve"> by a letter of intent.  In the case of a joint venture, all members shall be jointly and severally liable for the execution of the Contract in accordance with the Contract terms. The JV shall nominate a Representative who shall have </w:t>
            </w:r>
            <w:r w:rsidR="00F72585" w:rsidRPr="005B4881">
              <w:rPr>
                <w:szCs w:val="24"/>
              </w:rPr>
              <w:lastRenderedPageBreak/>
              <w:t xml:space="preserve">the authority to conduct all business for and on behalf of any and all the members of the JV during the RFP process and, in the event the JV is awarded the Contract, during contract execution. Unless specified </w:t>
            </w:r>
            <w:r w:rsidR="00F72585" w:rsidRPr="005B4881">
              <w:rPr>
                <w:b/>
                <w:szCs w:val="24"/>
              </w:rPr>
              <w:t>in the PDS</w:t>
            </w:r>
            <w:r w:rsidR="00F72585" w:rsidRPr="005B4881">
              <w:rPr>
                <w:szCs w:val="24"/>
              </w:rPr>
              <w:t>, there is no limit on the number of members in a JV.</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has the same legal representative as another Proposer; or</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 xml:space="preserve">has a relationship with another Proposer, directly or through common third parties, that puts it in a position to influence the Proposal of another Proposer, or influence the decisions of the </w:t>
            </w:r>
            <w:r w:rsidR="008F07F4" w:rsidRPr="005B4881">
              <w:rPr>
                <w:szCs w:val="24"/>
              </w:rPr>
              <w:t>Employer</w:t>
            </w:r>
            <w:r w:rsidRPr="005B4881">
              <w:rPr>
                <w:szCs w:val="24"/>
              </w:rPr>
              <w:t xml:space="preserve"> regarding this RFP process; or</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 xml:space="preserve">any of its affiliates  participates as a consultant in the preparation of the design or technical specifications of the </w:t>
            </w:r>
            <w:r w:rsidR="008F07F4" w:rsidRPr="005B4881">
              <w:rPr>
                <w:szCs w:val="24"/>
              </w:rPr>
              <w:t>Plant</w:t>
            </w:r>
            <w:r w:rsidRPr="005B4881">
              <w:rPr>
                <w:szCs w:val="24"/>
              </w:rPr>
              <w:t xml:space="preserve"> that are the subject of the Proposal; or</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 xml:space="preserve">or any of its affiliates has been hired (or is proposed to be hired) by the </w:t>
            </w:r>
            <w:r w:rsidR="008F07F4" w:rsidRPr="005B4881">
              <w:rPr>
                <w:szCs w:val="24"/>
              </w:rPr>
              <w:t>Employer</w:t>
            </w:r>
            <w:r w:rsidRPr="005B4881">
              <w:rPr>
                <w:szCs w:val="24"/>
              </w:rPr>
              <w:t xml:space="preserve"> or Borrower as Project Manager for the Contract implementation; or</w:t>
            </w:r>
          </w:p>
          <w:p w:rsidR="00F72585" w:rsidRPr="005B4881" w:rsidRDefault="00F72585" w:rsidP="0005387B">
            <w:pPr>
              <w:pStyle w:val="ListParagraph"/>
              <w:numPr>
                <w:ilvl w:val="2"/>
                <w:numId w:val="43"/>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rsidR="00F72585" w:rsidRPr="005B4881" w:rsidRDefault="00F72585" w:rsidP="0005387B">
            <w:pPr>
              <w:pStyle w:val="ListParagraph"/>
              <w:numPr>
                <w:ilvl w:val="2"/>
                <w:numId w:val="43"/>
              </w:numPr>
              <w:suppressAutoHyphens/>
              <w:spacing w:after="200"/>
              <w:contextualSpacing w:val="0"/>
              <w:rPr>
                <w:szCs w:val="24"/>
              </w:rPr>
            </w:pPr>
            <w:r w:rsidRPr="005B4881">
              <w:rPr>
                <w:szCs w:val="24"/>
              </w:rPr>
              <w:t xml:space="preserve">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w:t>
            </w:r>
            <w:r w:rsidRPr="005B4881">
              <w:rPr>
                <w:szCs w:val="24"/>
              </w:rPr>
              <w:lastRenderedPageBreak/>
              <w:t>stemming from such relationship has been resolved in a manner acceptable to the Bank throughout the RFP process and execution of the Contract.</w:t>
            </w:r>
            <w:r w:rsidRPr="005B4881" w:rsidDel="006F275A">
              <w:rPr>
                <w:szCs w:val="24"/>
              </w:rPr>
              <w:t xml:space="preserve"> </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B444D2" w:rsidRPr="005B4881">
              <w:rPr>
                <w:noProof/>
                <w:szCs w:val="24"/>
              </w:rPr>
              <w:t>A firm that is a Proposer(either individually or as a JV member) shall not participate in more than one Proposal</w:t>
            </w:r>
            <w:r w:rsidR="00830578" w:rsidRPr="005B4881">
              <w:rPr>
                <w:noProof/>
                <w:szCs w:val="24"/>
              </w:rPr>
              <w:t xml:space="preserve"> </w:t>
            </w:r>
            <w:r w:rsidR="00B444D2" w:rsidRPr="005B4881">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5B4881">
              <w:rPr>
                <w:noProof/>
                <w:szCs w:val="24"/>
              </w:rPr>
              <w:t>Proposal</w:t>
            </w:r>
            <w:r w:rsidR="00B444D2" w:rsidRPr="005B4881">
              <w:rPr>
                <w:noProof/>
                <w:szCs w:val="24"/>
              </w:rPr>
              <w:t>.</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 Proposer may have the nationality of any country, subject to the </w:t>
            </w:r>
            <w:r w:rsidR="00F72585" w:rsidRPr="005B4881">
              <w:rPr>
                <w:noProof/>
                <w:szCs w:val="24"/>
              </w:rPr>
              <w:t>restrictions</w:t>
            </w:r>
            <w:r w:rsidR="00F72585" w:rsidRPr="005B4881">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5B4881" w:rsidTr="00F70480">
        <w:trPr>
          <w:trHeight w:val="2970"/>
        </w:trPr>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434D5F" w:rsidRPr="005B4881">
              <w:rPr>
                <w:szCs w:val="24"/>
              </w:rPr>
              <w:t>A Proposer that has been sanctioned by the Bank, pursuant to the Bank’s Anti-Corruption Guidelines</w:t>
            </w:r>
            <w:r w:rsidR="006F165A">
              <w:rPr>
                <w:szCs w:val="24"/>
              </w:rPr>
              <w:t>,</w:t>
            </w:r>
            <w:r w:rsidR="00434D5F"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Proposers that are state-owned enterprises or institutions in the </w:t>
            </w:r>
            <w:r w:rsidR="008F07F4" w:rsidRPr="005B4881">
              <w:rPr>
                <w:noProof/>
                <w:szCs w:val="24"/>
              </w:rPr>
              <w:t>Employer</w:t>
            </w:r>
            <w:r w:rsidR="00F72585" w:rsidRPr="005B4881">
              <w:rPr>
                <w:noProof/>
                <w:szCs w:val="24"/>
              </w:rPr>
              <w:t>’s</w:t>
            </w:r>
            <w:r w:rsidR="00F72585"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5B4881">
              <w:rPr>
                <w:szCs w:val="24"/>
              </w:rPr>
              <w:t>Employer</w:t>
            </w:r>
            <w:r w:rsidR="00F72585" w:rsidRPr="005B4881">
              <w:rPr>
                <w:szCs w:val="24"/>
              </w:rPr>
              <w:t xml:space="preserve">. </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A Proposer shal</w:t>
            </w:r>
            <w:r w:rsidR="00923E18" w:rsidRPr="005B4881">
              <w:rPr>
                <w:szCs w:val="24"/>
              </w:rPr>
              <w:t>l not be under suspension from bidding</w:t>
            </w:r>
            <w:r w:rsidR="00BF503D" w:rsidRPr="005B4881">
              <w:rPr>
                <w:szCs w:val="24"/>
              </w:rPr>
              <w:t>/</w:t>
            </w:r>
            <w:r w:rsidR="00F72585" w:rsidRPr="005B4881">
              <w:rPr>
                <w:szCs w:val="24"/>
              </w:rPr>
              <w:t xml:space="preserve">submitting </w:t>
            </w:r>
            <w:r w:rsidR="00F72585" w:rsidRPr="005B4881">
              <w:rPr>
                <w:noProof/>
                <w:szCs w:val="24"/>
              </w:rPr>
              <w:t>proposals</w:t>
            </w:r>
            <w:r w:rsidR="00F72585" w:rsidRPr="005B4881">
              <w:rPr>
                <w:szCs w:val="24"/>
              </w:rPr>
              <w:t xml:space="preserve"> by the </w:t>
            </w:r>
            <w:r w:rsidR="008F07F4" w:rsidRPr="005B4881">
              <w:rPr>
                <w:szCs w:val="24"/>
              </w:rPr>
              <w:t>Employer</w:t>
            </w:r>
            <w:r w:rsidR="00F72585" w:rsidRPr="005B4881">
              <w:rPr>
                <w:szCs w:val="24"/>
              </w:rPr>
              <w:t xml:space="preserve"> as the result of the operation of a Bid</w:t>
            </w:r>
            <w:r w:rsidR="00923E18" w:rsidRPr="005B4881">
              <w:rPr>
                <w:szCs w:val="24"/>
              </w:rPr>
              <w:t xml:space="preserve"> or </w:t>
            </w:r>
            <w:r w:rsidR="00F72585" w:rsidRPr="005B4881">
              <w:rPr>
                <w:szCs w:val="24"/>
              </w:rPr>
              <w:t xml:space="preserve">Proposal–Securing Declaration. </w:t>
            </w:r>
          </w:p>
        </w:tc>
      </w:tr>
      <w:tr w:rsidR="00F72585" w:rsidRPr="005B4881" w:rsidTr="005B4881">
        <w:trPr>
          <w:trHeight w:val="540"/>
        </w:trPr>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5B4881">
              <w:rPr>
                <w:noProof/>
                <w:szCs w:val="24"/>
              </w:rPr>
              <w:t>ITP</w:t>
            </w:r>
            <w:r w:rsidR="00D632C5" w:rsidRPr="005B4881">
              <w:rPr>
                <w:noProof/>
                <w:szCs w:val="24"/>
              </w:rPr>
              <w:t xml:space="preserve"> 4.8 (a) above by any country may be applied to that procurement across other countries involved, if the Bank and the Borrowers involved in the procurement agree.</w:t>
            </w:r>
          </w:p>
        </w:tc>
      </w:tr>
      <w:tr w:rsidR="00F72585" w:rsidRPr="005B4881" w:rsidTr="005B4881">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 </w:t>
            </w:r>
            <w:r w:rsidR="00F72585" w:rsidRPr="005B4881">
              <w:rPr>
                <w:noProof/>
                <w:szCs w:val="24"/>
              </w:rPr>
              <w:t>Proposer</w:t>
            </w:r>
            <w:r w:rsidR="00F72585" w:rsidRPr="005B4881">
              <w:rPr>
                <w:szCs w:val="24"/>
              </w:rPr>
              <w:t xml:space="preserve"> shall provide such documentary evidence of eligibility satisfactory to the </w:t>
            </w:r>
            <w:r w:rsidR="008F07F4" w:rsidRPr="005B4881">
              <w:rPr>
                <w:szCs w:val="24"/>
              </w:rPr>
              <w:t>Employer</w:t>
            </w:r>
            <w:r w:rsidR="00F72585" w:rsidRPr="005B4881">
              <w:rPr>
                <w:szCs w:val="24"/>
              </w:rPr>
              <w:t xml:space="preserve">, as the </w:t>
            </w:r>
            <w:r w:rsidR="008F07F4" w:rsidRPr="005B4881">
              <w:rPr>
                <w:szCs w:val="24"/>
              </w:rPr>
              <w:t>Employer</w:t>
            </w:r>
            <w:r w:rsidR="00F72585" w:rsidRPr="005B4881">
              <w:rPr>
                <w:szCs w:val="24"/>
              </w:rPr>
              <w:t xml:space="preserve"> shall reasonably request.</w:t>
            </w:r>
          </w:p>
        </w:tc>
      </w:tr>
      <w:tr w:rsidR="00BF503D" w:rsidRPr="005B4881" w:rsidTr="005B4881">
        <w:tc>
          <w:tcPr>
            <w:tcW w:w="2340" w:type="dxa"/>
          </w:tcPr>
          <w:p w:rsidR="00BF503D" w:rsidRPr="005B4881" w:rsidRDefault="00BF503D" w:rsidP="005B4881">
            <w:pPr>
              <w:pStyle w:val="ListParagraph"/>
              <w:spacing w:after="200"/>
              <w:ind w:left="0"/>
              <w:contextualSpacing w:val="0"/>
              <w:jc w:val="left"/>
              <w:rPr>
                <w:szCs w:val="24"/>
              </w:rPr>
            </w:pPr>
          </w:p>
        </w:tc>
        <w:tc>
          <w:tcPr>
            <w:tcW w:w="7020" w:type="dxa"/>
          </w:tcPr>
          <w:p w:rsidR="00BF503D" w:rsidRPr="005B4881" w:rsidRDefault="00B327DA" w:rsidP="0005387B">
            <w:pPr>
              <w:pStyle w:val="ListNumber2"/>
              <w:numPr>
                <w:ilvl w:val="1"/>
                <w:numId w:val="31"/>
              </w:numPr>
              <w:suppressAutoHyphens/>
              <w:spacing w:after="200"/>
              <w:ind w:left="612" w:hanging="612"/>
              <w:contextualSpacing w:val="0"/>
              <w:rPr>
                <w:szCs w:val="24"/>
              </w:rPr>
            </w:pPr>
            <w:r>
              <w:rPr>
                <w:bCs/>
                <w:szCs w:val="24"/>
              </w:rPr>
              <w:tab/>
            </w:r>
            <w:r w:rsidR="00BF503D" w:rsidRPr="005B4881">
              <w:rPr>
                <w:bCs/>
                <w:szCs w:val="24"/>
              </w:rPr>
              <w:t xml:space="preserve">A firm that is under a sanction of debarment by the Borrower from being awarded a contract is eligible to participate in this procurement, unless the Bank, at the Borrower’s request, is </w:t>
            </w:r>
            <w:r w:rsidR="00BF503D" w:rsidRPr="00F6430C">
              <w:rPr>
                <w:noProof/>
                <w:szCs w:val="24"/>
              </w:rPr>
              <w:t>satisfied</w:t>
            </w:r>
            <w:r w:rsidR="00BF503D"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05387B">
            <w:pPr>
              <w:pStyle w:val="HeadingSPD02"/>
              <w:numPr>
                <w:ilvl w:val="0"/>
                <w:numId w:val="31"/>
              </w:numPr>
              <w:spacing w:after="200"/>
              <w:ind w:left="432" w:hanging="432"/>
              <w:jc w:val="left"/>
            </w:pPr>
            <w:bookmarkStart w:id="59" w:name="_Toc434304496"/>
            <w:bookmarkStart w:id="60" w:name="_Toc450070796"/>
            <w:bookmarkStart w:id="61" w:name="_Toc450635163"/>
            <w:bookmarkStart w:id="62" w:name="_Toc450635351"/>
            <w:bookmarkStart w:id="63" w:name="_Toc454989655"/>
            <w:r>
              <w:tab/>
            </w:r>
            <w:r w:rsidR="00F72585" w:rsidRPr="005B4881">
              <w:t>Eligible Goods and Services</w:t>
            </w:r>
            <w:bookmarkEnd w:id="59"/>
            <w:bookmarkEnd w:id="60"/>
            <w:bookmarkEnd w:id="61"/>
            <w:bookmarkEnd w:id="62"/>
            <w:bookmarkEnd w:id="63"/>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Plant</w:t>
            </w:r>
            <w:r w:rsidR="00510C99" w:rsidRPr="005B4881">
              <w:rPr>
                <w:szCs w:val="24"/>
              </w:rPr>
              <w:t xml:space="preserve"> and Installation Service</w:t>
            </w:r>
            <w:r w:rsidR="00F72585" w:rsidRPr="005B4881">
              <w:rPr>
                <w:szCs w:val="24"/>
              </w:rPr>
              <w:t xml:space="preserve">s to be supplied under the </w:t>
            </w:r>
            <w:r w:rsidR="00F72585" w:rsidRPr="005B4881">
              <w:rPr>
                <w:noProof/>
                <w:szCs w:val="24"/>
              </w:rPr>
              <w:t>Contract</w:t>
            </w:r>
            <w:r w:rsidR="00F72585" w:rsidRPr="005B4881">
              <w:rPr>
                <w:szCs w:val="24"/>
              </w:rPr>
              <w:t xml:space="preserve"> and financed by the Bank may have their origin in any country in accordance with Section V, Eligible Countries.</w:t>
            </w:r>
          </w:p>
        </w:tc>
      </w:tr>
      <w:tr w:rsidR="00F72585" w:rsidRPr="005B4881" w:rsidTr="005B4881">
        <w:trPr>
          <w:trHeight w:val="1764"/>
        </w:trPr>
        <w:tc>
          <w:tcPr>
            <w:tcW w:w="2340" w:type="dxa"/>
          </w:tcPr>
          <w:p w:rsidR="00F72585" w:rsidRPr="005B4881" w:rsidRDefault="00F72585" w:rsidP="005B4881">
            <w:pPr>
              <w:pStyle w:val="ListParagraph"/>
              <w:spacing w:after="200"/>
              <w:ind w:left="0"/>
              <w:contextualSpacing w:val="0"/>
              <w:jc w:val="left"/>
              <w:rPr>
                <w:szCs w:val="24"/>
              </w:rPr>
            </w:pPr>
          </w:p>
        </w:tc>
        <w:tc>
          <w:tcPr>
            <w:tcW w:w="702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D632C5" w:rsidRPr="005B4881">
              <w:rPr>
                <w:noProof/>
                <w:szCs w:val="24"/>
              </w:rPr>
              <w:t xml:space="preserve">For purposes of </w:t>
            </w:r>
            <w:r w:rsidR="003540DA" w:rsidRPr="005B4881">
              <w:rPr>
                <w:noProof/>
                <w:szCs w:val="24"/>
              </w:rPr>
              <w:t>ITP</w:t>
            </w:r>
            <w:r w:rsidR="00D632C5" w:rsidRPr="005B4881">
              <w:rPr>
                <w:noProof/>
                <w:szCs w:val="24"/>
              </w:rPr>
              <w:t xml:space="preserve"> 5.1 above, “origin” means the place where the plant,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bl>
    <w:p w:rsidR="00F72585" w:rsidRPr="00B327DA" w:rsidRDefault="00F72585" w:rsidP="00B327DA">
      <w:pPr>
        <w:pStyle w:val="HeadingSPD010"/>
        <w:spacing w:before="120"/>
        <w:rPr>
          <w:rFonts w:ascii="Times New Roman" w:hAnsi="Times New Roman"/>
          <w:szCs w:val="32"/>
        </w:rPr>
      </w:pPr>
      <w:bookmarkStart w:id="64" w:name="_Toc505659524"/>
      <w:bookmarkStart w:id="65" w:name="_Toc431826606"/>
      <w:bookmarkStart w:id="66" w:name="_Toc348000787"/>
      <w:bookmarkStart w:id="67" w:name="_Toc434304497"/>
      <w:bookmarkStart w:id="68" w:name="_Toc449713557"/>
      <w:bookmarkStart w:id="69" w:name="_Toc450070798"/>
      <w:bookmarkStart w:id="70" w:name="_Toc450635164"/>
      <w:bookmarkStart w:id="71" w:name="_Toc450635352"/>
      <w:bookmarkStart w:id="72" w:name="_Toc454989656"/>
      <w:r w:rsidRPr="00B327DA">
        <w:rPr>
          <w:rFonts w:ascii="Times New Roman" w:hAnsi="Times New Roman"/>
          <w:szCs w:val="32"/>
        </w:rPr>
        <w:lastRenderedPageBreak/>
        <w:t xml:space="preserve">B. </w:t>
      </w:r>
      <w:bookmarkEnd w:id="64"/>
      <w:bookmarkEnd w:id="65"/>
      <w:bookmarkEnd w:id="66"/>
      <w:r w:rsidRPr="00B327DA">
        <w:rPr>
          <w:rFonts w:ascii="Times New Roman" w:hAnsi="Times New Roman"/>
          <w:szCs w:val="32"/>
        </w:rPr>
        <w:t xml:space="preserve">Contents of </w:t>
      </w:r>
      <w:bookmarkEnd w:id="67"/>
      <w:bookmarkEnd w:id="68"/>
      <w:r w:rsidRPr="00B327DA">
        <w:rPr>
          <w:rFonts w:ascii="Times New Roman" w:hAnsi="Times New Roman"/>
          <w:szCs w:val="32"/>
        </w:rPr>
        <w:t>RFP Document</w:t>
      </w:r>
      <w:bookmarkEnd w:id="69"/>
      <w:bookmarkEnd w:id="70"/>
      <w:bookmarkEnd w:id="71"/>
      <w:bookmarkEnd w:id="72"/>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5B4881" w:rsidTr="005B4881">
        <w:trPr>
          <w:cantSplit/>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73" w:name="_Toc434304498"/>
            <w:bookmarkStart w:id="74" w:name="_Toc450070799"/>
            <w:bookmarkStart w:id="75" w:name="_Toc450635165"/>
            <w:bookmarkStart w:id="76" w:name="_Toc450635353"/>
            <w:bookmarkStart w:id="77" w:name="_Toc454989657"/>
            <w:r>
              <w:tab/>
            </w:r>
            <w:r w:rsidR="00F72585" w:rsidRPr="005B4881">
              <w:t xml:space="preserve">Sections of </w:t>
            </w:r>
            <w:bookmarkEnd w:id="73"/>
            <w:r w:rsidR="00F72585" w:rsidRPr="005B4881">
              <w:t>RFP Document</w:t>
            </w:r>
            <w:bookmarkEnd w:id="74"/>
            <w:bookmarkEnd w:id="75"/>
            <w:bookmarkEnd w:id="76"/>
            <w:bookmarkEnd w:id="77"/>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RFP Document consists of Parts 1, 2, and 3, which include all the sections indicated below, and should be read in conjunction with any Addenda issued in accordance with ITP </w:t>
            </w:r>
            <w:r w:rsidR="007264C7" w:rsidRPr="005B4881">
              <w:rPr>
                <w:szCs w:val="24"/>
              </w:rPr>
              <w:t>8</w:t>
            </w:r>
            <w:r w:rsidR="00F72585" w:rsidRPr="005B4881">
              <w:rPr>
                <w:szCs w:val="24"/>
              </w:rPr>
              <w:t>:</w:t>
            </w:r>
          </w:p>
        </w:tc>
      </w:tr>
      <w:tr w:rsidR="00F72585" w:rsidRPr="005B4881" w:rsidTr="005B4881">
        <w:tc>
          <w:tcPr>
            <w:tcW w:w="2250" w:type="dxa"/>
            <w:tcBorders>
              <w:top w:val="nil"/>
              <w:left w:val="nil"/>
              <w:bottom w:val="nil"/>
              <w:right w:val="nil"/>
            </w:tcBorders>
          </w:tcPr>
          <w:p w:rsidR="00F72585" w:rsidRPr="005B4881"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5B4881" w:rsidRDefault="00F72585" w:rsidP="005B4881">
            <w:pPr>
              <w:tabs>
                <w:tab w:val="left" w:pos="1152"/>
                <w:tab w:val="left" w:pos="2502"/>
              </w:tabs>
              <w:spacing w:after="200"/>
              <w:ind w:left="612"/>
              <w:jc w:val="left"/>
              <w:rPr>
                <w:b/>
                <w:szCs w:val="24"/>
              </w:rPr>
            </w:pPr>
            <w:r w:rsidRPr="005B4881">
              <w:rPr>
                <w:b/>
                <w:szCs w:val="24"/>
              </w:rPr>
              <w:t>PART 1 Request for Proposal Procedures</w:t>
            </w:r>
          </w:p>
          <w:p w:rsidR="00F72585" w:rsidRPr="005B4881" w:rsidRDefault="00F72585"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F72585" w:rsidRPr="005B4881" w:rsidRDefault="00F72585"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F72585" w:rsidRPr="005B4881" w:rsidRDefault="00F72585" w:rsidP="00F70480">
            <w:pPr>
              <w:numPr>
                <w:ilvl w:val="12"/>
                <w:numId w:val="0"/>
              </w:numPr>
              <w:spacing w:after="200"/>
              <w:ind w:left="2502" w:right="-72" w:hanging="1530"/>
              <w:jc w:val="left"/>
              <w:rPr>
                <w:szCs w:val="24"/>
              </w:rPr>
            </w:pPr>
            <w:r w:rsidRPr="005B4881">
              <w:rPr>
                <w:szCs w:val="24"/>
              </w:rPr>
              <w:t xml:space="preserve">Section III - </w:t>
            </w:r>
            <w:r w:rsidR="00F70480">
              <w:rPr>
                <w:szCs w:val="24"/>
              </w:rPr>
              <w:tab/>
            </w:r>
            <w:r w:rsidR="00486035" w:rsidRPr="005B4881">
              <w:rPr>
                <w:szCs w:val="24"/>
              </w:rPr>
              <w:t>Evaluation and Qualification Criteria</w:t>
            </w:r>
            <w:r w:rsidRPr="005B4881">
              <w:rPr>
                <w:szCs w:val="24"/>
              </w:rPr>
              <w:tab/>
            </w:r>
          </w:p>
          <w:p w:rsidR="00F72585" w:rsidRPr="005B4881" w:rsidRDefault="00F72585" w:rsidP="00F70480">
            <w:pPr>
              <w:numPr>
                <w:ilvl w:val="12"/>
                <w:numId w:val="0"/>
              </w:numPr>
              <w:spacing w:after="200"/>
              <w:ind w:left="2502" w:right="-72" w:hanging="1530"/>
              <w:jc w:val="left"/>
              <w:rPr>
                <w:szCs w:val="24"/>
              </w:rPr>
            </w:pPr>
            <w:r w:rsidRPr="005B4881">
              <w:rPr>
                <w:szCs w:val="24"/>
              </w:rPr>
              <w:t xml:space="preserve">Section IV - </w:t>
            </w:r>
            <w:r w:rsidR="00F70480">
              <w:rPr>
                <w:szCs w:val="24"/>
              </w:rPr>
              <w:tab/>
            </w:r>
            <w:r w:rsidRPr="005B4881">
              <w:rPr>
                <w:szCs w:val="24"/>
              </w:rPr>
              <w:t>Proposal Forms</w:t>
            </w:r>
          </w:p>
          <w:p w:rsidR="00F72585" w:rsidRPr="005B4881" w:rsidRDefault="00F72585"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F72585" w:rsidRPr="005B4881" w:rsidRDefault="00F72585" w:rsidP="00F70480">
            <w:pPr>
              <w:numPr>
                <w:ilvl w:val="12"/>
                <w:numId w:val="0"/>
              </w:numPr>
              <w:spacing w:after="200"/>
              <w:ind w:left="2502" w:right="-72" w:hanging="1530"/>
              <w:jc w:val="left"/>
              <w:rPr>
                <w:szCs w:val="24"/>
              </w:rPr>
            </w:pPr>
            <w:r w:rsidRPr="005B4881">
              <w:rPr>
                <w:szCs w:val="24"/>
              </w:rPr>
              <w:t xml:space="preserve">Section VI - </w:t>
            </w:r>
            <w:r w:rsidR="00F70480">
              <w:rPr>
                <w:szCs w:val="24"/>
              </w:rPr>
              <w:tab/>
            </w:r>
            <w:r w:rsidRPr="005B4881">
              <w:rPr>
                <w:szCs w:val="24"/>
              </w:rPr>
              <w:t>Fraud and Corruption</w:t>
            </w:r>
          </w:p>
          <w:p w:rsidR="00F72585" w:rsidRPr="005B4881" w:rsidRDefault="00F72585" w:rsidP="005B4881">
            <w:pPr>
              <w:tabs>
                <w:tab w:val="left" w:pos="1152"/>
                <w:tab w:val="left" w:pos="1692"/>
                <w:tab w:val="left" w:pos="2502"/>
              </w:tabs>
              <w:spacing w:after="200"/>
              <w:ind w:left="720"/>
              <w:jc w:val="left"/>
              <w:rPr>
                <w:b/>
                <w:szCs w:val="24"/>
              </w:rPr>
            </w:pPr>
            <w:r w:rsidRPr="005B4881">
              <w:rPr>
                <w:b/>
                <w:szCs w:val="24"/>
              </w:rPr>
              <w:t xml:space="preserve">PART 2 </w:t>
            </w:r>
            <w:r w:rsidR="008F07F4" w:rsidRPr="005B4881">
              <w:rPr>
                <w:b/>
                <w:szCs w:val="24"/>
              </w:rPr>
              <w:t>Employer</w:t>
            </w:r>
            <w:r w:rsidRPr="005B4881">
              <w:rPr>
                <w:b/>
                <w:szCs w:val="24"/>
              </w:rPr>
              <w:t>’s Requirements</w:t>
            </w:r>
          </w:p>
          <w:p w:rsidR="00F72585" w:rsidRPr="005B4881" w:rsidRDefault="00F72585" w:rsidP="00F70480">
            <w:pPr>
              <w:numPr>
                <w:ilvl w:val="12"/>
                <w:numId w:val="0"/>
              </w:numPr>
              <w:spacing w:after="200"/>
              <w:ind w:left="2502" w:right="-72" w:hanging="1530"/>
              <w:jc w:val="left"/>
              <w:rPr>
                <w:szCs w:val="24"/>
              </w:rPr>
            </w:pPr>
            <w:r w:rsidRPr="005B4881">
              <w:rPr>
                <w:szCs w:val="24"/>
              </w:rPr>
              <w:t>Section VII -</w:t>
            </w:r>
            <w:r w:rsidRPr="005B4881">
              <w:rPr>
                <w:szCs w:val="24"/>
              </w:rPr>
              <w:tab/>
            </w:r>
            <w:r w:rsidR="00D632C5" w:rsidRPr="005B4881">
              <w:rPr>
                <w:szCs w:val="24"/>
              </w:rPr>
              <w:t xml:space="preserve">Employer’s </w:t>
            </w:r>
            <w:r w:rsidRPr="005B4881">
              <w:rPr>
                <w:szCs w:val="24"/>
              </w:rPr>
              <w:t xml:space="preserve">Requirements </w:t>
            </w:r>
          </w:p>
          <w:p w:rsidR="00F72585" w:rsidRPr="005B4881" w:rsidRDefault="00F72585" w:rsidP="005B4881">
            <w:pPr>
              <w:tabs>
                <w:tab w:val="left" w:pos="1152"/>
                <w:tab w:val="left" w:pos="1692"/>
                <w:tab w:val="left" w:pos="2502"/>
              </w:tabs>
              <w:spacing w:after="200"/>
              <w:ind w:left="720"/>
              <w:jc w:val="left"/>
              <w:rPr>
                <w:b/>
                <w:szCs w:val="24"/>
              </w:rPr>
            </w:pPr>
            <w:r w:rsidRPr="005B4881">
              <w:rPr>
                <w:b/>
                <w:szCs w:val="24"/>
              </w:rPr>
              <w:t>PART 3 Contract</w:t>
            </w:r>
          </w:p>
          <w:p w:rsidR="00F72585" w:rsidRPr="005B4881" w:rsidRDefault="00F72585"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of Contract </w:t>
            </w:r>
          </w:p>
          <w:p w:rsidR="00F72585" w:rsidRPr="005B4881" w:rsidRDefault="00F72585" w:rsidP="00F70480">
            <w:pPr>
              <w:numPr>
                <w:ilvl w:val="12"/>
                <w:numId w:val="0"/>
              </w:numPr>
              <w:spacing w:after="200"/>
              <w:ind w:left="2502" w:right="-72" w:hanging="1530"/>
              <w:jc w:val="left"/>
              <w:rPr>
                <w:szCs w:val="24"/>
              </w:rPr>
            </w:pPr>
            <w:r w:rsidRPr="005B4881">
              <w:rPr>
                <w:szCs w:val="24"/>
              </w:rPr>
              <w:t>Section IX -</w:t>
            </w:r>
            <w:r w:rsidRPr="005B4881">
              <w:rPr>
                <w:szCs w:val="24"/>
              </w:rPr>
              <w:tab/>
            </w:r>
            <w:r w:rsidR="00A302EB" w:rsidRPr="005B4881">
              <w:rPr>
                <w:szCs w:val="24"/>
              </w:rPr>
              <w:t>Particular</w:t>
            </w:r>
            <w:r w:rsidRPr="005B4881">
              <w:rPr>
                <w:szCs w:val="24"/>
              </w:rPr>
              <w:t xml:space="preserve"> Conditions of Contract  </w:t>
            </w:r>
          </w:p>
          <w:p w:rsidR="00F72585" w:rsidRPr="005B4881" w:rsidRDefault="00F72585"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w:t>
            </w:r>
            <w:r w:rsidR="00D6180E">
              <w:rPr>
                <w:szCs w:val="24"/>
              </w:rPr>
              <w:t xml:space="preserve">he Specific Procurement Notice, </w:t>
            </w:r>
            <w:r w:rsidR="00510C99" w:rsidRPr="005B4881">
              <w:rPr>
                <w:szCs w:val="24"/>
              </w:rPr>
              <w:t xml:space="preserve">Notice of </w:t>
            </w:r>
            <w:r w:rsidR="00F72585" w:rsidRPr="005B4881">
              <w:rPr>
                <w:szCs w:val="24"/>
              </w:rPr>
              <w:t xml:space="preserve">Request for Proposals (RFP) </w:t>
            </w:r>
            <w:r w:rsidR="00F72585" w:rsidRPr="005B4881">
              <w:rPr>
                <w:noProof/>
                <w:szCs w:val="24"/>
              </w:rPr>
              <w:t>issued</w:t>
            </w:r>
            <w:r w:rsidR="00F72585" w:rsidRPr="005B4881">
              <w:rPr>
                <w:szCs w:val="24"/>
              </w:rPr>
              <w:t xml:space="preserve"> by the </w:t>
            </w:r>
            <w:r w:rsidR="008F07F4" w:rsidRPr="005B4881">
              <w:rPr>
                <w:szCs w:val="24"/>
              </w:rPr>
              <w:t>Employer</w:t>
            </w:r>
            <w:r w:rsidR="00F72585" w:rsidRPr="005B4881">
              <w:rPr>
                <w:szCs w:val="24"/>
              </w:rPr>
              <w:t xml:space="preserve"> is not part of this RFP Document.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Unless obtained directly from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is not </w:t>
            </w:r>
            <w:r w:rsidR="00F72585" w:rsidRPr="005B4881">
              <w:rPr>
                <w:noProof/>
                <w:szCs w:val="24"/>
              </w:rPr>
              <w:t>responsible</w:t>
            </w:r>
            <w:r w:rsidR="00F72585" w:rsidRPr="005B4881">
              <w:rPr>
                <w:szCs w:val="24"/>
              </w:rPr>
              <w:t xml:space="preserve"> for the completeness of the document, responses to requests for clarification, the Minutes of the pre-Proposal meeting (if any), or Addenda to the RFP Document in accordance with ITP </w:t>
            </w:r>
            <w:r w:rsidR="007264C7" w:rsidRPr="005B4881">
              <w:rPr>
                <w:szCs w:val="24"/>
              </w:rPr>
              <w:t>8</w:t>
            </w:r>
            <w:r w:rsidR="00F72585" w:rsidRPr="005B4881">
              <w:rPr>
                <w:szCs w:val="24"/>
              </w:rPr>
              <w:t xml:space="preserve">. In case of any contradiction, documents obtained directly from the </w:t>
            </w:r>
            <w:r w:rsidR="008F07F4" w:rsidRPr="005B4881">
              <w:rPr>
                <w:szCs w:val="24"/>
              </w:rPr>
              <w:t>Employer</w:t>
            </w:r>
            <w:r w:rsidR="00F72585" w:rsidRPr="005B4881">
              <w:rPr>
                <w:szCs w:val="24"/>
              </w:rPr>
              <w:t xml:space="preserve"> shall prevail.</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is expected to examine all instructions, forms, terms, and </w:t>
            </w:r>
            <w:r w:rsidR="00F72585" w:rsidRPr="005B4881">
              <w:rPr>
                <w:noProof/>
                <w:szCs w:val="24"/>
              </w:rPr>
              <w:t>specifications</w:t>
            </w:r>
            <w:r w:rsidR="00F72585" w:rsidRPr="005B4881">
              <w:rPr>
                <w:szCs w:val="24"/>
              </w:rPr>
              <w:t xml:space="preserve"> in the RFP Document and to furnish with its Proposal all information or documentation as is required by the RFP Document.</w:t>
            </w:r>
          </w:p>
        </w:tc>
      </w:tr>
      <w:tr w:rsidR="00F72585" w:rsidRPr="005B4881" w:rsidTr="005B4881">
        <w:trPr>
          <w:cantSplit/>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78" w:name="_Toc434304499"/>
            <w:bookmarkStart w:id="79" w:name="_Toc450070800"/>
            <w:bookmarkStart w:id="80" w:name="_Toc450635166"/>
            <w:bookmarkStart w:id="81" w:name="_Toc450635354"/>
            <w:bookmarkStart w:id="82" w:name="_Toc454989658"/>
            <w:r>
              <w:lastRenderedPageBreak/>
              <w:tab/>
            </w:r>
            <w:r w:rsidR="00F72585" w:rsidRPr="005B4881">
              <w:t xml:space="preserve">Clarification of RFP Document, </w:t>
            </w:r>
            <w:r>
              <w:t xml:space="preserve"> </w:t>
            </w:r>
            <w:r w:rsidR="00F72585" w:rsidRPr="005B4881">
              <w:t xml:space="preserve">Site Visit, </w:t>
            </w:r>
            <w:r>
              <w:t xml:space="preserve">  </w:t>
            </w:r>
            <w:r w:rsidR="00F72585" w:rsidRPr="005B4881">
              <w:t>Pre-Proposal Meeting</w:t>
            </w:r>
            <w:bookmarkEnd w:id="78"/>
            <w:bookmarkEnd w:id="79"/>
            <w:bookmarkEnd w:id="80"/>
            <w:bookmarkEnd w:id="81"/>
            <w:bookmarkEnd w:id="82"/>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 Proposer requiring any clarification of the RFP Document shall contact the </w:t>
            </w:r>
            <w:r w:rsidR="008F07F4" w:rsidRPr="005B4881">
              <w:rPr>
                <w:szCs w:val="24"/>
              </w:rPr>
              <w:t>Employer</w:t>
            </w:r>
            <w:r w:rsidR="00F72585" w:rsidRPr="005B4881">
              <w:rPr>
                <w:szCs w:val="24"/>
              </w:rPr>
              <w:t xml:space="preserve"> in writing at the </w:t>
            </w:r>
            <w:r w:rsidR="008F07F4" w:rsidRPr="005B4881">
              <w:rPr>
                <w:szCs w:val="24"/>
              </w:rPr>
              <w:t>Employer</w:t>
            </w:r>
            <w:r w:rsidR="00F72585" w:rsidRPr="005B4881">
              <w:rPr>
                <w:szCs w:val="24"/>
              </w:rPr>
              <w:t xml:space="preserve">’s address specified </w:t>
            </w:r>
            <w:r w:rsidR="00F72585" w:rsidRPr="005B4881">
              <w:rPr>
                <w:b/>
                <w:szCs w:val="24"/>
              </w:rPr>
              <w:t>in the PDS</w:t>
            </w:r>
            <w:r w:rsidR="00F72585" w:rsidRPr="005B4881">
              <w:rPr>
                <w:szCs w:val="24"/>
              </w:rPr>
              <w:t xml:space="preserve"> or raise its enquiries during the pre-Proposal meeting if provided for in accordance with ITP </w:t>
            </w:r>
            <w:r w:rsidR="007264C7" w:rsidRPr="005B4881">
              <w:rPr>
                <w:szCs w:val="24"/>
              </w:rPr>
              <w:t>7</w:t>
            </w:r>
            <w:r w:rsidR="00F72585" w:rsidRPr="005B4881">
              <w:rPr>
                <w:szCs w:val="24"/>
              </w:rPr>
              <w:t xml:space="preserve">.4. The </w:t>
            </w:r>
            <w:r w:rsidR="008F07F4" w:rsidRPr="005B4881">
              <w:rPr>
                <w:szCs w:val="24"/>
              </w:rPr>
              <w:t>Employer</w:t>
            </w:r>
            <w:r w:rsidR="00F72585" w:rsidRPr="005B4881">
              <w:rPr>
                <w:szCs w:val="24"/>
              </w:rPr>
              <w:t xml:space="preserve"> will respond to any request for clarification, provided that such request is received prior to the deadline for submission of Proposals within a period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974C08" w:rsidRPr="005B4881">
              <w:rPr>
                <w:szCs w:val="24"/>
              </w:rPr>
              <w:t xml:space="preserve"> </w:t>
            </w:r>
            <w:r w:rsidR="00F72585" w:rsidRPr="005B4881">
              <w:rPr>
                <w:szCs w:val="24"/>
              </w:rPr>
              <w:t xml:space="preserve">shall forward copies of its response to all Proposers who have acquired the RFP Document in accordance with ITP </w:t>
            </w:r>
            <w:r w:rsidR="007264C7" w:rsidRPr="005B4881">
              <w:rPr>
                <w:szCs w:val="24"/>
              </w:rPr>
              <w:t>6</w:t>
            </w:r>
            <w:r w:rsidR="00F72585" w:rsidRPr="005B4881">
              <w:rPr>
                <w:szCs w:val="24"/>
              </w:rPr>
              <w:t>.3, including a description of the inquiry but without identifying its source. If so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shall also promptly publish its response at the web page identified</w:t>
            </w:r>
            <w:r w:rsidR="00F72585" w:rsidRPr="005B4881">
              <w:rPr>
                <w:b/>
                <w:szCs w:val="24"/>
              </w:rPr>
              <w:t xml:space="preserve"> in the PDS</w:t>
            </w:r>
            <w:r w:rsidR="00F72585" w:rsidRPr="005B4881">
              <w:rPr>
                <w:szCs w:val="24"/>
              </w:rPr>
              <w:t xml:space="preserve">. Should the </w:t>
            </w:r>
            <w:r w:rsidR="008F07F4" w:rsidRPr="005B4881">
              <w:rPr>
                <w:szCs w:val="24"/>
              </w:rPr>
              <w:t>Employer</w:t>
            </w:r>
            <w:r w:rsidR="00F72585" w:rsidRPr="005B4881">
              <w:rPr>
                <w:szCs w:val="24"/>
              </w:rPr>
              <w:t xml:space="preserve"> deem it necessary to amend the RFP Document as a result of a request for clarification, it shall do so following the procedure under ITP </w:t>
            </w:r>
            <w:r w:rsidR="007264C7" w:rsidRPr="005B4881">
              <w:rPr>
                <w:szCs w:val="24"/>
              </w:rPr>
              <w:t xml:space="preserve">8 </w:t>
            </w:r>
            <w:r w:rsidR="00F72585" w:rsidRPr="005B4881">
              <w:rPr>
                <w:szCs w:val="24"/>
              </w:rPr>
              <w:t>and ITP 2</w:t>
            </w:r>
            <w:r w:rsidR="007264C7" w:rsidRPr="005B4881">
              <w:rPr>
                <w:szCs w:val="24"/>
              </w:rPr>
              <w:t>7</w:t>
            </w:r>
            <w:r w:rsidR="00F72585" w:rsidRPr="005B4881">
              <w:rPr>
                <w:szCs w:val="24"/>
              </w:rPr>
              <w:t xml:space="preserve">.1 </w:t>
            </w:r>
          </w:p>
        </w:tc>
      </w:tr>
      <w:tr w:rsidR="00F72585" w:rsidRPr="005B4881" w:rsidTr="005B4881">
        <w:tc>
          <w:tcPr>
            <w:tcW w:w="2250" w:type="dxa"/>
            <w:tcBorders>
              <w:top w:val="nil"/>
              <w:left w:val="nil"/>
              <w:bottom w:val="nil"/>
              <w:right w:val="nil"/>
            </w:tcBorders>
          </w:tcPr>
          <w:p w:rsidR="00F72585" w:rsidRPr="005B4881"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w:t>
            </w:r>
            <w:r w:rsidR="00784FD5" w:rsidRPr="005B4881">
              <w:rPr>
                <w:szCs w:val="24"/>
              </w:rPr>
              <w:t>is advised</w:t>
            </w:r>
            <w:r w:rsidR="00F72585" w:rsidRPr="005B4881">
              <w:rPr>
                <w:szCs w:val="24"/>
              </w:rPr>
              <w:t xml:space="preserve"> to visit and examine the site where the </w:t>
            </w:r>
            <w:r w:rsidR="008F07F4" w:rsidRPr="005B4881">
              <w:rPr>
                <w:szCs w:val="24"/>
              </w:rPr>
              <w:t>Plant</w:t>
            </w:r>
            <w:r w:rsidR="00F72585" w:rsidRPr="005B4881">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and any of its personnel or agents will be granted permission by the </w:t>
            </w:r>
            <w:r w:rsidR="008F07F4" w:rsidRPr="005B4881">
              <w:rPr>
                <w:szCs w:val="24"/>
              </w:rPr>
              <w:t>Employer</w:t>
            </w:r>
            <w:r w:rsidR="00F72585" w:rsidRPr="005B4881">
              <w:rPr>
                <w:szCs w:val="24"/>
              </w:rPr>
              <w:t xml:space="preserve"> to enter upon its premises and lands for the purpose of such visit, but only upon the express condition that the Proposer, its personnel, and agents will release and indemnify the </w:t>
            </w:r>
            <w:r w:rsidR="008F07F4" w:rsidRPr="005B4881">
              <w:rPr>
                <w:szCs w:val="24"/>
              </w:rPr>
              <w:t>Employer</w:t>
            </w:r>
            <w:r w:rsidR="00F72585" w:rsidRPr="005B4881">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F72585" w:rsidRPr="00B327DA"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Proposer’s designated representative is invited to attend a pre-Proposal meeting and/or a site visit, if provided for </w:t>
            </w:r>
            <w:r w:rsidR="00F72585" w:rsidRPr="005B4881">
              <w:rPr>
                <w:b/>
                <w:szCs w:val="24"/>
              </w:rPr>
              <w:t>in the PDS</w:t>
            </w:r>
            <w:r w:rsidR="00F72585" w:rsidRPr="005B4881">
              <w:rPr>
                <w:szCs w:val="24"/>
              </w:rPr>
              <w:t>. The purpose of the meeting will be to clarify issues and to answer questions on any matter that may be raised at that stage.</w:t>
            </w:r>
            <w:r w:rsidR="00974C08" w:rsidRPr="005B4881">
              <w:rPr>
                <w:szCs w:val="24"/>
              </w:rPr>
              <w:t xml:space="preserve"> Nonattendance at the pre-Proposal meeting will not be a cause for disqualification of a Proposer.</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Proposer is requested</w:t>
            </w:r>
            <w:r w:rsidR="00974C08" w:rsidRPr="005B4881">
              <w:rPr>
                <w:szCs w:val="24"/>
              </w:rPr>
              <w:t xml:space="preserve"> </w:t>
            </w:r>
            <w:r w:rsidR="00F72585" w:rsidRPr="005B4881">
              <w:rPr>
                <w:szCs w:val="24"/>
              </w:rPr>
              <w:t xml:space="preserve">to submit any questions in writing, to reach the </w:t>
            </w:r>
            <w:r w:rsidR="008F07F4" w:rsidRPr="005B4881">
              <w:rPr>
                <w:szCs w:val="24"/>
              </w:rPr>
              <w:t>Employer</w:t>
            </w:r>
            <w:r w:rsidR="00F72585" w:rsidRPr="005B4881">
              <w:rPr>
                <w:szCs w:val="24"/>
              </w:rPr>
              <w:t xml:space="preserve"> not </w:t>
            </w:r>
            <w:r w:rsidR="00F72585" w:rsidRPr="005B4881">
              <w:rPr>
                <w:noProof/>
                <w:szCs w:val="24"/>
              </w:rPr>
              <w:t>later</w:t>
            </w:r>
            <w:r w:rsidR="00F72585" w:rsidRPr="005B4881">
              <w:rPr>
                <w:szCs w:val="24"/>
              </w:rPr>
              <w:t xml:space="preserve"> than one week before the meeting.</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Minutes of the pre-Proposal meeting, including the text of the questions raised </w:t>
            </w:r>
            <w:r w:rsidR="00F72585" w:rsidRPr="005B4881">
              <w:rPr>
                <w:noProof/>
                <w:szCs w:val="24"/>
              </w:rPr>
              <w:t>without</w:t>
            </w:r>
            <w:r w:rsidR="00F72585" w:rsidRPr="005B4881">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5B4881">
              <w:rPr>
                <w:szCs w:val="24"/>
              </w:rPr>
              <w:t>6</w:t>
            </w:r>
            <w:r w:rsidR="00F72585" w:rsidRPr="005B4881">
              <w:rPr>
                <w:szCs w:val="24"/>
              </w:rPr>
              <w:t xml:space="preserve">.3.  Any modification to the RFP Document that may become necessary as </w:t>
            </w:r>
            <w:r w:rsidR="00F72585" w:rsidRPr="005B4881">
              <w:rPr>
                <w:szCs w:val="24"/>
              </w:rPr>
              <w:lastRenderedPageBreak/>
              <w:t xml:space="preserve">a result of the pre-Proposal meeting shall be made by the </w:t>
            </w:r>
            <w:r w:rsidR="008F07F4" w:rsidRPr="005B4881">
              <w:rPr>
                <w:szCs w:val="24"/>
              </w:rPr>
              <w:t>Employer</w:t>
            </w:r>
            <w:r w:rsidR="00F72585" w:rsidRPr="005B4881">
              <w:rPr>
                <w:szCs w:val="24"/>
              </w:rPr>
              <w:t xml:space="preserve"> exclusively through the issue of an Addendum pursuant to ITP </w:t>
            </w:r>
            <w:r w:rsidR="007264C7" w:rsidRPr="005B4881">
              <w:rPr>
                <w:szCs w:val="24"/>
              </w:rPr>
              <w:t xml:space="preserve">8 </w:t>
            </w:r>
            <w:r w:rsidR="00F72585" w:rsidRPr="005B4881">
              <w:rPr>
                <w:szCs w:val="24"/>
              </w:rPr>
              <w:t>and not through the minutes of the pre-Proposal meeting.</w:t>
            </w:r>
            <w:r w:rsidR="00AA18A9" w:rsidRPr="005B4881">
              <w:rPr>
                <w:szCs w:val="24"/>
              </w:rPr>
              <w:t xml:space="preserve"> </w:t>
            </w:r>
          </w:p>
        </w:tc>
      </w:tr>
      <w:tr w:rsidR="00F72585" w:rsidRPr="005B4881" w:rsidTr="005B4881">
        <w:trPr>
          <w:trHeight w:val="2160"/>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83" w:name="_Toc434304500"/>
            <w:bookmarkStart w:id="84" w:name="_Toc450070801"/>
            <w:bookmarkStart w:id="85" w:name="_Toc450635167"/>
            <w:bookmarkStart w:id="86" w:name="_Toc450635355"/>
            <w:bookmarkStart w:id="87" w:name="_Toc454989659"/>
            <w:r>
              <w:lastRenderedPageBreak/>
              <w:tab/>
            </w:r>
            <w:r w:rsidR="00F72585" w:rsidRPr="005B4881">
              <w:t xml:space="preserve">Amendment of </w:t>
            </w:r>
            <w:bookmarkEnd w:id="83"/>
            <w:r w:rsidR="00F72585" w:rsidRPr="005B4881">
              <w:t>RFP Document</w:t>
            </w:r>
            <w:bookmarkEnd w:id="84"/>
            <w:bookmarkEnd w:id="85"/>
            <w:bookmarkEnd w:id="86"/>
            <w:bookmarkEnd w:id="87"/>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ITP </w:t>
            </w:r>
            <w:r w:rsidR="007264C7" w:rsidRPr="005B4881">
              <w:rPr>
                <w:szCs w:val="24"/>
              </w:rPr>
              <w:t>6</w:t>
            </w:r>
            <w:r w:rsidR="00F72585" w:rsidRPr="005B4881">
              <w:rPr>
                <w:szCs w:val="24"/>
              </w:rPr>
              <w:t xml:space="preserve">.3.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ITP </w:t>
            </w:r>
            <w:r w:rsidR="007264C7" w:rsidRPr="005B4881">
              <w:rPr>
                <w:szCs w:val="24"/>
              </w:rPr>
              <w:t>7</w:t>
            </w:r>
            <w:r w:rsidR="00F72585" w:rsidRPr="005B4881">
              <w:rPr>
                <w:szCs w:val="24"/>
              </w:rPr>
              <w:t>.1.</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ITP </w:t>
            </w:r>
            <w:r w:rsidR="007264C7" w:rsidRPr="005B4881">
              <w:rPr>
                <w:szCs w:val="24"/>
              </w:rPr>
              <w:t>19</w:t>
            </w:r>
            <w:r w:rsidR="00F72585" w:rsidRPr="005B4881">
              <w:rPr>
                <w:szCs w:val="24"/>
              </w:rPr>
              <w:t>.2 and ITP 3</w:t>
            </w:r>
            <w:r w:rsidR="007264C7" w:rsidRPr="005B4881">
              <w:rPr>
                <w:szCs w:val="24"/>
              </w:rPr>
              <w:t>6</w:t>
            </w:r>
            <w:r w:rsidR="00F72585" w:rsidRPr="005B4881">
              <w:rPr>
                <w:szCs w:val="24"/>
              </w:rPr>
              <w:t>.2.</w:t>
            </w:r>
          </w:p>
        </w:tc>
      </w:tr>
      <w:tr w:rsidR="00F72585" w:rsidRPr="005B4881" w:rsidTr="005B4881">
        <w:trPr>
          <w:trHeight w:val="603"/>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88" w:name="_Toc412276440"/>
            <w:bookmarkStart w:id="89" w:name="_Toc521499211"/>
            <w:bookmarkStart w:id="90" w:name="_Toc252363266"/>
            <w:bookmarkStart w:id="91" w:name="_Toc450070802"/>
            <w:bookmarkStart w:id="92" w:name="_Toc450635168"/>
            <w:bookmarkStart w:id="93" w:name="_Toc450635356"/>
            <w:bookmarkStart w:id="94" w:name="_Toc454989660"/>
            <w:r>
              <w:tab/>
            </w:r>
            <w:r w:rsidR="00F72585" w:rsidRPr="005B4881">
              <w:t xml:space="preserve">Cost of </w:t>
            </w:r>
            <w:bookmarkEnd w:id="88"/>
            <w:bookmarkEnd w:id="89"/>
            <w:bookmarkEnd w:id="90"/>
            <w:r w:rsidR="00F72585" w:rsidRPr="005B4881">
              <w:t>Proposals</w:t>
            </w:r>
            <w:bookmarkEnd w:id="91"/>
            <w:bookmarkEnd w:id="92"/>
            <w:bookmarkEnd w:id="93"/>
            <w:bookmarkEnd w:id="94"/>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F72585" w:rsidRPr="005B4881" w:rsidTr="005B4881">
        <w:trPr>
          <w:trHeight w:val="810"/>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95" w:name="_Toc412276467"/>
            <w:bookmarkStart w:id="96" w:name="_Toc521499238"/>
            <w:bookmarkStart w:id="97" w:name="_Toc252363310"/>
            <w:bookmarkStart w:id="98" w:name="_Toc450070803"/>
            <w:bookmarkStart w:id="99" w:name="_Toc450635169"/>
            <w:bookmarkStart w:id="100" w:name="_Toc450635357"/>
            <w:bookmarkStart w:id="101" w:name="_Toc454989661"/>
            <w:r>
              <w:tab/>
            </w:r>
            <w:r w:rsidR="00F72585" w:rsidRPr="005B4881">
              <w:t xml:space="preserve">Contacting the </w:t>
            </w:r>
            <w:r w:rsidR="008F07F4" w:rsidRPr="005B4881">
              <w:t>Employer</w:t>
            </w:r>
            <w:bookmarkEnd w:id="95"/>
            <w:bookmarkEnd w:id="96"/>
            <w:bookmarkEnd w:id="97"/>
            <w:bookmarkEnd w:id="98"/>
            <w:bookmarkEnd w:id="99"/>
            <w:bookmarkEnd w:id="100"/>
            <w:bookmarkEnd w:id="101"/>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From the time of Proposal opening to the time of Contract award, if any </w:t>
            </w:r>
            <w:r w:rsidR="00F72585" w:rsidRPr="005B4881">
              <w:rPr>
                <w:noProof/>
                <w:szCs w:val="24"/>
              </w:rPr>
              <w:t>Proposer</w:t>
            </w:r>
            <w:r w:rsidR="00F72585" w:rsidRPr="005B4881">
              <w:rPr>
                <w:szCs w:val="24"/>
              </w:rPr>
              <w:t xml:space="preserve"> wishes to contact the </w:t>
            </w:r>
            <w:r w:rsidR="008F07F4" w:rsidRPr="005B4881">
              <w:rPr>
                <w:szCs w:val="24"/>
              </w:rPr>
              <w:t>Employer</w:t>
            </w:r>
            <w:r w:rsidR="00F72585" w:rsidRPr="005B4881">
              <w:rPr>
                <w:szCs w:val="24"/>
              </w:rPr>
              <w:t xml:space="preserve"> on any matter related to the Proposal, it should do so in writing.</w:t>
            </w:r>
          </w:p>
        </w:tc>
      </w:tr>
      <w:tr w:rsidR="00F72585" w:rsidRPr="005B4881" w:rsidTr="005B4881">
        <w:trPr>
          <w:trHeight w:val="621"/>
        </w:trPr>
        <w:tc>
          <w:tcPr>
            <w:tcW w:w="2250" w:type="dxa"/>
            <w:tcBorders>
              <w:top w:val="nil"/>
              <w:left w:val="nil"/>
              <w:bottom w:val="nil"/>
              <w:right w:val="nil"/>
            </w:tcBorders>
          </w:tcPr>
          <w:p w:rsidR="00F72585" w:rsidRPr="005B4881" w:rsidRDefault="00F72585" w:rsidP="005B4881">
            <w:pPr>
              <w:pStyle w:val="Head12a"/>
              <w:spacing w:after="200"/>
              <w:rPr>
                <w:szCs w:val="24"/>
              </w:rPr>
            </w:pPr>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a Proposer tries to directly influence the </w:t>
            </w:r>
            <w:r w:rsidR="008F07F4" w:rsidRPr="005B4881">
              <w:rPr>
                <w:szCs w:val="24"/>
              </w:rPr>
              <w:t>Employer</w:t>
            </w:r>
            <w:r w:rsidR="00F72585" w:rsidRPr="005B4881">
              <w:rPr>
                <w:szCs w:val="24"/>
              </w:rPr>
              <w:t xml:space="preserve"> or otherwise </w:t>
            </w:r>
            <w:r w:rsidR="00F72585" w:rsidRPr="005B4881">
              <w:rPr>
                <w:noProof/>
                <w:szCs w:val="24"/>
              </w:rPr>
              <w:t>interfere</w:t>
            </w:r>
            <w:r w:rsidR="00F72585" w:rsidRPr="005B4881">
              <w:rPr>
                <w:szCs w:val="24"/>
              </w:rPr>
              <w:t xml:space="preserve"> in the Proposal evaluation process and the Contract award decision, its Proposal may be rejected. </w:t>
            </w:r>
          </w:p>
        </w:tc>
      </w:tr>
      <w:tr w:rsidR="00F72585" w:rsidRPr="005B4881" w:rsidTr="005B4881">
        <w:trPr>
          <w:trHeight w:val="621"/>
        </w:trPr>
        <w:tc>
          <w:tcPr>
            <w:tcW w:w="2250" w:type="dxa"/>
            <w:tcBorders>
              <w:top w:val="nil"/>
              <w:left w:val="nil"/>
              <w:bottom w:val="nil"/>
              <w:right w:val="nil"/>
            </w:tcBorders>
          </w:tcPr>
          <w:p w:rsidR="00F72585" w:rsidRPr="005B4881" w:rsidRDefault="00F6430C" w:rsidP="0005387B">
            <w:pPr>
              <w:pStyle w:val="HeadingSPD02"/>
              <w:numPr>
                <w:ilvl w:val="0"/>
                <w:numId w:val="31"/>
              </w:numPr>
              <w:spacing w:after="200"/>
              <w:ind w:left="432" w:hanging="432"/>
              <w:jc w:val="left"/>
            </w:pPr>
            <w:bookmarkStart w:id="102" w:name="_Toc450070804"/>
            <w:bookmarkStart w:id="103" w:name="_Toc450635170"/>
            <w:bookmarkStart w:id="104" w:name="_Toc450635358"/>
            <w:bookmarkStart w:id="105" w:name="_Toc454989662"/>
            <w:r>
              <w:tab/>
            </w:r>
            <w:r w:rsidR="00F72585" w:rsidRPr="005B4881">
              <w:t>Language of Proposals</w:t>
            </w:r>
            <w:bookmarkEnd w:id="102"/>
            <w:bookmarkEnd w:id="103"/>
            <w:bookmarkEnd w:id="104"/>
            <w:bookmarkEnd w:id="105"/>
          </w:p>
        </w:tc>
        <w:tc>
          <w:tcPr>
            <w:tcW w:w="7200" w:type="dxa"/>
            <w:tcBorders>
              <w:top w:val="nil"/>
              <w:left w:val="nil"/>
              <w:bottom w:val="nil"/>
              <w:right w:val="nil"/>
            </w:tcBorders>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06" w:name="_Toc450070805"/>
      <w:bookmarkStart w:id="107" w:name="_Toc450635171"/>
      <w:bookmarkStart w:id="108" w:name="_Toc450635359"/>
      <w:bookmarkStart w:id="109" w:name="_Toc454989663"/>
      <w:bookmarkStart w:id="110" w:name="_Toc252363274"/>
      <w:bookmarkStart w:id="111" w:name="_Toc505659525"/>
      <w:bookmarkStart w:id="112" w:name="_Toc431826610"/>
      <w:bookmarkStart w:id="113" w:name="_Toc348000791"/>
      <w:bookmarkStart w:id="114" w:name="_Toc434304501"/>
      <w:r w:rsidRPr="00B327DA">
        <w:rPr>
          <w:rFonts w:ascii="Times New Roman" w:hAnsi="Times New Roman"/>
          <w:szCs w:val="32"/>
        </w:rPr>
        <w:t>C.  Preparation of First Stage Technical Proposals</w:t>
      </w:r>
      <w:bookmarkEnd w:id="106"/>
      <w:bookmarkEnd w:id="107"/>
      <w:bookmarkEnd w:id="108"/>
      <w:bookmarkEnd w:id="109"/>
      <w:r w:rsidRPr="00B327DA">
        <w:rPr>
          <w:rFonts w:ascii="Times New Roman" w:hAnsi="Times New Roman"/>
          <w:szCs w:val="32"/>
        </w:rPr>
        <w:t xml:space="preserve"> </w:t>
      </w:r>
      <w:bookmarkEnd w:id="110"/>
    </w:p>
    <w:tbl>
      <w:tblPr>
        <w:tblW w:w="9465" w:type="dxa"/>
        <w:tblInd w:w="-15" w:type="dxa"/>
        <w:tblLayout w:type="fixed"/>
        <w:tblLook w:val="0000" w:firstRow="0" w:lastRow="0" w:firstColumn="0" w:lastColumn="0" w:noHBand="0" w:noVBand="0"/>
      </w:tblPr>
      <w:tblGrid>
        <w:gridCol w:w="2175"/>
        <w:gridCol w:w="7290"/>
      </w:tblGrid>
      <w:tr w:rsidR="00D9352C" w:rsidRPr="005B4881" w:rsidTr="005B4881">
        <w:trPr>
          <w:trHeight w:val="630"/>
        </w:trPr>
        <w:tc>
          <w:tcPr>
            <w:tcW w:w="2175" w:type="dxa"/>
          </w:tcPr>
          <w:p w:rsidR="00784FD5" w:rsidRPr="005B4881" w:rsidRDefault="00F6430C" w:rsidP="00D6180E">
            <w:pPr>
              <w:pStyle w:val="HeadingSPD02"/>
              <w:numPr>
                <w:ilvl w:val="0"/>
                <w:numId w:val="31"/>
              </w:numPr>
              <w:spacing w:after="0"/>
              <w:ind w:left="432" w:hanging="432"/>
              <w:jc w:val="left"/>
            </w:pPr>
            <w:bookmarkStart w:id="115" w:name="_Toc450070806"/>
            <w:bookmarkStart w:id="116" w:name="_Toc450635172"/>
            <w:bookmarkStart w:id="117" w:name="_Toc450635360"/>
            <w:bookmarkStart w:id="118" w:name="_Toc454989664"/>
            <w:bookmarkEnd w:id="111"/>
            <w:bookmarkEnd w:id="112"/>
            <w:bookmarkEnd w:id="113"/>
            <w:bookmarkEnd w:id="114"/>
            <w:r>
              <w:tab/>
            </w:r>
            <w:r w:rsidR="00784FD5" w:rsidRPr="005B4881">
              <w:t>Documents Comprising the Proposal</w:t>
            </w:r>
            <w:bookmarkEnd w:id="115"/>
            <w:bookmarkEnd w:id="116"/>
            <w:bookmarkEnd w:id="117"/>
            <w:bookmarkEnd w:id="118"/>
          </w:p>
        </w:tc>
        <w:tc>
          <w:tcPr>
            <w:tcW w:w="7290" w:type="dxa"/>
          </w:tcPr>
          <w:p w:rsidR="00784FD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784FD5" w:rsidRPr="005B4881">
              <w:rPr>
                <w:szCs w:val="24"/>
              </w:rPr>
              <w:t xml:space="preserve">The </w:t>
            </w:r>
            <w:r w:rsidR="00923E18" w:rsidRPr="005B4881">
              <w:rPr>
                <w:szCs w:val="24"/>
              </w:rPr>
              <w:t>First Stage</w:t>
            </w:r>
            <w:r w:rsidR="00784FD5" w:rsidRPr="005B4881">
              <w:rPr>
                <w:szCs w:val="24"/>
              </w:rPr>
              <w:t xml:space="preserve"> technical proposal submitted by the </w:t>
            </w:r>
            <w:r w:rsidR="0063667F" w:rsidRPr="005B4881">
              <w:rPr>
                <w:szCs w:val="24"/>
              </w:rPr>
              <w:t>Proposer</w:t>
            </w:r>
            <w:r w:rsidR="00784FD5" w:rsidRPr="005B4881">
              <w:rPr>
                <w:szCs w:val="24"/>
              </w:rPr>
              <w:t xml:space="preserve"> shall comprise the following:</w:t>
            </w:r>
          </w:p>
        </w:tc>
      </w:tr>
      <w:tr w:rsidR="00D9352C" w:rsidRPr="005B4881" w:rsidTr="005B4881">
        <w:trPr>
          <w:trHeight w:val="576"/>
        </w:trPr>
        <w:tc>
          <w:tcPr>
            <w:tcW w:w="2175" w:type="dxa"/>
          </w:tcPr>
          <w:p w:rsidR="00784FD5" w:rsidRPr="005B4881" w:rsidRDefault="00784FD5" w:rsidP="005B4881">
            <w:pPr>
              <w:pStyle w:val="Head12a"/>
              <w:spacing w:after="200"/>
              <w:rPr>
                <w:szCs w:val="24"/>
              </w:rPr>
            </w:pPr>
          </w:p>
        </w:tc>
        <w:tc>
          <w:tcPr>
            <w:tcW w:w="7290" w:type="dxa"/>
          </w:tcPr>
          <w:p w:rsidR="00784FD5" w:rsidRPr="00D6180E" w:rsidRDefault="00784FD5" w:rsidP="002A549C">
            <w:pPr>
              <w:pStyle w:val="ListParagraph"/>
              <w:numPr>
                <w:ilvl w:val="0"/>
                <w:numId w:val="76"/>
              </w:numPr>
              <w:suppressAutoHyphens/>
              <w:spacing w:after="200"/>
              <w:ind w:left="1296" w:right="-72" w:hanging="576"/>
              <w:rPr>
                <w:szCs w:val="24"/>
              </w:rPr>
            </w:pPr>
            <w:r w:rsidRPr="00D6180E">
              <w:rPr>
                <w:szCs w:val="24"/>
              </w:rPr>
              <w:t xml:space="preserve">Letter of First Stage </w:t>
            </w:r>
            <w:r w:rsidR="007A490D" w:rsidRPr="00D6180E">
              <w:rPr>
                <w:szCs w:val="24"/>
              </w:rPr>
              <w:t>Proposal</w:t>
            </w:r>
            <w:r w:rsidRPr="00D6180E">
              <w:rPr>
                <w:szCs w:val="24"/>
              </w:rPr>
              <w:t>;</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alternative technical proposals in accordance with IT</w:t>
            </w:r>
            <w:r w:rsidR="00AA18A9" w:rsidRPr="005B4881">
              <w:rPr>
                <w:szCs w:val="24"/>
              </w:rPr>
              <w:t>P</w:t>
            </w:r>
            <w:r w:rsidRPr="005B4881">
              <w:rPr>
                <w:szCs w:val="24"/>
              </w:rPr>
              <w:t xml:space="preserve"> 13;</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 xml:space="preserve">written confirmation authorizing the signatory of the </w:t>
            </w:r>
            <w:r w:rsidR="007A490D" w:rsidRPr="005B4881">
              <w:rPr>
                <w:szCs w:val="24"/>
              </w:rPr>
              <w:t>Proposal</w:t>
            </w:r>
            <w:r w:rsidRPr="005B4881">
              <w:rPr>
                <w:szCs w:val="24"/>
              </w:rPr>
              <w:t xml:space="preserve"> to commit the </w:t>
            </w:r>
            <w:r w:rsidR="00AA18A9" w:rsidRPr="005B4881">
              <w:rPr>
                <w:szCs w:val="24"/>
              </w:rPr>
              <w:t>Proposer</w:t>
            </w:r>
            <w:r w:rsidRPr="005B4881">
              <w:rPr>
                <w:szCs w:val="24"/>
              </w:rPr>
              <w:t>, in accordance with IT</w:t>
            </w:r>
            <w:r w:rsidR="00AA18A9" w:rsidRPr="005B4881">
              <w:rPr>
                <w:szCs w:val="24"/>
              </w:rPr>
              <w:t>P</w:t>
            </w:r>
            <w:r w:rsidRPr="005B4881">
              <w:rPr>
                <w:szCs w:val="24"/>
              </w:rPr>
              <w:t xml:space="preserve"> 17.2;</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documentary evidence established in accordance with IT</w:t>
            </w:r>
            <w:r w:rsidR="00AA18A9" w:rsidRPr="005B4881">
              <w:rPr>
                <w:szCs w:val="24"/>
              </w:rPr>
              <w:t>P</w:t>
            </w:r>
            <w:r w:rsidRPr="005B4881">
              <w:rPr>
                <w:szCs w:val="24"/>
              </w:rPr>
              <w:t xml:space="preserve"> 14 that the Plant and Installation Services offered by the </w:t>
            </w:r>
            <w:r w:rsidR="0063667F" w:rsidRPr="005B4881">
              <w:rPr>
                <w:szCs w:val="24"/>
              </w:rPr>
              <w:t>Proposer</w:t>
            </w:r>
            <w:r w:rsidRPr="005B4881">
              <w:rPr>
                <w:szCs w:val="24"/>
              </w:rPr>
              <w:t xml:space="preserve"> in its </w:t>
            </w:r>
            <w:r w:rsidR="007A490D" w:rsidRPr="005B4881">
              <w:rPr>
                <w:szCs w:val="24"/>
              </w:rPr>
              <w:t>Proposal</w:t>
            </w:r>
            <w:r w:rsidRPr="005B4881">
              <w:rPr>
                <w:szCs w:val="24"/>
              </w:rPr>
              <w:t xml:space="preserve"> or in any alternative </w:t>
            </w:r>
            <w:r w:rsidR="007A490D" w:rsidRPr="005B4881">
              <w:rPr>
                <w:szCs w:val="24"/>
              </w:rPr>
              <w:t>Proposal</w:t>
            </w:r>
            <w:r w:rsidRPr="005B4881">
              <w:rPr>
                <w:szCs w:val="24"/>
              </w:rPr>
              <w:t xml:space="preserve"> are eligible;</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 xml:space="preserve">documentary evidence </w:t>
            </w:r>
            <w:r w:rsidR="007264C7" w:rsidRPr="005B4881">
              <w:rPr>
                <w:szCs w:val="24"/>
              </w:rPr>
              <w:t>that the proposer continues to be</w:t>
            </w:r>
            <w:r w:rsidRPr="005B4881">
              <w:rPr>
                <w:szCs w:val="24"/>
              </w:rPr>
              <w:t xml:space="preserve"> elig</w:t>
            </w:r>
            <w:r w:rsidR="007264C7" w:rsidRPr="005B4881">
              <w:rPr>
                <w:szCs w:val="24"/>
              </w:rPr>
              <w:t xml:space="preserve">ible and qualified </w:t>
            </w:r>
            <w:r w:rsidRPr="005B4881">
              <w:rPr>
                <w:szCs w:val="24"/>
              </w:rPr>
              <w:t xml:space="preserve">to perform the contract if its </w:t>
            </w:r>
            <w:r w:rsidR="007A490D" w:rsidRPr="005B4881">
              <w:rPr>
                <w:szCs w:val="24"/>
              </w:rPr>
              <w:t>Proposal</w:t>
            </w:r>
            <w:r w:rsidRPr="005B4881">
              <w:rPr>
                <w:szCs w:val="24"/>
              </w:rPr>
              <w:t xml:space="preserve"> is accepted; </w:t>
            </w:r>
          </w:p>
        </w:tc>
      </w:tr>
      <w:tr w:rsidR="00784FD5"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2F25B0" w:rsidP="002A549C">
            <w:pPr>
              <w:pStyle w:val="ListParagraph"/>
              <w:numPr>
                <w:ilvl w:val="0"/>
                <w:numId w:val="76"/>
              </w:numPr>
              <w:suppressAutoHyphens/>
              <w:spacing w:after="200"/>
              <w:ind w:left="1296" w:right="-72" w:hanging="576"/>
              <w:rPr>
                <w:szCs w:val="24"/>
              </w:rPr>
            </w:pPr>
            <w:r w:rsidRPr="005B4881">
              <w:rPr>
                <w:szCs w:val="24"/>
              </w:rPr>
              <w:t>documentary evidence</w:t>
            </w:r>
            <w:r w:rsidR="00784FD5" w:rsidRPr="005B4881">
              <w:rPr>
                <w:szCs w:val="24"/>
              </w:rPr>
              <w:t xml:space="preserve"> in accordance with </w:t>
            </w:r>
            <w:r w:rsidR="003540DA" w:rsidRPr="005B4881">
              <w:rPr>
                <w:szCs w:val="24"/>
              </w:rPr>
              <w:t>ITP</w:t>
            </w:r>
            <w:r w:rsidR="00784FD5" w:rsidRPr="005B4881">
              <w:rPr>
                <w:szCs w:val="24"/>
              </w:rPr>
              <w:t xml:space="preserve"> 1</w:t>
            </w:r>
            <w:r w:rsidR="004D787E" w:rsidRPr="005B4881">
              <w:rPr>
                <w:szCs w:val="24"/>
              </w:rPr>
              <w:t>5</w:t>
            </w:r>
            <w:r w:rsidR="00784FD5" w:rsidRPr="005B4881">
              <w:rPr>
                <w:szCs w:val="24"/>
              </w:rPr>
              <w:t xml:space="preserve"> that the Plant and Installation Services offered by the </w:t>
            </w:r>
            <w:r w:rsidR="0063667F" w:rsidRPr="005B4881">
              <w:rPr>
                <w:szCs w:val="24"/>
              </w:rPr>
              <w:t>Proposer</w:t>
            </w:r>
            <w:r w:rsidR="00784FD5" w:rsidRPr="005B4881">
              <w:rPr>
                <w:szCs w:val="24"/>
              </w:rPr>
              <w:t xml:space="preserve"> conform to the </w:t>
            </w:r>
            <w:r w:rsidR="002D007A" w:rsidRPr="005B4881">
              <w:rPr>
                <w:szCs w:val="24"/>
              </w:rPr>
              <w:t>RFP</w:t>
            </w:r>
            <w:r w:rsidR="0063667F" w:rsidRPr="005B4881">
              <w:rPr>
                <w:szCs w:val="24"/>
              </w:rPr>
              <w:t xml:space="preserve"> Document</w:t>
            </w:r>
            <w:r w:rsidR="00784FD5" w:rsidRPr="005B4881">
              <w:rPr>
                <w:szCs w:val="24"/>
              </w:rPr>
              <w:t>;</w:t>
            </w:r>
          </w:p>
        </w:tc>
      </w:tr>
      <w:tr w:rsidR="00D9352C" w:rsidRPr="005B4881" w:rsidTr="005B4881">
        <w:trPr>
          <w:trHeight w:val="576"/>
        </w:trPr>
        <w:tc>
          <w:tcPr>
            <w:tcW w:w="2175" w:type="dxa"/>
          </w:tcPr>
          <w:p w:rsidR="00B323B4" w:rsidRPr="005B4881" w:rsidRDefault="00B323B4" w:rsidP="005B4881">
            <w:pPr>
              <w:pStyle w:val="ListNumber2"/>
              <w:numPr>
                <w:ilvl w:val="0"/>
                <w:numId w:val="0"/>
              </w:numPr>
              <w:spacing w:after="200"/>
              <w:ind w:left="-72"/>
              <w:contextualSpacing w:val="0"/>
              <w:rPr>
                <w:szCs w:val="24"/>
              </w:rPr>
            </w:pPr>
          </w:p>
        </w:tc>
        <w:tc>
          <w:tcPr>
            <w:tcW w:w="7290" w:type="dxa"/>
          </w:tcPr>
          <w:p w:rsidR="00B323B4" w:rsidRPr="005B4881" w:rsidRDefault="00B323B4" w:rsidP="00610CC2">
            <w:pPr>
              <w:pStyle w:val="ListParagraph"/>
              <w:numPr>
                <w:ilvl w:val="0"/>
                <w:numId w:val="76"/>
              </w:numPr>
              <w:suppressAutoHyphens/>
              <w:spacing w:after="200"/>
              <w:ind w:left="1296" w:right="-72" w:hanging="576"/>
              <w:rPr>
                <w:szCs w:val="24"/>
              </w:rPr>
            </w:pPr>
            <w:r w:rsidRPr="005B4881">
              <w:rPr>
                <w:szCs w:val="24"/>
              </w:rPr>
              <w:t>Proposers shall give details of all de</w:t>
            </w:r>
            <w:r w:rsidR="00372E97">
              <w:rPr>
                <w:szCs w:val="24"/>
              </w:rPr>
              <w:t xml:space="preserve">partures </w:t>
            </w:r>
            <w:r w:rsidRPr="005B4881">
              <w:rPr>
                <w:szCs w:val="24"/>
              </w:rPr>
              <w:t xml:space="preserve">in their First Stage Technical- Proposal with respect to the contractual terms and conditions and/or to the required technical features specified in the </w:t>
            </w:r>
            <w:r w:rsidR="00372E97">
              <w:rPr>
                <w:szCs w:val="24"/>
              </w:rPr>
              <w:t>performance</w:t>
            </w:r>
            <w:r w:rsidR="00372E97" w:rsidRPr="005B4881">
              <w:rPr>
                <w:szCs w:val="24"/>
              </w:rPr>
              <w:t xml:space="preserve"> </w:t>
            </w:r>
            <w:r w:rsidRPr="005B4881">
              <w:rPr>
                <w:szCs w:val="24"/>
              </w:rPr>
              <w:t xml:space="preserve">and/or functional requirements, that they would like the </w:t>
            </w:r>
            <w:r w:rsidR="00CE380B" w:rsidRPr="005B4881">
              <w:rPr>
                <w:szCs w:val="24"/>
              </w:rPr>
              <w:t>Employer</w:t>
            </w:r>
            <w:r w:rsidRPr="005B4881">
              <w:rPr>
                <w:szCs w:val="24"/>
              </w:rPr>
              <w:t xml:space="preserve"> to consider during the evaluation of First Stage Technical Proposals and any Clarification Meeting(s) with the Proposer, pu</w:t>
            </w:r>
            <w:r w:rsidR="00D6180E">
              <w:rPr>
                <w:szCs w:val="24"/>
              </w:rPr>
              <w:t>rsuant to ITP 23 through ITP 26;</w:t>
            </w:r>
            <w:r w:rsidRPr="005B4881">
              <w:rPr>
                <w:szCs w:val="24"/>
              </w:rPr>
              <w:t xml:space="preserve">  </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2A549C" w:rsidP="002A549C">
            <w:pPr>
              <w:pStyle w:val="ListParagraph"/>
              <w:numPr>
                <w:ilvl w:val="0"/>
                <w:numId w:val="76"/>
              </w:numPr>
              <w:suppressAutoHyphens/>
              <w:spacing w:after="200"/>
              <w:ind w:left="1296" w:right="-72" w:hanging="576"/>
              <w:rPr>
                <w:szCs w:val="24"/>
              </w:rPr>
            </w:pPr>
            <w:r>
              <w:rPr>
                <w:szCs w:val="24"/>
              </w:rPr>
              <w:t>l</w:t>
            </w:r>
            <w:r w:rsidR="00784FD5" w:rsidRPr="005B4881">
              <w:rPr>
                <w:szCs w:val="24"/>
              </w:rPr>
              <w:t xml:space="preserve">ist of subcontractors, in accordance with </w:t>
            </w:r>
            <w:r w:rsidR="003540DA" w:rsidRPr="005B4881">
              <w:rPr>
                <w:szCs w:val="24"/>
              </w:rPr>
              <w:t>ITP</w:t>
            </w:r>
            <w:r w:rsidR="00784FD5" w:rsidRPr="005B4881">
              <w:rPr>
                <w:szCs w:val="24"/>
              </w:rPr>
              <w:t xml:space="preserve"> </w:t>
            </w:r>
            <w:r w:rsidR="004D787E" w:rsidRPr="005B4881">
              <w:rPr>
                <w:szCs w:val="24"/>
              </w:rPr>
              <w:t>15.5</w:t>
            </w:r>
            <w:r w:rsidR="00784FD5" w:rsidRPr="005B4881">
              <w:rPr>
                <w:szCs w:val="24"/>
              </w:rPr>
              <w:t>; and</w:t>
            </w:r>
          </w:p>
        </w:tc>
      </w:tr>
      <w:tr w:rsidR="00D9352C" w:rsidRPr="005B4881" w:rsidTr="005B4881">
        <w:trPr>
          <w:trHeight w:val="576"/>
        </w:trPr>
        <w:tc>
          <w:tcPr>
            <w:tcW w:w="2175" w:type="dxa"/>
          </w:tcPr>
          <w:p w:rsidR="00784FD5" w:rsidRPr="005B4881" w:rsidRDefault="00784FD5" w:rsidP="005B4881">
            <w:pPr>
              <w:pStyle w:val="ListNumber2"/>
              <w:numPr>
                <w:ilvl w:val="0"/>
                <w:numId w:val="0"/>
              </w:numPr>
              <w:spacing w:after="200"/>
              <w:ind w:left="-72"/>
              <w:contextualSpacing w:val="0"/>
              <w:rPr>
                <w:szCs w:val="24"/>
              </w:rPr>
            </w:pPr>
          </w:p>
        </w:tc>
        <w:tc>
          <w:tcPr>
            <w:tcW w:w="7290" w:type="dxa"/>
          </w:tcPr>
          <w:p w:rsidR="00784FD5" w:rsidRPr="005B4881" w:rsidRDefault="00784FD5" w:rsidP="002A549C">
            <w:pPr>
              <w:pStyle w:val="ListParagraph"/>
              <w:numPr>
                <w:ilvl w:val="0"/>
                <w:numId w:val="76"/>
              </w:numPr>
              <w:suppressAutoHyphens/>
              <w:spacing w:after="200"/>
              <w:ind w:left="1296" w:right="-72" w:hanging="576"/>
              <w:rPr>
                <w:szCs w:val="24"/>
              </w:rPr>
            </w:pPr>
            <w:r w:rsidRPr="005B4881">
              <w:rPr>
                <w:szCs w:val="24"/>
              </w:rPr>
              <w:t xml:space="preserve">any other document required in the </w:t>
            </w:r>
            <w:r w:rsidR="00AA18A9" w:rsidRPr="005B4881">
              <w:rPr>
                <w:szCs w:val="24"/>
              </w:rPr>
              <w:t>P</w:t>
            </w:r>
            <w:r w:rsidRPr="005B4881">
              <w:rPr>
                <w:szCs w:val="24"/>
              </w:rPr>
              <w:t>DS.</w:t>
            </w:r>
          </w:p>
        </w:tc>
      </w:tr>
      <w:tr w:rsidR="00F72585" w:rsidRPr="005B4881" w:rsidTr="005B4881">
        <w:trPr>
          <w:trHeight w:val="576"/>
        </w:trPr>
        <w:tc>
          <w:tcPr>
            <w:tcW w:w="2175" w:type="dxa"/>
          </w:tcPr>
          <w:p w:rsidR="00F72585" w:rsidRPr="002A549C" w:rsidRDefault="00F6430C" w:rsidP="0005387B">
            <w:pPr>
              <w:pStyle w:val="HeadingSPD02"/>
              <w:numPr>
                <w:ilvl w:val="0"/>
                <w:numId w:val="31"/>
              </w:numPr>
              <w:spacing w:after="200"/>
              <w:ind w:left="432" w:hanging="432"/>
              <w:jc w:val="left"/>
            </w:pPr>
            <w:bookmarkStart w:id="119" w:name="_Toc125791276"/>
            <w:bookmarkStart w:id="120" w:name="_Toc126646085"/>
            <w:bookmarkStart w:id="121" w:name="_Toc450070807"/>
            <w:bookmarkStart w:id="122" w:name="_Toc450635173"/>
            <w:bookmarkStart w:id="123" w:name="_Toc450635361"/>
            <w:bookmarkStart w:id="124" w:name="_Toc454989665"/>
            <w:r w:rsidRPr="002A549C">
              <w:rPr>
                <w:b w:val="0"/>
              </w:rPr>
              <w:tab/>
            </w:r>
            <w:r w:rsidR="00F72585" w:rsidRPr="002A549C">
              <w:t>Alternative Technical Proposals</w:t>
            </w:r>
            <w:bookmarkEnd w:id="119"/>
            <w:bookmarkEnd w:id="120"/>
            <w:bookmarkEnd w:id="121"/>
            <w:bookmarkEnd w:id="122"/>
            <w:bookmarkEnd w:id="123"/>
            <w:bookmarkEnd w:id="124"/>
          </w:p>
        </w:tc>
        <w:tc>
          <w:tcPr>
            <w:tcW w:w="7290" w:type="dxa"/>
          </w:tcPr>
          <w:p w:rsidR="00F72585" w:rsidRPr="002A549C" w:rsidRDefault="00B327DA" w:rsidP="0005387B">
            <w:pPr>
              <w:pStyle w:val="ListNumber2"/>
              <w:numPr>
                <w:ilvl w:val="1"/>
                <w:numId w:val="31"/>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rsidR="00F72585" w:rsidRPr="002A549C" w:rsidRDefault="00B327DA" w:rsidP="0005387B">
            <w:pPr>
              <w:pStyle w:val="ListNumber2"/>
              <w:numPr>
                <w:ilvl w:val="1"/>
                <w:numId w:val="31"/>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w:t>
            </w:r>
            <w:r w:rsidR="00F72585" w:rsidRPr="002A549C">
              <w:rPr>
                <w:szCs w:val="24"/>
              </w:rPr>
              <w:lastRenderedPageBreak/>
              <w:t xml:space="preserve">clarification with the Proposer, pursuant to ITP </w:t>
            </w:r>
            <w:r w:rsidR="004D787E" w:rsidRPr="002A549C">
              <w:rPr>
                <w:szCs w:val="24"/>
              </w:rPr>
              <w:t>26</w:t>
            </w:r>
            <w:r w:rsidR="00F72585" w:rsidRPr="002A549C">
              <w:rPr>
                <w:szCs w:val="24"/>
              </w:rPr>
              <w:t>.</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25" w:name="_Toc125783002"/>
            <w:bookmarkStart w:id="126" w:name="_Toc434304507"/>
            <w:bookmarkStart w:id="127" w:name="_Toc450070808"/>
            <w:bookmarkStart w:id="128" w:name="_Toc450635174"/>
            <w:bookmarkStart w:id="129" w:name="_Toc450635362"/>
            <w:bookmarkStart w:id="130" w:name="_Toc454989666"/>
            <w:r>
              <w:lastRenderedPageBreak/>
              <w:tab/>
            </w:r>
            <w:r w:rsidR="00F72585" w:rsidRPr="005B4881">
              <w:t xml:space="preserve">Documents Establishing the Eligibility of the  </w:t>
            </w:r>
            <w:bookmarkEnd w:id="125"/>
            <w:r w:rsidR="008F07F4" w:rsidRPr="005B4881">
              <w:t>Plant</w:t>
            </w:r>
            <w:bookmarkEnd w:id="126"/>
            <w:bookmarkEnd w:id="127"/>
            <w:bookmarkEnd w:id="128"/>
            <w:bookmarkEnd w:id="129"/>
            <w:bookmarkEnd w:id="130"/>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1F3397" w:rsidRPr="005B4881">
              <w:rPr>
                <w:szCs w:val="24"/>
              </w:rPr>
              <w:t xml:space="preserve">To establish the eligibility of the Plant and Installation Services in accordance </w:t>
            </w:r>
            <w:r w:rsidR="001F3397" w:rsidRPr="005B4881">
              <w:rPr>
                <w:noProof/>
                <w:szCs w:val="24"/>
              </w:rPr>
              <w:t>with</w:t>
            </w:r>
            <w:r w:rsidR="001F3397" w:rsidRPr="005B4881">
              <w:rPr>
                <w:szCs w:val="24"/>
              </w:rPr>
              <w:t xml:space="preserve"> </w:t>
            </w:r>
            <w:r w:rsidR="003540DA" w:rsidRPr="005B4881">
              <w:rPr>
                <w:szCs w:val="24"/>
              </w:rPr>
              <w:t>ITP</w:t>
            </w:r>
            <w:r w:rsidR="001F3397" w:rsidRPr="005B4881">
              <w:rPr>
                <w:szCs w:val="24"/>
              </w:rPr>
              <w:t xml:space="preserve"> 5, Proposers shall provide documentary evidence consisting of a statement on the country of origin of the Plant and Installation Services offered.</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31" w:name="_Toc125783004"/>
            <w:bookmarkStart w:id="132" w:name="_Toc434304509"/>
            <w:bookmarkStart w:id="133" w:name="_Toc450070813"/>
            <w:bookmarkStart w:id="134" w:name="_Toc450635175"/>
            <w:bookmarkStart w:id="135" w:name="_Toc450635363"/>
            <w:bookmarkStart w:id="136" w:name="_Toc454989667"/>
            <w:r>
              <w:tab/>
            </w:r>
            <w:r w:rsidR="00F72585" w:rsidRPr="005B4881">
              <w:t xml:space="preserve">Documents Establishing Conformity of the </w:t>
            </w:r>
            <w:bookmarkEnd w:id="131"/>
            <w:r w:rsidR="008F07F4" w:rsidRPr="005B4881">
              <w:t>Plant</w:t>
            </w:r>
            <w:bookmarkEnd w:id="132"/>
            <w:bookmarkEnd w:id="133"/>
            <w:r w:rsidR="007A490D" w:rsidRPr="005B4881">
              <w:t xml:space="preserve"> and Installation Services</w:t>
            </w:r>
            <w:bookmarkEnd w:id="134"/>
            <w:bookmarkEnd w:id="135"/>
            <w:bookmarkEnd w:id="136"/>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Pursuant to ITP  1</w:t>
            </w:r>
            <w:r w:rsidR="002F25B0" w:rsidRPr="005B4881">
              <w:rPr>
                <w:szCs w:val="24"/>
              </w:rPr>
              <w:t>2</w:t>
            </w:r>
            <w:r w:rsidR="00F72585" w:rsidRPr="005B4881">
              <w:rPr>
                <w:szCs w:val="24"/>
              </w:rPr>
              <w:t>.1 (</w:t>
            </w:r>
            <w:r w:rsidR="002F25B0" w:rsidRPr="005B4881">
              <w:rPr>
                <w:szCs w:val="24"/>
              </w:rPr>
              <w:t>f</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8F07F4" w:rsidRPr="005B4881">
              <w:rPr>
                <w:szCs w:val="24"/>
              </w:rPr>
              <w:t>Plant</w:t>
            </w:r>
            <w:r w:rsidR="00F72585" w:rsidRPr="005B4881">
              <w:rPr>
                <w:szCs w:val="24"/>
              </w:rPr>
              <w:t xml:space="preserve"> that the Proposer proposes to design, supply and install under the Contract</w:t>
            </w:r>
            <w:r w:rsidR="002F25B0" w:rsidRPr="005B4881">
              <w:rPr>
                <w:szCs w:val="24"/>
              </w:rPr>
              <w:t>.</w:t>
            </w:r>
          </w:p>
          <w:p w:rsidR="007A490D"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Plant and Installation Services with the RFP documents may be in the form of literature, drawings and data, and shall include:</w:t>
            </w:r>
          </w:p>
          <w:p w:rsidR="007A490D" w:rsidRPr="005B4881" w:rsidRDefault="007A490D" w:rsidP="005B4881">
            <w:pPr>
              <w:spacing w:after="200"/>
              <w:ind w:left="1210" w:right="-72" w:hanging="576"/>
              <w:rPr>
                <w:szCs w:val="24"/>
              </w:rPr>
            </w:pPr>
            <w:r w:rsidRPr="005B4881">
              <w:rPr>
                <w:szCs w:val="24"/>
              </w:rPr>
              <w:t>(a)</w:t>
            </w:r>
            <w:r w:rsidRPr="005B4881">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5B4881">
              <w:rPr>
                <w:szCs w:val="24"/>
              </w:rPr>
              <w:t>Performance and/or Functional Requirements</w:t>
            </w:r>
            <w:r w:rsidRPr="005B4881">
              <w:rPr>
                <w:szCs w:val="24"/>
              </w:rPr>
              <w:t xml:space="preserve">. The functional guarantees of the proposed Plant and Installation Services shall be stated in the applicable form in Section IV </w:t>
            </w:r>
            <w:r w:rsidR="00923E18" w:rsidRPr="005B4881">
              <w:rPr>
                <w:szCs w:val="24"/>
              </w:rPr>
              <w:t>Proposal</w:t>
            </w:r>
            <w:r w:rsidRPr="005B4881">
              <w:rPr>
                <w:szCs w:val="24"/>
              </w:rPr>
              <w:t xml:space="preserve"> Forms;</w:t>
            </w:r>
          </w:p>
          <w:p w:rsidR="007A490D" w:rsidRPr="005B4881" w:rsidRDefault="007A490D" w:rsidP="005B4881">
            <w:pPr>
              <w:spacing w:after="200"/>
              <w:ind w:left="1210" w:right="-72" w:hanging="576"/>
              <w:rPr>
                <w:szCs w:val="24"/>
              </w:rPr>
            </w:pPr>
            <w:r w:rsidRPr="005B4881">
              <w:rPr>
                <w:szCs w:val="24"/>
              </w:rPr>
              <w:t>(b)</w:t>
            </w:r>
            <w:r w:rsidRPr="005B4881">
              <w:rPr>
                <w:szCs w:val="24"/>
              </w:rPr>
              <w:tab/>
              <w:t>a list giving full particulars, including available sources, of all spare parts, special tools, etc., necessary for the proper and continuing functioning of the plant for the period named</w:t>
            </w:r>
            <w:r w:rsidRPr="005B4881">
              <w:rPr>
                <w:b/>
                <w:szCs w:val="24"/>
              </w:rPr>
              <w:t xml:space="preserve"> in the PDS, </w:t>
            </w:r>
            <w:r w:rsidRPr="005B4881">
              <w:rPr>
                <w:szCs w:val="24"/>
              </w:rPr>
              <w:t>following completion of Plant and Installation Services in accordance with provisions of contract; and</w:t>
            </w:r>
          </w:p>
          <w:p w:rsidR="00F72585" w:rsidRPr="005B4881" w:rsidRDefault="007A490D" w:rsidP="005B4881">
            <w:pPr>
              <w:spacing w:after="200"/>
              <w:ind w:left="1210" w:right="-72" w:hanging="576"/>
              <w:rPr>
                <w:szCs w:val="24"/>
              </w:rPr>
            </w:pPr>
            <w:r w:rsidRPr="005B4881">
              <w:rPr>
                <w:szCs w:val="24"/>
              </w:rPr>
              <w:t>(c)</w:t>
            </w:r>
            <w:r w:rsidRPr="005B4881">
              <w:rPr>
                <w:szCs w:val="24"/>
              </w:rPr>
              <w:tab/>
              <w:t>Adequate evidence demonstrating the substantial responsiveness of the Plant and Installation Services to th</w:t>
            </w:r>
            <w:r w:rsidR="002F25B0" w:rsidRPr="005B4881">
              <w:rPr>
                <w:szCs w:val="24"/>
              </w:rPr>
              <w:t>e</w:t>
            </w:r>
            <w:r w:rsidRPr="005B4881">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Pr>
                <w:szCs w:val="24"/>
              </w:rPr>
              <w:t xml:space="preserve"> / Functional requirements.</w:t>
            </w:r>
          </w:p>
          <w:p w:rsidR="00F72585" w:rsidRPr="005B4881" w:rsidRDefault="00B327DA" w:rsidP="0005387B">
            <w:pPr>
              <w:pStyle w:val="ListNumber2"/>
              <w:numPr>
                <w:ilvl w:val="1"/>
                <w:numId w:val="31"/>
              </w:numPr>
              <w:suppressAutoHyphens/>
              <w:spacing w:after="200"/>
              <w:ind w:left="612" w:hanging="612"/>
              <w:contextualSpacing w:val="0"/>
              <w:rPr>
                <w:strike/>
                <w:szCs w:val="24"/>
              </w:rPr>
            </w:pPr>
            <w:r>
              <w:rPr>
                <w:szCs w:val="24"/>
              </w:rPr>
              <w:tab/>
            </w:r>
            <w:r w:rsidR="00F72585" w:rsidRPr="005B4881">
              <w:rPr>
                <w:szCs w:val="24"/>
              </w:rPr>
              <w:t xml:space="preserve">References to brand names or model numbers or national or proprietary standards designated by the </w:t>
            </w:r>
            <w:r w:rsidR="008F07F4" w:rsidRPr="005B4881">
              <w:rPr>
                <w:szCs w:val="24"/>
              </w:rPr>
              <w:t>Employer</w:t>
            </w:r>
            <w:r w:rsidR="00F72585" w:rsidRPr="005B4881">
              <w:rPr>
                <w:szCs w:val="24"/>
              </w:rPr>
              <w:t xml:space="preserve"> in the RFP Documents are intended to be descriptive and not restrictive.  The Proposer may substitute alternative brand/model names or </w:t>
            </w:r>
            <w:r w:rsidR="00F72585" w:rsidRPr="005B4881">
              <w:rPr>
                <w:szCs w:val="24"/>
              </w:rPr>
              <w:lastRenderedPageBreak/>
              <w:t xml:space="preserve">standards in its Proposal, provided that it demonstrates to the </w:t>
            </w:r>
            <w:r w:rsidR="008F07F4" w:rsidRPr="005B4881">
              <w:rPr>
                <w:szCs w:val="24"/>
              </w:rPr>
              <w:t>Employer</w:t>
            </w:r>
            <w:r w:rsidR="00F72585" w:rsidRPr="005B4881">
              <w:rPr>
                <w:szCs w:val="24"/>
              </w:rPr>
              <w:t xml:space="preserve">’s satisfaction that the use of the substitute(s) will result in the </w:t>
            </w:r>
            <w:r w:rsidR="008F07F4" w:rsidRPr="005B4881">
              <w:rPr>
                <w:szCs w:val="24"/>
              </w:rPr>
              <w:t>Plant</w:t>
            </w:r>
            <w:r w:rsidR="00F72585" w:rsidRPr="005B4881">
              <w:rPr>
                <w:szCs w:val="24"/>
              </w:rPr>
              <w:t xml:space="preserve"> being able to perform substantially equivalent to or better than that specified in the </w:t>
            </w:r>
            <w:r w:rsidR="002F25B0" w:rsidRPr="005B4881">
              <w:rPr>
                <w:szCs w:val="24"/>
              </w:rPr>
              <w:t xml:space="preserve">Employer’s </w:t>
            </w:r>
            <w:r w:rsidR="00F72585" w:rsidRPr="005B4881">
              <w:rPr>
                <w:szCs w:val="24"/>
              </w:rPr>
              <w:t>Requirements</w:t>
            </w:r>
            <w:r w:rsidR="00F72585" w:rsidRPr="005B4881">
              <w:rPr>
                <w:strike/>
                <w:szCs w:val="24"/>
              </w:rPr>
              <w:t>.</w:t>
            </w:r>
          </w:p>
          <w:p w:rsidR="00F72585" w:rsidRPr="00B327DA"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For their Second Stage Combined Technical and Financial Proposals, the invited Proposers are expected to offer the same brands, models, Subcontractors and other material provisions as proposed in the First Stage Technical</w:t>
            </w:r>
            <w:r w:rsidR="004D787E" w:rsidRPr="005B4881">
              <w:rPr>
                <w:szCs w:val="24"/>
              </w:rPr>
              <w:t xml:space="preserve"> </w:t>
            </w:r>
            <w:r w:rsidR="00F72585" w:rsidRPr="005B4881">
              <w:rPr>
                <w:szCs w:val="24"/>
              </w:rPr>
              <w:t>Proposal, unless changes are explicitly permitted or required in the Proposer-specific memorandum entitled “Changes Required Pursuant to First Stage Evaluation” pursuant to ITP 2</w:t>
            </w:r>
            <w:r w:rsidR="004D787E" w:rsidRPr="005B4881">
              <w:rPr>
                <w:szCs w:val="24"/>
              </w:rPr>
              <w:t>6</w:t>
            </w:r>
            <w:r w:rsidR="00F72585" w:rsidRPr="005B4881">
              <w:rPr>
                <w:szCs w:val="24"/>
              </w:rPr>
              <w:t>.</w:t>
            </w:r>
            <w:r w:rsidR="004D787E" w:rsidRPr="005B4881">
              <w:rPr>
                <w:szCs w:val="24"/>
              </w:rPr>
              <w:t>7</w:t>
            </w:r>
            <w:r w:rsidR="00F72585" w:rsidRPr="005B4881">
              <w:rPr>
                <w:szCs w:val="24"/>
              </w:rPr>
              <w:t xml:space="preserve">, or are implied or triggered by Addenda to the RFP Documents issued in the </w:t>
            </w:r>
            <w:r w:rsidR="002B6BEF" w:rsidRPr="005B4881">
              <w:rPr>
                <w:szCs w:val="24"/>
              </w:rPr>
              <w:t>S</w:t>
            </w:r>
            <w:r w:rsidR="00F72585" w:rsidRPr="005B4881">
              <w:rPr>
                <w:szCs w:val="24"/>
              </w:rPr>
              <w:t xml:space="preserve">econd </w:t>
            </w:r>
            <w:r w:rsidR="002B6BEF" w:rsidRPr="005B4881">
              <w:rPr>
                <w:szCs w:val="24"/>
              </w:rPr>
              <w:t>S</w:t>
            </w:r>
            <w:r w:rsidR="00F72585" w:rsidRPr="005B4881">
              <w:rPr>
                <w:szCs w:val="24"/>
              </w:rPr>
              <w:t>tage.  Proposers that deviate from their First Stage Technical</w:t>
            </w:r>
            <w:r w:rsidR="004D787E" w:rsidRPr="005B4881">
              <w:rPr>
                <w:szCs w:val="24"/>
              </w:rPr>
              <w:t xml:space="preserve"> </w:t>
            </w:r>
            <w:r w:rsidR="00F72585" w:rsidRPr="005B4881">
              <w:rPr>
                <w:szCs w:val="24"/>
              </w:rPr>
              <w:t xml:space="preserve">Proposals without specific endorsement by their memorandum or without a reason clearly established by Addenda issued in the </w:t>
            </w:r>
            <w:r w:rsidR="002B6BEF" w:rsidRPr="005B4881">
              <w:rPr>
                <w:szCs w:val="24"/>
              </w:rPr>
              <w:t>S</w:t>
            </w:r>
            <w:r w:rsidR="00F72585" w:rsidRPr="005B4881">
              <w:rPr>
                <w:szCs w:val="24"/>
              </w:rPr>
              <w:t xml:space="preserve">econd </w:t>
            </w:r>
            <w:r w:rsidR="002B6BEF" w:rsidRPr="005B4881">
              <w:rPr>
                <w:szCs w:val="24"/>
              </w:rPr>
              <w:t>S</w:t>
            </w:r>
            <w:r w:rsidR="00F72585" w:rsidRPr="005B4881">
              <w:rPr>
                <w:szCs w:val="24"/>
              </w:rPr>
              <w:t>tage, place their Proposal at risk of being rejected.</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subcontractor proposed complies with the requirements of ITP 4, and that any </w:t>
            </w:r>
            <w:r w:rsidR="00485499" w:rsidRPr="005B4881">
              <w:rPr>
                <w:szCs w:val="24"/>
              </w:rPr>
              <w:t xml:space="preserve">Plant or Installation </w:t>
            </w:r>
            <w:r w:rsidR="00485499" w:rsidRPr="005B4881">
              <w:rPr>
                <w:noProof/>
                <w:szCs w:val="24"/>
              </w:rPr>
              <w:t>Services</w:t>
            </w:r>
            <w:r w:rsidR="00485499" w:rsidRPr="005B4881">
              <w:rPr>
                <w:szCs w:val="24"/>
              </w:rPr>
              <w:t xml:space="preserve"> </w:t>
            </w:r>
            <w:r w:rsidR="00F72585" w:rsidRPr="005B4881">
              <w:rPr>
                <w:szCs w:val="24"/>
              </w:rPr>
              <w:t>to be provided by the subcontractor comply with the requirements of ITP 5 and ITP 1</w:t>
            </w:r>
            <w:r w:rsidR="004D787E" w:rsidRPr="005B4881">
              <w:rPr>
                <w:szCs w:val="24"/>
              </w:rPr>
              <w:t>5</w:t>
            </w:r>
            <w:r w:rsidR="00F72585" w:rsidRPr="005B4881">
              <w:rPr>
                <w:szCs w:val="24"/>
              </w:rPr>
              <w:t>.1.</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37" w:name="_Toc14612824"/>
            <w:bookmarkStart w:id="138" w:name="_Toc31677805"/>
            <w:bookmarkStart w:id="139" w:name="_Toc252363277"/>
            <w:bookmarkStart w:id="140" w:name="_Toc450070814"/>
            <w:bookmarkStart w:id="141" w:name="_Toc450635176"/>
            <w:bookmarkStart w:id="142" w:name="_Toc450635364"/>
            <w:bookmarkStart w:id="143" w:name="_Toc454989668"/>
            <w:r>
              <w:lastRenderedPageBreak/>
              <w:tab/>
            </w:r>
            <w:r w:rsidR="00F72585" w:rsidRPr="005B4881">
              <w:t>First Stage</w:t>
            </w:r>
            <w:bookmarkEnd w:id="137"/>
            <w:r w:rsidR="00F72585" w:rsidRPr="005B4881">
              <w:t xml:space="preserve"> Technical- Proposal Submission Form</w:t>
            </w:r>
            <w:bookmarkEnd w:id="138"/>
            <w:bookmarkEnd w:id="139"/>
            <w:bookmarkEnd w:id="140"/>
            <w:bookmarkEnd w:id="141"/>
            <w:bookmarkEnd w:id="142"/>
            <w:bookmarkEnd w:id="143"/>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Proposer shall complete the First Stage Technical</w:t>
            </w:r>
            <w:r w:rsidR="00485499" w:rsidRPr="005B4881">
              <w:rPr>
                <w:szCs w:val="24"/>
              </w:rPr>
              <w:t xml:space="preserve"> </w:t>
            </w:r>
            <w:r w:rsidR="00F72585" w:rsidRPr="005B4881">
              <w:rPr>
                <w:szCs w:val="24"/>
              </w:rPr>
              <w:t xml:space="preserve">Proposal Submission Form furnished in the Sample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44" w:name="_Toc450070815"/>
            <w:bookmarkStart w:id="145" w:name="_Toc450635177"/>
            <w:bookmarkStart w:id="146" w:name="_Toc450635365"/>
            <w:bookmarkStart w:id="147" w:name="_Toc454989669"/>
            <w:r>
              <w:tab/>
            </w:r>
            <w:r w:rsidR="00F72585" w:rsidRPr="005B4881">
              <w:t>Format and Signing of First Stage Proposal</w:t>
            </w:r>
            <w:bookmarkEnd w:id="144"/>
            <w:bookmarkEnd w:id="145"/>
            <w:bookmarkEnd w:id="146"/>
            <w:bookmarkEnd w:id="147"/>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F72585" w:rsidRPr="005B4881">
              <w:rPr>
                <w:noProof/>
                <w:szCs w:val="24"/>
              </w:rPr>
              <w:t>Proposer</w:t>
            </w:r>
            <w:r w:rsidR="00F72585" w:rsidRPr="005B4881">
              <w:rPr>
                <w:szCs w:val="24"/>
              </w:rPr>
              <w:t xml:space="preserve"> shall prepare an original and the number of copies/sets of the Proposal </w:t>
            </w:r>
            <w:r w:rsidR="00F72585" w:rsidRPr="005B4881">
              <w:rPr>
                <w:b/>
                <w:szCs w:val="24"/>
              </w:rPr>
              <w:t>specified in the PDS</w:t>
            </w:r>
            <w:r w:rsidR="00F72585" w:rsidRPr="005B4881">
              <w:rPr>
                <w:szCs w:val="24"/>
              </w:rPr>
              <w:t>, clearly marking each one as:  “</w:t>
            </w:r>
            <w:r w:rsidR="00F72585" w:rsidRPr="005B4881">
              <w:rPr>
                <w:smallCaps/>
                <w:szCs w:val="24"/>
              </w:rPr>
              <w:t>First Stage Technical</w:t>
            </w:r>
            <w:r w:rsidR="00485499" w:rsidRPr="005B4881">
              <w:rPr>
                <w:smallCaps/>
                <w:szCs w:val="24"/>
              </w:rPr>
              <w:t xml:space="preserve"> </w:t>
            </w:r>
            <w:r w:rsidR="00F72585" w:rsidRPr="005B4881">
              <w:rPr>
                <w:smallCaps/>
                <w:szCs w:val="24"/>
              </w:rPr>
              <w:t>Proposal – Original</w:t>
            </w:r>
            <w:r w:rsidR="00F72585" w:rsidRPr="005B4881">
              <w:rPr>
                <w:szCs w:val="24"/>
              </w:rPr>
              <w:t xml:space="preserve">,” </w:t>
            </w:r>
            <w:r w:rsidR="00F72585" w:rsidRPr="005B4881">
              <w:rPr>
                <w:caps/>
                <w:szCs w:val="24"/>
              </w:rPr>
              <w:t xml:space="preserve"> “</w:t>
            </w:r>
            <w:r w:rsidR="00F72585" w:rsidRPr="005B4881">
              <w:rPr>
                <w:smallCaps/>
                <w:szCs w:val="24"/>
              </w:rPr>
              <w:t>First Stage Technical</w:t>
            </w:r>
            <w:r w:rsidR="00485499" w:rsidRPr="005B4881">
              <w:rPr>
                <w:smallCaps/>
                <w:szCs w:val="24"/>
              </w:rPr>
              <w:t xml:space="preserve"> </w:t>
            </w:r>
            <w:r w:rsidR="00F72585" w:rsidRPr="005B4881">
              <w:rPr>
                <w:smallCaps/>
                <w:szCs w:val="24"/>
              </w:rPr>
              <w:t>Proposal</w:t>
            </w:r>
            <w:r w:rsidR="00F72585" w:rsidRPr="005B4881">
              <w:rPr>
                <w:caps/>
                <w:szCs w:val="24"/>
              </w:rPr>
              <w:t xml:space="preserve"> – </w:t>
            </w:r>
            <w:r w:rsidR="00F72585" w:rsidRPr="005B4881">
              <w:rPr>
                <w:smallCaps/>
                <w:szCs w:val="24"/>
              </w:rPr>
              <w:t>Copy No. 1</w:t>
            </w:r>
            <w:r w:rsidR="00F72585" w:rsidRPr="005B4881">
              <w:rPr>
                <w:caps/>
                <w:szCs w:val="24"/>
              </w:rPr>
              <w:t>,” “</w:t>
            </w:r>
            <w:r w:rsidR="00F72585" w:rsidRPr="005B4881">
              <w:rPr>
                <w:smallCaps/>
                <w:szCs w:val="24"/>
              </w:rPr>
              <w:t xml:space="preserve">First Stage </w:t>
            </w:r>
            <w:r w:rsidR="00F16114" w:rsidRPr="005B4881">
              <w:rPr>
                <w:smallCaps/>
                <w:szCs w:val="24"/>
              </w:rPr>
              <w:t>TECHNICAL PROPOSAL</w:t>
            </w:r>
            <w:r w:rsidR="00F72585" w:rsidRPr="005B4881">
              <w:rPr>
                <w:caps/>
                <w:szCs w:val="24"/>
              </w:rPr>
              <w:t xml:space="preserve"> -- </w:t>
            </w:r>
            <w:r w:rsidR="00F72585" w:rsidRPr="005B4881">
              <w:rPr>
                <w:smallCaps/>
                <w:szCs w:val="24"/>
              </w:rPr>
              <w:t>Copy No. 2</w:t>
            </w:r>
            <w:r w:rsidR="00F72585" w:rsidRPr="005B4881">
              <w:rPr>
                <w:szCs w:val="24"/>
              </w:rPr>
              <w:t>,” etc., as appropriate.  In the event of any discrepancy between the original and any copy, the original shall govern.</w:t>
            </w:r>
          </w:p>
        </w:tc>
      </w:tr>
      <w:tr w:rsidR="00F72585" w:rsidRPr="005B4881" w:rsidTr="005B4881">
        <w:tc>
          <w:tcPr>
            <w:tcW w:w="2175" w:type="dxa"/>
          </w:tcPr>
          <w:p w:rsidR="00F72585" w:rsidRPr="005B4881" w:rsidRDefault="00F72585" w:rsidP="005B4881">
            <w:pPr>
              <w:pStyle w:val="Head12a"/>
              <w:spacing w:after="200"/>
              <w:rPr>
                <w:szCs w:val="24"/>
              </w:rPr>
            </w:pPr>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5B4881">
              <w:rPr>
                <w:b/>
                <w:szCs w:val="24"/>
              </w:rPr>
              <w:t>as specified in the PDS</w:t>
            </w:r>
            <w:r w:rsidR="003064F8" w:rsidRPr="005B4881">
              <w:rPr>
                <w:szCs w:val="24"/>
              </w:rPr>
              <w:t xml:space="preserve"> </w:t>
            </w:r>
            <w:r w:rsidR="00F72585" w:rsidRPr="005B4881">
              <w:rPr>
                <w:szCs w:val="24"/>
              </w:rPr>
              <w:t>and included in the Proposal pursuant to ITP 1</w:t>
            </w:r>
            <w:r w:rsidR="004D787E" w:rsidRPr="005B4881">
              <w:rPr>
                <w:szCs w:val="24"/>
              </w:rPr>
              <w:t>2</w:t>
            </w:r>
            <w:r w:rsidR="00F72585" w:rsidRPr="005B4881">
              <w:rPr>
                <w:szCs w:val="24"/>
              </w:rPr>
              <w:t>.1 (</w:t>
            </w:r>
            <w:r w:rsidR="00414A8A" w:rsidRPr="005B4881">
              <w:rPr>
                <w:szCs w:val="24"/>
              </w:rPr>
              <w:t>c</w:t>
            </w:r>
            <w:r w:rsidR="00F72585" w:rsidRPr="005B4881">
              <w:rPr>
                <w:szCs w:val="24"/>
              </w:rPr>
              <w:t xml:space="preserve">).  The name and position held by each person signing the authorization must be typed or printed below the signature.  </w:t>
            </w:r>
            <w:r w:rsidR="00096724" w:rsidRPr="00F548A2">
              <w:rPr>
                <w:iCs/>
              </w:rPr>
              <w:t xml:space="preserve">All pages of the </w:t>
            </w:r>
            <w:r w:rsidR="00096724">
              <w:rPr>
                <w:iCs/>
              </w:rPr>
              <w:t xml:space="preserve">Proposal </w:t>
            </w:r>
            <w:r w:rsidR="00096724" w:rsidRPr="00F548A2">
              <w:rPr>
                <w:iCs/>
              </w:rPr>
              <w:t xml:space="preserve">where entries or amendments have been made shall be signed or initialed by the person signing the </w:t>
            </w:r>
            <w:r w:rsidR="00096724">
              <w:rPr>
                <w:iCs/>
              </w:rPr>
              <w:t>Proposal.</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lastRenderedPageBreak/>
              <w:tab/>
            </w:r>
            <w:r w:rsidR="00F72585" w:rsidRPr="005B4881">
              <w:rPr>
                <w:szCs w:val="24"/>
              </w:rPr>
              <w:t>The Proposal shall contain no interlineations, erasures, or overwriting, except to correct errors made by the Proposer, in which case such corrections shall be initialed by the person or persons signing the Proposal.</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Signing and submission of a First Stage Technical</w:t>
            </w:r>
            <w:r w:rsidR="00485499" w:rsidRPr="005B4881">
              <w:rPr>
                <w:szCs w:val="24"/>
              </w:rPr>
              <w:t xml:space="preserve"> </w:t>
            </w:r>
            <w:r w:rsidR="00F72585" w:rsidRPr="005B4881">
              <w:rPr>
                <w:szCs w:val="24"/>
              </w:rPr>
              <w:t xml:space="preserve">Proposal shall not bind or </w:t>
            </w:r>
            <w:r w:rsidR="00F72585" w:rsidRPr="005B4881">
              <w:rPr>
                <w:noProof/>
                <w:szCs w:val="24"/>
              </w:rPr>
              <w:t>obligate</w:t>
            </w:r>
            <w:r w:rsidR="00F72585" w:rsidRPr="005B4881">
              <w:rPr>
                <w:szCs w:val="24"/>
              </w:rPr>
              <w:t xml:space="preserve"> the Proposer to submit a Second Stage Combined Technical and Financial Proposal.</w:t>
            </w:r>
          </w:p>
        </w:tc>
      </w:tr>
    </w:tbl>
    <w:p w:rsidR="00F72585" w:rsidRPr="00B327DA" w:rsidRDefault="00F72585" w:rsidP="00B327DA">
      <w:pPr>
        <w:pStyle w:val="HeadingSPD010"/>
        <w:spacing w:before="120"/>
        <w:rPr>
          <w:rFonts w:ascii="Times New Roman" w:hAnsi="Times New Roman"/>
          <w:szCs w:val="32"/>
        </w:rPr>
      </w:pPr>
      <w:bookmarkStart w:id="148" w:name="_Toc14612826"/>
      <w:bookmarkStart w:id="149" w:name="_Toc31677807"/>
      <w:bookmarkStart w:id="150" w:name="_Toc252363279"/>
      <w:bookmarkStart w:id="151" w:name="_Toc450070816"/>
      <w:bookmarkStart w:id="152" w:name="_Toc450635178"/>
      <w:bookmarkStart w:id="153" w:name="_Toc450635366"/>
      <w:bookmarkStart w:id="154" w:name="_Toc454989670"/>
      <w:r w:rsidRPr="00B327DA">
        <w:rPr>
          <w:rFonts w:ascii="Times New Roman" w:hAnsi="Times New Roman"/>
          <w:szCs w:val="32"/>
        </w:rPr>
        <w:lastRenderedPageBreak/>
        <w:t>D.  Submission of First Stage Technical Proposals</w:t>
      </w:r>
      <w:bookmarkEnd w:id="148"/>
      <w:bookmarkEnd w:id="149"/>
      <w:bookmarkEnd w:id="150"/>
      <w:bookmarkEnd w:id="151"/>
      <w:bookmarkEnd w:id="152"/>
      <w:bookmarkEnd w:id="153"/>
      <w:bookmarkEnd w:id="154"/>
    </w:p>
    <w:tbl>
      <w:tblPr>
        <w:tblW w:w="0" w:type="auto"/>
        <w:tblInd w:w="-15" w:type="dxa"/>
        <w:tblLayout w:type="fixed"/>
        <w:tblLook w:val="0000" w:firstRow="0" w:lastRow="0" w:firstColumn="0" w:lastColumn="0" w:noHBand="0" w:noVBand="0"/>
      </w:tblPr>
      <w:tblGrid>
        <w:gridCol w:w="2175"/>
        <w:gridCol w:w="7200"/>
      </w:tblGrid>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55" w:name="_Toc14612827"/>
            <w:bookmarkStart w:id="156" w:name="_Toc31677808"/>
            <w:bookmarkStart w:id="157" w:name="_Toc252363280"/>
            <w:bookmarkStart w:id="158" w:name="_Toc450070817"/>
            <w:bookmarkStart w:id="159" w:name="_Toc450635179"/>
            <w:bookmarkStart w:id="160" w:name="_Toc450635367"/>
            <w:bookmarkStart w:id="161" w:name="_Toc454989671"/>
            <w:r>
              <w:tab/>
            </w:r>
            <w:r w:rsidR="00F72585" w:rsidRPr="005B4881">
              <w:t>Sealing and Marking of First Stage Technical</w:t>
            </w:r>
            <w:bookmarkEnd w:id="155"/>
            <w:bookmarkEnd w:id="156"/>
            <w:bookmarkEnd w:id="157"/>
            <w:r w:rsidR="00485499" w:rsidRPr="005B4881">
              <w:t xml:space="preserve"> </w:t>
            </w:r>
            <w:r w:rsidR="00F72585" w:rsidRPr="005B4881">
              <w:t>Proposal</w:t>
            </w:r>
            <w:bookmarkEnd w:id="158"/>
            <w:bookmarkEnd w:id="159"/>
            <w:bookmarkEnd w:id="160"/>
            <w:bookmarkEnd w:id="161"/>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seal the original First Stage </w:t>
            </w:r>
            <w:r w:rsidR="002B6BEF" w:rsidRPr="005B4881">
              <w:rPr>
                <w:szCs w:val="24"/>
              </w:rPr>
              <w:t xml:space="preserve">Technical </w:t>
            </w:r>
            <w:r w:rsidR="00F72585" w:rsidRPr="005B4881">
              <w:rPr>
                <w:szCs w:val="24"/>
              </w:rPr>
              <w:t>Proposal and each copy of the Proposal in separate envelopes, each containing the documents specified in ITP 1</w:t>
            </w:r>
            <w:r w:rsidR="004D787E" w:rsidRPr="005B4881">
              <w:rPr>
                <w:szCs w:val="24"/>
              </w:rPr>
              <w:t>2</w:t>
            </w:r>
            <w:r w:rsidR="00F72585" w:rsidRPr="005B4881">
              <w:rPr>
                <w:szCs w:val="24"/>
              </w:rPr>
              <w:t>, and shall mark the envelopes as “First Stage Technical</w:t>
            </w:r>
            <w:r w:rsidR="00485499" w:rsidRPr="005B4881">
              <w:rPr>
                <w:szCs w:val="24"/>
              </w:rPr>
              <w:t xml:space="preserve"> </w:t>
            </w:r>
            <w:r w:rsidR="00F72585" w:rsidRPr="005B4881">
              <w:rPr>
                <w:szCs w:val="24"/>
              </w:rPr>
              <w:t>Proposal – Original,” and “First Stage Technical</w:t>
            </w:r>
            <w:r w:rsidR="00485499" w:rsidRPr="005B4881">
              <w:rPr>
                <w:szCs w:val="24"/>
              </w:rPr>
              <w:t xml:space="preserve"> </w:t>
            </w:r>
            <w:r w:rsidR="00F72585" w:rsidRPr="005B4881">
              <w:rPr>
                <w:szCs w:val="24"/>
              </w:rPr>
              <w:t>Proposal – Copy No.  [number],” all duly marked as required in ITP 17.1.  The envelopes shall be sealed in an outer envelope.</w:t>
            </w:r>
          </w:p>
        </w:tc>
      </w:tr>
      <w:tr w:rsidR="00F72585" w:rsidRPr="005B4881" w:rsidTr="005B4881">
        <w:tc>
          <w:tcPr>
            <w:tcW w:w="217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inner and outer envelopes shall</w:t>
            </w:r>
            <w:r w:rsidR="002A549C">
              <w:rPr>
                <w:szCs w:val="24"/>
              </w:rPr>
              <w:t>:</w:t>
            </w:r>
          </w:p>
          <w:p w:rsidR="00C04EDA" w:rsidRPr="005B4881" w:rsidRDefault="00C04EDA" w:rsidP="0005387B">
            <w:pPr>
              <w:pStyle w:val="ListParagraph"/>
              <w:numPr>
                <w:ilvl w:val="2"/>
                <w:numId w:val="50"/>
              </w:numPr>
              <w:suppressAutoHyphens/>
              <w:spacing w:after="200"/>
              <w:ind w:right="-72"/>
              <w:contextualSpacing w:val="0"/>
              <w:rPr>
                <w:szCs w:val="24"/>
              </w:rPr>
            </w:pPr>
            <w:r w:rsidRPr="005B4881">
              <w:rPr>
                <w:szCs w:val="24"/>
              </w:rPr>
              <w:t>bear the name and address of the Proposer</w:t>
            </w:r>
            <w:r w:rsidR="00DA21EA" w:rsidRPr="005B4881">
              <w:rPr>
                <w:szCs w:val="24"/>
              </w:rPr>
              <w:t>;</w:t>
            </w:r>
          </w:p>
          <w:p w:rsidR="00F72585" w:rsidRPr="005B4881" w:rsidRDefault="00F72585" w:rsidP="0005387B">
            <w:pPr>
              <w:pStyle w:val="ListParagraph"/>
              <w:numPr>
                <w:ilvl w:val="2"/>
                <w:numId w:val="50"/>
              </w:numPr>
              <w:suppressAutoHyphens/>
              <w:spacing w:after="200"/>
              <w:ind w:right="-72"/>
              <w:contextualSpacing w:val="0"/>
              <w:rPr>
                <w:szCs w:val="24"/>
              </w:rPr>
            </w:pPr>
            <w:r w:rsidRPr="005B4881">
              <w:rPr>
                <w:szCs w:val="24"/>
              </w:rPr>
              <w:t xml:space="preserve">be addressed to the </w:t>
            </w:r>
            <w:r w:rsidR="008F07F4" w:rsidRPr="005B4881">
              <w:rPr>
                <w:szCs w:val="24"/>
              </w:rPr>
              <w:t>Employer</w:t>
            </w:r>
            <w:r w:rsidRPr="005B4881">
              <w:rPr>
                <w:szCs w:val="24"/>
              </w:rPr>
              <w:t xml:space="preserve">, at the address given </w:t>
            </w:r>
            <w:r w:rsidRPr="005B4881">
              <w:rPr>
                <w:b/>
                <w:szCs w:val="24"/>
              </w:rPr>
              <w:t xml:space="preserve">in the PDS </w:t>
            </w:r>
            <w:r w:rsidRPr="005B4881">
              <w:rPr>
                <w:szCs w:val="24"/>
              </w:rPr>
              <w:t>for ITP 1</w:t>
            </w:r>
            <w:r w:rsidR="004D787E" w:rsidRPr="005B4881">
              <w:rPr>
                <w:szCs w:val="24"/>
              </w:rPr>
              <w:t>9</w:t>
            </w:r>
            <w:r w:rsidRPr="005B4881">
              <w:rPr>
                <w:szCs w:val="24"/>
              </w:rPr>
              <w:t>.1</w:t>
            </w:r>
            <w:r w:rsidR="00DA21EA" w:rsidRPr="005B4881">
              <w:rPr>
                <w:szCs w:val="24"/>
              </w:rPr>
              <w:t xml:space="preserve">; </w:t>
            </w:r>
            <w:r w:rsidRPr="005B4881">
              <w:rPr>
                <w:szCs w:val="24"/>
              </w:rPr>
              <w:t xml:space="preserve"> and</w:t>
            </w:r>
          </w:p>
          <w:p w:rsidR="00F72585" w:rsidRPr="005B4881" w:rsidRDefault="00F72585" w:rsidP="0005387B">
            <w:pPr>
              <w:pStyle w:val="ListParagraph"/>
              <w:numPr>
                <w:ilvl w:val="2"/>
                <w:numId w:val="50"/>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ITP 1.</w:t>
            </w:r>
            <w:r w:rsidR="004D787E" w:rsidRPr="005B4881">
              <w:rPr>
                <w:szCs w:val="24"/>
              </w:rPr>
              <w:t>1</w:t>
            </w:r>
            <w:r w:rsidRPr="005B4881">
              <w:rPr>
                <w:szCs w:val="24"/>
              </w:rPr>
              <w:t>, and the statement “First Stage Technical</w:t>
            </w:r>
            <w:r w:rsidR="00485499" w:rsidRPr="005B4881">
              <w:rPr>
                <w:szCs w:val="24"/>
              </w:rPr>
              <w:t xml:space="preserve"> </w:t>
            </w:r>
            <w:r w:rsidRPr="005B4881">
              <w:rPr>
                <w:szCs w:val="24"/>
              </w:rPr>
              <w:t xml:space="preserve">Proposal – Do Not Open Before [time and date],” to be completed with the time and date specified </w:t>
            </w:r>
            <w:r w:rsidRPr="005B4881">
              <w:rPr>
                <w:b/>
                <w:szCs w:val="24"/>
              </w:rPr>
              <w:t>in the PDS</w:t>
            </w:r>
            <w:r w:rsidRPr="005B4881">
              <w:rPr>
                <w:szCs w:val="24"/>
              </w:rPr>
              <w:t xml:space="preserve"> for ITP </w:t>
            </w:r>
            <w:r w:rsidR="004D787E" w:rsidRPr="005B4881">
              <w:rPr>
                <w:szCs w:val="24"/>
              </w:rPr>
              <w:t>19</w:t>
            </w:r>
            <w:r w:rsidRPr="005B4881">
              <w:rPr>
                <w:szCs w:val="24"/>
              </w:rPr>
              <w:t>.1.</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the </w:t>
            </w:r>
            <w:r w:rsidR="00F72585" w:rsidRPr="005B4881">
              <w:rPr>
                <w:noProof/>
                <w:szCs w:val="24"/>
              </w:rPr>
              <w:t>outer</w:t>
            </w:r>
            <w:r w:rsidR="00F72585" w:rsidRPr="005B4881">
              <w:rPr>
                <w:szCs w:val="24"/>
              </w:rPr>
              <w:t xml:space="preserve"> envelope is not sealed and marked as required by ITP </w:t>
            </w:r>
            <w:r w:rsidR="004D787E" w:rsidRPr="005B4881">
              <w:rPr>
                <w:szCs w:val="24"/>
              </w:rPr>
              <w:t>18</w:t>
            </w:r>
            <w:r w:rsidR="00F72585" w:rsidRPr="005B4881">
              <w:rPr>
                <w:szCs w:val="24"/>
              </w:rPr>
              <w:t xml:space="preserve">.1 and </w:t>
            </w:r>
            <w:r w:rsidR="003064F8" w:rsidRPr="005B4881">
              <w:rPr>
                <w:szCs w:val="24"/>
              </w:rPr>
              <w:t xml:space="preserve">ITP </w:t>
            </w:r>
            <w:r w:rsidR="004D787E" w:rsidRPr="005B4881">
              <w:rPr>
                <w:szCs w:val="24"/>
              </w:rPr>
              <w:t>18</w:t>
            </w:r>
            <w:r w:rsidR="00F72585" w:rsidRPr="005B4881">
              <w:rPr>
                <w:szCs w:val="24"/>
              </w:rPr>
              <w:t xml:space="preserve">.2, the </w:t>
            </w:r>
            <w:r w:rsidR="008F07F4" w:rsidRPr="005B4881">
              <w:rPr>
                <w:szCs w:val="24"/>
              </w:rPr>
              <w:t>Employer</w:t>
            </w:r>
            <w:r w:rsidR="00F72585" w:rsidRPr="005B4881">
              <w:rPr>
                <w:szCs w:val="24"/>
              </w:rPr>
              <w:t xml:space="preserve"> will assume no responsibility for the Proposal’s misplacement or premature opening.  </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62" w:name="_Toc14612828"/>
            <w:bookmarkStart w:id="163" w:name="_Toc31677809"/>
            <w:bookmarkStart w:id="164" w:name="_Toc252363281"/>
            <w:bookmarkStart w:id="165" w:name="_Toc450070818"/>
            <w:bookmarkStart w:id="166" w:name="_Toc450635180"/>
            <w:bookmarkStart w:id="167" w:name="_Toc450635368"/>
            <w:bookmarkStart w:id="168" w:name="_Toc454989672"/>
            <w:r>
              <w:tab/>
            </w:r>
            <w:r w:rsidR="00F72585" w:rsidRPr="005B4881">
              <w:t>Deadline for Submission of First Stage Technical- Proposals</w:t>
            </w:r>
            <w:bookmarkEnd w:id="162"/>
            <w:bookmarkEnd w:id="163"/>
            <w:bookmarkEnd w:id="164"/>
            <w:bookmarkEnd w:id="165"/>
            <w:bookmarkEnd w:id="166"/>
            <w:bookmarkEnd w:id="167"/>
            <w:bookmarkEnd w:id="168"/>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First Stage Technical</w:t>
            </w:r>
            <w:r w:rsidR="00485499" w:rsidRPr="005B4881">
              <w:rPr>
                <w:szCs w:val="24"/>
              </w:rPr>
              <w:t xml:space="preserve"> </w:t>
            </w:r>
            <w:r w:rsidR="00F72585" w:rsidRPr="005B4881">
              <w:rPr>
                <w:szCs w:val="24"/>
              </w:rPr>
              <w:t xml:space="preserve">Proposals must be received by the </w:t>
            </w:r>
            <w:r w:rsidR="008F07F4" w:rsidRPr="005B4881">
              <w:rPr>
                <w:szCs w:val="24"/>
              </w:rPr>
              <w:t>Employer</w:t>
            </w:r>
            <w:r w:rsidR="00F72585" w:rsidRPr="005B4881">
              <w:rPr>
                <w:szCs w:val="24"/>
              </w:rPr>
              <w:t xml:space="preserve"> at the address specified, and no later than the time and date specified, </w:t>
            </w:r>
            <w:r w:rsidR="00F72585" w:rsidRPr="005B4881">
              <w:rPr>
                <w:b/>
                <w:szCs w:val="24"/>
              </w:rPr>
              <w:t>in the PDS</w:t>
            </w:r>
            <w:r w:rsidR="00F72585" w:rsidRPr="005B4881">
              <w:rPr>
                <w:szCs w:val="24"/>
              </w:rPr>
              <w:t xml:space="preserve">.  Proposers have the option of submitting their Proposals electronically if specified </w:t>
            </w:r>
            <w:r w:rsidR="00F72585" w:rsidRPr="005B4881">
              <w:rPr>
                <w:b/>
                <w:szCs w:val="24"/>
              </w:rPr>
              <w:t>in the PDS</w:t>
            </w:r>
            <w:r w:rsidR="00F72585" w:rsidRPr="005B4881">
              <w:rPr>
                <w:szCs w:val="24"/>
              </w:rPr>
              <w:t>.</w:t>
            </w:r>
          </w:p>
        </w:tc>
      </w:tr>
      <w:tr w:rsidR="00F72585" w:rsidRPr="005B4881" w:rsidTr="005B4881">
        <w:tc>
          <w:tcPr>
            <w:tcW w:w="217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may, at its discretion, extend the deadline for submission of Proposals by amending the RFP Documents in accordance with ITP </w:t>
            </w:r>
            <w:r w:rsidR="004D787E" w:rsidRPr="005B4881">
              <w:rPr>
                <w:szCs w:val="24"/>
              </w:rPr>
              <w:t>8</w:t>
            </w:r>
            <w:r w:rsidR="00F72585" w:rsidRPr="005B4881">
              <w:rPr>
                <w:szCs w:val="24"/>
              </w:rPr>
              <w:t xml:space="preserve">.3, in which case all rights and obligations of the </w:t>
            </w:r>
            <w:r w:rsidR="008F07F4" w:rsidRPr="005B4881">
              <w:rPr>
                <w:szCs w:val="24"/>
              </w:rPr>
              <w:t>Employer</w:t>
            </w:r>
            <w:r w:rsidR="00F72585" w:rsidRPr="005B4881">
              <w:rPr>
                <w:szCs w:val="24"/>
              </w:rPr>
              <w:t xml:space="preserve"> and Proposers will thereafter be subject to the deadline as extended.</w:t>
            </w:r>
          </w:p>
        </w:tc>
      </w:tr>
      <w:tr w:rsidR="00F72585"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169" w:name="_Toc450070819"/>
            <w:bookmarkStart w:id="170" w:name="_Toc450635181"/>
            <w:bookmarkStart w:id="171" w:name="_Toc450635369"/>
            <w:bookmarkStart w:id="172" w:name="_Toc454989673"/>
            <w:r>
              <w:lastRenderedPageBreak/>
              <w:tab/>
            </w:r>
            <w:r w:rsidR="00F72585" w:rsidRPr="005B4881">
              <w:t>Late Proposals</w:t>
            </w:r>
            <w:bookmarkEnd w:id="169"/>
            <w:bookmarkEnd w:id="170"/>
            <w:bookmarkEnd w:id="171"/>
            <w:bookmarkEnd w:id="172"/>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not consider any Proposal that arrives after the deadline for submission of Proposals, in accordance with ITP </w:t>
            </w:r>
            <w:r w:rsidR="004D787E" w:rsidRPr="005B4881">
              <w:rPr>
                <w:szCs w:val="24"/>
              </w:rPr>
              <w:t>19</w:t>
            </w:r>
            <w:r w:rsidR="00F72585" w:rsidRPr="005B4881">
              <w:rPr>
                <w:szCs w:val="24"/>
              </w:rPr>
              <w:t xml:space="preserve">.  Any Proposal received by the </w:t>
            </w:r>
            <w:r w:rsidR="008F07F4" w:rsidRPr="005B4881">
              <w:rPr>
                <w:szCs w:val="24"/>
              </w:rPr>
              <w:t>Employer</w:t>
            </w:r>
            <w:r w:rsidR="00F72585" w:rsidRPr="005B4881">
              <w:rPr>
                <w:szCs w:val="24"/>
              </w:rPr>
              <w:t xml:space="preserve"> after the deadline for submission of Proposals shall be declared late, rejected, and returned unopened to the Proposer.</w:t>
            </w:r>
          </w:p>
        </w:tc>
      </w:tr>
      <w:tr w:rsidR="00F72585" w:rsidRPr="005B4881" w:rsidTr="005B4881">
        <w:tc>
          <w:tcPr>
            <w:tcW w:w="2175" w:type="dxa"/>
          </w:tcPr>
          <w:p w:rsidR="00F72585" w:rsidRPr="002A549C" w:rsidRDefault="00F6430C" w:rsidP="0005387B">
            <w:pPr>
              <w:pStyle w:val="HeadingSPD02"/>
              <w:numPr>
                <w:ilvl w:val="0"/>
                <w:numId w:val="31"/>
              </w:numPr>
              <w:spacing w:after="200"/>
              <w:ind w:left="432" w:hanging="432"/>
              <w:jc w:val="left"/>
            </w:pPr>
            <w:bookmarkStart w:id="173" w:name="_Toc450070820"/>
            <w:bookmarkStart w:id="174" w:name="_Toc450635182"/>
            <w:bookmarkStart w:id="175" w:name="_Toc450635370"/>
            <w:bookmarkStart w:id="176" w:name="_Toc454989674"/>
            <w:r w:rsidRPr="002A549C">
              <w:rPr>
                <w:b w:val="0"/>
              </w:rPr>
              <w:tab/>
            </w:r>
            <w:r w:rsidR="00F72585" w:rsidRPr="002A549C">
              <w:t>Withdrawal, Substitution, and Modification of Proposals</w:t>
            </w:r>
            <w:bookmarkEnd w:id="173"/>
            <w:bookmarkEnd w:id="174"/>
            <w:bookmarkEnd w:id="175"/>
            <w:bookmarkEnd w:id="176"/>
            <w:r w:rsidR="002A549C" w:rsidRPr="002A549C">
              <w:t xml:space="preserve"> </w:t>
            </w:r>
          </w:p>
        </w:tc>
        <w:tc>
          <w:tcPr>
            <w:tcW w:w="7200" w:type="dxa"/>
          </w:tcPr>
          <w:p w:rsidR="00F72585" w:rsidRPr="002A549C" w:rsidRDefault="00B327DA" w:rsidP="0005387B">
            <w:pPr>
              <w:pStyle w:val="ListNumber2"/>
              <w:numPr>
                <w:ilvl w:val="1"/>
                <w:numId w:val="31"/>
              </w:numPr>
              <w:suppressAutoHyphens/>
              <w:spacing w:after="200"/>
              <w:ind w:left="612" w:hanging="612"/>
              <w:contextualSpacing w:val="0"/>
              <w:rPr>
                <w:szCs w:val="24"/>
              </w:rPr>
            </w:pPr>
            <w:r w:rsidRPr="002A549C">
              <w:rPr>
                <w:szCs w:val="24"/>
              </w:rPr>
              <w:tab/>
            </w:r>
            <w:r w:rsidR="00F72585" w:rsidRPr="002A549C">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2A549C">
              <w:rPr>
                <w:szCs w:val="24"/>
              </w:rPr>
              <w:t>17</w:t>
            </w:r>
            <w:r w:rsidR="00F72585" w:rsidRPr="002A549C">
              <w:rPr>
                <w:szCs w:val="24"/>
              </w:rPr>
              <w:t>.2,</w:t>
            </w:r>
            <w:r w:rsidR="00BF503D" w:rsidRPr="002A549C">
              <w:rPr>
                <w:color w:val="000000" w:themeColor="text1"/>
                <w:szCs w:val="24"/>
              </w:rPr>
              <w:t xml:space="preserve"> (except that withdrawal notices do not require copies)</w:t>
            </w:r>
            <w:r w:rsidR="00F72585" w:rsidRPr="002A549C">
              <w:rPr>
                <w:szCs w:val="24"/>
              </w:rPr>
              <w:t>. The corresponding substitution or modification of the Proposal must accompany the respective written notice.  All notices must be:</w:t>
            </w:r>
          </w:p>
          <w:p w:rsidR="00F72585" w:rsidRPr="002A549C" w:rsidRDefault="00F72585" w:rsidP="0005387B">
            <w:pPr>
              <w:pStyle w:val="ListParagraph"/>
              <w:numPr>
                <w:ilvl w:val="2"/>
                <w:numId w:val="51"/>
              </w:numPr>
              <w:suppressAutoHyphens/>
              <w:spacing w:after="200"/>
              <w:ind w:right="-72"/>
              <w:contextualSpacing w:val="0"/>
              <w:rPr>
                <w:szCs w:val="24"/>
              </w:rPr>
            </w:pPr>
            <w:r w:rsidRPr="002A549C">
              <w:rPr>
                <w:bCs/>
                <w:spacing w:val="-4"/>
                <w:szCs w:val="24"/>
              </w:rPr>
              <w:t xml:space="preserve">prepared and submitted in accordance with ITP </w:t>
            </w:r>
            <w:r w:rsidR="00CB4E3B" w:rsidRPr="002A549C">
              <w:rPr>
                <w:bCs/>
                <w:spacing w:val="-4"/>
                <w:szCs w:val="24"/>
              </w:rPr>
              <w:t xml:space="preserve">17 </w:t>
            </w:r>
            <w:r w:rsidRPr="002A549C">
              <w:rPr>
                <w:bCs/>
                <w:spacing w:val="-4"/>
                <w:szCs w:val="24"/>
              </w:rPr>
              <w:t xml:space="preserve">and ITP </w:t>
            </w:r>
            <w:r w:rsidR="00CB4E3B" w:rsidRPr="002A549C">
              <w:rPr>
                <w:bCs/>
                <w:spacing w:val="-4"/>
                <w:szCs w:val="24"/>
              </w:rPr>
              <w:t xml:space="preserve">18 </w:t>
            </w:r>
            <w:r w:rsidRPr="002A549C">
              <w:rPr>
                <w:bCs/>
                <w:spacing w:val="-4"/>
                <w:szCs w:val="24"/>
              </w:rPr>
              <w:t xml:space="preserve">(except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rsidR="00F72585" w:rsidRPr="002A549C" w:rsidRDefault="00F72585" w:rsidP="0005387B">
            <w:pPr>
              <w:pStyle w:val="ListParagraph"/>
              <w:numPr>
                <w:ilvl w:val="2"/>
                <w:numId w:val="51"/>
              </w:numPr>
              <w:suppressAutoHyphens/>
              <w:spacing w:after="200"/>
              <w:ind w:right="-72"/>
              <w:contextualSpacing w:val="0"/>
              <w:rPr>
                <w:szCs w:val="24"/>
              </w:rPr>
            </w:pPr>
            <w:r w:rsidRPr="002A549C">
              <w:rPr>
                <w:bCs/>
                <w:spacing w:val="-4"/>
                <w:szCs w:val="24"/>
              </w:rPr>
              <w:t xml:space="preserve">received by the </w:t>
            </w:r>
            <w:r w:rsidR="008F07F4" w:rsidRPr="002A549C">
              <w:rPr>
                <w:bCs/>
                <w:spacing w:val="-4"/>
                <w:szCs w:val="24"/>
              </w:rPr>
              <w:t>Employer</w:t>
            </w:r>
            <w:r w:rsidRPr="002A549C">
              <w:rPr>
                <w:bCs/>
                <w:spacing w:val="-4"/>
                <w:szCs w:val="24"/>
              </w:rPr>
              <w:t xml:space="preserve"> prior to the deadline prescribed for submission of Proposals, in accordance with ITP </w:t>
            </w:r>
            <w:r w:rsidR="003064F8" w:rsidRPr="002A549C">
              <w:rPr>
                <w:bCs/>
                <w:spacing w:val="-4"/>
                <w:szCs w:val="24"/>
              </w:rPr>
              <w:t>19</w:t>
            </w:r>
            <w:r w:rsidRPr="002A549C">
              <w:rPr>
                <w:bCs/>
                <w:spacing w:val="-4"/>
                <w:szCs w:val="24"/>
              </w:rPr>
              <w:t>.</w:t>
            </w:r>
          </w:p>
        </w:tc>
      </w:tr>
    </w:tbl>
    <w:p w:rsidR="00F72585" w:rsidRPr="00B327DA" w:rsidRDefault="00F72585" w:rsidP="00B327DA">
      <w:pPr>
        <w:pStyle w:val="HeadingSPD010"/>
        <w:spacing w:before="120"/>
        <w:rPr>
          <w:rFonts w:ascii="Times New Roman" w:hAnsi="Times New Roman"/>
          <w:szCs w:val="32"/>
        </w:rPr>
      </w:pPr>
      <w:bookmarkStart w:id="177" w:name="_Toc14612829"/>
      <w:bookmarkStart w:id="178" w:name="_Toc31677810"/>
      <w:bookmarkStart w:id="179" w:name="_Toc252363282"/>
      <w:bookmarkStart w:id="180" w:name="_Toc450070821"/>
      <w:bookmarkStart w:id="181" w:name="_Toc450635183"/>
      <w:bookmarkStart w:id="182" w:name="_Toc450635371"/>
      <w:bookmarkStart w:id="183" w:name="_Toc454989675"/>
      <w:r w:rsidRPr="00B327DA">
        <w:rPr>
          <w:rFonts w:ascii="Times New Roman" w:hAnsi="Times New Roman"/>
          <w:szCs w:val="32"/>
        </w:rPr>
        <w:t xml:space="preserve">E.  Opening and Evaluation of First Stage </w:t>
      </w:r>
      <w:bookmarkEnd w:id="177"/>
      <w:bookmarkEnd w:id="178"/>
      <w:bookmarkEnd w:id="179"/>
      <w:bookmarkEnd w:id="180"/>
      <w:bookmarkEnd w:id="181"/>
      <w:bookmarkEnd w:id="182"/>
      <w:r w:rsidR="00F16114" w:rsidRPr="00B327DA">
        <w:rPr>
          <w:rFonts w:ascii="Times New Roman" w:hAnsi="Times New Roman"/>
          <w:szCs w:val="32"/>
        </w:rPr>
        <w:t>TECHNICAL PROPOSALS</w:t>
      </w:r>
      <w:bookmarkEnd w:id="183"/>
    </w:p>
    <w:tbl>
      <w:tblPr>
        <w:tblW w:w="9465" w:type="dxa"/>
        <w:tblInd w:w="-15" w:type="dxa"/>
        <w:tblLayout w:type="fixed"/>
        <w:tblLook w:val="0000" w:firstRow="0" w:lastRow="0" w:firstColumn="0" w:lastColumn="0" w:noHBand="0" w:noVBand="0"/>
      </w:tblPr>
      <w:tblGrid>
        <w:gridCol w:w="2265"/>
        <w:gridCol w:w="7200"/>
      </w:tblGrid>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184" w:name="_Toc14612830"/>
            <w:bookmarkStart w:id="185" w:name="_Toc31677811"/>
            <w:bookmarkStart w:id="186" w:name="_Toc252363283"/>
            <w:bookmarkStart w:id="187" w:name="_Toc450070822"/>
            <w:bookmarkStart w:id="188" w:name="_Toc450635184"/>
            <w:bookmarkStart w:id="189" w:name="_Toc450635372"/>
            <w:bookmarkStart w:id="190" w:name="_Toc454989676"/>
            <w:r>
              <w:tab/>
            </w:r>
            <w:r w:rsidR="00F72585" w:rsidRPr="005B4881">
              <w:t xml:space="preserve">Opening of First Stage Technical Proposals by </w:t>
            </w:r>
            <w:r w:rsidR="008F07F4" w:rsidRPr="005B4881">
              <w:t>Employer</w:t>
            </w:r>
            <w:bookmarkEnd w:id="184"/>
            <w:bookmarkEnd w:id="185"/>
            <w:bookmarkEnd w:id="186"/>
            <w:bookmarkEnd w:id="187"/>
            <w:bookmarkEnd w:id="188"/>
            <w:bookmarkEnd w:id="189"/>
            <w:bookmarkEnd w:id="190"/>
          </w:p>
        </w:tc>
        <w:tc>
          <w:tcPr>
            <w:tcW w:w="7200" w:type="dxa"/>
          </w:tcPr>
          <w:p w:rsidR="00F72585" w:rsidRPr="00B327DA"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Except as in the cases specified in ITP 2</w:t>
            </w:r>
            <w:r w:rsidR="00CB4E3B" w:rsidRPr="005B4881">
              <w:rPr>
                <w:szCs w:val="24"/>
              </w:rPr>
              <w:t>0</w:t>
            </w:r>
            <w:r w:rsidR="00F72585" w:rsidRPr="005B4881">
              <w:rPr>
                <w:szCs w:val="24"/>
              </w:rPr>
              <w:t xml:space="preserve"> and ITP 2</w:t>
            </w:r>
            <w:r w:rsidR="00CB4E3B" w:rsidRPr="005B4881">
              <w:rPr>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w:t>
            </w:r>
            <w:r w:rsidR="00F72585" w:rsidRPr="005B4881">
              <w:rPr>
                <w:szCs w:val="24"/>
              </w:rPr>
              <w:lastRenderedPageBreak/>
              <w:t xml:space="preserve">read out at Proposal opening.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Next, all remaining envelopes shall be opened one at a time, reading out. The names of all Proposers who submitted Proposals, and other such details as the </w:t>
            </w:r>
            <w:r w:rsidR="008F07F4" w:rsidRPr="005B4881">
              <w:rPr>
                <w:szCs w:val="24"/>
              </w:rPr>
              <w:t>Employer</w:t>
            </w:r>
            <w:r w:rsidR="00F72585" w:rsidRPr="005B4881">
              <w:rPr>
                <w:szCs w:val="24"/>
              </w:rPr>
              <w:t xml:space="preserve">, at its discretion, may consider appropriate will be announced at the opening and recorded in minutes of the First Stage Technical Proposal opening.  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rsidR="00F72585" w:rsidRPr="00B327DA" w:rsidRDefault="00B327DA" w:rsidP="0005387B">
            <w:pPr>
              <w:pStyle w:val="ListNumber2"/>
              <w:numPr>
                <w:ilvl w:val="1"/>
                <w:numId w:val="31"/>
              </w:numPr>
              <w:suppressAutoHyphens/>
              <w:spacing w:after="200"/>
              <w:ind w:left="612" w:hanging="612"/>
              <w:contextualSpacing w:val="0"/>
              <w:rPr>
                <w:szCs w:val="24"/>
              </w:rPr>
            </w:pPr>
            <w:r>
              <w:rPr>
                <w:szCs w:val="24"/>
              </w:rPr>
              <w:tab/>
            </w:r>
            <w:r w:rsidR="00372E97" w:rsidRPr="005B4881">
              <w:rPr>
                <w:szCs w:val="24"/>
              </w:rPr>
              <w:t>Only Proposals that are opened and read out at Proposal opening shall be considered further.</w:t>
            </w:r>
            <w:r w:rsidR="00372E97">
              <w:rPr>
                <w:szCs w:val="24"/>
              </w:rPr>
              <w:t xml:space="preserve"> </w:t>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ITP </w:t>
            </w:r>
            <w:r w:rsidR="00CB4E3B" w:rsidRPr="005B4881">
              <w:rPr>
                <w:szCs w:val="24"/>
              </w:rPr>
              <w:t>20</w:t>
            </w:r>
            <w:r w:rsidR="00F72585" w:rsidRPr="005B4881">
              <w:rPr>
                <w:szCs w:val="24"/>
              </w:rPr>
              <w:t>.1).</w:t>
            </w:r>
          </w:p>
        </w:tc>
      </w:tr>
      <w:tr w:rsidR="00F72585" w:rsidRPr="005B4881" w:rsidTr="005B4881">
        <w:tc>
          <w:tcPr>
            <w:tcW w:w="2265" w:type="dxa"/>
          </w:tcPr>
          <w:p w:rsidR="00F72585" w:rsidRPr="005B4881" w:rsidRDefault="00F6430C" w:rsidP="002A549C">
            <w:pPr>
              <w:pStyle w:val="HeadingSPD02"/>
              <w:numPr>
                <w:ilvl w:val="0"/>
                <w:numId w:val="31"/>
              </w:numPr>
              <w:spacing w:after="0"/>
              <w:ind w:left="432" w:hanging="432"/>
              <w:jc w:val="left"/>
            </w:pPr>
            <w:bookmarkStart w:id="191" w:name="_Toc14612831"/>
            <w:bookmarkStart w:id="192" w:name="_Toc31677812"/>
            <w:bookmarkStart w:id="193" w:name="_Toc252363284"/>
            <w:bookmarkStart w:id="194" w:name="_Toc125791287"/>
            <w:bookmarkStart w:id="195" w:name="_Toc126646096"/>
            <w:bookmarkStart w:id="196" w:name="_Toc450070823"/>
            <w:bookmarkStart w:id="197" w:name="_Toc450635185"/>
            <w:bookmarkStart w:id="198" w:name="_Toc450635373"/>
            <w:bookmarkStart w:id="199" w:name="_Toc454989677"/>
            <w:r>
              <w:lastRenderedPageBreak/>
              <w:tab/>
            </w:r>
            <w:r w:rsidR="00F72585" w:rsidRPr="005B4881">
              <w:t>Determination of Responsiveness of First Stage Technical Proposals</w:t>
            </w:r>
            <w:bookmarkEnd w:id="191"/>
            <w:bookmarkEnd w:id="192"/>
            <w:bookmarkEnd w:id="193"/>
            <w:bookmarkEnd w:id="194"/>
            <w:bookmarkEnd w:id="195"/>
            <w:bookmarkEnd w:id="196"/>
            <w:bookmarkEnd w:id="197"/>
            <w:bookmarkEnd w:id="198"/>
            <w:bookmarkEnd w:id="199"/>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will examine the First Stage </w:t>
            </w:r>
            <w:r w:rsidR="002B6BEF" w:rsidRPr="005B4881">
              <w:rPr>
                <w:szCs w:val="24"/>
              </w:rPr>
              <w:t xml:space="preserve">Technical </w:t>
            </w:r>
            <w:r w:rsidR="00F72585" w:rsidRPr="005B4881">
              <w:rPr>
                <w:szCs w:val="24"/>
              </w:rPr>
              <w:t>Proposals, including any alternatives submitted by P</w:t>
            </w:r>
            <w:r w:rsidR="00485499" w:rsidRPr="005B4881">
              <w:rPr>
                <w:szCs w:val="24"/>
              </w:rPr>
              <w:t>roposers</w:t>
            </w:r>
            <w:r w:rsidR="00F72585" w:rsidRPr="005B4881">
              <w:rPr>
                <w:szCs w:val="24"/>
              </w:rPr>
              <w:t xml:space="preserve">, to determine whether they are complete, have been properly signed, and are generally in order. </w:t>
            </w:r>
          </w:p>
        </w:tc>
      </w:tr>
      <w:tr w:rsidR="00F72585" w:rsidRPr="005B4881" w:rsidTr="005B4881">
        <w:tc>
          <w:tcPr>
            <w:tcW w:w="2265" w:type="dxa"/>
          </w:tcPr>
          <w:p w:rsidR="00F72585" w:rsidRPr="005B4881" w:rsidRDefault="00F72585" w:rsidP="005B4881">
            <w:pPr>
              <w:pStyle w:val="HeadingSPD02"/>
              <w:numPr>
                <w:ilvl w:val="0"/>
                <w:numId w:val="0"/>
              </w:numPr>
              <w:spacing w:after="200"/>
              <w:ind w:left="270"/>
              <w:jc w:val="left"/>
            </w:pPr>
          </w:p>
        </w:tc>
        <w:tc>
          <w:tcPr>
            <w:tcW w:w="7200" w:type="dxa"/>
          </w:tcPr>
          <w:p w:rsidR="00F72585" w:rsidRPr="005B4881" w:rsidRDefault="00B327DA" w:rsidP="00610CC2">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become  responsive within the frame</w:t>
            </w:r>
            <w:r w:rsidR="00372E97">
              <w:rPr>
                <w:szCs w:val="24"/>
              </w:rPr>
              <w:t>work</w:t>
            </w:r>
            <w:r w:rsidR="00F72585" w:rsidRPr="005B4881">
              <w:rPr>
                <w:szCs w:val="24"/>
              </w:rPr>
              <w:t xml:space="preserve"> of the two-stage process.  In this case, the </w:t>
            </w:r>
            <w:r w:rsidR="008F07F4" w:rsidRPr="005B4881">
              <w:rPr>
                <w:szCs w:val="24"/>
              </w:rPr>
              <w:t>Employer</w:t>
            </w:r>
            <w:r w:rsidR="00F72585" w:rsidRPr="005B4881">
              <w:rPr>
                <w:szCs w:val="24"/>
              </w:rPr>
              <w:t xml:space="preserve">, at its discretion, may exclude the Proposal from further consideration and not issue a Request for Proposals - Second Stage to this Proposer.  For all other Proposals, the </w:t>
            </w:r>
            <w:r w:rsidR="008F07F4" w:rsidRPr="005B4881">
              <w:rPr>
                <w:szCs w:val="24"/>
              </w:rPr>
              <w:t>Employer</w:t>
            </w:r>
            <w:r w:rsidR="00F72585" w:rsidRPr="005B4881">
              <w:rPr>
                <w:szCs w:val="24"/>
              </w:rPr>
              <w:t xml:space="preserve">, through the detailed First Stage </w:t>
            </w:r>
            <w:r w:rsidR="002B6BEF" w:rsidRPr="005B4881">
              <w:rPr>
                <w:szCs w:val="24"/>
              </w:rPr>
              <w:t xml:space="preserve">Technical </w:t>
            </w:r>
            <w:r w:rsidR="00F72585" w:rsidRPr="005B4881">
              <w:rPr>
                <w:szCs w:val="24"/>
              </w:rPr>
              <w:t xml:space="preserve">Proposal evaluation process, will identify and communicate to the Proposers, pursuant to </w:t>
            </w:r>
            <w:r w:rsidR="003540DA" w:rsidRPr="005B4881">
              <w:rPr>
                <w:szCs w:val="24"/>
              </w:rPr>
              <w:t>ITP</w:t>
            </w:r>
            <w:r w:rsidR="00F72585" w:rsidRPr="005B4881">
              <w:rPr>
                <w:szCs w:val="24"/>
              </w:rPr>
              <w:t xml:space="preserve">  2</w:t>
            </w:r>
            <w:r w:rsidR="00CB4E3B" w:rsidRPr="005B4881">
              <w:rPr>
                <w:szCs w:val="24"/>
              </w:rPr>
              <w:t>6</w:t>
            </w:r>
            <w:r w:rsidR="00F72585" w:rsidRPr="005B4881">
              <w:rPr>
                <w:szCs w:val="24"/>
              </w:rPr>
              <w:t>, all those areas for which their Proposals depart from the requirements</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00" w:name="_Toc14612832"/>
            <w:bookmarkStart w:id="201" w:name="_Toc31677813"/>
            <w:bookmarkStart w:id="202" w:name="_Toc252363285"/>
            <w:bookmarkStart w:id="203" w:name="_Toc450070824"/>
            <w:bookmarkStart w:id="204" w:name="_Toc450635186"/>
            <w:bookmarkStart w:id="205" w:name="_Toc450635374"/>
            <w:bookmarkStart w:id="206" w:name="_Toc454989678"/>
            <w:r>
              <w:tab/>
            </w:r>
            <w:r w:rsidR="00F72585" w:rsidRPr="005B4881">
              <w:t xml:space="preserve">Technical Evaluation of First Stage Technical </w:t>
            </w:r>
            <w:bookmarkEnd w:id="200"/>
            <w:r w:rsidR="00F72585" w:rsidRPr="005B4881">
              <w:t>Proposals</w:t>
            </w:r>
            <w:bookmarkEnd w:id="201"/>
            <w:bookmarkEnd w:id="202"/>
            <w:bookmarkEnd w:id="203"/>
            <w:bookmarkEnd w:id="204"/>
            <w:bookmarkEnd w:id="205"/>
            <w:bookmarkEnd w:id="206"/>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will carry out a detailed technical evaluation of each First Stage Technical Proposal that was determined to be responsive in accordance with to ITP 2</w:t>
            </w:r>
            <w:r w:rsidR="00CB4E3B" w:rsidRPr="005B4881">
              <w:rPr>
                <w:szCs w:val="24"/>
              </w:rPr>
              <w:t>3</w:t>
            </w:r>
            <w:r w:rsidR="00F72585" w:rsidRPr="005B4881">
              <w:rPr>
                <w:szCs w:val="24"/>
              </w:rPr>
              <w:t xml:space="preserve">, in order to determine whether the technical aspects of the Proposal are responsive to the requirements set forth in the RFP Documents.  In order to reach such a determination, the </w:t>
            </w:r>
            <w:r w:rsidR="008F07F4" w:rsidRPr="005B4881">
              <w:rPr>
                <w:szCs w:val="24"/>
              </w:rPr>
              <w:t>Employer</w:t>
            </w:r>
            <w:r w:rsidR="00F72585" w:rsidRPr="005B4881">
              <w:rPr>
                <w:szCs w:val="24"/>
              </w:rPr>
              <w:t xml:space="preserve"> will examine the information </w:t>
            </w:r>
            <w:r w:rsidR="00F72585" w:rsidRPr="005B4881">
              <w:rPr>
                <w:szCs w:val="24"/>
              </w:rPr>
              <w:lastRenderedPageBreak/>
              <w:t xml:space="preserve">supplied by the Proposers, pursuant to ITP </w:t>
            </w:r>
            <w:r w:rsidR="00CB4E3B" w:rsidRPr="005B4881">
              <w:rPr>
                <w:szCs w:val="24"/>
              </w:rPr>
              <w:t xml:space="preserve">12 </w:t>
            </w:r>
            <w:r w:rsidR="00F72585" w:rsidRPr="005B4881">
              <w:rPr>
                <w:szCs w:val="24"/>
              </w:rPr>
              <w:t xml:space="preserve">to ITP </w:t>
            </w:r>
            <w:r w:rsidR="00CB4E3B" w:rsidRPr="005B4881">
              <w:rPr>
                <w:szCs w:val="24"/>
              </w:rPr>
              <w:t>15</w:t>
            </w:r>
            <w:r w:rsidR="00F72585" w:rsidRPr="005B4881">
              <w:rPr>
                <w:szCs w:val="24"/>
              </w:rPr>
              <w:t>, and in response to other requirements in the RFP Documents, taking into account the following factors:</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05387B">
            <w:pPr>
              <w:pStyle w:val="ListParagraph"/>
              <w:numPr>
                <w:ilvl w:val="2"/>
                <w:numId w:val="57"/>
              </w:numPr>
              <w:suppressAutoHyphens/>
              <w:spacing w:after="200"/>
              <w:ind w:right="-72"/>
              <w:contextualSpacing w:val="0"/>
              <w:rPr>
                <w:bCs/>
                <w:spacing w:val="-4"/>
                <w:szCs w:val="24"/>
              </w:rPr>
            </w:pPr>
            <w:r w:rsidRPr="005B4881">
              <w:rPr>
                <w:bCs/>
                <w:spacing w:val="-4"/>
                <w:szCs w:val="24"/>
              </w:rPr>
              <w:t xml:space="preserve">overall completeness and compliance with the </w:t>
            </w:r>
            <w:r w:rsidR="00700479" w:rsidRPr="005B4881">
              <w:rPr>
                <w:bCs/>
                <w:spacing w:val="-4"/>
                <w:szCs w:val="24"/>
              </w:rPr>
              <w:t xml:space="preserve">Employer’s </w:t>
            </w:r>
            <w:r w:rsidR="00485499" w:rsidRPr="005B4881">
              <w:rPr>
                <w:bCs/>
                <w:spacing w:val="-4"/>
                <w:szCs w:val="24"/>
              </w:rPr>
              <w:t xml:space="preserve">Performance </w:t>
            </w:r>
            <w:r w:rsidRPr="005B4881">
              <w:rPr>
                <w:bCs/>
                <w:spacing w:val="-4"/>
                <w:szCs w:val="24"/>
              </w:rPr>
              <w:t xml:space="preserve">and/or  Functional Requirements; the technical merits of any alternatives offered, </w:t>
            </w:r>
            <w:r w:rsidR="00700479" w:rsidRPr="005B4881">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5B4881">
              <w:rPr>
                <w:spacing w:val="-4"/>
                <w:szCs w:val="24"/>
              </w:rPr>
              <w:t>Evaluation and Qualification Criteria</w:t>
            </w:r>
            <w:r w:rsidR="002A549C">
              <w:rPr>
                <w:spacing w:val="-4"/>
                <w:szCs w:val="24"/>
              </w:rPr>
              <w:t>;</w:t>
            </w:r>
          </w:p>
          <w:p w:rsidR="00700479" w:rsidRPr="005B4881" w:rsidRDefault="00700479" w:rsidP="0005387B">
            <w:pPr>
              <w:pStyle w:val="ListParagraph"/>
              <w:numPr>
                <w:ilvl w:val="2"/>
                <w:numId w:val="57"/>
              </w:numPr>
              <w:suppressAutoHyphens/>
              <w:spacing w:after="200"/>
              <w:ind w:right="-72"/>
              <w:contextualSpacing w:val="0"/>
              <w:rPr>
                <w:bCs/>
                <w:spacing w:val="-4"/>
                <w:szCs w:val="24"/>
              </w:rPr>
            </w:pPr>
            <w:r w:rsidRPr="005B4881">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5B4881">
              <w:rPr>
                <w:spacing w:val="-4"/>
                <w:szCs w:val="24"/>
              </w:rPr>
              <w:t>Proposal</w:t>
            </w:r>
            <w:r w:rsidRPr="005B4881">
              <w:rPr>
                <w:spacing w:val="-4"/>
                <w:szCs w:val="24"/>
              </w:rPr>
              <w:t xml:space="preserve">; </w:t>
            </w:r>
          </w:p>
          <w:p w:rsidR="00F72585" w:rsidRPr="005B4881" w:rsidRDefault="00F72585" w:rsidP="0005387B">
            <w:pPr>
              <w:pStyle w:val="ListParagraph"/>
              <w:numPr>
                <w:ilvl w:val="2"/>
                <w:numId w:val="57"/>
              </w:numPr>
              <w:suppressAutoHyphens/>
              <w:spacing w:after="200"/>
              <w:ind w:right="-72"/>
              <w:contextualSpacing w:val="0"/>
              <w:rPr>
                <w:bCs/>
                <w:spacing w:val="-4"/>
                <w:szCs w:val="24"/>
              </w:rPr>
            </w:pPr>
            <w:r w:rsidRPr="005B4881">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5B4881">
              <w:rPr>
                <w:bCs/>
                <w:spacing w:val="-4"/>
                <w:szCs w:val="24"/>
              </w:rPr>
              <w:t>Technical</w:t>
            </w:r>
            <w:r w:rsidRPr="005B4881">
              <w:rPr>
                <w:bCs/>
                <w:spacing w:val="-4"/>
                <w:szCs w:val="24"/>
              </w:rPr>
              <w:t xml:space="preserve"> Proposal;</w:t>
            </w:r>
          </w:p>
          <w:p w:rsidR="00F72585" w:rsidRPr="005B4881" w:rsidRDefault="00700479" w:rsidP="0005387B">
            <w:pPr>
              <w:pStyle w:val="ListParagraph"/>
              <w:numPr>
                <w:ilvl w:val="2"/>
                <w:numId w:val="57"/>
              </w:numPr>
              <w:suppressAutoHyphens/>
              <w:spacing w:after="200"/>
              <w:ind w:right="-72"/>
              <w:contextualSpacing w:val="0"/>
              <w:rPr>
                <w:bCs/>
                <w:spacing w:val="-4"/>
                <w:szCs w:val="24"/>
              </w:rPr>
            </w:pPr>
            <w:r w:rsidRPr="005B4881">
              <w:rPr>
                <w:szCs w:val="24"/>
              </w:rPr>
              <w:t>long-term availability of mandatory and recommended spare parts and maintenance services;</w:t>
            </w:r>
          </w:p>
          <w:p w:rsidR="00F72585" w:rsidRPr="005B4881" w:rsidRDefault="00F72585" w:rsidP="0005387B">
            <w:pPr>
              <w:pStyle w:val="ListParagraph"/>
              <w:numPr>
                <w:ilvl w:val="2"/>
                <w:numId w:val="57"/>
              </w:numPr>
              <w:suppressAutoHyphens/>
              <w:spacing w:after="200"/>
              <w:ind w:right="-72"/>
              <w:contextualSpacing w:val="0"/>
              <w:rPr>
                <w:bCs/>
                <w:spacing w:val="-4"/>
                <w:szCs w:val="24"/>
              </w:rPr>
            </w:pPr>
            <w:r w:rsidRPr="005B4881">
              <w:rPr>
                <w:bCs/>
                <w:spacing w:val="-4"/>
                <w:szCs w:val="24"/>
              </w:rPr>
              <w:t xml:space="preserve">any other relevant technical factors that the </w:t>
            </w:r>
            <w:r w:rsidR="008F07F4" w:rsidRPr="005B4881">
              <w:rPr>
                <w:bCs/>
                <w:spacing w:val="-4"/>
                <w:szCs w:val="24"/>
              </w:rPr>
              <w:t>Employer</w:t>
            </w:r>
            <w:r w:rsidRPr="005B4881">
              <w:rPr>
                <w:bCs/>
                <w:spacing w:val="-4"/>
                <w:szCs w:val="24"/>
              </w:rPr>
              <w:t xml:space="preserve"> deems necessary or prudent to take into consideration</w:t>
            </w:r>
            <w:r w:rsidR="00610CC2">
              <w:rPr>
                <w:bCs/>
                <w:spacing w:val="-4"/>
                <w:szCs w:val="24"/>
              </w:rPr>
              <w:t xml:space="preserve"> </w:t>
            </w:r>
            <w:r w:rsidR="00610CC2" w:rsidRPr="00FE3403">
              <w:rPr>
                <w:bCs/>
                <w:spacing w:val="-4"/>
                <w:szCs w:val="24"/>
              </w:rPr>
              <w:t xml:space="preserve">as specified in </w:t>
            </w:r>
            <w:r w:rsidR="00610CC2">
              <w:rPr>
                <w:szCs w:val="24"/>
              </w:rPr>
              <w:t xml:space="preserve"> </w:t>
            </w:r>
            <w:r w:rsidR="00610CC2" w:rsidRPr="005B4881">
              <w:rPr>
                <w:szCs w:val="24"/>
              </w:rPr>
              <w:t>Section III- Evaluation and Qualification Criteria</w:t>
            </w:r>
            <w:r w:rsidRPr="005B4881">
              <w:rPr>
                <w:bCs/>
                <w:spacing w:val="-4"/>
                <w:szCs w:val="24"/>
              </w:rPr>
              <w:t>;</w:t>
            </w:r>
            <w:r w:rsidR="00610CC2">
              <w:rPr>
                <w:bCs/>
                <w:spacing w:val="-4"/>
                <w:szCs w:val="24"/>
              </w:rPr>
              <w:t xml:space="preserve"> and</w:t>
            </w:r>
          </w:p>
          <w:p w:rsidR="00F72585" w:rsidRPr="00B327DA" w:rsidRDefault="00F72585" w:rsidP="0005387B">
            <w:pPr>
              <w:pStyle w:val="ListParagraph"/>
              <w:numPr>
                <w:ilvl w:val="2"/>
                <w:numId w:val="57"/>
              </w:numPr>
              <w:suppressAutoHyphens/>
              <w:spacing w:after="200"/>
              <w:ind w:right="-72"/>
              <w:contextualSpacing w:val="0"/>
              <w:rPr>
                <w:szCs w:val="24"/>
              </w:rPr>
            </w:pPr>
            <w:r w:rsidRPr="005B4881">
              <w:rPr>
                <w:bCs/>
                <w:spacing w:val="-4"/>
                <w:szCs w:val="24"/>
              </w:rPr>
              <w:t>any proposed deviations in the Proposal to the contractual provisions stipulated in the RFP Documents</w:t>
            </w:r>
            <w:r w:rsidRPr="005B4881">
              <w:rPr>
                <w:szCs w:val="24"/>
              </w:rPr>
              <w: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pacing w:val="-4"/>
                <w:szCs w:val="24"/>
              </w:rPr>
              <w:tab/>
            </w:r>
            <w:r w:rsidR="00F72585" w:rsidRPr="005B4881">
              <w:rPr>
                <w:spacing w:val="-4"/>
                <w:szCs w:val="24"/>
              </w:rPr>
              <w:t xml:space="preserve">The </w:t>
            </w:r>
            <w:r w:rsidR="008F07F4" w:rsidRPr="005B4881">
              <w:rPr>
                <w:spacing w:val="-4"/>
                <w:szCs w:val="24"/>
              </w:rPr>
              <w:t>Employer</w:t>
            </w:r>
            <w:r w:rsidR="00F72585" w:rsidRPr="005B4881">
              <w:rPr>
                <w:spacing w:val="-4"/>
                <w:szCs w:val="24"/>
              </w:rPr>
              <w:t xml:space="preserve"> will also review complete alternative technical proposals, if </w:t>
            </w:r>
            <w:r w:rsidR="00F72585" w:rsidRPr="00F6430C">
              <w:rPr>
                <w:noProof/>
                <w:szCs w:val="24"/>
              </w:rPr>
              <w:t>any</w:t>
            </w:r>
            <w:r w:rsidR="00F72585" w:rsidRPr="005B4881">
              <w:rPr>
                <w:spacing w:val="-4"/>
                <w:szCs w:val="24"/>
              </w:rPr>
              <w:t>, offered by the Proposer, pursuant to ITP 1</w:t>
            </w:r>
            <w:r w:rsidR="00CB4E3B" w:rsidRPr="005B4881">
              <w:rPr>
                <w:spacing w:val="-4"/>
                <w:szCs w:val="24"/>
              </w:rPr>
              <w:t>3</w:t>
            </w:r>
            <w:r w:rsidR="00F72585" w:rsidRPr="005B4881">
              <w:rPr>
                <w:spacing w:val="-4"/>
                <w:szCs w:val="24"/>
              </w:rPr>
              <w:t>, to determine whether such alternatives may constitute an acceptable basis for a Second Stage Proposal to be submitted on its own merits.</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07" w:name="_Toc14612833"/>
            <w:bookmarkStart w:id="208" w:name="_Toc31677814"/>
            <w:bookmarkStart w:id="209" w:name="_Toc252363286"/>
            <w:bookmarkStart w:id="210" w:name="_Toc450070825"/>
            <w:bookmarkStart w:id="211" w:name="_Toc450635187"/>
            <w:bookmarkStart w:id="212" w:name="_Toc450635375"/>
            <w:bookmarkStart w:id="213" w:name="_Toc454989679"/>
            <w:r>
              <w:tab/>
            </w:r>
            <w:r w:rsidR="00F72585" w:rsidRPr="005B4881">
              <w:t>Evaluation of Proposer’s Qualification</w:t>
            </w:r>
            <w:bookmarkEnd w:id="207"/>
            <w:bookmarkEnd w:id="208"/>
            <w:bookmarkEnd w:id="209"/>
            <w:bookmarkEnd w:id="210"/>
            <w:bookmarkEnd w:id="211"/>
            <w:bookmarkEnd w:id="212"/>
            <w:bookmarkEnd w:id="213"/>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5B4881">
              <w:rPr>
                <w:b/>
                <w:szCs w:val="24"/>
              </w:rPr>
              <w:t>ITP 1</w:t>
            </w:r>
            <w:r w:rsidR="00CB4E3B" w:rsidRPr="005B4881">
              <w:rPr>
                <w:b/>
                <w:szCs w:val="24"/>
              </w:rPr>
              <w:t>2</w:t>
            </w:r>
            <w:r w:rsidR="00F72585" w:rsidRPr="005B4881">
              <w:rPr>
                <w:b/>
                <w:szCs w:val="24"/>
              </w:rPr>
              <w:t>.1 (</w:t>
            </w:r>
            <w:r w:rsidR="00CB4E3B" w:rsidRPr="005B4881">
              <w:rPr>
                <w:b/>
                <w:szCs w:val="24"/>
              </w:rPr>
              <w:t>e</w:t>
            </w:r>
            <w:r w:rsidR="00F16114" w:rsidRPr="005B4881">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DE513B" w:rsidRPr="005B4881">
              <w:rPr>
                <w:color w:val="FF0000"/>
                <w:szCs w:val="24"/>
              </w:rPr>
              <w:t xml:space="preserve"> </w:t>
            </w:r>
            <w:r w:rsidR="00DA21EA" w:rsidRPr="005B4881">
              <w:rPr>
                <w:szCs w:val="24"/>
              </w:rPr>
              <w:t xml:space="preserve"> </w:t>
            </w:r>
            <w:r w:rsidR="00F72585" w:rsidRPr="005B4881">
              <w:rPr>
                <w:szCs w:val="24"/>
              </w:rPr>
              <w:t xml:space="preserve"> 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14" w:name="_Toc449891591"/>
            <w:bookmarkStart w:id="215" w:name="_Toc449892403"/>
            <w:bookmarkStart w:id="216" w:name="_Toc449893411"/>
            <w:bookmarkStart w:id="217" w:name="_Toc449894897"/>
            <w:bookmarkStart w:id="218" w:name="_Toc449895061"/>
            <w:bookmarkStart w:id="219" w:name="_Toc449963483"/>
            <w:bookmarkStart w:id="220" w:name="_Toc450065054"/>
            <w:bookmarkStart w:id="221" w:name="_Toc450065160"/>
            <w:bookmarkStart w:id="222" w:name="_Toc450069124"/>
            <w:bookmarkStart w:id="223" w:name="_Toc450070826"/>
            <w:bookmarkStart w:id="224" w:name="_Toc14612835"/>
            <w:bookmarkStart w:id="225" w:name="_Toc31677816"/>
            <w:bookmarkStart w:id="226" w:name="_Toc252363287"/>
            <w:bookmarkStart w:id="227" w:name="_Toc450070829"/>
            <w:bookmarkStart w:id="228" w:name="_Toc450635188"/>
            <w:bookmarkStart w:id="229" w:name="_Toc450635376"/>
            <w:bookmarkStart w:id="230" w:name="_Toc454989680"/>
            <w:bookmarkEnd w:id="214"/>
            <w:bookmarkEnd w:id="215"/>
            <w:bookmarkEnd w:id="216"/>
            <w:bookmarkEnd w:id="217"/>
            <w:bookmarkEnd w:id="218"/>
            <w:bookmarkEnd w:id="219"/>
            <w:bookmarkEnd w:id="220"/>
            <w:bookmarkEnd w:id="221"/>
            <w:bookmarkEnd w:id="222"/>
            <w:bookmarkEnd w:id="223"/>
            <w:r>
              <w:tab/>
            </w:r>
            <w:r w:rsidR="00F72585" w:rsidRPr="005B4881">
              <w:t xml:space="preserve">Clarification of </w:t>
            </w:r>
            <w:r w:rsidR="00F72585" w:rsidRPr="005B4881">
              <w:lastRenderedPageBreak/>
              <w:t>First Stage Technical Proposals and Review of Proposers’ Proposed Deviations and Alternative Solutions</w:t>
            </w:r>
            <w:bookmarkEnd w:id="224"/>
            <w:bookmarkEnd w:id="225"/>
            <w:bookmarkEnd w:id="226"/>
            <w:bookmarkEnd w:id="227"/>
            <w:bookmarkEnd w:id="228"/>
            <w:bookmarkEnd w:id="229"/>
            <w:bookmarkEnd w:id="230"/>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lastRenderedPageBreak/>
              <w:tab/>
            </w:r>
            <w:r w:rsidR="00F72585" w:rsidRPr="005B4881">
              <w:rPr>
                <w:szCs w:val="24"/>
              </w:rPr>
              <w:t xml:space="preserve">The </w:t>
            </w:r>
            <w:r w:rsidR="008F07F4" w:rsidRPr="005B4881">
              <w:rPr>
                <w:szCs w:val="24"/>
              </w:rPr>
              <w:t>Employer</w:t>
            </w:r>
            <w:r w:rsidR="00F72585" w:rsidRPr="005B4881">
              <w:rPr>
                <w:szCs w:val="24"/>
              </w:rPr>
              <w:t xml:space="preserve"> may conduct clarification Meeting/Meetings with </w:t>
            </w:r>
            <w:r w:rsidR="00F72585" w:rsidRPr="005B4881">
              <w:rPr>
                <w:szCs w:val="24"/>
              </w:rPr>
              <w:lastRenderedPageBreak/>
              <w:t xml:space="preserve">each responsive proposer to clarify aspects of the First Stage Technical Proposals that require explanation and to review any Proposer’s </w:t>
            </w:r>
            <w:r w:rsidR="00F72585" w:rsidRPr="005B4881">
              <w:rPr>
                <w:noProof/>
                <w:szCs w:val="24"/>
              </w:rPr>
              <w:t>proposed</w:t>
            </w:r>
            <w:r w:rsidR="00F72585"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During the discovery and clarification meetings, the </w:t>
            </w:r>
            <w:r w:rsidR="008F07F4" w:rsidRPr="005B4881">
              <w:rPr>
                <w:szCs w:val="24"/>
              </w:rPr>
              <w:t>Employer</w:t>
            </w:r>
            <w:r w:rsidR="00F72585" w:rsidRPr="005B4881">
              <w:rPr>
                <w:szCs w:val="24"/>
              </w:rPr>
              <w:t xml:space="preserve"> will be able to engage in a process to refine its requirements and identify appropriate changes to the technical and commercial terms.  The Proposer may also bring to the </w:t>
            </w:r>
            <w:r w:rsidR="008F07F4" w:rsidRPr="005B4881">
              <w:rPr>
                <w:szCs w:val="24"/>
              </w:rPr>
              <w:t>Employer</w:t>
            </w:r>
            <w:r w:rsidR="00F72585" w:rsidRPr="005B4881">
              <w:rPr>
                <w:szCs w:val="24"/>
              </w:rPr>
              <w:t xml:space="preserve">’s attention any changes it would like to make to its First Stage </w:t>
            </w:r>
            <w:r w:rsidR="002B6BEF" w:rsidRPr="005B4881">
              <w:rPr>
                <w:szCs w:val="24"/>
              </w:rPr>
              <w:t xml:space="preserve">Technical </w:t>
            </w:r>
            <w:r w:rsidR="00F72585" w:rsidRPr="005B4881">
              <w:rPr>
                <w:szCs w:val="24"/>
              </w:rPr>
              <w:t xml:space="preserve">proposal in the Second Stage Combined Technical and Financial Proposal. </w:t>
            </w:r>
          </w:p>
        </w:tc>
      </w:tr>
      <w:tr w:rsidR="00D9352C"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There is no obligation upon the Proposer to attend a Clarification Meeting.  If the Proposer is unable, or declines, to attend a Clarification </w:t>
            </w:r>
            <w:r w:rsidR="00F72585" w:rsidRPr="005B4881">
              <w:rPr>
                <w:noProof/>
                <w:szCs w:val="24"/>
              </w:rPr>
              <w:t>Meeting</w:t>
            </w:r>
            <w:r w:rsidR="00F72585" w:rsidRPr="005B4881">
              <w:rPr>
                <w:szCs w:val="24"/>
              </w:rPr>
              <w:t xml:space="preserve">, the </w:t>
            </w:r>
            <w:r w:rsidR="008F07F4" w:rsidRPr="005B4881">
              <w:rPr>
                <w:szCs w:val="24"/>
              </w:rPr>
              <w:t>Employer</w:t>
            </w:r>
            <w:r w:rsidR="00F72585" w:rsidRPr="005B4881">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will </w:t>
            </w:r>
            <w:r w:rsidR="00F72585" w:rsidRPr="005B4881">
              <w:rPr>
                <w:noProof/>
                <w:szCs w:val="24"/>
              </w:rPr>
              <w:t>advise</w:t>
            </w:r>
            <w:r w:rsidR="00F72585" w:rsidRPr="005B4881">
              <w:rPr>
                <w:szCs w:val="24"/>
              </w:rPr>
              <w:t xml:space="preserve"> the Proposer, pursuant to </w:t>
            </w:r>
            <w:r w:rsidR="00F72585" w:rsidRPr="005B4881">
              <w:rPr>
                <w:b/>
                <w:szCs w:val="24"/>
              </w:rPr>
              <w:t>ITP 1</w:t>
            </w:r>
            <w:r w:rsidR="00B323B4" w:rsidRPr="005B4881">
              <w:rPr>
                <w:b/>
                <w:szCs w:val="24"/>
              </w:rPr>
              <w:t>2</w:t>
            </w:r>
            <w:r w:rsidR="00F72585" w:rsidRPr="005B4881">
              <w:rPr>
                <w:b/>
                <w:szCs w:val="24"/>
              </w:rPr>
              <w:t>.1 (</w:t>
            </w:r>
            <w:r w:rsidR="00B323B4" w:rsidRPr="005B4881">
              <w:rPr>
                <w:b/>
                <w:szCs w:val="24"/>
              </w:rPr>
              <w:t>g</w:t>
            </w:r>
            <w:r w:rsidR="00F72585" w:rsidRPr="005B4881">
              <w:rPr>
                <w:b/>
                <w:szCs w:val="24"/>
              </w:rPr>
              <w:t>)</w:t>
            </w:r>
            <w:r w:rsidR="00F72585" w:rsidRPr="005B4881">
              <w:rPr>
                <w:szCs w:val="24"/>
              </w:rPr>
              <w:t xml:space="preserve"> , of any deviations the Proposer made or proposed in the First Stage Technical Proposal that the </w:t>
            </w:r>
            <w:r w:rsidR="008F07F4" w:rsidRPr="005B4881">
              <w:rPr>
                <w:szCs w:val="24"/>
              </w:rPr>
              <w:t>Employer</w:t>
            </w:r>
            <w:r w:rsidR="00F72585" w:rsidRPr="005B4881">
              <w:rPr>
                <w:szCs w:val="24"/>
              </w:rPr>
              <w:t xml:space="preserve"> finds</w:t>
            </w:r>
            <w:r w:rsidR="002A549C">
              <w:rPr>
                <w:szCs w:val="24"/>
              </w:rPr>
              <w:t>:</w:t>
            </w:r>
          </w:p>
          <w:p w:rsidR="00F72585" w:rsidRPr="005B4881" w:rsidRDefault="00F72585" w:rsidP="0005387B">
            <w:pPr>
              <w:pStyle w:val="ListParagraph"/>
              <w:numPr>
                <w:ilvl w:val="2"/>
                <w:numId w:val="52"/>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rsidR="00F72585" w:rsidRPr="005B4881" w:rsidRDefault="00F72585" w:rsidP="0005387B">
            <w:pPr>
              <w:pStyle w:val="ListParagraph"/>
              <w:numPr>
                <w:ilvl w:val="2"/>
                <w:numId w:val="52"/>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rsidR="00F72585" w:rsidRPr="00B327DA" w:rsidRDefault="00F72585"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w:t>
            </w:r>
            <w:r w:rsidR="008F07F4" w:rsidRPr="005B4881">
              <w:rPr>
                <w:szCs w:val="24"/>
              </w:rPr>
              <w:t>Employer</w:t>
            </w:r>
            <w:r w:rsidRPr="005B4881">
              <w:rPr>
                <w:szCs w:val="24"/>
              </w:rPr>
              <w:t xml:space="preserve"> will ensure that this </w:t>
            </w:r>
            <w:r w:rsidRPr="005B4881">
              <w:rPr>
                <w:noProof/>
                <w:szCs w:val="24"/>
              </w:rPr>
              <w:t>deviation</w:t>
            </w:r>
            <w:r w:rsidRPr="005B4881">
              <w:rPr>
                <w:szCs w:val="24"/>
              </w:rPr>
              <w:t xml:space="preserve"> is also waived for all other proposers, as applicable.</w:t>
            </w:r>
          </w:p>
        </w:tc>
      </w:tr>
      <w:tr w:rsidR="00D9352C"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5B4881">
              <w:rPr>
                <w:szCs w:val="24"/>
              </w:rPr>
              <w:t>Employer</w:t>
            </w:r>
            <w:r w:rsidR="00F72585" w:rsidRPr="005B4881">
              <w:rPr>
                <w:szCs w:val="24"/>
              </w:rPr>
              <w:t xml:space="preserve"> on the specific changes in the Proposer’s First Stage Technical Proposal that are required if the Proposer is to submit a Second Stage Technical and Financial </w:t>
            </w:r>
            <w:r w:rsidR="00F72585" w:rsidRPr="005B4881">
              <w:rPr>
                <w:szCs w:val="24"/>
              </w:rPr>
              <w:lastRenderedPageBreak/>
              <w:t xml:space="preserve">Proposal.  The </w:t>
            </w:r>
            <w:r w:rsidR="008F07F4" w:rsidRPr="005B4881">
              <w:rPr>
                <w:szCs w:val="24"/>
              </w:rPr>
              <w:t>Employer</w:t>
            </w:r>
            <w:r w:rsidR="00F72585" w:rsidRPr="005B4881">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923CB2">
              <w:rPr>
                <w:szCs w:val="24"/>
              </w:rPr>
              <w:t>that have been determined to be responsive in accordance with ITP 23</w:t>
            </w:r>
            <w:r w:rsidR="002C4DC7">
              <w:rPr>
                <w:szCs w:val="24"/>
              </w:rPr>
              <w:t xml:space="preserve"> and ITP 24 </w:t>
            </w:r>
            <w:r w:rsidR="00F72585" w:rsidRPr="005B4881">
              <w:rPr>
                <w:szCs w:val="24"/>
              </w:rPr>
              <w:t xml:space="preserve">will be offered the opportunity of such a meeting, even if their Proposals, in the </w:t>
            </w:r>
            <w:r w:rsidR="008F07F4" w:rsidRPr="005B4881">
              <w:rPr>
                <w:szCs w:val="24"/>
              </w:rPr>
              <w:t>Employer</w:t>
            </w:r>
            <w:r w:rsidR="00F72585" w:rsidRPr="005B4881">
              <w:rPr>
                <w:szCs w:val="24"/>
              </w:rPr>
              <w:t>’s opinion, do not require face to face clarification.</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Neither the Proposer-specific memorandum pursuant to </w:t>
            </w:r>
            <w:r w:rsidR="00F72585" w:rsidRPr="005B4881">
              <w:rPr>
                <w:b/>
                <w:szCs w:val="24"/>
              </w:rPr>
              <w:t>ITP 2</w:t>
            </w:r>
            <w:r w:rsidR="00B323B4" w:rsidRPr="005B4881">
              <w:rPr>
                <w:b/>
                <w:szCs w:val="24"/>
              </w:rPr>
              <w:t>6</w:t>
            </w:r>
            <w:r w:rsidR="00F72585" w:rsidRPr="005B4881">
              <w:rPr>
                <w:b/>
                <w:szCs w:val="24"/>
              </w:rPr>
              <w:t>.</w:t>
            </w:r>
            <w:r w:rsidR="00B323B4" w:rsidRPr="005B4881">
              <w:rPr>
                <w:b/>
                <w:szCs w:val="24"/>
              </w:rPr>
              <w:t>7</w:t>
            </w:r>
            <w:r w:rsidR="00F72585" w:rsidRPr="005B4881">
              <w:rPr>
                <w:b/>
                <w:szCs w:val="24"/>
              </w:rPr>
              <w:t>,</w:t>
            </w:r>
            <w:r w:rsidR="00F72585" w:rsidRPr="005B4881">
              <w:rPr>
                <w:szCs w:val="24"/>
              </w:rPr>
              <w:t xml:space="preserve"> nor any minutes written of the Clarification Meeting(s) or any correspondence exchanged between a specific Proposer and the </w:t>
            </w:r>
            <w:r w:rsidR="008F07F4" w:rsidRPr="005B4881">
              <w:rPr>
                <w:szCs w:val="24"/>
              </w:rPr>
              <w:t>Employer</w:t>
            </w:r>
            <w:r w:rsidR="00F72585" w:rsidRPr="005B4881">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5B4881">
              <w:rPr>
                <w:szCs w:val="24"/>
              </w:rPr>
              <w:t>Employer</w:t>
            </w:r>
            <w:r w:rsidR="00F72585" w:rsidRPr="005B4881">
              <w:rPr>
                <w:szCs w:val="24"/>
              </w:rPr>
              <w:t xml:space="preserve"> and Proposer might use these documents, as appropriate, as clarification information in the second stage of Proposal preparation or evaluation, respectively.</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At the end of the clarification process, the </w:t>
            </w:r>
            <w:r w:rsidR="008F07F4" w:rsidRPr="005B4881">
              <w:rPr>
                <w:szCs w:val="24"/>
              </w:rPr>
              <w:t>Employer</w:t>
            </w:r>
            <w:r w:rsidR="00F72585" w:rsidRPr="005B4881">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rsidR="00F72585" w:rsidRPr="005B4881" w:rsidRDefault="00F72585" w:rsidP="00B327DA">
            <w:pPr>
              <w:pStyle w:val="ListParagraph"/>
              <w:spacing w:after="200"/>
              <w:ind w:left="612"/>
              <w:contextualSpacing w:val="0"/>
              <w:rPr>
                <w:szCs w:val="24"/>
              </w:rPr>
            </w:pPr>
            <w:r w:rsidRPr="005B4881">
              <w:rPr>
                <w:szCs w:val="24"/>
              </w:rPr>
              <w:t xml:space="preserve">The </w:t>
            </w:r>
            <w:r w:rsidR="008F07F4" w:rsidRPr="005B4881">
              <w:rPr>
                <w:szCs w:val="24"/>
              </w:rPr>
              <w:t>Employer</w:t>
            </w:r>
            <w:r w:rsidRPr="005B4881">
              <w:rPr>
                <w:szCs w:val="24"/>
              </w:rPr>
              <w:t xml:space="preserve"> will record in each Proposer-specific memorandum:</w:t>
            </w:r>
          </w:p>
          <w:p w:rsidR="00F72585" w:rsidRPr="005B4881" w:rsidRDefault="00F72585" w:rsidP="0005387B">
            <w:pPr>
              <w:pStyle w:val="ListParagraph"/>
              <w:numPr>
                <w:ilvl w:val="2"/>
                <w:numId w:val="53"/>
              </w:numPr>
              <w:suppressAutoHyphens/>
              <w:spacing w:after="200"/>
              <w:ind w:right="-72"/>
              <w:contextualSpacing w:val="0"/>
              <w:rPr>
                <w:bCs/>
                <w:spacing w:val="-4"/>
                <w:szCs w:val="24"/>
              </w:rPr>
            </w:pPr>
            <w:r w:rsidRPr="005B4881">
              <w:rPr>
                <w:bCs/>
                <w:spacing w:val="-4"/>
                <w:szCs w:val="24"/>
              </w:rPr>
              <w:t>all changes to the First Stage Technical</w:t>
            </w:r>
            <w:r w:rsidR="002B6BEF" w:rsidRPr="005B4881">
              <w:rPr>
                <w:bCs/>
                <w:spacing w:val="-4"/>
                <w:szCs w:val="24"/>
              </w:rPr>
              <w:t xml:space="preserve"> P</w:t>
            </w:r>
            <w:r w:rsidRPr="005B4881">
              <w:rPr>
                <w:bCs/>
                <w:spacing w:val="-4"/>
                <w:szCs w:val="24"/>
              </w:rPr>
              <w:t>roposal and further elaborations required in the Second Stage Combined Technical and Financial Proposal ;</w:t>
            </w:r>
          </w:p>
          <w:p w:rsidR="00F72585" w:rsidRPr="005B4881" w:rsidRDefault="00F72585" w:rsidP="0005387B">
            <w:pPr>
              <w:pStyle w:val="ListParagraph"/>
              <w:numPr>
                <w:ilvl w:val="2"/>
                <w:numId w:val="53"/>
              </w:numPr>
              <w:suppressAutoHyphens/>
              <w:spacing w:after="200"/>
              <w:ind w:right="-72"/>
              <w:contextualSpacing w:val="0"/>
              <w:rPr>
                <w:bCs/>
                <w:spacing w:val="-4"/>
                <w:szCs w:val="24"/>
              </w:rPr>
            </w:pPr>
            <w:r w:rsidRPr="005B4881">
              <w:rPr>
                <w:bCs/>
                <w:spacing w:val="-4"/>
                <w:szCs w:val="24"/>
              </w:rPr>
              <w:t>list any deviations pursuant to ITP </w:t>
            </w:r>
            <w:r w:rsidR="00B323B4" w:rsidRPr="005B4881">
              <w:rPr>
                <w:bCs/>
                <w:spacing w:val="-4"/>
                <w:szCs w:val="24"/>
              </w:rPr>
              <w:t>12</w:t>
            </w:r>
            <w:r w:rsidRPr="005B4881">
              <w:rPr>
                <w:bCs/>
                <w:spacing w:val="-4"/>
                <w:szCs w:val="24"/>
              </w:rPr>
              <w:t>.1 (</w:t>
            </w:r>
            <w:r w:rsidR="00B323B4" w:rsidRPr="005B4881">
              <w:rPr>
                <w:bCs/>
                <w:spacing w:val="-4"/>
                <w:szCs w:val="24"/>
              </w:rPr>
              <w:t>g</w:t>
            </w:r>
            <w:r w:rsidRPr="005B4881">
              <w:rPr>
                <w:bCs/>
                <w:spacing w:val="-4"/>
                <w:szCs w:val="24"/>
              </w:rPr>
              <w:t>)</w:t>
            </w:r>
            <w:r w:rsidR="00DA21EA" w:rsidRPr="005B4881">
              <w:rPr>
                <w:bCs/>
                <w:spacing w:val="-4"/>
                <w:szCs w:val="24"/>
              </w:rPr>
              <w:t xml:space="preserve"> </w:t>
            </w:r>
            <w:r w:rsidRPr="005B4881">
              <w:rPr>
                <w:bCs/>
                <w:spacing w:val="-4"/>
                <w:szCs w:val="24"/>
              </w:rPr>
              <w:t>and ITP 2</w:t>
            </w:r>
            <w:r w:rsidR="00B323B4" w:rsidRPr="005B4881">
              <w:rPr>
                <w:bCs/>
                <w:spacing w:val="-4"/>
                <w:szCs w:val="24"/>
              </w:rPr>
              <w:t xml:space="preserve">6.4 </w:t>
            </w:r>
            <w:r w:rsidRPr="005B4881">
              <w:rPr>
                <w:bCs/>
                <w:spacing w:val="-4"/>
                <w:szCs w:val="24"/>
              </w:rPr>
              <w:t xml:space="preserve">which are unacceptable to the </w:t>
            </w:r>
            <w:r w:rsidR="008F07F4" w:rsidRPr="005B4881">
              <w:rPr>
                <w:bCs/>
                <w:spacing w:val="-4"/>
                <w:szCs w:val="24"/>
              </w:rPr>
              <w:t>Employer</w:t>
            </w:r>
            <w:r w:rsidRPr="005B4881">
              <w:rPr>
                <w:bCs/>
                <w:spacing w:val="-4"/>
                <w:szCs w:val="24"/>
              </w:rPr>
              <w:t xml:space="preserve"> and which the Proposer must withdraw in the Second Stage Combined Technical and Financial Proposal;</w:t>
            </w:r>
          </w:p>
          <w:p w:rsidR="00F72585" w:rsidRPr="005B4881" w:rsidRDefault="00F72585" w:rsidP="0005387B">
            <w:pPr>
              <w:pStyle w:val="ListParagraph"/>
              <w:numPr>
                <w:ilvl w:val="2"/>
                <w:numId w:val="53"/>
              </w:numPr>
              <w:suppressAutoHyphens/>
              <w:spacing w:after="200"/>
              <w:ind w:right="-72"/>
              <w:contextualSpacing w:val="0"/>
              <w:rPr>
                <w:bCs/>
                <w:spacing w:val="-4"/>
                <w:szCs w:val="24"/>
              </w:rPr>
            </w:pPr>
            <w:r w:rsidRPr="005B4881">
              <w:rPr>
                <w:bCs/>
                <w:spacing w:val="-4"/>
                <w:szCs w:val="24"/>
              </w:rPr>
              <w:t>any Subcontractors which the Proposer must delete or replace, including justification for the deletion/replacement</w:t>
            </w:r>
            <w:r w:rsidR="002A549C">
              <w:rPr>
                <w:bCs/>
                <w:spacing w:val="-4"/>
                <w:szCs w:val="24"/>
              </w:rPr>
              <w:t>; and</w:t>
            </w:r>
            <w:r w:rsidR="00347C15" w:rsidRPr="005B4881">
              <w:rPr>
                <w:bCs/>
                <w:spacing w:val="-4"/>
                <w:szCs w:val="24"/>
              </w:rPr>
              <w:t xml:space="preserve"> </w:t>
            </w:r>
          </w:p>
          <w:p w:rsidR="00F72585" w:rsidRPr="005B4881" w:rsidRDefault="002A549C" w:rsidP="0005387B">
            <w:pPr>
              <w:pStyle w:val="ListParagraph"/>
              <w:numPr>
                <w:ilvl w:val="2"/>
                <w:numId w:val="53"/>
              </w:numPr>
              <w:suppressAutoHyphens/>
              <w:spacing w:after="200"/>
              <w:ind w:right="-72"/>
              <w:contextualSpacing w:val="0"/>
              <w:rPr>
                <w:szCs w:val="24"/>
              </w:rPr>
            </w:pPr>
            <w:r>
              <w:rPr>
                <w:bCs/>
                <w:spacing w:val="-4"/>
                <w:szCs w:val="24"/>
              </w:rPr>
              <w:t>i</w:t>
            </w:r>
            <w:r w:rsidR="00F72585" w:rsidRPr="005B4881">
              <w:rPr>
                <w:bCs/>
                <w:spacing w:val="-4"/>
                <w:szCs w:val="24"/>
              </w:rPr>
              <w:t xml:space="preserve">f there is no requirement for any Proposer-specific changes for a Proposer, the </w:t>
            </w:r>
            <w:r w:rsidR="002B6BEF" w:rsidRPr="005B4881">
              <w:rPr>
                <w:bCs/>
                <w:spacing w:val="-4"/>
                <w:szCs w:val="24"/>
              </w:rPr>
              <w:t>Request</w:t>
            </w:r>
            <w:r w:rsidR="00F72585" w:rsidRPr="005B4881">
              <w:rPr>
                <w:bCs/>
                <w:spacing w:val="-4"/>
                <w:szCs w:val="24"/>
              </w:rPr>
              <w:t xml:space="preserve"> for Proposals - Second Stage will state so.</w:t>
            </w:r>
          </w:p>
        </w:tc>
      </w:tr>
    </w:tbl>
    <w:p w:rsidR="00F72585" w:rsidRPr="00B327DA" w:rsidRDefault="00F72585" w:rsidP="00B327DA">
      <w:pPr>
        <w:pStyle w:val="HeadingSPD010"/>
        <w:spacing w:before="120"/>
        <w:rPr>
          <w:rFonts w:ascii="Times New Roman" w:hAnsi="Times New Roman"/>
          <w:szCs w:val="32"/>
        </w:rPr>
      </w:pPr>
      <w:bookmarkStart w:id="231" w:name="_Toc252363288"/>
      <w:bookmarkStart w:id="232" w:name="_Toc450070830"/>
      <w:bookmarkStart w:id="233" w:name="_Toc450635189"/>
      <w:bookmarkStart w:id="234" w:name="_Toc450635377"/>
      <w:bookmarkStart w:id="235" w:name="_Toc454989681"/>
      <w:bookmarkStart w:id="236" w:name="_Toc14612834"/>
      <w:bookmarkStart w:id="237" w:name="_Toc31677815"/>
      <w:r w:rsidRPr="00B327DA">
        <w:rPr>
          <w:rFonts w:ascii="Times New Roman" w:hAnsi="Times New Roman"/>
          <w:szCs w:val="32"/>
        </w:rPr>
        <w:lastRenderedPageBreak/>
        <w:t>F  Invitation to Second Stage Combined Technical and Financial Proposals</w:t>
      </w:r>
      <w:bookmarkEnd w:id="231"/>
      <w:bookmarkEnd w:id="232"/>
      <w:bookmarkEnd w:id="233"/>
      <w:bookmarkEnd w:id="234"/>
      <w:bookmarkEnd w:id="235"/>
      <w:r w:rsidRPr="00B327DA">
        <w:rPr>
          <w:rFonts w:ascii="Times New Roman" w:hAnsi="Times New Roman"/>
          <w:szCs w:val="32"/>
        </w:rPr>
        <w:t xml:space="preserve"> </w:t>
      </w:r>
      <w:bookmarkEnd w:id="236"/>
      <w:bookmarkEnd w:id="237"/>
    </w:p>
    <w:tbl>
      <w:tblPr>
        <w:tblW w:w="9465" w:type="dxa"/>
        <w:tblInd w:w="-15" w:type="dxa"/>
        <w:tblLayout w:type="fixed"/>
        <w:tblLook w:val="0000" w:firstRow="0" w:lastRow="0" w:firstColumn="0" w:lastColumn="0" w:noHBand="0" w:noVBand="0"/>
      </w:tblPr>
      <w:tblGrid>
        <w:gridCol w:w="2265"/>
        <w:gridCol w:w="7200"/>
      </w:tblGrid>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38" w:name="_Toc14612836"/>
            <w:bookmarkStart w:id="239" w:name="_Toc31677817"/>
            <w:bookmarkStart w:id="240" w:name="_Toc252363289"/>
            <w:bookmarkStart w:id="241" w:name="_Toc450070831"/>
            <w:bookmarkStart w:id="242" w:name="_Toc450635190"/>
            <w:bookmarkStart w:id="243" w:name="_Toc450635378"/>
            <w:bookmarkStart w:id="244" w:name="_Toc454989682"/>
            <w:r>
              <w:tab/>
            </w:r>
            <w:r w:rsidR="00F72585" w:rsidRPr="005B4881">
              <w:t xml:space="preserve">Invitation to Submit Second Stage Combined Technical and Financial </w:t>
            </w:r>
            <w:bookmarkEnd w:id="238"/>
            <w:bookmarkEnd w:id="239"/>
            <w:bookmarkEnd w:id="240"/>
            <w:r w:rsidR="00F72585" w:rsidRPr="005B4881">
              <w:t>Proposals</w:t>
            </w:r>
            <w:bookmarkEnd w:id="241"/>
            <w:bookmarkEnd w:id="242"/>
            <w:bookmarkEnd w:id="243"/>
            <w:bookmarkEnd w:id="244"/>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Having concluded the First Stage Technical evaluation (including any Clarification Meetings), the </w:t>
            </w:r>
            <w:r w:rsidR="008F07F4" w:rsidRPr="005B4881">
              <w:rPr>
                <w:szCs w:val="24"/>
              </w:rPr>
              <w:t>Employer</w:t>
            </w:r>
            <w:r w:rsidR="00F72585" w:rsidRPr="005B4881">
              <w:rPr>
                <w:szCs w:val="24"/>
              </w:rPr>
              <w:t>:</w:t>
            </w:r>
          </w:p>
          <w:p w:rsidR="00F72585" w:rsidRPr="005B4881" w:rsidRDefault="00F72585" w:rsidP="0005387B">
            <w:pPr>
              <w:pStyle w:val="ListParagraph"/>
              <w:numPr>
                <w:ilvl w:val="2"/>
                <w:numId w:val="45"/>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xml:space="preserve">, the </w:t>
            </w:r>
            <w:r w:rsidR="00A302EB" w:rsidRPr="005B4881">
              <w:rPr>
                <w:bCs/>
                <w:spacing w:val="-4"/>
                <w:szCs w:val="24"/>
              </w:rPr>
              <w:t>PCC</w:t>
            </w:r>
            <w:r w:rsidRPr="005B4881">
              <w:rPr>
                <w:bCs/>
                <w:spacing w:val="-4"/>
                <w:szCs w:val="24"/>
              </w:rPr>
              <w:t xml:space="preserve">, and the Technical Requirements with the objective of improving competition without compromising the essential </w:t>
            </w:r>
            <w:r w:rsidR="00DF0705" w:rsidRPr="005B4881">
              <w:rPr>
                <w:bCs/>
                <w:spacing w:val="-4"/>
                <w:szCs w:val="24"/>
              </w:rPr>
              <w:t xml:space="preserve">performance and/functional requirements </w:t>
            </w:r>
            <w:r w:rsidRPr="005B4881">
              <w:rPr>
                <w:bCs/>
                <w:spacing w:val="-4"/>
                <w:szCs w:val="24"/>
              </w:rPr>
              <w:t xml:space="preserve">(e.g., acceptable deviations brought to the </w:t>
            </w:r>
            <w:r w:rsidR="008F07F4" w:rsidRPr="005B4881">
              <w:rPr>
                <w:bCs/>
                <w:spacing w:val="-4"/>
                <w:szCs w:val="24"/>
              </w:rPr>
              <w:t>Employer</w:t>
            </w:r>
            <w:r w:rsidRPr="005B4881">
              <w:rPr>
                <w:bCs/>
                <w:spacing w:val="-4"/>
                <w:szCs w:val="24"/>
              </w:rPr>
              <w:t>’s attention by one or more Proposers; sharpened formulation of certain Technical Requirements; adjustments to the Implementation Schedule; etc.)</w:t>
            </w:r>
            <w:r w:rsidR="002A549C">
              <w:rPr>
                <w:bCs/>
                <w:spacing w:val="-4"/>
                <w:szCs w:val="24"/>
              </w:rPr>
              <w:t>:</w:t>
            </w:r>
          </w:p>
        </w:tc>
      </w:tr>
      <w:tr w:rsidR="00F72585" w:rsidRPr="005B4881" w:rsidTr="005B4881">
        <w:trPr>
          <w:trHeight w:val="450"/>
        </w:trPr>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05387B">
            <w:pPr>
              <w:pStyle w:val="ListParagraph"/>
              <w:numPr>
                <w:ilvl w:val="2"/>
                <w:numId w:val="45"/>
              </w:numPr>
              <w:suppressAutoHyphens/>
              <w:spacing w:after="200"/>
              <w:ind w:right="-72"/>
              <w:contextualSpacing w:val="0"/>
              <w:rPr>
                <w:szCs w:val="24"/>
              </w:rPr>
            </w:pPr>
            <w:r w:rsidRPr="005B4881">
              <w:rPr>
                <w:bCs/>
                <w:spacing w:val="-4"/>
                <w:szCs w:val="24"/>
              </w:rPr>
              <w:t>will either</w:t>
            </w:r>
            <w:r w:rsidR="002A549C">
              <w:rPr>
                <w:bCs/>
                <w:spacing w:val="-4"/>
                <w:szCs w:val="24"/>
              </w:rPr>
              <w:t>:</w:t>
            </w:r>
          </w:p>
          <w:p w:rsidR="00F72585" w:rsidRPr="005B4881" w:rsidRDefault="00F72585" w:rsidP="0005387B">
            <w:pPr>
              <w:pStyle w:val="ListParagraph"/>
              <w:numPr>
                <w:ilvl w:val="0"/>
                <w:numId w:val="46"/>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w:t>
            </w:r>
            <w:r w:rsidR="00B97495" w:rsidRPr="005B4881">
              <w:rPr>
                <w:szCs w:val="24"/>
              </w:rPr>
              <w:t xml:space="preserve"> </w:t>
            </w:r>
            <w:r w:rsidRPr="005B4881">
              <w:rPr>
                <w:szCs w:val="24"/>
              </w:rPr>
              <w:t>Evaluation” and/or in Addenda to the RFP Documents) and a corresponding financial Proposal, or</w:t>
            </w:r>
          </w:p>
          <w:p w:rsidR="00F72585" w:rsidRPr="002A549C" w:rsidRDefault="00F72585" w:rsidP="002A549C">
            <w:pPr>
              <w:pStyle w:val="ListParagraph"/>
              <w:numPr>
                <w:ilvl w:val="0"/>
                <w:numId w:val="46"/>
              </w:numPr>
              <w:suppressAutoHyphens/>
              <w:spacing w:after="200"/>
              <w:ind w:left="1852" w:hanging="612"/>
              <w:contextualSpacing w:val="0"/>
              <w:rPr>
                <w:szCs w:val="24"/>
              </w:rPr>
            </w:pPr>
            <w:bookmarkStart w:id="245" w:name="OLE_LINK1"/>
            <w:r w:rsidRPr="005B4881">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5B4881">
              <w:rPr>
                <w:szCs w:val="24"/>
              </w:rPr>
              <w:t xml:space="preserve"> and in Section III- Evaluation and Qualification Criteria.</w:t>
            </w:r>
            <w:bookmarkEnd w:id="245"/>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Proposers invited to submit Second Stage Technical and Financial Proposals are required to promptly acknowledge to the </w:t>
            </w:r>
            <w:r w:rsidR="008F07F4" w:rsidRPr="005B4881">
              <w:rPr>
                <w:szCs w:val="24"/>
              </w:rPr>
              <w:t>Employer</w:t>
            </w:r>
            <w:r w:rsidR="00F72585" w:rsidRPr="005B4881">
              <w:rPr>
                <w:szCs w:val="24"/>
              </w:rPr>
              <w:t xml:space="preserve"> the receipt of the Invitation for Proposals -- Second Stage Technical and Financial Proposal and the attachments, if any, listed in it.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deadline and address for the submission of Second Stage Technical and Financial Proposals will be specified in the Invitation for Proposals – Second Stage Technical and Financial Proposal, which the </w:t>
            </w:r>
            <w:r w:rsidR="008F07F4" w:rsidRPr="005B4881">
              <w:rPr>
                <w:szCs w:val="24"/>
              </w:rPr>
              <w:t>Employer</w:t>
            </w:r>
            <w:r w:rsidR="00F72585" w:rsidRPr="005B4881">
              <w:rPr>
                <w:szCs w:val="24"/>
              </w:rPr>
              <w:t xml:space="preserve"> will communicate to firms it has selected to participate in the Second Stage Technical and Financial Proposal process.  Similarly, required Proposal-securing Declaration or the amount of the required Proposal Security will also be communicated in the same Invitation.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Proposers are not allowed to form a Joint Venture with other </w:t>
            </w:r>
            <w:r w:rsidR="00F72585" w:rsidRPr="005B4881">
              <w:rPr>
                <w:szCs w:val="24"/>
              </w:rPr>
              <w:lastRenderedPageBreak/>
              <w:t xml:space="preserve">Proposers, nor change the partner(s) or structure of the Joint Venture without the </w:t>
            </w:r>
            <w:r w:rsidR="008F07F4" w:rsidRPr="005B4881">
              <w:rPr>
                <w:szCs w:val="24"/>
              </w:rPr>
              <w:t>Employer</w:t>
            </w:r>
            <w:r w:rsidR="00F72585" w:rsidRPr="005B4881">
              <w:rPr>
                <w:szCs w:val="24"/>
              </w:rPr>
              <w:t xml:space="preserve">’s approval. </w:t>
            </w:r>
          </w:p>
        </w:tc>
      </w:tr>
    </w:tbl>
    <w:p w:rsidR="00F72585" w:rsidRPr="0005387B" w:rsidRDefault="00F72585" w:rsidP="0005387B">
      <w:pPr>
        <w:pStyle w:val="HeadingSPD010"/>
        <w:spacing w:before="120"/>
        <w:rPr>
          <w:rFonts w:ascii="Times New Roman" w:hAnsi="Times New Roman"/>
          <w:szCs w:val="32"/>
        </w:rPr>
      </w:pPr>
      <w:bookmarkStart w:id="246" w:name="_Toc252363290"/>
      <w:bookmarkStart w:id="247" w:name="_Toc450070832"/>
      <w:bookmarkStart w:id="248" w:name="_Toc450635191"/>
      <w:bookmarkStart w:id="249" w:name="_Toc450635379"/>
      <w:bookmarkStart w:id="250" w:name="_Toc454989683"/>
      <w:r w:rsidRPr="0005387B">
        <w:rPr>
          <w:rFonts w:ascii="Times New Roman" w:hAnsi="Times New Roman"/>
          <w:szCs w:val="32"/>
        </w:rPr>
        <w:lastRenderedPageBreak/>
        <w:t>G  Preparation of Second Stage Technical and Financial Proposals</w:t>
      </w:r>
      <w:bookmarkEnd w:id="246"/>
      <w:bookmarkEnd w:id="247"/>
      <w:bookmarkEnd w:id="248"/>
      <w:bookmarkEnd w:id="249"/>
      <w:bookmarkEnd w:id="250"/>
    </w:p>
    <w:tbl>
      <w:tblPr>
        <w:tblW w:w="9465" w:type="dxa"/>
        <w:tblInd w:w="-15" w:type="dxa"/>
        <w:tblLayout w:type="fixed"/>
        <w:tblLook w:val="0000" w:firstRow="0" w:lastRow="0" w:firstColumn="0" w:lastColumn="0" w:noHBand="0" w:noVBand="0"/>
      </w:tblPr>
      <w:tblGrid>
        <w:gridCol w:w="2265"/>
        <w:gridCol w:w="7200"/>
      </w:tblGrid>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51" w:name="_Toc450070833"/>
            <w:bookmarkStart w:id="252" w:name="_Toc450635192"/>
            <w:bookmarkStart w:id="253" w:name="_Toc450635380"/>
            <w:bookmarkStart w:id="254" w:name="_Toc454989684"/>
            <w:r>
              <w:tab/>
            </w:r>
            <w:r w:rsidR="00F72585" w:rsidRPr="005B4881">
              <w:t>Documents Comprising the Second Stage Technical and Financial Proposal</w:t>
            </w:r>
            <w:bookmarkEnd w:id="251"/>
            <w:bookmarkEnd w:id="252"/>
            <w:bookmarkEnd w:id="253"/>
            <w:bookmarkEnd w:id="254"/>
          </w:p>
        </w:tc>
        <w:tc>
          <w:tcPr>
            <w:tcW w:w="7200" w:type="dxa"/>
          </w:tcPr>
          <w:p w:rsidR="00F72585" w:rsidRPr="002A549C" w:rsidRDefault="00B327DA" w:rsidP="002A549C">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F72585" w:rsidRPr="005B4881" w:rsidRDefault="00B327DA" w:rsidP="0005387B">
            <w:pPr>
              <w:pStyle w:val="ListNumber2"/>
              <w:numPr>
                <w:ilvl w:val="1"/>
                <w:numId w:val="31"/>
              </w:numPr>
              <w:suppressAutoHyphens/>
              <w:spacing w:after="200"/>
              <w:contextualSpacing w:val="0"/>
              <w:rPr>
                <w:szCs w:val="24"/>
              </w:rPr>
            </w:pPr>
            <w:r>
              <w:rPr>
                <w:szCs w:val="24"/>
              </w:rPr>
              <w:tab/>
            </w:r>
            <w:r w:rsidR="00F72585" w:rsidRPr="005B4881">
              <w:rPr>
                <w:szCs w:val="24"/>
              </w:rPr>
              <w:t>The Technical Part shall comprise the following:</w:t>
            </w:r>
          </w:p>
          <w:p w:rsidR="00F72585" w:rsidRPr="005B4881" w:rsidRDefault="00F72585" w:rsidP="0005387B">
            <w:pPr>
              <w:pStyle w:val="ListParagraph"/>
              <w:numPr>
                <w:ilvl w:val="0"/>
                <w:numId w:val="47"/>
              </w:numPr>
              <w:suppressAutoHyphens/>
              <w:spacing w:after="200"/>
              <w:ind w:left="1132" w:right="-72"/>
              <w:contextualSpacing w:val="0"/>
              <w:rPr>
                <w:szCs w:val="24"/>
              </w:rPr>
            </w:pPr>
            <w:r w:rsidRPr="005B4881">
              <w:rPr>
                <w:b/>
                <w:szCs w:val="24"/>
              </w:rPr>
              <w:t>Letter of Proposal</w:t>
            </w:r>
            <w:r w:rsidRPr="005B4881">
              <w:rPr>
                <w:szCs w:val="24"/>
              </w:rPr>
              <w:t>:</w:t>
            </w:r>
            <w:r w:rsidR="00153B47" w:rsidRPr="005B4881">
              <w:rPr>
                <w:szCs w:val="24"/>
              </w:rPr>
              <w:t xml:space="preserve"> Second</w:t>
            </w:r>
            <w:r w:rsidRPr="005B4881">
              <w:rPr>
                <w:szCs w:val="24"/>
              </w:rPr>
              <w:t xml:space="preserve"> Stage</w:t>
            </w:r>
            <w:r w:rsidR="00153B47" w:rsidRPr="005B4881">
              <w:rPr>
                <w:szCs w:val="24"/>
              </w:rPr>
              <w:t xml:space="preserve"> -</w:t>
            </w:r>
            <w:r w:rsidRPr="005B4881">
              <w:rPr>
                <w:szCs w:val="24"/>
              </w:rPr>
              <w:t xml:space="preserve"> Technical Part, in accordance to ITP </w:t>
            </w:r>
            <w:r w:rsidR="00347C15" w:rsidRPr="005B4881">
              <w:rPr>
                <w:szCs w:val="24"/>
              </w:rPr>
              <w:t>29</w:t>
            </w:r>
            <w:r w:rsidRPr="005B4881">
              <w:rPr>
                <w:szCs w:val="24"/>
              </w:rPr>
              <w:t>.1;</w:t>
            </w:r>
          </w:p>
          <w:p w:rsidR="00F72585" w:rsidRPr="005B4881" w:rsidRDefault="00F72585" w:rsidP="0005387B">
            <w:pPr>
              <w:pStyle w:val="ListParagraph"/>
              <w:numPr>
                <w:ilvl w:val="0"/>
                <w:numId w:val="47"/>
              </w:numPr>
              <w:suppressAutoHyphens/>
              <w:spacing w:after="200"/>
              <w:ind w:left="1132" w:right="-72"/>
              <w:contextualSpacing w:val="0"/>
              <w:rPr>
                <w:szCs w:val="24"/>
              </w:rPr>
            </w:pPr>
            <w:r w:rsidRPr="005B4881">
              <w:rPr>
                <w:b/>
                <w:szCs w:val="24"/>
              </w:rPr>
              <w:t>Security</w:t>
            </w:r>
            <w:r w:rsidRPr="005B4881">
              <w:rPr>
                <w:szCs w:val="24"/>
              </w:rPr>
              <w:t>: Proposal Security or Proposal Securing declaration, in accordance with ITP 3</w:t>
            </w:r>
            <w:r w:rsidR="00347C15" w:rsidRPr="005B4881">
              <w:rPr>
                <w:szCs w:val="24"/>
              </w:rPr>
              <w:t>2</w:t>
            </w:r>
            <w:r w:rsidRPr="005B4881">
              <w:rPr>
                <w:szCs w:val="24"/>
              </w:rPr>
              <w:t>;</w:t>
            </w:r>
          </w:p>
          <w:p w:rsidR="00F72585" w:rsidRPr="005B4881" w:rsidRDefault="00F72585" w:rsidP="0005387B">
            <w:pPr>
              <w:pStyle w:val="ListParagraph"/>
              <w:numPr>
                <w:ilvl w:val="0"/>
                <w:numId w:val="47"/>
              </w:numPr>
              <w:suppressAutoHyphens/>
              <w:spacing w:after="200"/>
              <w:ind w:left="1132" w:right="-72"/>
              <w:contextualSpacing w:val="0"/>
              <w:rPr>
                <w:szCs w:val="24"/>
              </w:rPr>
            </w:pPr>
            <w:r w:rsidRPr="005B4881">
              <w:rPr>
                <w:b/>
                <w:szCs w:val="24"/>
              </w:rPr>
              <w:t>Authorization</w:t>
            </w:r>
            <w:r w:rsidRPr="005B4881">
              <w:rPr>
                <w:szCs w:val="24"/>
              </w:rPr>
              <w:t>: written confirmation authorizing the signatory of the Proposal to commit the Proposer, in accordance with ITP 3</w:t>
            </w:r>
            <w:r w:rsidR="00347C15" w:rsidRPr="005B4881">
              <w:rPr>
                <w:szCs w:val="24"/>
              </w:rPr>
              <w:t>4</w:t>
            </w:r>
            <w:r w:rsidRPr="005B4881">
              <w:rPr>
                <w:szCs w:val="24"/>
              </w:rPr>
              <w:t xml:space="preserve">.2; </w:t>
            </w:r>
          </w:p>
          <w:p w:rsidR="00DF0705" w:rsidRPr="005B4881" w:rsidRDefault="00DF0705" w:rsidP="0005387B">
            <w:pPr>
              <w:pStyle w:val="ListParagraph"/>
              <w:numPr>
                <w:ilvl w:val="0"/>
                <w:numId w:val="47"/>
              </w:numPr>
              <w:suppressAutoHyphens/>
              <w:spacing w:after="200"/>
              <w:ind w:left="1132" w:right="-72"/>
              <w:contextualSpacing w:val="0"/>
              <w:rPr>
                <w:szCs w:val="24"/>
              </w:rPr>
            </w:pPr>
            <w:r w:rsidRPr="005B4881">
              <w:rPr>
                <w:szCs w:val="24"/>
              </w:rPr>
              <w:t xml:space="preserve">the updated </w:t>
            </w:r>
            <w:r w:rsidR="00153B47" w:rsidRPr="005B4881">
              <w:rPr>
                <w:szCs w:val="24"/>
              </w:rPr>
              <w:t>First S</w:t>
            </w:r>
            <w:r w:rsidRPr="005B4881">
              <w:rPr>
                <w:szCs w:val="24"/>
              </w:rPr>
              <w:t>tage technical proposal, comprising any modifications required to the first stage technical proposal as recorded in the Memorandum entitled “Changes Required Pursuant to First Stage Evaluation”;</w:t>
            </w:r>
          </w:p>
          <w:p w:rsidR="00DF0705" w:rsidRPr="005B4881" w:rsidRDefault="00DF0705" w:rsidP="0005387B">
            <w:pPr>
              <w:pStyle w:val="ListParagraph"/>
              <w:numPr>
                <w:ilvl w:val="0"/>
                <w:numId w:val="47"/>
              </w:numPr>
              <w:suppressAutoHyphens/>
              <w:spacing w:after="200"/>
              <w:ind w:left="1132" w:right="-72"/>
              <w:contextualSpacing w:val="0"/>
              <w:rPr>
                <w:szCs w:val="24"/>
              </w:rPr>
            </w:pPr>
            <w:r w:rsidRPr="005B4881">
              <w:rPr>
                <w:szCs w:val="24"/>
              </w:rPr>
              <w:t xml:space="preserve">documentary evidence established in accordance with </w:t>
            </w:r>
            <w:r w:rsidR="003540DA" w:rsidRPr="005B4881">
              <w:rPr>
                <w:szCs w:val="24"/>
              </w:rPr>
              <w:t>ITP</w:t>
            </w:r>
            <w:r w:rsidRPr="005B4881">
              <w:rPr>
                <w:szCs w:val="24"/>
              </w:rPr>
              <w:t xml:space="preserve"> 14 that any additional or varied Plant and Installation Services offered by the </w:t>
            </w:r>
            <w:r w:rsidR="0063667F" w:rsidRPr="005B4881">
              <w:rPr>
                <w:szCs w:val="24"/>
              </w:rPr>
              <w:t>Proposer</w:t>
            </w:r>
            <w:r w:rsidRPr="005B4881">
              <w:rPr>
                <w:szCs w:val="24"/>
              </w:rPr>
              <w:t xml:space="preserve">, and not included in the </w:t>
            </w:r>
            <w:r w:rsidR="00153B47" w:rsidRPr="005B4881">
              <w:rPr>
                <w:szCs w:val="24"/>
              </w:rPr>
              <w:t>F</w:t>
            </w:r>
            <w:r w:rsidRPr="005B4881">
              <w:rPr>
                <w:szCs w:val="24"/>
              </w:rPr>
              <w:t xml:space="preserve">irst </w:t>
            </w:r>
            <w:r w:rsidR="00153B47" w:rsidRPr="005B4881">
              <w:rPr>
                <w:szCs w:val="24"/>
              </w:rPr>
              <w:t>S</w:t>
            </w:r>
            <w:r w:rsidRPr="005B4881">
              <w:rPr>
                <w:szCs w:val="24"/>
              </w:rPr>
              <w:t>tage technical proposal, are eligible;</w:t>
            </w:r>
          </w:p>
          <w:p w:rsidR="00DF0705" w:rsidRPr="005B4881" w:rsidRDefault="00DF0705" w:rsidP="0005387B">
            <w:pPr>
              <w:pStyle w:val="ListParagraph"/>
              <w:numPr>
                <w:ilvl w:val="0"/>
                <w:numId w:val="47"/>
              </w:numPr>
              <w:suppressAutoHyphens/>
              <w:spacing w:after="200"/>
              <w:ind w:left="1132" w:right="-72"/>
              <w:contextualSpacing w:val="0"/>
              <w:rPr>
                <w:szCs w:val="24"/>
              </w:rPr>
            </w:pPr>
            <w:r w:rsidRPr="005B4881">
              <w:rPr>
                <w:szCs w:val="24"/>
              </w:rPr>
              <w:t xml:space="preserve">documentary evidence regarding any changes that may have occurred between the time of submitting the First and Second Stage </w:t>
            </w:r>
            <w:r w:rsidR="00923E18" w:rsidRPr="005B4881">
              <w:rPr>
                <w:szCs w:val="24"/>
              </w:rPr>
              <w:t>Proposal</w:t>
            </w:r>
            <w:r w:rsidRPr="005B4881">
              <w:rPr>
                <w:szCs w:val="24"/>
              </w:rPr>
              <w:t xml:space="preserve">s that have any material effect on the </w:t>
            </w:r>
            <w:r w:rsidR="0063667F" w:rsidRPr="005B4881">
              <w:rPr>
                <w:szCs w:val="24"/>
              </w:rPr>
              <w:t>Proposer</w:t>
            </w:r>
            <w:r w:rsidRPr="005B4881">
              <w:rPr>
                <w:szCs w:val="24"/>
              </w:rPr>
              <w:t>’s eligibility and qualifi</w:t>
            </w:r>
            <w:r w:rsidR="002A549C">
              <w:rPr>
                <w:szCs w:val="24"/>
              </w:rPr>
              <w:t>cations to perform the Contract;</w:t>
            </w:r>
          </w:p>
          <w:p w:rsidR="00DF0705" w:rsidRPr="005B4881" w:rsidRDefault="00DF0705" w:rsidP="0005387B">
            <w:pPr>
              <w:pStyle w:val="ListParagraph"/>
              <w:numPr>
                <w:ilvl w:val="0"/>
                <w:numId w:val="47"/>
              </w:numPr>
              <w:suppressAutoHyphens/>
              <w:spacing w:after="200"/>
              <w:ind w:left="1132" w:right="-72"/>
              <w:contextualSpacing w:val="0"/>
              <w:rPr>
                <w:szCs w:val="24"/>
              </w:rPr>
            </w:pPr>
            <w:r w:rsidRPr="005B4881">
              <w:rPr>
                <w:szCs w:val="24"/>
              </w:rPr>
              <w:t xml:space="preserve">documentary evidence establishing that any additional or varied facilities to be supplied and installed by the </w:t>
            </w:r>
            <w:r w:rsidR="0063667F" w:rsidRPr="005B4881">
              <w:rPr>
                <w:szCs w:val="24"/>
              </w:rPr>
              <w:t>Proposer</w:t>
            </w:r>
            <w:r w:rsidRPr="005B4881">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w:t>
            </w:r>
            <w:r w:rsidRPr="005B4881">
              <w:rPr>
                <w:szCs w:val="24"/>
              </w:rPr>
              <w:lastRenderedPageBreak/>
              <w:t xml:space="preserve">be in the form of literature, drawings and data.  The functional guarantees of any additional or varied Plant and Installation Services shall be stated in the applicable form in Section IV </w:t>
            </w:r>
            <w:r w:rsidR="00923E18" w:rsidRPr="005B4881">
              <w:rPr>
                <w:szCs w:val="24"/>
              </w:rPr>
              <w:t>Proposal</w:t>
            </w:r>
            <w:r w:rsidR="002A549C">
              <w:rPr>
                <w:szCs w:val="24"/>
              </w:rPr>
              <w:t xml:space="preserve"> Forms;</w:t>
            </w:r>
          </w:p>
          <w:p w:rsidR="005F5D91" w:rsidRPr="005B4881" w:rsidRDefault="00DF0705" w:rsidP="0005387B">
            <w:pPr>
              <w:pStyle w:val="ListParagraph"/>
              <w:numPr>
                <w:ilvl w:val="0"/>
                <w:numId w:val="47"/>
              </w:numPr>
              <w:suppressAutoHyphens/>
              <w:spacing w:after="200"/>
              <w:ind w:left="1132" w:right="-72"/>
              <w:contextualSpacing w:val="0"/>
              <w:rPr>
                <w:szCs w:val="24"/>
              </w:rPr>
            </w:pPr>
            <w:r w:rsidRPr="005B4881">
              <w:rPr>
                <w:szCs w:val="24"/>
              </w:rPr>
              <w:t xml:space="preserve">If the Proposer proposes to engage any Subcontractors additional to or different from those named in its </w:t>
            </w:r>
            <w:r w:rsidR="00153B47" w:rsidRPr="005B4881">
              <w:rPr>
                <w:szCs w:val="24"/>
              </w:rPr>
              <w:t>F</w:t>
            </w:r>
            <w:r w:rsidRPr="005B4881">
              <w:rPr>
                <w:szCs w:val="24"/>
              </w:rPr>
              <w:t xml:space="preserve">irst </w:t>
            </w:r>
            <w:r w:rsidR="00153B47" w:rsidRPr="005B4881">
              <w:rPr>
                <w:szCs w:val="24"/>
              </w:rPr>
              <w:t>S</w:t>
            </w:r>
            <w:r w:rsidRPr="005B4881">
              <w:rPr>
                <w:szCs w:val="24"/>
              </w:rPr>
              <w:t xml:space="preserve">tage technical proposal for major items of supply or services which the </w:t>
            </w:r>
            <w:r w:rsidR="0063667F" w:rsidRPr="005B4881">
              <w:rPr>
                <w:szCs w:val="24"/>
              </w:rPr>
              <w:t>Proposer</w:t>
            </w:r>
            <w:r w:rsidRPr="005B4881">
              <w:rPr>
                <w:szCs w:val="24"/>
              </w:rPr>
              <w:t xml:space="preserve"> intends to purchase or subcontract, the </w:t>
            </w:r>
            <w:r w:rsidR="0063667F" w:rsidRPr="005B4881">
              <w:rPr>
                <w:szCs w:val="24"/>
              </w:rPr>
              <w:t>Proposer</w:t>
            </w:r>
            <w:r w:rsidRPr="005B4881">
              <w:rPr>
                <w:szCs w:val="24"/>
              </w:rPr>
              <w:t xml:space="preserve"> shall give details of the name and nationality of the proposed Subcontractors, including manufacturers, for each of those items. In addition, the </w:t>
            </w:r>
            <w:r w:rsidR="0063667F" w:rsidRPr="005B4881">
              <w:rPr>
                <w:szCs w:val="24"/>
              </w:rPr>
              <w:t>Proposer</w:t>
            </w:r>
            <w:r w:rsidRPr="005B4881">
              <w:rPr>
                <w:szCs w:val="24"/>
              </w:rPr>
              <w:t xml:space="preserve"> shall include in its </w:t>
            </w:r>
            <w:r w:rsidR="0063667F" w:rsidRPr="005B4881">
              <w:rPr>
                <w:szCs w:val="24"/>
              </w:rPr>
              <w:t xml:space="preserve">Proposal </w:t>
            </w:r>
            <w:r w:rsidRPr="005B4881">
              <w:rPr>
                <w:szCs w:val="24"/>
              </w:rPr>
              <w:t xml:space="preserve">information establishing compliance with the requirements specified by </w:t>
            </w:r>
            <w:r w:rsidR="002A549C">
              <w:rPr>
                <w:szCs w:val="24"/>
              </w:rPr>
              <w:t>the Employer for these items; and</w:t>
            </w:r>
          </w:p>
          <w:p w:rsidR="00F72585" w:rsidRPr="002A549C" w:rsidRDefault="00DF0705" w:rsidP="002A549C">
            <w:pPr>
              <w:pStyle w:val="ListParagraph"/>
              <w:numPr>
                <w:ilvl w:val="0"/>
                <w:numId w:val="47"/>
              </w:numPr>
              <w:suppressAutoHyphens/>
              <w:spacing w:after="200"/>
              <w:ind w:left="1132" w:right="-72"/>
              <w:contextualSpacing w:val="0"/>
              <w:rPr>
                <w:szCs w:val="24"/>
              </w:rPr>
            </w:pPr>
            <w:r w:rsidRPr="005B4881">
              <w:rPr>
                <w:szCs w:val="24"/>
              </w:rPr>
              <w:t xml:space="preserve">other documentation and information which may be specified in the </w:t>
            </w:r>
            <w:r w:rsidR="00974C08" w:rsidRPr="005B4881">
              <w:rPr>
                <w:szCs w:val="24"/>
              </w:rPr>
              <w:t>PDS</w:t>
            </w:r>
            <w:r w:rsidRPr="005B4881">
              <w:rPr>
                <w:szCs w:val="24"/>
              </w:rPr>
              <w: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5B4881">
              <w:rPr>
                <w:szCs w:val="24"/>
              </w:rPr>
              <w:t>ITP</w:t>
            </w:r>
            <w:r w:rsidR="00F72585" w:rsidRPr="005B4881">
              <w:rPr>
                <w:szCs w:val="24"/>
              </w:rPr>
              <w:t> 3</w:t>
            </w:r>
            <w:r w:rsidR="00347C15" w:rsidRPr="005B4881">
              <w:rPr>
                <w:szCs w:val="24"/>
              </w:rPr>
              <w:t>3</w:t>
            </w:r>
            <w:r w:rsidR="00F72585" w:rsidRPr="005B4881">
              <w:rPr>
                <w:szCs w:val="24"/>
              </w:rPr>
              <w:t xml:space="preserve"> will include any parts or provisions of the First Stage Proposal as referenced, assumed or implied by the Second Stage Proposal</w:t>
            </w:r>
            <w:r w:rsidR="002A549C">
              <w:rPr>
                <w:szCs w:val="24"/>
              </w:rPr>
              <w:t>.</w:t>
            </w:r>
          </w:p>
        </w:tc>
      </w:tr>
      <w:tr w:rsidR="00F72585" w:rsidRPr="005B4881" w:rsidTr="005B4881">
        <w:tc>
          <w:tcPr>
            <w:tcW w:w="2265" w:type="dxa"/>
          </w:tcPr>
          <w:p w:rsidR="00F72585" w:rsidRPr="005B4881" w:rsidRDefault="00F72585" w:rsidP="005B4881">
            <w:pPr>
              <w:pStyle w:val="Head12a"/>
              <w:spacing w:after="200"/>
              <w:rPr>
                <w:strike/>
                <w:szCs w:val="24"/>
              </w:rPr>
            </w:pPr>
          </w:p>
        </w:tc>
        <w:tc>
          <w:tcPr>
            <w:tcW w:w="7200" w:type="dxa"/>
          </w:tcPr>
          <w:p w:rsidR="00F72585" w:rsidRPr="005B4881" w:rsidRDefault="00F72585" w:rsidP="0005387B">
            <w:pPr>
              <w:pStyle w:val="ListNumber2"/>
              <w:numPr>
                <w:ilvl w:val="1"/>
                <w:numId w:val="31"/>
              </w:numPr>
              <w:suppressAutoHyphens/>
              <w:spacing w:after="200"/>
              <w:contextualSpacing w:val="0"/>
              <w:rPr>
                <w:b/>
                <w:szCs w:val="24"/>
              </w:rPr>
            </w:pPr>
            <w:r w:rsidRPr="005B4881">
              <w:rPr>
                <w:b/>
                <w:szCs w:val="24"/>
              </w:rPr>
              <w:t>The Financial Part shall comprise the following:</w:t>
            </w:r>
          </w:p>
          <w:p w:rsidR="00F72585" w:rsidRPr="005B4881" w:rsidRDefault="00F72585" w:rsidP="0005387B">
            <w:pPr>
              <w:pStyle w:val="ListParagraph"/>
              <w:numPr>
                <w:ilvl w:val="2"/>
                <w:numId w:val="48"/>
              </w:numPr>
              <w:suppressAutoHyphens/>
              <w:spacing w:after="200"/>
              <w:ind w:right="-72"/>
              <w:contextualSpacing w:val="0"/>
              <w:rPr>
                <w:szCs w:val="24"/>
              </w:rPr>
            </w:pPr>
            <w:r w:rsidRPr="005B4881">
              <w:rPr>
                <w:b/>
                <w:szCs w:val="24"/>
              </w:rPr>
              <w:t xml:space="preserve">Letter of Proposal </w:t>
            </w:r>
            <w:r w:rsidRPr="005B4881">
              <w:rPr>
                <w:szCs w:val="24"/>
              </w:rPr>
              <w:t xml:space="preserve">– </w:t>
            </w:r>
            <w:r w:rsidR="00153B47" w:rsidRPr="005B4881">
              <w:rPr>
                <w:szCs w:val="24"/>
              </w:rPr>
              <w:t xml:space="preserve">Second </w:t>
            </w:r>
            <w:r w:rsidRPr="005B4881">
              <w:rPr>
                <w:szCs w:val="24"/>
              </w:rPr>
              <w:t>Stage</w:t>
            </w:r>
            <w:r w:rsidR="00153B47" w:rsidRPr="005B4881">
              <w:rPr>
                <w:szCs w:val="24"/>
              </w:rPr>
              <w:t xml:space="preserve"> - </w:t>
            </w:r>
            <w:r w:rsidRPr="005B4881">
              <w:rPr>
                <w:szCs w:val="24"/>
              </w:rPr>
              <w:t xml:space="preserve">Financial Part: prepared in accordance with ITP </w:t>
            </w:r>
            <w:r w:rsidR="00347C15" w:rsidRPr="005B4881">
              <w:rPr>
                <w:szCs w:val="24"/>
              </w:rPr>
              <w:t>29</w:t>
            </w:r>
            <w:r w:rsidRPr="005B4881">
              <w:rPr>
                <w:szCs w:val="24"/>
              </w:rPr>
              <w:t>;</w:t>
            </w:r>
          </w:p>
          <w:p w:rsidR="00F72585" w:rsidRPr="005B4881" w:rsidRDefault="00F72585" w:rsidP="0005387B">
            <w:pPr>
              <w:pStyle w:val="ListParagraph"/>
              <w:numPr>
                <w:ilvl w:val="2"/>
                <w:numId w:val="48"/>
              </w:numPr>
              <w:suppressAutoHyphens/>
              <w:spacing w:after="200"/>
              <w:ind w:right="-72"/>
              <w:contextualSpacing w:val="0"/>
              <w:rPr>
                <w:szCs w:val="24"/>
              </w:rPr>
            </w:pPr>
            <w:r w:rsidRPr="005B4881">
              <w:rPr>
                <w:b/>
                <w:szCs w:val="24"/>
              </w:rPr>
              <w:t xml:space="preserve">Price Schedules: </w:t>
            </w:r>
            <w:r w:rsidRPr="005B4881">
              <w:rPr>
                <w:szCs w:val="24"/>
              </w:rPr>
              <w:t>completed prepared in accordance with ITP 3</w:t>
            </w:r>
            <w:r w:rsidR="00347C15" w:rsidRPr="005B4881">
              <w:rPr>
                <w:szCs w:val="24"/>
              </w:rPr>
              <w:t>0</w:t>
            </w:r>
            <w:r w:rsidRPr="005B4881">
              <w:rPr>
                <w:szCs w:val="24"/>
              </w:rPr>
              <w:t xml:space="preserve"> and ITP 3</w:t>
            </w:r>
            <w:r w:rsidR="00347C15" w:rsidRPr="005B4881">
              <w:rPr>
                <w:szCs w:val="24"/>
              </w:rPr>
              <w:t>1</w:t>
            </w:r>
            <w:r w:rsidRPr="005B4881">
              <w:rPr>
                <w:szCs w:val="24"/>
              </w:rPr>
              <w:t>;</w:t>
            </w:r>
          </w:p>
          <w:p w:rsidR="00F72585" w:rsidRPr="005B4881" w:rsidRDefault="00F72585" w:rsidP="0005387B">
            <w:pPr>
              <w:pStyle w:val="ListParagraph"/>
              <w:numPr>
                <w:ilvl w:val="2"/>
                <w:numId w:val="48"/>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sidR="002A549C">
              <w:rPr>
                <w:szCs w:val="24"/>
              </w:rPr>
              <w:t>party relating to this Proposal; and</w:t>
            </w:r>
          </w:p>
          <w:p w:rsidR="00F72585" w:rsidRPr="005B4881" w:rsidRDefault="00F72585" w:rsidP="0005387B">
            <w:pPr>
              <w:pStyle w:val="ListParagraph"/>
              <w:numPr>
                <w:ilvl w:val="2"/>
                <w:numId w:val="48"/>
              </w:numPr>
              <w:suppressAutoHyphens/>
              <w:spacing w:after="200"/>
              <w:ind w:right="-72"/>
              <w:contextualSpacing w:val="0"/>
              <w:rPr>
                <w:strike/>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sidRPr="005B4881">
              <w:rPr>
                <w:b/>
                <w:szCs w:val="24"/>
              </w:rPr>
              <w:t xml:space="preserve">   </w:t>
            </w:r>
            <w:r w:rsidRPr="005B4881" w:rsidDel="00F165AB">
              <w:rPr>
                <w:szCs w:val="24"/>
              </w:rPr>
              <w:t xml:space="preserve"> </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rPr>
                <w:strike/>
              </w:rPr>
            </w:pPr>
            <w:bookmarkStart w:id="255" w:name="_Toc449963495"/>
            <w:bookmarkStart w:id="256" w:name="_Toc450065066"/>
            <w:bookmarkStart w:id="257" w:name="_Toc450065172"/>
            <w:bookmarkStart w:id="258" w:name="_Toc450069136"/>
            <w:bookmarkStart w:id="259" w:name="_Toc450070838"/>
            <w:bookmarkStart w:id="260" w:name="_Toc449106617"/>
            <w:bookmarkStart w:id="261" w:name="_Toc450070847"/>
            <w:bookmarkStart w:id="262" w:name="_Toc450635193"/>
            <w:bookmarkStart w:id="263" w:name="_Toc450635381"/>
            <w:bookmarkStart w:id="264" w:name="_Toc454989685"/>
            <w:bookmarkEnd w:id="255"/>
            <w:bookmarkEnd w:id="256"/>
            <w:bookmarkEnd w:id="257"/>
            <w:bookmarkEnd w:id="258"/>
            <w:bookmarkEnd w:id="259"/>
            <w:r>
              <w:tab/>
            </w:r>
            <w:r w:rsidR="00F72585" w:rsidRPr="005B4881">
              <w:t>Letter of Proposal, and Schedules</w:t>
            </w:r>
            <w:bookmarkEnd w:id="260"/>
            <w:bookmarkEnd w:id="261"/>
            <w:bookmarkEnd w:id="262"/>
            <w:bookmarkEnd w:id="263"/>
            <w:bookmarkEnd w:id="264"/>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Forms. The forms must be completed without any alterations to the text, and no substitutes shall be accepted except as provided under ITP 1</w:t>
            </w:r>
            <w:r w:rsidR="00347C15" w:rsidRPr="005B4881">
              <w:rPr>
                <w:szCs w:val="24"/>
              </w:rPr>
              <w:t>7</w:t>
            </w:r>
            <w:r w:rsidR="00F72585" w:rsidRPr="005B4881">
              <w:rPr>
                <w:szCs w:val="24"/>
              </w:rPr>
              <w:t>.3. All blank spaces shall be filled in with the information requested.</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rPr>
                <w:strike/>
              </w:rPr>
            </w:pPr>
            <w:bookmarkStart w:id="265" w:name="_Toc450070848"/>
            <w:bookmarkStart w:id="266" w:name="_Toc450635194"/>
            <w:bookmarkStart w:id="267" w:name="_Toc450635382"/>
            <w:bookmarkStart w:id="268" w:name="_Toc454989686"/>
            <w:bookmarkStart w:id="269" w:name="_Toc449106618"/>
            <w:r>
              <w:lastRenderedPageBreak/>
              <w:tab/>
            </w:r>
            <w:r w:rsidR="00F72585" w:rsidRPr="005B4881">
              <w:t>Proposal Prices</w:t>
            </w:r>
            <w:bookmarkEnd w:id="265"/>
            <w:bookmarkEnd w:id="266"/>
            <w:bookmarkEnd w:id="267"/>
            <w:bookmarkEnd w:id="268"/>
            <w:r w:rsidR="00F72585" w:rsidRPr="005B4881">
              <w:t xml:space="preserve"> </w:t>
            </w:r>
            <w:bookmarkEnd w:id="269"/>
          </w:p>
        </w:tc>
        <w:tc>
          <w:tcPr>
            <w:tcW w:w="7200" w:type="dxa"/>
          </w:tcPr>
          <w:p w:rsidR="00F72585" w:rsidRPr="00B327DA" w:rsidRDefault="00B327DA" w:rsidP="0005387B">
            <w:pPr>
              <w:pStyle w:val="ListNumber2"/>
              <w:numPr>
                <w:ilvl w:val="1"/>
                <w:numId w:val="31"/>
              </w:numPr>
              <w:suppressAutoHyphens/>
              <w:spacing w:after="200"/>
              <w:ind w:left="612" w:hanging="612"/>
              <w:contextualSpacing w:val="0"/>
              <w:rPr>
                <w:szCs w:val="24"/>
              </w:rPr>
            </w:pPr>
            <w:r>
              <w:rPr>
                <w:szCs w:val="24"/>
              </w:rPr>
              <w:tab/>
            </w:r>
            <w:r w:rsidR="005F5D91" w:rsidRPr="005B4881">
              <w:rPr>
                <w:szCs w:val="24"/>
              </w:rPr>
              <w:t xml:space="preserve">Unless otherwise </w:t>
            </w:r>
            <w:r w:rsidR="005F5D91" w:rsidRPr="005B4881">
              <w:rPr>
                <w:b/>
                <w:szCs w:val="24"/>
              </w:rPr>
              <w:t xml:space="preserve">specified in the </w:t>
            </w:r>
            <w:r w:rsidR="00974C08" w:rsidRPr="005B4881">
              <w:rPr>
                <w:b/>
                <w:szCs w:val="24"/>
              </w:rPr>
              <w:t>PDS</w:t>
            </w:r>
            <w:r w:rsidR="005F5D91" w:rsidRPr="005B4881">
              <w:rPr>
                <w:b/>
                <w:szCs w:val="24"/>
              </w:rPr>
              <w:t>,</w:t>
            </w:r>
            <w:r w:rsidR="005F5D91" w:rsidRPr="005B4881">
              <w:rPr>
                <w:szCs w:val="24"/>
              </w:rPr>
              <w:t xml:space="preserve"> </w:t>
            </w:r>
            <w:r w:rsidR="0063667F" w:rsidRPr="005B4881">
              <w:rPr>
                <w:szCs w:val="24"/>
              </w:rPr>
              <w:t>Proposer</w:t>
            </w:r>
            <w:r w:rsidR="005F5D91" w:rsidRPr="005B4881">
              <w:rPr>
                <w:szCs w:val="24"/>
              </w:rPr>
              <w:t xml:space="preserve">s shall quote for the entire Plant and Installation Services on a “single responsibility” basis such that the total </w:t>
            </w:r>
            <w:r w:rsidR="0063667F" w:rsidRPr="005B4881">
              <w:rPr>
                <w:szCs w:val="24"/>
              </w:rPr>
              <w:t xml:space="preserve">Proposal </w:t>
            </w:r>
            <w:r w:rsidR="005F5D91" w:rsidRPr="005B4881">
              <w:rPr>
                <w:szCs w:val="24"/>
              </w:rPr>
              <w:t xml:space="preserve">price covers all the Contractor’s obligations mentioned in or to be reasonably inferred from the </w:t>
            </w:r>
            <w:r w:rsidR="002D007A" w:rsidRPr="005B4881">
              <w:rPr>
                <w:szCs w:val="24"/>
              </w:rPr>
              <w:t>RFP</w:t>
            </w:r>
            <w:r w:rsidR="0063667F" w:rsidRPr="005B4881">
              <w:rPr>
                <w:szCs w:val="24"/>
              </w:rPr>
              <w:t xml:space="preserve"> Document</w:t>
            </w:r>
            <w:r w:rsidR="005F5D91" w:rsidRPr="005B4881">
              <w:rPr>
                <w:szCs w:val="24"/>
              </w:rPr>
              <w:t xml:space="preserve">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required by the </w:t>
            </w:r>
            <w:r w:rsidR="002D007A" w:rsidRPr="005B4881">
              <w:rPr>
                <w:szCs w:val="24"/>
              </w:rPr>
              <w:t>RFP</w:t>
            </w:r>
            <w:r w:rsidR="0063667F" w:rsidRPr="005B4881">
              <w:rPr>
                <w:szCs w:val="24"/>
              </w:rPr>
              <w:t xml:space="preserve"> Document</w:t>
            </w:r>
            <w:r w:rsidR="005F5D91" w:rsidRPr="005B4881">
              <w:rPr>
                <w:szCs w:val="24"/>
              </w:rPr>
              <w:t xml:space="preserve">, the acquisition of all permits, approvals and licenses, etc.; the operation, maintenance and training services and such other items and services as may be specified in the </w:t>
            </w:r>
            <w:r w:rsidR="002D007A" w:rsidRPr="005B4881">
              <w:rPr>
                <w:szCs w:val="24"/>
              </w:rPr>
              <w:t>RFP</w:t>
            </w:r>
            <w:r w:rsidR="0063667F" w:rsidRPr="005B4881">
              <w:rPr>
                <w:szCs w:val="24"/>
              </w:rPr>
              <w:t xml:space="preserve"> Document</w:t>
            </w:r>
            <w:r w:rsidR="005F5D91" w:rsidRPr="005B4881">
              <w:rPr>
                <w:szCs w:val="24"/>
              </w:rPr>
              <w:t xml:space="preserve">, all in accordance with the requirements of the General Conditions. </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63667F" w:rsidRPr="005B4881">
              <w:rPr>
                <w:szCs w:val="24"/>
              </w:rPr>
              <w:t>Proposer</w:t>
            </w:r>
            <w:r w:rsidR="00A8333D" w:rsidRPr="005B4881">
              <w:rPr>
                <w:szCs w:val="24"/>
              </w:rPr>
              <w:t xml:space="preserve">s shall give a breakdown of the prices in the manner and detail called for in the Price Schedules included in Section IV, </w:t>
            </w:r>
            <w:r w:rsidR="00923E18" w:rsidRPr="005B4881">
              <w:rPr>
                <w:szCs w:val="24"/>
              </w:rPr>
              <w:t>Proposal</w:t>
            </w:r>
            <w:r w:rsidR="00A8333D" w:rsidRPr="005B4881">
              <w:rPr>
                <w:szCs w:val="24"/>
              </w:rPr>
              <w:t xml:space="preserve"> Forms.  </w:t>
            </w:r>
          </w:p>
        </w:tc>
      </w:tr>
      <w:tr w:rsidR="00D9352C" w:rsidRPr="005B4881" w:rsidDel="00C96E75" w:rsidTr="005B4881">
        <w:tc>
          <w:tcPr>
            <w:tcW w:w="2265" w:type="dxa"/>
          </w:tcPr>
          <w:p w:rsidR="00F72585" w:rsidRPr="005B4881" w:rsidRDefault="00F72585" w:rsidP="005B4881">
            <w:pPr>
              <w:pStyle w:val="Head12a"/>
              <w:spacing w:after="200"/>
              <w:rPr>
                <w:szCs w:val="24"/>
              </w:rPr>
            </w:pPr>
          </w:p>
        </w:tc>
        <w:tc>
          <w:tcPr>
            <w:tcW w:w="7200" w:type="dxa"/>
          </w:tcPr>
          <w:p w:rsidR="00A8333D"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A8333D" w:rsidRPr="005B4881">
              <w:rPr>
                <w:szCs w:val="24"/>
              </w:rPr>
              <w:t xml:space="preserve">Depending on the scope of the Contract, the Price Schedules may comprise up to the six (6) schedules listed below.  Separate numbered Schedules included in Section IV, </w:t>
            </w:r>
            <w:r w:rsidR="00923E18" w:rsidRPr="005B4881">
              <w:rPr>
                <w:szCs w:val="24"/>
              </w:rPr>
              <w:t>Proposal</w:t>
            </w:r>
            <w:r w:rsidR="00A8333D" w:rsidRPr="005B4881">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5B4881">
              <w:rPr>
                <w:szCs w:val="24"/>
              </w:rPr>
              <w:t xml:space="preserve">Proposal </w:t>
            </w:r>
            <w:r w:rsidR="00A8333D" w:rsidRPr="005B4881">
              <w:rPr>
                <w:szCs w:val="24"/>
              </w:rPr>
              <w:t xml:space="preserve">price(s) to be entered in the Letter of </w:t>
            </w:r>
            <w:r w:rsidR="00923E18" w:rsidRPr="005B4881">
              <w:rPr>
                <w:szCs w:val="24"/>
              </w:rPr>
              <w:t>Proposal Second Stage – Financial Part</w:t>
            </w:r>
            <w:r w:rsidR="00A8333D" w:rsidRPr="005B4881">
              <w:rPr>
                <w:szCs w:val="24"/>
              </w:rPr>
              <w:t>.</w:t>
            </w:r>
          </w:p>
          <w:p w:rsidR="00A8333D" w:rsidRPr="005B4881" w:rsidRDefault="00A8333D" w:rsidP="002A549C">
            <w:pPr>
              <w:spacing w:after="200"/>
              <w:ind w:left="2412" w:right="-72" w:hanging="1620"/>
              <w:rPr>
                <w:szCs w:val="24"/>
              </w:rPr>
            </w:pPr>
            <w:r w:rsidRPr="002A549C">
              <w:rPr>
                <w:szCs w:val="24"/>
                <w:u w:val="single"/>
              </w:rPr>
              <w:t>Schedule No. 1</w:t>
            </w:r>
            <w:r w:rsidRPr="005B4881">
              <w:rPr>
                <w:szCs w:val="24"/>
              </w:rPr>
              <w:tab/>
              <w:t>Plant (including Mandatory Spare Parts) Supplied from Abroad</w:t>
            </w:r>
          </w:p>
          <w:p w:rsidR="00A8333D" w:rsidRPr="005B4881" w:rsidRDefault="00A8333D" w:rsidP="002A549C">
            <w:pPr>
              <w:spacing w:after="200"/>
              <w:ind w:left="2412" w:right="-72" w:hanging="1620"/>
              <w:rPr>
                <w:szCs w:val="24"/>
              </w:rPr>
            </w:pPr>
            <w:r w:rsidRPr="002A549C">
              <w:rPr>
                <w:szCs w:val="24"/>
                <w:u w:val="single"/>
              </w:rPr>
              <w:t>Schedule No. 2</w:t>
            </w:r>
            <w:r w:rsidRPr="005B4881">
              <w:rPr>
                <w:szCs w:val="24"/>
              </w:rPr>
              <w:tab/>
              <w:t>Plant (including Mandatory Spare Parts) Supplied from within the Employer’s Country</w:t>
            </w:r>
          </w:p>
          <w:p w:rsidR="00A8333D" w:rsidRPr="005B4881" w:rsidRDefault="00A8333D" w:rsidP="002A549C">
            <w:pPr>
              <w:spacing w:after="200"/>
              <w:ind w:left="2412" w:right="-72" w:hanging="1620"/>
              <w:rPr>
                <w:szCs w:val="24"/>
              </w:rPr>
            </w:pPr>
            <w:r w:rsidRPr="002A549C">
              <w:rPr>
                <w:szCs w:val="24"/>
                <w:u w:val="single"/>
              </w:rPr>
              <w:t>Schedule No. 3</w:t>
            </w:r>
            <w:r w:rsidRPr="005B4881">
              <w:rPr>
                <w:szCs w:val="24"/>
              </w:rPr>
              <w:tab/>
              <w:t>Design Services</w:t>
            </w:r>
          </w:p>
          <w:p w:rsidR="00A8333D" w:rsidRPr="005B4881" w:rsidRDefault="00A8333D" w:rsidP="002A549C">
            <w:pPr>
              <w:spacing w:after="200"/>
              <w:ind w:left="2412" w:right="-72" w:hanging="1620"/>
              <w:rPr>
                <w:szCs w:val="24"/>
              </w:rPr>
            </w:pPr>
            <w:r w:rsidRPr="002A549C">
              <w:rPr>
                <w:szCs w:val="24"/>
                <w:u w:val="single"/>
              </w:rPr>
              <w:t>Schedule No. 4</w:t>
            </w:r>
            <w:r w:rsidRPr="005B4881">
              <w:rPr>
                <w:szCs w:val="24"/>
              </w:rPr>
              <w:tab/>
              <w:t>Installation Services</w:t>
            </w:r>
          </w:p>
          <w:p w:rsidR="00A8333D" w:rsidRPr="005B4881" w:rsidRDefault="00A8333D" w:rsidP="002A549C">
            <w:pPr>
              <w:spacing w:after="200"/>
              <w:ind w:left="2412" w:right="-72" w:hanging="1620"/>
              <w:rPr>
                <w:szCs w:val="24"/>
              </w:rPr>
            </w:pPr>
            <w:r w:rsidRPr="002A549C">
              <w:rPr>
                <w:szCs w:val="24"/>
                <w:u w:val="single"/>
              </w:rPr>
              <w:t>Schedule No. 5</w:t>
            </w:r>
            <w:r w:rsidRPr="005B4881">
              <w:rPr>
                <w:szCs w:val="24"/>
              </w:rPr>
              <w:tab/>
              <w:t>Grand Summary (Schedule Nos. 1 to 4)</w:t>
            </w:r>
          </w:p>
          <w:p w:rsidR="00A8333D" w:rsidRPr="005B4881" w:rsidRDefault="00A8333D" w:rsidP="002A549C">
            <w:pPr>
              <w:spacing w:after="200"/>
              <w:ind w:left="2412" w:right="-72" w:hanging="1620"/>
              <w:rPr>
                <w:szCs w:val="24"/>
              </w:rPr>
            </w:pPr>
            <w:r w:rsidRPr="002A549C">
              <w:rPr>
                <w:szCs w:val="24"/>
                <w:u w:val="single"/>
              </w:rPr>
              <w:t>Schedule No. 6</w:t>
            </w:r>
            <w:r w:rsidRPr="005B4881">
              <w:rPr>
                <w:szCs w:val="24"/>
              </w:rPr>
              <w:tab/>
              <w:t>Recommended Spare Parts</w:t>
            </w:r>
          </w:p>
          <w:p w:rsidR="00F72585" w:rsidRPr="005B4881" w:rsidDel="00C96E75" w:rsidRDefault="0063667F" w:rsidP="002A549C">
            <w:pPr>
              <w:spacing w:after="200"/>
              <w:ind w:left="702" w:right="-72"/>
              <w:rPr>
                <w:szCs w:val="24"/>
              </w:rPr>
            </w:pPr>
            <w:r w:rsidRPr="005B4881">
              <w:rPr>
                <w:szCs w:val="24"/>
              </w:rPr>
              <w:t>Proposer</w:t>
            </w:r>
            <w:r w:rsidR="00A8333D" w:rsidRPr="005B4881">
              <w:rPr>
                <w:szCs w:val="24"/>
              </w:rPr>
              <w:t xml:space="preserve">s shall note that the plant and equipment included in Schedule Nos. 1 and 2 above </w:t>
            </w:r>
            <w:r w:rsidR="00A8333D" w:rsidRPr="005B4881">
              <w:rPr>
                <w:b/>
                <w:szCs w:val="24"/>
              </w:rPr>
              <w:t>exclude</w:t>
            </w:r>
            <w:r w:rsidR="00A8333D" w:rsidRPr="005B4881">
              <w:rPr>
                <w:szCs w:val="24"/>
              </w:rPr>
              <w:t xml:space="preserve"> materials used for civil, building and other construction works.  All such materials shall be included and priced under Schedule No. 4, Installation </w:t>
            </w:r>
            <w:r w:rsidR="00A8333D" w:rsidRPr="005B4881">
              <w:rPr>
                <w:szCs w:val="24"/>
              </w:rPr>
              <w:lastRenderedPageBreak/>
              <w:t>Services</w:t>
            </w:r>
            <w:r w:rsidR="00B327DA">
              <w:rPr>
                <w:szCs w:val="24"/>
              </w:rPr>
              <w:t>.</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A8333D" w:rsidRPr="005B4881">
              <w:rPr>
                <w:szCs w:val="24"/>
              </w:rPr>
              <w:t xml:space="preserve">In the Schedules, </w:t>
            </w:r>
            <w:r w:rsidR="0063667F" w:rsidRPr="005B4881">
              <w:rPr>
                <w:szCs w:val="24"/>
              </w:rPr>
              <w:t>Proposer</w:t>
            </w:r>
            <w:r w:rsidR="00A8333D" w:rsidRPr="005B4881">
              <w:rPr>
                <w:szCs w:val="24"/>
              </w:rPr>
              <w:t>s shall give the required details and a breakdown of their prices as follows:</w:t>
            </w:r>
          </w:p>
          <w:p w:rsidR="00A8333D" w:rsidRPr="005B4881" w:rsidRDefault="00A8333D" w:rsidP="005B4881">
            <w:pPr>
              <w:spacing w:after="200"/>
              <w:ind w:left="1210" w:right="-72" w:hanging="576"/>
              <w:rPr>
                <w:szCs w:val="24"/>
              </w:rPr>
            </w:pPr>
            <w:r w:rsidRPr="005B4881">
              <w:rPr>
                <w:szCs w:val="24"/>
              </w:rPr>
              <w:t>(a)</w:t>
            </w:r>
            <w:r w:rsidRPr="005B4881">
              <w:rPr>
                <w:szCs w:val="24"/>
              </w:rPr>
              <w:tab/>
              <w:t xml:space="preserve">Plant to be supplied from abroad (Schedule No. 1): </w:t>
            </w:r>
          </w:p>
          <w:p w:rsidR="00A8333D" w:rsidRPr="005B4881" w:rsidRDefault="00A8333D" w:rsidP="005B4881">
            <w:pPr>
              <w:spacing w:after="200"/>
              <w:ind w:left="1692" w:right="-72" w:hanging="482"/>
              <w:rPr>
                <w:szCs w:val="24"/>
              </w:rPr>
            </w:pPr>
            <w:r w:rsidRPr="005B4881">
              <w:rPr>
                <w:szCs w:val="24"/>
              </w:rPr>
              <w:t>(i)</w:t>
            </w:r>
            <w:r w:rsidRPr="005B4881">
              <w:rPr>
                <w:szCs w:val="24"/>
              </w:rPr>
              <w:tab/>
              <w:t xml:space="preserve">The price of the plant shall be quoted CIP-named place of destination basis as </w:t>
            </w:r>
            <w:r w:rsidRPr="005B4881">
              <w:rPr>
                <w:b/>
                <w:szCs w:val="24"/>
              </w:rPr>
              <w:t xml:space="preserve">specified in the </w:t>
            </w:r>
            <w:r w:rsidR="00974C08" w:rsidRPr="005B4881">
              <w:rPr>
                <w:b/>
                <w:szCs w:val="24"/>
              </w:rPr>
              <w:t>PDS</w:t>
            </w:r>
            <w:r w:rsidR="002A549C">
              <w:rPr>
                <w:b/>
                <w:szCs w:val="24"/>
              </w:rPr>
              <w:t>;</w:t>
            </w:r>
          </w:p>
          <w:p w:rsidR="00A8333D" w:rsidRPr="005B4881" w:rsidRDefault="00A8333D" w:rsidP="005B4881">
            <w:pPr>
              <w:spacing w:after="200"/>
              <w:ind w:left="1210" w:right="-72" w:hanging="576"/>
              <w:rPr>
                <w:szCs w:val="24"/>
              </w:rPr>
            </w:pPr>
            <w:r w:rsidRPr="005B4881">
              <w:rPr>
                <w:szCs w:val="24"/>
              </w:rPr>
              <w:t>(b)</w:t>
            </w:r>
            <w:r w:rsidRPr="005B4881">
              <w:rPr>
                <w:szCs w:val="24"/>
              </w:rPr>
              <w:tab/>
              <w:t>Plant manufactured within the Employer’s country (Schedule No. 2):</w:t>
            </w:r>
          </w:p>
          <w:p w:rsidR="00A8333D" w:rsidRPr="005B4881" w:rsidRDefault="00A8333D" w:rsidP="002A549C">
            <w:pPr>
              <w:numPr>
                <w:ilvl w:val="0"/>
                <w:numId w:val="5"/>
              </w:numPr>
              <w:tabs>
                <w:tab w:val="clear" w:pos="1728"/>
              </w:tabs>
              <w:spacing w:after="200"/>
              <w:ind w:left="1692" w:right="-72" w:hanging="450"/>
              <w:rPr>
                <w:szCs w:val="24"/>
              </w:rPr>
            </w:pPr>
            <w:r w:rsidRPr="005B4881">
              <w:rPr>
                <w:szCs w:val="24"/>
              </w:rPr>
              <w:t xml:space="preserve">The price of the plant shall be quoted on an EXW Incoterm basis (such as “ex-works,” “ex-factory,” “ex-warehouse” or “off-the-shelf,” as applicable), </w:t>
            </w:r>
          </w:p>
          <w:p w:rsidR="00A8333D" w:rsidRPr="005B4881" w:rsidRDefault="00A8333D" w:rsidP="005B4881">
            <w:pPr>
              <w:spacing w:after="200"/>
              <w:ind w:left="1642" w:right="-72" w:hanging="432"/>
              <w:rPr>
                <w:szCs w:val="24"/>
              </w:rPr>
            </w:pPr>
            <w:r w:rsidRPr="005B4881">
              <w:rPr>
                <w:szCs w:val="24"/>
              </w:rPr>
              <w:t>(ii)</w:t>
            </w:r>
            <w:r w:rsidRPr="005B4881">
              <w:rPr>
                <w:szCs w:val="24"/>
              </w:rPr>
              <w:tab/>
              <w:t xml:space="preserve">Sales tax and all other taxes payable in the Employer’s country on the plant if the contract is awarded to the </w:t>
            </w:r>
            <w:r w:rsidR="0063667F" w:rsidRPr="005B4881">
              <w:rPr>
                <w:szCs w:val="24"/>
              </w:rPr>
              <w:t>Proposer</w:t>
            </w:r>
            <w:r w:rsidR="002A549C">
              <w:rPr>
                <w:szCs w:val="24"/>
              </w:rPr>
              <w:t>;</w:t>
            </w:r>
            <w:r w:rsidRPr="005B4881">
              <w:rPr>
                <w:szCs w:val="24"/>
              </w:rPr>
              <w:t xml:space="preserve"> and</w:t>
            </w:r>
          </w:p>
          <w:p w:rsidR="00A8333D" w:rsidRPr="005B4881" w:rsidRDefault="00A8333D" w:rsidP="005B4881">
            <w:pPr>
              <w:spacing w:after="200"/>
              <w:ind w:left="1642" w:right="-72" w:hanging="432"/>
              <w:rPr>
                <w:szCs w:val="24"/>
              </w:rPr>
            </w:pPr>
            <w:r w:rsidRPr="005B4881">
              <w:rPr>
                <w:szCs w:val="24"/>
              </w:rPr>
              <w:t>(iii)</w:t>
            </w:r>
            <w:r w:rsidRPr="005B4881">
              <w:rPr>
                <w:szCs w:val="24"/>
              </w:rPr>
              <w:tab/>
              <w:t>the total price for the item.</w:t>
            </w:r>
          </w:p>
          <w:p w:rsidR="00A8333D" w:rsidRPr="005B4881" w:rsidRDefault="00A8333D" w:rsidP="005B4881">
            <w:pPr>
              <w:spacing w:after="200"/>
              <w:ind w:left="1080" w:right="-72" w:hanging="547"/>
              <w:rPr>
                <w:szCs w:val="24"/>
              </w:rPr>
            </w:pPr>
            <w:r w:rsidRPr="005B4881">
              <w:rPr>
                <w:szCs w:val="24"/>
              </w:rPr>
              <w:t>(c)</w:t>
            </w:r>
            <w:r w:rsidRPr="005B4881">
              <w:rPr>
                <w:szCs w:val="24"/>
              </w:rPr>
              <w:tab/>
              <w:t>Design Services (Schedule No. 3)</w:t>
            </w:r>
            <w:r w:rsidR="002A549C">
              <w:rPr>
                <w:i/>
                <w:szCs w:val="24"/>
              </w:rPr>
              <w:t>;</w:t>
            </w:r>
          </w:p>
          <w:p w:rsidR="00A8333D" w:rsidRPr="005B4881" w:rsidRDefault="00A8333D" w:rsidP="005B4881">
            <w:pPr>
              <w:spacing w:after="200"/>
              <w:ind w:left="1080" w:right="-72" w:hanging="540"/>
              <w:rPr>
                <w:szCs w:val="24"/>
              </w:rPr>
            </w:pPr>
            <w:r w:rsidRPr="005B4881">
              <w:rPr>
                <w:szCs w:val="24"/>
              </w:rPr>
              <w:t>(d)</w:t>
            </w:r>
            <w:r w:rsidRPr="005B4881">
              <w:rPr>
                <w:szCs w:val="24"/>
              </w:rPr>
              <w:tab/>
              <w:t xml:space="preserve">Installation and other Services shall be quoted separately (Schedule No. 4) and shall include rates or prices for local transportation to named place of final destination as </w:t>
            </w:r>
            <w:r w:rsidRPr="005B4881">
              <w:rPr>
                <w:b/>
                <w:szCs w:val="24"/>
              </w:rPr>
              <w:t xml:space="preserve">specified in the </w:t>
            </w:r>
            <w:r w:rsidR="00974C08" w:rsidRPr="005B4881">
              <w:rPr>
                <w:b/>
                <w:szCs w:val="24"/>
              </w:rPr>
              <w:t>PDS</w:t>
            </w:r>
            <w:r w:rsidRPr="005B4881">
              <w:rPr>
                <w:b/>
                <w:szCs w:val="24"/>
              </w:rPr>
              <w:t>,</w:t>
            </w:r>
            <w:r w:rsidRPr="005B4881">
              <w:rPr>
                <w:szCs w:val="24"/>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5B4881">
              <w:rPr>
                <w:szCs w:val="24"/>
              </w:rPr>
              <w:t>RFP</w:t>
            </w:r>
            <w:r w:rsidR="0063667F" w:rsidRPr="005B4881">
              <w:rPr>
                <w:szCs w:val="24"/>
              </w:rPr>
              <w:t xml:space="preserve"> Document</w:t>
            </w:r>
            <w:r w:rsidRPr="005B4881">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5B4881">
              <w:rPr>
                <w:szCs w:val="24"/>
              </w:rPr>
              <w:t>Proposal</w:t>
            </w:r>
            <w:r w:rsidR="002A549C">
              <w:rPr>
                <w:szCs w:val="24"/>
              </w:rPr>
              <w:t>s;</w:t>
            </w:r>
          </w:p>
          <w:p w:rsidR="00A8333D" w:rsidRPr="005B4881" w:rsidRDefault="00A8333D" w:rsidP="002A549C">
            <w:pPr>
              <w:spacing w:after="200"/>
              <w:ind w:left="1080" w:right="-72" w:hanging="540"/>
              <w:rPr>
                <w:szCs w:val="24"/>
              </w:rPr>
            </w:pPr>
            <w:r w:rsidRPr="005B4881">
              <w:rPr>
                <w:szCs w:val="24"/>
              </w:rPr>
              <w:t>(e)</w:t>
            </w:r>
            <w:r w:rsidRPr="005B4881">
              <w:rPr>
                <w:szCs w:val="24"/>
              </w:rPr>
              <w:tab/>
              <w:t>Recommended spare parts shall be quoted separately (Schedule 6) as specified in either subparagraph (a) or (b) above in accordance with the origin of the spare parts.</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2A549C" w:rsidRDefault="00B327DA" w:rsidP="002A549C">
            <w:pPr>
              <w:pStyle w:val="ListNumber2"/>
              <w:numPr>
                <w:ilvl w:val="1"/>
                <w:numId w:val="31"/>
              </w:numPr>
              <w:suppressAutoHyphens/>
              <w:spacing w:after="200"/>
              <w:ind w:left="612" w:hanging="612"/>
              <w:contextualSpacing w:val="0"/>
              <w:rPr>
                <w:noProof/>
                <w:szCs w:val="24"/>
              </w:rPr>
            </w:pPr>
            <w:r>
              <w:rPr>
                <w:noProof/>
                <w:szCs w:val="24"/>
              </w:rPr>
              <w:tab/>
            </w:r>
            <w:r w:rsidR="00A8333D" w:rsidRPr="005B4881">
              <w:rPr>
                <w:noProof/>
                <w:szCs w:val="24"/>
              </w:rPr>
              <w:t xml:space="preserve">The </w:t>
            </w:r>
            <w:r w:rsidR="00A8333D" w:rsidRPr="005B4881">
              <w:rPr>
                <w:szCs w:val="24"/>
              </w:rPr>
              <w:t>terms</w:t>
            </w:r>
            <w:r w:rsidR="00A8333D" w:rsidRPr="005B4881">
              <w:rPr>
                <w:noProof/>
                <w:szCs w:val="24"/>
              </w:rPr>
              <w:t xml:space="preserve"> EXW, CIP, and other similar terms shall be governed by the rules prescribed in the current edition of Incoterms, published by the International Chamber of Commerce, as specified</w:t>
            </w:r>
            <w:r w:rsidR="00A8333D" w:rsidRPr="005B4881">
              <w:rPr>
                <w:b/>
                <w:noProof/>
                <w:szCs w:val="24"/>
              </w:rPr>
              <w:t xml:space="preserve"> in the </w:t>
            </w:r>
            <w:r w:rsidR="00974C08" w:rsidRPr="005B4881">
              <w:rPr>
                <w:b/>
                <w:noProof/>
                <w:szCs w:val="24"/>
              </w:rPr>
              <w:t>PDS</w:t>
            </w:r>
            <w:r w:rsidR="00A8333D" w:rsidRPr="005B4881">
              <w:rPr>
                <w:noProof/>
                <w:szCs w:val="24"/>
              </w:rPr>
              <w:t>.</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2A549C" w:rsidRDefault="00B327DA" w:rsidP="002A549C">
            <w:pPr>
              <w:pStyle w:val="ListNumber2"/>
              <w:numPr>
                <w:ilvl w:val="1"/>
                <w:numId w:val="31"/>
              </w:numPr>
              <w:suppressAutoHyphens/>
              <w:spacing w:after="200"/>
              <w:ind w:left="612" w:hanging="612"/>
              <w:contextualSpacing w:val="0"/>
              <w:rPr>
                <w:noProof/>
                <w:szCs w:val="24"/>
              </w:rPr>
            </w:pPr>
            <w:r>
              <w:rPr>
                <w:noProof/>
                <w:szCs w:val="24"/>
              </w:rPr>
              <w:tab/>
            </w:r>
            <w:r w:rsidR="00A8333D" w:rsidRPr="005B4881">
              <w:rPr>
                <w:noProof/>
                <w:szCs w:val="24"/>
              </w:rPr>
              <w:t xml:space="preserve">The </w:t>
            </w:r>
            <w:r w:rsidR="00A8333D" w:rsidRPr="005B4881">
              <w:rPr>
                <w:szCs w:val="24"/>
              </w:rPr>
              <w:t>prices</w:t>
            </w:r>
            <w:r w:rsidR="00A8333D" w:rsidRPr="005B4881">
              <w:rPr>
                <w:noProof/>
                <w:szCs w:val="24"/>
              </w:rPr>
              <w:t xml:space="preserve"> shall be either fixed or adjustable as specified</w:t>
            </w:r>
            <w:r w:rsidR="00A8333D" w:rsidRPr="005B4881">
              <w:rPr>
                <w:b/>
                <w:noProof/>
                <w:szCs w:val="24"/>
              </w:rPr>
              <w:t xml:space="preserve"> in the </w:t>
            </w:r>
            <w:r w:rsidR="00974C08" w:rsidRPr="005B4881">
              <w:rPr>
                <w:b/>
                <w:noProof/>
                <w:szCs w:val="24"/>
              </w:rPr>
              <w:t>PDS</w:t>
            </w:r>
            <w:r w:rsidR="00A8333D" w:rsidRPr="005B4881">
              <w:rPr>
                <w:noProof/>
                <w:szCs w:val="24"/>
              </w:rPr>
              <w:t>.</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5B4881" w:rsidRDefault="00B327DA" w:rsidP="0005387B">
            <w:pPr>
              <w:pStyle w:val="ListNumber2"/>
              <w:numPr>
                <w:ilvl w:val="1"/>
                <w:numId w:val="31"/>
              </w:numPr>
              <w:suppressAutoHyphens/>
              <w:spacing w:after="200"/>
              <w:ind w:left="612" w:hanging="612"/>
              <w:contextualSpacing w:val="0"/>
              <w:rPr>
                <w:noProof/>
                <w:szCs w:val="24"/>
              </w:rPr>
            </w:pPr>
            <w:r>
              <w:rPr>
                <w:noProof/>
                <w:szCs w:val="24"/>
              </w:rPr>
              <w:tab/>
            </w:r>
            <w:r w:rsidR="00A8333D" w:rsidRPr="005B4881">
              <w:rPr>
                <w:noProof/>
                <w:szCs w:val="24"/>
              </w:rPr>
              <w:t xml:space="preserve">In the case of </w:t>
            </w:r>
            <w:r w:rsidR="00A8333D" w:rsidRPr="005B4881">
              <w:rPr>
                <w:b/>
                <w:noProof/>
                <w:szCs w:val="24"/>
              </w:rPr>
              <w:t>Fixed Price</w:t>
            </w:r>
            <w:r w:rsidR="00A8333D" w:rsidRPr="005B4881">
              <w:rPr>
                <w:noProof/>
                <w:szCs w:val="24"/>
              </w:rPr>
              <w:t xml:space="preserve">, prices quoted by the </w:t>
            </w:r>
            <w:r w:rsidR="0063667F" w:rsidRPr="005B4881">
              <w:rPr>
                <w:noProof/>
                <w:szCs w:val="24"/>
              </w:rPr>
              <w:t>Proposer</w:t>
            </w:r>
            <w:r w:rsidR="00A8333D" w:rsidRPr="005B4881">
              <w:rPr>
                <w:noProof/>
                <w:szCs w:val="24"/>
              </w:rPr>
              <w:t xml:space="preserve"> shall be fixed </w:t>
            </w:r>
            <w:r w:rsidR="00A8333D" w:rsidRPr="005B4881">
              <w:rPr>
                <w:szCs w:val="24"/>
              </w:rPr>
              <w:t>during</w:t>
            </w:r>
            <w:r w:rsidR="00A8333D" w:rsidRPr="005B4881">
              <w:rPr>
                <w:noProof/>
                <w:szCs w:val="24"/>
              </w:rPr>
              <w:t xml:space="preserve"> the </w:t>
            </w:r>
            <w:r w:rsidR="0063667F" w:rsidRPr="005B4881">
              <w:rPr>
                <w:noProof/>
                <w:szCs w:val="24"/>
              </w:rPr>
              <w:t>Proposer</w:t>
            </w:r>
            <w:r w:rsidR="00A8333D" w:rsidRPr="005B4881">
              <w:rPr>
                <w:noProof/>
                <w:szCs w:val="24"/>
              </w:rPr>
              <w:t xml:space="preserve">’s performance of the contract and not subject to variation on any account.  A </w:t>
            </w:r>
            <w:r w:rsidR="0063667F" w:rsidRPr="005B4881">
              <w:rPr>
                <w:noProof/>
                <w:szCs w:val="24"/>
              </w:rPr>
              <w:t xml:space="preserve">Proposal </w:t>
            </w:r>
            <w:r w:rsidR="00A8333D" w:rsidRPr="005B4881">
              <w:rPr>
                <w:noProof/>
                <w:szCs w:val="24"/>
              </w:rPr>
              <w:t xml:space="preserve">submitted with an adjustable price quotation will be treated as non-responsive and rejected. </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A8333D" w:rsidRPr="005B4881">
              <w:rPr>
                <w:noProof/>
                <w:szCs w:val="24"/>
              </w:rPr>
              <w:t xml:space="preserve">In the case of </w:t>
            </w:r>
            <w:r w:rsidR="00A8333D" w:rsidRPr="005B4881">
              <w:rPr>
                <w:b/>
                <w:noProof/>
                <w:szCs w:val="24"/>
              </w:rPr>
              <w:t>Adjustable Price</w:t>
            </w:r>
            <w:r w:rsidR="00A8333D" w:rsidRPr="005B4881">
              <w:rPr>
                <w:noProof/>
                <w:szCs w:val="24"/>
              </w:rPr>
              <w:t xml:space="preserve">, prices quoted by the </w:t>
            </w:r>
            <w:r w:rsidR="0063667F" w:rsidRPr="005B4881">
              <w:rPr>
                <w:noProof/>
                <w:szCs w:val="24"/>
              </w:rPr>
              <w:t>Proposer</w:t>
            </w:r>
            <w:r w:rsidR="00A8333D" w:rsidRPr="005B4881">
              <w:rPr>
                <w:noProof/>
                <w:szCs w:val="24"/>
              </w:rPr>
              <w:t xml:space="preserve"> shall be subject to adjustment during performance of the contract to reflect changes in the cost elements such as labor, material, transport and </w:t>
            </w:r>
            <w:r w:rsidR="00A8333D" w:rsidRPr="005B4881">
              <w:rPr>
                <w:szCs w:val="24"/>
              </w:rPr>
              <w:t>Contractor’s</w:t>
            </w:r>
            <w:r w:rsidR="00A8333D" w:rsidRPr="005B4881">
              <w:rPr>
                <w:noProof/>
                <w:szCs w:val="24"/>
              </w:rPr>
              <w:t xml:space="preserve"> equipment in accordance with the procedures specified in the corresponding Appendix to the Contract Agreement.  A </w:t>
            </w:r>
            <w:r w:rsidR="0063667F" w:rsidRPr="005B4881">
              <w:rPr>
                <w:noProof/>
                <w:szCs w:val="24"/>
              </w:rPr>
              <w:t xml:space="preserve">Proposal </w:t>
            </w:r>
            <w:r w:rsidR="00A8333D" w:rsidRPr="005B4881">
              <w:rPr>
                <w:noProof/>
                <w:szCs w:val="24"/>
              </w:rPr>
              <w:t xml:space="preserve">submitted with a fixed price quotation will not be rejected, but the price adjustment will be treated as zero.  </w:t>
            </w:r>
            <w:r w:rsidR="0063667F" w:rsidRPr="005B4881">
              <w:rPr>
                <w:noProof/>
                <w:szCs w:val="24"/>
              </w:rPr>
              <w:t>Proposer</w:t>
            </w:r>
            <w:r w:rsidR="00A8333D" w:rsidRPr="005B4881">
              <w:rPr>
                <w:noProof/>
                <w:szCs w:val="24"/>
              </w:rPr>
              <w:t xml:space="preserve">s are required to indicate the source of labor and material indices in the corresponding Form in Section IV, </w:t>
            </w:r>
            <w:r w:rsidR="00923E18" w:rsidRPr="005B4881">
              <w:rPr>
                <w:noProof/>
                <w:szCs w:val="24"/>
              </w:rPr>
              <w:t>Proposal</w:t>
            </w:r>
            <w:r w:rsidR="00A8333D" w:rsidRPr="005B4881">
              <w:rPr>
                <w:noProof/>
                <w:szCs w:val="24"/>
              </w:rPr>
              <w:t xml:space="preserve"> Forms.</w:t>
            </w:r>
          </w:p>
        </w:tc>
      </w:tr>
      <w:tr w:rsidR="00A8333D"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5B4881" w:rsidRDefault="00B327DA" w:rsidP="00ED52CF">
            <w:pPr>
              <w:pStyle w:val="ListNumber2"/>
              <w:numPr>
                <w:ilvl w:val="1"/>
                <w:numId w:val="31"/>
              </w:numPr>
              <w:suppressAutoHyphens/>
              <w:spacing w:after="200"/>
              <w:ind w:left="612" w:hanging="612"/>
              <w:contextualSpacing w:val="0"/>
              <w:rPr>
                <w:szCs w:val="24"/>
              </w:rPr>
            </w:pPr>
            <w:r>
              <w:rPr>
                <w:noProof/>
                <w:szCs w:val="24"/>
              </w:rPr>
              <w:tab/>
            </w:r>
            <w:r w:rsidR="00A8333D" w:rsidRPr="005B4881">
              <w:rPr>
                <w:noProof/>
                <w:szCs w:val="24"/>
              </w:rPr>
              <w:t xml:space="preserve">If so indicated in </w:t>
            </w:r>
            <w:r w:rsidR="003540DA" w:rsidRPr="005B4881">
              <w:rPr>
                <w:noProof/>
                <w:szCs w:val="24"/>
              </w:rPr>
              <w:t>ITP</w:t>
            </w:r>
            <w:r w:rsidR="00A8333D" w:rsidRPr="005B4881">
              <w:rPr>
                <w:noProof/>
                <w:szCs w:val="24"/>
              </w:rPr>
              <w:t xml:space="preserve"> 1.1, </w:t>
            </w:r>
            <w:r w:rsidR="00923E18" w:rsidRPr="005B4881">
              <w:rPr>
                <w:noProof/>
                <w:szCs w:val="24"/>
              </w:rPr>
              <w:t>Proposal</w:t>
            </w:r>
            <w:r w:rsidR="00A8333D" w:rsidRPr="005B4881">
              <w:rPr>
                <w:noProof/>
                <w:szCs w:val="24"/>
              </w:rPr>
              <w:t xml:space="preserve">s are being invited for individual lots (contracts) or for any combination of lots (packages). </w:t>
            </w:r>
            <w:r w:rsidR="0063667F" w:rsidRPr="005B4881">
              <w:rPr>
                <w:noProof/>
                <w:szCs w:val="24"/>
              </w:rPr>
              <w:t>Proposer</w:t>
            </w:r>
            <w:r w:rsidR="00A8333D" w:rsidRPr="005B4881">
              <w:rPr>
                <w:noProof/>
                <w:szCs w:val="24"/>
              </w:rPr>
              <w:t xml:space="preserve">s wishing to offer any price reduction (discount) for the award of more than one Contract shall specify in their Letter of </w:t>
            </w:r>
            <w:r w:rsidR="0063667F" w:rsidRPr="005B4881">
              <w:rPr>
                <w:noProof/>
                <w:szCs w:val="24"/>
              </w:rPr>
              <w:t xml:space="preserve">Proposal </w:t>
            </w:r>
            <w:r w:rsidR="00A8333D" w:rsidRPr="005B4881">
              <w:rPr>
                <w:noProof/>
                <w:szCs w:val="24"/>
              </w:rPr>
              <w:t xml:space="preserve">the price reductions applicable to each package, or alternatively, to individual Contracts </w:t>
            </w:r>
            <w:r w:rsidR="00A8333D" w:rsidRPr="005B4881">
              <w:rPr>
                <w:szCs w:val="24"/>
              </w:rPr>
              <w:t>within</w:t>
            </w:r>
            <w:r w:rsidR="00A8333D" w:rsidRPr="005B4881">
              <w:rPr>
                <w:noProof/>
                <w:szCs w:val="24"/>
              </w:rPr>
              <w:t xml:space="preserve"> the package, and the manner in which the price reductions will apply. </w:t>
            </w:r>
            <w:r w:rsidR="00755AFF" w:rsidRPr="00B968D1">
              <w:rPr>
                <w:b/>
                <w:noProof/>
                <w:szCs w:val="24"/>
              </w:rPr>
              <w:t>However, discounts that are conditional on the award of more that one lot will not be considered for proposal evaluation purpose.</w:t>
            </w:r>
            <w:r w:rsidR="00283153" w:rsidRPr="00B968D1">
              <w:rPr>
                <w:b/>
                <w:noProof/>
                <w:szCs w:val="24"/>
              </w:rPr>
              <w:t>.</w:t>
            </w:r>
          </w:p>
        </w:tc>
      </w:tr>
      <w:tr w:rsidR="00D9352C" w:rsidRPr="005B4881" w:rsidTr="005B4881">
        <w:tc>
          <w:tcPr>
            <w:tcW w:w="2265" w:type="dxa"/>
          </w:tcPr>
          <w:p w:rsidR="00A8333D" w:rsidRPr="005B4881" w:rsidRDefault="00A8333D" w:rsidP="005B4881">
            <w:pPr>
              <w:pStyle w:val="Head12a"/>
              <w:spacing w:after="200"/>
              <w:rPr>
                <w:szCs w:val="24"/>
              </w:rPr>
            </w:pPr>
          </w:p>
        </w:tc>
        <w:tc>
          <w:tcPr>
            <w:tcW w:w="7200" w:type="dxa"/>
          </w:tcPr>
          <w:p w:rsidR="00A8333D" w:rsidRPr="005B4881" w:rsidRDefault="00B327DA" w:rsidP="0005387B">
            <w:pPr>
              <w:pStyle w:val="ListNumber2"/>
              <w:numPr>
                <w:ilvl w:val="1"/>
                <w:numId w:val="31"/>
              </w:numPr>
              <w:suppressAutoHyphens/>
              <w:spacing w:after="200"/>
              <w:ind w:left="612" w:hanging="720"/>
              <w:contextualSpacing w:val="0"/>
              <w:rPr>
                <w:szCs w:val="24"/>
              </w:rPr>
            </w:pPr>
            <w:r>
              <w:rPr>
                <w:noProof/>
                <w:szCs w:val="24"/>
              </w:rPr>
              <w:tab/>
            </w:r>
            <w:r w:rsidR="0063667F" w:rsidRPr="005B4881">
              <w:rPr>
                <w:noProof/>
                <w:szCs w:val="24"/>
              </w:rPr>
              <w:t>Proposer</w:t>
            </w:r>
            <w:r w:rsidR="00A8333D" w:rsidRPr="005B4881">
              <w:rPr>
                <w:noProof/>
                <w:szCs w:val="24"/>
              </w:rPr>
              <w:t xml:space="preserve">s wishing to offer any unconditional discount shall specify in their Letter of </w:t>
            </w:r>
            <w:r w:rsidR="0063667F" w:rsidRPr="005B4881">
              <w:rPr>
                <w:noProof/>
                <w:szCs w:val="24"/>
              </w:rPr>
              <w:t xml:space="preserve">Proposal </w:t>
            </w:r>
            <w:r w:rsidR="00A8333D" w:rsidRPr="005B4881">
              <w:rPr>
                <w:noProof/>
                <w:szCs w:val="24"/>
              </w:rPr>
              <w:t>the offered discounts and the manner in which price discounts will apply.</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270" w:name="_Toc450301334"/>
            <w:bookmarkStart w:id="271" w:name="_Toc450301532"/>
            <w:bookmarkStart w:id="272" w:name="_Toc450301736"/>
            <w:bookmarkStart w:id="273" w:name="_Toc450311814"/>
            <w:bookmarkStart w:id="274" w:name="_Toc450301337"/>
            <w:bookmarkStart w:id="275" w:name="_Toc450301535"/>
            <w:bookmarkStart w:id="276" w:name="_Toc450301739"/>
            <w:bookmarkStart w:id="277" w:name="_Toc450311817"/>
            <w:bookmarkStart w:id="278" w:name="_Toc450301340"/>
            <w:bookmarkStart w:id="279" w:name="_Toc450301538"/>
            <w:bookmarkStart w:id="280" w:name="_Toc450301742"/>
            <w:bookmarkStart w:id="281" w:name="_Toc450311820"/>
            <w:bookmarkStart w:id="282" w:name="_Toc450301349"/>
            <w:bookmarkStart w:id="283" w:name="_Toc450301547"/>
            <w:bookmarkStart w:id="284" w:name="_Toc450301751"/>
            <w:bookmarkStart w:id="285" w:name="_Toc450311829"/>
            <w:bookmarkStart w:id="286" w:name="_Toc450301353"/>
            <w:bookmarkStart w:id="287" w:name="_Toc450301551"/>
            <w:bookmarkStart w:id="288" w:name="_Toc450301755"/>
            <w:bookmarkStart w:id="289" w:name="_Toc450311833"/>
            <w:bookmarkStart w:id="290" w:name="_Toc449891600"/>
            <w:bookmarkStart w:id="291" w:name="_Toc449892412"/>
            <w:bookmarkStart w:id="292" w:name="_Toc449893420"/>
            <w:bookmarkStart w:id="293" w:name="_Toc449894906"/>
            <w:bookmarkStart w:id="294" w:name="_Toc449895072"/>
            <w:bookmarkStart w:id="295" w:name="_Toc449963506"/>
            <w:bookmarkStart w:id="296" w:name="_Toc450065077"/>
            <w:bookmarkStart w:id="297" w:name="_Toc450065183"/>
            <w:bookmarkStart w:id="298" w:name="_Toc450069147"/>
            <w:bookmarkStart w:id="299" w:name="_Toc450070849"/>
            <w:bookmarkStart w:id="300" w:name="_Toc412276450"/>
            <w:bookmarkStart w:id="301" w:name="_Toc521499221"/>
            <w:bookmarkStart w:id="302" w:name="_Toc252363293"/>
            <w:bookmarkStart w:id="303" w:name="_Toc450070852"/>
            <w:bookmarkStart w:id="304" w:name="_Toc450635195"/>
            <w:bookmarkStart w:id="305" w:name="_Toc450635383"/>
            <w:bookmarkStart w:id="306" w:name="_Toc45498968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ab/>
            </w:r>
            <w:r w:rsidR="00F72585" w:rsidRPr="005B4881">
              <w:t>Proposal Currencies</w:t>
            </w:r>
            <w:bookmarkEnd w:id="300"/>
            <w:bookmarkEnd w:id="301"/>
            <w:bookmarkEnd w:id="302"/>
            <w:bookmarkEnd w:id="303"/>
            <w:bookmarkEnd w:id="304"/>
            <w:bookmarkEnd w:id="305"/>
            <w:bookmarkEnd w:id="306"/>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F16114" w:rsidRPr="005B4881">
              <w:rPr>
                <w:szCs w:val="24"/>
              </w:rPr>
              <w:t>currency (</w:t>
            </w:r>
            <w:r w:rsidR="00F72585" w:rsidRPr="005B4881">
              <w:rPr>
                <w:szCs w:val="24"/>
              </w:rPr>
              <w:t xml:space="preserve">ies) of the Proposal and currencies of payment shall be the same. The Proposer shall quote in the currency of the </w:t>
            </w:r>
            <w:r w:rsidR="008F07F4" w:rsidRPr="005B4881">
              <w:rPr>
                <w:szCs w:val="24"/>
              </w:rPr>
              <w:t>Employer</w:t>
            </w:r>
            <w:r w:rsidR="00F72585" w:rsidRPr="005B4881">
              <w:rPr>
                <w:szCs w:val="24"/>
              </w:rPr>
              <w:t xml:space="preserve">’s Country the portion of the Proposal price that corresponds to expenditures incurred in the currency of the </w:t>
            </w:r>
            <w:r w:rsidR="008F07F4" w:rsidRPr="005B4881">
              <w:rPr>
                <w:szCs w:val="24"/>
              </w:rPr>
              <w:t>Employer</w:t>
            </w:r>
            <w:r w:rsidR="00F72585" w:rsidRPr="005B4881">
              <w:rPr>
                <w:szCs w:val="24"/>
              </w:rPr>
              <w:t xml:space="preserve">’s Country, unless otherwise specified </w:t>
            </w:r>
            <w:r w:rsidR="00F72585" w:rsidRPr="005B4881">
              <w:rPr>
                <w:b/>
                <w:szCs w:val="24"/>
              </w:rPr>
              <w:t>in the PDS</w:t>
            </w:r>
            <w:r w:rsidR="00F72585" w:rsidRPr="005B4881">
              <w:rPr>
                <w:szCs w:val="24"/>
              </w:rPr>
              <w: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5B4881">
              <w:rPr>
                <w:szCs w:val="24"/>
              </w:rPr>
              <w:t>Employer</w:t>
            </w:r>
            <w:r w:rsidR="00F72585" w:rsidRPr="005B4881">
              <w:rPr>
                <w:szCs w:val="24"/>
              </w:rPr>
              <w:t>’s Country.</w:t>
            </w:r>
          </w:p>
          <w:p w:rsidR="008E5346" w:rsidRPr="005B4881" w:rsidRDefault="00B327DA" w:rsidP="0005387B">
            <w:pPr>
              <w:pStyle w:val="ListNumber2"/>
              <w:numPr>
                <w:ilvl w:val="1"/>
                <w:numId w:val="31"/>
              </w:numPr>
              <w:suppressAutoHyphens/>
              <w:spacing w:after="200"/>
              <w:ind w:left="612" w:hanging="612"/>
              <w:contextualSpacing w:val="0"/>
              <w:rPr>
                <w:szCs w:val="24"/>
              </w:rPr>
            </w:pPr>
            <w:r>
              <w:rPr>
                <w:color w:val="000000" w:themeColor="text1"/>
                <w:szCs w:val="24"/>
              </w:rPr>
              <w:tab/>
            </w:r>
            <w:r w:rsidR="008E5346" w:rsidRPr="005B4881">
              <w:rPr>
                <w:color w:val="000000" w:themeColor="text1"/>
                <w:szCs w:val="24"/>
              </w:rPr>
              <w:t xml:space="preserve">Proposers may be required by the Employer to justify, to the </w:t>
            </w:r>
            <w:r w:rsidR="008E5346" w:rsidRPr="00F6430C">
              <w:rPr>
                <w:szCs w:val="24"/>
              </w:rPr>
              <w:lastRenderedPageBreak/>
              <w:t>Employer’s</w:t>
            </w:r>
            <w:r w:rsidR="008E5346" w:rsidRPr="005B4881">
              <w:rPr>
                <w:color w:val="000000" w:themeColor="text1"/>
                <w:szCs w:val="24"/>
              </w:rPr>
              <w:t xml:space="preserve"> satisfaction, their local and foreign currency requirements.</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307" w:name="_Toc412276452"/>
            <w:bookmarkStart w:id="308" w:name="_Toc521499223"/>
            <w:bookmarkStart w:id="309" w:name="_Toc252363295"/>
            <w:bookmarkStart w:id="310" w:name="_Toc450070853"/>
            <w:bookmarkStart w:id="311" w:name="_Toc450635196"/>
            <w:bookmarkStart w:id="312" w:name="_Toc450635384"/>
            <w:bookmarkStart w:id="313" w:name="_Toc454989688"/>
            <w:r>
              <w:lastRenderedPageBreak/>
              <w:tab/>
            </w:r>
            <w:r w:rsidR="00F72585" w:rsidRPr="005B4881">
              <w:t>Securi</w:t>
            </w:r>
            <w:bookmarkEnd w:id="307"/>
            <w:bookmarkEnd w:id="308"/>
            <w:r w:rsidR="00F72585" w:rsidRPr="005B4881">
              <w:t xml:space="preserve">ng the </w:t>
            </w:r>
            <w:bookmarkEnd w:id="309"/>
            <w:bookmarkEnd w:id="310"/>
            <w:r w:rsidR="00F72585" w:rsidRPr="005B4881">
              <w:t>Proposal</w:t>
            </w:r>
            <w:bookmarkEnd w:id="311"/>
            <w:bookmarkEnd w:id="312"/>
            <w:bookmarkEnd w:id="313"/>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furnish as part of its Proposal, either a Proposal-Securing Declaration or a Proposal Security as specified </w:t>
            </w:r>
            <w:r w:rsidR="00F72585" w:rsidRPr="005B4881">
              <w:rPr>
                <w:b/>
                <w:szCs w:val="24"/>
              </w:rPr>
              <w:t>in the PDS</w:t>
            </w:r>
            <w:r w:rsidR="00F72585" w:rsidRPr="005B4881">
              <w:rPr>
                <w:szCs w:val="24"/>
              </w:rPr>
              <w:t>, in original form and, in the case of a Proposal Security, in the amount and currency specified</w:t>
            </w:r>
            <w:r w:rsidR="00F72585" w:rsidRPr="005B4881">
              <w:rPr>
                <w:b/>
                <w:szCs w:val="24"/>
              </w:rPr>
              <w:t xml:space="preserve"> in the PDS</w:t>
            </w:r>
            <w:r w:rsidR="00F72585" w:rsidRPr="005B4881">
              <w:rPr>
                <w:szCs w:val="24"/>
              </w:rPr>
              <w:t>.</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A Proposal-Securing Declaration shall use the form included in Section IV, Proposal Forms.</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If a Proposal Security is specified pursuant to ITP 3</w:t>
            </w:r>
            <w:r w:rsidR="00347C15" w:rsidRPr="005B4881">
              <w:rPr>
                <w:szCs w:val="24"/>
              </w:rPr>
              <w:t>2</w:t>
            </w:r>
            <w:r w:rsidR="00F72585" w:rsidRPr="005B4881">
              <w:rPr>
                <w:szCs w:val="24"/>
              </w:rPr>
              <w:t>.1, the Proposal security shall be a demand guarantee in any of the following forms at the Proposer’s option:</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2A549C">
            <w:pPr>
              <w:pStyle w:val="ListParagraph"/>
              <w:numPr>
                <w:ilvl w:val="1"/>
                <w:numId w:val="36"/>
              </w:numPr>
              <w:suppressAutoHyphens/>
              <w:spacing w:after="200"/>
              <w:ind w:left="1242" w:hanging="630"/>
              <w:contextualSpacing w:val="0"/>
              <w:rPr>
                <w:szCs w:val="24"/>
              </w:rPr>
            </w:pPr>
            <w:r w:rsidRPr="005B4881">
              <w:rPr>
                <w:bCs/>
                <w:szCs w:val="24"/>
              </w:rPr>
              <w:t xml:space="preserve">an unconditional guarantee issued by </w:t>
            </w:r>
            <w:r w:rsidR="003064F8" w:rsidRPr="005B4881">
              <w:rPr>
                <w:bCs/>
                <w:szCs w:val="24"/>
              </w:rPr>
              <w:t xml:space="preserve">a bank or </w:t>
            </w:r>
            <w:r w:rsidRPr="005B4881">
              <w:rPr>
                <w:bCs/>
                <w:szCs w:val="24"/>
              </w:rPr>
              <w:t xml:space="preserve">a </w:t>
            </w:r>
            <w:r w:rsidRPr="005B4881">
              <w:rPr>
                <w:szCs w:val="24"/>
              </w:rPr>
              <w:t>non-bank financial institution (such as an insurance, bonding or surety company)</w:t>
            </w:r>
            <w:r w:rsidRPr="005B4881">
              <w:rPr>
                <w:bCs/>
                <w:szCs w:val="24"/>
              </w:rPr>
              <w:t>;</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2A549C">
            <w:pPr>
              <w:pStyle w:val="ListParagraph"/>
              <w:numPr>
                <w:ilvl w:val="1"/>
                <w:numId w:val="36"/>
              </w:numPr>
              <w:suppressAutoHyphens/>
              <w:spacing w:after="200"/>
              <w:ind w:left="1242" w:hanging="630"/>
              <w:contextualSpacing w:val="0"/>
              <w:rPr>
                <w:szCs w:val="24"/>
              </w:rPr>
            </w:pPr>
            <w:r w:rsidRPr="005B4881">
              <w:rPr>
                <w:bCs/>
                <w:szCs w:val="24"/>
              </w:rPr>
              <w:t>an irrevocable letter of credit;</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2A549C">
            <w:pPr>
              <w:pStyle w:val="ListParagraph"/>
              <w:numPr>
                <w:ilvl w:val="1"/>
                <w:numId w:val="36"/>
              </w:numPr>
              <w:suppressAutoHyphens/>
              <w:spacing w:after="200"/>
              <w:ind w:left="1242" w:hanging="630"/>
              <w:contextualSpacing w:val="0"/>
              <w:rPr>
                <w:szCs w:val="24"/>
              </w:rPr>
            </w:pPr>
            <w:r w:rsidRPr="005B4881">
              <w:rPr>
                <w:bCs/>
                <w:szCs w:val="24"/>
              </w:rPr>
              <w:t>a cashier’s or certified check; or</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2A549C">
            <w:pPr>
              <w:pStyle w:val="ListParagraph"/>
              <w:numPr>
                <w:ilvl w:val="1"/>
                <w:numId w:val="36"/>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F72585" w:rsidP="00B327DA">
            <w:pPr>
              <w:pStyle w:val="ListParagraph"/>
              <w:spacing w:after="200"/>
              <w:ind w:left="612"/>
              <w:contextualSpacing w:val="0"/>
              <w:rPr>
                <w:szCs w:val="24"/>
              </w:rPr>
            </w:pPr>
            <w:r w:rsidRPr="005B4881">
              <w:rPr>
                <w:szCs w:val="24"/>
              </w:rPr>
              <w:t xml:space="preserve">from a reputable source from an eligible country. If an unconditional guarantee is issued by a non-bank financial institution located outside the </w:t>
            </w:r>
            <w:r w:rsidR="008F07F4" w:rsidRPr="005B4881">
              <w:rPr>
                <w:szCs w:val="24"/>
              </w:rPr>
              <w:t>Employer</w:t>
            </w:r>
            <w:r w:rsidRPr="005B4881">
              <w:rPr>
                <w:szCs w:val="24"/>
              </w:rPr>
              <w:t xml:space="preserve">’s Country the issuing non-bank financial institution shall have a correspondent financial institution located in the </w:t>
            </w:r>
            <w:r w:rsidR="008F07F4" w:rsidRPr="005B4881">
              <w:rPr>
                <w:szCs w:val="24"/>
              </w:rPr>
              <w:t>Employer</w:t>
            </w:r>
            <w:r w:rsidRPr="005B4881">
              <w:rPr>
                <w:szCs w:val="24"/>
              </w:rPr>
              <w:t xml:space="preserve">’s Country to make it enforceable unless the </w:t>
            </w:r>
            <w:r w:rsidR="008F07F4" w:rsidRPr="005B4881">
              <w:rPr>
                <w:szCs w:val="24"/>
              </w:rPr>
              <w:t>Employer</w:t>
            </w:r>
            <w:r w:rsidRPr="005B4881">
              <w:rPr>
                <w:szCs w:val="24"/>
              </w:rPr>
              <w:t xml:space="preserve"> has agreed in writing, prior to Proposal submission, that a correspondent financial institution is not required.</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5B4881">
              <w:rPr>
                <w:szCs w:val="24"/>
              </w:rPr>
              <w:t>Employer</w:t>
            </w:r>
            <w:r w:rsidR="00F72585" w:rsidRPr="005B4881">
              <w:rPr>
                <w:szCs w:val="24"/>
              </w:rPr>
              <w:t xml:space="preserve"> prior to Proposal submission.  In either case, the form must include the complete name of the Proposer.  The Proposal Security shall be valid for twenty-eight days (28) beyond the original validity period of the Proposal, or beyond any period of extension if requested under ITP 3</w:t>
            </w:r>
            <w:r w:rsidR="00347C15" w:rsidRPr="005B4881">
              <w:rPr>
                <w:szCs w:val="24"/>
              </w:rPr>
              <w:t>3</w:t>
            </w:r>
            <w:r w:rsidR="00F72585" w:rsidRPr="005B4881">
              <w:rPr>
                <w:szCs w:val="24"/>
              </w:rPr>
              <w:t>.2.</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If a Proposal Security or a Proposal-Securing Declaration is specified pursuant to ITP 3</w:t>
            </w:r>
            <w:r w:rsidR="00347C15" w:rsidRPr="005B4881">
              <w:rPr>
                <w:szCs w:val="24"/>
              </w:rPr>
              <w:t>2</w:t>
            </w:r>
            <w:r w:rsidR="00F72585" w:rsidRPr="005B4881">
              <w:rPr>
                <w:szCs w:val="24"/>
              </w:rPr>
              <w:t xml:space="preserve">.1, any Proposal not accompanied by a substantially responsive Proposal Security or Proposal-Securing Declaration shall be rejected by the </w:t>
            </w:r>
            <w:r w:rsidR="008F07F4" w:rsidRPr="005B4881">
              <w:rPr>
                <w:szCs w:val="24"/>
              </w:rPr>
              <w:t>Employer</w:t>
            </w:r>
            <w:r w:rsidR="00F72585" w:rsidRPr="005B4881">
              <w:rPr>
                <w:szCs w:val="24"/>
              </w:rPr>
              <w:t xml:space="preserve"> as non-responsive.</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Proposal Security of the successful Proposer shall be returned </w:t>
            </w:r>
            <w:r w:rsidR="00F72585" w:rsidRPr="005B4881">
              <w:rPr>
                <w:szCs w:val="24"/>
              </w:rPr>
              <w:lastRenderedPageBreak/>
              <w:t>as promptly as possible once the successful Proposer has signed the Contract and furnished the required Performance Security.</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Proposal Security may be forfeited or the Proposal-Securing Declaration executed:</w:t>
            </w:r>
          </w:p>
          <w:p w:rsidR="00F72585" w:rsidRPr="005B4881" w:rsidRDefault="00F72585" w:rsidP="0005387B">
            <w:pPr>
              <w:pStyle w:val="P3Header1-Clauses"/>
              <w:numPr>
                <w:ilvl w:val="0"/>
                <w:numId w:val="15"/>
              </w:numPr>
              <w:tabs>
                <w:tab w:val="clear" w:pos="2556"/>
              </w:tabs>
              <w:spacing w:after="200"/>
              <w:ind w:left="1210"/>
              <w:rPr>
                <w:b w:val="0"/>
                <w:szCs w:val="24"/>
              </w:rPr>
            </w:pPr>
            <w:r w:rsidRPr="005B4881">
              <w:rPr>
                <w:b w:val="0"/>
                <w:szCs w:val="24"/>
              </w:rPr>
              <w:t>if a Proposer withdraws its Proposal during the period of Proposal validity specified by the Proposer on the Letter of Proposal</w:t>
            </w:r>
            <w:r w:rsidR="003064F8" w:rsidRPr="005B4881">
              <w:rPr>
                <w:b w:val="0"/>
                <w:szCs w:val="24"/>
              </w:rPr>
              <w:t xml:space="preserve"> or any extension thereto provided by the Proposer</w:t>
            </w:r>
            <w:r w:rsidR="002A549C">
              <w:rPr>
                <w:b w:val="0"/>
                <w:szCs w:val="24"/>
              </w:rPr>
              <w:t>;</w:t>
            </w:r>
            <w:r w:rsidRPr="005B4881">
              <w:rPr>
                <w:b w:val="0"/>
                <w:szCs w:val="24"/>
              </w:rPr>
              <w:t xml:space="preserve"> or</w:t>
            </w:r>
          </w:p>
          <w:p w:rsidR="00F72585" w:rsidRPr="005B4881" w:rsidRDefault="00F72585" w:rsidP="0005387B">
            <w:pPr>
              <w:pStyle w:val="P3Header1-Clauses"/>
              <w:numPr>
                <w:ilvl w:val="0"/>
                <w:numId w:val="15"/>
              </w:numPr>
              <w:tabs>
                <w:tab w:val="clear" w:pos="2556"/>
              </w:tabs>
              <w:spacing w:after="200"/>
              <w:ind w:left="1210"/>
              <w:rPr>
                <w:szCs w:val="24"/>
              </w:rPr>
            </w:pPr>
            <w:r w:rsidRPr="005B4881">
              <w:rPr>
                <w:b w:val="0"/>
                <w:szCs w:val="24"/>
              </w:rPr>
              <w:t>if the successful Proposer fails to</w:t>
            </w:r>
            <w:r w:rsidRPr="005B4881">
              <w:rPr>
                <w:szCs w:val="24"/>
              </w:rPr>
              <w:t xml:space="preserve">: </w:t>
            </w:r>
          </w:p>
          <w:p w:rsidR="00F72585" w:rsidRPr="005B4881" w:rsidRDefault="00F72585"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sign the Contract in accordance with ITP 6</w:t>
            </w:r>
            <w:r w:rsidR="00347C15" w:rsidRPr="005B4881">
              <w:rPr>
                <w:b w:val="0"/>
                <w:spacing w:val="-4"/>
                <w:szCs w:val="24"/>
              </w:rPr>
              <w:t>4</w:t>
            </w:r>
            <w:r w:rsidRPr="005B4881">
              <w:rPr>
                <w:b w:val="0"/>
                <w:spacing w:val="-4"/>
                <w:szCs w:val="24"/>
              </w:rPr>
              <w:t>; or</w:t>
            </w:r>
          </w:p>
          <w:p w:rsidR="00F72585" w:rsidRPr="005B4881" w:rsidRDefault="00F72585" w:rsidP="0005387B">
            <w:pPr>
              <w:pStyle w:val="Heading4"/>
              <w:keepNext w:val="0"/>
              <w:numPr>
                <w:ilvl w:val="1"/>
                <w:numId w:val="4"/>
              </w:numPr>
              <w:spacing w:before="0" w:after="200"/>
              <w:ind w:left="1642" w:hanging="432"/>
              <w:jc w:val="both"/>
              <w:rPr>
                <w:szCs w:val="24"/>
              </w:rPr>
            </w:pPr>
            <w:r w:rsidRPr="005B4881">
              <w:rPr>
                <w:b w:val="0"/>
                <w:szCs w:val="24"/>
              </w:rPr>
              <w:t>furnish a performance security in accordance with ITP 6</w:t>
            </w:r>
            <w:r w:rsidR="00347C15" w:rsidRPr="005B4881">
              <w:rPr>
                <w:b w:val="0"/>
                <w:szCs w:val="24"/>
              </w:rPr>
              <w:t>5</w:t>
            </w:r>
            <w:r w:rsidRPr="005B4881">
              <w:rPr>
                <w:b w:val="0"/>
                <w:szCs w:val="24"/>
              </w:rPr>
              <w:t>.</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5B4881">
              <w:rPr>
                <w:szCs w:val="24"/>
              </w:rPr>
              <w:t>4.1.</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a Proposal Security is not required </w:t>
            </w:r>
            <w:r w:rsidR="00F72585" w:rsidRPr="005B4881">
              <w:rPr>
                <w:b/>
                <w:szCs w:val="24"/>
              </w:rPr>
              <w:t>in the PDS</w:t>
            </w:r>
            <w:r w:rsidR="002A549C">
              <w:rPr>
                <w:szCs w:val="24"/>
              </w:rPr>
              <w:t>,</w:t>
            </w:r>
            <w:r w:rsidR="00F72585" w:rsidRPr="005B4881">
              <w:rPr>
                <w:szCs w:val="24"/>
              </w:rPr>
              <w:t xml:space="preserve"> and</w:t>
            </w:r>
            <w:r w:rsidR="002A549C">
              <w:rPr>
                <w:szCs w:val="24"/>
              </w:rPr>
              <w:t>:</w:t>
            </w:r>
          </w:p>
          <w:p w:rsidR="00F72585" w:rsidRPr="005B4881" w:rsidRDefault="00F72585" w:rsidP="0005387B">
            <w:pPr>
              <w:pStyle w:val="P3Header1-Clauses"/>
              <w:numPr>
                <w:ilvl w:val="4"/>
                <w:numId w:val="31"/>
              </w:numPr>
              <w:tabs>
                <w:tab w:val="left" w:pos="1260"/>
              </w:tabs>
              <w:spacing w:after="200"/>
              <w:ind w:left="1222" w:hanging="540"/>
              <w:jc w:val="both"/>
              <w:rPr>
                <w:b w:val="0"/>
                <w:szCs w:val="24"/>
              </w:rPr>
            </w:pPr>
            <w:r w:rsidRPr="005B4881">
              <w:rPr>
                <w:b w:val="0"/>
                <w:szCs w:val="24"/>
              </w:rPr>
              <w:t>if a Proposer withdraws its Proposal during the period of Proposal validity specified by the Pro</w:t>
            </w:r>
            <w:r w:rsidR="002A549C">
              <w:rPr>
                <w:b w:val="0"/>
                <w:szCs w:val="24"/>
              </w:rPr>
              <w:t>poser on the Letter of Proposal;</w:t>
            </w:r>
            <w:r w:rsidRPr="005B4881">
              <w:rPr>
                <w:b w:val="0"/>
                <w:szCs w:val="24"/>
              </w:rPr>
              <w:t xml:space="preserve"> or</w:t>
            </w:r>
          </w:p>
          <w:p w:rsidR="00F72585" w:rsidRPr="005B4881" w:rsidRDefault="00F72585" w:rsidP="0005387B">
            <w:pPr>
              <w:pStyle w:val="P3Header1-Clauses"/>
              <w:numPr>
                <w:ilvl w:val="4"/>
                <w:numId w:val="31"/>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rsidR="00F72585" w:rsidRPr="005B4881" w:rsidRDefault="00F72585" w:rsidP="0005387B">
            <w:pPr>
              <w:pStyle w:val="Heading4"/>
              <w:keepNext w:val="0"/>
              <w:numPr>
                <w:ilvl w:val="0"/>
                <w:numId w:val="60"/>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ITP 6</w:t>
            </w:r>
            <w:r w:rsidR="00347C15" w:rsidRPr="005B4881">
              <w:rPr>
                <w:b w:val="0"/>
                <w:spacing w:val="-4"/>
                <w:szCs w:val="24"/>
              </w:rPr>
              <w:t>4</w:t>
            </w:r>
            <w:r w:rsidRPr="005B4881">
              <w:rPr>
                <w:b w:val="0"/>
                <w:spacing w:val="-4"/>
                <w:szCs w:val="24"/>
              </w:rPr>
              <w:t>; or</w:t>
            </w:r>
          </w:p>
          <w:p w:rsidR="00F72585" w:rsidRPr="005B4881" w:rsidRDefault="00F72585" w:rsidP="0005387B">
            <w:pPr>
              <w:pStyle w:val="Heading4"/>
              <w:keepNext w:val="0"/>
              <w:numPr>
                <w:ilvl w:val="0"/>
                <w:numId w:val="60"/>
              </w:numPr>
              <w:spacing w:before="0" w:after="200"/>
              <w:ind w:left="1672" w:hanging="462"/>
              <w:jc w:val="both"/>
              <w:rPr>
                <w:szCs w:val="24"/>
              </w:rPr>
            </w:pPr>
            <w:r w:rsidRPr="005B4881">
              <w:rPr>
                <w:b w:val="0"/>
                <w:szCs w:val="24"/>
              </w:rPr>
              <w:t>furnish a performance security in accordance with ITP 6</w:t>
            </w:r>
            <w:r w:rsidR="00347C15" w:rsidRPr="005B4881">
              <w:rPr>
                <w:b w:val="0"/>
                <w:szCs w:val="24"/>
              </w:rPr>
              <w:t>5</w:t>
            </w:r>
            <w:r w:rsidRPr="005B4881">
              <w:rPr>
                <w:b w:val="0"/>
                <w:szCs w:val="24"/>
              </w:rPr>
              <w:t>.</w:t>
            </w:r>
          </w:p>
          <w:p w:rsidR="00F72585" w:rsidRPr="005B4881" w:rsidRDefault="00F72585" w:rsidP="00B327DA">
            <w:pPr>
              <w:pStyle w:val="ListNumber2"/>
              <w:numPr>
                <w:ilvl w:val="0"/>
                <w:numId w:val="0"/>
              </w:numPr>
              <w:spacing w:after="200"/>
              <w:ind w:left="612"/>
              <w:contextualSpacing w:val="0"/>
              <w:rPr>
                <w:szCs w:val="24"/>
              </w:rPr>
            </w:pPr>
            <w:r w:rsidRPr="005B4881">
              <w:rPr>
                <w:szCs w:val="24"/>
              </w:rPr>
              <w:t xml:space="preserve">the </w:t>
            </w:r>
            <w:r w:rsidR="008F07F4" w:rsidRPr="005B4881">
              <w:rPr>
                <w:szCs w:val="24"/>
              </w:rPr>
              <w:t>Employer</w:t>
            </w:r>
            <w:r w:rsidRPr="005B4881">
              <w:rPr>
                <w:szCs w:val="24"/>
              </w:rPr>
              <w:t xml:space="preserve"> may, if provided for in the </w:t>
            </w:r>
            <w:r w:rsidRPr="005B4881">
              <w:rPr>
                <w:b/>
                <w:szCs w:val="24"/>
              </w:rPr>
              <w:t>PDS</w:t>
            </w:r>
            <w:r w:rsidRPr="005B4881">
              <w:rPr>
                <w:szCs w:val="24"/>
              </w:rPr>
              <w:t xml:space="preserve">, declare the Proposer disqualified to be awarded a contract by the </w:t>
            </w:r>
            <w:r w:rsidR="008F07F4" w:rsidRPr="005B4881">
              <w:rPr>
                <w:szCs w:val="24"/>
              </w:rPr>
              <w:t>Employer</w:t>
            </w:r>
            <w:r w:rsidRPr="005B4881">
              <w:rPr>
                <w:szCs w:val="24"/>
              </w:rPr>
              <w:t xml:space="preserve"> for a period of time as stated in the </w:t>
            </w:r>
            <w:r w:rsidRPr="005B4881">
              <w:rPr>
                <w:b/>
                <w:szCs w:val="24"/>
              </w:rPr>
              <w:t>PDS</w:t>
            </w:r>
            <w:r w:rsidRPr="005B4881">
              <w:rPr>
                <w:szCs w:val="24"/>
              </w:rPr>
              <w:t>.</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314" w:name="_Toc412276453"/>
            <w:bookmarkStart w:id="315" w:name="_Toc521499224"/>
            <w:bookmarkStart w:id="316" w:name="_Toc252363296"/>
            <w:bookmarkStart w:id="317" w:name="_Toc450070854"/>
            <w:bookmarkStart w:id="318" w:name="_Toc450635197"/>
            <w:bookmarkStart w:id="319" w:name="_Toc450635385"/>
            <w:bookmarkStart w:id="320" w:name="_Toc454989689"/>
            <w:r>
              <w:tab/>
            </w:r>
            <w:r w:rsidR="00F72585" w:rsidRPr="005B4881">
              <w:t xml:space="preserve">Period of Validity of </w:t>
            </w:r>
            <w:bookmarkEnd w:id="314"/>
            <w:bookmarkEnd w:id="315"/>
            <w:bookmarkEnd w:id="316"/>
            <w:r w:rsidR="00F72585" w:rsidRPr="005B4881">
              <w:t>Proposals</w:t>
            </w:r>
            <w:bookmarkEnd w:id="317"/>
            <w:bookmarkEnd w:id="318"/>
            <w:bookmarkEnd w:id="319"/>
            <w:bookmarkEnd w:id="320"/>
          </w:p>
        </w:tc>
        <w:tc>
          <w:tcPr>
            <w:tcW w:w="7200" w:type="dxa"/>
          </w:tcPr>
          <w:p w:rsidR="00F72585" w:rsidRPr="005B4881" w:rsidRDefault="00B327DA" w:rsidP="00B0653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Proposals shall remain valid, at a minimum, for the period specified in the </w:t>
            </w:r>
            <w:r w:rsidR="00F72585" w:rsidRPr="005B4881">
              <w:rPr>
                <w:b/>
                <w:szCs w:val="24"/>
              </w:rPr>
              <w:t>PDS</w:t>
            </w:r>
            <w:r w:rsidR="00F72585" w:rsidRPr="005B4881">
              <w:rPr>
                <w:szCs w:val="24"/>
              </w:rPr>
              <w:t xml:space="preserve"> after the deadline date for Proposal submission prescribed by the </w:t>
            </w:r>
            <w:r w:rsidR="008F07F4" w:rsidRPr="005B4881">
              <w:rPr>
                <w:szCs w:val="24"/>
              </w:rPr>
              <w:t>Employer</w:t>
            </w:r>
            <w:r w:rsidR="00F72585" w:rsidRPr="005B4881">
              <w:rPr>
                <w:szCs w:val="24"/>
              </w:rPr>
              <w:t xml:space="preserve">, pursuant to ITP </w:t>
            </w:r>
            <w:r w:rsidR="00B0653B">
              <w:rPr>
                <w:szCs w:val="24"/>
              </w:rPr>
              <w:t>36</w:t>
            </w:r>
            <w:r w:rsidR="00F72585" w:rsidRPr="005B4881">
              <w:rPr>
                <w:szCs w:val="24"/>
              </w:rPr>
              <w:t xml:space="preserve">.  A Proposal valid for a shorter period shall be rejected by the </w:t>
            </w:r>
            <w:r w:rsidR="008F07F4" w:rsidRPr="005B4881">
              <w:rPr>
                <w:szCs w:val="24"/>
              </w:rPr>
              <w:t>Employer</w:t>
            </w:r>
            <w:r w:rsidR="00F72585" w:rsidRPr="005B4881">
              <w:rPr>
                <w:szCs w:val="24"/>
              </w:rPr>
              <w:t xml:space="preserve"> as non-responsive.  </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In exceptional circumstances, prior to expiry of the Proposal </w:t>
            </w:r>
            <w:r w:rsidR="00F72585" w:rsidRPr="005B4881">
              <w:rPr>
                <w:szCs w:val="24"/>
              </w:rPr>
              <w:lastRenderedPageBreak/>
              <w:t xml:space="preserve">validity period, the </w:t>
            </w:r>
            <w:r w:rsidR="008F07F4" w:rsidRPr="005B4881">
              <w:rPr>
                <w:szCs w:val="24"/>
              </w:rPr>
              <w:t>Employer</w:t>
            </w:r>
            <w:r w:rsidR="00F72585" w:rsidRPr="005B4881">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5B4881">
              <w:rPr>
                <w:szCs w:val="24"/>
              </w:rPr>
              <w:t>3</w:t>
            </w:r>
            <w:r w:rsidR="00F72585" w:rsidRPr="005B4881">
              <w:rPr>
                <w:szCs w:val="24"/>
              </w:rPr>
              <w:t xml:space="preserve">.3, a Proposer agreeing to the request will not be required or permitted to modify its Proposal, but will be required to ensure that the </w:t>
            </w:r>
            <w:r w:rsidR="00F72585" w:rsidRPr="005B4881">
              <w:rPr>
                <w:color w:val="000000" w:themeColor="text1"/>
                <w:szCs w:val="24"/>
              </w:rPr>
              <w:t xml:space="preserve">Proposal </w:t>
            </w:r>
            <w:r w:rsidR="00C303F3" w:rsidRPr="005B4881">
              <w:rPr>
                <w:color w:val="000000" w:themeColor="text1"/>
                <w:szCs w:val="24"/>
              </w:rPr>
              <w:t xml:space="preserve">Security is extended </w:t>
            </w:r>
            <w:r w:rsidR="00F72585" w:rsidRPr="005B4881">
              <w:rPr>
                <w:color w:val="000000" w:themeColor="text1"/>
                <w:szCs w:val="24"/>
              </w:rPr>
              <w:t xml:space="preserve"> </w:t>
            </w:r>
            <w:r w:rsidR="00F72585" w:rsidRPr="005B4881">
              <w:rPr>
                <w:szCs w:val="24"/>
              </w:rPr>
              <w:t>for a correspondingly longer period, pursuant to ITP 3</w:t>
            </w:r>
            <w:r w:rsidR="00347C15" w:rsidRPr="005B4881">
              <w:rPr>
                <w:szCs w:val="24"/>
              </w:rPr>
              <w:t>2</w:t>
            </w:r>
            <w:r w:rsidR="00F72585" w:rsidRPr="005B4881">
              <w:rPr>
                <w:szCs w:val="24"/>
              </w:rPr>
              <w:t>.4.</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In the case of fixed price contracts, if the award is delayed by a period exceeding fifty-six (56) days beyond the expiry of the initial Proposal validity, the contract price will be adjusted as specified </w:t>
            </w:r>
            <w:r w:rsidR="00F72585" w:rsidRPr="005B4881">
              <w:rPr>
                <w:b/>
                <w:szCs w:val="24"/>
              </w:rPr>
              <w:t>in the PDS</w:t>
            </w:r>
            <w:r w:rsidR="00F72585" w:rsidRPr="005B4881">
              <w:rPr>
                <w:szCs w:val="24"/>
              </w:rPr>
              <w:t>.  Proposal evaluation will be based on the Proposal prices without taking into consideration the above correction.</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321" w:name="_Toc347823739"/>
            <w:bookmarkStart w:id="322" w:name="_Toc412276454"/>
            <w:bookmarkStart w:id="323" w:name="_Toc521499225"/>
            <w:bookmarkStart w:id="324" w:name="_Toc252363297"/>
            <w:bookmarkStart w:id="325" w:name="_Toc450070855"/>
            <w:bookmarkStart w:id="326" w:name="_Toc450635198"/>
            <w:bookmarkStart w:id="327" w:name="_Toc450635386"/>
            <w:bookmarkStart w:id="328" w:name="_Toc454989690"/>
            <w:r>
              <w:lastRenderedPageBreak/>
              <w:tab/>
            </w:r>
            <w:r w:rsidR="00F72585" w:rsidRPr="005B4881">
              <w:t xml:space="preserve">Format and Signing of Second Stage Technical and </w:t>
            </w:r>
            <w:r w:rsidR="00F72585" w:rsidRPr="00E7509C">
              <w:t xml:space="preserve">Financial </w:t>
            </w:r>
            <w:bookmarkEnd w:id="321"/>
            <w:bookmarkEnd w:id="322"/>
            <w:bookmarkEnd w:id="323"/>
            <w:bookmarkEnd w:id="324"/>
            <w:r w:rsidR="00F72585" w:rsidRPr="00E7509C">
              <w:t>Proposal</w:t>
            </w:r>
            <w:bookmarkEnd w:id="325"/>
            <w:bookmarkEnd w:id="326"/>
            <w:bookmarkEnd w:id="327"/>
            <w:bookmarkEnd w:id="328"/>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prepare an original and the number of copies/sets of the Proposal specified in the </w:t>
            </w:r>
            <w:r w:rsidR="00F72585" w:rsidRPr="005B4881">
              <w:rPr>
                <w:b/>
                <w:szCs w:val="24"/>
              </w:rPr>
              <w:t>PDS</w:t>
            </w:r>
            <w:r w:rsidR="00F72585" w:rsidRPr="005B4881">
              <w:rPr>
                <w:szCs w:val="24"/>
              </w:rPr>
              <w:t>, clearly marking each one as: “Stage 2 Proposal – Original” and “Stage 2 Proposal – copy”.  In the event of any discrepancy between them, the original shall govern.</w:t>
            </w:r>
          </w:p>
        </w:tc>
      </w:tr>
      <w:tr w:rsidR="00F72585" w:rsidRPr="005B4881" w:rsidTr="005B4881">
        <w:tc>
          <w:tcPr>
            <w:tcW w:w="2265" w:type="dxa"/>
          </w:tcPr>
          <w:p w:rsidR="00F72585" w:rsidRPr="005B4881" w:rsidRDefault="00F72585" w:rsidP="005B4881">
            <w:pPr>
              <w:pStyle w:val="Head12a"/>
              <w:spacing w:after="200"/>
              <w:rPr>
                <w:szCs w:val="24"/>
              </w:rPr>
            </w:pPr>
          </w:p>
        </w:tc>
        <w:tc>
          <w:tcPr>
            <w:tcW w:w="7200" w:type="dxa"/>
          </w:tcPr>
          <w:p w:rsidR="00B0653B" w:rsidRPr="005B4881" w:rsidRDefault="00B327DA" w:rsidP="00B0653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original and all copies of the Proposal, each consisting of the documents listed in ITP 2</w:t>
            </w:r>
            <w:r w:rsidR="00347C15" w:rsidRPr="005B4881">
              <w:rPr>
                <w:szCs w:val="24"/>
              </w:rPr>
              <w:t>8.2</w:t>
            </w:r>
            <w:r w:rsidR="00F72585" w:rsidRPr="005B4881">
              <w:rPr>
                <w:szCs w:val="24"/>
              </w:rPr>
              <w:t xml:space="preserve">, shall be typed or written in indelible ink and shall be signed by a person or persons duly authorized to sign on behalf of the Proposer. The authorization must be in writing </w:t>
            </w:r>
            <w:r w:rsidR="00992F0D" w:rsidRPr="005B4881">
              <w:rPr>
                <w:color w:val="000000" w:themeColor="text1"/>
                <w:szCs w:val="24"/>
              </w:rPr>
              <w:t xml:space="preserve">as </w:t>
            </w:r>
            <w:r w:rsidR="00992F0D" w:rsidRPr="005B4881">
              <w:rPr>
                <w:b/>
                <w:color w:val="000000" w:themeColor="text1"/>
                <w:szCs w:val="24"/>
              </w:rPr>
              <w:t>specified in the PDS</w:t>
            </w:r>
            <w:r w:rsidR="00992F0D" w:rsidRPr="005B4881">
              <w:rPr>
                <w:color w:val="000000" w:themeColor="text1"/>
                <w:szCs w:val="24"/>
              </w:rPr>
              <w:t xml:space="preserve">, </w:t>
            </w:r>
            <w:r w:rsidR="00F72585" w:rsidRPr="005B4881">
              <w:rPr>
                <w:szCs w:val="24"/>
              </w:rPr>
              <w:t>and included in the Proposal pursuant to ITP 2</w:t>
            </w:r>
            <w:r w:rsidR="00347C15" w:rsidRPr="005B4881">
              <w:rPr>
                <w:szCs w:val="24"/>
              </w:rPr>
              <w:t>8</w:t>
            </w:r>
            <w:r w:rsidR="00F72585" w:rsidRPr="005B4881">
              <w:rPr>
                <w:szCs w:val="24"/>
              </w:rPr>
              <w:t xml:space="preserve">.2 (c).  The name and position held by each person signing the authorization must be typed or printed below the signature.  </w:t>
            </w:r>
            <w:r w:rsidR="00B0653B" w:rsidRPr="00F548A2">
              <w:rPr>
                <w:iCs/>
              </w:rPr>
              <w:t xml:space="preserve">All pages of the </w:t>
            </w:r>
            <w:r w:rsidR="00B0653B">
              <w:rPr>
                <w:iCs/>
              </w:rPr>
              <w:t xml:space="preserve">Proposal </w:t>
            </w:r>
            <w:r w:rsidR="00B0653B" w:rsidRPr="00F548A2">
              <w:rPr>
                <w:iCs/>
              </w:rPr>
              <w:t xml:space="preserve">where entries or amendments have been made shall be signed or initialed by the person signing the </w:t>
            </w:r>
            <w:r w:rsidR="00B0653B">
              <w:rPr>
                <w:iCs/>
              </w:rPr>
              <w:t>Proposal</w:t>
            </w:r>
            <w:r w:rsidR="00B0653B" w:rsidRPr="00F548A2">
              <w:rPr>
                <w:iCs/>
              </w:rPr>
              <w: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Proposal shall contain no interlineations, erasures, or overwriting, except to correct errors made by the Proposer, in which case such corrections shall be initialed by the person or persons signing the Proposal.</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Proposer shall furnish in the Technical and Financial Proposal Submission Forms (Section IV) information regarding </w:t>
            </w:r>
            <w:r w:rsidR="00F72585" w:rsidRPr="005B4881">
              <w:rPr>
                <w:szCs w:val="24"/>
              </w:rPr>
              <w:lastRenderedPageBreak/>
              <w:t>commissions or gratuities, if any, paid or to be paid to agents relating to this procurement and to the execution of the Contract should the Proposer be successful.</w:t>
            </w:r>
          </w:p>
        </w:tc>
      </w:tr>
    </w:tbl>
    <w:p w:rsidR="00F72585" w:rsidRPr="005B4881" w:rsidRDefault="00F72585" w:rsidP="005B4881">
      <w:pPr>
        <w:pStyle w:val="HeadingSPD010"/>
        <w:spacing w:before="0" w:after="200"/>
        <w:rPr>
          <w:rFonts w:ascii="Times New Roman" w:hAnsi="Times New Roman"/>
          <w:sz w:val="24"/>
          <w:szCs w:val="24"/>
        </w:rPr>
      </w:pPr>
      <w:bookmarkStart w:id="329" w:name="_Toc412276455"/>
      <w:bookmarkStart w:id="330" w:name="_Toc521499226"/>
      <w:bookmarkStart w:id="331" w:name="_Toc252363298"/>
      <w:bookmarkStart w:id="332" w:name="_Toc450070856"/>
      <w:bookmarkStart w:id="333" w:name="_Toc450635199"/>
      <w:bookmarkStart w:id="334" w:name="_Toc450635387"/>
      <w:bookmarkStart w:id="335" w:name="_Toc454989691"/>
      <w:r w:rsidRPr="005B4881">
        <w:rPr>
          <w:rFonts w:ascii="Times New Roman" w:hAnsi="Times New Roman"/>
          <w:sz w:val="24"/>
          <w:szCs w:val="24"/>
        </w:rPr>
        <w:lastRenderedPageBreak/>
        <w:t xml:space="preserve">H.  Submission of Second Stage Technical and Financial </w:t>
      </w:r>
      <w:bookmarkEnd w:id="329"/>
      <w:bookmarkEnd w:id="330"/>
      <w:bookmarkEnd w:id="331"/>
      <w:r w:rsidRPr="005B4881">
        <w:rPr>
          <w:rFonts w:ascii="Times New Roman" w:hAnsi="Times New Roman"/>
          <w:sz w:val="24"/>
          <w:szCs w:val="24"/>
        </w:rPr>
        <w:t>Proposals</w:t>
      </w:r>
      <w:bookmarkEnd w:id="332"/>
      <w:bookmarkEnd w:id="333"/>
      <w:bookmarkEnd w:id="334"/>
      <w:bookmarkEnd w:id="335"/>
    </w:p>
    <w:tbl>
      <w:tblPr>
        <w:tblW w:w="0" w:type="auto"/>
        <w:tblInd w:w="-15" w:type="dxa"/>
        <w:tblLayout w:type="fixed"/>
        <w:tblLook w:val="0000" w:firstRow="0" w:lastRow="0" w:firstColumn="0" w:lastColumn="0" w:noHBand="0" w:noVBand="0"/>
      </w:tblPr>
      <w:tblGrid>
        <w:gridCol w:w="2033"/>
        <w:gridCol w:w="7075"/>
      </w:tblGrid>
      <w:tr w:rsidR="00D9352C" w:rsidRPr="005B4881" w:rsidTr="00F72585">
        <w:tc>
          <w:tcPr>
            <w:tcW w:w="2033" w:type="dxa"/>
          </w:tcPr>
          <w:p w:rsidR="00F72585" w:rsidRPr="005B4881" w:rsidRDefault="00F6430C" w:rsidP="0005387B">
            <w:pPr>
              <w:pStyle w:val="HeadingSPD02"/>
              <w:numPr>
                <w:ilvl w:val="0"/>
                <w:numId w:val="31"/>
              </w:numPr>
              <w:spacing w:after="200"/>
              <w:ind w:left="432" w:hanging="432"/>
              <w:jc w:val="left"/>
            </w:pPr>
            <w:bookmarkStart w:id="336" w:name="_Toc449106622"/>
            <w:bookmarkStart w:id="337" w:name="_Toc450070857"/>
            <w:bookmarkStart w:id="338" w:name="_Toc450635200"/>
            <w:bookmarkStart w:id="339" w:name="_Toc450635388"/>
            <w:bookmarkStart w:id="340" w:name="_Toc454989692"/>
            <w:r>
              <w:tab/>
            </w:r>
            <w:r w:rsidR="00F72585" w:rsidRPr="005B4881">
              <w:t>Submission, Sealing and Marking of Proposals</w:t>
            </w:r>
            <w:bookmarkEnd w:id="336"/>
            <w:bookmarkEnd w:id="337"/>
            <w:bookmarkEnd w:id="338"/>
            <w:bookmarkEnd w:id="339"/>
            <w:bookmarkEnd w:id="340"/>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electronically the following procedures shall apply. </w:t>
            </w:r>
          </w:p>
          <w:p w:rsidR="00F72585" w:rsidRPr="005B4881" w:rsidRDefault="00F72585" w:rsidP="0005387B">
            <w:pPr>
              <w:pStyle w:val="ListParagraph"/>
              <w:widowControl w:val="0"/>
              <w:numPr>
                <w:ilvl w:val="1"/>
                <w:numId w:val="38"/>
              </w:numPr>
              <w:spacing w:after="200"/>
              <w:ind w:right="-74" w:hanging="720"/>
              <w:contextualSpacing w:val="0"/>
              <w:jc w:val="left"/>
              <w:rPr>
                <w:szCs w:val="24"/>
              </w:rPr>
            </w:pPr>
            <w:r w:rsidRPr="005B4881">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5B4881" w:rsidRDefault="00F72585" w:rsidP="0005387B">
            <w:pPr>
              <w:pStyle w:val="ListParagraph"/>
              <w:widowControl w:val="0"/>
              <w:numPr>
                <w:ilvl w:val="1"/>
                <w:numId w:val="38"/>
              </w:numPr>
              <w:spacing w:after="200"/>
              <w:ind w:right="-74" w:hanging="720"/>
              <w:contextualSpacing w:val="0"/>
              <w:jc w:val="left"/>
              <w:rPr>
                <w:szCs w:val="24"/>
              </w:rPr>
            </w:pPr>
            <w:r w:rsidRPr="005B4881">
              <w:rPr>
                <w:szCs w:val="24"/>
              </w:rPr>
              <w:t xml:space="preserve">In addition, the Proposer shall prepare copies of the Proposal, in the number specified in the </w:t>
            </w:r>
            <w:r w:rsidRPr="005B4881">
              <w:rPr>
                <w:b/>
                <w:szCs w:val="24"/>
              </w:rPr>
              <w:t>PDS</w:t>
            </w:r>
            <w:r w:rsidRPr="005B4881">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5B4881" w:rsidTr="00F72585">
        <w:tc>
          <w:tcPr>
            <w:tcW w:w="2033" w:type="dxa"/>
          </w:tcPr>
          <w:p w:rsidR="00F72585" w:rsidRPr="005B4881" w:rsidRDefault="00F6430C" w:rsidP="0005387B">
            <w:pPr>
              <w:pStyle w:val="HeadingSPD02"/>
              <w:numPr>
                <w:ilvl w:val="0"/>
                <w:numId w:val="31"/>
              </w:numPr>
              <w:spacing w:after="200"/>
              <w:ind w:left="432" w:hanging="432"/>
              <w:jc w:val="left"/>
            </w:pPr>
            <w:bookmarkStart w:id="341" w:name="_Toc347823742"/>
            <w:bookmarkStart w:id="342" w:name="_Toc412276457"/>
            <w:bookmarkStart w:id="343" w:name="_Toc521499228"/>
            <w:bookmarkStart w:id="344" w:name="_Toc252363300"/>
            <w:bookmarkStart w:id="345" w:name="_Toc450070858"/>
            <w:bookmarkStart w:id="346" w:name="_Toc450635201"/>
            <w:bookmarkStart w:id="347" w:name="_Toc450635389"/>
            <w:bookmarkStart w:id="348" w:name="_Toc454989693"/>
            <w:r>
              <w:tab/>
            </w:r>
            <w:r w:rsidR="00F72585" w:rsidRPr="005B4881">
              <w:t xml:space="preserve">Deadline for Submission of </w:t>
            </w:r>
            <w:bookmarkEnd w:id="341"/>
            <w:bookmarkEnd w:id="342"/>
            <w:bookmarkEnd w:id="343"/>
            <w:bookmarkEnd w:id="344"/>
            <w:r w:rsidR="00F72585" w:rsidRPr="005B4881">
              <w:t>Proposals</w:t>
            </w:r>
            <w:bookmarkEnd w:id="345"/>
            <w:bookmarkEnd w:id="346"/>
            <w:bookmarkEnd w:id="347"/>
            <w:bookmarkEnd w:id="348"/>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Stage 2 Proposals must be received by the </w:t>
            </w:r>
            <w:r w:rsidR="008F07F4" w:rsidRPr="005B4881">
              <w:rPr>
                <w:szCs w:val="24"/>
              </w:rPr>
              <w:t>Employer</w:t>
            </w:r>
            <w:r w:rsidR="00F72585" w:rsidRPr="005B4881">
              <w:rPr>
                <w:szCs w:val="24"/>
              </w:rPr>
              <w:t xml:space="preserve"> at the address and no later than the date and time indicated in the Letter of Invitation to submit Stage 2 Proposals</w:t>
            </w:r>
          </w:p>
        </w:tc>
      </w:tr>
      <w:tr w:rsidR="00D9352C" w:rsidRPr="005B4881" w:rsidTr="00F72585">
        <w:tc>
          <w:tcPr>
            <w:tcW w:w="2033" w:type="dxa"/>
          </w:tcPr>
          <w:p w:rsidR="00F72585" w:rsidRPr="005B4881" w:rsidRDefault="00F72585" w:rsidP="005B4881">
            <w:pPr>
              <w:pStyle w:val="Head12a"/>
              <w:spacing w:after="200"/>
              <w:rPr>
                <w:szCs w:val="24"/>
              </w:rPr>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at its discretion, extend this deadline for submission of Proposals by amending the RFP Documents in accordance with ITP </w:t>
            </w:r>
            <w:r w:rsidR="00971817" w:rsidRPr="005B4881">
              <w:rPr>
                <w:szCs w:val="24"/>
              </w:rPr>
              <w:t>8</w:t>
            </w:r>
            <w:r w:rsidR="00F72585" w:rsidRPr="005B4881">
              <w:rPr>
                <w:szCs w:val="24"/>
              </w:rPr>
              <w:t xml:space="preserve">.3, in which case all rights and obligations of the </w:t>
            </w:r>
            <w:r w:rsidR="008F07F4" w:rsidRPr="005B4881">
              <w:rPr>
                <w:szCs w:val="24"/>
              </w:rPr>
              <w:t>Employer</w:t>
            </w:r>
            <w:r w:rsidR="00F72585" w:rsidRPr="005B4881">
              <w:rPr>
                <w:szCs w:val="24"/>
              </w:rPr>
              <w:t xml:space="preserve"> and Proposers will thereafter be subject to the deadline as extended.</w:t>
            </w:r>
          </w:p>
        </w:tc>
      </w:tr>
      <w:tr w:rsidR="00D9352C" w:rsidRPr="005B4881" w:rsidTr="00F72585">
        <w:tc>
          <w:tcPr>
            <w:tcW w:w="2033" w:type="dxa"/>
          </w:tcPr>
          <w:p w:rsidR="00F72585" w:rsidRPr="005B4881" w:rsidRDefault="00F6430C" w:rsidP="0005387B">
            <w:pPr>
              <w:pStyle w:val="HeadingSPD02"/>
              <w:numPr>
                <w:ilvl w:val="0"/>
                <w:numId w:val="31"/>
              </w:numPr>
              <w:spacing w:after="200"/>
              <w:ind w:left="432" w:hanging="432"/>
              <w:jc w:val="left"/>
            </w:pPr>
            <w:bookmarkStart w:id="349" w:name="_Toc347823743"/>
            <w:bookmarkStart w:id="350" w:name="_Toc412276458"/>
            <w:bookmarkStart w:id="351" w:name="_Toc521499229"/>
            <w:bookmarkStart w:id="352" w:name="_Toc252363301"/>
            <w:bookmarkStart w:id="353" w:name="_Toc450070859"/>
            <w:bookmarkStart w:id="354" w:name="_Toc450635202"/>
            <w:bookmarkStart w:id="355" w:name="_Toc450635390"/>
            <w:bookmarkStart w:id="356" w:name="_Toc454989694"/>
            <w:r>
              <w:tab/>
            </w:r>
            <w:r w:rsidR="00F72585" w:rsidRPr="005B4881">
              <w:t xml:space="preserve">Late </w:t>
            </w:r>
            <w:bookmarkEnd w:id="349"/>
            <w:bookmarkEnd w:id="350"/>
            <w:bookmarkEnd w:id="351"/>
            <w:bookmarkEnd w:id="352"/>
            <w:r w:rsidR="00F72585" w:rsidRPr="005B4881">
              <w:t>Proposals</w:t>
            </w:r>
            <w:bookmarkEnd w:id="353"/>
            <w:bookmarkEnd w:id="354"/>
            <w:bookmarkEnd w:id="355"/>
            <w:bookmarkEnd w:id="356"/>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rsidTr="00F72585">
        <w:tc>
          <w:tcPr>
            <w:tcW w:w="2033" w:type="dxa"/>
          </w:tcPr>
          <w:p w:rsidR="00F72585" w:rsidRPr="005B4881" w:rsidRDefault="00F6430C" w:rsidP="0005387B">
            <w:pPr>
              <w:pStyle w:val="HeadingSPD02"/>
              <w:numPr>
                <w:ilvl w:val="0"/>
                <w:numId w:val="31"/>
              </w:numPr>
              <w:spacing w:after="200"/>
              <w:ind w:left="432" w:hanging="432"/>
              <w:jc w:val="left"/>
            </w:pPr>
            <w:bookmarkStart w:id="357" w:name="_Toc450070860"/>
            <w:bookmarkStart w:id="358" w:name="_Toc450635203"/>
            <w:bookmarkStart w:id="359" w:name="_Toc450635391"/>
            <w:bookmarkStart w:id="360" w:name="_Toc454989695"/>
            <w:r>
              <w:tab/>
            </w:r>
            <w:r w:rsidR="00F72585" w:rsidRPr="005B4881">
              <w:t>Withdrawal, Substitution, and Modification of Stage 2 proposals</w:t>
            </w:r>
            <w:bookmarkEnd w:id="357"/>
            <w:bookmarkEnd w:id="358"/>
            <w:bookmarkEnd w:id="359"/>
            <w:bookmarkEnd w:id="360"/>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5B4881">
              <w:rPr>
                <w:szCs w:val="24"/>
              </w:rPr>
              <w:t>4</w:t>
            </w:r>
            <w:r w:rsidR="00F72585" w:rsidRPr="005B4881">
              <w:rPr>
                <w:szCs w:val="24"/>
              </w:rPr>
              <w:t>.2, (except that withdrawal notices do not require copies). The corresponding substitution or modification of the Proposal must accompany the respective written notice.  All notices must be:</w:t>
            </w:r>
          </w:p>
          <w:p w:rsidR="00F72585" w:rsidRPr="005B4881" w:rsidRDefault="00F72585" w:rsidP="0005387B">
            <w:pPr>
              <w:pStyle w:val="P3Header1-Clauses"/>
              <w:widowControl w:val="0"/>
              <w:numPr>
                <w:ilvl w:val="0"/>
                <w:numId w:val="35"/>
              </w:numPr>
              <w:spacing w:after="200"/>
              <w:ind w:left="1161" w:hanging="425"/>
              <w:rPr>
                <w:b w:val="0"/>
                <w:bCs/>
                <w:spacing w:val="-4"/>
                <w:szCs w:val="24"/>
              </w:rPr>
            </w:pPr>
            <w:r w:rsidRPr="005B4881">
              <w:rPr>
                <w:b w:val="0"/>
                <w:bCs/>
                <w:spacing w:val="-4"/>
                <w:szCs w:val="24"/>
              </w:rPr>
              <w:lastRenderedPageBreak/>
              <w:t>prepared and submitted in accordance with ITP 3</w:t>
            </w:r>
            <w:r w:rsidR="00971817" w:rsidRPr="005B4881">
              <w:rPr>
                <w:b w:val="0"/>
                <w:bCs/>
                <w:spacing w:val="-4"/>
                <w:szCs w:val="24"/>
              </w:rPr>
              <w:t xml:space="preserve">4 </w:t>
            </w:r>
            <w:r w:rsidRPr="005B4881">
              <w:rPr>
                <w:b w:val="0"/>
                <w:bCs/>
                <w:spacing w:val="-4"/>
                <w:szCs w:val="24"/>
              </w:rPr>
              <w:t xml:space="preserve">and </w:t>
            </w:r>
            <w:r w:rsidR="00971817" w:rsidRPr="005B4881">
              <w:rPr>
                <w:b w:val="0"/>
                <w:bCs/>
                <w:spacing w:val="-4"/>
                <w:szCs w:val="24"/>
              </w:rPr>
              <w:t xml:space="preserve"> </w:t>
            </w:r>
            <w:r w:rsidRPr="005B4881">
              <w:rPr>
                <w:b w:val="0"/>
                <w:bCs/>
                <w:spacing w:val="-4"/>
                <w:szCs w:val="24"/>
              </w:rPr>
              <w:t>ITP 3</w:t>
            </w:r>
            <w:r w:rsidR="00971817" w:rsidRPr="005B4881">
              <w:rPr>
                <w:b w:val="0"/>
                <w:bCs/>
                <w:spacing w:val="-4"/>
                <w:szCs w:val="24"/>
              </w:rPr>
              <w:t>5</w:t>
            </w:r>
            <w:r w:rsidRPr="005B4881">
              <w:rPr>
                <w:b w:val="0"/>
                <w:bCs/>
                <w:spacing w:val="-4"/>
                <w:szCs w:val="24"/>
              </w:rPr>
              <w:t xml:space="preserve"> (except that withdrawals notices do not require copies), and in addition, the respective envelopes shall be clearly marked “Stage </w:t>
            </w:r>
            <w:r w:rsidRPr="005B4881">
              <w:rPr>
                <w:b w:val="0"/>
                <w:bCs/>
                <w:i/>
                <w:spacing w:val="-4"/>
                <w:szCs w:val="24"/>
              </w:rPr>
              <w:t xml:space="preserve"> 2</w:t>
            </w:r>
            <w:r w:rsidRPr="005B4881">
              <w:rPr>
                <w:b w:val="0"/>
                <w:bCs/>
                <w:spacing w:val="-4"/>
                <w:szCs w:val="24"/>
              </w:rPr>
              <w:t xml:space="preserve"> Proposal - Withdrawal”;  “Stage </w:t>
            </w:r>
            <w:r w:rsidRPr="005B4881">
              <w:rPr>
                <w:b w:val="0"/>
                <w:bCs/>
                <w:i/>
                <w:spacing w:val="-4"/>
                <w:szCs w:val="24"/>
              </w:rPr>
              <w:t xml:space="preserve"> 2</w:t>
            </w:r>
            <w:r w:rsidRPr="005B4881">
              <w:rPr>
                <w:b w:val="0"/>
                <w:bCs/>
                <w:spacing w:val="-4"/>
                <w:szCs w:val="24"/>
              </w:rPr>
              <w:t xml:space="preserve"> Proposal – Substitution (“Technical Part”  and/or  “Financial Part” )”;  “Stage  2 Proposal – Modification (“Technical Part”  and/or  “Financial Part” );” and</w:t>
            </w:r>
          </w:p>
          <w:p w:rsidR="00F72585" w:rsidRPr="005B4881" w:rsidRDefault="00F72585" w:rsidP="0005387B">
            <w:pPr>
              <w:pStyle w:val="P3Header1-Clauses"/>
              <w:widowControl w:val="0"/>
              <w:numPr>
                <w:ilvl w:val="0"/>
                <w:numId w:val="35"/>
              </w:numPr>
              <w:spacing w:after="200"/>
              <w:ind w:left="1161" w:hanging="425"/>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ITP 3</w:t>
            </w:r>
            <w:r w:rsidR="00971817" w:rsidRPr="005B4881">
              <w:rPr>
                <w:b w:val="0"/>
                <w:bCs/>
                <w:spacing w:val="-4"/>
                <w:szCs w:val="24"/>
              </w:rPr>
              <w:t>6</w:t>
            </w:r>
            <w:r w:rsidRPr="005B4881">
              <w:rPr>
                <w:b w:val="0"/>
                <w:bCs/>
                <w:spacing w:val="-4"/>
                <w:szCs w:val="24"/>
              </w:rPr>
              <w:t>.</w:t>
            </w:r>
          </w:p>
        </w:tc>
      </w:tr>
    </w:tbl>
    <w:p w:rsidR="00F72585" w:rsidRPr="0005387B" w:rsidRDefault="00F72585" w:rsidP="0005387B">
      <w:pPr>
        <w:pStyle w:val="HeadingSPD010"/>
        <w:spacing w:before="120"/>
        <w:rPr>
          <w:rFonts w:ascii="Times New Roman" w:hAnsi="Times New Roman"/>
          <w:szCs w:val="32"/>
        </w:rPr>
      </w:pPr>
      <w:bookmarkStart w:id="361" w:name="_Toc449106624"/>
      <w:bookmarkStart w:id="362" w:name="_Toc450070861"/>
      <w:bookmarkStart w:id="363" w:name="_Toc450635204"/>
      <w:bookmarkStart w:id="364" w:name="_Toc450635392"/>
      <w:bookmarkStart w:id="365" w:name="_Toc454989696"/>
      <w:r w:rsidRPr="0005387B">
        <w:rPr>
          <w:rFonts w:ascii="Times New Roman" w:hAnsi="Times New Roman"/>
          <w:szCs w:val="32"/>
        </w:rPr>
        <w:lastRenderedPageBreak/>
        <w:t>I. Second Stage: Public Opening of Technical Parts</w:t>
      </w:r>
      <w:bookmarkEnd w:id="361"/>
      <w:bookmarkEnd w:id="362"/>
      <w:bookmarkEnd w:id="363"/>
      <w:bookmarkEnd w:id="364"/>
      <w:bookmarkEnd w:id="365"/>
    </w:p>
    <w:p w:rsidR="00F72585" w:rsidRPr="005B4881"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110"/>
      </w:tblGrid>
      <w:tr w:rsidR="00D9352C"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366" w:name="_Toc449106625"/>
            <w:bookmarkStart w:id="367" w:name="_Toc450070862"/>
            <w:bookmarkStart w:id="368" w:name="_Toc450635205"/>
            <w:bookmarkStart w:id="369" w:name="_Toc450635393"/>
            <w:bookmarkStart w:id="370" w:name="_Toc454989697"/>
            <w:r>
              <w:tab/>
            </w:r>
            <w:r w:rsidR="00F72585" w:rsidRPr="005B4881">
              <w:t>Public Opening Second Stage of Technical Part</w:t>
            </w:r>
            <w:bookmarkEnd w:id="366"/>
            <w:bookmarkEnd w:id="367"/>
            <w:bookmarkEnd w:id="368"/>
            <w:bookmarkEnd w:id="369"/>
            <w:bookmarkEnd w:id="370"/>
          </w:p>
        </w:tc>
        <w:tc>
          <w:tcPr>
            <w:tcW w:w="7110" w:type="dxa"/>
          </w:tcPr>
          <w:p w:rsidR="00F72585" w:rsidRPr="002A549C" w:rsidRDefault="00B327DA" w:rsidP="002A549C">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conduct the </w:t>
            </w:r>
            <w:r w:rsidR="00153B47" w:rsidRPr="005B4881">
              <w:rPr>
                <w:szCs w:val="24"/>
              </w:rPr>
              <w:t xml:space="preserve">Second </w:t>
            </w:r>
            <w:r w:rsidR="00F72585" w:rsidRPr="005B4881">
              <w:rPr>
                <w:szCs w:val="24"/>
              </w:rPr>
              <w:t xml:space="preserve">Stage public opening of Technical Parts in the presence of Proposers` designated representatives and anyone who chooses to attend, and at the address, date and time specified in the </w:t>
            </w:r>
            <w:r w:rsidR="00153B47" w:rsidRPr="005B4881">
              <w:rPr>
                <w:szCs w:val="24"/>
              </w:rPr>
              <w:t xml:space="preserve">request to submit Second </w:t>
            </w:r>
            <w:r w:rsidR="00F72585" w:rsidRPr="005B4881">
              <w:rPr>
                <w:szCs w:val="24"/>
              </w:rPr>
              <w:t xml:space="preserve">Stage Proposals. Any specific electronic Proposal opening procedures required if permitted, shall be as specified </w:t>
            </w:r>
            <w:r w:rsidR="00F72585" w:rsidRPr="005B4881">
              <w:rPr>
                <w:b/>
                <w:szCs w:val="24"/>
              </w:rPr>
              <w:t>in the PDS</w:t>
            </w:r>
            <w:r w:rsidR="002A549C">
              <w:rPr>
                <w:szCs w:val="24"/>
              </w:rPr>
              <w:t>:</w:t>
            </w:r>
          </w:p>
        </w:tc>
      </w:tr>
      <w:tr w:rsidR="00D9352C" w:rsidRPr="005B4881" w:rsidTr="005B4881">
        <w:tc>
          <w:tcPr>
            <w:tcW w:w="2265" w:type="dxa"/>
          </w:tcPr>
          <w:p w:rsidR="00F72585" w:rsidRPr="005B4881" w:rsidRDefault="00F72585" w:rsidP="005B4881">
            <w:pPr>
              <w:pStyle w:val="Head12a"/>
              <w:spacing w:after="200"/>
              <w:rPr>
                <w:szCs w:val="24"/>
              </w:rPr>
            </w:pPr>
          </w:p>
        </w:tc>
        <w:tc>
          <w:tcPr>
            <w:tcW w:w="7110" w:type="dxa"/>
          </w:tcPr>
          <w:p w:rsidR="00F72585" w:rsidRPr="005B4881" w:rsidRDefault="002A549C" w:rsidP="0005387B">
            <w:pPr>
              <w:pStyle w:val="ListParagraph"/>
              <w:widowControl w:val="0"/>
              <w:numPr>
                <w:ilvl w:val="0"/>
                <w:numId w:val="54"/>
              </w:numPr>
              <w:spacing w:after="200"/>
              <w:ind w:left="1042" w:right="-74" w:hanging="630"/>
              <w:contextualSpacing w:val="0"/>
              <w:jc w:val="left"/>
              <w:rPr>
                <w:szCs w:val="24"/>
              </w:rPr>
            </w:pPr>
            <w:r>
              <w:rPr>
                <w:szCs w:val="24"/>
              </w:rPr>
              <w:t>f</w:t>
            </w:r>
            <w:r w:rsidR="00F72585" w:rsidRPr="005B4881">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Pr>
                <w:szCs w:val="24"/>
              </w:rPr>
              <w:t>posal opening;</w:t>
            </w:r>
            <w:r w:rsidR="00F72585" w:rsidRPr="005B4881">
              <w:rPr>
                <w:szCs w:val="24"/>
              </w:rPr>
              <w:t xml:space="preserve">  </w:t>
            </w:r>
          </w:p>
          <w:p w:rsidR="00F72585" w:rsidRPr="005B4881" w:rsidRDefault="002A549C" w:rsidP="0005387B">
            <w:pPr>
              <w:pStyle w:val="ListParagraph"/>
              <w:widowControl w:val="0"/>
              <w:numPr>
                <w:ilvl w:val="0"/>
                <w:numId w:val="54"/>
              </w:numPr>
              <w:spacing w:after="200"/>
              <w:ind w:left="1042" w:right="-74" w:hanging="630"/>
              <w:contextualSpacing w:val="0"/>
              <w:jc w:val="left"/>
              <w:rPr>
                <w:szCs w:val="24"/>
              </w:rPr>
            </w:pPr>
            <w:r>
              <w:rPr>
                <w:szCs w:val="24"/>
              </w:rPr>
              <w:t>n</w:t>
            </w:r>
            <w:r w:rsidR="00F72585"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00F72585" w:rsidRPr="005B4881">
              <w:rPr>
                <w:szCs w:val="24"/>
              </w:rPr>
              <w:t xml:space="preserve"> </w:t>
            </w:r>
          </w:p>
          <w:p w:rsidR="00F72585" w:rsidRPr="005B4881" w:rsidRDefault="002A549C" w:rsidP="0005387B">
            <w:pPr>
              <w:pStyle w:val="ListParagraph"/>
              <w:widowControl w:val="0"/>
              <w:numPr>
                <w:ilvl w:val="0"/>
                <w:numId w:val="54"/>
              </w:numPr>
              <w:spacing w:after="200"/>
              <w:ind w:left="1042" w:right="-74" w:hanging="630"/>
              <w:contextualSpacing w:val="0"/>
              <w:jc w:val="left"/>
              <w:rPr>
                <w:szCs w:val="24"/>
              </w:rPr>
            </w:pPr>
            <w:r>
              <w:rPr>
                <w:szCs w:val="24"/>
              </w:rPr>
              <w:t>n</w:t>
            </w:r>
            <w:r w:rsidR="00F72585"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 xml:space="preserve">ing shall be considered </w:t>
            </w:r>
            <w:r>
              <w:rPr>
                <w:szCs w:val="24"/>
              </w:rPr>
              <w:lastRenderedPageBreak/>
              <w:t>further;</w:t>
            </w:r>
          </w:p>
        </w:tc>
      </w:tr>
      <w:tr w:rsidR="00F72585" w:rsidRPr="005B4881" w:rsidTr="005B4881">
        <w:tc>
          <w:tcPr>
            <w:tcW w:w="2265" w:type="dxa"/>
          </w:tcPr>
          <w:p w:rsidR="00F72585" w:rsidRPr="005B4881" w:rsidRDefault="00F72585" w:rsidP="005B4881">
            <w:pPr>
              <w:pStyle w:val="Head12a"/>
              <w:spacing w:after="200"/>
              <w:rPr>
                <w:szCs w:val="24"/>
              </w:rPr>
            </w:pPr>
          </w:p>
        </w:tc>
        <w:tc>
          <w:tcPr>
            <w:tcW w:w="7110" w:type="dxa"/>
          </w:tcPr>
          <w:p w:rsidR="00F72585" w:rsidRPr="005B4881" w:rsidRDefault="002A549C" w:rsidP="00B968D1">
            <w:pPr>
              <w:pStyle w:val="ListParagraph"/>
              <w:widowControl w:val="0"/>
              <w:numPr>
                <w:ilvl w:val="0"/>
                <w:numId w:val="54"/>
              </w:numPr>
              <w:spacing w:after="200"/>
              <w:ind w:left="1042" w:right="-74" w:hanging="630"/>
              <w:contextualSpacing w:val="0"/>
              <w:rPr>
                <w:szCs w:val="24"/>
              </w:rPr>
            </w:pPr>
            <w:r>
              <w:rPr>
                <w:szCs w:val="24"/>
              </w:rPr>
              <w:t>n</w:t>
            </w:r>
            <w:r w:rsidR="00F72585" w:rsidRPr="005B4881">
              <w:rPr>
                <w:szCs w:val="24"/>
              </w:rPr>
              <w:t xml:space="preserve">ext, all other envelopes marked “Stage 2 Proposal – Technical Part” shall be opened one at a time. All envelopes marked “Stage 2 Proposal – Financial Part” shall remain sealed, and kept by the </w:t>
            </w:r>
            <w:r w:rsidR="008F07F4" w:rsidRPr="005B4881">
              <w:rPr>
                <w:szCs w:val="24"/>
              </w:rPr>
              <w:t>Employer</w:t>
            </w:r>
            <w:r w:rsidR="00F72585" w:rsidRPr="005B4881">
              <w:rPr>
                <w:szCs w:val="24"/>
              </w:rPr>
              <w:t xml:space="preserve"> in safe custody until they are opened, at a later public opening, following the evaluation of the Technical Part of the Proposals. On opening the Technical Part envelopes the </w:t>
            </w:r>
            <w:r w:rsidR="008F07F4" w:rsidRPr="005B4881">
              <w:rPr>
                <w:szCs w:val="24"/>
              </w:rPr>
              <w:t>Employer</w:t>
            </w:r>
            <w:r w:rsidR="00F72585" w:rsidRPr="005B4881">
              <w:rPr>
                <w:szCs w:val="24"/>
              </w:rPr>
              <w:t xml:space="preserve"> shall read out: the name of the Proposer and whether there is a modification; </w:t>
            </w:r>
            <w:r w:rsidR="00F72585" w:rsidRPr="005B4881">
              <w:rPr>
                <w:iCs/>
                <w:szCs w:val="24"/>
              </w:rPr>
              <w:t>the presence or absence of a Proposal security</w:t>
            </w:r>
            <w:r w:rsidR="00F72585" w:rsidRPr="005B4881">
              <w:rPr>
                <w:i/>
                <w:iCs/>
                <w:szCs w:val="24"/>
              </w:rPr>
              <w:t xml:space="preserve"> </w:t>
            </w:r>
            <w:r w:rsidR="00F72585" w:rsidRPr="005B4881">
              <w:rPr>
                <w:iCs/>
                <w:szCs w:val="24"/>
              </w:rPr>
              <w:t>or a Proposal-Securing Declaration</w:t>
            </w:r>
            <w:r w:rsidR="00F72585" w:rsidRPr="005B4881">
              <w:rPr>
                <w:szCs w:val="24"/>
              </w:rPr>
              <w:t xml:space="preserve">; and any other details as the </w:t>
            </w:r>
            <w:r w:rsidR="008F07F4" w:rsidRPr="005B4881">
              <w:rPr>
                <w:szCs w:val="24"/>
              </w:rPr>
              <w:t>Employer</w:t>
            </w:r>
            <w:r>
              <w:rPr>
                <w:szCs w:val="24"/>
              </w:rPr>
              <w:t xml:space="preserve"> may consider appropriate</w:t>
            </w:r>
            <w:r w:rsidR="00F72585" w:rsidRPr="005B4881">
              <w:rPr>
                <w:szCs w:val="24"/>
              </w:rPr>
              <w:t xml:space="preserve">  </w:t>
            </w:r>
          </w:p>
          <w:p w:rsidR="00F72585" w:rsidRPr="005B4881" w:rsidRDefault="002A549C" w:rsidP="0005387B">
            <w:pPr>
              <w:pStyle w:val="ListParagraph"/>
              <w:widowControl w:val="0"/>
              <w:numPr>
                <w:ilvl w:val="0"/>
                <w:numId w:val="54"/>
              </w:numPr>
              <w:spacing w:after="200"/>
              <w:ind w:left="1042" w:right="-74" w:hanging="630"/>
              <w:contextualSpacing w:val="0"/>
              <w:jc w:val="left"/>
              <w:rPr>
                <w:szCs w:val="24"/>
              </w:rPr>
            </w:pPr>
            <w:r>
              <w:rPr>
                <w:szCs w:val="24"/>
              </w:rPr>
              <w:t>n</w:t>
            </w:r>
            <w:r w:rsidR="00F72585" w:rsidRPr="005B4881">
              <w:rPr>
                <w:szCs w:val="24"/>
              </w:rPr>
              <w:t>o Proposal shall be rejected at the public opening except for late Proposals, in accordance with ITP 3</w:t>
            </w:r>
            <w:r w:rsidR="00971817" w:rsidRPr="005B4881">
              <w:rPr>
                <w:szCs w:val="24"/>
              </w:rPr>
              <w:t>7</w:t>
            </w:r>
            <w:r w:rsidR="00F72585" w:rsidRPr="005B4881">
              <w:rPr>
                <w:szCs w:val="24"/>
              </w:rPr>
              <w:t>.1.</w:t>
            </w:r>
          </w:p>
        </w:tc>
      </w:tr>
      <w:tr w:rsidR="00F72585" w:rsidRPr="005B4881" w:rsidTr="005B4881">
        <w:tc>
          <w:tcPr>
            <w:tcW w:w="2265" w:type="dxa"/>
          </w:tcPr>
          <w:p w:rsidR="00F72585" w:rsidRPr="005B4881" w:rsidRDefault="00F72585" w:rsidP="005B4881">
            <w:pPr>
              <w:pStyle w:val="Head12a"/>
              <w:spacing w:after="200"/>
              <w:rPr>
                <w:szCs w:val="24"/>
              </w:rPr>
            </w:pPr>
          </w:p>
        </w:tc>
        <w:tc>
          <w:tcPr>
            <w:tcW w:w="7110" w:type="dxa"/>
          </w:tcPr>
          <w:p w:rsidR="00F72585" w:rsidRPr="005B4881" w:rsidRDefault="00B327DA" w:rsidP="00B0653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2A549C" w:rsidRDefault="00F72585" w:rsidP="002A549C">
      <w:pPr>
        <w:pStyle w:val="HeadingSPD010"/>
        <w:spacing w:before="120"/>
        <w:rPr>
          <w:rFonts w:ascii="Times New Roman" w:hAnsi="Times New Roman"/>
          <w:szCs w:val="32"/>
        </w:rPr>
      </w:pPr>
      <w:bookmarkStart w:id="371" w:name="_Toc450070863"/>
      <w:bookmarkStart w:id="372" w:name="_Toc450635206"/>
      <w:bookmarkStart w:id="373" w:name="_Toc450635394"/>
      <w:bookmarkStart w:id="374" w:name="_Toc454989698"/>
      <w:r w:rsidRPr="0005387B">
        <w:rPr>
          <w:rFonts w:ascii="Times New Roman" w:hAnsi="Times New Roman"/>
          <w:szCs w:val="32"/>
        </w:rPr>
        <w:t>J. Second Stage: Evaluation of Technical Part</w:t>
      </w:r>
      <w:bookmarkEnd w:id="371"/>
      <w:bookmarkEnd w:id="372"/>
      <w:bookmarkEnd w:id="373"/>
      <w:bookmarkEnd w:id="374"/>
    </w:p>
    <w:tbl>
      <w:tblPr>
        <w:tblW w:w="0" w:type="auto"/>
        <w:tblInd w:w="-15" w:type="dxa"/>
        <w:tblLayout w:type="fixed"/>
        <w:tblLook w:val="0000" w:firstRow="0" w:lastRow="0" w:firstColumn="0" w:lastColumn="0" w:noHBand="0" w:noVBand="0"/>
      </w:tblPr>
      <w:tblGrid>
        <w:gridCol w:w="2283"/>
        <w:gridCol w:w="7075"/>
      </w:tblGrid>
      <w:tr w:rsidR="00F72585" w:rsidRPr="005B4881" w:rsidTr="00F72585">
        <w:tc>
          <w:tcPr>
            <w:tcW w:w="2283" w:type="dxa"/>
          </w:tcPr>
          <w:p w:rsidR="00F72585" w:rsidRPr="005B4881" w:rsidRDefault="00F6430C" w:rsidP="0005387B">
            <w:pPr>
              <w:pStyle w:val="HeadingSPD02"/>
              <w:numPr>
                <w:ilvl w:val="0"/>
                <w:numId w:val="31"/>
              </w:numPr>
              <w:spacing w:after="200"/>
              <w:ind w:left="432" w:hanging="432"/>
              <w:jc w:val="left"/>
            </w:pPr>
            <w:bookmarkStart w:id="375" w:name="_Toc450070864"/>
            <w:bookmarkStart w:id="376" w:name="_Toc450635207"/>
            <w:bookmarkStart w:id="377" w:name="_Toc450635395"/>
            <w:bookmarkStart w:id="378" w:name="_Toc454989699"/>
            <w:r>
              <w:tab/>
            </w:r>
            <w:r w:rsidR="00F72585" w:rsidRPr="005B4881">
              <w:t>Confidentiality</w:t>
            </w:r>
            <w:bookmarkEnd w:id="375"/>
            <w:bookmarkEnd w:id="376"/>
            <w:bookmarkEnd w:id="377"/>
            <w:bookmarkEnd w:id="378"/>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Information relating to the evaluation of the Technical </w:t>
            </w:r>
            <w:r w:rsidR="00F16114" w:rsidRPr="005B4881">
              <w:rPr>
                <w:szCs w:val="24"/>
              </w:rPr>
              <w:t>Part</w:t>
            </w:r>
            <w:r w:rsidR="00F72585" w:rsidRPr="005B4881">
              <w:rPr>
                <w:szCs w:val="24"/>
              </w:rPr>
              <w:t xml:space="preserve"> shall not be disclosed to Proposers or any other persons not officially concerned with the RFP process until the Notification of evaluation of the Technical Part in accordance with ITP 4</w:t>
            </w:r>
            <w:r w:rsidR="00971817" w:rsidRPr="005B4881">
              <w:rPr>
                <w:szCs w:val="24"/>
              </w:rPr>
              <w:t>4</w:t>
            </w:r>
            <w:r w:rsidR="00F72585" w:rsidRPr="005B4881">
              <w:rPr>
                <w:szCs w:val="24"/>
              </w:rPr>
              <w:t>.</w:t>
            </w:r>
          </w:p>
        </w:tc>
      </w:tr>
      <w:tr w:rsidR="00F72585" w:rsidRPr="005B4881" w:rsidTr="00F72585">
        <w:tc>
          <w:tcPr>
            <w:tcW w:w="2283" w:type="dxa"/>
          </w:tcPr>
          <w:p w:rsidR="00F72585" w:rsidRPr="005B4881" w:rsidRDefault="00F72585" w:rsidP="005B4881">
            <w:pPr>
              <w:pStyle w:val="Head12a"/>
              <w:spacing w:after="200"/>
              <w:rPr>
                <w:szCs w:val="24"/>
              </w:rPr>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Any effort by a Proposer to influence the </w:t>
            </w:r>
            <w:r w:rsidR="008F07F4" w:rsidRPr="005B4881">
              <w:rPr>
                <w:szCs w:val="24"/>
              </w:rPr>
              <w:t>Employer</w:t>
            </w:r>
            <w:r w:rsidR="00F72585" w:rsidRPr="005B4881">
              <w:rPr>
                <w:szCs w:val="24"/>
              </w:rPr>
              <w:t xml:space="preserve"> in the evaluation of the Proposals may result in the rejection of its Proposal.</w:t>
            </w:r>
          </w:p>
        </w:tc>
      </w:tr>
      <w:tr w:rsidR="00F72585" w:rsidRPr="005B4881" w:rsidTr="00F72585">
        <w:tc>
          <w:tcPr>
            <w:tcW w:w="2283" w:type="dxa"/>
          </w:tcPr>
          <w:p w:rsidR="00F72585" w:rsidRPr="005B4881" w:rsidRDefault="00F72585" w:rsidP="005B4881">
            <w:pPr>
              <w:pStyle w:val="Head12a"/>
              <w:spacing w:after="200"/>
              <w:rPr>
                <w:szCs w:val="24"/>
              </w:rPr>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Notwithstanding ITP 4</w:t>
            </w:r>
            <w:r w:rsidR="00971817" w:rsidRPr="005B4881">
              <w:rPr>
                <w:szCs w:val="24"/>
              </w:rPr>
              <w:t>4</w:t>
            </w:r>
            <w:r w:rsidR="00F72585" w:rsidRPr="005B4881">
              <w:rPr>
                <w:szCs w:val="24"/>
              </w:rPr>
              <w:t xml:space="preserve">, from the time of Proposal opening to the time of Contract award, if any Proposer wishes to contact the </w:t>
            </w:r>
            <w:r w:rsidR="008F07F4" w:rsidRPr="005B4881">
              <w:rPr>
                <w:szCs w:val="24"/>
              </w:rPr>
              <w:t>Employer</w:t>
            </w:r>
            <w:r w:rsidR="00F72585" w:rsidRPr="005B4881">
              <w:rPr>
                <w:szCs w:val="24"/>
              </w:rPr>
              <w:t xml:space="preserve"> on any matter related to the RFP process, it should do so in writing.</w:t>
            </w:r>
          </w:p>
        </w:tc>
      </w:tr>
      <w:tr w:rsidR="00F72585" w:rsidRPr="005B4881" w:rsidTr="00F72585">
        <w:tc>
          <w:tcPr>
            <w:tcW w:w="2283" w:type="dxa"/>
          </w:tcPr>
          <w:p w:rsidR="00F72585" w:rsidRPr="005B4881" w:rsidRDefault="00F6430C" w:rsidP="0005387B">
            <w:pPr>
              <w:pStyle w:val="HeadingSPD02"/>
              <w:numPr>
                <w:ilvl w:val="0"/>
                <w:numId w:val="31"/>
              </w:numPr>
              <w:spacing w:after="200"/>
              <w:ind w:left="432" w:hanging="432"/>
              <w:jc w:val="left"/>
            </w:pPr>
            <w:bookmarkStart w:id="379" w:name="_Toc450070865"/>
            <w:bookmarkStart w:id="380" w:name="_Toc450635208"/>
            <w:bookmarkStart w:id="381" w:name="_Toc450635396"/>
            <w:bookmarkStart w:id="382" w:name="_Toc454989700"/>
            <w:r>
              <w:tab/>
            </w:r>
            <w:r w:rsidR="00F72585" w:rsidRPr="005B4881">
              <w:t>Clarification of Proposals</w:t>
            </w:r>
            <w:bookmarkEnd w:id="379"/>
            <w:bookmarkEnd w:id="380"/>
            <w:bookmarkEnd w:id="381"/>
            <w:bookmarkEnd w:id="382"/>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To assist in the examination, evaluation, and comparison of the Proposals, and qualification of the Proposers, the </w:t>
            </w:r>
            <w:r w:rsidR="008F07F4" w:rsidRPr="005B4881">
              <w:rPr>
                <w:szCs w:val="24"/>
              </w:rPr>
              <w:t>Employer</w:t>
            </w:r>
            <w:r w:rsidR="00F72585" w:rsidRPr="005B4881">
              <w:rPr>
                <w:szCs w:val="24"/>
              </w:rPr>
              <w:t xml:space="preserve"> may, at its discretion, ask any Proposer for a clarification of its Proposal.  Any clarification submitted by a Proposer that is not in response to a request by the </w:t>
            </w:r>
            <w:r w:rsidR="008F07F4" w:rsidRPr="005B4881">
              <w:rPr>
                <w:szCs w:val="24"/>
              </w:rPr>
              <w:t>Employer</w:t>
            </w:r>
            <w:r w:rsidR="00F72585" w:rsidRPr="005B4881">
              <w:rPr>
                <w:szCs w:val="24"/>
              </w:rPr>
              <w:t xml:space="preserve"> shall not be considered.  </w:t>
            </w:r>
            <w:r w:rsidR="00F72585" w:rsidRPr="005B4881">
              <w:rPr>
                <w:szCs w:val="24"/>
              </w:rPr>
              <w:lastRenderedPageBreak/>
              <w:t xml:space="preserve">The </w:t>
            </w:r>
            <w:r w:rsidR="008F07F4" w:rsidRPr="005B4881">
              <w:rPr>
                <w:szCs w:val="24"/>
              </w:rPr>
              <w:t>Employer</w:t>
            </w:r>
            <w:r w:rsidR="00F72585" w:rsidRPr="005B4881">
              <w:rPr>
                <w:szCs w:val="24"/>
              </w:rPr>
              <w:t xml:space="preserve">’s request for clarification and the response shall be in writing.   </w:t>
            </w:r>
          </w:p>
        </w:tc>
      </w:tr>
      <w:tr w:rsidR="00D9352C" w:rsidRPr="005B4881" w:rsidTr="00F72585">
        <w:tc>
          <w:tcPr>
            <w:tcW w:w="2283" w:type="dxa"/>
          </w:tcPr>
          <w:p w:rsidR="00F72585" w:rsidRPr="005B4881" w:rsidRDefault="00F72585" w:rsidP="005B4881">
            <w:pPr>
              <w:pStyle w:val="Head12a"/>
              <w:spacing w:after="200"/>
              <w:rPr>
                <w:szCs w:val="24"/>
              </w:rPr>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a Proposer does not provide clarifications of its Proposal by the date and time set in the </w:t>
            </w:r>
            <w:r w:rsidR="008F07F4" w:rsidRPr="005B4881">
              <w:rPr>
                <w:szCs w:val="24"/>
              </w:rPr>
              <w:t>Employer</w:t>
            </w:r>
            <w:r w:rsidR="00F72585" w:rsidRPr="005B4881">
              <w:rPr>
                <w:szCs w:val="24"/>
              </w:rPr>
              <w:t>’s request for clarification, its Proposal may be rejected.</w:t>
            </w:r>
          </w:p>
        </w:tc>
      </w:tr>
      <w:tr w:rsidR="00D9352C" w:rsidRPr="005B4881" w:rsidTr="00F72585">
        <w:tc>
          <w:tcPr>
            <w:tcW w:w="2283" w:type="dxa"/>
          </w:tcPr>
          <w:p w:rsidR="00F72585" w:rsidRPr="005B4881" w:rsidRDefault="00F6430C" w:rsidP="0005387B">
            <w:pPr>
              <w:pStyle w:val="HeadingSPD02"/>
              <w:numPr>
                <w:ilvl w:val="0"/>
                <w:numId w:val="31"/>
              </w:numPr>
              <w:spacing w:after="200"/>
              <w:ind w:left="432" w:hanging="432"/>
              <w:jc w:val="left"/>
            </w:pPr>
            <w:bookmarkStart w:id="383" w:name="_Toc450070866"/>
            <w:bookmarkStart w:id="384" w:name="_Toc450635209"/>
            <w:bookmarkStart w:id="385" w:name="_Toc450635397"/>
            <w:bookmarkStart w:id="386" w:name="_Toc454989701"/>
            <w:r>
              <w:tab/>
            </w:r>
            <w:r w:rsidR="00F72585" w:rsidRPr="005B4881">
              <w:t>Determination of  Responsiveness</w:t>
            </w:r>
            <w:bookmarkEnd w:id="383"/>
            <w:bookmarkEnd w:id="384"/>
            <w:bookmarkEnd w:id="385"/>
            <w:bookmarkEnd w:id="386"/>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5B4881">
              <w:rPr>
                <w:szCs w:val="24"/>
              </w:rPr>
              <w:t>Employer</w:t>
            </w:r>
            <w:r w:rsidR="00F72585" w:rsidRPr="005B4881">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5B4881">
              <w:rPr>
                <w:szCs w:val="24"/>
              </w:rPr>
              <w:t>6.</w:t>
            </w:r>
            <w:r w:rsidR="00F72585" w:rsidRPr="005B4881">
              <w:rPr>
                <w:szCs w:val="24"/>
              </w:rPr>
              <w:t>7, and (c), reflects amendments, if any, to the RFP Documents issued as Addenda together with or subsequent to the Invitation for Proposals -- Second Stage, pursuant to ITP 2</w:t>
            </w:r>
            <w:r w:rsidR="00971817" w:rsidRPr="005B4881">
              <w:rPr>
                <w:szCs w:val="24"/>
              </w:rPr>
              <w:t>7</w:t>
            </w:r>
            <w:r w:rsidR="00F72585" w:rsidRPr="005B4881">
              <w:rPr>
                <w:szCs w:val="24"/>
              </w:rPr>
              <w:t xml:space="preserve">.1.  </w:t>
            </w:r>
          </w:p>
        </w:tc>
      </w:tr>
      <w:tr w:rsidR="00F72585" w:rsidRPr="005B4881" w:rsidTr="00F72585">
        <w:tc>
          <w:tcPr>
            <w:tcW w:w="2283" w:type="dxa"/>
          </w:tcPr>
          <w:p w:rsidR="00F72585" w:rsidRPr="005B4881" w:rsidRDefault="00F72585" w:rsidP="005B4881">
            <w:pPr>
              <w:pStyle w:val="HeadingSPD02"/>
              <w:numPr>
                <w:ilvl w:val="0"/>
                <w:numId w:val="0"/>
              </w:numPr>
              <w:spacing w:after="200"/>
              <w:ind w:left="270"/>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Provided that a Proposal is substantially responsive, the </w:t>
            </w:r>
            <w:r w:rsidR="008F07F4" w:rsidRPr="005B4881">
              <w:rPr>
                <w:szCs w:val="24"/>
              </w:rPr>
              <w:t>Employer</w:t>
            </w:r>
            <w:r w:rsidR="00F72585" w:rsidRPr="005B4881">
              <w:rPr>
                <w:szCs w:val="24"/>
              </w:rPr>
              <w:t xml:space="preserve"> may waive any nonmaterial nonconformity in the Proposal. </w:t>
            </w:r>
          </w:p>
        </w:tc>
      </w:tr>
      <w:tr w:rsidR="00D9352C" w:rsidRPr="005B4881" w:rsidTr="00D9352C">
        <w:tc>
          <w:tcPr>
            <w:tcW w:w="2283" w:type="dxa"/>
          </w:tcPr>
          <w:p w:rsidR="00F72585" w:rsidRPr="005B4881" w:rsidRDefault="00F72585" w:rsidP="005B4881">
            <w:pPr>
              <w:pStyle w:val="Head12a"/>
              <w:spacing w:after="200"/>
              <w:rPr>
                <w:szCs w:val="24"/>
              </w:rPr>
            </w:pPr>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Provided that a Proposal is substantially responsive, the </w:t>
            </w:r>
            <w:r w:rsidR="008F07F4" w:rsidRPr="005B4881">
              <w:rPr>
                <w:szCs w:val="24"/>
              </w:rPr>
              <w:t>Employer</w:t>
            </w:r>
            <w:r w:rsidR="00F72585" w:rsidRPr="005B4881">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5B4881" w:rsidTr="00D9352C">
        <w:trPr>
          <w:trHeight w:val="706"/>
        </w:trPr>
        <w:tc>
          <w:tcPr>
            <w:tcW w:w="2283" w:type="dxa"/>
          </w:tcPr>
          <w:p w:rsidR="00F72585" w:rsidRPr="005B4881" w:rsidRDefault="00F6430C" w:rsidP="0005387B">
            <w:pPr>
              <w:pStyle w:val="HeadingSPD02"/>
              <w:numPr>
                <w:ilvl w:val="0"/>
                <w:numId w:val="31"/>
              </w:numPr>
              <w:spacing w:after="200"/>
              <w:ind w:left="432" w:hanging="432"/>
              <w:jc w:val="left"/>
            </w:pPr>
            <w:bookmarkStart w:id="387" w:name="_Toc450070867"/>
            <w:bookmarkStart w:id="388" w:name="_Toc450635210"/>
            <w:bookmarkStart w:id="389" w:name="_Toc450635398"/>
            <w:bookmarkStart w:id="390" w:name="_Toc454989702"/>
            <w:r>
              <w:tab/>
            </w:r>
            <w:r w:rsidR="00F72585" w:rsidRPr="005B4881">
              <w:t>Evaluation of Technical Proposals</w:t>
            </w:r>
            <w:bookmarkEnd w:id="387"/>
            <w:bookmarkEnd w:id="388"/>
            <w:bookmarkEnd w:id="389"/>
            <w:bookmarkEnd w:id="390"/>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technical proposals will be carried out as specified in Section III, </w:t>
            </w:r>
            <w:r w:rsidR="00486035" w:rsidRPr="005B4881">
              <w:rPr>
                <w:szCs w:val="24"/>
              </w:rPr>
              <w:t>Evaluation and Qualification Criteria</w:t>
            </w:r>
            <w:r w:rsidR="00F72585" w:rsidRPr="005B4881">
              <w:rPr>
                <w:szCs w:val="24"/>
              </w:rPr>
              <w:t>.</w:t>
            </w:r>
            <w:r w:rsidR="00287102" w:rsidRPr="005B4881">
              <w:rPr>
                <w:szCs w:val="24"/>
              </w:rPr>
              <w:t xml:space="preserve"> </w:t>
            </w:r>
          </w:p>
        </w:tc>
      </w:tr>
      <w:tr w:rsidR="00D9352C" w:rsidRPr="005B4881" w:rsidTr="00D9352C">
        <w:trPr>
          <w:trHeight w:val="788"/>
        </w:trPr>
        <w:tc>
          <w:tcPr>
            <w:tcW w:w="2283" w:type="dxa"/>
          </w:tcPr>
          <w:p w:rsidR="00287102" w:rsidRPr="005B4881" w:rsidRDefault="00287102" w:rsidP="005B4881">
            <w:pPr>
              <w:pStyle w:val="HeadingSPD02"/>
              <w:numPr>
                <w:ilvl w:val="0"/>
                <w:numId w:val="0"/>
              </w:numPr>
              <w:spacing w:after="200"/>
              <w:ind w:left="720" w:hanging="720"/>
            </w:pPr>
          </w:p>
        </w:tc>
        <w:tc>
          <w:tcPr>
            <w:tcW w:w="7075" w:type="dxa"/>
          </w:tcPr>
          <w:p w:rsidR="00287102"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287102" w:rsidRPr="005B4881">
              <w:rPr>
                <w:szCs w:val="24"/>
              </w:rPr>
              <w:t xml:space="preserve">The scores to be given to technical criteria and sub criteria are specified in the PDS.  </w:t>
            </w:r>
          </w:p>
        </w:tc>
      </w:tr>
      <w:tr w:rsidR="00D9352C" w:rsidRPr="005B4881" w:rsidTr="00D9352C">
        <w:tc>
          <w:tcPr>
            <w:tcW w:w="2283" w:type="dxa"/>
          </w:tcPr>
          <w:p w:rsidR="00F72585" w:rsidRPr="005B4881" w:rsidRDefault="00F6430C" w:rsidP="0005387B">
            <w:pPr>
              <w:pStyle w:val="HeadingSPD02"/>
              <w:numPr>
                <w:ilvl w:val="0"/>
                <w:numId w:val="31"/>
              </w:numPr>
              <w:spacing w:after="200"/>
              <w:ind w:left="432" w:hanging="432"/>
              <w:jc w:val="left"/>
            </w:pPr>
            <w:bookmarkStart w:id="391" w:name="_Toc449106628"/>
            <w:bookmarkStart w:id="392" w:name="_Toc450070868"/>
            <w:bookmarkStart w:id="393" w:name="_Toc450635211"/>
            <w:bookmarkStart w:id="394" w:name="_Toc450635399"/>
            <w:bookmarkStart w:id="395" w:name="_Toc454989703"/>
            <w:r>
              <w:tab/>
            </w:r>
            <w:r w:rsidR="00F72585" w:rsidRPr="005B4881">
              <w:t>Notification of evaluation of Technical Parts</w:t>
            </w:r>
            <w:bookmarkEnd w:id="391"/>
            <w:bookmarkEnd w:id="392"/>
            <w:bookmarkEnd w:id="393"/>
            <w:bookmarkEnd w:id="394"/>
            <w:bookmarkEnd w:id="395"/>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rsidR="00F72585" w:rsidRPr="003923B5" w:rsidRDefault="00F72585" w:rsidP="003923B5">
            <w:pPr>
              <w:pStyle w:val="ListParagraph"/>
              <w:numPr>
                <w:ilvl w:val="0"/>
                <w:numId w:val="79"/>
              </w:numPr>
              <w:spacing w:after="200"/>
              <w:ind w:left="1314" w:hanging="72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rsidR="00F72585" w:rsidRPr="005B4881" w:rsidRDefault="00F72585" w:rsidP="003923B5">
            <w:pPr>
              <w:pStyle w:val="ListParagraph"/>
              <w:numPr>
                <w:ilvl w:val="2"/>
                <w:numId w:val="77"/>
              </w:numPr>
              <w:suppressAutoHyphens/>
              <w:spacing w:after="200"/>
              <w:ind w:left="1854" w:hanging="540"/>
              <w:contextualSpacing w:val="0"/>
              <w:rPr>
                <w:szCs w:val="24"/>
              </w:rPr>
            </w:pPr>
            <w:r w:rsidRPr="005B4881">
              <w:rPr>
                <w:szCs w:val="24"/>
              </w:rPr>
              <w:t>their Proposal has been evaluated to be non-</w:t>
            </w:r>
            <w:r w:rsidRPr="005B4881">
              <w:rPr>
                <w:szCs w:val="24"/>
              </w:rPr>
              <w:lastRenderedPageBreak/>
              <w:t>responsive;</w:t>
            </w:r>
          </w:p>
          <w:p w:rsidR="00F72585" w:rsidRPr="005B4881" w:rsidRDefault="00F72585" w:rsidP="003923B5">
            <w:pPr>
              <w:pStyle w:val="ListParagraph"/>
              <w:numPr>
                <w:ilvl w:val="2"/>
                <w:numId w:val="77"/>
              </w:numPr>
              <w:suppressAutoHyphens/>
              <w:spacing w:after="200"/>
              <w:ind w:left="1854" w:hanging="540"/>
              <w:contextualSpacing w:val="0"/>
              <w:rPr>
                <w:szCs w:val="24"/>
              </w:rPr>
            </w:pPr>
            <w:r w:rsidRPr="005B4881">
              <w:rPr>
                <w:szCs w:val="24"/>
              </w:rPr>
              <w:t>their envelope marked “Financial Part” will be returned to them unopened after the completion of the Proposal evaluation process and the signing of the Contract;</w:t>
            </w:r>
          </w:p>
          <w:p w:rsidR="00F72585" w:rsidRPr="002A549C" w:rsidRDefault="003923B5" w:rsidP="003923B5">
            <w:pPr>
              <w:pStyle w:val="ListParagraph"/>
              <w:numPr>
                <w:ilvl w:val="0"/>
                <w:numId w:val="79"/>
              </w:numPr>
              <w:spacing w:after="200"/>
              <w:ind w:left="1314" w:hanging="72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rsidR="001F0F40" w:rsidRPr="005B4881" w:rsidRDefault="002A6D54" w:rsidP="003923B5">
            <w:pPr>
              <w:pStyle w:val="ListParagraph"/>
              <w:numPr>
                <w:ilvl w:val="0"/>
                <w:numId w:val="79"/>
              </w:numPr>
              <w:spacing w:after="200"/>
              <w:ind w:left="1314" w:hanging="72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rsidR="00FC2F98" w:rsidRPr="005B4881" w:rsidRDefault="00FC2F98" w:rsidP="003923B5">
            <w:pPr>
              <w:pStyle w:val="ListParagraph"/>
              <w:numPr>
                <w:ilvl w:val="0"/>
                <w:numId w:val="78"/>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rsidR="00F72585" w:rsidRPr="003923B5" w:rsidRDefault="00FC2F98" w:rsidP="003923B5">
            <w:pPr>
              <w:pStyle w:val="ListParagraph"/>
              <w:numPr>
                <w:ilvl w:val="0"/>
                <w:numId w:val="78"/>
              </w:numPr>
              <w:suppressAutoHyphens/>
              <w:spacing w:after="200"/>
              <w:ind w:left="1854" w:hanging="540"/>
              <w:contextualSpacing w:val="0"/>
              <w:rPr>
                <w:szCs w:val="24"/>
              </w:rPr>
            </w:pPr>
            <w:r w:rsidRPr="003923B5">
              <w:rPr>
                <w:szCs w:val="24"/>
                <w:u w:val="single"/>
              </w:rPr>
              <w:t>Option 2</w:t>
            </w:r>
            <w:r w:rsidRPr="005B4881">
              <w:rPr>
                <w:szCs w:val="24"/>
              </w:rPr>
              <w:t>:  when BAFO or negotiations apply as specified</w:t>
            </w:r>
            <w:r w:rsidRPr="005B4881">
              <w:rPr>
                <w:b/>
                <w:szCs w:val="24"/>
              </w:rPr>
              <w:t xml:space="preserve"> in the PDS</w:t>
            </w:r>
            <w:r w:rsidR="002A6D54" w:rsidRPr="005B4881">
              <w:rPr>
                <w:b/>
                <w:szCs w:val="24"/>
              </w:rPr>
              <w:t xml:space="preserve"> </w:t>
            </w:r>
            <w:r w:rsidR="002A6D54" w:rsidRPr="005B4881">
              <w:rPr>
                <w:szCs w:val="24"/>
              </w:rPr>
              <w:t>ITP 55</w:t>
            </w:r>
            <w:r w:rsidR="007F0B96" w:rsidRPr="005B4881">
              <w:rPr>
                <w:szCs w:val="24"/>
              </w:rPr>
              <w:t xml:space="preserve"> and ITP 57 respectively</w:t>
            </w:r>
            <w:r w:rsidRPr="005B4881">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05387B" w:rsidRDefault="00F72585" w:rsidP="0005387B">
      <w:pPr>
        <w:pStyle w:val="HeadingSPD010"/>
        <w:spacing w:before="120"/>
        <w:rPr>
          <w:rFonts w:ascii="Times New Roman" w:hAnsi="Times New Roman"/>
          <w:szCs w:val="32"/>
        </w:rPr>
      </w:pPr>
      <w:bookmarkStart w:id="396" w:name="_Toc449106629"/>
      <w:bookmarkStart w:id="397" w:name="_Toc450070869"/>
      <w:bookmarkStart w:id="398" w:name="_Toc450635212"/>
      <w:bookmarkStart w:id="399" w:name="_Toc450635400"/>
      <w:bookmarkStart w:id="400" w:name="_Toc454989704"/>
      <w:r w:rsidRPr="0005387B">
        <w:rPr>
          <w:rFonts w:ascii="Times New Roman" w:hAnsi="Times New Roman"/>
          <w:szCs w:val="32"/>
        </w:rPr>
        <w:lastRenderedPageBreak/>
        <w:t>K. Second Stage: Opening of Financial Parts</w:t>
      </w:r>
      <w:bookmarkEnd w:id="396"/>
      <w:bookmarkEnd w:id="397"/>
      <w:bookmarkEnd w:id="398"/>
      <w:bookmarkEnd w:id="399"/>
      <w:bookmarkEnd w:id="400"/>
    </w:p>
    <w:tbl>
      <w:tblPr>
        <w:tblW w:w="0" w:type="auto"/>
        <w:tblInd w:w="-15" w:type="dxa"/>
        <w:tblLayout w:type="fixed"/>
        <w:tblLook w:val="0000" w:firstRow="0" w:lastRow="0" w:firstColumn="0" w:lastColumn="0" w:noHBand="0" w:noVBand="0"/>
      </w:tblPr>
      <w:tblGrid>
        <w:gridCol w:w="2265"/>
        <w:gridCol w:w="7075"/>
      </w:tblGrid>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01" w:name="_Toc449106630"/>
            <w:bookmarkStart w:id="402" w:name="_Toc450070870"/>
            <w:bookmarkStart w:id="403" w:name="_Toc450635213"/>
            <w:bookmarkStart w:id="404" w:name="_Toc450635401"/>
            <w:bookmarkStart w:id="405" w:name="_Toc454989705"/>
            <w:r>
              <w:tab/>
            </w:r>
            <w:r w:rsidR="00F72585" w:rsidRPr="005B4881">
              <w:t>Public Opening of Financial Parts</w:t>
            </w:r>
            <w:bookmarkEnd w:id="401"/>
            <w:r w:rsidR="00F72585" w:rsidRPr="005B4881">
              <w:t xml:space="preserve"> when BAFO or negotiations do not apply</w:t>
            </w:r>
            <w:bookmarkEnd w:id="402"/>
            <w:bookmarkEnd w:id="403"/>
            <w:bookmarkEnd w:id="404"/>
            <w:bookmarkEnd w:id="405"/>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and the total Proposal prices, per lot (contract) if applicable, including any discounts, </w:t>
            </w:r>
            <w:r w:rsidR="00755AFF" w:rsidRPr="002C6DA9">
              <w:rPr>
                <w:noProof/>
              </w:rPr>
              <w:t xml:space="preserve">the presence or absence of a </w:t>
            </w:r>
            <w:r w:rsidR="00755AFF">
              <w:rPr>
                <w:noProof/>
              </w:rPr>
              <w:t xml:space="preserve">Proposal </w:t>
            </w:r>
            <w:r w:rsidR="00755AFF" w:rsidRPr="002C6DA9">
              <w:rPr>
                <w:noProof/>
              </w:rPr>
              <w:t xml:space="preserve">Security or </w:t>
            </w:r>
            <w:r w:rsidR="00755AFF">
              <w:rPr>
                <w:noProof/>
              </w:rPr>
              <w:t>Proposal</w:t>
            </w:r>
            <w:r w:rsidR="00755AFF" w:rsidRPr="002C6DA9">
              <w:rPr>
                <w:noProof/>
              </w:rPr>
              <w:t>-Securing Declaration, if required</w:t>
            </w:r>
            <w:r w:rsidR="00755AFF">
              <w:rPr>
                <w:noProof/>
              </w:rPr>
              <w:t xml:space="preserve"> </w:t>
            </w:r>
            <w:r w:rsidR="00F72585" w:rsidRPr="005B4881">
              <w:rPr>
                <w:szCs w:val="24"/>
              </w:rPr>
              <w:t xml:space="preserve">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w:t>
            </w:r>
            <w:r w:rsidR="00F72585" w:rsidRPr="005B4881">
              <w:rPr>
                <w:szCs w:val="24"/>
              </w:rPr>
              <w:lastRenderedPageBreak/>
              <w:t xml:space="preserve">initialed by a representative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rsidR="00F72585" w:rsidRPr="005B4881" w:rsidRDefault="00F72585" w:rsidP="005B4881">
            <w:pPr>
              <w:spacing w:after="200"/>
              <w:ind w:left="1303" w:hanging="567"/>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5B4881">
            <w:pPr>
              <w:spacing w:after="200"/>
              <w:ind w:left="1303" w:hanging="567"/>
              <w:rPr>
                <w:szCs w:val="24"/>
              </w:rPr>
            </w:pPr>
            <w:r w:rsidRPr="005B4881">
              <w:rPr>
                <w:szCs w:val="24"/>
              </w:rPr>
              <w:t>(b)</w:t>
            </w:r>
            <w:r w:rsidRPr="005B4881">
              <w:rPr>
                <w:szCs w:val="24"/>
              </w:rPr>
              <w:tab/>
              <w:t>the Proposal prices, per lot (contract) if applicable, including any discounts.</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06" w:name="_Toc449106631"/>
            <w:bookmarkStart w:id="407" w:name="_Toc450070871"/>
            <w:bookmarkStart w:id="408" w:name="_Toc450635214"/>
            <w:bookmarkStart w:id="409" w:name="_Toc450635402"/>
            <w:bookmarkStart w:id="410" w:name="_Toc454989706"/>
            <w:r>
              <w:lastRenderedPageBreak/>
              <w:tab/>
            </w:r>
            <w:r w:rsidR="00F72585" w:rsidRPr="005B4881">
              <w:t>Opening of Financial Parts when BAFO or negotiations apply</w:t>
            </w:r>
            <w:bookmarkEnd w:id="406"/>
            <w:bookmarkEnd w:id="407"/>
            <w:bookmarkEnd w:id="408"/>
            <w:bookmarkEnd w:id="409"/>
            <w:bookmarkEnd w:id="410"/>
          </w:p>
        </w:tc>
        <w:tc>
          <w:tcPr>
            <w:tcW w:w="7075"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probity auditor appointed by the </w:t>
            </w:r>
            <w:r w:rsidR="008F07F4" w:rsidRPr="005B4881">
              <w:rPr>
                <w:szCs w:val="24"/>
              </w:rPr>
              <w:t>Employer</w:t>
            </w:r>
            <w:r w:rsidR="00F72585" w:rsidRPr="005B4881">
              <w:rPr>
                <w:szCs w:val="24"/>
              </w:rPr>
              <w:t xml:space="preserve">.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probity auditor</w:t>
            </w:r>
            <w:r w:rsidR="00FD6818" w:rsidRPr="005B4881">
              <w:rPr>
                <w:szCs w:val="24"/>
              </w:rPr>
              <w:t>.</w:t>
            </w:r>
            <w:r w:rsidR="00F72585" w:rsidRPr="005B4881">
              <w:rPr>
                <w:szCs w:val="24"/>
              </w:rPr>
              <w:t xml:space="preserve">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he Probity Auditor’s report of the opening of the Financial Part.</w:t>
            </w:r>
          </w:p>
          <w:p w:rsidR="00F72585" w:rsidRPr="003923B5" w:rsidRDefault="00B327DA" w:rsidP="003923B5">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probity auditor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rsidR="00F72585" w:rsidRPr="003923B5" w:rsidRDefault="00F72585" w:rsidP="003923B5">
      <w:pPr>
        <w:pStyle w:val="HeadingSPD010"/>
        <w:spacing w:before="120"/>
        <w:rPr>
          <w:rFonts w:ascii="Times New Roman" w:hAnsi="Times New Roman"/>
          <w:szCs w:val="32"/>
        </w:rPr>
      </w:pPr>
      <w:bookmarkStart w:id="411" w:name="_Toc450070872"/>
      <w:bookmarkStart w:id="412" w:name="_Toc450635215"/>
      <w:bookmarkStart w:id="413" w:name="_Toc450635403"/>
      <w:bookmarkStart w:id="414" w:name="_Toc454989707"/>
      <w:r w:rsidRPr="0005387B">
        <w:rPr>
          <w:rFonts w:ascii="Times New Roman" w:hAnsi="Times New Roman"/>
          <w:szCs w:val="32"/>
        </w:rPr>
        <w:lastRenderedPageBreak/>
        <w:t>L. Second Stage: Evaluation of Financial Part</w:t>
      </w:r>
      <w:bookmarkEnd w:id="411"/>
      <w:bookmarkEnd w:id="412"/>
      <w:bookmarkEnd w:id="413"/>
      <w:bookmarkEnd w:id="414"/>
    </w:p>
    <w:tbl>
      <w:tblPr>
        <w:tblW w:w="9465" w:type="dxa"/>
        <w:tblInd w:w="-15" w:type="dxa"/>
        <w:tblLayout w:type="fixed"/>
        <w:tblLook w:val="0000" w:firstRow="0" w:lastRow="0" w:firstColumn="0" w:lastColumn="0" w:noHBand="0" w:noVBand="0"/>
      </w:tblPr>
      <w:tblGrid>
        <w:gridCol w:w="2355"/>
        <w:gridCol w:w="7110"/>
      </w:tblGrid>
      <w:tr w:rsidR="00486035" w:rsidRPr="005B4881" w:rsidTr="005B4881">
        <w:tc>
          <w:tcPr>
            <w:tcW w:w="2355" w:type="dxa"/>
          </w:tcPr>
          <w:p w:rsidR="00486035" w:rsidRPr="005B4881" w:rsidRDefault="00F6430C" w:rsidP="0005387B">
            <w:pPr>
              <w:pStyle w:val="HeadingSPD02"/>
              <w:numPr>
                <w:ilvl w:val="0"/>
                <w:numId w:val="31"/>
              </w:numPr>
              <w:spacing w:after="200"/>
              <w:ind w:left="432" w:hanging="432"/>
              <w:jc w:val="left"/>
            </w:pPr>
            <w:bookmarkStart w:id="415" w:name="_Toc23236777"/>
            <w:bookmarkStart w:id="416" w:name="_Toc125783021"/>
            <w:bookmarkStart w:id="417" w:name="_Toc438438854"/>
            <w:bookmarkStart w:id="418" w:name="_Toc438532636"/>
            <w:bookmarkStart w:id="419" w:name="_Toc438733998"/>
            <w:bookmarkStart w:id="420" w:name="_Toc438907035"/>
            <w:bookmarkStart w:id="421" w:name="_Toc438907234"/>
            <w:bookmarkStart w:id="422" w:name="_Toc433185112"/>
            <w:bookmarkStart w:id="423" w:name="_Toc450635216"/>
            <w:bookmarkStart w:id="424" w:name="_Toc450635404"/>
            <w:bookmarkStart w:id="425" w:name="_Toc454989708"/>
            <w:r>
              <w:tab/>
            </w:r>
            <w:r w:rsidR="00486035" w:rsidRPr="005B4881">
              <w:t>Nonmaterial Nonconformities</w:t>
            </w:r>
            <w:bookmarkEnd w:id="415"/>
            <w:bookmarkEnd w:id="416"/>
            <w:bookmarkEnd w:id="417"/>
            <w:bookmarkEnd w:id="418"/>
            <w:bookmarkEnd w:id="419"/>
            <w:bookmarkEnd w:id="420"/>
            <w:bookmarkEnd w:id="421"/>
            <w:bookmarkEnd w:id="422"/>
            <w:bookmarkEnd w:id="423"/>
            <w:bookmarkEnd w:id="424"/>
            <w:bookmarkEnd w:id="425"/>
          </w:p>
        </w:tc>
        <w:tc>
          <w:tcPr>
            <w:tcW w:w="7110" w:type="dxa"/>
          </w:tcPr>
          <w:p w:rsidR="00486035"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 xml:space="preserve">Price.  To this effect, the </w:t>
            </w:r>
            <w:r w:rsidR="0063667F" w:rsidRPr="005B4881">
              <w:rPr>
                <w:noProof/>
                <w:szCs w:val="24"/>
              </w:rPr>
              <w:t xml:space="preserve">Proposal </w:t>
            </w:r>
            <w:r w:rsidR="00486035" w:rsidRPr="005B4881">
              <w:rPr>
                <w:noProof/>
                <w:szCs w:val="24"/>
              </w:rPr>
              <w:t>Price shall be adjusted, for comparison purposes only, to reflect the price of a missing or non-conforming item or component in the manner specified</w:t>
            </w:r>
            <w:r w:rsidR="00486035" w:rsidRPr="005B4881">
              <w:rPr>
                <w:b/>
                <w:noProof/>
                <w:szCs w:val="24"/>
              </w:rPr>
              <w:t xml:space="preserve"> in the </w:t>
            </w:r>
            <w:r w:rsidR="00974C08" w:rsidRPr="005B4881">
              <w:rPr>
                <w:b/>
                <w:noProof/>
                <w:szCs w:val="24"/>
              </w:rPr>
              <w:t>PDS</w:t>
            </w:r>
            <w:r w:rsidR="00486035" w:rsidRPr="005B4881">
              <w:rPr>
                <w:noProof/>
                <w:szCs w:val="24"/>
              </w:rPr>
              <w:t>.</w:t>
            </w:r>
          </w:p>
        </w:tc>
      </w:tr>
      <w:tr w:rsidR="00F72585" w:rsidRPr="005B4881" w:rsidTr="005B4881">
        <w:tc>
          <w:tcPr>
            <w:tcW w:w="2355" w:type="dxa"/>
          </w:tcPr>
          <w:p w:rsidR="00F72585" w:rsidRPr="003923B5" w:rsidRDefault="00F6430C" w:rsidP="0005387B">
            <w:pPr>
              <w:pStyle w:val="HeadingSPD02"/>
              <w:numPr>
                <w:ilvl w:val="0"/>
                <w:numId w:val="31"/>
              </w:numPr>
              <w:spacing w:after="200"/>
              <w:ind w:left="432" w:hanging="432"/>
              <w:jc w:val="left"/>
            </w:pPr>
            <w:bookmarkStart w:id="426" w:name="_Toc450070876"/>
            <w:bookmarkStart w:id="427" w:name="_Toc450635217"/>
            <w:bookmarkStart w:id="428" w:name="_Toc450635405"/>
            <w:bookmarkStart w:id="429" w:name="_Toc454989709"/>
            <w:r w:rsidRPr="003923B5">
              <w:rPr>
                <w:b w:val="0"/>
              </w:rPr>
              <w:tab/>
            </w:r>
            <w:r w:rsidR="00F72585" w:rsidRPr="003923B5">
              <w:t>Arithmetic Correction</w:t>
            </w:r>
            <w:bookmarkEnd w:id="426"/>
            <w:bookmarkEnd w:id="427"/>
            <w:bookmarkEnd w:id="428"/>
            <w:bookmarkEnd w:id="429"/>
            <w:r w:rsidR="00F72585" w:rsidRPr="003923B5">
              <w:t xml:space="preserve"> </w:t>
            </w:r>
          </w:p>
        </w:tc>
        <w:tc>
          <w:tcPr>
            <w:tcW w:w="7110" w:type="dxa"/>
          </w:tcPr>
          <w:p w:rsidR="00F72585" w:rsidRPr="003923B5" w:rsidRDefault="00B327DA" w:rsidP="0005387B">
            <w:pPr>
              <w:pStyle w:val="ListNumber2"/>
              <w:numPr>
                <w:ilvl w:val="1"/>
                <w:numId w:val="31"/>
              </w:numPr>
              <w:suppressAutoHyphens/>
              <w:spacing w:after="200"/>
              <w:ind w:left="612" w:hanging="612"/>
              <w:contextualSpacing w:val="0"/>
              <w:rPr>
                <w:szCs w:val="24"/>
              </w:rPr>
            </w:pPr>
            <w:r w:rsidRPr="003923B5">
              <w:rPr>
                <w:szCs w:val="24"/>
              </w:rPr>
              <w:tab/>
            </w:r>
            <w:r w:rsidR="00F72585" w:rsidRPr="003923B5">
              <w:rPr>
                <w:szCs w:val="24"/>
              </w:rPr>
              <w:t xml:space="preserve">The </w:t>
            </w:r>
            <w:r w:rsidR="008F07F4" w:rsidRPr="003923B5">
              <w:rPr>
                <w:szCs w:val="24"/>
              </w:rPr>
              <w:t>Employer</w:t>
            </w:r>
            <w:r w:rsidR="00F72585" w:rsidRPr="003923B5">
              <w:rPr>
                <w:szCs w:val="24"/>
              </w:rPr>
              <w:t xml:space="preserve"> shall correct arithmetical errors on the following basis</w:t>
            </w:r>
            <w:r w:rsidR="003923B5">
              <w:rPr>
                <w:szCs w:val="24"/>
              </w:rPr>
              <w:t>:</w:t>
            </w:r>
          </w:p>
          <w:p w:rsidR="00F72585" w:rsidRPr="003923B5" w:rsidRDefault="00F72585" w:rsidP="003923B5">
            <w:pPr>
              <w:pStyle w:val="ListParagraph"/>
              <w:numPr>
                <w:ilvl w:val="0"/>
                <w:numId w:val="56"/>
              </w:numPr>
              <w:suppressAutoHyphens/>
              <w:spacing w:after="200"/>
              <w:ind w:left="1242" w:hanging="630"/>
              <w:contextualSpacing w:val="0"/>
              <w:rPr>
                <w:szCs w:val="24"/>
              </w:rPr>
            </w:pPr>
            <w:r w:rsidRPr="003923B5">
              <w:rPr>
                <w:szCs w:val="24"/>
              </w:rPr>
              <w:t>where there are errors between the total of the amounts given under the column for the price breakdown and the amount given under the Total Price, the former shall prevail and the latter will be corrected accordingly;</w:t>
            </w:r>
          </w:p>
          <w:p w:rsidR="00F72585" w:rsidRPr="003923B5" w:rsidRDefault="00F72585" w:rsidP="003923B5">
            <w:pPr>
              <w:pStyle w:val="ListParagraph"/>
              <w:numPr>
                <w:ilvl w:val="0"/>
                <w:numId w:val="56"/>
              </w:numPr>
              <w:suppressAutoHyphens/>
              <w:spacing w:after="200"/>
              <w:ind w:left="1242" w:hanging="630"/>
              <w:contextualSpacing w:val="0"/>
              <w:rPr>
                <w:szCs w:val="24"/>
              </w:rPr>
            </w:pPr>
            <w:r w:rsidRPr="003923B5">
              <w:rPr>
                <w:szCs w:val="24"/>
              </w:rPr>
              <w:t xml:space="preserve">where there are errors between the total of the amounts of Schedule Nos. </w:t>
            </w:r>
            <w:r w:rsidR="00C303F3" w:rsidRPr="003923B5">
              <w:rPr>
                <w:szCs w:val="24"/>
              </w:rPr>
              <w:t>1</w:t>
            </w:r>
            <w:r w:rsidRPr="003923B5">
              <w:rPr>
                <w:szCs w:val="24"/>
              </w:rPr>
              <w:t xml:space="preserve"> to </w:t>
            </w:r>
            <w:r w:rsidR="00C303F3" w:rsidRPr="003923B5">
              <w:rPr>
                <w:szCs w:val="24"/>
              </w:rPr>
              <w:t>4</w:t>
            </w:r>
            <w:r w:rsidRPr="003923B5">
              <w:rPr>
                <w:szCs w:val="24"/>
              </w:rPr>
              <w:t xml:space="preserve"> and the amount given in Schedule No. </w:t>
            </w:r>
            <w:r w:rsidR="00C303F3" w:rsidRPr="003923B5">
              <w:rPr>
                <w:szCs w:val="24"/>
              </w:rPr>
              <w:t>5</w:t>
            </w:r>
            <w:r w:rsidRPr="003923B5">
              <w:rPr>
                <w:szCs w:val="24"/>
              </w:rPr>
              <w:t>(Grand Summary), the former shall prevail and the latter will be corrected accordingly; and</w:t>
            </w:r>
          </w:p>
          <w:p w:rsidR="00F72585" w:rsidRPr="003923B5" w:rsidRDefault="00F72585" w:rsidP="003923B5">
            <w:pPr>
              <w:pStyle w:val="ListParagraph"/>
              <w:numPr>
                <w:ilvl w:val="0"/>
                <w:numId w:val="56"/>
              </w:numPr>
              <w:suppressAutoHyphens/>
              <w:spacing w:after="200"/>
              <w:ind w:left="1242" w:hanging="630"/>
              <w:contextualSpacing w:val="0"/>
              <w:rPr>
                <w:szCs w:val="24"/>
              </w:rPr>
            </w:pPr>
            <w:r w:rsidRPr="003923B5">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5B4881" w:rsidTr="005B4881">
        <w:tc>
          <w:tcPr>
            <w:tcW w:w="2355" w:type="dxa"/>
          </w:tcPr>
          <w:p w:rsidR="00F72585" w:rsidRPr="005B4881" w:rsidRDefault="00F72585" w:rsidP="005B4881">
            <w:pPr>
              <w:pStyle w:val="Head12a"/>
              <w:spacing w:after="200"/>
              <w:rPr>
                <w:szCs w:val="24"/>
              </w:rPr>
            </w:pPr>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A Proposer shall be requested to accept the correction of arithmetical errors. Failure to accept the correction in accordance with ITP 48.1 shall result in the rejection of the Proposal.</w:t>
            </w:r>
          </w:p>
        </w:tc>
      </w:tr>
      <w:tr w:rsidR="00D9352C" w:rsidRPr="005B4881" w:rsidTr="005B4881">
        <w:tc>
          <w:tcPr>
            <w:tcW w:w="2355" w:type="dxa"/>
          </w:tcPr>
          <w:p w:rsidR="00F72585" w:rsidRPr="005B4881" w:rsidRDefault="00F6430C" w:rsidP="0005387B">
            <w:pPr>
              <w:pStyle w:val="HeadingSPD02"/>
              <w:numPr>
                <w:ilvl w:val="0"/>
                <w:numId w:val="31"/>
              </w:numPr>
              <w:spacing w:after="200"/>
              <w:ind w:left="432" w:hanging="432"/>
              <w:jc w:val="left"/>
            </w:pPr>
            <w:bookmarkStart w:id="430" w:name="_Toc449106634"/>
            <w:bookmarkStart w:id="431" w:name="_Toc450070877"/>
            <w:bookmarkStart w:id="432" w:name="_Toc450635218"/>
            <w:bookmarkStart w:id="433" w:name="_Toc450635406"/>
            <w:bookmarkStart w:id="434" w:name="_Toc454989710"/>
            <w:r>
              <w:tab/>
            </w:r>
            <w:r w:rsidR="00F72585" w:rsidRPr="005B4881">
              <w:t>Conversion to Single Currency</w:t>
            </w:r>
            <w:bookmarkEnd w:id="430"/>
            <w:bookmarkEnd w:id="431"/>
            <w:bookmarkEnd w:id="432"/>
            <w:bookmarkEnd w:id="433"/>
            <w:bookmarkEnd w:id="434"/>
            <w:r w:rsidR="00F72585" w:rsidRPr="005B4881">
              <w:t xml:space="preserve"> </w:t>
            </w:r>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   </w:t>
            </w:r>
          </w:p>
        </w:tc>
      </w:tr>
      <w:tr w:rsidR="00F72585" w:rsidRPr="005B4881" w:rsidTr="005B4881">
        <w:tc>
          <w:tcPr>
            <w:tcW w:w="2355" w:type="dxa"/>
          </w:tcPr>
          <w:p w:rsidR="00F72585" w:rsidRPr="005B4881" w:rsidRDefault="00F6430C" w:rsidP="0005387B">
            <w:pPr>
              <w:pStyle w:val="HeadingSPD02"/>
              <w:numPr>
                <w:ilvl w:val="0"/>
                <w:numId w:val="31"/>
              </w:numPr>
              <w:spacing w:after="200"/>
              <w:ind w:left="432" w:hanging="432"/>
              <w:jc w:val="left"/>
            </w:pPr>
            <w:bookmarkStart w:id="435" w:name="_Toc449106635"/>
            <w:bookmarkStart w:id="436" w:name="_Toc450070878"/>
            <w:bookmarkStart w:id="437" w:name="_Toc450635219"/>
            <w:bookmarkStart w:id="438" w:name="_Toc450635407"/>
            <w:bookmarkStart w:id="439" w:name="_Toc454989711"/>
            <w:r>
              <w:tab/>
            </w:r>
            <w:r w:rsidR="00F72585" w:rsidRPr="005B4881">
              <w:t>Margin of Preference</w:t>
            </w:r>
            <w:bookmarkEnd w:id="435"/>
            <w:bookmarkEnd w:id="436"/>
            <w:bookmarkEnd w:id="437"/>
            <w:bookmarkEnd w:id="438"/>
            <w:bookmarkEnd w:id="439"/>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No margin of domestic preference shall apply.     </w:t>
            </w:r>
          </w:p>
        </w:tc>
      </w:tr>
      <w:tr w:rsidR="00F72585" w:rsidRPr="005B4881" w:rsidTr="005B4881">
        <w:tc>
          <w:tcPr>
            <w:tcW w:w="2355" w:type="dxa"/>
          </w:tcPr>
          <w:p w:rsidR="00F72585" w:rsidRPr="005B4881" w:rsidRDefault="00F6430C" w:rsidP="0005387B">
            <w:pPr>
              <w:pStyle w:val="HeadingSPD02"/>
              <w:numPr>
                <w:ilvl w:val="0"/>
                <w:numId w:val="31"/>
              </w:numPr>
              <w:spacing w:after="200"/>
              <w:ind w:left="432" w:hanging="432"/>
              <w:jc w:val="left"/>
            </w:pPr>
            <w:bookmarkStart w:id="440" w:name="_Toc449106636"/>
            <w:bookmarkStart w:id="441" w:name="_Toc450070879"/>
            <w:bookmarkStart w:id="442" w:name="_Toc450635220"/>
            <w:bookmarkStart w:id="443" w:name="_Toc450635408"/>
            <w:bookmarkStart w:id="444" w:name="_Toc454989712"/>
            <w:r>
              <w:tab/>
            </w:r>
            <w:r w:rsidR="00F72585" w:rsidRPr="005B4881">
              <w:t>Evaluation Process Financial Parts</w:t>
            </w:r>
            <w:bookmarkEnd w:id="440"/>
            <w:bookmarkEnd w:id="441"/>
            <w:bookmarkEnd w:id="442"/>
            <w:bookmarkEnd w:id="443"/>
            <w:bookmarkEnd w:id="444"/>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To evaluate each Proposal’s Financial Part, the </w:t>
            </w:r>
            <w:r w:rsidR="008F07F4" w:rsidRPr="005B4881">
              <w:rPr>
                <w:szCs w:val="24"/>
              </w:rPr>
              <w:t>Employer</w:t>
            </w:r>
            <w:r w:rsidR="00F72585" w:rsidRPr="005B4881">
              <w:rPr>
                <w:szCs w:val="24"/>
              </w:rPr>
              <w:t xml:space="preserve"> shall consider the following:</w:t>
            </w:r>
          </w:p>
          <w:p w:rsidR="00496F50" w:rsidRPr="005B4881" w:rsidRDefault="00496F50" w:rsidP="003923B5">
            <w:pPr>
              <w:pStyle w:val="P3Header1-Clauses"/>
              <w:numPr>
                <w:ilvl w:val="4"/>
                <w:numId w:val="31"/>
              </w:numPr>
              <w:spacing w:after="200"/>
              <w:ind w:left="1492" w:hanging="790"/>
              <w:jc w:val="both"/>
              <w:rPr>
                <w:b w:val="0"/>
                <w:noProof/>
                <w:szCs w:val="24"/>
              </w:rPr>
            </w:pPr>
            <w:r w:rsidRPr="005B4881">
              <w:rPr>
                <w:b w:val="0"/>
                <w:noProof/>
                <w:szCs w:val="24"/>
              </w:rPr>
              <w:t xml:space="preserve">the </w:t>
            </w:r>
            <w:r w:rsidR="0063667F" w:rsidRPr="005B4881">
              <w:rPr>
                <w:b w:val="0"/>
                <w:noProof/>
                <w:szCs w:val="24"/>
              </w:rPr>
              <w:t xml:space="preserve">Proposal </w:t>
            </w:r>
            <w:r w:rsidRPr="005B4881">
              <w:rPr>
                <w:b w:val="0"/>
                <w:noProof/>
                <w:szCs w:val="24"/>
              </w:rPr>
              <w:t>price, excluding provisional sums and the provision, if any, for contingencies in the Price Schedules;</w:t>
            </w:r>
          </w:p>
          <w:p w:rsidR="00496F50" w:rsidRPr="005B4881" w:rsidRDefault="00496F50" w:rsidP="003923B5">
            <w:pPr>
              <w:pStyle w:val="P3Header1-Clauses"/>
              <w:numPr>
                <w:ilvl w:val="4"/>
                <w:numId w:val="31"/>
              </w:numPr>
              <w:spacing w:after="200"/>
              <w:ind w:left="1492" w:hanging="790"/>
              <w:jc w:val="both"/>
              <w:rPr>
                <w:b w:val="0"/>
                <w:noProof/>
                <w:szCs w:val="24"/>
              </w:rPr>
            </w:pPr>
            <w:r w:rsidRPr="005B4881">
              <w:rPr>
                <w:b w:val="0"/>
                <w:noProof/>
                <w:szCs w:val="24"/>
              </w:rPr>
              <w:t xml:space="preserve">price adjustment for correction of arithmetic errors in accordance with </w:t>
            </w:r>
            <w:r w:rsidR="003540DA" w:rsidRPr="005B4881">
              <w:rPr>
                <w:b w:val="0"/>
                <w:noProof/>
                <w:szCs w:val="24"/>
              </w:rPr>
              <w:t>ITP</w:t>
            </w:r>
            <w:r w:rsidRPr="005B4881">
              <w:rPr>
                <w:b w:val="0"/>
                <w:noProof/>
                <w:szCs w:val="24"/>
              </w:rPr>
              <w:t xml:space="preserve"> </w:t>
            </w:r>
            <w:r w:rsidR="00971817" w:rsidRPr="005B4881">
              <w:rPr>
                <w:b w:val="0"/>
                <w:noProof/>
                <w:szCs w:val="24"/>
              </w:rPr>
              <w:t>48</w:t>
            </w:r>
            <w:r w:rsidRPr="005B4881">
              <w:rPr>
                <w:b w:val="0"/>
                <w:noProof/>
                <w:szCs w:val="24"/>
              </w:rPr>
              <w:t>.1;</w:t>
            </w:r>
          </w:p>
          <w:p w:rsidR="00496F50" w:rsidRPr="005B4881" w:rsidRDefault="00496F50" w:rsidP="003923B5">
            <w:pPr>
              <w:pStyle w:val="P3Header1-Clauses"/>
              <w:numPr>
                <w:ilvl w:val="4"/>
                <w:numId w:val="31"/>
              </w:numPr>
              <w:spacing w:after="200"/>
              <w:ind w:left="1492" w:hanging="790"/>
              <w:jc w:val="both"/>
              <w:rPr>
                <w:b w:val="0"/>
                <w:noProof/>
                <w:szCs w:val="24"/>
              </w:rPr>
            </w:pPr>
            <w:r w:rsidRPr="005B4881">
              <w:rPr>
                <w:b w:val="0"/>
                <w:noProof/>
                <w:szCs w:val="24"/>
              </w:rPr>
              <w:t xml:space="preserve">price adjustment due to discounts offered in accordance </w:t>
            </w:r>
            <w:r w:rsidRPr="005B4881">
              <w:rPr>
                <w:b w:val="0"/>
                <w:noProof/>
                <w:szCs w:val="24"/>
              </w:rPr>
              <w:lastRenderedPageBreak/>
              <w:t xml:space="preserve">with </w:t>
            </w:r>
            <w:r w:rsidR="003540DA" w:rsidRPr="005B4881">
              <w:rPr>
                <w:b w:val="0"/>
                <w:noProof/>
                <w:szCs w:val="24"/>
              </w:rPr>
              <w:t>ITP</w:t>
            </w:r>
            <w:r w:rsidRPr="005B4881">
              <w:rPr>
                <w:b w:val="0"/>
                <w:noProof/>
                <w:szCs w:val="24"/>
              </w:rPr>
              <w:t xml:space="preserve"> </w:t>
            </w:r>
            <w:r w:rsidR="00705C6F" w:rsidRPr="005B4881">
              <w:rPr>
                <w:b w:val="0"/>
                <w:noProof/>
                <w:szCs w:val="24"/>
              </w:rPr>
              <w:t>30.10</w:t>
            </w:r>
            <w:r w:rsidRPr="005B4881">
              <w:rPr>
                <w:b w:val="0"/>
                <w:noProof/>
                <w:szCs w:val="24"/>
              </w:rPr>
              <w:t>;</w:t>
            </w:r>
          </w:p>
          <w:p w:rsidR="00496F50" w:rsidRPr="005B4881" w:rsidRDefault="00496F50" w:rsidP="003923B5">
            <w:pPr>
              <w:pStyle w:val="P3Header1-Clauses"/>
              <w:numPr>
                <w:ilvl w:val="4"/>
                <w:numId w:val="31"/>
              </w:numPr>
              <w:spacing w:after="200"/>
              <w:ind w:left="1492" w:hanging="790"/>
              <w:jc w:val="both"/>
              <w:rPr>
                <w:b w:val="0"/>
                <w:noProof/>
                <w:szCs w:val="24"/>
              </w:rPr>
            </w:pPr>
            <w:r w:rsidRPr="005B4881">
              <w:rPr>
                <w:b w:val="0"/>
                <w:noProof/>
                <w:szCs w:val="24"/>
              </w:rPr>
              <w:t xml:space="preserve">price adjustment due to quantifiable nonmaterial nonconformities in accordance with </w:t>
            </w:r>
            <w:r w:rsidR="003540DA" w:rsidRPr="005B4881">
              <w:rPr>
                <w:b w:val="0"/>
                <w:noProof/>
                <w:szCs w:val="24"/>
              </w:rPr>
              <w:t>ITP</w:t>
            </w:r>
            <w:r w:rsidRPr="005B4881">
              <w:rPr>
                <w:b w:val="0"/>
                <w:noProof/>
                <w:szCs w:val="24"/>
              </w:rPr>
              <w:t xml:space="preserve"> </w:t>
            </w:r>
            <w:r w:rsidR="00705C6F" w:rsidRPr="005B4881">
              <w:rPr>
                <w:b w:val="0"/>
                <w:noProof/>
                <w:szCs w:val="24"/>
              </w:rPr>
              <w:t>47.1;</w:t>
            </w:r>
          </w:p>
          <w:p w:rsidR="00496F50" w:rsidRPr="005B4881" w:rsidRDefault="00496F50" w:rsidP="003923B5">
            <w:pPr>
              <w:pStyle w:val="P3Header1-Clauses"/>
              <w:numPr>
                <w:ilvl w:val="4"/>
                <w:numId w:val="31"/>
              </w:numPr>
              <w:spacing w:after="200"/>
              <w:ind w:left="1492" w:hanging="790"/>
              <w:jc w:val="both"/>
              <w:rPr>
                <w:b w:val="0"/>
                <w:noProof/>
                <w:szCs w:val="24"/>
              </w:rPr>
            </w:pPr>
            <w:r w:rsidRPr="005B4881">
              <w:rPr>
                <w:b w:val="0"/>
                <w:noProof/>
                <w:szCs w:val="24"/>
              </w:rPr>
              <w:t xml:space="preserve">converting the amount resulting from applying (a) to (c) above, if relevant, to a single currency in accordance with </w:t>
            </w:r>
            <w:r w:rsidR="003540DA" w:rsidRPr="005B4881">
              <w:rPr>
                <w:b w:val="0"/>
                <w:noProof/>
                <w:szCs w:val="24"/>
              </w:rPr>
              <w:t>ITP</w:t>
            </w:r>
            <w:r w:rsidRPr="005B4881">
              <w:rPr>
                <w:b w:val="0"/>
                <w:noProof/>
                <w:szCs w:val="24"/>
              </w:rPr>
              <w:t xml:space="preserve"> </w:t>
            </w:r>
            <w:r w:rsidR="00705C6F" w:rsidRPr="005B4881">
              <w:rPr>
                <w:b w:val="0"/>
                <w:noProof/>
                <w:szCs w:val="24"/>
              </w:rPr>
              <w:t>49.1</w:t>
            </w:r>
            <w:r w:rsidRPr="005B4881">
              <w:rPr>
                <w:b w:val="0"/>
                <w:noProof/>
                <w:szCs w:val="24"/>
              </w:rPr>
              <w:t xml:space="preserve">; and </w:t>
            </w:r>
          </w:p>
          <w:p w:rsidR="00F72585" w:rsidRPr="00B968D1" w:rsidRDefault="00496F50" w:rsidP="00755AFF">
            <w:pPr>
              <w:pStyle w:val="P3Header1-Clauses"/>
              <w:numPr>
                <w:ilvl w:val="4"/>
                <w:numId w:val="31"/>
              </w:numPr>
              <w:spacing w:after="200"/>
              <w:ind w:left="1492" w:hanging="790"/>
              <w:jc w:val="both"/>
              <w:rPr>
                <w:b w:val="0"/>
                <w:szCs w:val="24"/>
              </w:rPr>
            </w:pPr>
            <w:r w:rsidRPr="00755AFF">
              <w:rPr>
                <w:b w:val="0"/>
                <w:noProof/>
                <w:szCs w:val="24"/>
              </w:rPr>
              <w:t xml:space="preserve">the evaluation factors indicated </w:t>
            </w:r>
            <w:r w:rsidR="0074606F" w:rsidRPr="00755AFF">
              <w:rPr>
                <w:b w:val="0"/>
                <w:noProof/>
                <w:szCs w:val="24"/>
              </w:rPr>
              <w:t xml:space="preserve">in the PDS and detailed </w:t>
            </w:r>
            <w:r w:rsidRPr="00755AFF">
              <w:rPr>
                <w:b w:val="0"/>
                <w:noProof/>
                <w:szCs w:val="24"/>
              </w:rPr>
              <w:t xml:space="preserve">in </w:t>
            </w:r>
            <w:r w:rsidRPr="00B968D1">
              <w:rPr>
                <w:b w:val="0"/>
                <w:noProof/>
                <w:szCs w:val="24"/>
              </w:rPr>
              <w:t xml:space="preserve">Section III, </w:t>
            </w:r>
            <w:r w:rsidR="00486035" w:rsidRPr="00B968D1">
              <w:rPr>
                <w:b w:val="0"/>
                <w:noProof/>
                <w:szCs w:val="24"/>
              </w:rPr>
              <w:t>Evaluation and Qualification Criteria</w:t>
            </w:r>
            <w:r w:rsidRPr="00B968D1">
              <w:rPr>
                <w:b w:val="0"/>
                <w:noProof/>
                <w:szCs w:val="24"/>
              </w:rPr>
              <w:t>.</w:t>
            </w:r>
          </w:p>
        </w:tc>
      </w:tr>
      <w:tr w:rsidR="00F72585" w:rsidRPr="005B4881" w:rsidTr="005B4881">
        <w:trPr>
          <w:trHeight w:val="1314"/>
        </w:trPr>
        <w:tc>
          <w:tcPr>
            <w:tcW w:w="2355" w:type="dxa"/>
          </w:tcPr>
          <w:p w:rsidR="00F72585" w:rsidRPr="005B4881" w:rsidRDefault="00F72585" w:rsidP="005B4881">
            <w:pPr>
              <w:pStyle w:val="Head12a"/>
              <w:spacing w:after="200"/>
              <w:rPr>
                <w:szCs w:val="24"/>
              </w:rPr>
            </w:pPr>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If price adjustment is allowed in accordance with ITP 3</w:t>
            </w:r>
            <w:r w:rsidR="00705C6F" w:rsidRPr="005B4881">
              <w:rPr>
                <w:szCs w:val="24"/>
              </w:rPr>
              <w:t>0.8</w:t>
            </w:r>
            <w:r w:rsidR="00F72585" w:rsidRPr="005B4881">
              <w:rPr>
                <w:szCs w:val="24"/>
              </w:rPr>
              <w:t>, the estimated effect of the price adjustment provisions of the Conditions of Contract, applied over the period of execution of the Contract, shall not be taken into account in Proposal evaluation.</w:t>
            </w:r>
          </w:p>
        </w:tc>
      </w:tr>
      <w:tr w:rsidR="00D9352C" w:rsidRPr="005B4881" w:rsidTr="005B4881">
        <w:tc>
          <w:tcPr>
            <w:tcW w:w="2355" w:type="dxa"/>
          </w:tcPr>
          <w:p w:rsidR="00F72585" w:rsidRPr="005B4881" w:rsidRDefault="00F72585" w:rsidP="005B4881">
            <w:pPr>
              <w:pStyle w:val="Head12a"/>
              <w:spacing w:after="200"/>
              <w:rPr>
                <w:szCs w:val="24"/>
              </w:rPr>
            </w:pPr>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this RFP allows Proposers to quote separate prices for different lots (contracts), </w:t>
            </w:r>
            <w:r w:rsidR="007722BB" w:rsidRPr="005B4881">
              <w:rPr>
                <w:szCs w:val="24"/>
              </w:rPr>
              <w:t>each lot will be evaluated separately to determine the most advantageous proposal using the methodology</w:t>
            </w:r>
            <w:r w:rsidR="00F72585" w:rsidRPr="005B4881">
              <w:rPr>
                <w:szCs w:val="24"/>
              </w:rPr>
              <w:t xml:space="preserve"> specified in Section III, </w:t>
            </w:r>
            <w:r w:rsidR="00486035" w:rsidRPr="005B4881">
              <w:rPr>
                <w:szCs w:val="24"/>
              </w:rPr>
              <w:t>Evaluation and Qualification Criteria</w:t>
            </w:r>
            <w:r w:rsidR="00F72585" w:rsidRPr="005B4881">
              <w:rPr>
                <w:szCs w:val="24"/>
              </w:rPr>
              <w:t>.</w:t>
            </w:r>
            <w:r w:rsidR="00D02EE8" w:rsidRPr="005B4881">
              <w:rPr>
                <w:szCs w:val="24"/>
              </w:rPr>
              <w:t xml:space="preserve"> </w:t>
            </w:r>
            <w:r w:rsidR="00D02EE8" w:rsidRPr="005B4881">
              <w:rPr>
                <w:b/>
                <w:szCs w:val="24"/>
              </w:rPr>
              <w:t>Discounts that are conditional on the award of more than one lot, or slice shall not be considered for proposal evaluation.</w:t>
            </w:r>
          </w:p>
        </w:tc>
      </w:tr>
      <w:tr w:rsidR="00D9352C" w:rsidRPr="005B4881" w:rsidTr="005B4881">
        <w:trPr>
          <w:trHeight w:val="1350"/>
        </w:trPr>
        <w:tc>
          <w:tcPr>
            <w:tcW w:w="2355" w:type="dxa"/>
          </w:tcPr>
          <w:p w:rsidR="00F72585" w:rsidRPr="005B4881" w:rsidRDefault="00F6430C" w:rsidP="0005387B">
            <w:pPr>
              <w:pStyle w:val="HeadingSPD02"/>
              <w:numPr>
                <w:ilvl w:val="0"/>
                <w:numId w:val="31"/>
              </w:numPr>
              <w:spacing w:after="200"/>
              <w:ind w:left="432" w:hanging="432"/>
              <w:jc w:val="left"/>
            </w:pPr>
            <w:bookmarkStart w:id="445" w:name="_Toc450070880"/>
            <w:bookmarkStart w:id="446" w:name="_Toc450635221"/>
            <w:bookmarkStart w:id="447" w:name="_Toc450635409"/>
            <w:bookmarkStart w:id="448" w:name="_Toc454989713"/>
            <w:r>
              <w:tab/>
            </w:r>
            <w:r w:rsidR="00F72585" w:rsidRPr="005B4881">
              <w:t>Abnormally Low Proposals</w:t>
            </w:r>
            <w:bookmarkEnd w:id="445"/>
            <w:bookmarkEnd w:id="446"/>
            <w:bookmarkEnd w:id="447"/>
            <w:bookmarkEnd w:id="448"/>
          </w:p>
        </w:tc>
        <w:tc>
          <w:tcPr>
            <w:tcW w:w="7110" w:type="dxa"/>
          </w:tcPr>
          <w:p w:rsidR="00F72585" w:rsidRPr="003923B5" w:rsidRDefault="00B327DA" w:rsidP="006F165A">
            <w:pPr>
              <w:pStyle w:val="ListNumber2"/>
              <w:numPr>
                <w:ilvl w:val="1"/>
                <w:numId w:val="31"/>
              </w:numPr>
              <w:suppressAutoHyphens/>
              <w:spacing w:after="200"/>
              <w:ind w:left="612" w:hanging="612"/>
              <w:contextualSpacing w:val="0"/>
              <w:rPr>
                <w:szCs w:val="24"/>
              </w:rPr>
            </w:pPr>
            <w:r>
              <w:rPr>
                <w:szCs w:val="24"/>
              </w:rPr>
              <w:tab/>
            </w:r>
            <w:r w:rsidR="002B2690" w:rsidRPr="005B4881">
              <w:rPr>
                <w:szCs w:val="24"/>
              </w:rPr>
              <w:t xml:space="preserve">An Abnormally Low Proposal is one where the Proposal price, in combination with other elements of the Proposal, appears so low that it raises material concerns </w:t>
            </w:r>
            <w:r w:rsidR="006F165A">
              <w:rPr>
                <w:szCs w:val="24"/>
              </w:rPr>
              <w:t>as to</w:t>
            </w:r>
            <w:r w:rsidR="002B2690" w:rsidRPr="005B4881">
              <w:rPr>
                <w:szCs w:val="24"/>
              </w:rPr>
              <w:t xml:space="preserve"> the capability of the Proposer to perform the Contract for the offered Proposal Price.</w:t>
            </w:r>
          </w:p>
        </w:tc>
      </w:tr>
      <w:tr w:rsidR="00D9352C" w:rsidRPr="005B4881" w:rsidTr="005B4881">
        <w:tc>
          <w:tcPr>
            <w:tcW w:w="2355" w:type="dxa"/>
          </w:tcPr>
          <w:p w:rsidR="00F72585" w:rsidRPr="005B4881" w:rsidRDefault="00F72585" w:rsidP="005B4881">
            <w:pPr>
              <w:pStyle w:val="Head12a"/>
              <w:spacing w:after="200"/>
              <w:rPr>
                <w:szCs w:val="24"/>
              </w:rPr>
            </w:pPr>
          </w:p>
        </w:tc>
        <w:tc>
          <w:tcPr>
            <w:tcW w:w="7110" w:type="dxa"/>
          </w:tcPr>
          <w:p w:rsidR="00F72585" w:rsidRPr="003923B5" w:rsidRDefault="00B327DA" w:rsidP="003923B5">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In the event of identification of a potentially Abnormally Low Proposal, the </w:t>
            </w:r>
            <w:r w:rsidR="008F07F4" w:rsidRPr="005B4881">
              <w:rPr>
                <w:szCs w:val="24"/>
              </w:rPr>
              <w:t>Employer</w:t>
            </w:r>
            <w:r w:rsidR="00F72585" w:rsidRPr="005B4881">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After evaluation of the price analyses, in the event that the </w:t>
            </w:r>
            <w:r w:rsidR="008F07F4" w:rsidRPr="005B4881">
              <w:rPr>
                <w:szCs w:val="24"/>
              </w:rPr>
              <w:t>Employer</w:t>
            </w:r>
            <w:r w:rsidR="00F72585" w:rsidRPr="005B4881">
              <w:rPr>
                <w:szCs w:val="24"/>
              </w:rPr>
              <w:t xml:space="preserve"> determines that the Proposer has failed to demonstrate its capability to perform the Contract for the offered Proposal Price, the </w:t>
            </w:r>
            <w:r w:rsidR="008F07F4" w:rsidRPr="005B4881">
              <w:rPr>
                <w:szCs w:val="24"/>
              </w:rPr>
              <w:t>Employer</w:t>
            </w:r>
            <w:r w:rsidR="00F72585" w:rsidRPr="005B4881">
              <w:rPr>
                <w:szCs w:val="24"/>
              </w:rPr>
              <w:t xml:space="preserve"> shall reject the Proposal.</w:t>
            </w:r>
            <w:r w:rsidR="00F72585" w:rsidRPr="005B4881" w:rsidDel="0037209E">
              <w:rPr>
                <w:szCs w:val="24"/>
              </w:rPr>
              <w:t xml:space="preserve"> </w:t>
            </w:r>
          </w:p>
        </w:tc>
      </w:tr>
      <w:tr w:rsidR="00D9352C" w:rsidRPr="005B4881" w:rsidTr="005B4881">
        <w:tc>
          <w:tcPr>
            <w:tcW w:w="2355" w:type="dxa"/>
          </w:tcPr>
          <w:p w:rsidR="00F72585" w:rsidRPr="005B4881" w:rsidRDefault="00F6430C" w:rsidP="0005387B">
            <w:pPr>
              <w:pStyle w:val="HeadingSPD02"/>
              <w:numPr>
                <w:ilvl w:val="0"/>
                <w:numId w:val="31"/>
              </w:numPr>
              <w:spacing w:after="200"/>
              <w:ind w:left="432" w:hanging="432"/>
              <w:jc w:val="left"/>
            </w:pPr>
            <w:bookmarkStart w:id="449" w:name="_Toc450070881"/>
            <w:bookmarkStart w:id="450" w:name="_Toc450635222"/>
            <w:bookmarkStart w:id="451" w:name="_Toc450635410"/>
            <w:bookmarkStart w:id="452" w:name="_Toc454989714"/>
            <w:r>
              <w:tab/>
            </w:r>
            <w:r w:rsidR="00F72585" w:rsidRPr="005B4881">
              <w:t>Unbalanced or Front Loaded Proposals</w:t>
            </w:r>
            <w:bookmarkEnd w:id="449"/>
            <w:bookmarkEnd w:id="450"/>
            <w:bookmarkEnd w:id="451"/>
            <w:bookmarkEnd w:id="452"/>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If the Proposal that is evaluated as the lowest evaluated cost is, in the </w:t>
            </w:r>
            <w:r w:rsidR="008F07F4" w:rsidRPr="005B4881">
              <w:rPr>
                <w:szCs w:val="24"/>
              </w:rPr>
              <w:t>Employer</w:t>
            </w:r>
            <w:r w:rsidR="00F72585" w:rsidRPr="005B4881">
              <w:rPr>
                <w:szCs w:val="24"/>
              </w:rPr>
              <w:t xml:space="preserve">’s opinion, seriously unbalanced or front loaded the </w:t>
            </w:r>
            <w:r w:rsidR="008F07F4" w:rsidRPr="005B4881">
              <w:rPr>
                <w:szCs w:val="24"/>
              </w:rPr>
              <w:t>Employer</w:t>
            </w:r>
            <w:r w:rsidR="00F72585" w:rsidRPr="005B4881">
              <w:rPr>
                <w:szCs w:val="24"/>
              </w:rPr>
              <w:t xml:space="preserve"> may require the Proposer to provide written clarifications. Clarifications may include detailed price analyses to demonstrate the consistency of the Proposal prices with the scope of </w:t>
            </w:r>
            <w:r w:rsidR="00CE380B" w:rsidRPr="005B4881">
              <w:rPr>
                <w:szCs w:val="24"/>
              </w:rPr>
              <w:t>Plant</w:t>
            </w:r>
            <w:r w:rsidR="00F72585" w:rsidRPr="005B4881">
              <w:rPr>
                <w:szCs w:val="24"/>
              </w:rPr>
              <w:t>,</w:t>
            </w:r>
            <w:r w:rsidR="00CE380B" w:rsidRPr="005B4881">
              <w:rPr>
                <w:szCs w:val="24"/>
              </w:rPr>
              <w:t xml:space="preserve"> Design, supply and </w:t>
            </w:r>
            <w:r w:rsidR="00F72585" w:rsidRPr="005B4881">
              <w:rPr>
                <w:szCs w:val="24"/>
              </w:rPr>
              <w:t xml:space="preserve">installations, proposed </w:t>
            </w:r>
            <w:r w:rsidR="00F72585" w:rsidRPr="005B4881">
              <w:rPr>
                <w:szCs w:val="24"/>
              </w:rPr>
              <w:lastRenderedPageBreak/>
              <w:t>methodology, schedule and any other requirements of the RFP Document.</w:t>
            </w:r>
          </w:p>
        </w:tc>
      </w:tr>
      <w:tr w:rsidR="00D9352C" w:rsidRPr="005B4881" w:rsidTr="005B4881">
        <w:tc>
          <w:tcPr>
            <w:tcW w:w="2355" w:type="dxa"/>
          </w:tcPr>
          <w:p w:rsidR="00F72585" w:rsidRPr="005B4881" w:rsidRDefault="00F72585" w:rsidP="005B4881">
            <w:pPr>
              <w:pStyle w:val="Head12a"/>
              <w:spacing w:after="200"/>
              <w:rPr>
                <w:szCs w:val="24"/>
              </w:rPr>
            </w:pPr>
          </w:p>
        </w:tc>
        <w:tc>
          <w:tcPr>
            <w:tcW w:w="711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After the evaluation of the information and detailed price analyses presented by the Proposer, the </w:t>
            </w:r>
            <w:r w:rsidR="008F07F4" w:rsidRPr="005B4881">
              <w:rPr>
                <w:szCs w:val="24"/>
              </w:rPr>
              <w:t>Employer</w:t>
            </w:r>
            <w:r w:rsidR="00F72585" w:rsidRPr="005B4881">
              <w:rPr>
                <w:szCs w:val="24"/>
              </w:rPr>
              <w:t xml:space="preserve"> may: </w:t>
            </w:r>
          </w:p>
        </w:tc>
      </w:tr>
      <w:tr w:rsidR="00F72585" w:rsidRPr="005B4881" w:rsidTr="005B4881">
        <w:tc>
          <w:tcPr>
            <w:tcW w:w="2355" w:type="dxa"/>
          </w:tcPr>
          <w:p w:rsidR="00F72585" w:rsidRPr="005B4881" w:rsidRDefault="00F72585" w:rsidP="005B4881">
            <w:pPr>
              <w:pStyle w:val="Head12a"/>
              <w:spacing w:after="200"/>
              <w:rPr>
                <w:szCs w:val="24"/>
              </w:rPr>
            </w:pPr>
          </w:p>
        </w:tc>
        <w:tc>
          <w:tcPr>
            <w:tcW w:w="7110" w:type="dxa"/>
          </w:tcPr>
          <w:p w:rsidR="00F72585" w:rsidRPr="005B4881" w:rsidRDefault="00F72585" w:rsidP="003923B5">
            <w:pPr>
              <w:pStyle w:val="S1-subpara"/>
              <w:numPr>
                <w:ilvl w:val="2"/>
                <w:numId w:val="25"/>
              </w:numPr>
              <w:tabs>
                <w:tab w:val="clear" w:pos="864"/>
              </w:tabs>
              <w:ind w:left="1152" w:hanging="540"/>
              <w:rPr>
                <w:noProof/>
                <w:szCs w:val="24"/>
              </w:rPr>
            </w:pPr>
            <w:r w:rsidRPr="005B4881">
              <w:rPr>
                <w:noProof/>
                <w:szCs w:val="24"/>
              </w:rPr>
              <w:t xml:space="preserve">accept the Proposal, or </w:t>
            </w:r>
          </w:p>
          <w:p w:rsidR="00F72585" w:rsidRPr="005B4881" w:rsidRDefault="00F72585" w:rsidP="003923B5">
            <w:pPr>
              <w:pStyle w:val="S1-subpara"/>
              <w:numPr>
                <w:ilvl w:val="2"/>
                <w:numId w:val="17"/>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F72585" w:rsidRPr="005B4881" w:rsidRDefault="00F72585" w:rsidP="003923B5">
            <w:pPr>
              <w:pStyle w:val="S1-subpara"/>
              <w:numPr>
                <w:ilvl w:val="2"/>
                <w:numId w:val="17"/>
              </w:numPr>
              <w:tabs>
                <w:tab w:val="clear" w:pos="864"/>
              </w:tabs>
              <w:ind w:left="1152" w:hanging="540"/>
              <w:rPr>
                <w:szCs w:val="24"/>
              </w:rPr>
            </w:pPr>
            <w:r w:rsidRPr="005B4881">
              <w:rPr>
                <w:noProof/>
                <w:szCs w:val="24"/>
              </w:rPr>
              <w:t>reject the Proposal.</w:t>
            </w:r>
            <w:r w:rsidRPr="005B4881">
              <w:rPr>
                <w:szCs w:val="24"/>
              </w:rPr>
              <w:t xml:space="preserve"> </w:t>
            </w:r>
          </w:p>
        </w:tc>
      </w:tr>
    </w:tbl>
    <w:p w:rsidR="00F72585" w:rsidRPr="0005387B" w:rsidRDefault="00F72585" w:rsidP="0005387B">
      <w:pPr>
        <w:pStyle w:val="HeadingSPD010"/>
        <w:spacing w:before="120"/>
        <w:rPr>
          <w:rFonts w:ascii="Times New Roman" w:hAnsi="Times New Roman"/>
          <w:szCs w:val="32"/>
        </w:rPr>
      </w:pPr>
      <w:bookmarkStart w:id="453" w:name="_Toc450070882"/>
      <w:bookmarkStart w:id="454" w:name="_Toc450635223"/>
      <w:bookmarkStart w:id="455" w:name="_Toc450635411"/>
      <w:bookmarkStart w:id="456" w:name="_Toc454989715"/>
      <w:r w:rsidRPr="0005387B">
        <w:rPr>
          <w:rFonts w:ascii="Times New Roman" w:hAnsi="Times New Roman"/>
          <w:szCs w:val="32"/>
        </w:rPr>
        <w:t>M. Stage 2: Evaluation of Combined Technical and Financial Part</w:t>
      </w:r>
      <w:bookmarkEnd w:id="453"/>
      <w:bookmarkEnd w:id="454"/>
      <w:bookmarkEnd w:id="455"/>
      <w:bookmarkEnd w:id="456"/>
    </w:p>
    <w:tbl>
      <w:tblPr>
        <w:tblW w:w="9465" w:type="dxa"/>
        <w:tblInd w:w="-15" w:type="dxa"/>
        <w:tblLayout w:type="fixed"/>
        <w:tblLook w:val="0000" w:firstRow="0" w:lastRow="0" w:firstColumn="0" w:lastColumn="0" w:noHBand="0" w:noVBand="0"/>
      </w:tblPr>
      <w:tblGrid>
        <w:gridCol w:w="2265"/>
        <w:gridCol w:w="7200"/>
      </w:tblGrid>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57" w:name="_Toc450635224"/>
            <w:bookmarkStart w:id="458" w:name="_Toc450635412"/>
            <w:bookmarkStart w:id="459" w:name="_Toc454989716"/>
            <w:r>
              <w:tab/>
            </w:r>
            <w:r w:rsidR="00486035" w:rsidRPr="005B4881">
              <w:t>Evaluation of Combined Technical and Financial Proposals</w:t>
            </w:r>
            <w:bookmarkEnd w:id="457"/>
            <w:bookmarkEnd w:id="458"/>
            <w:bookmarkEnd w:id="459"/>
          </w:p>
        </w:tc>
        <w:tc>
          <w:tcPr>
            <w:tcW w:w="7200" w:type="dxa"/>
          </w:tcPr>
          <w:p w:rsidR="00F72585" w:rsidRPr="005B4881" w:rsidRDefault="00B327DA" w:rsidP="00B968D1">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2949A5">
              <w:rPr>
                <w:szCs w:val="24"/>
              </w:rPr>
              <w:t>factor</w:t>
            </w:r>
            <w:r w:rsidR="002949A5" w:rsidRPr="005B4881">
              <w:rPr>
                <w:szCs w:val="24"/>
              </w:rPr>
              <w:t xml:space="preserve">s </w:t>
            </w:r>
            <w:r w:rsidR="00FD6818" w:rsidRPr="005B4881">
              <w:rPr>
                <w:szCs w:val="24"/>
              </w:rPr>
              <w:t xml:space="preserve">and cost, </w:t>
            </w:r>
            <w:r w:rsidR="00F72585" w:rsidRPr="005B4881">
              <w:rPr>
                <w:szCs w:val="24"/>
              </w:rPr>
              <w:t xml:space="preserve">and the Interest </w:t>
            </w:r>
            <w:r w:rsidR="00A81426">
              <w:rPr>
                <w:szCs w:val="24"/>
              </w:rPr>
              <w:t>R</w:t>
            </w:r>
            <w:r w:rsidR="00A81426" w:rsidRPr="005B4881">
              <w:rPr>
                <w:szCs w:val="24"/>
              </w:rPr>
              <w:t xml:space="preserve">ate </w:t>
            </w:r>
            <w:r w:rsidR="00F72585" w:rsidRPr="005B4881">
              <w:rPr>
                <w:szCs w:val="24"/>
              </w:rPr>
              <w:t>for net present value calculations</w:t>
            </w:r>
            <w:r w:rsidR="00A81426">
              <w:rPr>
                <w:szCs w:val="24"/>
              </w:rPr>
              <w:t>, if applicable,</w:t>
            </w:r>
            <w:r w:rsidR="00F72585" w:rsidRPr="005B4881">
              <w:rPr>
                <w:szCs w:val="24"/>
              </w:rPr>
              <w:t xml:space="preserve"> are 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60" w:name="_Toc449106639"/>
            <w:bookmarkStart w:id="461" w:name="_Toc450070883"/>
            <w:bookmarkStart w:id="462" w:name="_Toc450635225"/>
            <w:bookmarkStart w:id="463" w:name="_Toc450635413"/>
            <w:bookmarkStart w:id="464" w:name="_Toc454989717"/>
            <w:r>
              <w:tab/>
            </w:r>
            <w:r w:rsidR="00F72585" w:rsidRPr="005B4881">
              <w:t>Best and Final Offer (BAFO</w:t>
            </w:r>
            <w:bookmarkEnd w:id="460"/>
            <w:r w:rsidR="00F72585" w:rsidRPr="005B4881">
              <w:t>)</w:t>
            </w:r>
            <w:bookmarkEnd w:id="461"/>
            <w:bookmarkEnd w:id="462"/>
            <w:bookmarkEnd w:id="463"/>
            <w:bookmarkEnd w:id="464"/>
          </w:p>
        </w:tc>
        <w:tc>
          <w:tcPr>
            <w:tcW w:w="7200" w:type="dxa"/>
          </w:tcPr>
          <w:p w:rsidR="00F72585" w:rsidRPr="003923B5" w:rsidRDefault="00B327DA" w:rsidP="003923B5">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If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rsidTr="005B4881">
        <w:tc>
          <w:tcPr>
            <w:tcW w:w="2265" w:type="dxa"/>
          </w:tcPr>
          <w:p w:rsidR="00F72585" w:rsidRPr="003923B5" w:rsidRDefault="00F6430C" w:rsidP="0005387B">
            <w:pPr>
              <w:pStyle w:val="HeadingSPD02"/>
              <w:numPr>
                <w:ilvl w:val="0"/>
                <w:numId w:val="31"/>
              </w:numPr>
              <w:spacing w:after="200"/>
              <w:ind w:left="432" w:hanging="432"/>
              <w:jc w:val="left"/>
            </w:pPr>
            <w:bookmarkStart w:id="465" w:name="_Toc449106640"/>
            <w:bookmarkStart w:id="466" w:name="_Toc450070884"/>
            <w:bookmarkStart w:id="467" w:name="_Toc450635226"/>
            <w:bookmarkStart w:id="468" w:name="_Toc450635414"/>
            <w:bookmarkStart w:id="469" w:name="_Toc454989718"/>
            <w:r w:rsidRPr="003923B5">
              <w:rPr>
                <w:b w:val="0"/>
              </w:rPr>
              <w:tab/>
            </w:r>
            <w:r w:rsidR="00F72585" w:rsidRPr="003923B5">
              <w:t>Most Advantageous Proposal</w:t>
            </w:r>
            <w:bookmarkEnd w:id="465"/>
            <w:bookmarkEnd w:id="466"/>
            <w:bookmarkEnd w:id="467"/>
            <w:bookmarkEnd w:id="468"/>
            <w:bookmarkEnd w:id="469"/>
            <w:r w:rsidR="003923B5" w:rsidRPr="003923B5">
              <w:t xml:space="preserve">  </w:t>
            </w:r>
          </w:p>
        </w:tc>
        <w:tc>
          <w:tcPr>
            <w:tcW w:w="7200" w:type="dxa"/>
          </w:tcPr>
          <w:p w:rsidR="00F72585" w:rsidRPr="003923B5" w:rsidRDefault="00B327DA" w:rsidP="0005387B">
            <w:pPr>
              <w:pStyle w:val="ListNumber2"/>
              <w:numPr>
                <w:ilvl w:val="1"/>
                <w:numId w:val="31"/>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rsidR="00F72585" w:rsidRPr="003923B5" w:rsidRDefault="00F72585" w:rsidP="003923B5">
            <w:pPr>
              <w:pStyle w:val="ListParagraph"/>
              <w:numPr>
                <w:ilvl w:val="0"/>
                <w:numId w:val="58"/>
              </w:numPr>
              <w:spacing w:after="200"/>
              <w:ind w:left="1152" w:hanging="540"/>
              <w:contextualSpacing w:val="0"/>
              <w:jc w:val="left"/>
              <w:rPr>
                <w:szCs w:val="24"/>
              </w:rPr>
            </w:pPr>
            <w:r w:rsidRPr="003923B5">
              <w:rPr>
                <w:szCs w:val="24"/>
              </w:rPr>
              <w:lastRenderedPageBreak/>
              <w:t>substantially responsive to the RFP; and</w:t>
            </w:r>
          </w:p>
          <w:p w:rsidR="00F72585" w:rsidRPr="003923B5" w:rsidRDefault="00F72585" w:rsidP="003923B5">
            <w:pPr>
              <w:pStyle w:val="ListParagraph"/>
              <w:numPr>
                <w:ilvl w:val="0"/>
                <w:numId w:val="58"/>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70" w:name="_Toc449106642"/>
            <w:bookmarkStart w:id="471" w:name="_Toc450070885"/>
            <w:bookmarkStart w:id="472" w:name="_Toc450635227"/>
            <w:bookmarkStart w:id="473" w:name="_Toc450635415"/>
            <w:bookmarkStart w:id="474" w:name="_Toc454989719"/>
            <w:r>
              <w:lastRenderedPageBreak/>
              <w:tab/>
            </w:r>
            <w:r w:rsidR="00F72585" w:rsidRPr="005B4881">
              <w:t>Negotiations</w:t>
            </w:r>
            <w:bookmarkEnd w:id="470"/>
            <w:bookmarkEnd w:id="471"/>
            <w:bookmarkEnd w:id="472"/>
            <w:bookmarkEnd w:id="473"/>
            <w:bookmarkEnd w:id="474"/>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probity </w:t>
            </w:r>
            <w:r w:rsidR="00F16114" w:rsidRPr="005B4881">
              <w:rPr>
                <w:szCs w:val="24"/>
              </w:rPr>
              <w:t>auditor appointed</w:t>
            </w:r>
            <w:r w:rsidR="00F72585" w:rsidRPr="005B4881">
              <w:rPr>
                <w:szCs w:val="24"/>
              </w:rPr>
              <w:t xml:space="preserve"> by the </w:t>
            </w:r>
            <w:r w:rsidR="00F16114" w:rsidRPr="005B4881">
              <w:rPr>
                <w:szCs w:val="24"/>
              </w:rPr>
              <w:t>Employer.</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rsidR="00F72585" w:rsidRPr="005B4881" w:rsidRDefault="00B327DA" w:rsidP="00005B3D">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75" w:name="_Toc450070886"/>
            <w:bookmarkStart w:id="476" w:name="_Toc450635228"/>
            <w:bookmarkStart w:id="477" w:name="_Toc450635416"/>
            <w:bookmarkStart w:id="478" w:name="_Toc454989720"/>
            <w:r>
              <w:tab/>
            </w:r>
            <w:r w:rsidR="008F07F4" w:rsidRPr="005B4881">
              <w:t>Employer</w:t>
            </w:r>
            <w:r w:rsidR="00F72585" w:rsidRPr="005B4881">
              <w:t>’s Right to Accept Any Proposal, and to Reject Any or All Proposals</w:t>
            </w:r>
            <w:bookmarkEnd w:id="475"/>
            <w:bookmarkEnd w:id="476"/>
            <w:bookmarkEnd w:id="477"/>
            <w:bookmarkEnd w:id="478"/>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79" w:name="_Toc449106643"/>
            <w:bookmarkStart w:id="480" w:name="_Toc450070887"/>
            <w:bookmarkStart w:id="481" w:name="_Toc450635229"/>
            <w:bookmarkStart w:id="482" w:name="_Toc450635417"/>
            <w:bookmarkStart w:id="483" w:name="_Toc454989721"/>
            <w:r>
              <w:tab/>
            </w:r>
            <w:r w:rsidR="00F72585" w:rsidRPr="005B4881">
              <w:t>Standstill Period</w:t>
            </w:r>
            <w:bookmarkEnd w:id="479"/>
            <w:bookmarkEnd w:id="480"/>
            <w:bookmarkEnd w:id="481"/>
            <w:bookmarkEnd w:id="482"/>
            <w:bookmarkEnd w:id="483"/>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The Contract shall be awarded not earlier than the expiry of the Standstill Period. The duration of the Standstill Period is specified in the </w:t>
            </w:r>
            <w:r w:rsidR="00F72585" w:rsidRPr="005B4881">
              <w:rPr>
                <w:b/>
                <w:szCs w:val="24"/>
              </w:rPr>
              <w:t>PDS</w:t>
            </w:r>
            <w:r w:rsidR="00F72585" w:rsidRPr="005B4881">
              <w:rPr>
                <w:szCs w:val="24"/>
              </w:rPr>
              <w:t xml:space="preserve">. Where only one Proposal is submitted, the Standstill Period shall not apply. </w:t>
            </w:r>
          </w:p>
        </w:tc>
      </w:tr>
      <w:tr w:rsidR="00F72585" w:rsidRPr="005B4881" w:rsidTr="005B4881">
        <w:tc>
          <w:tcPr>
            <w:tcW w:w="2265" w:type="dxa"/>
          </w:tcPr>
          <w:p w:rsidR="00F72585" w:rsidRPr="005B4881" w:rsidRDefault="00F6430C" w:rsidP="0005387B">
            <w:pPr>
              <w:pStyle w:val="HeadingSPD02"/>
              <w:numPr>
                <w:ilvl w:val="0"/>
                <w:numId w:val="31"/>
              </w:numPr>
              <w:spacing w:after="200"/>
              <w:ind w:left="432" w:hanging="432"/>
              <w:jc w:val="left"/>
            </w:pPr>
            <w:bookmarkStart w:id="484" w:name="_Toc449106644"/>
            <w:bookmarkStart w:id="485" w:name="_Toc450070888"/>
            <w:bookmarkStart w:id="486" w:name="_Toc450635230"/>
            <w:bookmarkStart w:id="487" w:name="_Toc450635418"/>
            <w:bookmarkStart w:id="488" w:name="_Toc454989722"/>
            <w:r>
              <w:tab/>
            </w:r>
            <w:r w:rsidR="00F72585" w:rsidRPr="005B4881">
              <w:t>Notice of Intention to Award</w:t>
            </w:r>
            <w:bookmarkEnd w:id="484"/>
            <w:bookmarkEnd w:id="485"/>
            <w:bookmarkEnd w:id="486"/>
            <w:bookmarkEnd w:id="487"/>
            <w:bookmarkEnd w:id="488"/>
            <w:r w:rsidR="00F72585" w:rsidRPr="005B4881">
              <w:t xml:space="preserve"> </w:t>
            </w:r>
          </w:p>
        </w:tc>
        <w:tc>
          <w:tcPr>
            <w:tcW w:w="720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When a Standstill Period applies, it shall commence when the </w:t>
            </w:r>
            <w:r w:rsidR="008F07F4" w:rsidRPr="005B4881">
              <w:rPr>
                <w:szCs w:val="24"/>
              </w:rPr>
              <w:t>Employer</w:t>
            </w:r>
            <w:r w:rsidR="00F72585" w:rsidRPr="005B4881">
              <w:rPr>
                <w:szCs w:val="24"/>
              </w:rPr>
              <w:t xml:space="preserve"> has transmitted to each Proposer (that has not already been notified that it has been unsuccessful) Notification of Intention to Award the Contract to the successful Proposer. The Notification of Intention to Award shall contain, at a minimum, the following information:</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the name and address of the Proposer submitting the successful Proposal; </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the Contract price of the successful Proposal; </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the </w:t>
            </w:r>
            <w:r w:rsidR="008B1219" w:rsidRPr="005B4881">
              <w:rPr>
                <w:szCs w:val="24"/>
              </w:rPr>
              <w:t xml:space="preserve">total combined </w:t>
            </w:r>
            <w:r w:rsidRPr="005B4881">
              <w:rPr>
                <w:szCs w:val="24"/>
              </w:rPr>
              <w:t xml:space="preserve"> score of the successful Proposal;</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the names of all Proposers who submitted Proposals, and </w:t>
            </w:r>
            <w:r w:rsidRPr="005B4881">
              <w:rPr>
                <w:szCs w:val="24"/>
              </w:rPr>
              <w:lastRenderedPageBreak/>
              <w:t xml:space="preserve">their Proposal prices as readout and as evaluated prices; </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a statement of the reason(s) the Proposal (of the unsuccessful Proposer to whom the </w:t>
            </w:r>
            <w:r w:rsidR="00D67527" w:rsidRPr="005B4881">
              <w:rPr>
                <w:szCs w:val="24"/>
              </w:rPr>
              <w:t xml:space="preserve">notice </w:t>
            </w:r>
            <w:r w:rsidRPr="005B4881">
              <w:rPr>
                <w:szCs w:val="24"/>
              </w:rPr>
              <w:t xml:space="preserve">is addressed) was unsuccessful; </w:t>
            </w:r>
          </w:p>
          <w:p w:rsidR="00F72585" w:rsidRPr="005B4881" w:rsidRDefault="00F72585" w:rsidP="003923B5">
            <w:pPr>
              <w:pStyle w:val="ListParagraph"/>
              <w:numPr>
                <w:ilvl w:val="0"/>
                <w:numId w:val="59"/>
              </w:numPr>
              <w:spacing w:after="200"/>
              <w:ind w:left="1242" w:hanging="630"/>
              <w:contextualSpacing w:val="0"/>
              <w:jc w:val="left"/>
              <w:rPr>
                <w:szCs w:val="24"/>
              </w:rPr>
            </w:pPr>
            <w:r w:rsidRPr="005B4881">
              <w:rPr>
                <w:szCs w:val="24"/>
              </w:rPr>
              <w:t>the expiry date of the Standstill Period;</w:t>
            </w:r>
            <w:r w:rsidR="008B1219" w:rsidRPr="005B4881">
              <w:rPr>
                <w:szCs w:val="24"/>
              </w:rPr>
              <w:t xml:space="preserve"> and</w:t>
            </w:r>
          </w:p>
          <w:p w:rsidR="00F72585" w:rsidRPr="003923B5" w:rsidRDefault="00F72585" w:rsidP="003923B5">
            <w:pPr>
              <w:pStyle w:val="ListParagraph"/>
              <w:numPr>
                <w:ilvl w:val="0"/>
                <w:numId w:val="59"/>
              </w:numPr>
              <w:spacing w:after="200"/>
              <w:ind w:left="1242" w:hanging="630"/>
              <w:contextualSpacing w:val="0"/>
              <w:jc w:val="left"/>
              <w:rPr>
                <w:szCs w:val="24"/>
              </w:rPr>
            </w:pPr>
            <w:r w:rsidRPr="005B4881">
              <w:rPr>
                <w:szCs w:val="24"/>
              </w:rPr>
              <w:t xml:space="preserve">instructions on how to request a debriefing or submit a complaint during the standstill period; </w:t>
            </w:r>
          </w:p>
        </w:tc>
      </w:tr>
    </w:tbl>
    <w:p w:rsidR="00F72585" w:rsidRPr="0005387B" w:rsidRDefault="00F72585" w:rsidP="0005387B">
      <w:pPr>
        <w:pStyle w:val="HeadingSPD010"/>
        <w:spacing w:before="120"/>
        <w:rPr>
          <w:rFonts w:ascii="Times New Roman" w:hAnsi="Times New Roman"/>
          <w:szCs w:val="32"/>
        </w:rPr>
      </w:pPr>
      <w:bookmarkStart w:id="489" w:name="_Toc449106645"/>
      <w:bookmarkStart w:id="490" w:name="_Toc450635231"/>
      <w:bookmarkStart w:id="491" w:name="_Toc450635419"/>
      <w:bookmarkStart w:id="492" w:name="_Toc454989723"/>
      <w:r w:rsidRPr="0005387B">
        <w:rPr>
          <w:rFonts w:ascii="Times New Roman" w:hAnsi="Times New Roman"/>
          <w:szCs w:val="32"/>
        </w:rPr>
        <w:lastRenderedPageBreak/>
        <w:t>N. Award of Contract</w:t>
      </w:r>
      <w:bookmarkEnd w:id="489"/>
      <w:bookmarkEnd w:id="490"/>
      <w:bookmarkEnd w:id="491"/>
      <w:bookmarkEnd w:id="492"/>
    </w:p>
    <w:tbl>
      <w:tblPr>
        <w:tblW w:w="9465" w:type="dxa"/>
        <w:tblInd w:w="-15" w:type="dxa"/>
        <w:tblLayout w:type="fixed"/>
        <w:tblLook w:val="0000" w:firstRow="0" w:lastRow="0" w:firstColumn="0" w:lastColumn="0" w:noHBand="0" w:noVBand="0"/>
      </w:tblPr>
      <w:tblGrid>
        <w:gridCol w:w="2175"/>
        <w:gridCol w:w="7290"/>
      </w:tblGrid>
      <w:tr w:rsidR="00D9352C"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493" w:name="_Toc449106646"/>
            <w:bookmarkStart w:id="494" w:name="_Toc450070889"/>
            <w:bookmarkStart w:id="495" w:name="_Toc450635232"/>
            <w:bookmarkStart w:id="496" w:name="_Toc450635420"/>
            <w:bookmarkStart w:id="497" w:name="_Toc454989724"/>
            <w:r>
              <w:tab/>
            </w:r>
            <w:r w:rsidR="00F72585" w:rsidRPr="005B4881">
              <w:t>Award Criteria</w:t>
            </w:r>
            <w:bookmarkEnd w:id="493"/>
            <w:bookmarkEnd w:id="494"/>
            <w:bookmarkEnd w:id="495"/>
            <w:bookmarkEnd w:id="496"/>
            <w:bookmarkEnd w:id="497"/>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Subject to ITP 5</w:t>
            </w:r>
            <w:r w:rsidR="00705C6F" w:rsidRPr="005B4881">
              <w:rPr>
                <w:szCs w:val="24"/>
              </w:rPr>
              <w:t>8</w:t>
            </w:r>
            <w:r w:rsidR="00F72585" w:rsidRPr="005B4881">
              <w:rPr>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9352C"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498" w:name="_Toc449106647"/>
            <w:bookmarkStart w:id="499" w:name="_Toc450070890"/>
            <w:bookmarkStart w:id="500" w:name="_Toc450635233"/>
            <w:bookmarkStart w:id="501" w:name="_Toc450635421"/>
            <w:bookmarkStart w:id="502" w:name="_Toc454989725"/>
            <w:r>
              <w:tab/>
            </w:r>
            <w:r w:rsidR="00F72585" w:rsidRPr="005B4881">
              <w:t>Notification of Award</w:t>
            </w:r>
            <w:bookmarkEnd w:id="498"/>
            <w:bookmarkEnd w:id="499"/>
            <w:bookmarkEnd w:id="500"/>
            <w:bookmarkEnd w:id="501"/>
            <w:bookmarkEnd w:id="502"/>
          </w:p>
        </w:tc>
        <w:tc>
          <w:tcPr>
            <w:tcW w:w="7290" w:type="dxa"/>
          </w:tcPr>
          <w:p w:rsidR="00D67527" w:rsidRPr="005B4881" w:rsidRDefault="00B327DA" w:rsidP="0005387B">
            <w:pPr>
              <w:pStyle w:val="ListNumber2"/>
              <w:numPr>
                <w:ilvl w:val="1"/>
                <w:numId w:val="31"/>
              </w:numPr>
              <w:suppressAutoHyphens/>
              <w:spacing w:after="200"/>
              <w:ind w:left="612" w:hanging="612"/>
              <w:contextualSpacing w:val="0"/>
              <w:rPr>
                <w:color w:val="000000" w:themeColor="text1"/>
                <w:szCs w:val="24"/>
              </w:rPr>
            </w:pPr>
            <w:r>
              <w:rPr>
                <w:color w:val="000000" w:themeColor="text1"/>
                <w:szCs w:val="24"/>
              </w:rPr>
              <w:tab/>
            </w:r>
            <w:r w:rsidR="00D67527" w:rsidRPr="005B4881">
              <w:rPr>
                <w:color w:val="000000" w:themeColor="text1"/>
                <w:szCs w:val="24"/>
              </w:rPr>
              <w:t xml:space="preserve">Prior to the expiration of the Proposal Validity Period and upon expiry of the Standstill Period, specified in PDS ITP 59.1 or any extension </w:t>
            </w:r>
            <w:r w:rsidR="00D67527" w:rsidRPr="00B327DA">
              <w:rPr>
                <w:szCs w:val="24"/>
              </w:rPr>
              <w:t>thereof</w:t>
            </w:r>
            <w:r w:rsidR="00D67527" w:rsidRPr="005B4881">
              <w:rPr>
                <w:color w:val="000000" w:themeColor="text1"/>
                <w:szCs w:val="24"/>
              </w:rPr>
              <w:t xml:space="preserve">, or upon satisfactorily addressing a complaint that has been filed within the Standstill Period, the </w:t>
            </w:r>
            <w:r w:rsidR="00E87EA5" w:rsidRPr="005B4881">
              <w:rPr>
                <w:color w:val="000000" w:themeColor="text1"/>
                <w:szCs w:val="24"/>
              </w:rPr>
              <w:t xml:space="preserve">Employer  </w:t>
            </w:r>
            <w:r w:rsidR="00D67527" w:rsidRPr="005B4881">
              <w:rPr>
                <w:color w:val="000000" w:themeColor="text1"/>
                <w:szCs w:val="24"/>
              </w:rPr>
              <w:t>shall notify the successful Proposer, in writing, that its Proposal has been accepted. The notification letter (</w:t>
            </w:r>
            <w:r w:rsidR="00D67527" w:rsidRPr="005B4881">
              <w:rPr>
                <w:szCs w:val="24"/>
              </w:rPr>
              <w:t>hereinafter</w:t>
            </w:r>
            <w:r w:rsidR="00D67527" w:rsidRPr="005B4881">
              <w:rPr>
                <w:color w:val="000000" w:themeColor="text1"/>
                <w:szCs w:val="24"/>
              </w:rPr>
              <w:t xml:space="preserve"> and in the Conditions of Contract and Contract Forms called the “Letter of Acceptance”) shall specify the sum that the </w:t>
            </w:r>
            <w:r w:rsidR="00E87EA5" w:rsidRPr="005B4881">
              <w:rPr>
                <w:color w:val="000000" w:themeColor="text1"/>
                <w:szCs w:val="24"/>
              </w:rPr>
              <w:t xml:space="preserve">Employer </w:t>
            </w:r>
            <w:r w:rsidR="00D67527" w:rsidRPr="005B4881">
              <w:rPr>
                <w:color w:val="000000" w:themeColor="text1"/>
                <w:szCs w:val="24"/>
              </w:rPr>
              <w:t xml:space="preserve">will pay the Supplier in consideration of the execution </w:t>
            </w:r>
            <w:r w:rsidR="006F165A">
              <w:rPr>
                <w:color w:val="000000" w:themeColor="text1"/>
                <w:szCs w:val="24"/>
              </w:rPr>
              <w:t>of the Contract</w:t>
            </w:r>
            <w:r w:rsidR="00D67527" w:rsidRPr="005B4881">
              <w:rPr>
                <w:color w:val="000000" w:themeColor="text1"/>
                <w:szCs w:val="24"/>
              </w:rPr>
              <w:t xml:space="preserve"> (hereinafter and in the Conditions of Contract and Contract Forms called “the Contract Price”). </w:t>
            </w:r>
          </w:p>
          <w:p w:rsidR="00D67527" w:rsidRPr="005B4881" w:rsidRDefault="00B327DA" w:rsidP="0005387B">
            <w:pPr>
              <w:pStyle w:val="ListNumber2"/>
              <w:numPr>
                <w:ilvl w:val="1"/>
                <w:numId w:val="31"/>
              </w:numPr>
              <w:suppressAutoHyphens/>
              <w:spacing w:after="200"/>
              <w:ind w:left="612" w:hanging="612"/>
              <w:contextualSpacing w:val="0"/>
              <w:rPr>
                <w:color w:val="000000" w:themeColor="text1"/>
                <w:szCs w:val="24"/>
              </w:rPr>
            </w:pPr>
            <w:r>
              <w:rPr>
                <w:szCs w:val="24"/>
              </w:rPr>
              <w:tab/>
            </w:r>
            <w:r w:rsidR="00F72585" w:rsidRPr="005B4881">
              <w:rPr>
                <w:szCs w:val="24"/>
              </w:rPr>
              <w:t>At the same time,</w:t>
            </w:r>
            <w:r w:rsidR="00D67527" w:rsidRPr="005B4881">
              <w:rPr>
                <w:color w:val="000000" w:themeColor="text1"/>
                <w:szCs w:val="24"/>
              </w:rPr>
              <w:t xml:space="preserve"> the </w:t>
            </w:r>
            <w:r w:rsidR="00E87EA5" w:rsidRPr="005B4881">
              <w:rPr>
                <w:color w:val="000000" w:themeColor="text1"/>
                <w:szCs w:val="24"/>
              </w:rPr>
              <w:t xml:space="preserve">Employer </w:t>
            </w:r>
            <w:r w:rsidR="00D67527" w:rsidRPr="005B4881">
              <w:rPr>
                <w:color w:val="000000" w:themeColor="text1"/>
                <w:szCs w:val="24"/>
              </w:rPr>
              <w:t xml:space="preserve">shall publish the Contract Award Notice which </w:t>
            </w:r>
            <w:r w:rsidR="00D67527" w:rsidRPr="00B327DA">
              <w:rPr>
                <w:szCs w:val="24"/>
              </w:rPr>
              <w:t>shall</w:t>
            </w:r>
            <w:r w:rsidR="00D67527" w:rsidRPr="005B4881">
              <w:rPr>
                <w:color w:val="000000" w:themeColor="text1"/>
                <w:szCs w:val="24"/>
              </w:rPr>
              <w:t xml:space="preserve"> contain, at a minimum, the following information: </w:t>
            </w:r>
          </w:p>
          <w:p w:rsidR="00D67527" w:rsidRPr="005B4881"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5B4881">
              <w:rPr>
                <w:color w:val="000000" w:themeColor="text1"/>
                <w:sz w:val="24"/>
                <w:szCs w:val="24"/>
              </w:rPr>
              <w:t xml:space="preserve">name and address of the </w:t>
            </w:r>
            <w:r w:rsidR="00E87EA5" w:rsidRPr="005B4881">
              <w:rPr>
                <w:color w:val="000000" w:themeColor="text1"/>
                <w:sz w:val="24"/>
                <w:szCs w:val="24"/>
              </w:rPr>
              <w:t>Employer</w:t>
            </w:r>
            <w:r w:rsidRPr="005B4881">
              <w:rPr>
                <w:color w:val="000000" w:themeColor="text1"/>
                <w:sz w:val="24"/>
                <w:szCs w:val="24"/>
              </w:rPr>
              <w:t>;</w:t>
            </w:r>
          </w:p>
          <w:p w:rsidR="00D67527" w:rsidRPr="005B4881"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5B4881">
              <w:rPr>
                <w:color w:val="000000" w:themeColor="text1"/>
                <w:sz w:val="24"/>
                <w:szCs w:val="24"/>
              </w:rPr>
              <w:t xml:space="preserve">name and reference number of the contract being awarded, and the selection method used; </w:t>
            </w:r>
          </w:p>
          <w:p w:rsidR="00D67527" w:rsidRPr="005B4881"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5B4881">
              <w:rPr>
                <w:color w:val="000000" w:themeColor="text1"/>
                <w:sz w:val="24"/>
                <w:szCs w:val="24"/>
              </w:rPr>
              <w:t xml:space="preserve">names of all Proposers  that submitted Proposals, and their Proposal prices as read out at Proposal opening, and as evaluated; </w:t>
            </w:r>
          </w:p>
          <w:p w:rsidR="00D67527" w:rsidRPr="005B4881"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5B4881">
              <w:rPr>
                <w:color w:val="000000" w:themeColor="text1"/>
                <w:sz w:val="24"/>
                <w:szCs w:val="24"/>
              </w:rPr>
              <w:t xml:space="preserve">name of Proposers whose Proposals were rejected and the reasons for their rejection; and </w:t>
            </w:r>
          </w:p>
          <w:p w:rsidR="00F72585" w:rsidRPr="003923B5" w:rsidRDefault="00D67527" w:rsidP="003923B5">
            <w:pPr>
              <w:pStyle w:val="Header"/>
              <w:numPr>
                <w:ilvl w:val="0"/>
                <w:numId w:val="62"/>
              </w:numPr>
              <w:pBdr>
                <w:bottom w:val="none" w:sz="0" w:space="0" w:color="auto"/>
              </w:pBdr>
              <w:spacing w:after="200"/>
              <w:ind w:left="1332" w:hanging="720"/>
              <w:rPr>
                <w:sz w:val="24"/>
                <w:szCs w:val="24"/>
              </w:rPr>
            </w:pPr>
            <w:r w:rsidRPr="005B4881">
              <w:rPr>
                <w:color w:val="000000" w:themeColor="text1"/>
                <w:sz w:val="24"/>
                <w:szCs w:val="24"/>
              </w:rPr>
              <w:t>the name of the successful Proposer, the final total contract price, the contract duration and a summary of its scope.</w:t>
            </w:r>
            <w:r w:rsidRPr="005B4881" w:rsidDel="00D67527">
              <w:rPr>
                <w:sz w:val="24"/>
                <w:szCs w:val="24"/>
              </w:rPr>
              <w:t xml:space="preserve"> </w:t>
            </w:r>
          </w:p>
        </w:tc>
      </w:tr>
      <w:tr w:rsidR="00C27A9F" w:rsidRPr="005B4881" w:rsidTr="005B4881">
        <w:tc>
          <w:tcPr>
            <w:tcW w:w="2175" w:type="dxa"/>
          </w:tcPr>
          <w:p w:rsidR="00C27A9F" w:rsidRPr="005B4881" w:rsidRDefault="00C27A9F" w:rsidP="005B4881">
            <w:pPr>
              <w:pStyle w:val="Head12a"/>
              <w:spacing w:after="200"/>
              <w:rPr>
                <w:szCs w:val="24"/>
              </w:rPr>
            </w:pPr>
          </w:p>
        </w:tc>
        <w:tc>
          <w:tcPr>
            <w:tcW w:w="7290" w:type="dxa"/>
          </w:tcPr>
          <w:p w:rsidR="00C27A9F" w:rsidRPr="005B4881" w:rsidRDefault="00B327DA" w:rsidP="0005387B">
            <w:pPr>
              <w:pStyle w:val="ListNumber2"/>
              <w:numPr>
                <w:ilvl w:val="1"/>
                <w:numId w:val="31"/>
              </w:numPr>
              <w:suppressAutoHyphens/>
              <w:spacing w:after="200"/>
              <w:ind w:left="612" w:hanging="612"/>
              <w:contextualSpacing w:val="0"/>
              <w:rPr>
                <w:szCs w:val="24"/>
              </w:rPr>
            </w:pPr>
            <w:r>
              <w:rPr>
                <w:noProof/>
                <w:szCs w:val="24"/>
              </w:rPr>
              <w:tab/>
            </w:r>
            <w:r w:rsidR="00C27A9F" w:rsidRPr="005B4881">
              <w:rPr>
                <w:noProof/>
                <w:szCs w:val="24"/>
              </w:rPr>
              <w:t xml:space="preserve">The </w:t>
            </w:r>
            <w:r w:rsidR="00C27A9F" w:rsidRPr="005B4881">
              <w:rPr>
                <w:szCs w:val="24"/>
              </w:rPr>
              <w:t>Contract</w:t>
            </w:r>
            <w:r w:rsidR="00C27A9F" w:rsidRPr="005B4881">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5B4881" w:rsidTr="005B4881">
        <w:tc>
          <w:tcPr>
            <w:tcW w:w="2175" w:type="dxa"/>
          </w:tcPr>
          <w:p w:rsidR="00F72585" w:rsidRPr="005B4881" w:rsidRDefault="00F72585" w:rsidP="005B4881">
            <w:pPr>
              <w:pStyle w:val="Head12a"/>
              <w:spacing w:after="200"/>
              <w:rPr>
                <w:szCs w:val="24"/>
              </w:rPr>
            </w:pPr>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Until a formal contract is prepared and executed, the Notification of Award shall constitute a binding Contract.</w:t>
            </w:r>
          </w:p>
        </w:tc>
      </w:tr>
      <w:tr w:rsidR="00D9352C" w:rsidRPr="005B4881" w:rsidTr="005B4881">
        <w:tc>
          <w:tcPr>
            <w:tcW w:w="2175" w:type="dxa"/>
          </w:tcPr>
          <w:p w:rsidR="00F72585" w:rsidRPr="00F6430C" w:rsidRDefault="00F6430C" w:rsidP="0005387B">
            <w:pPr>
              <w:pStyle w:val="HeadingSPD02"/>
              <w:numPr>
                <w:ilvl w:val="0"/>
                <w:numId w:val="31"/>
              </w:numPr>
              <w:spacing w:after="200"/>
              <w:ind w:left="432" w:hanging="432"/>
              <w:jc w:val="left"/>
            </w:pPr>
            <w:bookmarkStart w:id="503" w:name="_Toc449106648"/>
            <w:bookmarkStart w:id="504" w:name="_Toc450070891"/>
            <w:bookmarkStart w:id="505" w:name="_Toc450635234"/>
            <w:bookmarkStart w:id="506" w:name="_Toc450635422"/>
            <w:bookmarkStart w:id="507" w:name="_Toc454989726"/>
            <w:r>
              <w:tab/>
            </w:r>
            <w:r w:rsidR="00F72585" w:rsidRPr="00F6430C">
              <w:t>Debriefing</w:t>
            </w:r>
            <w:bookmarkEnd w:id="503"/>
            <w:r w:rsidR="00F72585" w:rsidRPr="00F6430C">
              <w:t xml:space="preserve"> by the </w:t>
            </w:r>
            <w:r w:rsidR="008F07F4" w:rsidRPr="00F6430C">
              <w:t>Employer</w:t>
            </w:r>
            <w:bookmarkEnd w:id="504"/>
            <w:bookmarkEnd w:id="505"/>
            <w:bookmarkEnd w:id="506"/>
            <w:bookmarkEnd w:id="507"/>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On receipt of the Borrower’s Notification of Intention to Award referred to in ITP </w:t>
            </w:r>
            <w:r w:rsidR="00705C6F" w:rsidRPr="005B4881">
              <w:rPr>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72585" w:rsidRPr="003923B5" w:rsidRDefault="00B327DA" w:rsidP="003923B5">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9352C"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508" w:name="_Toc449106649"/>
            <w:bookmarkStart w:id="509" w:name="_Toc450070892"/>
            <w:bookmarkStart w:id="510" w:name="_Toc450635235"/>
            <w:bookmarkStart w:id="511" w:name="_Toc450635423"/>
            <w:bookmarkStart w:id="512" w:name="_Toc454989727"/>
            <w:r>
              <w:tab/>
            </w:r>
            <w:r w:rsidR="00F72585" w:rsidRPr="005B4881">
              <w:t>Signing of Contract</w:t>
            </w:r>
            <w:bookmarkEnd w:id="508"/>
            <w:bookmarkEnd w:id="509"/>
            <w:bookmarkEnd w:id="510"/>
            <w:bookmarkEnd w:id="511"/>
            <w:bookmarkEnd w:id="512"/>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Promptly upon notification, the </w:t>
            </w:r>
            <w:r w:rsidR="008F07F4" w:rsidRPr="005B4881">
              <w:rPr>
                <w:szCs w:val="24"/>
              </w:rPr>
              <w:t>Employer</w:t>
            </w:r>
            <w:r w:rsidR="00F72585" w:rsidRPr="005B4881">
              <w:rPr>
                <w:szCs w:val="24"/>
              </w:rPr>
              <w:t xml:space="preserve"> shall send the successful Proposer the Contract Agreement. </w:t>
            </w:r>
          </w:p>
        </w:tc>
      </w:tr>
      <w:tr w:rsidR="00D9352C" w:rsidRPr="005B4881" w:rsidTr="005B4881">
        <w:tc>
          <w:tcPr>
            <w:tcW w:w="2175" w:type="dxa"/>
          </w:tcPr>
          <w:p w:rsidR="00F72585" w:rsidRPr="005B4881" w:rsidRDefault="00F72585" w:rsidP="005B4881">
            <w:pPr>
              <w:pStyle w:val="Head12a"/>
              <w:spacing w:after="200"/>
              <w:rPr>
                <w:szCs w:val="24"/>
              </w:rPr>
            </w:pPr>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Within twenty-eight (28) days of receipt of the Contract Agreement, the successful Proposer shall sign, date, and return it to the </w:t>
            </w:r>
            <w:r w:rsidR="008F07F4" w:rsidRPr="005B4881">
              <w:rPr>
                <w:szCs w:val="24"/>
              </w:rPr>
              <w:t>Employer</w:t>
            </w:r>
            <w:r w:rsidR="00F72585" w:rsidRPr="005B4881">
              <w:rPr>
                <w:szCs w:val="24"/>
              </w:rPr>
              <w:t>.</w:t>
            </w:r>
          </w:p>
        </w:tc>
      </w:tr>
      <w:tr w:rsidR="00D9352C" w:rsidRPr="005B4881" w:rsidTr="005B4881">
        <w:tc>
          <w:tcPr>
            <w:tcW w:w="2175" w:type="dxa"/>
          </w:tcPr>
          <w:p w:rsidR="00F72585" w:rsidRPr="005B4881" w:rsidRDefault="00F72585" w:rsidP="005B4881">
            <w:pPr>
              <w:pStyle w:val="Head12a"/>
              <w:spacing w:after="200"/>
              <w:rPr>
                <w:szCs w:val="24"/>
              </w:rPr>
            </w:pPr>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Notwithstanding ITP 6</w:t>
            </w:r>
            <w:r w:rsidR="00705C6F" w:rsidRPr="005B4881">
              <w:rPr>
                <w:szCs w:val="24"/>
              </w:rPr>
              <w:t>4</w:t>
            </w:r>
            <w:r w:rsidR="00F72585" w:rsidRPr="005B4881">
              <w:rPr>
                <w:szCs w:val="24"/>
              </w:rPr>
              <w:t xml:space="preserve">.2 above, in case signing of the Contract Agreement is prevented by any export restrictions attributable to the </w:t>
            </w:r>
            <w:r w:rsidR="008F07F4" w:rsidRPr="005B4881">
              <w:rPr>
                <w:szCs w:val="24"/>
              </w:rPr>
              <w:t>Employer</w:t>
            </w:r>
            <w:r w:rsidR="00F72585" w:rsidRPr="005B4881">
              <w:rPr>
                <w:szCs w:val="24"/>
              </w:rPr>
              <w:t xml:space="preserve">, to the country of the </w:t>
            </w:r>
            <w:r w:rsidR="008F07F4" w:rsidRPr="005B4881">
              <w:rPr>
                <w:szCs w:val="24"/>
              </w:rPr>
              <w:t>Employer</w:t>
            </w:r>
            <w:r w:rsidR="00F72585" w:rsidRPr="005B4881">
              <w:rPr>
                <w:szCs w:val="24"/>
              </w:rPr>
              <w:t xml:space="preserve">, or to the use of the </w:t>
            </w:r>
            <w:r w:rsidR="00CE380B" w:rsidRPr="005B4881">
              <w:rPr>
                <w:szCs w:val="24"/>
              </w:rPr>
              <w:lastRenderedPageBreak/>
              <w:t xml:space="preserve">Plant and </w:t>
            </w:r>
            <w:r w:rsidR="00F16114" w:rsidRPr="005B4881">
              <w:rPr>
                <w:szCs w:val="24"/>
              </w:rPr>
              <w:t>Installation</w:t>
            </w:r>
            <w:r w:rsidR="00CE380B" w:rsidRPr="005B4881">
              <w:rPr>
                <w:szCs w:val="24"/>
              </w:rPr>
              <w:t xml:space="preserve"> </w:t>
            </w:r>
            <w:r w:rsidR="00F72585" w:rsidRPr="005B4881">
              <w:rPr>
                <w:szCs w:val="24"/>
              </w:rPr>
              <w:t xml:space="preserve">to be supplied, where such export restrictions arise from trade regulations from a country supplying those </w:t>
            </w:r>
            <w:r w:rsidR="00CE380B" w:rsidRPr="005B4881">
              <w:rPr>
                <w:szCs w:val="24"/>
              </w:rPr>
              <w:t xml:space="preserve">Plant and </w:t>
            </w:r>
            <w:r w:rsidR="00F16114" w:rsidRPr="005B4881">
              <w:rPr>
                <w:szCs w:val="24"/>
              </w:rPr>
              <w:t>Installation</w:t>
            </w:r>
            <w:r w:rsidR="00CE380B" w:rsidRPr="005B4881">
              <w:rPr>
                <w:szCs w:val="24"/>
              </w:rPr>
              <w:t xml:space="preserve"> </w:t>
            </w:r>
            <w:r w:rsidR="00F72585" w:rsidRPr="005B4881">
              <w:rPr>
                <w:szCs w:val="24"/>
              </w:rPr>
              <w:t xml:space="preserve">, the Proposer shall not be bound by its Proposal, always provided, , however, that the Proposer can demonstrate to the satisfaction of the </w:t>
            </w:r>
            <w:r w:rsidR="008F07F4" w:rsidRPr="005B4881">
              <w:rPr>
                <w:szCs w:val="24"/>
              </w:rPr>
              <w:t>Employer</w:t>
            </w:r>
            <w:r w:rsidR="00F72585" w:rsidRPr="005B4881">
              <w:rPr>
                <w:szCs w:val="24"/>
              </w:rPr>
              <w:t xml:space="preserve"> </w:t>
            </w:r>
            <w:r w:rsidR="00F72585" w:rsidRPr="005B4881">
              <w:rPr>
                <w:iCs/>
                <w:szCs w:val="24"/>
              </w:rPr>
              <w:t>and of the Bank</w:t>
            </w:r>
            <w:r w:rsidR="00F72585" w:rsidRPr="005B4881">
              <w:rPr>
                <w:szCs w:val="24"/>
              </w:rPr>
              <w:t xml:space="preserve"> that signing of the Cont</w:t>
            </w:r>
            <w:r w:rsidR="00144657" w:rsidRPr="005B4881">
              <w:rPr>
                <w:szCs w:val="24"/>
              </w:rPr>
              <w:t>r</w:t>
            </w:r>
            <w:r w:rsidR="00F72585" w:rsidRPr="005B4881">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5B4881">
              <w:rPr>
                <w:szCs w:val="24"/>
              </w:rPr>
              <w:t xml:space="preserve">Plant and </w:t>
            </w:r>
            <w:r w:rsidR="00F16114" w:rsidRPr="005B4881">
              <w:rPr>
                <w:szCs w:val="24"/>
              </w:rPr>
              <w:t>Installation</w:t>
            </w:r>
            <w:r w:rsidR="00CE380B" w:rsidRPr="005B4881">
              <w:rPr>
                <w:szCs w:val="24"/>
              </w:rPr>
              <w:t xml:space="preserve"> </w:t>
            </w:r>
            <w:r w:rsidR="00F72585" w:rsidRPr="005B4881">
              <w:rPr>
                <w:szCs w:val="24"/>
              </w:rPr>
              <w:t xml:space="preserve"> under the terms of the Contract.</w:t>
            </w:r>
          </w:p>
        </w:tc>
      </w:tr>
      <w:tr w:rsidR="00D9352C" w:rsidRPr="005B4881" w:rsidTr="005B4881">
        <w:tc>
          <w:tcPr>
            <w:tcW w:w="2175" w:type="dxa"/>
          </w:tcPr>
          <w:p w:rsidR="00F72585" w:rsidRPr="005B4881" w:rsidRDefault="00F6430C" w:rsidP="0005387B">
            <w:pPr>
              <w:pStyle w:val="HeadingSPD02"/>
              <w:numPr>
                <w:ilvl w:val="0"/>
                <w:numId w:val="31"/>
              </w:numPr>
              <w:spacing w:after="200"/>
              <w:ind w:left="432" w:hanging="432"/>
              <w:jc w:val="left"/>
            </w:pPr>
            <w:bookmarkStart w:id="513" w:name="_Toc449106650"/>
            <w:bookmarkStart w:id="514" w:name="_Toc450070893"/>
            <w:bookmarkStart w:id="515" w:name="_Toc450635236"/>
            <w:bookmarkStart w:id="516" w:name="_Toc450635424"/>
            <w:bookmarkStart w:id="517" w:name="_Toc454989728"/>
            <w:r>
              <w:lastRenderedPageBreak/>
              <w:tab/>
            </w:r>
            <w:r w:rsidR="00F72585" w:rsidRPr="005B4881">
              <w:t>Performance Security</w:t>
            </w:r>
            <w:bookmarkEnd w:id="513"/>
            <w:bookmarkEnd w:id="514"/>
            <w:bookmarkEnd w:id="515"/>
            <w:bookmarkEnd w:id="516"/>
            <w:bookmarkEnd w:id="517"/>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Within twenty-eight (28) days of the receipt of notification of award from the </w:t>
            </w:r>
            <w:r w:rsidR="008F07F4" w:rsidRPr="005B4881">
              <w:rPr>
                <w:szCs w:val="24"/>
              </w:rPr>
              <w:t>Employer</w:t>
            </w:r>
            <w:r w:rsidR="00F72585" w:rsidRPr="005B4881">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5B4881">
              <w:rPr>
                <w:szCs w:val="24"/>
              </w:rPr>
              <w:t>Employer</w:t>
            </w:r>
            <w:r w:rsidR="00F72585" w:rsidRPr="005B4881">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5B4881">
              <w:rPr>
                <w:szCs w:val="24"/>
              </w:rPr>
              <w:t>Employer</w:t>
            </w:r>
            <w:r w:rsidR="00F72585" w:rsidRPr="005B4881">
              <w:rPr>
                <w:szCs w:val="24"/>
              </w:rPr>
              <w:t xml:space="preserve">.  A foreign institution providing a bond shall have a correspondent financial institution located in the </w:t>
            </w:r>
            <w:r w:rsidR="008F07F4" w:rsidRPr="005B4881">
              <w:rPr>
                <w:szCs w:val="24"/>
              </w:rPr>
              <w:t>Employer</w:t>
            </w:r>
            <w:r w:rsidR="00F72585" w:rsidRPr="005B4881">
              <w:rPr>
                <w:szCs w:val="24"/>
              </w:rPr>
              <w:t xml:space="preserve">’s Country, unless the </w:t>
            </w:r>
            <w:r w:rsidR="008F07F4" w:rsidRPr="005B4881">
              <w:rPr>
                <w:szCs w:val="24"/>
              </w:rPr>
              <w:t>Employer</w:t>
            </w:r>
            <w:r w:rsidR="00F72585" w:rsidRPr="005B4881">
              <w:rPr>
                <w:szCs w:val="24"/>
              </w:rPr>
              <w:t xml:space="preserve"> has agreed in writing that a correspondent financial institution is not required.</w:t>
            </w:r>
          </w:p>
        </w:tc>
      </w:tr>
      <w:tr w:rsidR="00D9352C" w:rsidRPr="005B4881" w:rsidTr="005B4881">
        <w:tc>
          <w:tcPr>
            <w:tcW w:w="2175" w:type="dxa"/>
          </w:tcPr>
          <w:p w:rsidR="00F72585" w:rsidRPr="005B4881" w:rsidRDefault="00F72585" w:rsidP="005B4881">
            <w:pPr>
              <w:pStyle w:val="Head12a"/>
              <w:spacing w:after="200"/>
              <w:rPr>
                <w:szCs w:val="24"/>
              </w:rPr>
            </w:pPr>
          </w:p>
        </w:tc>
        <w:tc>
          <w:tcPr>
            <w:tcW w:w="7290" w:type="dxa"/>
          </w:tcPr>
          <w:p w:rsidR="00F72585" w:rsidRPr="005B4881" w:rsidRDefault="00B327DA" w:rsidP="0005387B">
            <w:pPr>
              <w:pStyle w:val="ListNumber2"/>
              <w:numPr>
                <w:ilvl w:val="1"/>
                <w:numId w:val="31"/>
              </w:numPr>
              <w:suppressAutoHyphens/>
              <w:spacing w:after="200"/>
              <w:ind w:left="612" w:hanging="612"/>
              <w:contextualSpacing w:val="0"/>
              <w:rPr>
                <w:szCs w:val="24"/>
              </w:rPr>
            </w:pPr>
            <w:r>
              <w:rPr>
                <w:szCs w:val="24"/>
              </w:rPr>
              <w:tab/>
            </w:r>
            <w:r w:rsidR="00F72585" w:rsidRPr="005B4881">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5B4881">
              <w:rPr>
                <w:szCs w:val="24"/>
              </w:rPr>
              <w:t>Employer</w:t>
            </w:r>
            <w:r w:rsidR="00F72585" w:rsidRPr="005B4881">
              <w:rPr>
                <w:szCs w:val="24"/>
              </w:rPr>
              <w:t xml:space="preserve"> may award the Contract to the next lowest evaluated Proposer whose offer is substantially responsive and is determined by the </w:t>
            </w:r>
            <w:r w:rsidR="008F07F4" w:rsidRPr="005B4881">
              <w:rPr>
                <w:szCs w:val="24"/>
              </w:rPr>
              <w:t>Employer</w:t>
            </w:r>
            <w:r w:rsidR="00F72585" w:rsidRPr="005B4881">
              <w:rPr>
                <w:szCs w:val="24"/>
              </w:rPr>
              <w:t xml:space="preserve"> to be qualified to perform the Contract satisfactorily.</w:t>
            </w:r>
          </w:p>
        </w:tc>
      </w:tr>
    </w:tbl>
    <w:p w:rsidR="00F72585" w:rsidRPr="00BF0387" w:rsidRDefault="00F72585">
      <w:pPr>
        <w:jc w:val="left"/>
        <w:rPr>
          <w:b/>
          <w:noProof/>
          <w:szCs w:val="24"/>
        </w:rPr>
      </w:pPr>
    </w:p>
    <w:p w:rsidR="002D007A" w:rsidRPr="00BF0387" w:rsidRDefault="0055039E">
      <w:pPr>
        <w:jc w:val="left"/>
        <w:rPr>
          <w:b/>
          <w:noProof/>
          <w:szCs w:val="24"/>
        </w:rPr>
        <w:sectPr w:rsidR="002D007A" w:rsidRPr="00BF0387" w:rsidSect="007F63F4">
          <w:headerReference w:type="default" r:id="rId20"/>
          <w:headerReference w:type="first" r:id="rId21"/>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pPr>
        <w:jc w:val="left"/>
        <w:rPr>
          <w:b/>
          <w:noProof/>
          <w:szCs w:val="24"/>
        </w:rPr>
      </w:pPr>
    </w:p>
    <w:p w:rsidR="0055039E" w:rsidRPr="00BF0387" w:rsidRDefault="0055039E" w:rsidP="003923B5">
      <w:pPr>
        <w:pStyle w:val="Head11b"/>
        <w:pBdr>
          <w:bottom w:val="none" w:sz="0" w:space="0" w:color="auto"/>
        </w:pBdr>
        <w:rPr>
          <w:rFonts w:ascii="Times New Roman" w:hAnsi="Times New Roman"/>
        </w:rPr>
      </w:pPr>
      <w:bookmarkStart w:id="518" w:name="_Toc445567355"/>
      <w:bookmarkStart w:id="519" w:name="_Toc449888870"/>
      <w:bookmarkStart w:id="520" w:name="_Toc450067892"/>
      <w:bookmarkStart w:id="521" w:name="_Toc45499549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II - Pro</w:t>
      </w:r>
      <w:r w:rsidR="00D30B62" w:rsidRPr="00BF0387">
        <w:rPr>
          <w:rFonts w:ascii="Times New Roman" w:hAnsi="Times New Roman"/>
        </w:rPr>
        <w:t xml:space="preserve">posal </w:t>
      </w:r>
      <w:r w:rsidRPr="00BF0387">
        <w:rPr>
          <w:rFonts w:ascii="Times New Roman" w:hAnsi="Times New Roman"/>
        </w:rPr>
        <w:t>Data Sheet (PDS)</w:t>
      </w:r>
      <w:bookmarkEnd w:id="518"/>
      <w:bookmarkEnd w:id="519"/>
      <w:bookmarkEnd w:id="520"/>
      <w:bookmarkEnd w:id="521"/>
    </w:p>
    <w:p w:rsidR="002D007A" w:rsidRPr="00BF0387" w:rsidRDefault="002D007A" w:rsidP="0055039E"/>
    <w:p w:rsidR="003923B5" w:rsidRDefault="0055039E" w:rsidP="003923B5">
      <w:pPr>
        <w:spacing w:after="120"/>
      </w:pPr>
      <w:r w:rsidRPr="00BF0387">
        <w:t xml:space="preserve">The following specific data for the </w:t>
      </w:r>
      <w:r w:rsidR="00CE380B" w:rsidRPr="00BF0387">
        <w:t xml:space="preserve">Plant and </w:t>
      </w:r>
      <w:r w:rsidR="00F16114" w:rsidRPr="00BF0387">
        <w:t>Installation to</w:t>
      </w:r>
      <w:r w:rsidRPr="00BF0387">
        <w:t xml:space="preserve"> be procured 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 xml:space="preserve"> [Instructions for completing the Proposal Data Sheet are provided, as needed, in the notes in italics mentioned for the relevant ITP]</w:t>
      </w:r>
    </w:p>
    <w:p w:rsidR="0055039E" w:rsidRPr="00D9352C"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3923B5" w:rsidTr="003923B5">
        <w:trPr>
          <w:gridAfter w:val="1"/>
          <w:wAfter w:w="19" w:type="dxa"/>
          <w:cantSplit/>
        </w:trPr>
        <w:tc>
          <w:tcPr>
            <w:tcW w:w="1672"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8042" w:type="dxa"/>
            <w:gridSpan w:val="2"/>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3923B5">
        <w:trPr>
          <w:gridAfter w:val="1"/>
          <w:wAfter w:w="19" w:type="dxa"/>
          <w:cantSplit/>
        </w:trPr>
        <w:tc>
          <w:tcPr>
            <w:tcW w:w="1672" w:type="dxa"/>
          </w:tcPr>
          <w:p w:rsidR="0055039E" w:rsidRPr="003923B5" w:rsidRDefault="0055039E" w:rsidP="003923B5">
            <w:pPr>
              <w:spacing w:before="120" w:after="120"/>
              <w:rPr>
                <w:b/>
                <w:szCs w:val="24"/>
              </w:rPr>
            </w:pPr>
            <w:r w:rsidRPr="003923B5">
              <w:rPr>
                <w:b/>
                <w:szCs w:val="24"/>
              </w:rPr>
              <w:t>ITP 1.1</w:t>
            </w:r>
          </w:p>
        </w:tc>
        <w:tc>
          <w:tcPr>
            <w:tcW w:w="8042" w:type="dxa"/>
            <w:gridSpan w:val="2"/>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 </w:t>
            </w:r>
            <w:r w:rsidRPr="003923B5">
              <w:rPr>
                <w:b/>
                <w:i/>
                <w:szCs w:val="24"/>
              </w:rPr>
              <w:t>[insert reference number of the Request for Proposals]</w:t>
            </w:r>
            <w:r w:rsidRPr="003923B5">
              <w:rPr>
                <w:i/>
                <w:szCs w:val="24"/>
              </w:rPr>
              <w:t xml:space="preserve"> </w:t>
            </w:r>
            <w:r w:rsidRPr="003923B5">
              <w:rPr>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3923B5">
        <w:trPr>
          <w:gridAfter w:val="1"/>
          <w:wAfter w:w="19" w:type="dxa"/>
          <w:cantSplit/>
        </w:trPr>
        <w:tc>
          <w:tcPr>
            <w:tcW w:w="1672" w:type="dxa"/>
          </w:tcPr>
          <w:p w:rsidR="0055039E" w:rsidRPr="003923B5" w:rsidRDefault="0055039E" w:rsidP="003923B5">
            <w:pPr>
              <w:spacing w:before="120" w:after="120"/>
              <w:rPr>
                <w:b/>
                <w:szCs w:val="24"/>
              </w:rPr>
            </w:pPr>
            <w:r w:rsidRPr="003923B5">
              <w:rPr>
                <w:b/>
                <w:szCs w:val="24"/>
              </w:rPr>
              <w:t>ITP 2.1</w:t>
            </w:r>
          </w:p>
        </w:tc>
        <w:tc>
          <w:tcPr>
            <w:tcW w:w="8042" w:type="dxa"/>
            <w:gridSpan w:val="2"/>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  This insertion should correspond to the information provided in the Invitation for Proposals]</w:t>
            </w:r>
            <w:r w:rsidRPr="003923B5">
              <w:rPr>
                <w:szCs w:val="24"/>
                <w:u w:val="single"/>
              </w:rPr>
              <w:tab/>
            </w:r>
          </w:p>
        </w:tc>
      </w:tr>
      <w:tr w:rsidR="00D9352C" w:rsidRPr="003923B5" w:rsidTr="003923B5">
        <w:trPr>
          <w:gridAfter w:val="2"/>
          <w:wAfter w:w="34" w:type="dxa"/>
          <w:cantSplit/>
        </w:trPr>
        <w:tc>
          <w:tcPr>
            <w:tcW w:w="1672" w:type="dxa"/>
          </w:tcPr>
          <w:p w:rsidR="0055039E" w:rsidRPr="003923B5" w:rsidRDefault="0055039E" w:rsidP="003923B5">
            <w:pPr>
              <w:spacing w:before="120" w:after="120"/>
              <w:rPr>
                <w:b/>
                <w:szCs w:val="24"/>
              </w:rPr>
            </w:pPr>
            <w:r w:rsidRPr="003923B5">
              <w:rPr>
                <w:b/>
                <w:szCs w:val="24"/>
              </w:rPr>
              <w:t>ITP 2.1</w:t>
            </w:r>
          </w:p>
        </w:tc>
        <w:tc>
          <w:tcPr>
            <w:tcW w:w="8027"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Pr="003923B5">
              <w:rPr>
                <w:b/>
                <w:i/>
                <w:szCs w:val="24"/>
              </w:rPr>
              <w:t>[insert  name of the project]</w:t>
            </w:r>
            <w:r w:rsidRPr="003923B5">
              <w:rPr>
                <w:szCs w:val="24"/>
                <w:u w:val="single"/>
              </w:rPr>
              <w:tab/>
            </w:r>
          </w:p>
        </w:tc>
      </w:tr>
      <w:tr w:rsidR="005A27E5" w:rsidRPr="003923B5" w:rsidTr="003923B5">
        <w:trPr>
          <w:gridAfter w:val="1"/>
          <w:wAfter w:w="19" w:type="dxa"/>
          <w:cantSplit/>
        </w:trPr>
        <w:tc>
          <w:tcPr>
            <w:tcW w:w="1672" w:type="dxa"/>
          </w:tcPr>
          <w:p w:rsidR="005A27E5" w:rsidRPr="003923B5" w:rsidRDefault="005A27E5" w:rsidP="003923B5">
            <w:pPr>
              <w:spacing w:before="120" w:after="120"/>
              <w:rPr>
                <w:b/>
                <w:szCs w:val="24"/>
              </w:rPr>
            </w:pPr>
            <w:r w:rsidRPr="003923B5">
              <w:rPr>
                <w:b/>
                <w:szCs w:val="24"/>
              </w:rPr>
              <w:t>ITP 1.3 (a)</w:t>
            </w:r>
          </w:p>
        </w:tc>
        <w:tc>
          <w:tcPr>
            <w:tcW w:w="8042" w:type="dxa"/>
            <w:gridSpan w:val="2"/>
          </w:tcPr>
          <w:p w:rsidR="005A27E5" w:rsidRPr="003923B5" w:rsidRDefault="005A27E5" w:rsidP="003923B5">
            <w:pPr>
              <w:spacing w:before="120" w:after="120"/>
              <w:rPr>
                <w:color w:val="000000" w:themeColor="text1"/>
                <w:szCs w:val="24"/>
              </w:rPr>
            </w:pPr>
            <w:r w:rsidRPr="003923B5">
              <w:rPr>
                <w:color w:val="000000" w:themeColor="text1"/>
                <w:szCs w:val="24"/>
              </w:rPr>
              <w:t>[</w:t>
            </w:r>
            <w:r w:rsidRPr="003923B5">
              <w:rPr>
                <w:i/>
                <w:color w:val="000000" w:themeColor="text1"/>
                <w:szCs w:val="24"/>
              </w:rPr>
              <w:t>delete if not applicable</w:t>
            </w:r>
            <w:r w:rsidRPr="003923B5">
              <w:rPr>
                <w:color w:val="000000" w:themeColor="text1"/>
                <w:szCs w:val="24"/>
              </w:rPr>
              <w:t>]</w:t>
            </w:r>
          </w:p>
          <w:p w:rsidR="005A27E5" w:rsidRPr="003923B5" w:rsidRDefault="00C67490" w:rsidP="003923B5">
            <w:pPr>
              <w:spacing w:before="120" w:after="120"/>
              <w:rPr>
                <w:b/>
                <w:color w:val="000000" w:themeColor="text1"/>
                <w:szCs w:val="24"/>
              </w:rPr>
            </w:pPr>
            <w:r w:rsidRPr="003923B5">
              <w:rPr>
                <w:color w:val="000000" w:themeColor="text1"/>
                <w:szCs w:val="24"/>
              </w:rPr>
              <w:t xml:space="preserve">“ </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3923B5" w:rsidRDefault="005A27E5" w:rsidP="003923B5">
            <w:pPr>
              <w:spacing w:before="120" w:after="120"/>
              <w:rPr>
                <w:color w:val="000000" w:themeColor="text1"/>
                <w:szCs w:val="24"/>
              </w:rPr>
            </w:pPr>
            <w:r w:rsidRPr="003923B5">
              <w:rPr>
                <w:color w:val="000000" w:themeColor="text1"/>
                <w:szCs w:val="24"/>
              </w:rPr>
              <w:t>[</w:t>
            </w:r>
            <w:r w:rsidRPr="003923B5">
              <w:rPr>
                <w:i/>
                <w:color w:val="000000" w:themeColor="text1"/>
                <w:szCs w:val="24"/>
              </w:rPr>
              <w:t>insert name of the e-system and url address or link</w:t>
            </w:r>
            <w:r w:rsidRPr="003923B5">
              <w:rPr>
                <w:color w:val="000000" w:themeColor="text1"/>
                <w:szCs w:val="24"/>
              </w:rPr>
              <w:t>]</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3923B5" w:rsidRDefault="005A27E5" w:rsidP="003923B5">
            <w:pPr>
              <w:tabs>
                <w:tab w:val="right" w:pos="7848"/>
              </w:tabs>
              <w:spacing w:before="120" w:after="120"/>
              <w:rPr>
                <w:iCs/>
                <w:szCs w:val="24"/>
              </w:rPr>
            </w:pPr>
            <w:r w:rsidRPr="003923B5">
              <w:rPr>
                <w:color w:val="000000" w:themeColor="text1"/>
                <w:szCs w:val="24"/>
              </w:rPr>
              <w:t>[</w:t>
            </w:r>
            <w:r w:rsidRPr="003923B5">
              <w:rPr>
                <w:i/>
                <w:color w:val="000000" w:themeColor="text1"/>
                <w:szCs w:val="24"/>
              </w:rPr>
              <w:t>insert aspects e.g.</w:t>
            </w:r>
            <w:r w:rsidRPr="003923B5">
              <w:rPr>
                <w:color w:val="000000" w:themeColor="text1"/>
                <w:szCs w:val="24"/>
              </w:rPr>
              <w:t xml:space="preserve"> </w:t>
            </w:r>
            <w:r w:rsidRPr="003923B5">
              <w:rPr>
                <w:i/>
                <w:color w:val="000000" w:themeColor="text1"/>
                <w:szCs w:val="24"/>
              </w:rPr>
              <w:t>issuing RFP, submissions of Proposals, opening of Proposals</w:t>
            </w:r>
            <w:r w:rsidRPr="003923B5">
              <w:rPr>
                <w:color w:val="000000" w:themeColor="text1"/>
                <w:szCs w:val="24"/>
              </w:rPr>
              <w:t>]</w:t>
            </w:r>
            <w:r w:rsidR="00C67490" w:rsidRPr="003923B5">
              <w:rPr>
                <w:color w:val="000000" w:themeColor="text1"/>
                <w:szCs w:val="24"/>
              </w:rPr>
              <w:t>”</w:t>
            </w:r>
          </w:p>
        </w:tc>
      </w:tr>
      <w:tr w:rsidR="00D9352C" w:rsidRPr="003923B5" w:rsidTr="003923B5">
        <w:trPr>
          <w:gridAfter w:val="1"/>
          <w:wAfter w:w="19" w:type="dxa"/>
          <w:cantSplit/>
        </w:trPr>
        <w:tc>
          <w:tcPr>
            <w:tcW w:w="1672" w:type="dxa"/>
          </w:tcPr>
          <w:p w:rsidR="0055039E" w:rsidRPr="003923B5" w:rsidRDefault="0055039E" w:rsidP="003923B5">
            <w:pPr>
              <w:spacing w:before="120" w:after="120"/>
              <w:rPr>
                <w:b/>
                <w:szCs w:val="24"/>
              </w:rPr>
            </w:pPr>
            <w:r w:rsidRPr="003923B5">
              <w:rPr>
                <w:b/>
                <w:szCs w:val="24"/>
              </w:rPr>
              <w:lastRenderedPageBreak/>
              <w:t xml:space="preserve">ITP 4.1 </w:t>
            </w:r>
          </w:p>
        </w:tc>
        <w:tc>
          <w:tcPr>
            <w:tcW w:w="8042" w:type="dxa"/>
            <w:gridSpan w:val="2"/>
          </w:tcPr>
          <w:p w:rsidR="0055039E" w:rsidRPr="003923B5" w:rsidRDefault="0055039E" w:rsidP="003923B5">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Pr="003923B5">
              <w:rPr>
                <w:i/>
                <w:iCs/>
                <w:szCs w:val="24"/>
              </w:rPr>
              <w:t>_______________</w:t>
            </w:r>
          </w:p>
        </w:tc>
      </w:tr>
      <w:tr w:rsidR="0055039E" w:rsidRPr="003923B5" w:rsidTr="003923B5">
        <w:trPr>
          <w:gridAfter w:val="2"/>
          <w:wAfter w:w="34" w:type="dxa"/>
          <w:cantSplit/>
        </w:trPr>
        <w:tc>
          <w:tcPr>
            <w:tcW w:w="1672" w:type="dxa"/>
          </w:tcPr>
          <w:p w:rsidR="0055039E" w:rsidRPr="003923B5" w:rsidRDefault="0055039E" w:rsidP="003923B5">
            <w:pPr>
              <w:pStyle w:val="Headfid1"/>
              <w:rPr>
                <w:iCs/>
                <w:szCs w:val="24"/>
                <w:lang w:val="en-US"/>
              </w:rPr>
            </w:pPr>
            <w:r w:rsidRPr="003923B5">
              <w:rPr>
                <w:iCs/>
                <w:szCs w:val="24"/>
                <w:lang w:val="en-US"/>
              </w:rPr>
              <w:t>ITP 4.5</w:t>
            </w:r>
          </w:p>
        </w:tc>
        <w:tc>
          <w:tcPr>
            <w:tcW w:w="8027"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2" w:history="1">
              <w:r w:rsidRPr="003923B5">
                <w:rPr>
                  <w:rStyle w:val="Hyperlink"/>
                  <w:iCs/>
                  <w:color w:val="auto"/>
                  <w:szCs w:val="24"/>
                </w:rPr>
                <w:t>http://www.worldbank.org/debarr.</w:t>
              </w:r>
            </w:hyperlink>
          </w:p>
        </w:tc>
      </w:tr>
      <w:tr w:rsidR="0055039E" w:rsidRPr="003923B5" w:rsidTr="003923B5">
        <w:trPr>
          <w:gridAfter w:val="2"/>
          <w:wAfter w:w="34" w:type="dxa"/>
          <w:cantSplit/>
        </w:trPr>
        <w:tc>
          <w:tcPr>
            <w:tcW w:w="969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  RFP Document</w:t>
            </w:r>
          </w:p>
        </w:tc>
      </w:tr>
      <w:tr w:rsidR="00D9352C" w:rsidRPr="00BF0387" w:rsidTr="003923B5">
        <w:tc>
          <w:tcPr>
            <w:tcW w:w="1672" w:type="dxa"/>
          </w:tcPr>
          <w:p w:rsidR="0055039E" w:rsidRPr="003923B5" w:rsidRDefault="0055039E" w:rsidP="003923B5">
            <w:pPr>
              <w:tabs>
                <w:tab w:val="right" w:pos="7254"/>
              </w:tabs>
              <w:spacing w:before="120" w:after="120"/>
              <w:rPr>
                <w:b/>
                <w:szCs w:val="24"/>
              </w:rPr>
            </w:pPr>
            <w:r w:rsidRPr="003923B5">
              <w:rPr>
                <w:b/>
                <w:szCs w:val="24"/>
              </w:rPr>
              <w:t>ITP 7.1</w:t>
            </w:r>
          </w:p>
        </w:tc>
        <w:tc>
          <w:tcPr>
            <w:tcW w:w="8061" w:type="dxa"/>
            <w:gridSpan w:val="3"/>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3923B5">
            <w:pPr>
              <w:tabs>
                <w:tab w:val="right" w:pos="7254"/>
              </w:tabs>
              <w:spacing w:before="120" w:after="120"/>
              <w:jc w:val="left"/>
              <w:rPr>
                <w:i/>
                <w:szCs w:val="24"/>
              </w:rPr>
            </w:pPr>
            <w:r w:rsidRPr="003923B5">
              <w:rPr>
                <w:b/>
                <w:i/>
                <w:szCs w:val="24"/>
              </w:rPr>
              <w:t xml:space="preserve">[insert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r w:rsidRPr="003923B5">
              <w:rPr>
                <w:szCs w:val="24"/>
              </w:rPr>
              <w:tab/>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Country: :  </w:t>
            </w:r>
            <w:r w:rsidRPr="003923B5">
              <w:rPr>
                <w:i/>
                <w:szCs w:val="24"/>
              </w:rPr>
              <w:t>[</w:t>
            </w:r>
            <w:r w:rsidRPr="003923B5">
              <w:rPr>
                <w:b/>
                <w:i/>
                <w:szCs w:val="24"/>
              </w:rPr>
              <w:t>insert name of country</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3923B5">
        <w:tc>
          <w:tcPr>
            <w:tcW w:w="1672"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8061" w:type="dxa"/>
            <w:gridSpan w:val="3"/>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3923B5">
              <w:rPr>
                <w:b/>
                <w:i/>
                <w:szCs w:val="24"/>
              </w:rPr>
              <w:t>[in case used, identify the widely used website or electronic portal of free access where RFP process information is published</w:t>
            </w:r>
            <w:r w:rsidRPr="003923B5">
              <w:rPr>
                <w:bCs/>
                <w:i/>
                <w:szCs w:val="24"/>
              </w:rPr>
              <w:t>]</w:t>
            </w:r>
            <w:r w:rsidRPr="003923B5">
              <w:rPr>
                <w:bCs/>
                <w:szCs w:val="24"/>
              </w:rPr>
              <w:t>_______________________________________________</w:t>
            </w:r>
          </w:p>
        </w:tc>
      </w:tr>
      <w:tr w:rsidR="0055039E" w:rsidRPr="00BF0387" w:rsidTr="003923B5">
        <w:tc>
          <w:tcPr>
            <w:tcW w:w="1672"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8061" w:type="dxa"/>
            <w:gridSpan w:val="3"/>
          </w:tcPr>
          <w:p w:rsidR="0055039E" w:rsidRPr="003923B5" w:rsidRDefault="0055039E" w:rsidP="003923B5">
            <w:pPr>
              <w:tabs>
                <w:tab w:val="right" w:pos="7254"/>
              </w:tabs>
              <w:spacing w:before="120" w:after="120"/>
              <w:rPr>
                <w:szCs w:val="24"/>
              </w:rPr>
            </w:pPr>
            <w:r w:rsidRPr="003923B5">
              <w:rPr>
                <w:szCs w:val="24"/>
              </w:rPr>
              <w:t>A Pre-Proposal meeting_________   take place at the following date, time and place:</w:t>
            </w:r>
          </w:p>
          <w:p w:rsidR="0055039E" w:rsidRPr="003923B5" w:rsidRDefault="0055039E" w:rsidP="003923B5">
            <w:pPr>
              <w:tabs>
                <w:tab w:val="right" w:pos="7254"/>
              </w:tabs>
              <w:spacing w:before="120" w:after="120"/>
              <w:rPr>
                <w:szCs w:val="24"/>
              </w:rPr>
            </w:pPr>
            <w:r w:rsidRPr="003923B5">
              <w:rPr>
                <w:szCs w:val="24"/>
              </w:rPr>
              <w:t>Date: ______________________________________________</w:t>
            </w:r>
          </w:p>
          <w:p w:rsidR="0055039E" w:rsidRPr="003923B5" w:rsidRDefault="0055039E" w:rsidP="003923B5">
            <w:pPr>
              <w:tabs>
                <w:tab w:val="right" w:pos="7254"/>
              </w:tabs>
              <w:spacing w:before="120" w:after="120"/>
              <w:rPr>
                <w:szCs w:val="24"/>
              </w:rPr>
            </w:pPr>
            <w:r w:rsidRPr="003923B5">
              <w:rPr>
                <w:szCs w:val="24"/>
              </w:rPr>
              <w:t>Time:_______________________________________________</w:t>
            </w:r>
          </w:p>
          <w:p w:rsidR="0055039E" w:rsidRPr="003923B5" w:rsidRDefault="0055039E" w:rsidP="003923B5">
            <w:pPr>
              <w:tabs>
                <w:tab w:val="right" w:pos="7254"/>
              </w:tabs>
              <w:spacing w:before="120" w:after="120"/>
              <w:rPr>
                <w:szCs w:val="24"/>
              </w:rPr>
            </w:pPr>
            <w:r w:rsidRPr="003923B5">
              <w:rPr>
                <w:szCs w:val="24"/>
              </w:rPr>
              <w:t xml:space="preserve">Place:_________________________________________________ </w:t>
            </w:r>
          </w:p>
          <w:p w:rsidR="0055039E" w:rsidRDefault="0055039E" w:rsidP="003923B5">
            <w:pPr>
              <w:pStyle w:val="i"/>
              <w:tabs>
                <w:tab w:val="right" w:pos="7254"/>
              </w:tabs>
              <w:suppressAutoHyphens w:val="0"/>
              <w:spacing w:before="120" w:after="120"/>
              <w:rPr>
                <w:rFonts w:ascii="Times New Roman" w:hAnsi="Times New Roman"/>
                <w:szCs w:val="24"/>
              </w:rPr>
            </w:pPr>
            <w:bookmarkStart w:id="522"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 xml:space="preserve">___________[insert “shall be” or “shall not be”] </w:t>
            </w:r>
            <w:r w:rsidRPr="003923B5">
              <w:rPr>
                <w:rFonts w:ascii="Times New Roman" w:hAnsi="Times New Roman"/>
                <w:szCs w:val="24"/>
              </w:rPr>
              <w:t>organized.</w:t>
            </w:r>
            <w:bookmarkEnd w:id="522"/>
          </w:p>
          <w:p w:rsidR="003923B5" w:rsidRDefault="003923B5" w:rsidP="003923B5">
            <w:pPr>
              <w:pStyle w:val="i"/>
              <w:tabs>
                <w:tab w:val="right" w:pos="7254"/>
              </w:tabs>
              <w:suppressAutoHyphens w:val="0"/>
              <w:spacing w:before="120" w:after="120"/>
              <w:rPr>
                <w:rFonts w:ascii="Times New Roman" w:hAnsi="Times New Roman"/>
                <w:szCs w:val="24"/>
              </w:rPr>
            </w:pPr>
          </w:p>
          <w:p w:rsidR="003923B5" w:rsidRPr="003923B5" w:rsidRDefault="003923B5" w:rsidP="003923B5">
            <w:pPr>
              <w:pStyle w:val="i"/>
              <w:tabs>
                <w:tab w:val="right" w:pos="7254"/>
              </w:tabs>
              <w:suppressAutoHyphens w:val="0"/>
              <w:spacing w:before="120" w:after="120"/>
              <w:rPr>
                <w:rFonts w:ascii="Times New Roman" w:hAnsi="Times New Roman"/>
                <w:szCs w:val="24"/>
              </w:rPr>
            </w:pPr>
          </w:p>
        </w:tc>
      </w:tr>
      <w:tr w:rsidR="0055039E" w:rsidRPr="00BF0387" w:rsidTr="003923B5">
        <w:tc>
          <w:tcPr>
            <w:tcW w:w="9733" w:type="dxa"/>
            <w:gridSpan w:val="4"/>
          </w:tcPr>
          <w:p w:rsidR="0055039E" w:rsidRPr="003923B5" w:rsidRDefault="0055039E" w:rsidP="003923B5">
            <w:pPr>
              <w:tabs>
                <w:tab w:val="right" w:pos="7254"/>
              </w:tabs>
              <w:spacing w:before="120" w:after="120"/>
              <w:jc w:val="center"/>
              <w:rPr>
                <w:szCs w:val="24"/>
              </w:rPr>
            </w:pPr>
            <w:r w:rsidRPr="003923B5">
              <w:rPr>
                <w:b/>
                <w:sz w:val="32"/>
                <w:szCs w:val="32"/>
              </w:rPr>
              <w:lastRenderedPageBreak/>
              <w:t>C.  Preparation of Proposals</w:t>
            </w:r>
          </w:p>
        </w:tc>
      </w:tr>
      <w:tr w:rsidR="00D9352C" w:rsidRPr="00BF0387" w:rsidTr="003923B5">
        <w:tc>
          <w:tcPr>
            <w:tcW w:w="1672"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8061" w:type="dxa"/>
            <w:gridSpan w:val="3"/>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3923B5">
            <w:pPr>
              <w:tabs>
                <w:tab w:val="num" w:pos="864"/>
              </w:tabs>
              <w:spacing w:before="120" w:after="120"/>
              <w:jc w:val="left"/>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3923B5">
            <w:pPr>
              <w:tabs>
                <w:tab w:val="num" w:pos="864"/>
              </w:tabs>
              <w:spacing w:before="120" w:after="120"/>
              <w:jc w:val="left"/>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3923B5">
            <w:pPr>
              <w:tabs>
                <w:tab w:val="num" w:pos="864"/>
              </w:tabs>
              <w:spacing w:before="120" w:after="120"/>
              <w:ind w:left="504"/>
              <w:jc w:val="left"/>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3923B5">
        <w:tc>
          <w:tcPr>
            <w:tcW w:w="1672"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2</w:t>
            </w:r>
            <w:r w:rsidRPr="003923B5">
              <w:rPr>
                <w:b/>
                <w:szCs w:val="24"/>
              </w:rPr>
              <w:t>.1 (</w:t>
            </w:r>
            <w:r w:rsidR="00532C88" w:rsidRPr="003923B5">
              <w:rPr>
                <w:b/>
                <w:szCs w:val="24"/>
              </w:rPr>
              <w:t>j</w:t>
            </w:r>
            <w:r w:rsidRPr="003923B5">
              <w:rPr>
                <w:b/>
                <w:szCs w:val="24"/>
              </w:rPr>
              <w:t>)</w:t>
            </w:r>
          </w:p>
        </w:tc>
        <w:tc>
          <w:tcPr>
            <w:tcW w:w="8061" w:type="dxa"/>
            <w:gridSpan w:val="3"/>
          </w:tcPr>
          <w:p w:rsidR="0055039E" w:rsidRPr="003923B5" w:rsidRDefault="0055039E" w:rsidP="003923B5">
            <w:pPr>
              <w:tabs>
                <w:tab w:val="right" w:pos="7254"/>
              </w:tabs>
              <w:spacing w:before="120" w:after="120"/>
              <w:rPr>
                <w:szCs w:val="24"/>
              </w:rPr>
            </w:pPr>
            <w:r w:rsidRPr="003923B5">
              <w:rPr>
                <w:szCs w:val="24"/>
              </w:rPr>
              <w:t>The Proposer shall submit with its Proposal the following additional documents:</w:t>
            </w:r>
          </w:p>
          <w:p w:rsidR="0055039E" w:rsidRPr="003923B5" w:rsidRDefault="0055039E" w:rsidP="003923B5">
            <w:pPr>
              <w:tabs>
                <w:tab w:val="right" w:pos="7254"/>
              </w:tabs>
              <w:spacing w:before="120" w:after="120"/>
              <w:rPr>
                <w:szCs w:val="24"/>
                <w:u w:val="single"/>
              </w:rPr>
            </w:pPr>
            <w:r w:rsidRPr="003923B5">
              <w:rPr>
                <w:b/>
                <w:i/>
                <w:szCs w:val="24"/>
              </w:rPr>
              <w:t>[list any additional document not already listed in ITP 1</w:t>
            </w:r>
            <w:r w:rsidR="00532C88" w:rsidRPr="003923B5">
              <w:rPr>
                <w:b/>
                <w:i/>
                <w:szCs w:val="24"/>
              </w:rPr>
              <w:t>2</w:t>
            </w:r>
            <w:r w:rsidRPr="003923B5">
              <w:rPr>
                <w:b/>
                <w:i/>
                <w:szCs w:val="24"/>
              </w:rPr>
              <w:t>.1 that must be submitted with the Proposal]</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u w:val="single"/>
              </w:rPr>
              <w:tab/>
            </w:r>
          </w:p>
        </w:tc>
      </w:tr>
      <w:tr w:rsidR="00D9352C" w:rsidRPr="00BF0387" w:rsidTr="003923B5">
        <w:tc>
          <w:tcPr>
            <w:tcW w:w="1672" w:type="dxa"/>
          </w:tcPr>
          <w:p w:rsidR="0055039E" w:rsidRPr="003923B5" w:rsidDel="000E51F7" w:rsidRDefault="003540DA" w:rsidP="003923B5">
            <w:pPr>
              <w:tabs>
                <w:tab w:val="right" w:pos="7434"/>
              </w:tabs>
              <w:spacing w:before="120" w:after="120"/>
              <w:rPr>
                <w:b/>
                <w:szCs w:val="24"/>
              </w:rPr>
            </w:pPr>
            <w:r w:rsidRPr="003923B5">
              <w:rPr>
                <w:szCs w:val="24"/>
              </w:rPr>
              <w:t>ITP</w:t>
            </w:r>
            <w:r w:rsidR="0055039E" w:rsidRPr="003923B5">
              <w:rPr>
                <w:szCs w:val="24"/>
              </w:rPr>
              <w:t xml:space="preserve">  1</w:t>
            </w:r>
            <w:r w:rsidR="00532C88" w:rsidRPr="003923B5">
              <w:rPr>
                <w:szCs w:val="24"/>
              </w:rPr>
              <w:t>5</w:t>
            </w:r>
            <w:r w:rsidR="0055039E" w:rsidRPr="003923B5">
              <w:rPr>
                <w:szCs w:val="24"/>
              </w:rPr>
              <w:t>.2 (</w:t>
            </w:r>
            <w:r w:rsidR="00532C88" w:rsidRPr="003923B5">
              <w:rPr>
                <w:szCs w:val="24"/>
              </w:rPr>
              <w:t>b</w:t>
            </w:r>
            <w:r w:rsidR="0055039E" w:rsidRPr="003923B5">
              <w:rPr>
                <w:szCs w:val="24"/>
              </w:rPr>
              <w:t>)</w:t>
            </w:r>
          </w:p>
        </w:tc>
        <w:tc>
          <w:tcPr>
            <w:tcW w:w="8061" w:type="dxa"/>
            <w:gridSpan w:val="3"/>
          </w:tcPr>
          <w:p w:rsidR="0055039E" w:rsidRPr="003923B5" w:rsidRDefault="00532C88" w:rsidP="003923B5">
            <w:pPr>
              <w:tabs>
                <w:tab w:val="right" w:pos="7254"/>
              </w:tabs>
              <w:spacing w:before="120" w:after="120"/>
              <w:rPr>
                <w:szCs w:val="24"/>
              </w:rPr>
            </w:pPr>
            <w:r w:rsidRPr="003923B5">
              <w:rPr>
                <w:szCs w:val="24"/>
              </w:rPr>
              <w:t xml:space="preserve">Spares required for operation; </w:t>
            </w:r>
            <w:r w:rsidR="005A27E5" w:rsidRPr="003923B5">
              <w:rPr>
                <w:szCs w:val="24"/>
              </w:rPr>
              <w:t xml:space="preserve">is </w:t>
            </w:r>
            <w:r w:rsidR="005A27E5" w:rsidRPr="003923B5">
              <w:rPr>
                <w:color w:val="000000" w:themeColor="text1"/>
                <w:szCs w:val="24"/>
              </w:rPr>
              <w:t>____</w:t>
            </w:r>
            <w:r w:rsidR="005A27E5" w:rsidRPr="003923B5">
              <w:rPr>
                <w:i/>
                <w:iCs/>
                <w:color w:val="000000" w:themeColor="text1"/>
                <w:szCs w:val="24"/>
              </w:rPr>
              <w:t xml:space="preserve">[insert number of years] </w:t>
            </w:r>
            <w:r w:rsidRPr="003923B5">
              <w:rPr>
                <w:color w:val="000000" w:themeColor="text1"/>
                <w:szCs w:val="24"/>
              </w:rPr>
              <w:t xml:space="preserve"> </w:t>
            </w:r>
            <w:r w:rsidRPr="003923B5">
              <w:rPr>
                <w:szCs w:val="24"/>
              </w:rPr>
              <w:t xml:space="preserve">years following completion </w:t>
            </w:r>
          </w:p>
        </w:tc>
      </w:tr>
      <w:tr w:rsidR="00D9352C" w:rsidRPr="00BF0387" w:rsidTr="003923B5">
        <w:tc>
          <w:tcPr>
            <w:tcW w:w="1672" w:type="dxa"/>
          </w:tcPr>
          <w:p w:rsidR="0055039E" w:rsidRPr="003923B5" w:rsidDel="000E51F7" w:rsidRDefault="0055039E" w:rsidP="003923B5">
            <w:pPr>
              <w:tabs>
                <w:tab w:val="right" w:pos="7434"/>
              </w:tabs>
              <w:spacing w:before="120" w:after="120"/>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8061" w:type="dxa"/>
            <w:gridSpan w:val="3"/>
          </w:tcPr>
          <w:p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rsidTr="003923B5">
        <w:tc>
          <w:tcPr>
            <w:tcW w:w="1672"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8061" w:type="dxa"/>
            <w:gridSpan w:val="3"/>
          </w:tcPr>
          <w:p w:rsidR="0055039E" w:rsidRPr="003923B5" w:rsidRDefault="0055039E" w:rsidP="003923B5">
            <w:pPr>
              <w:tabs>
                <w:tab w:val="right" w:pos="7254"/>
              </w:tabs>
              <w:spacing w:before="120" w:after="120"/>
              <w:jc w:val="left"/>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Pr="003923B5">
              <w:rPr>
                <w:szCs w:val="24"/>
                <w:u w:val="single"/>
              </w:rPr>
              <w:tab/>
            </w:r>
          </w:p>
        </w:tc>
      </w:tr>
      <w:tr w:rsidR="00D9352C" w:rsidRPr="00BF0387" w:rsidTr="003923B5">
        <w:tc>
          <w:tcPr>
            <w:tcW w:w="1672" w:type="dxa"/>
          </w:tcPr>
          <w:p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8061" w:type="dxa"/>
            <w:gridSpan w:val="3"/>
          </w:tcPr>
          <w:p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’s address is :</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lastRenderedPageBreak/>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City: [</w:t>
            </w:r>
            <w:r w:rsidRPr="003923B5">
              <w:rPr>
                <w:b/>
                <w:i/>
                <w:szCs w:val="24"/>
              </w:rPr>
              <w:t>insert name of city or town</w:t>
            </w:r>
            <w:r w:rsidRPr="003923B5">
              <w:rPr>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ZIP Code: :  [</w:t>
            </w:r>
            <w:r w:rsidRPr="003923B5">
              <w:rPr>
                <w:b/>
                <w:i/>
                <w:szCs w:val="24"/>
              </w:rPr>
              <w:t>insert postal (ZIP) code, if applicable</w:t>
            </w:r>
            <w:r w:rsidRPr="003923B5">
              <w:rPr>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Country: [</w:t>
            </w:r>
            <w:r w:rsidRPr="003923B5">
              <w:rPr>
                <w:b/>
                <w:i/>
                <w:szCs w:val="24"/>
              </w:rPr>
              <w:t>insert name of country</w:t>
            </w:r>
            <w:r w:rsidRPr="003923B5">
              <w:rPr>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5A27E5" w:rsidRPr="003923B5">
              <w:rPr>
                <w:b/>
                <w:i/>
                <w:szCs w:val="24"/>
              </w:rPr>
              <w:t>e.g.</w:t>
            </w:r>
            <w:r w:rsidRPr="003923B5">
              <w:rPr>
                <w:b/>
                <w:i/>
                <w:szCs w:val="24"/>
              </w:rPr>
              <w:t>. 15 June, 2016]</w:t>
            </w:r>
          </w:p>
          <w:p w:rsidR="0055039E" w:rsidRPr="003923B5" w:rsidRDefault="0055039E" w:rsidP="003923B5">
            <w:pPr>
              <w:tabs>
                <w:tab w:val="right" w:pos="7254"/>
              </w:tabs>
              <w:spacing w:before="120" w:after="120"/>
              <w:jc w:val="left"/>
              <w:rPr>
                <w:szCs w:val="24"/>
              </w:rPr>
            </w:pPr>
            <w:r w:rsidRPr="003923B5">
              <w:rPr>
                <w:szCs w:val="24"/>
                <w:u w:val="single"/>
              </w:rPr>
              <w:tab/>
            </w:r>
          </w:p>
          <w:p w:rsidR="0055039E" w:rsidRPr="003923B5" w:rsidRDefault="0055039E" w:rsidP="003923B5">
            <w:pPr>
              <w:tabs>
                <w:tab w:val="right" w:pos="7254"/>
              </w:tabs>
              <w:spacing w:before="120" w:after="120"/>
              <w:jc w:val="left"/>
              <w:rPr>
                <w:i/>
                <w:szCs w:val="24"/>
                <w:u w:val="single"/>
              </w:rPr>
            </w:pPr>
            <w:r w:rsidRPr="003923B5">
              <w:rPr>
                <w:szCs w:val="24"/>
              </w:rPr>
              <w:t xml:space="preserve">Time: </w:t>
            </w:r>
            <w:r w:rsidRPr="003923B5">
              <w:rPr>
                <w:i/>
                <w:szCs w:val="24"/>
              </w:rPr>
              <w:t>[</w:t>
            </w:r>
            <w:r w:rsidRPr="003923B5">
              <w:rPr>
                <w:b/>
                <w:i/>
                <w:szCs w:val="24"/>
              </w:rPr>
              <w:t xml:space="preserve">insert time, and identify if a.m. or p.m., </w:t>
            </w:r>
            <w:r w:rsidR="005A27E5" w:rsidRPr="003923B5">
              <w:rPr>
                <w:b/>
                <w:i/>
                <w:szCs w:val="24"/>
              </w:rPr>
              <w:t>e.g.</w:t>
            </w:r>
            <w:r w:rsidRPr="003923B5">
              <w:rPr>
                <w:b/>
                <w:i/>
                <w:szCs w:val="24"/>
              </w:rPr>
              <w:t xml:space="preserve"> 10:30 a.m.</w:t>
            </w:r>
            <w:r w:rsidRPr="003923B5">
              <w:rPr>
                <w:i/>
                <w:szCs w:val="24"/>
              </w:rPr>
              <w:t>]</w:t>
            </w:r>
          </w:p>
          <w:p w:rsidR="0055039E" w:rsidRPr="003923B5" w:rsidRDefault="0055039E" w:rsidP="003923B5">
            <w:pPr>
              <w:spacing w:before="120" w:after="120"/>
              <w:jc w:val="left"/>
              <w:rPr>
                <w:b/>
                <w:spacing w:val="-4"/>
                <w:szCs w:val="24"/>
              </w:rPr>
            </w:pPr>
            <w:r w:rsidRPr="003923B5">
              <w:rPr>
                <w:b/>
                <w:i/>
                <w:spacing w:val="-4"/>
                <w:szCs w:val="24"/>
              </w:rPr>
              <w:t>[The date and time should be the same as those provided in the Request for Proposals, unless subsequently amended pursuant to ITP 20.2</w:t>
            </w:r>
            <w:r w:rsidRPr="003923B5">
              <w:rPr>
                <w:b/>
                <w:spacing w:val="-4"/>
                <w:szCs w:val="24"/>
              </w:rPr>
              <w:t>]</w:t>
            </w:r>
          </w:p>
        </w:tc>
      </w:tr>
      <w:tr w:rsidR="00D9352C" w:rsidRPr="00BF0387" w:rsidTr="003923B5">
        <w:tc>
          <w:tcPr>
            <w:tcW w:w="1672" w:type="dxa"/>
          </w:tcPr>
          <w:p w:rsidR="0055039E" w:rsidRPr="003923B5" w:rsidDel="000E51F7" w:rsidRDefault="0055039E" w:rsidP="003923B5">
            <w:pPr>
              <w:tabs>
                <w:tab w:val="right" w:pos="7434"/>
              </w:tabs>
              <w:spacing w:before="120" w:after="120"/>
              <w:rPr>
                <w:b/>
                <w:szCs w:val="24"/>
              </w:rPr>
            </w:pPr>
            <w:r w:rsidRPr="003923B5">
              <w:rPr>
                <w:b/>
                <w:szCs w:val="24"/>
              </w:rPr>
              <w:lastRenderedPageBreak/>
              <w:t xml:space="preserve">ITP </w:t>
            </w:r>
            <w:r w:rsidR="00532C88" w:rsidRPr="003923B5">
              <w:rPr>
                <w:b/>
                <w:szCs w:val="24"/>
              </w:rPr>
              <w:t>19</w:t>
            </w:r>
            <w:r w:rsidRPr="003923B5">
              <w:rPr>
                <w:b/>
                <w:szCs w:val="24"/>
              </w:rPr>
              <w:t>.1</w:t>
            </w:r>
            <w:r w:rsidR="008C4753" w:rsidRPr="003923B5">
              <w:rPr>
                <w:b/>
                <w:szCs w:val="24"/>
              </w:rPr>
              <w:t>,</w:t>
            </w:r>
            <w:r w:rsidRPr="003923B5">
              <w:rPr>
                <w:b/>
                <w:szCs w:val="24"/>
              </w:rPr>
              <w:t xml:space="preserve">  ITP</w:t>
            </w:r>
            <w:r w:rsidR="008C4753" w:rsidRPr="003923B5">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8061" w:type="dxa"/>
            <w:gridSpan w:val="3"/>
          </w:tcPr>
          <w:p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55039E" w:rsidRPr="003923B5" w:rsidRDefault="0055039E" w:rsidP="003923B5">
            <w:pPr>
              <w:tabs>
                <w:tab w:val="right" w:pos="7254"/>
              </w:tabs>
              <w:spacing w:before="120" w:after="120"/>
              <w:rPr>
                <w:b/>
                <w:i/>
                <w:szCs w:val="24"/>
              </w:rPr>
            </w:pPr>
            <w:r w:rsidRPr="003923B5">
              <w:rPr>
                <w:b/>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rsidTr="003923B5">
        <w:trPr>
          <w:trHeight w:val="4298"/>
        </w:trPr>
        <w:tc>
          <w:tcPr>
            <w:tcW w:w="1672" w:type="dxa"/>
          </w:tcPr>
          <w:p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8061" w:type="dxa"/>
            <w:gridSpan w:val="3"/>
          </w:tcPr>
          <w:p w:rsidR="0055039E" w:rsidRPr="003923B5" w:rsidRDefault="0055039E" w:rsidP="003923B5">
            <w:pPr>
              <w:tabs>
                <w:tab w:val="right" w:pos="7254"/>
              </w:tabs>
              <w:spacing w:before="120" w:after="120"/>
              <w:rPr>
                <w:szCs w:val="24"/>
              </w:rPr>
            </w:pPr>
            <w:r w:rsidRPr="003923B5">
              <w:rPr>
                <w:szCs w:val="24"/>
              </w:rPr>
              <w:t>The Proposal opening shall take place at:</w:t>
            </w:r>
          </w:p>
          <w:p w:rsidR="0055039E" w:rsidRPr="003923B5" w:rsidRDefault="0055039E" w:rsidP="003923B5">
            <w:pPr>
              <w:tabs>
                <w:tab w:val="right" w:pos="7254"/>
              </w:tabs>
              <w:spacing w:before="120" w:after="120"/>
              <w:rPr>
                <w:szCs w:val="24"/>
              </w:rPr>
            </w:pPr>
            <w:r w:rsidRPr="003923B5">
              <w:rPr>
                <w:szCs w:val="24"/>
              </w:rPr>
              <w:t>Street Address: [</w:t>
            </w:r>
            <w:r w:rsidRPr="003923B5">
              <w:rPr>
                <w:b/>
                <w:i/>
                <w:szCs w:val="24"/>
              </w:rPr>
              <w:t>insert street address and numbe</w:t>
            </w:r>
            <w:r w:rsidRPr="003923B5">
              <w:rPr>
                <w:i/>
                <w:szCs w:val="24"/>
              </w:rPr>
              <w:t>r]</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spacing w:before="120" w:after="120"/>
              <w:jc w:val="left"/>
              <w:rPr>
                <w:szCs w:val="24"/>
              </w:rPr>
            </w:pPr>
            <w:r w:rsidRPr="003923B5">
              <w:rPr>
                <w:szCs w:val="24"/>
              </w:rPr>
              <w:t xml:space="preserve">City : </w:t>
            </w:r>
            <w:r w:rsidRPr="003923B5">
              <w:rPr>
                <w:i/>
                <w:szCs w:val="24"/>
              </w:rPr>
              <w:t>[</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spacing w:before="120" w:after="120"/>
              <w:rPr>
                <w:szCs w:val="24"/>
              </w:rPr>
            </w:pPr>
            <w:r w:rsidRPr="003923B5">
              <w:rPr>
                <w:szCs w:val="24"/>
              </w:rPr>
              <w:t>Country:</w:t>
            </w:r>
            <w:r w:rsidRPr="003923B5">
              <w:rPr>
                <w:i/>
                <w:szCs w:val="24"/>
              </w:rPr>
              <w:t xml:space="preserve"> [</w:t>
            </w:r>
            <w:r w:rsidRPr="003923B5">
              <w:rPr>
                <w:b/>
                <w:i/>
                <w:szCs w:val="24"/>
              </w:rPr>
              <w:t>insert name of country</w:t>
            </w:r>
            <w:r w:rsidRPr="003923B5">
              <w:rPr>
                <w:i/>
                <w:szCs w:val="24"/>
              </w:rPr>
              <w:t>]</w:t>
            </w:r>
          </w:p>
          <w:p w:rsidR="0055039E" w:rsidRPr="003923B5" w:rsidRDefault="0055039E" w:rsidP="003923B5">
            <w:pPr>
              <w:tabs>
                <w:tab w:val="right" w:pos="7254"/>
              </w:tabs>
              <w:spacing w:before="120" w:after="120"/>
              <w:rPr>
                <w:szCs w:val="24"/>
              </w:rPr>
            </w:pPr>
            <w:r w:rsidRPr="003923B5">
              <w:rPr>
                <w:szCs w:val="24"/>
                <w:u w:val="single"/>
              </w:rPr>
              <w:tab/>
            </w:r>
            <w:r w:rsidRPr="003923B5">
              <w:rPr>
                <w:szCs w:val="24"/>
              </w:rPr>
              <w:tab/>
            </w:r>
          </w:p>
          <w:p w:rsidR="0055039E" w:rsidRPr="003923B5" w:rsidRDefault="0055039E" w:rsidP="003923B5">
            <w:pPr>
              <w:spacing w:before="120" w:after="120"/>
              <w:jc w:val="left"/>
              <w:rPr>
                <w:b/>
                <w:i/>
                <w:szCs w:val="24"/>
              </w:rPr>
            </w:pPr>
            <w:r w:rsidRPr="003923B5">
              <w:rPr>
                <w:szCs w:val="24"/>
              </w:rPr>
              <w:t xml:space="preserve">Date: </w:t>
            </w:r>
            <w:r w:rsidRPr="003923B5">
              <w:rPr>
                <w:b/>
                <w:i/>
                <w:szCs w:val="24"/>
              </w:rPr>
              <w:t xml:space="preserve">[insert  day, month, and year, </w:t>
            </w:r>
            <w:r w:rsidR="008C4753"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rsidR="0055039E" w:rsidRPr="003923B5" w:rsidRDefault="0055039E" w:rsidP="003923B5">
            <w:pPr>
              <w:tabs>
                <w:tab w:val="right" w:pos="7254"/>
              </w:tabs>
              <w:spacing w:before="120" w:after="120"/>
              <w:jc w:val="left"/>
              <w:rPr>
                <w:b/>
                <w:i/>
                <w:szCs w:val="24"/>
              </w:rPr>
            </w:pPr>
            <w:r w:rsidRPr="003923B5">
              <w:rPr>
                <w:i/>
                <w:szCs w:val="24"/>
              </w:rPr>
              <w:t>[</w:t>
            </w:r>
            <w:r w:rsidRPr="003923B5">
              <w:rPr>
                <w:b/>
                <w:i/>
                <w:szCs w:val="24"/>
              </w:rPr>
              <w:t xml:space="preserve">insert time, and identify if a.m. or p.m. </w:t>
            </w:r>
            <w:r w:rsidR="008C4753" w:rsidRPr="003923B5">
              <w:rPr>
                <w:b/>
                <w:i/>
                <w:szCs w:val="24"/>
              </w:rPr>
              <w:t>e.g.</w:t>
            </w:r>
            <w:r w:rsidRPr="003923B5">
              <w:rPr>
                <w:b/>
                <w:i/>
                <w:szCs w:val="24"/>
              </w:rPr>
              <w:t xml:space="preserve"> 10:30 a.m.</w:t>
            </w:r>
            <w:r w:rsidRPr="003923B5">
              <w:rPr>
                <w:i/>
                <w:szCs w:val="24"/>
              </w:rPr>
              <w:t xml:space="preserve">] </w:t>
            </w:r>
            <w:r w:rsidRPr="003923B5">
              <w:rPr>
                <w:b/>
                <w:i/>
                <w:szCs w:val="24"/>
              </w:rPr>
              <w:t>[Date and time should be the same as those given for the deadline for submission of Proposals in ITP</w:t>
            </w:r>
            <w:r w:rsidR="00BA630B" w:rsidRPr="003923B5">
              <w:rPr>
                <w:b/>
                <w:i/>
                <w:szCs w:val="24"/>
              </w:rPr>
              <w:t xml:space="preserve"> 19.1</w:t>
            </w:r>
            <w:r w:rsidRPr="003923B5">
              <w:rPr>
                <w:b/>
                <w:i/>
                <w:szCs w:val="24"/>
              </w:rPr>
              <w:t>]</w:t>
            </w:r>
          </w:p>
        </w:tc>
      </w:tr>
      <w:tr w:rsidR="00D9352C" w:rsidRPr="00BF0387" w:rsidTr="003923B5">
        <w:trPr>
          <w:trHeight w:val="1526"/>
        </w:trPr>
        <w:tc>
          <w:tcPr>
            <w:tcW w:w="1672" w:type="dxa"/>
          </w:tcPr>
          <w:p w:rsidR="0055039E" w:rsidRPr="003923B5" w:rsidRDefault="0055039E" w:rsidP="003923B5">
            <w:pPr>
              <w:tabs>
                <w:tab w:val="right" w:pos="7434"/>
              </w:tabs>
              <w:spacing w:before="120" w:after="120"/>
              <w:rPr>
                <w:b/>
                <w:szCs w:val="24"/>
              </w:rPr>
            </w:pPr>
            <w:r w:rsidRPr="003923B5">
              <w:rPr>
                <w:b/>
                <w:szCs w:val="24"/>
              </w:rPr>
              <w:lastRenderedPageBreak/>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8061" w:type="dxa"/>
            <w:gridSpan w:val="3"/>
          </w:tcPr>
          <w:p w:rsidR="0055039E" w:rsidRPr="003923B5" w:rsidRDefault="0055039E" w:rsidP="003923B5">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sidRPr="003923B5" w:rsidDel="00B95321">
              <w:rPr>
                <w:b/>
                <w:i/>
                <w:szCs w:val="24"/>
              </w:rPr>
              <w:t xml:space="preserve">  </w:t>
            </w:r>
            <w:r w:rsidRPr="003923B5">
              <w:rPr>
                <w:b/>
                <w:i/>
                <w:szCs w:val="24"/>
              </w:rPr>
              <w:t xml:space="preserve"> Otherwise omit.]</w:t>
            </w:r>
            <w:r w:rsidRPr="003923B5" w:rsidDel="00F74FBF">
              <w:rPr>
                <w:i/>
                <w:szCs w:val="24"/>
              </w:rPr>
              <w:t xml:space="preserve"> </w:t>
            </w:r>
          </w:p>
          <w:p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rsidTr="003923B5">
        <w:tc>
          <w:tcPr>
            <w:tcW w:w="1672" w:type="dxa"/>
          </w:tcPr>
          <w:p w:rsidR="008C4753" w:rsidRPr="003923B5" w:rsidRDefault="008C4753" w:rsidP="003923B5">
            <w:pPr>
              <w:tabs>
                <w:tab w:val="right" w:pos="7434"/>
              </w:tabs>
              <w:spacing w:before="120" w:after="120"/>
              <w:rPr>
                <w:b/>
                <w:szCs w:val="24"/>
              </w:rPr>
            </w:pPr>
            <w:r w:rsidRPr="003923B5">
              <w:rPr>
                <w:b/>
                <w:szCs w:val="24"/>
              </w:rPr>
              <w:t>ITP 28.2 (i)</w:t>
            </w:r>
          </w:p>
        </w:tc>
        <w:tc>
          <w:tcPr>
            <w:tcW w:w="8061" w:type="dxa"/>
            <w:gridSpan w:val="3"/>
          </w:tcPr>
          <w:p w:rsidR="008C4753" w:rsidRPr="003923B5" w:rsidRDefault="008C4753" w:rsidP="003923B5">
            <w:pPr>
              <w:spacing w:before="120" w:after="120"/>
              <w:rPr>
                <w:color w:val="000000" w:themeColor="text1"/>
                <w:szCs w:val="24"/>
              </w:rPr>
            </w:pPr>
            <w:r w:rsidRPr="003923B5">
              <w:rPr>
                <w:color w:val="FF0000"/>
                <w:szCs w:val="24"/>
              </w:rPr>
              <w:t>‘</w:t>
            </w: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p>
        </w:tc>
      </w:tr>
      <w:tr w:rsidR="008C4753" w:rsidRPr="00BF0387" w:rsidTr="003923B5">
        <w:tc>
          <w:tcPr>
            <w:tcW w:w="1672" w:type="dxa"/>
          </w:tcPr>
          <w:p w:rsidR="008C4753" w:rsidRPr="003923B5" w:rsidRDefault="008C4753" w:rsidP="003923B5">
            <w:pPr>
              <w:tabs>
                <w:tab w:val="right" w:pos="7434"/>
              </w:tabs>
              <w:spacing w:before="120" w:after="120"/>
              <w:rPr>
                <w:b/>
                <w:szCs w:val="24"/>
              </w:rPr>
            </w:pPr>
            <w:r w:rsidRPr="003923B5">
              <w:rPr>
                <w:b/>
                <w:szCs w:val="24"/>
              </w:rPr>
              <w:t>ITP 28.4 (d)</w:t>
            </w:r>
          </w:p>
        </w:tc>
        <w:tc>
          <w:tcPr>
            <w:tcW w:w="8061" w:type="dxa"/>
            <w:gridSpan w:val="3"/>
          </w:tcPr>
          <w:p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p>
        </w:tc>
      </w:tr>
      <w:tr w:rsidR="008C4753" w:rsidRPr="00BF0387" w:rsidTr="003923B5">
        <w:trPr>
          <w:trHeight w:val="853"/>
        </w:trPr>
        <w:tc>
          <w:tcPr>
            <w:tcW w:w="1672" w:type="dxa"/>
          </w:tcPr>
          <w:p w:rsidR="008C4753" w:rsidRPr="003923B5" w:rsidRDefault="008C4753" w:rsidP="003923B5">
            <w:pPr>
              <w:tabs>
                <w:tab w:val="right" w:pos="7434"/>
              </w:tabs>
              <w:spacing w:before="120" w:after="120"/>
              <w:rPr>
                <w:b/>
                <w:szCs w:val="24"/>
              </w:rPr>
            </w:pPr>
            <w:r w:rsidRPr="003923B5">
              <w:rPr>
                <w:b/>
                <w:szCs w:val="24"/>
              </w:rPr>
              <w:t xml:space="preserve">ITP 30.4 (a) </w:t>
            </w:r>
          </w:p>
        </w:tc>
        <w:tc>
          <w:tcPr>
            <w:tcW w:w="8061" w:type="dxa"/>
            <w:gridSpan w:val="3"/>
          </w:tcPr>
          <w:p w:rsidR="008C4753" w:rsidRPr="003923B5" w:rsidRDefault="008C4753" w:rsidP="003923B5">
            <w:pPr>
              <w:tabs>
                <w:tab w:val="right" w:pos="7254"/>
              </w:tabs>
              <w:spacing w:before="120" w:after="120"/>
              <w:rPr>
                <w:i/>
                <w:szCs w:val="24"/>
              </w:rPr>
            </w:pPr>
            <w:r w:rsidRPr="003923B5">
              <w:rPr>
                <w:szCs w:val="24"/>
              </w:rPr>
              <w:t>Named place of destination</w:t>
            </w:r>
            <w:r w:rsidRPr="003923B5">
              <w:rPr>
                <w:i/>
                <w:szCs w:val="24"/>
              </w:rPr>
              <w:t xml:space="preserve"> </w:t>
            </w:r>
            <w:r w:rsidRPr="003923B5">
              <w:rPr>
                <w:szCs w:val="24"/>
              </w:rPr>
              <w:t>is:</w:t>
            </w:r>
            <w:r w:rsidRPr="003923B5">
              <w:rPr>
                <w:i/>
                <w:szCs w:val="24"/>
              </w:rPr>
              <w:t>__</w:t>
            </w:r>
            <w:r w:rsidRPr="003923B5">
              <w:rPr>
                <w:b/>
                <w:szCs w:val="24"/>
              </w:rPr>
              <w:t xml:space="preserve"> [</w:t>
            </w:r>
            <w:r w:rsidRPr="003923B5">
              <w:rPr>
                <w:b/>
                <w:i/>
                <w:szCs w:val="24"/>
              </w:rPr>
              <w:t>insert named Place of destination as per Incoterm used]</w:t>
            </w:r>
            <w:r w:rsidRPr="003923B5">
              <w:rPr>
                <w:szCs w:val="24"/>
              </w:rPr>
              <w:t xml:space="preserve"> </w:t>
            </w:r>
            <w:r w:rsidRPr="003923B5">
              <w:rPr>
                <w:i/>
                <w:szCs w:val="24"/>
              </w:rPr>
              <w:t>__________________________________</w:t>
            </w:r>
          </w:p>
        </w:tc>
      </w:tr>
      <w:tr w:rsidR="008C4753" w:rsidRPr="00BF0387" w:rsidTr="003923B5">
        <w:trPr>
          <w:trHeight w:val="816"/>
        </w:trPr>
        <w:tc>
          <w:tcPr>
            <w:tcW w:w="1672" w:type="dxa"/>
          </w:tcPr>
          <w:p w:rsidR="008C4753" w:rsidRPr="003923B5" w:rsidRDefault="008C4753" w:rsidP="003923B5">
            <w:pPr>
              <w:tabs>
                <w:tab w:val="right" w:pos="7434"/>
              </w:tabs>
              <w:spacing w:before="120" w:after="120"/>
              <w:rPr>
                <w:b/>
                <w:szCs w:val="24"/>
              </w:rPr>
            </w:pPr>
            <w:r w:rsidRPr="003923B5">
              <w:rPr>
                <w:b/>
                <w:szCs w:val="24"/>
              </w:rPr>
              <w:t>ITP 30.4 (d)</w:t>
            </w:r>
          </w:p>
        </w:tc>
        <w:tc>
          <w:tcPr>
            <w:tcW w:w="8061" w:type="dxa"/>
            <w:gridSpan w:val="3"/>
          </w:tcPr>
          <w:p w:rsidR="008C4753" w:rsidRPr="003923B5" w:rsidRDefault="008C4753" w:rsidP="003923B5">
            <w:pPr>
              <w:tabs>
                <w:tab w:val="right" w:pos="7254"/>
              </w:tabs>
              <w:spacing w:before="120" w:after="120"/>
              <w:jc w:val="left"/>
              <w:rPr>
                <w:szCs w:val="24"/>
              </w:rPr>
            </w:pPr>
            <w:r w:rsidRPr="003923B5">
              <w:rPr>
                <w:szCs w:val="24"/>
              </w:rPr>
              <w:t xml:space="preserve">Named place of final destination (or Project site) is:_________  </w:t>
            </w:r>
            <w:r w:rsidRPr="003923B5">
              <w:rPr>
                <w:i/>
                <w:szCs w:val="24"/>
              </w:rPr>
              <w:t xml:space="preserve">[insert name of location where the Plant </w:t>
            </w:r>
            <w:r w:rsidR="00C67490" w:rsidRPr="003923B5">
              <w:rPr>
                <w:i/>
                <w:szCs w:val="24"/>
              </w:rPr>
              <w:t xml:space="preserve">is </w:t>
            </w:r>
            <w:r w:rsidRPr="003923B5">
              <w:rPr>
                <w:i/>
                <w:szCs w:val="24"/>
              </w:rPr>
              <w:t>to be</w:t>
            </w:r>
            <w:r w:rsidR="00C67490" w:rsidRPr="003923B5">
              <w:rPr>
                <w:i/>
                <w:szCs w:val="24"/>
              </w:rPr>
              <w:t xml:space="preserve"> i</w:t>
            </w:r>
            <w:r w:rsidRPr="003923B5">
              <w:rPr>
                <w:i/>
                <w:szCs w:val="24"/>
              </w:rPr>
              <w:t xml:space="preserve">nstalled]. </w:t>
            </w:r>
            <w:r w:rsidRPr="003923B5">
              <w:rPr>
                <w:szCs w:val="24"/>
              </w:rPr>
              <w:t xml:space="preserve">  _____________________________</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30.5</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The Incoterms edition is: </w:t>
            </w:r>
            <w:r w:rsidRPr="003923B5">
              <w:rPr>
                <w:b/>
                <w:i/>
                <w:szCs w:val="24"/>
              </w:rPr>
              <w:t>[insert relevant edition].</w:t>
            </w:r>
            <w:r w:rsidRPr="003923B5">
              <w:rPr>
                <w:szCs w:val="24"/>
              </w:rPr>
              <w:t xml:space="preserve"> </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30.6</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31.1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The Proposer </w:t>
            </w:r>
            <w:r w:rsidRPr="003923B5">
              <w:rPr>
                <w:b/>
                <w:szCs w:val="24"/>
              </w:rPr>
              <w:t>[</w:t>
            </w:r>
            <w:r w:rsidRPr="003923B5">
              <w:rPr>
                <w:b/>
                <w:i/>
                <w:szCs w:val="24"/>
              </w:rPr>
              <w:t>insert “is” or “is not”’</w:t>
            </w:r>
            <w:r w:rsidRPr="003923B5">
              <w:rPr>
                <w:b/>
                <w:szCs w:val="24"/>
              </w:rPr>
              <w:t>] _______________</w:t>
            </w:r>
            <w:r w:rsidRPr="003923B5">
              <w:rPr>
                <w:szCs w:val="24"/>
              </w:rPr>
              <w:t>required to quote in the currency of the Employer’s Country the portion of the Proposal price that corresponds to expenditures incurred in that currency.</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32</w:t>
            </w:r>
          </w:p>
          <w:p w:rsidR="003C3F3C" w:rsidRPr="003923B5" w:rsidRDefault="003C3F3C" w:rsidP="003923B5">
            <w:pPr>
              <w:tabs>
                <w:tab w:val="right" w:pos="7434"/>
              </w:tabs>
              <w:spacing w:before="120" w:after="120"/>
              <w:rPr>
                <w:b/>
                <w:szCs w:val="24"/>
              </w:rPr>
            </w:pPr>
          </w:p>
        </w:tc>
        <w:tc>
          <w:tcPr>
            <w:tcW w:w="8061" w:type="dxa"/>
            <w:gridSpan w:val="3"/>
          </w:tcPr>
          <w:p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3923B5">
              <w:rPr>
                <w:b/>
                <w:szCs w:val="24"/>
              </w:rPr>
              <w:t>]</w:t>
            </w:r>
            <w:r w:rsidRPr="003923B5">
              <w:rPr>
                <w:szCs w:val="24"/>
              </w:rPr>
              <w:t xml:space="preserve"> required.  </w:t>
            </w:r>
          </w:p>
          <w:p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3923B5">
              <w:rPr>
                <w:b/>
                <w:bCs/>
                <w:szCs w:val="24"/>
              </w:rPr>
              <w:t>[</w:t>
            </w:r>
            <w:r w:rsidRPr="003923B5">
              <w:rPr>
                <w:b/>
                <w:bCs/>
                <w:i/>
                <w:szCs w:val="24"/>
              </w:rPr>
              <w:t>insert “shall be” or “shall not be</w:t>
            </w:r>
            <w:r w:rsidRPr="003923B5">
              <w:rPr>
                <w:b/>
                <w:bCs/>
                <w:szCs w:val="24"/>
              </w:rPr>
              <w:t xml:space="preserve">”] </w:t>
            </w:r>
            <w:r w:rsidRPr="003923B5">
              <w:rPr>
                <w:szCs w:val="24"/>
              </w:rPr>
              <w:t>required.</w:t>
            </w:r>
          </w:p>
          <w:p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rsidR="003C3F3C" w:rsidRPr="003923B5" w:rsidRDefault="003C3F3C" w:rsidP="003923B5">
            <w:pPr>
              <w:tabs>
                <w:tab w:val="right" w:pos="7254"/>
              </w:tabs>
              <w:spacing w:before="120" w:after="120"/>
              <w:jc w:val="left"/>
              <w:rPr>
                <w:i/>
                <w:iCs/>
                <w:szCs w:val="24"/>
              </w:rPr>
            </w:pPr>
            <w:r w:rsidRPr="003923B5">
              <w:rPr>
                <w:b/>
                <w:iCs/>
                <w:szCs w:val="24"/>
              </w:rPr>
              <w:t>[</w:t>
            </w:r>
            <w:r w:rsidRPr="003923B5">
              <w:rPr>
                <w:b/>
                <w:i/>
                <w:iCs/>
                <w:szCs w:val="24"/>
              </w:rPr>
              <w:t>If a Proposal Security is required, insert amount and currency of the Proposal Security.  Otherwise insert “Not Applicable”.]</w:t>
            </w:r>
            <w:r w:rsidRPr="003923B5">
              <w:rPr>
                <w:i/>
                <w:iCs/>
                <w:szCs w:val="24"/>
              </w:rPr>
              <w:t xml:space="preserve">  </w:t>
            </w:r>
            <w:r w:rsidRPr="003923B5">
              <w:rPr>
                <w:b/>
                <w:i/>
                <w:iCs/>
                <w:szCs w:val="24"/>
              </w:rPr>
              <w:t>[In case of lots, please insert amount and currency of the Proposal Security for each lot]</w:t>
            </w:r>
          </w:p>
          <w:p w:rsidR="003C3F3C" w:rsidRPr="003923B5" w:rsidRDefault="003C3F3C" w:rsidP="003923B5">
            <w:pPr>
              <w:tabs>
                <w:tab w:val="right" w:pos="7254"/>
              </w:tabs>
              <w:spacing w:before="120" w:after="120"/>
              <w:rPr>
                <w:b/>
                <w:i/>
                <w:iCs/>
                <w:szCs w:val="24"/>
              </w:rPr>
            </w:pPr>
            <w:r w:rsidRPr="003923B5">
              <w:rPr>
                <w:b/>
                <w:i/>
                <w:iCs/>
                <w:szCs w:val="24"/>
              </w:rPr>
              <w:t xml:space="preserve">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w:t>
            </w:r>
            <w:r w:rsidRPr="003923B5">
              <w:rPr>
                <w:b/>
                <w:i/>
                <w:iCs/>
                <w:szCs w:val="24"/>
              </w:rPr>
              <w:lastRenderedPageBreak/>
              <w:t>less than the total required amount, the Employer will determine for which lot or lots the Proposal Security amount shall be applied.]</w:t>
            </w:r>
          </w:p>
          <w:p w:rsidR="003C3F3C" w:rsidRPr="003923B5" w:rsidRDefault="003C3F3C" w:rsidP="003923B5">
            <w:pPr>
              <w:spacing w:before="120" w:after="120"/>
              <w:rPr>
                <w:b/>
                <w:i/>
                <w:szCs w:val="24"/>
              </w:rPr>
            </w:pPr>
            <w:r w:rsidRPr="003923B5">
              <w:rPr>
                <w:b/>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lastRenderedPageBreak/>
              <w:t>ITP 32.3 (d)</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rsidR="003C3F3C" w:rsidRPr="003923B5" w:rsidRDefault="003C3F3C" w:rsidP="003923B5">
            <w:pPr>
              <w:tabs>
                <w:tab w:val="right" w:pos="7254"/>
              </w:tabs>
              <w:spacing w:before="120" w:after="120"/>
              <w:jc w:val="left"/>
              <w:rPr>
                <w:b/>
                <w:i/>
                <w:szCs w:val="24"/>
              </w:rPr>
            </w:pPr>
            <w:r w:rsidRPr="003923B5">
              <w:rPr>
                <w:b/>
                <w:i/>
                <w:szCs w:val="24"/>
              </w:rPr>
              <w:t>[Insert names of other acceptable securities.  Insert “None” if no Proposal Security is required under provision ITP 3</w:t>
            </w:r>
            <w:r w:rsidR="009340B7" w:rsidRPr="003923B5">
              <w:rPr>
                <w:b/>
                <w:i/>
                <w:szCs w:val="24"/>
              </w:rPr>
              <w:t>2</w:t>
            </w:r>
            <w:r w:rsidRPr="003923B5">
              <w:rPr>
                <w:b/>
                <w:i/>
                <w:szCs w:val="24"/>
              </w:rPr>
              <w:t>.1 or if Proposal Security is required but no other forms of Proposal securities besides those listed in ITP 32.3 (a) through (c) are acceptable</w:t>
            </w:r>
            <w:r w:rsidRPr="003923B5">
              <w:rPr>
                <w:b/>
                <w:szCs w:val="24"/>
              </w:rPr>
              <w:t>.]</w:t>
            </w:r>
            <w:r w:rsidRPr="003923B5">
              <w:rPr>
                <w:i/>
                <w:szCs w:val="24"/>
                <w:u w:val="single"/>
              </w:rPr>
              <w:tab/>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33.1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The Proposal validity period shall be ________</w:t>
            </w:r>
            <w:r w:rsidRPr="003923B5">
              <w:rPr>
                <w:b/>
                <w:i/>
                <w:szCs w:val="24"/>
              </w:rPr>
              <w:t xml:space="preserve">[insert the number of days] </w:t>
            </w:r>
            <w:r w:rsidRPr="003923B5">
              <w:rPr>
                <w:szCs w:val="24"/>
              </w:rPr>
              <w:t>days.</w:t>
            </w:r>
          </w:p>
        </w:tc>
      </w:tr>
      <w:tr w:rsidR="003C3F3C" w:rsidRPr="00BF0387" w:rsidTr="003923B5">
        <w:tc>
          <w:tcPr>
            <w:tcW w:w="1672" w:type="dxa"/>
          </w:tcPr>
          <w:p w:rsidR="003C3F3C" w:rsidRPr="003923B5" w:rsidRDefault="003C3F3C" w:rsidP="003923B5">
            <w:pPr>
              <w:tabs>
                <w:tab w:val="right" w:pos="7434"/>
              </w:tabs>
              <w:spacing w:before="120" w:after="120"/>
              <w:rPr>
                <w:b/>
                <w:i/>
                <w:szCs w:val="24"/>
              </w:rPr>
            </w:pPr>
            <w:r w:rsidRPr="003923B5">
              <w:rPr>
                <w:b/>
                <w:szCs w:val="24"/>
              </w:rPr>
              <w:t>ITP 33.3</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43.2</w:t>
            </w:r>
          </w:p>
        </w:tc>
        <w:tc>
          <w:tcPr>
            <w:tcW w:w="8061" w:type="dxa"/>
            <w:gridSpan w:val="3"/>
          </w:tcPr>
          <w:p w:rsidR="003C3F3C" w:rsidRPr="003923B5" w:rsidRDefault="003C3F3C" w:rsidP="003923B5">
            <w:pPr>
              <w:spacing w:before="120" w:after="120"/>
              <w:ind w:left="15"/>
              <w:rPr>
                <w:szCs w:val="24"/>
              </w:rPr>
            </w:pPr>
            <w:r w:rsidRPr="003923B5">
              <w:rPr>
                <w:szCs w:val="24"/>
              </w:rPr>
              <w:t xml:space="preserve">The technical </w:t>
            </w:r>
            <w:r w:rsidR="002949A5">
              <w:rPr>
                <w:szCs w:val="24"/>
              </w:rPr>
              <w:t>factors</w:t>
            </w:r>
            <w:r w:rsidR="002949A5" w:rsidRPr="003923B5">
              <w:rPr>
                <w:szCs w:val="24"/>
              </w:rPr>
              <w:t xml:space="preserve"> </w:t>
            </w:r>
            <w:r w:rsidRPr="003923B5">
              <w:rPr>
                <w:szCs w:val="24"/>
              </w:rPr>
              <w:t xml:space="preserve">and sub </w:t>
            </w:r>
            <w:r w:rsidR="002949A5">
              <w:rPr>
                <w:szCs w:val="24"/>
              </w:rPr>
              <w:t xml:space="preserve">factors </w:t>
            </w:r>
            <w:r w:rsidRPr="003923B5">
              <w:rPr>
                <w:szCs w:val="24"/>
              </w:rPr>
              <w:t>and the corresponding scores out of 100% are:</w:t>
            </w:r>
          </w:p>
          <w:p w:rsidR="003C3F3C" w:rsidRPr="003923B5" w:rsidRDefault="003C3F3C" w:rsidP="003923B5">
            <w:pPr>
              <w:spacing w:before="120" w:after="120"/>
              <w:ind w:left="15"/>
              <w:rPr>
                <w:szCs w:val="24"/>
              </w:rPr>
            </w:pPr>
            <w:r w:rsidRPr="003923B5">
              <w:rPr>
                <w:szCs w:val="24"/>
              </w:rPr>
              <w:t>1._______________________</w:t>
            </w:r>
          </w:p>
          <w:p w:rsidR="003C3F3C" w:rsidRPr="003923B5" w:rsidRDefault="003C3F3C" w:rsidP="003923B5">
            <w:pPr>
              <w:spacing w:before="120" w:after="120"/>
              <w:ind w:left="15"/>
              <w:rPr>
                <w:szCs w:val="24"/>
              </w:rPr>
            </w:pPr>
            <w:r w:rsidRPr="003923B5">
              <w:rPr>
                <w:szCs w:val="24"/>
              </w:rPr>
              <w:t>2. ______________________</w:t>
            </w:r>
          </w:p>
          <w:p w:rsidR="003C3F3C" w:rsidRPr="003923B5" w:rsidRDefault="003C3F3C" w:rsidP="003923B5">
            <w:pPr>
              <w:spacing w:before="120" w:after="120"/>
              <w:ind w:left="15"/>
              <w:rPr>
                <w:szCs w:val="24"/>
              </w:rPr>
            </w:pPr>
            <w:r w:rsidRPr="003923B5">
              <w:rPr>
                <w:szCs w:val="24"/>
              </w:rPr>
              <w:t>3. ______________________</w:t>
            </w:r>
          </w:p>
          <w:p w:rsidR="003C3F3C" w:rsidRPr="003923B5" w:rsidRDefault="003C3F3C" w:rsidP="00B968D1">
            <w:pPr>
              <w:spacing w:before="120" w:after="120"/>
              <w:ind w:left="15"/>
              <w:rPr>
                <w:b/>
                <w:i/>
                <w:szCs w:val="24"/>
              </w:rPr>
            </w:pPr>
            <w:r w:rsidRPr="003923B5">
              <w:rPr>
                <w:b/>
                <w:i/>
                <w:szCs w:val="24"/>
              </w:rPr>
              <w:t xml:space="preserve">[Insert specific appropriate technical </w:t>
            </w:r>
            <w:r w:rsidR="002949A5">
              <w:rPr>
                <w:b/>
                <w:i/>
                <w:szCs w:val="24"/>
              </w:rPr>
              <w:t>factors</w:t>
            </w:r>
            <w:r w:rsidR="002949A5" w:rsidRPr="003923B5">
              <w:rPr>
                <w:b/>
                <w:i/>
                <w:szCs w:val="24"/>
              </w:rPr>
              <w:t xml:space="preserve"> </w:t>
            </w:r>
            <w:r w:rsidR="002949A5">
              <w:rPr>
                <w:b/>
                <w:i/>
                <w:szCs w:val="24"/>
              </w:rPr>
              <w:t>and</w:t>
            </w:r>
            <w:r w:rsidRPr="003923B5">
              <w:rPr>
                <w:b/>
                <w:i/>
                <w:szCs w:val="24"/>
              </w:rPr>
              <w:t xml:space="preserve"> </w:t>
            </w:r>
            <w:r w:rsidR="002949A5">
              <w:rPr>
                <w:b/>
                <w:i/>
                <w:szCs w:val="24"/>
              </w:rPr>
              <w:t xml:space="preserve">sub factors </w:t>
            </w:r>
            <w:r w:rsidRPr="003923B5">
              <w:rPr>
                <w:b/>
                <w:i/>
                <w:szCs w:val="24"/>
              </w:rPr>
              <w:t>. The technical factors are generally provided in Section III. The scores should be allocated in terms of relative significance of the technical factors.]</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45.1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47.1</w:t>
            </w:r>
          </w:p>
        </w:tc>
        <w:tc>
          <w:tcPr>
            <w:tcW w:w="8061" w:type="dxa"/>
            <w:gridSpan w:val="3"/>
          </w:tcPr>
          <w:p w:rsidR="003C3F3C" w:rsidRPr="003923B5" w:rsidRDefault="003C3F3C" w:rsidP="003923B5">
            <w:pPr>
              <w:tabs>
                <w:tab w:val="right" w:pos="7254"/>
              </w:tabs>
              <w:spacing w:before="120" w:after="120"/>
              <w:jc w:val="left"/>
              <w:rPr>
                <w:szCs w:val="24"/>
              </w:rPr>
            </w:pPr>
            <w:r w:rsidRPr="003923B5">
              <w:rPr>
                <w:szCs w:val="24"/>
              </w:rPr>
              <w:t xml:space="preserve">‘The adjustment shall be based on the _________ [insert “average” or ‘highest”] price of the item or component as quoted in other substantially responsive Proposals. If the price of the item or component cannot be derived from the price </w:t>
            </w:r>
            <w:r w:rsidRPr="003923B5">
              <w:rPr>
                <w:szCs w:val="24"/>
              </w:rPr>
              <w:lastRenderedPageBreak/>
              <w:t>of other substantially responsive proposals, the Employer shall use its best estimate.’</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lastRenderedPageBreak/>
              <w:t>ITP 49.1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 xml:space="preserve">The currency that shall be used for Proposal evaluation and comparison purposes to convert </w:t>
            </w:r>
            <w:r w:rsidR="00C87DFA">
              <w:rPr>
                <w:szCs w:val="24"/>
              </w:rPr>
              <w:t xml:space="preserve">at the selling exchange rate </w:t>
            </w:r>
            <w:r w:rsidRPr="003923B5">
              <w:rPr>
                <w:szCs w:val="24"/>
              </w:rPr>
              <w:t>all Proposal prices expressed in various currencies into a single currency is: ______</w:t>
            </w:r>
            <w:r w:rsidR="00C87DFA" w:rsidRPr="00E82467">
              <w:rPr>
                <w:b/>
                <w:i/>
              </w:rPr>
              <w:t>[Insert name of currency]</w:t>
            </w:r>
            <w:r w:rsidRPr="003923B5">
              <w:rPr>
                <w:szCs w:val="24"/>
              </w:rPr>
              <w:tab/>
            </w:r>
          </w:p>
          <w:p w:rsidR="003C3F3C" w:rsidRPr="003923B5" w:rsidRDefault="003C3F3C" w:rsidP="003923B5">
            <w:pPr>
              <w:tabs>
                <w:tab w:val="right" w:pos="7254"/>
              </w:tabs>
              <w:spacing w:before="120" w:after="120"/>
              <w:rPr>
                <w:szCs w:val="24"/>
              </w:rPr>
            </w:pPr>
            <w:r w:rsidRPr="003923B5">
              <w:rPr>
                <w:szCs w:val="24"/>
              </w:rPr>
              <w:t xml:space="preserve">The source of exchange rate shall be: </w:t>
            </w:r>
            <w:r w:rsidRPr="003923B5">
              <w:rPr>
                <w:b/>
                <w:i/>
                <w:szCs w:val="24"/>
              </w:rPr>
              <w:t xml:space="preserve">[Insert name of </w:t>
            </w:r>
            <w:r w:rsidRPr="003923B5">
              <w:rPr>
                <w:b/>
                <w:i/>
                <w:iCs/>
                <w:szCs w:val="24"/>
              </w:rPr>
              <w:t>the source of exchange rates (e.g.,</w:t>
            </w:r>
            <w:r w:rsidRPr="003923B5">
              <w:rPr>
                <w:b/>
                <w:i/>
                <w:szCs w:val="24"/>
              </w:rPr>
              <w:t xml:space="preserve"> the Central Bank in the Employer’s Country).]</w:t>
            </w:r>
            <w:r w:rsidRPr="003923B5">
              <w:rPr>
                <w:szCs w:val="24"/>
                <w:u w:val="single"/>
              </w:rPr>
              <w:tab/>
            </w:r>
          </w:p>
          <w:p w:rsidR="003C3F3C" w:rsidRPr="003923B5" w:rsidRDefault="003C3F3C" w:rsidP="003923B5">
            <w:pPr>
              <w:tabs>
                <w:tab w:val="right" w:pos="7254"/>
              </w:tabs>
              <w:spacing w:before="120" w:after="120"/>
              <w:rPr>
                <w:szCs w:val="24"/>
              </w:rPr>
            </w:pPr>
            <w:r w:rsidRPr="003923B5">
              <w:rPr>
                <w:szCs w:val="24"/>
              </w:rPr>
              <w:t xml:space="preserve">The date for the exchange rate shall be: </w:t>
            </w:r>
            <w:r w:rsidRPr="003923B5">
              <w:rPr>
                <w:b/>
                <w:bCs/>
                <w:i/>
                <w:szCs w:val="24"/>
              </w:rPr>
              <w:t>[</w:t>
            </w:r>
            <w:r w:rsidRPr="003923B5">
              <w:rPr>
                <w:b/>
                <w:i/>
                <w:szCs w:val="24"/>
              </w:rPr>
              <w:t>insert day, month and year, i.e. 15 June, 2016 not earlier than 28 days prior to the deadline for submission of the Proposals, nor later than the original date for the expiry of Proposal validity].</w:t>
            </w:r>
            <w:r w:rsidRPr="003923B5">
              <w:rPr>
                <w:szCs w:val="24"/>
                <w:u w:val="single"/>
              </w:rPr>
              <w:tab/>
            </w:r>
            <w:r w:rsidRPr="003923B5" w:rsidDel="00185129">
              <w:rPr>
                <w:b/>
                <w:i/>
                <w:szCs w:val="24"/>
              </w:rPr>
              <w:t xml:space="preserve"> </w:t>
            </w:r>
          </w:p>
        </w:tc>
      </w:tr>
      <w:tr w:rsidR="003C3F3C" w:rsidRPr="00BF0387" w:rsidTr="003923B5">
        <w:tc>
          <w:tcPr>
            <w:tcW w:w="1672" w:type="dxa"/>
          </w:tcPr>
          <w:p w:rsidR="003C3F3C" w:rsidRPr="003923B5" w:rsidRDefault="003C3F3C" w:rsidP="00C87DFA">
            <w:pPr>
              <w:tabs>
                <w:tab w:val="right" w:pos="7434"/>
              </w:tabs>
              <w:spacing w:before="120" w:after="120"/>
              <w:rPr>
                <w:b/>
                <w:szCs w:val="24"/>
              </w:rPr>
            </w:pPr>
            <w:r w:rsidRPr="003923B5">
              <w:rPr>
                <w:b/>
                <w:szCs w:val="24"/>
              </w:rPr>
              <w:t>ITP 51.1 (</w:t>
            </w:r>
            <w:r w:rsidR="00C87DFA">
              <w:rPr>
                <w:b/>
                <w:szCs w:val="24"/>
              </w:rPr>
              <w:t>f</w:t>
            </w:r>
            <w:r w:rsidRPr="003923B5">
              <w:rPr>
                <w:b/>
                <w:szCs w:val="24"/>
              </w:rPr>
              <w:t>)</w:t>
            </w:r>
          </w:p>
        </w:tc>
        <w:tc>
          <w:tcPr>
            <w:tcW w:w="8061" w:type="dxa"/>
            <w:gridSpan w:val="3"/>
          </w:tcPr>
          <w:p w:rsidR="003C3F3C" w:rsidRPr="003923B5" w:rsidRDefault="003C3F3C" w:rsidP="003923B5">
            <w:pPr>
              <w:spacing w:before="120" w:after="120"/>
              <w:rPr>
                <w:b/>
                <w:i/>
                <w:szCs w:val="24"/>
              </w:rPr>
            </w:pPr>
            <w:r w:rsidRPr="003923B5">
              <w:rPr>
                <w:szCs w:val="24"/>
              </w:rPr>
              <w:t xml:space="preserve">The adjustments shall be determined using the following criteria as detailed in Section III: </w:t>
            </w:r>
          </w:p>
          <w:p w:rsidR="003C3F3C" w:rsidRPr="003923B5" w:rsidRDefault="003C3F3C" w:rsidP="003923B5">
            <w:pPr>
              <w:pStyle w:val="ListParagraph"/>
              <w:numPr>
                <w:ilvl w:val="0"/>
                <w:numId w:val="27"/>
              </w:numPr>
              <w:spacing w:before="120" w:after="120"/>
              <w:contextualSpacing w:val="0"/>
              <w:jc w:val="left"/>
              <w:rPr>
                <w:b/>
                <w:szCs w:val="24"/>
              </w:rPr>
            </w:pPr>
            <w:r w:rsidRPr="003923B5">
              <w:rPr>
                <w:szCs w:val="24"/>
              </w:rPr>
              <w:t xml:space="preserve">Deviation in Time for Completion: </w:t>
            </w:r>
            <w:r w:rsidRPr="003923B5">
              <w:rPr>
                <w:b/>
                <w:i/>
                <w:iCs/>
                <w:szCs w:val="24"/>
              </w:rPr>
              <w:t>[insert Yes or No. If yes insert the adjustment factor in Section III, Evaluation and Qualification Criteria];</w:t>
            </w:r>
          </w:p>
          <w:p w:rsidR="003C3F3C" w:rsidRPr="003923B5" w:rsidRDefault="003C3F3C" w:rsidP="003923B5">
            <w:pPr>
              <w:pStyle w:val="ListParagraph"/>
              <w:numPr>
                <w:ilvl w:val="0"/>
                <w:numId w:val="27"/>
              </w:numPr>
              <w:spacing w:before="120" w:after="120"/>
              <w:contextualSpacing w:val="0"/>
              <w:jc w:val="left"/>
              <w:rPr>
                <w:szCs w:val="24"/>
              </w:rPr>
            </w:pPr>
            <w:r w:rsidRPr="003923B5">
              <w:rPr>
                <w:szCs w:val="24"/>
              </w:rPr>
              <w:t xml:space="preserve">Life cycle costs: the </w:t>
            </w:r>
            <w:r w:rsidRPr="003923B5" w:rsidDel="00E572C6">
              <w:rPr>
                <w:szCs w:val="24"/>
              </w:rPr>
              <w:t xml:space="preserve">projected operating and maintenance </w:t>
            </w:r>
            <w:r w:rsidRPr="003923B5">
              <w:rPr>
                <w:szCs w:val="24"/>
              </w:rPr>
              <w:t xml:space="preserve">costs during the life of the goods or equipment </w:t>
            </w:r>
            <w:r w:rsidRPr="003923B5">
              <w:rPr>
                <w:b/>
                <w:i/>
                <w:szCs w:val="24"/>
              </w:rPr>
              <w:t>[insert Yes</w:t>
            </w:r>
            <w:r w:rsidRPr="003923B5" w:rsidDel="00B95321">
              <w:rPr>
                <w:b/>
                <w:i/>
                <w:szCs w:val="24"/>
              </w:rPr>
              <w:t xml:space="preserve">  </w:t>
            </w:r>
            <w:r w:rsidRPr="003923B5">
              <w:rPr>
                <w:b/>
                <w:i/>
                <w:szCs w:val="24"/>
              </w:rPr>
              <w:t xml:space="preserve"> or No, If yes, insert the Methodology and criteria in Section III, Evaluation and Qualification Criteria];</w:t>
            </w:r>
          </w:p>
          <w:p w:rsidR="003C3F3C" w:rsidRPr="003923B5" w:rsidRDefault="003C3F3C" w:rsidP="003923B5">
            <w:pPr>
              <w:pStyle w:val="ListParagraph"/>
              <w:numPr>
                <w:ilvl w:val="0"/>
                <w:numId w:val="27"/>
              </w:numPr>
              <w:spacing w:before="120" w:after="120"/>
              <w:contextualSpacing w:val="0"/>
              <w:jc w:val="left"/>
              <w:rPr>
                <w:szCs w:val="24"/>
              </w:rPr>
            </w:pPr>
            <w:r w:rsidRPr="003923B5">
              <w:rPr>
                <w:szCs w:val="24"/>
              </w:rPr>
              <w:t xml:space="preserve">Functional Guarantees of the Facilities </w:t>
            </w:r>
            <w:r w:rsidRPr="003923B5">
              <w:rPr>
                <w:b/>
                <w:i/>
                <w:szCs w:val="24"/>
              </w:rPr>
              <w:t>[insert Yes or No, If Yes, insert methodology and criteria in Section III, Evaluation and Qualification Criteria]</w:t>
            </w:r>
            <w:r w:rsidRPr="003923B5" w:rsidDel="005A5D8C">
              <w:rPr>
                <w:b/>
                <w:i/>
                <w:szCs w:val="24"/>
              </w:rPr>
              <w:t xml:space="preserve"> </w:t>
            </w:r>
          </w:p>
          <w:p w:rsidR="003C3F3C" w:rsidRPr="003923B5" w:rsidRDefault="003C3F3C" w:rsidP="003923B5">
            <w:pPr>
              <w:pStyle w:val="ListParagraph"/>
              <w:spacing w:before="120" w:after="120"/>
              <w:contextualSpacing w:val="0"/>
              <w:rPr>
                <w:b/>
                <w:szCs w:val="24"/>
              </w:rPr>
            </w:pPr>
            <w:r w:rsidRPr="003923B5">
              <w:rPr>
                <w:bCs/>
                <w:szCs w:val="24"/>
              </w:rPr>
              <w:t>and</w:t>
            </w:r>
          </w:p>
          <w:p w:rsidR="003C3F3C" w:rsidRPr="003923B5" w:rsidRDefault="003C3F3C" w:rsidP="003923B5">
            <w:pPr>
              <w:pStyle w:val="ListParagraph"/>
              <w:numPr>
                <w:ilvl w:val="0"/>
                <w:numId w:val="27"/>
              </w:numPr>
              <w:spacing w:before="120" w:after="120"/>
              <w:contextualSpacing w:val="0"/>
              <w:jc w:val="left"/>
              <w:rPr>
                <w:b/>
                <w:szCs w:val="24"/>
              </w:rPr>
            </w:pPr>
            <w:r w:rsidRPr="003923B5">
              <w:rPr>
                <w:b/>
                <w:i/>
                <w:szCs w:val="24"/>
              </w:rPr>
              <w:t>[insert any other specific criteria here and provide details in Section III, Evaluation and Qualification Criteria]</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54.1</w:t>
            </w:r>
          </w:p>
        </w:tc>
        <w:tc>
          <w:tcPr>
            <w:tcW w:w="8061" w:type="dxa"/>
            <w:gridSpan w:val="3"/>
          </w:tcPr>
          <w:p w:rsidR="00B52CD6" w:rsidRDefault="00B52CD6" w:rsidP="003923B5">
            <w:pPr>
              <w:tabs>
                <w:tab w:val="right" w:pos="7254"/>
              </w:tabs>
              <w:spacing w:before="120" w:after="120"/>
              <w:rPr>
                <w:i/>
                <w:color w:val="000000" w:themeColor="text1"/>
                <w:szCs w:val="24"/>
              </w:rPr>
            </w:pPr>
            <w:r w:rsidRPr="003923B5">
              <w:rPr>
                <w:color w:val="000000" w:themeColor="text1"/>
                <w:szCs w:val="24"/>
              </w:rPr>
              <w:t>The weight to be given for cost</w:t>
            </w:r>
            <w:r w:rsidR="00A81426">
              <w:rPr>
                <w:color w:val="000000" w:themeColor="text1"/>
                <w:szCs w:val="24"/>
              </w:rPr>
              <w:t xml:space="preserve"> X</w:t>
            </w:r>
            <w:r w:rsidRPr="003923B5">
              <w:rPr>
                <w:color w:val="000000" w:themeColor="text1"/>
                <w:szCs w:val="24"/>
              </w:rPr>
              <w:t xml:space="preserve"> is: ________</w:t>
            </w:r>
            <w:r w:rsidR="00FD6818" w:rsidRPr="003923B5">
              <w:rPr>
                <w:color w:val="000000" w:themeColor="text1"/>
                <w:szCs w:val="24"/>
              </w:rPr>
              <w:t xml:space="preserve"> </w:t>
            </w:r>
            <w:r w:rsidRPr="003923B5">
              <w:rPr>
                <w:i/>
                <w:color w:val="000000" w:themeColor="text1"/>
                <w:szCs w:val="24"/>
              </w:rPr>
              <w:t xml:space="preserve">[indicate weight for cost such that weight for cost plus weight for </w:t>
            </w:r>
            <w:r w:rsidR="00FD6818" w:rsidRPr="003923B5">
              <w:rPr>
                <w:i/>
                <w:color w:val="000000" w:themeColor="text1"/>
                <w:szCs w:val="24"/>
              </w:rPr>
              <w:t xml:space="preserve">total </w:t>
            </w:r>
            <w:r w:rsidRPr="003923B5">
              <w:rPr>
                <w:i/>
                <w:color w:val="000000" w:themeColor="text1"/>
                <w:szCs w:val="24"/>
              </w:rPr>
              <w:t xml:space="preserve">technical </w:t>
            </w:r>
            <w:r w:rsidR="00FD6818" w:rsidRPr="003923B5">
              <w:rPr>
                <w:i/>
                <w:color w:val="000000" w:themeColor="text1"/>
                <w:szCs w:val="24"/>
              </w:rPr>
              <w:t xml:space="preserve">score </w:t>
            </w:r>
            <w:r w:rsidRPr="003923B5">
              <w:rPr>
                <w:i/>
                <w:color w:val="000000" w:themeColor="text1"/>
                <w:szCs w:val="24"/>
              </w:rPr>
              <w:t>is</w:t>
            </w:r>
            <w:r w:rsidR="00FD6818" w:rsidRPr="003923B5">
              <w:rPr>
                <w:i/>
                <w:color w:val="000000" w:themeColor="text1"/>
                <w:szCs w:val="24"/>
              </w:rPr>
              <w:t xml:space="preserve"> 1(one).]</w:t>
            </w:r>
          </w:p>
          <w:p w:rsidR="00392542" w:rsidRPr="00062C9F" w:rsidRDefault="00392542" w:rsidP="00392542">
            <w:pPr>
              <w:tabs>
                <w:tab w:val="right" w:pos="7254"/>
              </w:tabs>
              <w:spacing w:before="120" w:after="120"/>
              <w:rPr>
                <w:color w:val="000000" w:themeColor="text1"/>
                <w:szCs w:val="24"/>
              </w:rPr>
            </w:pPr>
            <w:r w:rsidRPr="00B968D1">
              <w:rPr>
                <w:b/>
                <w:i/>
                <w:color w:val="000000" w:themeColor="text1"/>
                <w:szCs w:val="24"/>
              </w:rPr>
              <w:t xml:space="preserve">[The relative weight to be assigned to cost should </w:t>
            </w:r>
            <w:r w:rsidR="00A81426" w:rsidRPr="00B968D1">
              <w:rPr>
                <w:b/>
                <w:i/>
                <w:color w:val="000000" w:themeColor="text1"/>
                <w:szCs w:val="24"/>
              </w:rPr>
              <w:t xml:space="preserve">generally </w:t>
            </w:r>
            <w:r w:rsidRPr="00B968D1">
              <w:rPr>
                <w:b/>
                <w:i/>
                <w:color w:val="000000" w:themeColor="text1"/>
                <w:szCs w:val="24"/>
              </w:rPr>
              <w:t xml:space="preserve">not be less than 70 %, but may be set as low as 50% if justified to achieve </w:t>
            </w:r>
            <w:r w:rsidR="00A81426" w:rsidRPr="00B968D1">
              <w:rPr>
                <w:b/>
                <w:i/>
                <w:color w:val="000000" w:themeColor="text1"/>
                <w:szCs w:val="24"/>
              </w:rPr>
              <w:t>value for money</w:t>
            </w:r>
            <w:r w:rsidRPr="00B968D1">
              <w:rPr>
                <w:b/>
                <w:i/>
                <w:color w:val="000000" w:themeColor="text1"/>
                <w:szCs w:val="24"/>
              </w:rPr>
              <w:t>].</w:t>
            </w:r>
          </w:p>
          <w:p w:rsidR="003C3F3C" w:rsidRPr="003923B5" w:rsidRDefault="003C3F3C" w:rsidP="00A81426">
            <w:pPr>
              <w:tabs>
                <w:tab w:val="right" w:pos="7254"/>
              </w:tabs>
              <w:spacing w:before="120" w:after="120"/>
              <w:rPr>
                <w:color w:val="000000" w:themeColor="text1"/>
                <w:szCs w:val="24"/>
              </w:rPr>
            </w:pPr>
            <w:r w:rsidRPr="003923B5">
              <w:rPr>
                <w:color w:val="000000" w:themeColor="text1"/>
                <w:szCs w:val="24"/>
              </w:rPr>
              <w:t xml:space="preserve">Interest </w:t>
            </w:r>
            <w:r w:rsidR="00A81426">
              <w:rPr>
                <w:color w:val="000000" w:themeColor="text1"/>
                <w:szCs w:val="24"/>
              </w:rPr>
              <w:t>R</w:t>
            </w:r>
            <w:r w:rsidR="00A81426" w:rsidRPr="003923B5">
              <w:rPr>
                <w:color w:val="000000" w:themeColor="text1"/>
                <w:szCs w:val="24"/>
              </w:rPr>
              <w:t xml:space="preserve">ate </w:t>
            </w:r>
            <w:r w:rsidRPr="003923B5">
              <w:rPr>
                <w:color w:val="000000" w:themeColor="text1"/>
                <w:szCs w:val="24"/>
              </w:rPr>
              <w:t xml:space="preserve">to be used for net present value calculations is …… </w:t>
            </w:r>
            <w:r w:rsidRPr="003923B5">
              <w:rPr>
                <w:b/>
                <w:i/>
                <w:color w:val="000000" w:themeColor="text1"/>
                <w:szCs w:val="24"/>
              </w:rPr>
              <w:t>[insert interest rate</w:t>
            </w:r>
            <w:r w:rsidR="00A81426">
              <w:rPr>
                <w:b/>
                <w:i/>
                <w:color w:val="000000" w:themeColor="text1"/>
                <w:szCs w:val="24"/>
              </w:rPr>
              <w:t xml:space="preserve"> if applicable in accordance with PDS 51.1 (f) (b) or otherwise delete</w:t>
            </w:r>
            <w:r w:rsidRPr="003923B5">
              <w:rPr>
                <w:b/>
                <w:i/>
                <w:color w:val="000000" w:themeColor="text1"/>
                <w:szCs w:val="24"/>
              </w:rPr>
              <w:t>]’</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55.1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BAFO ( “applies” / “does not apply”)</w:t>
            </w:r>
          </w:p>
          <w:p w:rsidR="003C3F3C" w:rsidRPr="003923B5" w:rsidRDefault="003C3F3C" w:rsidP="003923B5">
            <w:pPr>
              <w:tabs>
                <w:tab w:val="right" w:pos="7254"/>
              </w:tabs>
              <w:spacing w:before="120" w:after="120"/>
              <w:jc w:val="left"/>
              <w:rPr>
                <w:szCs w:val="24"/>
              </w:rPr>
            </w:pPr>
            <w:r w:rsidRPr="003923B5">
              <w:rPr>
                <w:szCs w:val="24"/>
              </w:rPr>
              <w:t>If BAFO applies, the procedure will be: _________________________________</w:t>
            </w:r>
          </w:p>
        </w:tc>
      </w:tr>
      <w:tr w:rsidR="003C3F3C" w:rsidRPr="00BF0387" w:rsidTr="003923B5">
        <w:tc>
          <w:tcPr>
            <w:tcW w:w="1672" w:type="dxa"/>
          </w:tcPr>
          <w:p w:rsidR="003C3F3C" w:rsidRPr="003923B5" w:rsidRDefault="003C3F3C" w:rsidP="003923B5">
            <w:pPr>
              <w:tabs>
                <w:tab w:val="right" w:pos="7434"/>
              </w:tabs>
              <w:spacing w:before="120" w:after="120"/>
              <w:rPr>
                <w:b/>
                <w:szCs w:val="24"/>
              </w:rPr>
            </w:pPr>
            <w:r w:rsidRPr="003923B5">
              <w:rPr>
                <w:b/>
                <w:szCs w:val="24"/>
              </w:rPr>
              <w:t>ITP 57.1</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Negotiation ( “applies” / “does not apply”)</w:t>
            </w:r>
          </w:p>
          <w:p w:rsidR="00BA0AC1" w:rsidRPr="003923B5" w:rsidRDefault="003C3F3C" w:rsidP="003923B5">
            <w:pPr>
              <w:tabs>
                <w:tab w:val="right" w:pos="7254"/>
              </w:tabs>
              <w:spacing w:before="120" w:after="120"/>
              <w:rPr>
                <w:szCs w:val="24"/>
              </w:rPr>
            </w:pPr>
            <w:r w:rsidRPr="003923B5">
              <w:rPr>
                <w:szCs w:val="24"/>
              </w:rPr>
              <w:t>If negotiation applies, the procedure</w:t>
            </w:r>
            <w:r w:rsidR="00BA0AC1" w:rsidRPr="003923B5">
              <w:rPr>
                <w:szCs w:val="24"/>
              </w:rPr>
              <w:t xml:space="preserve"> will be </w:t>
            </w:r>
            <w:r w:rsidRPr="003923B5">
              <w:rPr>
                <w:szCs w:val="24"/>
              </w:rPr>
              <w:t>:</w:t>
            </w:r>
          </w:p>
          <w:p w:rsidR="003C3F3C" w:rsidRPr="003923B5" w:rsidRDefault="003C3F3C" w:rsidP="003923B5">
            <w:pPr>
              <w:tabs>
                <w:tab w:val="right" w:pos="7254"/>
              </w:tabs>
              <w:spacing w:before="120" w:after="120"/>
              <w:rPr>
                <w:szCs w:val="24"/>
              </w:rPr>
            </w:pPr>
            <w:r w:rsidRPr="003923B5">
              <w:rPr>
                <w:szCs w:val="24"/>
              </w:rPr>
              <w:lastRenderedPageBreak/>
              <w:t xml:space="preserve"> ______________________________</w:t>
            </w:r>
          </w:p>
        </w:tc>
      </w:tr>
      <w:tr w:rsidR="003C3F3C" w:rsidRPr="00D9352C" w:rsidTr="003923B5">
        <w:trPr>
          <w:trHeight w:val="1367"/>
        </w:trPr>
        <w:tc>
          <w:tcPr>
            <w:tcW w:w="1672" w:type="dxa"/>
          </w:tcPr>
          <w:p w:rsidR="003C3F3C" w:rsidRPr="003923B5" w:rsidRDefault="003C3F3C" w:rsidP="003923B5">
            <w:pPr>
              <w:tabs>
                <w:tab w:val="right" w:pos="7434"/>
              </w:tabs>
              <w:spacing w:before="120" w:after="120"/>
              <w:rPr>
                <w:b/>
                <w:szCs w:val="24"/>
              </w:rPr>
            </w:pPr>
            <w:r w:rsidRPr="003923B5">
              <w:rPr>
                <w:b/>
                <w:szCs w:val="24"/>
              </w:rPr>
              <w:lastRenderedPageBreak/>
              <w:t xml:space="preserve">ITP 59.1 </w:t>
            </w:r>
          </w:p>
        </w:tc>
        <w:tc>
          <w:tcPr>
            <w:tcW w:w="8061" w:type="dxa"/>
            <w:gridSpan w:val="3"/>
          </w:tcPr>
          <w:p w:rsidR="003C3F3C" w:rsidRPr="003923B5" w:rsidRDefault="003C3F3C" w:rsidP="003923B5">
            <w:pPr>
              <w:tabs>
                <w:tab w:val="right" w:pos="7254"/>
              </w:tabs>
              <w:spacing w:before="120" w:after="120"/>
              <w:rPr>
                <w:szCs w:val="24"/>
              </w:rPr>
            </w:pPr>
            <w:r w:rsidRPr="003923B5">
              <w:rPr>
                <w:szCs w:val="24"/>
              </w:rPr>
              <w:t>The Standstill Period is________ Business Days</w:t>
            </w:r>
            <w:r w:rsidRPr="003923B5">
              <w:rPr>
                <w:i/>
                <w:szCs w:val="24"/>
              </w:rPr>
              <w:t xml:space="preserve"> [note: the minimum number of Business Days is ten (10)]</w:t>
            </w:r>
            <w:r w:rsidRPr="003923B5">
              <w:rPr>
                <w:szCs w:val="24"/>
              </w:rPr>
              <w:t xml:space="preserve"> from the date the Employer has transmitted t</w:t>
            </w:r>
            <w:r w:rsidR="00C13B38">
              <w:rPr>
                <w:szCs w:val="24"/>
              </w:rPr>
              <w:t>o all Proposers that submitted</w:t>
            </w:r>
            <w:r w:rsidRPr="003923B5">
              <w:rPr>
                <w:szCs w:val="24"/>
              </w:rPr>
              <w:t xml:space="preserve"> Proposal</w:t>
            </w:r>
            <w:r w:rsidR="00C13B38">
              <w:rPr>
                <w:szCs w:val="24"/>
              </w:rPr>
              <w:t>s</w:t>
            </w:r>
            <w:r w:rsidRPr="003923B5">
              <w:rPr>
                <w:szCs w:val="24"/>
              </w:rPr>
              <w:t xml:space="preserve">, the Notification of its Intention to Award the Contract to the successful Proposer. </w:t>
            </w:r>
          </w:p>
          <w:p w:rsidR="003C3F3C" w:rsidRPr="003923B5" w:rsidRDefault="003C3F3C" w:rsidP="003923B5">
            <w:pPr>
              <w:spacing w:before="120" w:after="120"/>
              <w:rPr>
                <w:bCs/>
                <w:szCs w:val="24"/>
              </w:rPr>
            </w:pPr>
            <w:r w:rsidRPr="003923B5">
              <w:rPr>
                <w:bCs/>
                <w:szCs w:val="24"/>
              </w:rPr>
              <w:t>[</w:t>
            </w:r>
            <w:r w:rsidRPr="003923B5">
              <w:rPr>
                <w:bCs/>
                <w:i/>
                <w:szCs w:val="24"/>
              </w:rPr>
              <w:t xml:space="preserve">Note: in the event </w:t>
            </w:r>
            <w:r w:rsidR="00A7711D" w:rsidRPr="003923B5">
              <w:rPr>
                <w:bCs/>
                <w:i/>
                <w:szCs w:val="24"/>
              </w:rPr>
              <w:t xml:space="preserve">of </w:t>
            </w:r>
            <w:r w:rsidRPr="003923B5">
              <w:rPr>
                <w:bCs/>
                <w:i/>
                <w:szCs w:val="24"/>
              </w:rPr>
              <w:t>an emergency situation recognized by the Bank, state ‘not applicable’.</w:t>
            </w:r>
            <w:r w:rsidRPr="003923B5">
              <w:rPr>
                <w:bCs/>
                <w:szCs w:val="24"/>
              </w:rPr>
              <w: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3"/>
          <w:headerReference w:type="first" r:id="rId24"/>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067FDE" w:rsidRDefault="00067FDE" w:rsidP="003923B5">
      <w:pPr>
        <w:pStyle w:val="Head11b"/>
        <w:pBdr>
          <w:bottom w:val="none" w:sz="0" w:space="0" w:color="auto"/>
        </w:pBdr>
        <w:rPr>
          <w:b w:val="0"/>
          <w:smallCaps w:val="0"/>
          <w:sz w:val="36"/>
        </w:rPr>
      </w:pPr>
      <w:bookmarkStart w:id="523" w:name="_Toc125954065"/>
      <w:bookmarkStart w:id="524" w:name="_Toc197840921"/>
      <w:bookmarkStart w:id="525" w:name="_Toc454995495"/>
      <w:r w:rsidRPr="00067FDE">
        <w:rPr>
          <w:b w:val="0"/>
          <w:smallCaps w:val="0"/>
          <w:sz w:val="36"/>
        </w:rPr>
        <w:t>Section III.  Evaluation and Qualification Criteria</w:t>
      </w:r>
      <w:bookmarkEnd w:id="523"/>
      <w:bookmarkEnd w:id="524"/>
      <w:bookmarkEnd w:id="525"/>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39530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454995509" w:history="1">
        <w:r w:rsidR="00395300" w:rsidRPr="00884B72">
          <w:rPr>
            <w:rStyle w:val="Hyperlink"/>
            <w:noProof/>
          </w:rPr>
          <w:t>First Stage Technical Proposals</w:t>
        </w:r>
        <w:r w:rsidR="00395300">
          <w:rPr>
            <w:noProof/>
            <w:webHidden/>
          </w:rPr>
          <w:tab/>
        </w:r>
        <w:r w:rsidR="00395300">
          <w:rPr>
            <w:noProof/>
            <w:webHidden/>
          </w:rPr>
          <w:fldChar w:fldCharType="begin"/>
        </w:r>
        <w:r w:rsidR="00395300">
          <w:rPr>
            <w:noProof/>
            <w:webHidden/>
          </w:rPr>
          <w:instrText xml:space="preserve"> PAGEREF _Toc454995509 \h </w:instrText>
        </w:r>
        <w:r w:rsidR="00395300">
          <w:rPr>
            <w:noProof/>
            <w:webHidden/>
          </w:rPr>
        </w:r>
        <w:r w:rsidR="00395300">
          <w:rPr>
            <w:noProof/>
            <w:webHidden/>
          </w:rPr>
          <w:fldChar w:fldCharType="separate"/>
        </w:r>
        <w:r w:rsidR="009D1A5B">
          <w:rPr>
            <w:noProof/>
            <w:webHidden/>
          </w:rPr>
          <w:t>54</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10" w:history="1">
        <w:r w:rsidR="00395300" w:rsidRPr="00884B72">
          <w:rPr>
            <w:rStyle w:val="Hyperlink"/>
          </w:rPr>
          <w:t xml:space="preserve">1. </w:t>
        </w:r>
        <w:r w:rsidR="00395300">
          <w:rPr>
            <w:rFonts w:asciiTheme="minorHAnsi" w:eastAsiaTheme="minorEastAsia" w:hAnsiTheme="minorHAnsi" w:cstheme="minorBidi"/>
            <w:sz w:val="22"/>
            <w:szCs w:val="22"/>
          </w:rPr>
          <w:tab/>
        </w:r>
        <w:r w:rsidR="00395300" w:rsidRPr="00884B72">
          <w:rPr>
            <w:rStyle w:val="Hyperlink"/>
          </w:rPr>
          <w:t>Evaluation (ITP 24.1 (e))</w:t>
        </w:r>
        <w:r w:rsidR="00395300">
          <w:rPr>
            <w:webHidden/>
          </w:rPr>
          <w:tab/>
        </w:r>
        <w:r w:rsidR="00395300">
          <w:rPr>
            <w:webHidden/>
          </w:rPr>
          <w:fldChar w:fldCharType="begin"/>
        </w:r>
        <w:r w:rsidR="00395300">
          <w:rPr>
            <w:webHidden/>
          </w:rPr>
          <w:instrText xml:space="preserve"> PAGEREF _Toc454995510 \h </w:instrText>
        </w:r>
        <w:r w:rsidR="00395300">
          <w:rPr>
            <w:webHidden/>
          </w:rPr>
        </w:r>
        <w:r w:rsidR="00395300">
          <w:rPr>
            <w:webHidden/>
          </w:rPr>
          <w:fldChar w:fldCharType="separate"/>
        </w:r>
        <w:r w:rsidR="009D1A5B">
          <w:rPr>
            <w:webHidden/>
          </w:rPr>
          <w:t>54</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11" w:history="1">
        <w:r w:rsidR="00395300" w:rsidRPr="00884B72">
          <w:rPr>
            <w:rStyle w:val="Hyperlink"/>
          </w:rPr>
          <w:t>2.</w:t>
        </w:r>
        <w:r w:rsidR="00395300">
          <w:rPr>
            <w:rFonts w:asciiTheme="minorHAnsi" w:eastAsiaTheme="minorEastAsia" w:hAnsiTheme="minorHAnsi" w:cstheme="minorBidi"/>
            <w:sz w:val="22"/>
            <w:szCs w:val="22"/>
          </w:rPr>
          <w:tab/>
        </w:r>
        <w:r w:rsidR="00395300" w:rsidRPr="00884B72">
          <w:rPr>
            <w:rStyle w:val="Hyperlink"/>
          </w:rPr>
          <w:t>Qualification</w:t>
        </w:r>
        <w:r w:rsidR="00395300">
          <w:rPr>
            <w:webHidden/>
          </w:rPr>
          <w:tab/>
        </w:r>
        <w:r w:rsidR="00395300">
          <w:rPr>
            <w:webHidden/>
          </w:rPr>
          <w:fldChar w:fldCharType="begin"/>
        </w:r>
        <w:r w:rsidR="00395300">
          <w:rPr>
            <w:webHidden/>
          </w:rPr>
          <w:instrText xml:space="preserve"> PAGEREF _Toc454995511 \h </w:instrText>
        </w:r>
        <w:r w:rsidR="00395300">
          <w:rPr>
            <w:webHidden/>
          </w:rPr>
        </w:r>
        <w:r w:rsidR="00395300">
          <w:rPr>
            <w:webHidden/>
          </w:rPr>
          <w:fldChar w:fldCharType="separate"/>
        </w:r>
        <w:r w:rsidR="009D1A5B">
          <w:rPr>
            <w:webHidden/>
          </w:rPr>
          <w:t>54</w:t>
        </w:r>
        <w:r w:rsidR="00395300">
          <w:rPr>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12" w:history="1">
        <w:r w:rsidR="00395300" w:rsidRPr="00884B72">
          <w:rPr>
            <w:rStyle w:val="Hyperlink"/>
            <w:noProof/>
          </w:rPr>
          <w:t>Second Stage Financial and Technical Proposals</w:t>
        </w:r>
        <w:r w:rsidR="00395300">
          <w:rPr>
            <w:noProof/>
            <w:webHidden/>
          </w:rPr>
          <w:tab/>
        </w:r>
        <w:r w:rsidR="00395300">
          <w:rPr>
            <w:noProof/>
            <w:webHidden/>
          </w:rPr>
          <w:fldChar w:fldCharType="begin"/>
        </w:r>
        <w:r w:rsidR="00395300">
          <w:rPr>
            <w:noProof/>
            <w:webHidden/>
          </w:rPr>
          <w:instrText xml:space="preserve"> PAGEREF _Toc454995512 \h </w:instrText>
        </w:r>
        <w:r w:rsidR="00395300">
          <w:rPr>
            <w:noProof/>
            <w:webHidden/>
          </w:rPr>
        </w:r>
        <w:r w:rsidR="00395300">
          <w:rPr>
            <w:noProof/>
            <w:webHidden/>
          </w:rPr>
          <w:fldChar w:fldCharType="separate"/>
        </w:r>
        <w:r w:rsidR="009D1A5B">
          <w:rPr>
            <w:noProof/>
            <w:webHidden/>
          </w:rPr>
          <w:t>56</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13" w:history="1">
        <w:r w:rsidR="00395300" w:rsidRPr="00884B72">
          <w:rPr>
            <w:rStyle w:val="Hyperlink"/>
          </w:rPr>
          <w:t>1.</w:t>
        </w:r>
        <w:r w:rsidR="00395300">
          <w:rPr>
            <w:rFonts w:asciiTheme="minorHAnsi" w:eastAsiaTheme="minorEastAsia" w:hAnsiTheme="minorHAnsi" w:cstheme="minorBidi"/>
            <w:sz w:val="22"/>
            <w:szCs w:val="22"/>
          </w:rPr>
          <w:tab/>
        </w:r>
        <w:r w:rsidR="00395300" w:rsidRPr="00884B72">
          <w:rPr>
            <w:rStyle w:val="Hyperlink"/>
          </w:rPr>
          <w:t>Combined Evaluation</w:t>
        </w:r>
        <w:r w:rsidR="00395300">
          <w:rPr>
            <w:webHidden/>
          </w:rPr>
          <w:tab/>
        </w:r>
        <w:r w:rsidR="00395300">
          <w:rPr>
            <w:webHidden/>
          </w:rPr>
          <w:fldChar w:fldCharType="begin"/>
        </w:r>
        <w:r w:rsidR="00395300">
          <w:rPr>
            <w:webHidden/>
          </w:rPr>
          <w:instrText xml:space="preserve"> PAGEREF _Toc454995513 \h </w:instrText>
        </w:r>
        <w:r w:rsidR="00395300">
          <w:rPr>
            <w:webHidden/>
          </w:rPr>
        </w:r>
        <w:r w:rsidR="00395300">
          <w:rPr>
            <w:webHidden/>
          </w:rPr>
          <w:fldChar w:fldCharType="separate"/>
        </w:r>
        <w:r w:rsidR="009D1A5B">
          <w:rPr>
            <w:webHidden/>
          </w:rPr>
          <w:t>56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14" w:history="1">
        <w:r w:rsidR="00395300" w:rsidRPr="00884B72">
          <w:rPr>
            <w:rStyle w:val="Hyperlink"/>
          </w:rPr>
          <w:t>2.</w:t>
        </w:r>
        <w:r w:rsidR="00395300">
          <w:rPr>
            <w:rFonts w:asciiTheme="minorHAnsi" w:eastAsiaTheme="minorEastAsia" w:hAnsiTheme="minorHAnsi" w:cstheme="minorBidi"/>
            <w:sz w:val="22"/>
            <w:szCs w:val="22"/>
          </w:rPr>
          <w:tab/>
        </w:r>
        <w:r w:rsidR="00395300" w:rsidRPr="00884B72">
          <w:rPr>
            <w:rStyle w:val="Hyperlink"/>
          </w:rPr>
          <w:t>Evaluation of Technical Part (ITP 43)</w:t>
        </w:r>
        <w:r w:rsidR="00395300">
          <w:rPr>
            <w:webHidden/>
          </w:rPr>
          <w:tab/>
        </w:r>
        <w:r w:rsidR="00395300">
          <w:rPr>
            <w:webHidden/>
          </w:rPr>
          <w:fldChar w:fldCharType="begin"/>
        </w:r>
        <w:r w:rsidR="00395300">
          <w:rPr>
            <w:webHidden/>
          </w:rPr>
          <w:instrText xml:space="preserve"> PAGEREF _Toc454995514 \h </w:instrText>
        </w:r>
        <w:r w:rsidR="00395300">
          <w:rPr>
            <w:webHidden/>
          </w:rPr>
        </w:r>
        <w:r w:rsidR="00395300">
          <w:rPr>
            <w:webHidden/>
          </w:rPr>
          <w:fldChar w:fldCharType="separate"/>
        </w:r>
        <w:r w:rsidR="009D1A5B">
          <w:rPr>
            <w:webHidden/>
          </w:rPr>
          <w:t>56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15" w:history="1">
        <w:r w:rsidR="00395300" w:rsidRPr="00884B72">
          <w:rPr>
            <w:rStyle w:val="Hyperlink"/>
          </w:rPr>
          <w:t>3.</w:t>
        </w:r>
        <w:r w:rsidR="00395300">
          <w:rPr>
            <w:rFonts w:asciiTheme="minorHAnsi" w:eastAsiaTheme="minorEastAsia" w:hAnsiTheme="minorHAnsi" w:cstheme="minorBidi"/>
            <w:sz w:val="22"/>
            <w:szCs w:val="22"/>
          </w:rPr>
          <w:tab/>
        </w:r>
        <w:r w:rsidR="00395300" w:rsidRPr="00884B72">
          <w:rPr>
            <w:rStyle w:val="Hyperlink"/>
          </w:rPr>
          <w:t>Evaluation of Financial Part (ITP 51.1(i) )</w:t>
        </w:r>
        <w:r w:rsidR="00395300">
          <w:rPr>
            <w:webHidden/>
          </w:rPr>
          <w:tab/>
        </w:r>
        <w:r w:rsidR="00395300">
          <w:rPr>
            <w:webHidden/>
          </w:rPr>
          <w:fldChar w:fldCharType="begin"/>
        </w:r>
        <w:r w:rsidR="00395300">
          <w:rPr>
            <w:webHidden/>
          </w:rPr>
          <w:instrText xml:space="preserve"> PAGEREF _Toc454995515 \h </w:instrText>
        </w:r>
        <w:r w:rsidR="00395300">
          <w:rPr>
            <w:webHidden/>
          </w:rPr>
        </w:r>
        <w:r w:rsidR="00395300">
          <w:rPr>
            <w:webHidden/>
          </w:rPr>
          <w:fldChar w:fldCharType="separate"/>
        </w:r>
        <w:r w:rsidR="009D1A5B">
          <w:rPr>
            <w:webHidden/>
          </w:rPr>
          <w:t>58</w:t>
        </w:r>
        <w:r w:rsidR="00395300">
          <w:rPr>
            <w:webHidden/>
          </w:rPr>
          <w:fldChar w:fldCharType="end"/>
        </w:r>
      </w:hyperlink>
    </w:p>
    <w:p w:rsidR="003923B5" w:rsidRDefault="003923B5" w:rsidP="008F032F">
      <w:pPr>
        <w:jc w:val="left"/>
        <w:rPr>
          <w:b/>
          <w:iCs/>
          <w:sz w:val="28"/>
          <w:szCs w:val="28"/>
        </w:rPr>
      </w:pPr>
      <w:r>
        <w:rPr>
          <w:b/>
          <w:iCs/>
          <w:sz w:val="28"/>
          <w:szCs w:val="28"/>
        </w:rPr>
        <w:fldChar w:fldCharType="end"/>
      </w:r>
    </w:p>
    <w:p w:rsidR="003923B5" w:rsidRDefault="003923B5" w:rsidP="008F032F">
      <w:pPr>
        <w:jc w:val="left"/>
        <w:rPr>
          <w:b/>
          <w:iCs/>
          <w:sz w:val="28"/>
          <w:szCs w:val="28"/>
        </w:rPr>
      </w:pPr>
      <w:r>
        <w:rPr>
          <w:b/>
          <w:iCs/>
          <w:sz w:val="28"/>
          <w:szCs w:val="28"/>
        </w:rPr>
        <w:br w:type="page"/>
      </w:r>
    </w:p>
    <w:p w:rsidR="008F032F" w:rsidRPr="007D64DA" w:rsidRDefault="008F032F" w:rsidP="003923B5">
      <w:pPr>
        <w:pStyle w:val="SEC3h1"/>
      </w:pPr>
      <w:bookmarkStart w:id="526" w:name="_Toc454995509"/>
      <w:r w:rsidRPr="007D64DA">
        <w:lastRenderedPageBreak/>
        <w:t>First Stage Technical Proposals</w:t>
      </w:r>
      <w:bookmarkEnd w:id="526"/>
    </w:p>
    <w:p w:rsidR="008F032F" w:rsidRDefault="008F032F" w:rsidP="008F032F">
      <w:pPr>
        <w:jc w:val="left"/>
        <w:rPr>
          <w:b/>
          <w:i/>
          <w:iCs/>
          <w:sz w:val="28"/>
        </w:rPr>
      </w:pPr>
    </w:p>
    <w:p w:rsidR="008F032F" w:rsidRPr="007D64DA" w:rsidRDefault="008F032F" w:rsidP="003923B5">
      <w:pPr>
        <w:pStyle w:val="SEC3h2"/>
      </w:pPr>
      <w:bookmarkStart w:id="527" w:name="_Toc454995510"/>
      <w:r w:rsidRPr="007D64DA">
        <w:t xml:space="preserve">1. </w:t>
      </w:r>
      <w:r w:rsidRPr="007D64DA">
        <w:tab/>
        <w:t>Evaluation</w:t>
      </w:r>
      <w:r>
        <w:t xml:space="preserve"> </w:t>
      </w:r>
      <w:r w:rsidR="00D30B62">
        <w:t>(</w:t>
      </w:r>
      <w:r w:rsidR="003540DA">
        <w:t>ITP</w:t>
      </w:r>
      <w:r w:rsidRPr="003540DA">
        <w:t xml:space="preserve"> 24.1 (e))</w:t>
      </w:r>
      <w:bookmarkEnd w:id="527"/>
    </w:p>
    <w:p w:rsidR="008F032F" w:rsidRPr="007D64DA" w:rsidRDefault="008F032F" w:rsidP="008F032F">
      <w:pPr>
        <w:pStyle w:val="Footer"/>
        <w:tabs>
          <w:tab w:val="clear" w:pos="9504"/>
        </w:tabs>
        <w:spacing w:before="0" w:after="200"/>
        <w:ind w:left="720"/>
        <w:jc w:val="both"/>
      </w:pPr>
      <w:r>
        <w:t xml:space="preserve"> </w:t>
      </w:r>
      <w:r w:rsidRPr="007D64DA">
        <w:t xml:space="preserve">In addition to the criteria listed in </w:t>
      </w:r>
      <w:r w:rsidR="003540DA">
        <w:t>ITP</w:t>
      </w:r>
      <w:r w:rsidRPr="007D64DA">
        <w:t xml:space="preserve"> 2</w:t>
      </w:r>
      <w:r>
        <w:t>4</w:t>
      </w:r>
      <w:r w:rsidRPr="007D64DA">
        <w:t>.1 (a) – (</w:t>
      </w:r>
      <w:r>
        <w:t>d</w:t>
      </w:r>
      <w:r w:rsidRPr="007D64DA">
        <w:t>) the following factors shall apply:</w:t>
      </w:r>
    </w:p>
    <w:p w:rsidR="008F032F" w:rsidRPr="007D64DA" w:rsidRDefault="008F032F" w:rsidP="008F032F">
      <w:pPr>
        <w:pStyle w:val="Footer"/>
        <w:pBdr>
          <w:bottom w:val="single" w:sz="12" w:space="1" w:color="auto"/>
        </w:pBdr>
        <w:tabs>
          <w:tab w:val="clear" w:pos="9504"/>
        </w:tabs>
        <w:spacing w:before="0" w:after="200"/>
        <w:ind w:left="720"/>
      </w:pPr>
    </w:p>
    <w:p w:rsidR="008F032F" w:rsidRPr="003923B5" w:rsidRDefault="008F032F" w:rsidP="003923B5">
      <w:pPr>
        <w:pStyle w:val="SEC3h2"/>
      </w:pPr>
      <w:bookmarkStart w:id="528" w:name="_Toc454995511"/>
      <w:r w:rsidRPr="003923B5">
        <w:t>2.</w:t>
      </w:r>
      <w:r w:rsidRPr="003923B5">
        <w:tab/>
        <w:t>Qualification</w:t>
      </w:r>
      <w:bookmarkEnd w:id="528"/>
      <w:r w:rsidRPr="003923B5">
        <w:t xml:space="preserve"> </w:t>
      </w:r>
    </w:p>
    <w:p w:rsidR="008F032F" w:rsidRPr="007D64DA" w:rsidRDefault="008F032F" w:rsidP="008F032F">
      <w:pPr>
        <w:spacing w:after="200"/>
        <w:ind w:left="1440" w:hanging="720"/>
        <w:jc w:val="left"/>
        <w:rPr>
          <w:b/>
          <w:iCs/>
        </w:rPr>
      </w:pPr>
      <w:r w:rsidRPr="007D64DA">
        <w:rPr>
          <w:b/>
          <w:iCs/>
        </w:rPr>
        <w:t>2.1</w:t>
      </w:r>
      <w:r w:rsidRPr="007D64DA">
        <w:rPr>
          <w:b/>
        </w:rPr>
        <w:tab/>
      </w:r>
      <w:r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8F032F" w:rsidP="008F032F">
      <w:pPr>
        <w:pStyle w:val="Footer"/>
        <w:tabs>
          <w:tab w:val="clear" w:pos="9504"/>
        </w:tabs>
        <w:spacing w:before="0" w:after="200"/>
        <w:ind w:left="1440" w:hanging="720"/>
        <w:rPr>
          <w:b/>
          <w:iCs/>
        </w:rPr>
      </w:pPr>
      <w:r w:rsidRPr="007D64DA">
        <w:rPr>
          <w:b/>
          <w:iCs/>
        </w:rPr>
        <w:t>2.2</w:t>
      </w:r>
      <w:r w:rsidRPr="007D64DA">
        <w:rPr>
          <w:b/>
          <w:iCs/>
        </w:rPr>
        <w:tab/>
      </w:r>
      <w:r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8F032F">
      <w:pPr>
        <w:spacing w:after="200"/>
        <w:ind w:left="1440"/>
        <w:rPr>
          <w:iCs/>
        </w:rPr>
      </w:pPr>
      <w:r w:rsidRPr="007D64DA">
        <w:rPr>
          <w:iCs/>
        </w:rPr>
        <w:t>(i) the following cash-flow requirement:</w:t>
      </w:r>
    </w:p>
    <w:p w:rsidR="008F032F" w:rsidRPr="007D64DA" w:rsidRDefault="008F032F" w:rsidP="008F032F">
      <w:pPr>
        <w:pStyle w:val="Footer"/>
        <w:tabs>
          <w:tab w:val="clear" w:pos="9504"/>
        </w:tabs>
        <w:spacing w:before="0" w:after="200"/>
        <w:ind w:left="1440"/>
        <w:rPr>
          <w:iCs/>
        </w:rPr>
      </w:pPr>
      <w:r w:rsidRPr="007D64DA">
        <w:rPr>
          <w:iCs/>
        </w:rPr>
        <w:t>…………………………………………………………………………………</w:t>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8F032F">
      <w:pPr>
        <w:pStyle w:val="Footer"/>
        <w:tabs>
          <w:tab w:val="clear" w:pos="9504"/>
        </w:tabs>
        <w:spacing w:before="0" w:after="200"/>
        <w:ind w:left="1440"/>
        <w:rPr>
          <w:iCs/>
        </w:rPr>
      </w:pPr>
      <w:r w:rsidRPr="007D64DA">
        <w:rPr>
          <w:iCs/>
        </w:rPr>
        <w:t>(ii) the overall cash flow requirements for this contract and its current works commitment.</w:t>
      </w:r>
    </w:p>
    <w:p w:rsidR="008F032F" w:rsidRPr="007D64DA" w:rsidRDefault="008F032F" w:rsidP="008F032F">
      <w:pPr>
        <w:pStyle w:val="Footer"/>
        <w:tabs>
          <w:tab w:val="clear" w:pos="9504"/>
        </w:tabs>
        <w:spacing w:before="0" w:after="200"/>
        <w:ind w:left="1440" w:hanging="720"/>
        <w:rPr>
          <w:iCs/>
          <w:sz w:val="28"/>
        </w:rPr>
      </w:pPr>
      <w:r w:rsidRPr="007D64DA">
        <w:rPr>
          <w:b/>
        </w:rPr>
        <w:t>2.3</w:t>
      </w:r>
      <w:r w:rsidRPr="007D64DA">
        <w:rPr>
          <w:b/>
        </w:rPr>
        <w:tab/>
      </w:r>
      <w:r w:rsidRPr="007D64DA">
        <w:rPr>
          <w:b/>
          <w:iCs/>
        </w:rPr>
        <w:t>Personnel</w:t>
      </w:r>
    </w:p>
    <w:p w:rsidR="008F032F" w:rsidRPr="007D64DA" w:rsidRDefault="008F032F" w:rsidP="008F032F">
      <w:pPr>
        <w:tabs>
          <w:tab w:val="right" w:pos="7254"/>
        </w:tabs>
        <w:spacing w:after="200"/>
        <w:ind w:left="1440" w:hanging="720"/>
        <w:jc w:val="left"/>
        <w:rPr>
          <w:iCs/>
        </w:rPr>
      </w:pPr>
      <w:r w:rsidRPr="007D64DA">
        <w:rPr>
          <w:iCs/>
        </w:rPr>
        <w:tab/>
        <w:t xml:space="preserve">The </w:t>
      </w:r>
      <w:r w:rsidR="00E5305F">
        <w:rPr>
          <w:iCs/>
        </w:rPr>
        <w:t>Proposer</w:t>
      </w:r>
      <w:r w:rsidRPr="007D64DA">
        <w:rPr>
          <w:iCs/>
        </w:rPr>
        <w:t xml:space="preserve"> must demonstrate that it will have </w:t>
      </w:r>
      <w:r w:rsidR="00E5305F">
        <w:rPr>
          <w:iCs/>
        </w:rPr>
        <w:t xml:space="preserve">adequate key technical and managerial </w:t>
      </w:r>
      <w:r w:rsidRPr="007D64DA">
        <w:rPr>
          <w:iCs/>
        </w:rPr>
        <w:t xml:space="preserve">personnel </w:t>
      </w:r>
      <w:r w:rsidR="00E5305F">
        <w:rPr>
          <w:iCs/>
        </w:rPr>
        <w:t xml:space="preserve">required to perform the contract. </w:t>
      </w:r>
    </w:p>
    <w:p w:rsidR="008F032F" w:rsidRDefault="008F032F" w:rsidP="008F032F">
      <w:pPr>
        <w:tabs>
          <w:tab w:val="left" w:pos="432"/>
          <w:tab w:val="left" w:pos="2952"/>
          <w:tab w:val="left" w:pos="5832"/>
        </w:tabs>
        <w:rPr>
          <w:i/>
          <w:iCs/>
        </w:rPr>
      </w:pPr>
    </w:p>
    <w:p w:rsidR="008F032F" w:rsidRPr="007D64DA" w:rsidRDefault="008F032F" w:rsidP="008F032F">
      <w:pPr>
        <w:spacing w:after="200"/>
        <w:ind w:left="1440"/>
        <w:rPr>
          <w:iCs/>
        </w:rPr>
      </w:pPr>
      <w:r w:rsidRPr="007D64DA">
        <w:rPr>
          <w:iCs/>
        </w:rPr>
        <w:t xml:space="preserve">The </w:t>
      </w:r>
      <w:r w:rsidR="0063667F">
        <w:rPr>
          <w:iCs/>
        </w:rPr>
        <w:t>Proposer</w:t>
      </w:r>
      <w:r w:rsidRPr="007D64DA">
        <w:rPr>
          <w:iCs/>
        </w:rPr>
        <w:t xml:space="preserve"> shall provide details of the proposed personnel and their experience records in the relevant Information Forms included in Section IV, </w:t>
      </w:r>
      <w:r w:rsidR="00923E18">
        <w:rPr>
          <w:iCs/>
        </w:rPr>
        <w:t>Proposal</w:t>
      </w:r>
      <w:r w:rsidRPr="007D64DA">
        <w:rPr>
          <w:iCs/>
        </w:rPr>
        <w:t xml:space="preserve"> Forms.</w:t>
      </w:r>
    </w:p>
    <w:p w:rsidR="008F032F" w:rsidRPr="007D64DA" w:rsidRDefault="008F032F" w:rsidP="008F032F">
      <w:pPr>
        <w:pStyle w:val="Footer"/>
        <w:tabs>
          <w:tab w:val="clear" w:pos="9504"/>
        </w:tabs>
        <w:spacing w:before="0" w:after="200"/>
        <w:ind w:left="720"/>
        <w:rPr>
          <w:b/>
          <w:iCs/>
        </w:rPr>
      </w:pPr>
      <w:r w:rsidRPr="007D64DA">
        <w:rPr>
          <w:b/>
          <w:iCs/>
        </w:rPr>
        <w:t>2.4</w:t>
      </w:r>
      <w:r w:rsidRPr="007D64DA">
        <w:rPr>
          <w:b/>
          <w:iCs/>
        </w:rPr>
        <w:tab/>
        <w:t>Equipment</w:t>
      </w:r>
    </w:p>
    <w:p w:rsidR="008F032F" w:rsidRPr="007D64DA" w:rsidRDefault="008F032F" w:rsidP="008F032F">
      <w:pPr>
        <w:tabs>
          <w:tab w:val="right" w:pos="7254"/>
        </w:tabs>
        <w:spacing w:after="200"/>
        <w:ind w:left="1440" w:hanging="720"/>
        <w:jc w:val="left"/>
        <w:rPr>
          <w:iCs/>
        </w:rPr>
      </w:pPr>
      <w:r w:rsidRPr="007D64DA">
        <w:rPr>
          <w:iCs/>
        </w:rPr>
        <w:tab/>
        <w:t xml:space="preserve">The </w:t>
      </w:r>
      <w:r w:rsidR="0063667F">
        <w:rPr>
          <w:iCs/>
        </w:rPr>
        <w:t>Proposer</w:t>
      </w:r>
      <w:r w:rsidRPr="007D64DA">
        <w:rPr>
          <w:iCs/>
        </w:rPr>
        <w:t xml:space="preserve"> must demonstrate that it will have access to the key equipment </w:t>
      </w:r>
      <w:r w:rsidR="00E5305F">
        <w:rPr>
          <w:iCs/>
        </w:rPr>
        <w:t>required to perform the contract</w:t>
      </w:r>
    </w:p>
    <w:p w:rsidR="008F032F" w:rsidRDefault="008F032F" w:rsidP="008F032F">
      <w:pPr>
        <w:tabs>
          <w:tab w:val="right" w:pos="7254"/>
        </w:tabs>
        <w:spacing w:before="120"/>
        <w:ind w:left="1440" w:hanging="720"/>
        <w:jc w:val="left"/>
        <w:rPr>
          <w:i/>
          <w:iCs/>
        </w:rPr>
      </w:pPr>
    </w:p>
    <w:p w:rsidR="008F032F" w:rsidRPr="007D64DA" w:rsidRDefault="008F032F" w:rsidP="008F032F">
      <w:pPr>
        <w:pStyle w:val="Footer"/>
        <w:tabs>
          <w:tab w:val="clear" w:pos="9504"/>
        </w:tabs>
        <w:spacing w:before="0"/>
        <w:ind w:left="1440"/>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8F032F" w:rsidP="008F032F">
      <w:pPr>
        <w:rPr>
          <w:i/>
          <w:iCs/>
        </w:rPr>
      </w:pPr>
    </w:p>
    <w:p w:rsidR="008F032F" w:rsidRDefault="008F032F" w:rsidP="008F032F">
      <w:pPr>
        <w:spacing w:after="200"/>
        <w:ind w:left="1440" w:right="-72" w:hanging="720"/>
        <w:rPr>
          <w:b/>
        </w:rPr>
      </w:pPr>
      <w:r w:rsidRPr="007D64DA">
        <w:rPr>
          <w:b/>
        </w:rPr>
        <w:lastRenderedPageBreak/>
        <w:t>2.5</w:t>
      </w:r>
      <w:r>
        <w:rPr>
          <w:b/>
        </w:rPr>
        <w:tab/>
        <w:t>Subcontractors/Manufacturers</w:t>
      </w:r>
    </w:p>
    <w:p w:rsidR="008F032F" w:rsidRPr="007D64DA" w:rsidRDefault="008F032F" w:rsidP="008F032F">
      <w:pPr>
        <w:ind w:left="1440" w:right="-72"/>
      </w:pPr>
      <w:r w:rsidRPr="007D64DA">
        <w:t xml:space="preserve">Subcontractors/manufacturers for major items of supply or services identified in the </w:t>
      </w:r>
      <w:r w:rsidR="00923E18">
        <w:t>Initial Selection</w:t>
      </w:r>
      <w:r w:rsidRPr="007D64DA">
        <w:t xml:space="preserve"> document must </w:t>
      </w:r>
      <w:r w:rsidRPr="007D64DA">
        <w:rPr>
          <w:szCs w:val="24"/>
        </w:rPr>
        <w:t xml:space="preserve">meet or </w:t>
      </w:r>
      <w:r w:rsidRPr="007D64DA">
        <w:t>continue to meet the minimum criteria specified therein for each item.</w:t>
      </w:r>
    </w:p>
    <w:p w:rsidR="008F032F" w:rsidRPr="007D64DA" w:rsidRDefault="008F032F" w:rsidP="008F032F">
      <w:pPr>
        <w:ind w:right="-72"/>
      </w:pPr>
    </w:p>
    <w:p w:rsidR="008F032F" w:rsidRPr="007D64DA" w:rsidRDefault="008F032F" w:rsidP="008F032F">
      <w:pPr>
        <w:ind w:left="1440" w:right="-72"/>
      </w:pPr>
      <w:r w:rsidRPr="007D64DA">
        <w:t>Subcontractors for the following additional major items of supply or services must meet the following minimum criteria, herein listed for that item:</w:t>
      </w:r>
    </w:p>
    <w:p w:rsidR="008F032F" w:rsidRPr="007D64DA"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057D3B" w:rsidTr="00E806A0">
        <w:tc>
          <w:tcPr>
            <w:tcW w:w="63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E806A0">
        <w:tc>
          <w:tcPr>
            <w:tcW w:w="630" w:type="dxa"/>
            <w:tcBorders>
              <w:top w:val="single" w:sz="12" w:space="0" w:color="auto"/>
            </w:tcBorders>
          </w:tcPr>
          <w:p w:rsidR="008F032F" w:rsidRPr="00057D3B" w:rsidRDefault="008F032F" w:rsidP="00E806A0">
            <w:pPr>
              <w:suppressAutoHyphens/>
              <w:ind w:right="-72"/>
              <w:jc w:val="center"/>
              <w:rPr>
                <w:rFonts w:ascii="Tms Rmn" w:hAnsi="Tms Rmn"/>
                <w:sz w:val="22"/>
                <w:szCs w:val="22"/>
              </w:rPr>
            </w:pPr>
            <w:r w:rsidRPr="00057D3B">
              <w:rPr>
                <w:rFonts w:ascii="Tms Rmn" w:hAnsi="Tms Rmn"/>
                <w:iCs/>
                <w:sz w:val="22"/>
                <w:szCs w:val="22"/>
              </w:rPr>
              <w:t>1</w:t>
            </w:r>
          </w:p>
        </w:tc>
        <w:tc>
          <w:tcPr>
            <w:tcW w:w="3344" w:type="dxa"/>
            <w:tcBorders>
              <w:top w:val="single" w:sz="12" w:space="0" w:color="auto"/>
            </w:tcBorders>
          </w:tcPr>
          <w:p w:rsidR="008F032F" w:rsidRPr="00057D3B"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rsidR="008F032F" w:rsidRPr="00057D3B" w:rsidRDefault="008F032F" w:rsidP="00E806A0">
            <w:pPr>
              <w:suppressAutoHyphens/>
              <w:ind w:left="1440" w:right="-72" w:hanging="720"/>
              <w:rPr>
                <w:rFonts w:ascii="Tms Rmn" w:hAnsi="Tms Rmn"/>
                <w:sz w:val="22"/>
                <w:szCs w:val="22"/>
              </w:rPr>
            </w:pPr>
          </w:p>
        </w:tc>
      </w:tr>
      <w:tr w:rsidR="008F032F" w:rsidRPr="00057D3B" w:rsidTr="00E806A0">
        <w:tc>
          <w:tcPr>
            <w:tcW w:w="630" w:type="dxa"/>
          </w:tcPr>
          <w:p w:rsidR="008F032F" w:rsidRPr="00057D3B" w:rsidRDefault="008F032F" w:rsidP="00E806A0">
            <w:pPr>
              <w:suppressAutoHyphens/>
              <w:ind w:right="-72"/>
              <w:jc w:val="center"/>
              <w:rPr>
                <w:rFonts w:ascii="Tms Rmn" w:hAnsi="Tms Rmn"/>
                <w:sz w:val="22"/>
                <w:szCs w:val="22"/>
              </w:rPr>
            </w:pPr>
            <w:r w:rsidRPr="00057D3B">
              <w:rPr>
                <w:rFonts w:ascii="Tms Rmn" w:hAnsi="Tms Rmn"/>
                <w:iCs/>
                <w:sz w:val="22"/>
                <w:szCs w:val="22"/>
              </w:rPr>
              <w:t>2</w:t>
            </w:r>
          </w:p>
        </w:tc>
        <w:tc>
          <w:tcPr>
            <w:tcW w:w="3344" w:type="dxa"/>
          </w:tcPr>
          <w:p w:rsidR="008F032F" w:rsidRPr="00057D3B" w:rsidRDefault="008F032F" w:rsidP="00E806A0">
            <w:pPr>
              <w:suppressAutoHyphens/>
              <w:ind w:left="1440" w:right="-72" w:hanging="720"/>
              <w:rPr>
                <w:rFonts w:ascii="Tms Rmn" w:hAnsi="Tms Rmn"/>
                <w:sz w:val="22"/>
                <w:szCs w:val="22"/>
              </w:rPr>
            </w:pPr>
          </w:p>
        </w:tc>
        <w:tc>
          <w:tcPr>
            <w:tcW w:w="3694" w:type="dxa"/>
          </w:tcPr>
          <w:p w:rsidR="008F032F" w:rsidRPr="00057D3B" w:rsidRDefault="008F032F" w:rsidP="00E806A0">
            <w:pPr>
              <w:suppressAutoHyphens/>
              <w:ind w:left="1440" w:right="-72" w:hanging="720"/>
              <w:rPr>
                <w:rFonts w:ascii="Tms Rmn" w:hAnsi="Tms Rmn"/>
                <w:sz w:val="22"/>
                <w:szCs w:val="22"/>
              </w:rPr>
            </w:pPr>
          </w:p>
        </w:tc>
      </w:tr>
      <w:tr w:rsidR="008F032F" w:rsidRPr="00057D3B" w:rsidTr="00E806A0">
        <w:tc>
          <w:tcPr>
            <w:tcW w:w="630" w:type="dxa"/>
          </w:tcPr>
          <w:p w:rsidR="008F032F" w:rsidRPr="00057D3B" w:rsidRDefault="008F032F" w:rsidP="00E806A0">
            <w:pPr>
              <w:suppressAutoHyphens/>
              <w:ind w:right="-72"/>
              <w:jc w:val="center"/>
              <w:rPr>
                <w:rFonts w:ascii="Tms Rmn" w:hAnsi="Tms Rmn"/>
                <w:sz w:val="22"/>
                <w:szCs w:val="22"/>
              </w:rPr>
            </w:pPr>
            <w:r w:rsidRPr="00057D3B">
              <w:rPr>
                <w:rFonts w:ascii="Tms Rmn" w:hAnsi="Tms Rmn"/>
                <w:iCs/>
                <w:sz w:val="22"/>
                <w:szCs w:val="22"/>
                <w:u w:val="single"/>
              </w:rPr>
              <w:t>3</w:t>
            </w:r>
          </w:p>
        </w:tc>
        <w:tc>
          <w:tcPr>
            <w:tcW w:w="3344" w:type="dxa"/>
          </w:tcPr>
          <w:p w:rsidR="008F032F" w:rsidRPr="00057D3B" w:rsidRDefault="008F032F" w:rsidP="00E806A0">
            <w:pPr>
              <w:suppressAutoHyphens/>
              <w:ind w:left="1440" w:right="-72" w:hanging="720"/>
              <w:rPr>
                <w:rFonts w:ascii="Tms Rmn" w:hAnsi="Tms Rmn"/>
                <w:sz w:val="22"/>
                <w:szCs w:val="22"/>
              </w:rPr>
            </w:pPr>
          </w:p>
        </w:tc>
        <w:tc>
          <w:tcPr>
            <w:tcW w:w="3694" w:type="dxa"/>
          </w:tcPr>
          <w:p w:rsidR="008F032F" w:rsidRPr="00057D3B" w:rsidRDefault="008F032F" w:rsidP="00E806A0">
            <w:pPr>
              <w:suppressAutoHyphens/>
              <w:ind w:left="1440" w:right="-72" w:hanging="720"/>
              <w:rPr>
                <w:rFonts w:ascii="Tms Rmn" w:hAnsi="Tms Rmn"/>
                <w:sz w:val="22"/>
                <w:szCs w:val="22"/>
              </w:rPr>
            </w:pPr>
          </w:p>
        </w:tc>
      </w:tr>
      <w:tr w:rsidR="008F032F" w:rsidRPr="00057D3B" w:rsidTr="00E806A0">
        <w:tc>
          <w:tcPr>
            <w:tcW w:w="630"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3344" w:type="dxa"/>
          </w:tcPr>
          <w:p w:rsidR="008F032F" w:rsidRPr="00057D3B" w:rsidRDefault="008F032F" w:rsidP="00E806A0">
            <w:pPr>
              <w:suppressAutoHyphens/>
              <w:ind w:left="1440" w:right="-72" w:hanging="720"/>
              <w:rPr>
                <w:rFonts w:ascii="Tms Rmn" w:hAnsi="Tms Rmn"/>
                <w:sz w:val="22"/>
                <w:szCs w:val="22"/>
              </w:rPr>
            </w:pPr>
          </w:p>
        </w:tc>
        <w:tc>
          <w:tcPr>
            <w:tcW w:w="3694" w:type="dxa"/>
          </w:tcPr>
          <w:p w:rsidR="008F032F" w:rsidRPr="00057D3B" w:rsidRDefault="008F032F" w:rsidP="00E806A0">
            <w:pPr>
              <w:suppressAutoHyphens/>
              <w:ind w:left="1440" w:right="-72" w:hanging="720"/>
              <w:rPr>
                <w:rFonts w:ascii="Tms Rmn" w:hAnsi="Tms Rmn"/>
                <w:sz w:val="22"/>
                <w:szCs w:val="22"/>
              </w:rPr>
            </w:pPr>
          </w:p>
        </w:tc>
      </w:tr>
    </w:tbl>
    <w:p w:rsidR="008F032F" w:rsidRDefault="008F032F" w:rsidP="008F032F">
      <w:pPr>
        <w:ind w:right="-72"/>
      </w:pPr>
    </w:p>
    <w:p w:rsidR="008F032F" w:rsidRDefault="008F032F" w:rsidP="008F032F">
      <w:pPr>
        <w:ind w:left="1440" w:right="-72"/>
      </w:pPr>
      <w:r w:rsidRPr="007C5548">
        <w:t xml:space="preserve">Failure to comply with this requirement will result in rejection of the </w:t>
      </w:r>
      <w:r>
        <w:t>subcontractor</w:t>
      </w:r>
      <w:r w:rsidRPr="007C5548">
        <w:t>.</w:t>
      </w:r>
    </w:p>
    <w:p w:rsidR="008F032F" w:rsidRDefault="008F032F" w:rsidP="008F032F">
      <w:pPr>
        <w:ind w:right="-72"/>
      </w:pPr>
    </w:p>
    <w:p w:rsidR="008F032F" w:rsidRPr="000F39CF" w:rsidRDefault="008F032F" w:rsidP="008F032F">
      <w:pPr>
        <w:ind w:left="1440" w:right="-72"/>
      </w:pPr>
      <w:r w:rsidRPr="007C5548">
        <w:t xml:space="preserve">In the case of a </w:t>
      </w:r>
      <w:r w:rsidR="0063667F">
        <w:t>Proposer</w:t>
      </w:r>
      <w:r w:rsidRPr="000F39CF">
        <w:t xml:space="preserve"> who offers to supply and/or install plant and equipment under the contract that the </w:t>
      </w:r>
      <w:r w:rsidR="0063667F">
        <w:t>Proposer</w:t>
      </w:r>
      <w:r w:rsidRPr="000F39CF">
        <w:t xml:space="preserve"> did not manufacture or otherwise produce and/or install, the </w:t>
      </w:r>
      <w:r w:rsidR="0063667F">
        <w:t>Proposer</w:t>
      </w:r>
      <w:r w:rsidRPr="000F39CF">
        <w:t xml:space="preserve"> shall </w:t>
      </w:r>
      <w:r w:rsidRPr="0049218D">
        <w:t xml:space="preserve">provide the manufacturer’s authorization, using the form provided in Section IV, showing that the </w:t>
      </w:r>
      <w:r w:rsidR="0063667F">
        <w:t>Proposer</w:t>
      </w:r>
      <w:r w:rsidRPr="0049218D">
        <w:t xml:space="preserve"> has been duly authorized by the manufacturer or producer of the related plant and equipment or component to supply and/or install that item in the </w:t>
      </w:r>
      <w:r w:rsidRPr="00F30FF4">
        <w:t>Employer</w:t>
      </w:r>
      <w:r w:rsidRPr="0049218D">
        <w:t xml:space="preserve">’s country. The </w:t>
      </w:r>
      <w:r w:rsidR="0063667F">
        <w:t>Proposer</w:t>
      </w:r>
      <w:r w:rsidRPr="0049218D">
        <w:t xml:space="preserve"> is responsible for ensuring that the manufacturer or producer complies with the requirements of </w:t>
      </w:r>
      <w:r w:rsidR="003540DA">
        <w:t>ITP</w:t>
      </w:r>
      <w:r w:rsidRPr="0049218D">
        <w:t xml:space="preserve"> 4 and 5 and meets the minimum criteria listed above for that item.</w:t>
      </w:r>
    </w:p>
    <w:p w:rsidR="008F032F" w:rsidRDefault="008F032F" w:rsidP="008F032F">
      <w:pPr>
        <w:rPr>
          <w:i/>
          <w:iCs/>
        </w:rPr>
      </w:pPr>
    </w:p>
    <w:p w:rsidR="008F032F" w:rsidRDefault="008F032F">
      <w:pPr>
        <w:jc w:val="left"/>
      </w:pPr>
    </w:p>
    <w:p w:rsidR="008F032F" w:rsidRDefault="008F032F">
      <w:pPr>
        <w:jc w:val="left"/>
        <w:rPr>
          <w:b/>
        </w:rPr>
      </w:pPr>
      <w:r>
        <w:rPr>
          <w:b/>
        </w:rPr>
        <w:br w:type="page"/>
      </w:r>
    </w:p>
    <w:p w:rsidR="008F032F" w:rsidRPr="00A4447D" w:rsidRDefault="008F032F" w:rsidP="008F032F">
      <w:pPr>
        <w:pStyle w:val="Subtitle"/>
        <w:jc w:val="both"/>
        <w:rPr>
          <w:b w:val="0"/>
          <w:sz w:val="24"/>
        </w:rPr>
      </w:pPr>
      <w:bookmarkStart w:id="529" w:name="_Toc503874227"/>
      <w:bookmarkStart w:id="530" w:name="_Toc4390859"/>
      <w:bookmarkStart w:id="531" w:name="_Toc4405764"/>
    </w:p>
    <w:p w:rsidR="008F032F" w:rsidRPr="003923B5" w:rsidRDefault="00067FDE" w:rsidP="003923B5">
      <w:pPr>
        <w:pStyle w:val="SEC3h1"/>
      </w:pPr>
      <w:bookmarkStart w:id="532" w:name="_Toc454995512"/>
      <w:bookmarkEnd w:id="529"/>
      <w:bookmarkEnd w:id="530"/>
      <w:bookmarkEnd w:id="531"/>
      <w:r w:rsidRPr="003923B5">
        <w:t>Second Stage Financial and Technical Proposals</w:t>
      </w:r>
      <w:bookmarkEnd w:id="532"/>
    </w:p>
    <w:p w:rsidR="00067FDE" w:rsidRDefault="00067FDE">
      <w:pPr>
        <w:jc w:val="left"/>
        <w:rPr>
          <w:b/>
          <w:sz w:val="28"/>
          <w:szCs w:val="28"/>
        </w:rPr>
      </w:pPr>
    </w:p>
    <w:p w:rsidR="00571D88" w:rsidRPr="003923B5" w:rsidRDefault="00571D88" w:rsidP="003923B5">
      <w:pPr>
        <w:pStyle w:val="SEC3h2"/>
        <w:numPr>
          <w:ilvl w:val="6"/>
          <w:numId w:val="31"/>
        </w:numPr>
      </w:pPr>
      <w:bookmarkStart w:id="533" w:name="_Toc454995513"/>
      <w:r w:rsidRPr="003923B5">
        <w:t>Combined Evaluation</w:t>
      </w:r>
      <w:bookmarkEnd w:id="533"/>
      <w:r w:rsidRPr="003923B5">
        <w:t xml:space="preserve"> </w:t>
      </w:r>
    </w:p>
    <w:p w:rsidR="00571D88" w:rsidRDefault="00571D88" w:rsidP="00571D88">
      <w:pPr>
        <w:pStyle w:val="Footer"/>
        <w:ind w:left="720"/>
      </w:pPr>
      <w:r>
        <w:t xml:space="preserve">The </w:t>
      </w:r>
      <w:r w:rsidR="00CE380B">
        <w:t>Employer</w:t>
      </w:r>
      <w:r>
        <w:t xml:space="preserve"> will evaluate and compare the Proposals that have been determined to be substantially responsive.</w:t>
      </w:r>
    </w:p>
    <w:p w:rsidR="00571D88" w:rsidRDefault="00571D88" w:rsidP="00571D88">
      <w:pPr>
        <w:pStyle w:val="Footer"/>
        <w:ind w:left="720"/>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006C46A9">
        <w:t>evaluated cost</w:t>
      </w:r>
      <w:r>
        <w:t xml:space="preserve"> and the technical merits of each </w:t>
      </w:r>
      <w:r w:rsidRPr="00A26DA9">
        <w:t>Proposal</w:t>
      </w:r>
      <w:r>
        <w:t>:</w:t>
      </w:r>
    </w:p>
    <w:p w:rsidR="00571D88" w:rsidRPr="00A4447D"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Tr="00E806A0">
        <w:tc>
          <w:tcPr>
            <w:tcW w:w="9927" w:type="dxa"/>
          </w:tcPr>
          <w:p w:rsidR="00571D88" w:rsidRDefault="00571D88" w:rsidP="00E806A0">
            <w:pPr>
              <w:numPr>
                <w:ilvl w:val="12"/>
                <w:numId w:val="0"/>
              </w:numPr>
              <w:spacing w:after="180"/>
              <w:ind w:left="540" w:right="171"/>
              <w:jc w:val="center"/>
            </w:pPr>
            <w:r>
              <w:rPr>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0pt" o:ole="" fillcolor="window">
                  <v:imagedata r:id="rId25" o:title=""/>
                </v:shape>
                <o:OLEObject Type="Embed" ProgID="Equation.3" ShapeID="_x0000_i1025" DrawAspect="Content" ObjectID="_1540802704" r:id="rId26"/>
              </w:object>
            </w:r>
          </w:p>
          <w:p w:rsidR="00571D88" w:rsidRDefault="00571D88" w:rsidP="00571D88">
            <w:pPr>
              <w:numPr>
                <w:ilvl w:val="12"/>
                <w:numId w:val="0"/>
              </w:numPr>
              <w:spacing w:after="180"/>
              <w:ind w:left="1454" w:right="171" w:hanging="464"/>
              <w:jc w:val="left"/>
            </w:pPr>
            <w:r>
              <w:t>where</w:t>
            </w:r>
          </w:p>
          <w:p w:rsidR="00571D88" w:rsidRDefault="00571D88" w:rsidP="00571D88">
            <w:pPr>
              <w:numPr>
                <w:ilvl w:val="12"/>
                <w:numId w:val="0"/>
              </w:numPr>
              <w:tabs>
                <w:tab w:val="left" w:pos="1080"/>
                <w:tab w:val="left" w:pos="1440"/>
              </w:tabs>
              <w:spacing w:after="180"/>
              <w:ind w:left="1454" w:right="171" w:hanging="464"/>
              <w:jc w:val="left"/>
            </w:pPr>
            <w:r>
              <w:rPr>
                <w:i/>
              </w:rPr>
              <w:t>C</w:t>
            </w:r>
            <w:r>
              <w:tab/>
              <w:t>=</w:t>
            </w:r>
            <w:r>
              <w:tab/>
              <w:t xml:space="preserve">Evaluated </w:t>
            </w:r>
            <w:r w:rsidRPr="00A26DA9">
              <w:t>Proposal</w:t>
            </w:r>
            <w:r>
              <w:t xml:space="preserve"> Cost</w:t>
            </w:r>
          </w:p>
          <w:p w:rsidR="00571D88" w:rsidRDefault="00571D88" w:rsidP="00571D88">
            <w:pPr>
              <w:numPr>
                <w:ilvl w:val="12"/>
                <w:numId w:val="0"/>
              </w:numPr>
              <w:tabs>
                <w:tab w:val="left" w:pos="1080"/>
                <w:tab w:val="left" w:pos="1440"/>
              </w:tabs>
              <w:spacing w:after="180"/>
              <w:ind w:left="1454" w:right="171" w:hanging="464"/>
              <w:jc w:val="left"/>
            </w:pPr>
            <w:r>
              <w:rPr>
                <w:i/>
              </w:rPr>
              <w:t xml:space="preserve">C </w:t>
            </w:r>
            <w:r>
              <w:rPr>
                <w:i/>
                <w:vertAlign w:val="subscript"/>
              </w:rPr>
              <w:t>low</w:t>
            </w:r>
            <w:r>
              <w:tab/>
              <w:t>=</w:t>
            </w:r>
            <w:r>
              <w:tab/>
              <w:t>the lowest of all Evaluated Cost among responsive Proposals</w:t>
            </w:r>
          </w:p>
          <w:p w:rsidR="00571D88" w:rsidRDefault="00571D88" w:rsidP="00571D88">
            <w:pPr>
              <w:numPr>
                <w:ilvl w:val="12"/>
                <w:numId w:val="0"/>
              </w:numPr>
              <w:tabs>
                <w:tab w:val="left" w:pos="1080"/>
                <w:tab w:val="left" w:pos="1440"/>
              </w:tabs>
              <w:spacing w:after="180"/>
              <w:ind w:left="1454" w:right="171" w:hanging="464"/>
              <w:jc w:val="left"/>
            </w:pPr>
            <w:r>
              <w:rPr>
                <w:i/>
              </w:rPr>
              <w:t>T</w:t>
            </w:r>
            <w:r>
              <w:tab/>
              <w:t>=</w:t>
            </w:r>
            <w:r>
              <w:tab/>
              <w:t xml:space="preserve">the total Technical Score awarded to the </w:t>
            </w:r>
            <w:r w:rsidRPr="00A26DA9">
              <w:t>Proposal</w:t>
            </w:r>
          </w:p>
          <w:p w:rsidR="00571D88" w:rsidRDefault="00571D88" w:rsidP="00D9352C">
            <w:pPr>
              <w:numPr>
                <w:ilvl w:val="12"/>
                <w:numId w:val="0"/>
              </w:numPr>
              <w:spacing w:after="180"/>
              <w:ind w:left="1454" w:right="171" w:hanging="464"/>
              <w:jc w:val="left"/>
            </w:pPr>
            <w:r>
              <w:rPr>
                <w:i/>
              </w:rPr>
              <w:t>T</w:t>
            </w:r>
            <w:r>
              <w:rPr>
                <w:i/>
                <w:vertAlign w:val="subscript"/>
              </w:rPr>
              <w:t>high</w:t>
            </w:r>
            <w:r>
              <w:tab/>
              <w:t>=</w:t>
            </w:r>
            <w:r>
              <w:tab/>
              <w:t xml:space="preserve">the Technical Score achieved by the </w:t>
            </w:r>
            <w:r w:rsidRPr="00A26DA9">
              <w:t>Proposal</w:t>
            </w:r>
            <w:r>
              <w:t xml:space="preserve"> that was scored best among all responsive Proposals</w:t>
            </w:r>
          </w:p>
          <w:p w:rsidR="00571D88" w:rsidRPr="00A01121" w:rsidRDefault="00571D88" w:rsidP="00D9352C">
            <w:pPr>
              <w:numPr>
                <w:ilvl w:val="12"/>
                <w:numId w:val="0"/>
              </w:numPr>
              <w:tabs>
                <w:tab w:val="left" w:pos="1080"/>
                <w:tab w:val="left" w:pos="1440"/>
              </w:tabs>
              <w:spacing w:after="180"/>
              <w:ind w:left="1440" w:right="171" w:hanging="464"/>
              <w:jc w:val="left"/>
              <w:rPr>
                <w:b/>
                <w:i/>
              </w:rPr>
            </w:pPr>
            <w:r>
              <w:rPr>
                <w:i/>
              </w:rPr>
              <w:t>X</w:t>
            </w:r>
            <w:r>
              <w:tab/>
              <w:t>=</w:t>
            </w:r>
            <w:r>
              <w:tab/>
              <w:t xml:space="preserve">weight for Cost </w:t>
            </w:r>
            <w:r w:rsidR="006C46A9">
              <w:t>as specified in the PDS</w:t>
            </w:r>
          </w:p>
          <w:p w:rsidR="00571D88" w:rsidRDefault="00571D88" w:rsidP="00D9352C">
            <w:pPr>
              <w:pStyle w:val="Footer"/>
              <w:ind w:left="900" w:right="171" w:hanging="295"/>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0D73C1">
              <w:rPr>
                <w:shd w:val="clear" w:color="auto" w:fill="FDE9D9" w:themeFill="accent6" w:themeFillTint="33"/>
              </w:rPr>
              <w:t>.</w:t>
            </w:r>
            <w:r>
              <w:rPr>
                <w:shd w:val="clear" w:color="auto" w:fill="FDE9D9" w:themeFill="accent6" w:themeFillTint="33"/>
              </w:rPr>
              <w:t xml:space="preserve"> </w:t>
            </w:r>
          </w:p>
        </w:tc>
      </w:tr>
    </w:tbl>
    <w:p w:rsidR="00571D88" w:rsidRDefault="00571D88" w:rsidP="00571D88">
      <w:pPr>
        <w:rPr>
          <w:b/>
          <w:iCs/>
          <w:sz w:val="28"/>
        </w:rPr>
      </w:pPr>
    </w:p>
    <w:p w:rsidR="00571D88" w:rsidRPr="00A44C44" w:rsidRDefault="00571D88" w:rsidP="003923B5">
      <w:pPr>
        <w:pStyle w:val="SEC3h2"/>
        <w:numPr>
          <w:ilvl w:val="6"/>
          <w:numId w:val="31"/>
        </w:numPr>
      </w:pPr>
      <w:bookmarkStart w:id="534" w:name="_Toc454995514"/>
      <w:r w:rsidRPr="003923B5">
        <w:t>Evaluation</w:t>
      </w:r>
      <w:r w:rsidR="0074606F" w:rsidRPr="003923B5">
        <w:t xml:space="preserve"> of Technical Part (ITP 43</w:t>
      </w:r>
      <w:r w:rsidRPr="003923B5">
        <w:t>)</w:t>
      </w:r>
      <w:bookmarkEnd w:id="534"/>
    </w:p>
    <w:p w:rsidR="001A332E" w:rsidRDefault="001A332E" w:rsidP="001A332E"/>
    <w:p w:rsidR="001A332E" w:rsidRDefault="001A332E" w:rsidP="001A332E">
      <w:pPr>
        <w:ind w:left="540"/>
      </w:pPr>
      <w:r>
        <w:t>T</w:t>
      </w:r>
      <w:r w:rsidRPr="003009B0">
        <w:t xml:space="preserve">he </w:t>
      </w:r>
      <w:r>
        <w:t>t</w:t>
      </w:r>
      <w:r w:rsidRPr="003009B0">
        <w:t xml:space="preserve">otal </w:t>
      </w:r>
      <w:r>
        <w:t>t</w:t>
      </w:r>
      <w:r w:rsidRPr="003009B0">
        <w:t xml:space="preserve">echnical </w:t>
      </w:r>
      <w:r>
        <w:t>p</w:t>
      </w:r>
      <w:r w:rsidRPr="003009B0">
        <w:t xml:space="preserve">oints assigned to each </w:t>
      </w:r>
      <w:r w:rsidRPr="00A26DA9">
        <w:t>Proposal</w:t>
      </w:r>
      <w:r w:rsidRPr="003009B0">
        <w:t xml:space="preserve"> in the Evaluated </w:t>
      </w:r>
      <w:r w:rsidRPr="00A26DA9">
        <w:t>Proposal</w:t>
      </w:r>
      <w:r w:rsidRPr="003009B0">
        <w:t xml:space="preserve"> Formula will be determined by adding and weighting the scores assigned by an evaluation committee to technical </w:t>
      </w:r>
      <w:r w:rsidR="002949A5">
        <w:t>factor</w:t>
      </w:r>
      <w:r w:rsidRPr="003009B0">
        <w:t xml:space="preserve">s of the </w:t>
      </w:r>
      <w:r w:rsidRPr="00A26DA9">
        <w:t>Proposal</w:t>
      </w:r>
      <w:r w:rsidRPr="003009B0">
        <w:t xml:space="preserve"> in accordance with the criteria set forth below.</w:t>
      </w:r>
    </w:p>
    <w:p w:rsidR="001A332E" w:rsidRPr="003009B0" w:rsidRDefault="001A332E" w:rsidP="001A332E">
      <w:pPr>
        <w:ind w:left="540"/>
      </w:pPr>
    </w:p>
    <w:p w:rsidR="001A332E" w:rsidRDefault="001A332E" w:rsidP="001A332E">
      <w:pPr>
        <w:numPr>
          <w:ilvl w:val="12"/>
          <w:numId w:val="0"/>
        </w:numPr>
        <w:tabs>
          <w:tab w:val="left" w:pos="1080"/>
        </w:tabs>
        <w:ind w:left="1080" w:right="171" w:hanging="540"/>
      </w:pPr>
      <w:r>
        <w:t>(a)</w:t>
      </w:r>
      <w:r>
        <w:tab/>
        <w:t xml:space="preserve">The technical </w:t>
      </w:r>
      <w:r w:rsidR="002949A5">
        <w:t>factor</w:t>
      </w:r>
      <w:r>
        <w:t xml:space="preserve">s to be evaluated are generally defined below and specifically identified </w:t>
      </w:r>
      <w:r w:rsidRPr="00345748">
        <w:rPr>
          <w:b/>
        </w:rPr>
        <w:t xml:space="preserve">in the </w:t>
      </w:r>
      <w:r>
        <w:rPr>
          <w:b/>
        </w:rPr>
        <w:t>PDS</w:t>
      </w:r>
      <w:r>
        <w:t>:</w:t>
      </w:r>
    </w:p>
    <w:p w:rsidR="001A332E" w:rsidRPr="009D1A5B" w:rsidRDefault="001A332E" w:rsidP="0005387B">
      <w:pPr>
        <w:pStyle w:val="ListParagraph"/>
        <w:numPr>
          <w:ilvl w:val="0"/>
          <w:numId w:val="28"/>
        </w:numPr>
        <w:tabs>
          <w:tab w:val="left" w:pos="1080"/>
        </w:tabs>
        <w:suppressAutoHyphens/>
        <w:spacing w:after="180"/>
        <w:ind w:left="1710" w:right="171" w:hanging="630"/>
      </w:pPr>
      <w:r>
        <w:t xml:space="preserve">to what extent that the performance, capacity, or functionality </w:t>
      </w:r>
      <w:r w:rsidR="002949A5">
        <w:t>factor</w:t>
      </w:r>
      <w:r>
        <w:t xml:space="preserve">s meet or exceed the levels </w:t>
      </w:r>
      <w:r w:rsidRPr="009D1A5B">
        <w:t>specified in the performance / functional requirements and/or influence the life-cycle cost and effectiveness of the Plant.</w:t>
      </w:r>
    </w:p>
    <w:p w:rsidR="001A332E" w:rsidRPr="007F49A3" w:rsidRDefault="001A332E" w:rsidP="0005387B">
      <w:pPr>
        <w:pStyle w:val="ListParagraph"/>
        <w:numPr>
          <w:ilvl w:val="0"/>
          <w:numId w:val="28"/>
        </w:numPr>
        <w:tabs>
          <w:tab w:val="left" w:pos="1080"/>
        </w:tabs>
        <w:suppressAutoHyphens/>
        <w:spacing w:after="180"/>
        <w:ind w:left="1710" w:right="171" w:hanging="630"/>
      </w:pPr>
      <w:r w:rsidRPr="007F49A3">
        <w:t xml:space="preserve">quality of Technical Proposal in terms of method statement, </w:t>
      </w:r>
      <w:r w:rsidR="00E5305F" w:rsidRPr="007F49A3">
        <w:t xml:space="preserve">key personnel, access to key equipment, </w:t>
      </w:r>
      <w:r w:rsidR="00AD5C1D" w:rsidRPr="007F49A3">
        <w:t>work program</w:t>
      </w:r>
      <w:r w:rsidRPr="007F49A3">
        <w:t xml:space="preserve"> </w:t>
      </w:r>
      <w:r w:rsidR="00AD5C1D" w:rsidRPr="007F49A3">
        <w:t>and organization</w:t>
      </w:r>
      <w:r w:rsidRPr="007F49A3">
        <w:t xml:space="preserve">, </w:t>
      </w:r>
      <w:r w:rsidR="008D11E2" w:rsidRPr="007F49A3">
        <w:t xml:space="preserve">, </w:t>
      </w:r>
      <w:r w:rsidRPr="007F49A3">
        <w:t xml:space="preserve">and any other activities as specified by the Employer and based on the proposers experience. </w:t>
      </w:r>
    </w:p>
    <w:p w:rsidR="001A332E" w:rsidRPr="009D1A5B" w:rsidRDefault="001A332E" w:rsidP="0005387B">
      <w:pPr>
        <w:pStyle w:val="ListParagraph"/>
        <w:numPr>
          <w:ilvl w:val="0"/>
          <w:numId w:val="28"/>
        </w:numPr>
        <w:suppressAutoHyphens/>
        <w:spacing w:after="180"/>
        <w:ind w:left="1710" w:right="171" w:hanging="630"/>
      </w:pPr>
      <w:r w:rsidRPr="009D1A5B">
        <w:lastRenderedPageBreak/>
        <w:t>Any sustainable procurement requirement if specified in Section VII- Employer’s Requirements.</w:t>
      </w:r>
    </w:p>
    <w:p w:rsidR="001A332E" w:rsidRPr="009D1A5B" w:rsidRDefault="001A332E" w:rsidP="001A332E">
      <w:pPr>
        <w:pStyle w:val="ListParagraph"/>
        <w:tabs>
          <w:tab w:val="left" w:pos="1080"/>
        </w:tabs>
        <w:spacing w:after="180"/>
        <w:ind w:left="1440" w:right="171"/>
      </w:pPr>
    </w:p>
    <w:p w:rsidR="001A332E" w:rsidRPr="009D1A5B" w:rsidRDefault="001A332E" w:rsidP="001A332E">
      <w:pPr>
        <w:numPr>
          <w:ilvl w:val="12"/>
          <w:numId w:val="0"/>
        </w:numPr>
        <w:tabs>
          <w:tab w:val="left" w:pos="1080"/>
        </w:tabs>
        <w:spacing w:after="200"/>
        <w:ind w:left="1094" w:right="171" w:hanging="547"/>
      </w:pPr>
      <w:r w:rsidRPr="009D1A5B">
        <w:t>(b)</w:t>
      </w:r>
      <w:r w:rsidRPr="009D1A5B">
        <w:tab/>
        <w:t xml:space="preserve">Each technical </w:t>
      </w:r>
      <w:r w:rsidR="002949A5" w:rsidRPr="009D1A5B">
        <w:t>factor</w:t>
      </w:r>
      <w:r w:rsidRPr="009D1A5B">
        <w:t xml:space="preserve"> may include sub </w:t>
      </w:r>
      <w:r w:rsidR="002949A5" w:rsidRPr="009D1A5B">
        <w:t xml:space="preserve">factors </w:t>
      </w:r>
      <w:r w:rsidRPr="009D1A5B">
        <w:t xml:space="preserve">as specified </w:t>
      </w:r>
      <w:r w:rsidRPr="009D1A5B">
        <w:rPr>
          <w:b/>
        </w:rPr>
        <w:t>in the PDS.</w:t>
      </w:r>
      <w:r w:rsidRPr="009D1A5B">
        <w:t xml:space="preserve"> The scores to be given to each technical </w:t>
      </w:r>
      <w:r w:rsidR="002949A5" w:rsidRPr="009D1A5B">
        <w:t>factor</w:t>
      </w:r>
      <w:r w:rsidRPr="009D1A5B">
        <w:t xml:space="preserve"> and sub criteria are specified </w:t>
      </w:r>
      <w:r w:rsidRPr="009D1A5B">
        <w:rPr>
          <w:b/>
        </w:rPr>
        <w:t>in the PDS.</w:t>
      </w:r>
    </w:p>
    <w:p w:rsidR="00D85835" w:rsidRPr="009D1A5B" w:rsidRDefault="00D85835" w:rsidP="00D85835">
      <w:pPr>
        <w:pStyle w:val="ListParagraph"/>
        <w:tabs>
          <w:tab w:val="left" w:pos="1080"/>
        </w:tabs>
        <w:spacing w:after="200"/>
        <w:ind w:right="171"/>
        <w:rPr>
          <w:b/>
          <w:i/>
        </w:rPr>
      </w:pPr>
      <w:r w:rsidRPr="009D1A5B">
        <w:rPr>
          <w:b/>
          <w:i/>
        </w:rPr>
        <w:t>TECHINICAL PROPOSAL SCORING METHOLOGY</w:t>
      </w:r>
    </w:p>
    <w:p w:rsidR="00D85835" w:rsidRPr="009D1A5B" w:rsidRDefault="00D85835" w:rsidP="00D85835">
      <w:pPr>
        <w:pStyle w:val="ListParagraph"/>
        <w:tabs>
          <w:tab w:val="left" w:pos="1080"/>
        </w:tabs>
        <w:spacing w:after="200"/>
        <w:ind w:right="171"/>
        <w:rPr>
          <w:i/>
        </w:rPr>
      </w:pPr>
    </w:p>
    <w:p w:rsidR="00D85835" w:rsidRPr="009D1A5B" w:rsidRDefault="00D85835" w:rsidP="00D85835">
      <w:pPr>
        <w:pStyle w:val="ListParagraph"/>
        <w:tabs>
          <w:tab w:val="left" w:pos="1080"/>
        </w:tabs>
        <w:spacing w:after="200"/>
        <w:ind w:right="171"/>
        <w:rPr>
          <w:i/>
        </w:rPr>
      </w:pPr>
      <w:r w:rsidRPr="009D1A5B">
        <w:rPr>
          <w:i/>
        </w:rPr>
        <w:t>[</w:t>
      </w:r>
      <w:r w:rsidRPr="009D1A5B">
        <w:rPr>
          <w:b/>
          <w:i/>
        </w:rPr>
        <w:t>NOTE TO THE EMPLOYER</w:t>
      </w:r>
      <w:r w:rsidRPr="009D1A5B">
        <w:rPr>
          <w:i/>
        </w:rPr>
        <w:t>:. The Employer shall develop a scoring methodology to be included here]</w:t>
      </w:r>
    </w:p>
    <w:p w:rsidR="00D85835" w:rsidRPr="009D1A5B" w:rsidRDefault="00D85835" w:rsidP="00D85835">
      <w:pPr>
        <w:pStyle w:val="ListParagraph"/>
        <w:tabs>
          <w:tab w:val="left" w:pos="1080"/>
        </w:tabs>
        <w:spacing w:after="200"/>
        <w:ind w:right="171"/>
        <w:rPr>
          <w:i/>
        </w:rPr>
      </w:pPr>
    </w:p>
    <w:p w:rsidR="00D85835" w:rsidRPr="00FE3403" w:rsidRDefault="00D85835" w:rsidP="00D85835">
      <w:pPr>
        <w:ind w:left="720"/>
        <w:rPr>
          <w:i/>
        </w:rPr>
      </w:pPr>
      <w:r w:rsidRPr="009D1A5B">
        <w:rPr>
          <w:i/>
        </w:rPr>
        <w:t xml:space="preserve">If as per </w:t>
      </w:r>
      <w:r w:rsidR="002949A5" w:rsidRPr="007F49A3">
        <w:rPr>
          <w:b/>
          <w:i/>
        </w:rPr>
        <w:t>PDS</w:t>
      </w:r>
      <w:r w:rsidRPr="007F49A3">
        <w:rPr>
          <w:b/>
          <w:i/>
        </w:rPr>
        <w:t xml:space="preserve"> 43.2</w:t>
      </w:r>
      <w:r w:rsidRPr="009D1A5B">
        <w:rPr>
          <w:i/>
        </w:rPr>
        <w:t>, the technical factors (and sub- factors, if applicable) are weighted in terms of relevance, the</w:t>
      </w:r>
      <w:r w:rsidRPr="00FE3403">
        <w:rPr>
          <w:i/>
        </w:rPr>
        <w:t xml:space="preserve"> total technical score would be the weighted average in percent.</w:t>
      </w:r>
    </w:p>
    <w:p w:rsidR="00D85835" w:rsidRPr="00FE3403" w:rsidRDefault="00D85835" w:rsidP="00D85835">
      <w:pPr>
        <w:rPr>
          <w:i/>
        </w:rPr>
      </w:pPr>
    </w:p>
    <w:p w:rsidR="00D85835" w:rsidRPr="00FE3403" w:rsidRDefault="00D85835" w:rsidP="00D85835">
      <w:pPr>
        <w:numPr>
          <w:ilvl w:val="12"/>
          <w:numId w:val="0"/>
        </w:numPr>
        <w:suppressAutoHyphens/>
        <w:spacing w:after="200"/>
        <w:ind w:left="720" w:right="171"/>
      </w:pPr>
      <w:r w:rsidRPr="00FE3403">
        <w:t xml:space="preserve">The score for each sub- factor (i) within a factor (j) will be combined with the scores of sub- factors in the same factor as a weighted sum to form the Factor Technical Score using the following formula: </w:t>
      </w:r>
    </w:p>
    <w:p w:rsidR="00D85835" w:rsidRPr="00FE3403" w:rsidRDefault="00D85835" w:rsidP="00D85835">
      <w:pPr>
        <w:numPr>
          <w:ilvl w:val="12"/>
          <w:numId w:val="0"/>
        </w:numPr>
        <w:tabs>
          <w:tab w:val="left" w:pos="1080"/>
        </w:tabs>
        <w:suppressAutoHyphens/>
        <w:spacing w:after="120"/>
        <w:ind w:left="1080" w:right="171" w:hanging="540"/>
        <w:jc w:val="center"/>
      </w:pPr>
      <w:r w:rsidRPr="00FE3403">
        <w:rPr>
          <w:position w:val="-28"/>
          <w:sz w:val="20"/>
        </w:rPr>
        <w:object w:dxaOrig="1520" w:dyaOrig="680">
          <v:shape id="_x0000_i1026" type="#_x0000_t75" style="width:80.4pt;height:36.6pt" o:ole="" fillcolor="window">
            <v:imagedata r:id="rId27" o:title=""/>
          </v:shape>
          <o:OLEObject Type="Embed" ProgID="Equation.3" ShapeID="_x0000_i1026" DrawAspect="Content" ObjectID="_1540802705" r:id="rId28"/>
        </w:object>
      </w:r>
    </w:p>
    <w:p w:rsidR="00D85835" w:rsidRPr="00FE3403" w:rsidRDefault="00D85835" w:rsidP="00D85835">
      <w:pPr>
        <w:numPr>
          <w:ilvl w:val="12"/>
          <w:numId w:val="0"/>
        </w:numPr>
        <w:tabs>
          <w:tab w:val="left" w:pos="1620"/>
        </w:tabs>
        <w:suppressAutoHyphens/>
        <w:spacing w:after="120"/>
        <w:ind w:left="1620" w:right="171" w:hanging="540"/>
        <w:jc w:val="left"/>
      </w:pPr>
      <w:r w:rsidRPr="00FE3403">
        <w:t>where:</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 xml:space="preserve">=  the weight of sub- factor “i” in factor “j”, </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k</w:t>
      </w:r>
      <w:r w:rsidRPr="00FE3403">
        <w:tab/>
        <w:t>=  the number of scored sub-factors in factor “j”</w:t>
      </w:r>
    </w:p>
    <w:p w:rsidR="00D85835" w:rsidRPr="00FE3403" w:rsidRDefault="00D85835" w:rsidP="00D85835">
      <w:pPr>
        <w:numPr>
          <w:ilvl w:val="12"/>
          <w:numId w:val="0"/>
        </w:numPr>
        <w:tabs>
          <w:tab w:val="left" w:pos="1620"/>
        </w:tabs>
        <w:suppressAutoHyphens/>
        <w:spacing w:after="120"/>
        <w:ind w:left="1620" w:right="171" w:hanging="540"/>
      </w:pPr>
      <w:r w:rsidRPr="00FE3403">
        <w:t xml:space="preserve">and      </w:t>
      </w:r>
      <w:r w:rsidRPr="00FE3403">
        <w:rPr>
          <w:position w:val="-28"/>
          <w:sz w:val="20"/>
        </w:rPr>
        <w:object w:dxaOrig="1020" w:dyaOrig="680">
          <v:shape id="_x0000_i1027" type="#_x0000_t75" style="width:50.4pt;height:36.6pt" o:ole="" fillcolor="window">
            <v:imagedata r:id="rId29" o:title=""/>
          </v:shape>
          <o:OLEObject Type="Embed" ProgID="Equation.3" ShapeID="_x0000_i1027" DrawAspect="Content" ObjectID="_1540802706" r:id="rId30"/>
        </w:object>
      </w:r>
      <w:r w:rsidRPr="00FE3403">
        <w:t xml:space="preserve"> </w:t>
      </w:r>
    </w:p>
    <w:p w:rsidR="00D85835" w:rsidRPr="00FE3403" w:rsidRDefault="00D85835" w:rsidP="00B968D1">
      <w:pPr>
        <w:numPr>
          <w:ilvl w:val="12"/>
          <w:numId w:val="0"/>
        </w:numPr>
        <w:suppressAutoHyphens/>
        <w:spacing w:after="200"/>
        <w:ind w:left="720" w:right="171"/>
      </w:pPr>
      <w:r w:rsidRPr="00FE3403">
        <w:t>The Factor Technical Scores will be combined in a weighted sum to form the total Technical Proposal Score using the following formula:</w:t>
      </w:r>
    </w:p>
    <w:p w:rsidR="00D85835" w:rsidRPr="00FE3403" w:rsidRDefault="00D85835" w:rsidP="00D85835">
      <w:pPr>
        <w:numPr>
          <w:ilvl w:val="12"/>
          <w:numId w:val="0"/>
        </w:numPr>
        <w:tabs>
          <w:tab w:val="left" w:pos="1080"/>
        </w:tabs>
        <w:suppressAutoHyphens/>
        <w:spacing w:after="120"/>
        <w:ind w:left="1080" w:right="171" w:hanging="540"/>
        <w:jc w:val="center"/>
      </w:pPr>
      <w:r w:rsidRPr="00FE3403">
        <w:rPr>
          <w:position w:val="-30"/>
          <w:sz w:val="20"/>
        </w:rPr>
        <w:object w:dxaOrig="1460" w:dyaOrig="700">
          <v:shape id="_x0000_i1028" type="#_x0000_t75" style="width:1in;height:36.6pt" o:ole="" fillcolor="window">
            <v:imagedata r:id="rId31" o:title=""/>
          </v:shape>
          <o:OLEObject Type="Embed" ProgID="Equation.3" ShapeID="_x0000_i1028" DrawAspect="Content" ObjectID="_1540802707" r:id="rId32"/>
        </w:object>
      </w:r>
    </w:p>
    <w:p w:rsidR="00D85835" w:rsidRPr="00FE3403" w:rsidRDefault="00D85835" w:rsidP="00D85835">
      <w:pPr>
        <w:numPr>
          <w:ilvl w:val="12"/>
          <w:numId w:val="0"/>
        </w:numPr>
        <w:tabs>
          <w:tab w:val="left" w:pos="1620"/>
        </w:tabs>
        <w:suppressAutoHyphens/>
        <w:spacing w:after="120"/>
        <w:ind w:left="1620" w:right="171" w:hanging="540"/>
        <w:jc w:val="left"/>
      </w:pPr>
      <w:r w:rsidRPr="00FE3403">
        <w:t>where:</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  the Factor Technical Score of factor “j”</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  the weight of factor “j” as specified in the PDS</w:t>
      </w:r>
    </w:p>
    <w:p w:rsidR="00D85835" w:rsidRPr="00FE3403" w:rsidRDefault="00D85835" w:rsidP="00D85835">
      <w:pPr>
        <w:numPr>
          <w:ilvl w:val="12"/>
          <w:numId w:val="0"/>
        </w:numPr>
        <w:tabs>
          <w:tab w:val="left" w:pos="1620"/>
        </w:tabs>
        <w:suppressAutoHyphens/>
        <w:spacing w:after="120"/>
        <w:ind w:left="1620" w:right="171" w:hanging="540"/>
        <w:jc w:val="left"/>
      </w:pPr>
      <w:r w:rsidRPr="00FE3403">
        <w:rPr>
          <w:i/>
          <w:iCs/>
        </w:rPr>
        <w:t>n</w:t>
      </w:r>
      <w:r w:rsidRPr="00FE3403">
        <w:tab/>
        <w:t>=  the number of Factors</w:t>
      </w:r>
    </w:p>
    <w:p w:rsidR="00D85835" w:rsidRDefault="00D85835" w:rsidP="00D85835">
      <w:pPr>
        <w:tabs>
          <w:tab w:val="left" w:pos="1080"/>
        </w:tabs>
        <w:spacing w:after="200"/>
        <w:ind w:right="171"/>
      </w:pPr>
      <w:r w:rsidRPr="00FE3403">
        <w:tab/>
        <w:t xml:space="preserve">and     </w:t>
      </w:r>
      <w:r w:rsidRPr="00FE3403">
        <w:rPr>
          <w:position w:val="-30"/>
          <w:sz w:val="20"/>
        </w:rPr>
        <w:object w:dxaOrig="960" w:dyaOrig="700">
          <v:shape id="_x0000_i1029" type="#_x0000_t75" style="width:50.4pt;height:36.6pt" o:ole="" fillcolor="window">
            <v:imagedata r:id="rId33" o:title=""/>
          </v:shape>
          <o:OLEObject Type="Embed" ProgID="Equation.3" ShapeID="_x0000_i1029" DrawAspect="Content" ObjectID="_1540802708" r:id="rId34"/>
        </w:object>
      </w:r>
    </w:p>
    <w:p w:rsidR="001A332E" w:rsidRDefault="001A332E" w:rsidP="001A332E"/>
    <w:p w:rsidR="00D85835" w:rsidRDefault="00D85835" w:rsidP="001A332E"/>
    <w:p w:rsidR="00D85835" w:rsidRDefault="00D85835" w:rsidP="001A332E"/>
    <w:p w:rsidR="00571D88" w:rsidRDefault="00571D88" w:rsidP="003923B5">
      <w:pPr>
        <w:pStyle w:val="SEC3h2"/>
        <w:numPr>
          <w:ilvl w:val="6"/>
          <w:numId w:val="31"/>
        </w:numPr>
      </w:pPr>
      <w:bookmarkStart w:id="535" w:name="_Toc454995515"/>
      <w:r w:rsidRPr="003923B5">
        <w:t>Evaluation of Financial Part (ITP 51</w:t>
      </w:r>
      <w:r w:rsidR="00B0163B" w:rsidRPr="003923B5">
        <w:t xml:space="preserve">.1(i) </w:t>
      </w:r>
      <w:r w:rsidRPr="003923B5">
        <w:t>)</w:t>
      </w:r>
      <w:bookmarkEnd w:id="535"/>
    </w:p>
    <w:p w:rsidR="00571D88" w:rsidRDefault="00571D88" w:rsidP="00571D88">
      <w:pPr>
        <w:spacing w:after="200"/>
        <w:ind w:left="1440" w:hanging="720"/>
        <w:jc w:val="left"/>
        <w:rPr>
          <w:b/>
        </w:rPr>
      </w:pPr>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(i)</w:t>
      </w:r>
      <w:r w:rsidRPr="00BF0387">
        <w:rPr>
          <w:b/>
          <w:bCs/>
          <w:i/>
          <w:iCs/>
        </w:rPr>
        <w:t xml:space="preserve"> of the </w:t>
      </w:r>
      <w:r w:rsidR="00974C08">
        <w:rPr>
          <w:b/>
          <w:bCs/>
          <w:i/>
          <w:iCs/>
        </w:rPr>
        <w:t>PDS</w:t>
      </w:r>
      <w:r w:rsidRPr="00BF0387">
        <w:rPr>
          <w:b/>
          <w:bCs/>
          <w:i/>
          <w:iCs/>
        </w:rPr>
        <w:t>]</w:t>
      </w:r>
    </w:p>
    <w:p w:rsidR="0074606F" w:rsidRPr="00BF0387" w:rsidRDefault="0074606F" w:rsidP="0074606F">
      <w:pPr>
        <w:ind w:left="720"/>
        <w:jc w:val="left"/>
        <w:rPr>
          <w:bCs/>
          <w:iCs/>
          <w:noProof/>
        </w:rPr>
      </w:pPr>
    </w:p>
    <w:p w:rsidR="0074606F" w:rsidRPr="00BF0387" w:rsidRDefault="0074606F" w:rsidP="0005387B">
      <w:pPr>
        <w:pStyle w:val="Heading4"/>
        <w:keepNext w:val="0"/>
        <w:numPr>
          <w:ilvl w:val="0"/>
          <w:numId w:val="24"/>
        </w:numPr>
        <w:spacing w:before="0" w:after="200"/>
        <w:ind w:left="1260" w:hanging="485"/>
        <w:jc w:val="both"/>
        <w:rPr>
          <w:b w:val="0"/>
          <w:noProof/>
          <w:szCs w:val="24"/>
        </w:rPr>
      </w:pPr>
      <w:r w:rsidRPr="00BF0387">
        <w:rPr>
          <w:noProof/>
          <w:szCs w:val="24"/>
        </w:rPr>
        <w:t xml:space="preserve">Time Schedule </w:t>
      </w:r>
    </w:p>
    <w:p w:rsidR="0074606F" w:rsidRPr="00BF0387" w:rsidRDefault="0074606F" w:rsidP="0074606F">
      <w:pPr>
        <w:pStyle w:val="ListParagraph"/>
        <w:spacing w:after="200"/>
        <w:ind w:left="1260" w:right="-72"/>
        <w:rPr>
          <w:i/>
        </w:rPr>
      </w:pPr>
      <w:r w:rsidRPr="00BF0387">
        <w:t>Time to complete the Plant and Installation Services from the effective date specified in Article 3 of the Contract Agreement for determining time for completion of pre-commissioning activities is: _____. No credit will be given for earlier completion.</w:t>
      </w:r>
      <w:r w:rsidRPr="00BF0387">
        <w:rPr>
          <w:i/>
        </w:rPr>
        <w:t xml:space="preserve"> </w:t>
      </w:r>
    </w:p>
    <w:p w:rsidR="0074606F" w:rsidRPr="00BF0387" w:rsidRDefault="0074606F" w:rsidP="0074606F">
      <w:pPr>
        <w:pStyle w:val="ListParagraph"/>
        <w:spacing w:after="200"/>
        <w:ind w:left="1260" w:right="-72"/>
        <w:rPr>
          <w:i/>
        </w:rPr>
      </w:pPr>
    </w:p>
    <w:p w:rsidR="0074606F" w:rsidRPr="00BF0387" w:rsidRDefault="0074606F" w:rsidP="0074606F">
      <w:pPr>
        <w:pStyle w:val="ListParagraph"/>
        <w:spacing w:after="200"/>
        <w:ind w:left="1260" w:right="-72"/>
      </w:pPr>
      <w:r w:rsidRPr="00BF0387">
        <w:rPr>
          <w:b/>
        </w:rPr>
        <w:t>or</w:t>
      </w:r>
      <w:r w:rsidRPr="00BF0387">
        <w:t xml:space="preserve"> </w:t>
      </w:r>
    </w:p>
    <w:p w:rsidR="0074606F" w:rsidRPr="00BF0387" w:rsidRDefault="0074606F" w:rsidP="0074606F">
      <w:pPr>
        <w:pStyle w:val="ListParagraph"/>
        <w:spacing w:after="200"/>
        <w:ind w:left="1260" w:right="-72"/>
      </w:pPr>
    </w:p>
    <w:p w:rsidR="0074606F" w:rsidRPr="00BF0387" w:rsidRDefault="0074606F" w:rsidP="0074606F">
      <w:pPr>
        <w:pStyle w:val="ListParagraph"/>
        <w:spacing w:after="200"/>
        <w:ind w:left="1260" w:right="-72"/>
      </w:pPr>
      <w:r w:rsidRPr="00BF0387">
        <w:t xml:space="preserve">Time to complete the Plant and Installation Services from the effective date specified in Article 3 of the Contract Agreement for determining time for completion of pre-commissioning activities shall be between ____________ minimum and </w:t>
      </w:r>
      <w:r w:rsidRPr="00BF0387">
        <w:rPr>
          <w:sz w:val="20"/>
        </w:rPr>
        <w:t>____________</w:t>
      </w:r>
      <w:r w:rsidRPr="00BF0387">
        <w:t xml:space="preserve"> maximum.  The adjustment rate in the event of completion beyond the minimum period shall be _______</w:t>
      </w:r>
      <w:r w:rsidRPr="00BF0387">
        <w:rPr>
          <w:sz w:val="20"/>
        </w:rPr>
        <w:t xml:space="preserve"> (%)</w:t>
      </w:r>
      <w:r w:rsidRPr="00BF0387">
        <w:t xml:space="preserve"> for each week of delay from that minimum period. No credit will be given for completion earlier than the minimum designated period. </w:t>
      </w:r>
      <w:r w:rsidR="00923E18" w:rsidRPr="00BF0387">
        <w:t>Proposal</w:t>
      </w:r>
      <w:r w:rsidRPr="00BF0387">
        <w:t>s offering a completion date beyond the maximum designated period shall be rejected.</w:t>
      </w:r>
    </w:p>
    <w:p w:rsidR="0074606F" w:rsidRPr="00BF0387" w:rsidRDefault="0074606F" w:rsidP="0005387B">
      <w:pPr>
        <w:pStyle w:val="Heading4"/>
        <w:keepNext w:val="0"/>
        <w:numPr>
          <w:ilvl w:val="0"/>
          <w:numId w:val="24"/>
        </w:numPr>
        <w:spacing w:before="0" w:after="200"/>
        <w:ind w:left="1260" w:hanging="450"/>
        <w:jc w:val="both"/>
        <w:rPr>
          <w:b w:val="0"/>
          <w:noProof/>
          <w:szCs w:val="24"/>
        </w:rPr>
      </w:pPr>
      <w:r w:rsidRPr="00BF0387">
        <w:rPr>
          <w:noProof/>
          <w:szCs w:val="24"/>
        </w:rPr>
        <w:t xml:space="preserve">Life Cycle Costs </w:t>
      </w:r>
    </w:p>
    <w:p w:rsidR="0074606F" w:rsidRPr="00BF0387" w:rsidRDefault="0074606F" w:rsidP="000D73C1">
      <w:pPr>
        <w:pStyle w:val="Heading4"/>
        <w:ind w:left="1260" w:right="-72"/>
        <w:jc w:val="both"/>
        <w:rPr>
          <w:b w:val="0"/>
          <w:spacing w:val="-1"/>
          <w:szCs w:val="24"/>
        </w:rPr>
      </w:pPr>
      <w:r w:rsidRPr="00BF0387">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rsidR="0074606F" w:rsidRPr="00BF0387" w:rsidRDefault="0074606F" w:rsidP="00D9352C">
      <w:pPr>
        <w:rPr>
          <w:b/>
        </w:rPr>
      </w:pPr>
    </w:p>
    <w:p w:rsidR="0074606F" w:rsidRPr="00C80C1D" w:rsidRDefault="0074606F" w:rsidP="00D9352C">
      <w:pPr>
        <w:spacing w:after="200"/>
        <w:ind w:left="1260" w:right="-72"/>
        <w:rPr>
          <w:i/>
          <w:noProof/>
        </w:rPr>
      </w:pPr>
      <w:r w:rsidRPr="00BF0387">
        <w:rPr>
          <w:noProof/>
        </w:rPr>
        <w:t>Since the operating and maintenance costs of the facilities being procured form a major</w:t>
      </w:r>
      <w:r w:rsidRPr="00C80C1D">
        <w:rPr>
          <w:noProof/>
        </w:rPr>
        <w:t xml:space="preserve"> part of the </w:t>
      </w:r>
      <w:r w:rsidRPr="00C25AC2">
        <w:rPr>
          <w:b/>
          <w:noProof/>
        </w:rPr>
        <w:t>life cycle cost</w:t>
      </w:r>
      <w:r w:rsidRPr="00C80C1D">
        <w:rPr>
          <w:noProof/>
        </w:rPr>
        <w:t xml:space="preserve"> of the facilities, these costs will be evaluated according to the principles given hereafter, including the cost of spare parts for the initial period of operation stated below and based on prices furnished by each </w:t>
      </w:r>
      <w:r w:rsidR="0063667F">
        <w:rPr>
          <w:noProof/>
        </w:rPr>
        <w:t>Proposer</w:t>
      </w:r>
      <w:r w:rsidRPr="00C80C1D">
        <w:rPr>
          <w:noProof/>
        </w:rPr>
        <w:t xml:space="preserve"> in Price Schedule Nos. 1 and 2, as well as on past experience of the Employer or other employers similarly placed.  Such costs shall be added to the </w:t>
      </w:r>
      <w:r w:rsidR="0063667F">
        <w:rPr>
          <w:noProof/>
        </w:rPr>
        <w:t xml:space="preserve">Proposal </w:t>
      </w:r>
      <w:r w:rsidRPr="00C80C1D">
        <w:rPr>
          <w:noProof/>
        </w:rPr>
        <w:t>price for evaluation.</w:t>
      </w:r>
    </w:p>
    <w:p w:rsidR="0074606F" w:rsidRDefault="0074606F" w:rsidP="0074606F">
      <w:pPr>
        <w:spacing w:after="200"/>
        <w:ind w:left="1080"/>
        <w:rPr>
          <w:noProof/>
        </w:rPr>
      </w:pPr>
      <w:r w:rsidRPr="00C80C1D">
        <w:rPr>
          <w:noProof/>
        </w:rPr>
        <w:t xml:space="preserve">Option 1: </w:t>
      </w:r>
    </w:p>
    <w:p w:rsidR="0074606F" w:rsidRPr="009F0EE0" w:rsidRDefault="0074606F" w:rsidP="0074606F">
      <w:pPr>
        <w:spacing w:after="200"/>
        <w:ind w:left="1080"/>
        <w:rPr>
          <w:noProof/>
        </w:rPr>
      </w:pPr>
      <w:r w:rsidRPr="009F0EE0">
        <w:rPr>
          <w:noProof/>
        </w:rPr>
        <w:t xml:space="preserve">The operating and maintenance costs factors for calculation of the life cycle cost are: </w:t>
      </w:r>
    </w:p>
    <w:p w:rsidR="0074606F" w:rsidRPr="00F10A2A" w:rsidRDefault="0074606F" w:rsidP="0074606F">
      <w:pPr>
        <w:spacing w:after="200"/>
        <w:ind w:left="2135" w:hanging="540"/>
        <w:rPr>
          <w:i/>
          <w:noProof/>
        </w:rPr>
      </w:pPr>
      <w:r w:rsidRPr="009F0EE0">
        <w:rPr>
          <w:noProof/>
        </w:rPr>
        <w:t>(i)</w:t>
      </w:r>
      <w:r w:rsidRPr="009F0EE0">
        <w:rPr>
          <w:noProof/>
        </w:rPr>
        <w:tab/>
        <w:t>number of years for life cycle</w:t>
      </w:r>
      <w:r w:rsidR="00F10A2A">
        <w:rPr>
          <w:i/>
          <w:noProof/>
        </w:rPr>
        <w:t>: ____[Insert number of years]</w:t>
      </w:r>
    </w:p>
    <w:p w:rsidR="0074606F" w:rsidRPr="009F0EE0" w:rsidRDefault="0074606F" w:rsidP="0074606F">
      <w:pPr>
        <w:spacing w:after="200"/>
        <w:ind w:left="2135" w:hanging="540"/>
        <w:rPr>
          <w:i/>
          <w:noProof/>
        </w:rPr>
      </w:pPr>
      <w:r w:rsidRPr="009F0EE0">
        <w:rPr>
          <w:noProof/>
        </w:rPr>
        <w:lastRenderedPageBreak/>
        <w:t>(ii)</w:t>
      </w:r>
      <w:r w:rsidRPr="009F0EE0">
        <w:rPr>
          <w:noProof/>
        </w:rPr>
        <w:tab/>
        <w:t>operating costs</w:t>
      </w:r>
      <w:r w:rsidRPr="009F0EE0">
        <w:rPr>
          <w:i/>
          <w:noProof/>
        </w:rPr>
        <w:t xml:space="preserve"> </w:t>
      </w:r>
      <w:r w:rsidR="00F10A2A">
        <w:rPr>
          <w:i/>
          <w:noProof/>
        </w:rPr>
        <w:t>[to be determined from information provide by the Proposer]</w:t>
      </w:r>
    </w:p>
    <w:p w:rsidR="00F10A2A" w:rsidRPr="009F0EE0" w:rsidRDefault="0074606F" w:rsidP="00F10A2A">
      <w:pPr>
        <w:spacing w:after="200"/>
        <w:ind w:left="2135" w:hanging="540"/>
        <w:rPr>
          <w:i/>
          <w:noProof/>
        </w:rPr>
      </w:pPr>
      <w:r w:rsidRPr="009F0EE0">
        <w:rPr>
          <w:noProof/>
        </w:rPr>
        <w:t>(iii)</w:t>
      </w:r>
      <w:r w:rsidRPr="009F0EE0">
        <w:rPr>
          <w:noProof/>
        </w:rPr>
        <w:tab/>
        <w:t>maintenance costs, including the cost of spare parts for the initial period of operation</w:t>
      </w:r>
      <w:r w:rsidR="00F10A2A">
        <w:rPr>
          <w:noProof/>
        </w:rPr>
        <w:t xml:space="preserve"> </w:t>
      </w:r>
      <w:r w:rsidR="00F10A2A">
        <w:rPr>
          <w:i/>
          <w:noProof/>
        </w:rPr>
        <w:t>[to be determined from information provide by the Proposer]</w:t>
      </w:r>
    </w:p>
    <w:p w:rsidR="0074606F" w:rsidRPr="009F0EE0" w:rsidRDefault="0074606F" w:rsidP="0074606F">
      <w:pPr>
        <w:spacing w:after="200"/>
        <w:ind w:left="2135" w:hanging="540"/>
        <w:rPr>
          <w:noProof/>
        </w:rPr>
      </w:pPr>
      <w:r w:rsidRPr="009F0EE0">
        <w:rPr>
          <w:noProof/>
        </w:rPr>
        <w:t>, and</w:t>
      </w:r>
    </w:p>
    <w:p w:rsidR="0074606F" w:rsidRPr="009F0EE0" w:rsidRDefault="0074606F" w:rsidP="0074606F">
      <w:pPr>
        <w:spacing w:after="200"/>
        <w:ind w:left="2135" w:hanging="540"/>
        <w:rPr>
          <w:noProof/>
        </w:rPr>
      </w:pPr>
      <w:r w:rsidRPr="009F0EE0">
        <w:rPr>
          <w:noProof/>
        </w:rPr>
        <w:t>(iv)</w:t>
      </w:r>
      <w:r w:rsidRPr="009F0EE0">
        <w:rPr>
          <w:noProof/>
        </w:rPr>
        <w:tab/>
      </w:r>
      <w:r w:rsidR="00F10A2A">
        <w:rPr>
          <w:noProof/>
        </w:rPr>
        <w:t>Interest rate: ________</w:t>
      </w:r>
      <w:r w:rsidR="00F10A2A">
        <w:rPr>
          <w:i/>
          <w:noProof/>
        </w:rPr>
        <w:t>[insert interest rate in percent]</w:t>
      </w:r>
      <w:r w:rsidRPr="009F0EE0">
        <w:rPr>
          <w:noProof/>
        </w:rPr>
        <w:t xml:space="preserve"> to be used to discount to present value all annual future costs calculated under (ii) and (iii) above for the period specified in (i).</w:t>
      </w:r>
    </w:p>
    <w:p w:rsidR="0074606F" w:rsidRPr="00485D2F" w:rsidRDefault="0074606F" w:rsidP="0074606F">
      <w:pPr>
        <w:spacing w:after="200"/>
        <w:ind w:left="1080"/>
        <w:rPr>
          <w:noProof/>
        </w:rPr>
      </w:pPr>
      <w:r w:rsidRPr="009F0EE0">
        <w:rPr>
          <w:b/>
          <w:noProof/>
        </w:rPr>
        <w:t>or</w:t>
      </w:r>
      <w:r w:rsidRPr="009F0EE0">
        <w:rPr>
          <w:noProof/>
        </w:rPr>
        <w:t xml:space="preserve"> Option 2:</w:t>
      </w:r>
    </w:p>
    <w:p w:rsidR="0074606F" w:rsidRPr="00485D2F" w:rsidRDefault="0074606F" w:rsidP="0074606F">
      <w:pPr>
        <w:spacing w:after="200"/>
        <w:ind w:left="1080" w:right="-72"/>
        <w:rPr>
          <w:i/>
          <w:noProof/>
          <w:sz w:val="20"/>
        </w:rPr>
      </w:pPr>
      <w:r w:rsidRPr="00485D2F">
        <w:rPr>
          <w:noProof/>
        </w:rPr>
        <w:t xml:space="preserve">Reference to the methodology specified in the </w:t>
      </w:r>
      <w:r w:rsidR="00F10A2A" w:rsidRPr="00485D2F">
        <w:rPr>
          <w:noProof/>
        </w:rPr>
        <w:t>Employer Requirement</w:t>
      </w:r>
      <w:r w:rsidRPr="00485D2F">
        <w:rPr>
          <w:noProof/>
        </w:rPr>
        <w:t xml:space="preserve"> or elsewhere in the </w:t>
      </w:r>
      <w:r w:rsidR="00F10A2A" w:rsidRPr="00485D2F">
        <w:rPr>
          <w:noProof/>
        </w:rPr>
        <w:t xml:space="preserve">RFP </w:t>
      </w:r>
      <w:r w:rsidRPr="00485D2F">
        <w:rPr>
          <w:noProof/>
        </w:rPr>
        <w:t>Document</w:t>
      </w:r>
      <w:r w:rsidRPr="00485D2F">
        <w:rPr>
          <w:i/>
          <w:noProof/>
        </w:rPr>
        <w:t xml:space="preserve"> </w:t>
      </w:r>
    </w:p>
    <w:p w:rsidR="0074606F" w:rsidRPr="00485D2F" w:rsidRDefault="0074606F" w:rsidP="0074606F">
      <w:pPr>
        <w:spacing w:after="200"/>
        <w:ind w:left="1080" w:right="-72"/>
        <w:rPr>
          <w:i/>
          <w:noProof/>
        </w:rPr>
      </w:pPr>
      <w:r w:rsidRPr="00485D2F">
        <w:rPr>
          <w:noProof/>
        </w:rPr>
        <w:t>The price of recommended spare parts quoted in Price Schedule No. 6 shall not be considered for evaluation</w:t>
      </w:r>
      <w:r w:rsidRPr="00485D2F">
        <w:rPr>
          <w:i/>
          <w:noProof/>
        </w:rPr>
        <w:t>.</w:t>
      </w:r>
    </w:p>
    <w:p w:rsidR="00B0163B" w:rsidRPr="00485D2F" w:rsidRDefault="00B0163B" w:rsidP="0005387B">
      <w:pPr>
        <w:pStyle w:val="Heading4"/>
        <w:keepNext w:val="0"/>
        <w:numPr>
          <w:ilvl w:val="0"/>
          <w:numId w:val="24"/>
        </w:numPr>
        <w:spacing w:before="0" w:after="200"/>
        <w:ind w:left="1080" w:hanging="540"/>
        <w:jc w:val="both"/>
        <w:rPr>
          <w:b w:val="0"/>
          <w:noProof/>
          <w:szCs w:val="24"/>
        </w:rPr>
      </w:pPr>
      <w:r w:rsidRPr="00485D2F">
        <w:rPr>
          <w:noProof/>
          <w:szCs w:val="24"/>
        </w:rPr>
        <w:t>Functional Guarantees of the Facilities</w:t>
      </w:r>
    </w:p>
    <w:p w:rsidR="00B0163B" w:rsidRPr="00485D2F" w:rsidRDefault="00B0163B" w:rsidP="00B0163B">
      <w:pPr>
        <w:tabs>
          <w:tab w:val="right" w:pos="7254"/>
        </w:tabs>
        <w:spacing w:before="60" w:after="60"/>
        <w:rPr>
          <w:i/>
          <w:noProof/>
        </w:rPr>
      </w:pPr>
    </w:p>
    <w:p w:rsidR="00B0163B" w:rsidRPr="00485D2F" w:rsidRDefault="00B0163B" w:rsidP="00B0163B">
      <w:pPr>
        <w:spacing w:after="200"/>
        <w:ind w:left="1080"/>
        <w:rPr>
          <w:noProof/>
        </w:rPr>
      </w:pPr>
      <w:r w:rsidRPr="00485D2F">
        <w:rPr>
          <w:noProof/>
        </w:rPr>
        <w:t xml:space="preserve">For the purposes of evaluation, for each percentage point </w:t>
      </w:r>
      <w:r w:rsidR="00A44C44" w:rsidRPr="00485D2F">
        <w:rPr>
          <w:noProof/>
        </w:rPr>
        <w:t xml:space="preserve">in perfromance of efficiency </w:t>
      </w:r>
      <w:r w:rsidRPr="00485D2F">
        <w:rPr>
          <w:noProof/>
        </w:rPr>
        <w:t xml:space="preserve">below the norm specified in the Specification, but above the minimum acceptable levels also specified therein, an adjustment of </w:t>
      </w:r>
      <w:r w:rsidRPr="00485D2F">
        <w:rPr>
          <w:i/>
          <w:noProof/>
          <w:sz w:val="20"/>
        </w:rPr>
        <w:t>___________________</w:t>
      </w:r>
      <w:r w:rsidRPr="00485D2F">
        <w:rPr>
          <w:noProof/>
        </w:rPr>
        <w:t xml:space="preserve">will be added to the </w:t>
      </w:r>
      <w:r w:rsidR="00A44C44" w:rsidRPr="00485D2F">
        <w:rPr>
          <w:noProof/>
        </w:rPr>
        <w:t xml:space="preserve">proposal </w:t>
      </w:r>
      <w:r w:rsidRPr="00485D2F">
        <w:rPr>
          <w:noProof/>
        </w:rPr>
        <w:t>price. If the drop below the norm or the excess above the minimum acceptable levels is less than one percent, the adjustment will be prorated accordingly.</w:t>
      </w:r>
    </w:p>
    <w:p w:rsidR="00B0163B" w:rsidRPr="00485D2F" w:rsidRDefault="00B0163B" w:rsidP="0005387B">
      <w:pPr>
        <w:pStyle w:val="Heading4"/>
        <w:keepNext w:val="0"/>
        <w:numPr>
          <w:ilvl w:val="0"/>
          <w:numId w:val="24"/>
        </w:numPr>
        <w:spacing w:before="0" w:after="200"/>
        <w:ind w:left="1080" w:hanging="485"/>
        <w:jc w:val="both"/>
        <w:rPr>
          <w:b w:val="0"/>
          <w:noProof/>
          <w:szCs w:val="24"/>
        </w:rPr>
      </w:pPr>
      <w:r w:rsidRPr="00485D2F">
        <w:rPr>
          <w:noProof/>
          <w:szCs w:val="24"/>
        </w:rPr>
        <w:t>Specific additional criteria</w:t>
      </w:r>
    </w:p>
    <w:p w:rsidR="00B0163B" w:rsidRPr="00485D2F" w:rsidRDefault="00B0163B" w:rsidP="00B0163B">
      <w:pPr>
        <w:pStyle w:val="xmsonormal"/>
        <w:shd w:val="clear" w:color="auto" w:fill="FFFFFF"/>
        <w:spacing w:before="0" w:beforeAutospacing="0" w:after="200" w:afterAutospacing="0"/>
        <w:ind w:left="1080"/>
        <w:rPr>
          <w:noProof/>
        </w:rPr>
      </w:pPr>
      <w:r w:rsidRPr="00485D2F">
        <w:rPr>
          <w:noProof/>
        </w:rPr>
        <w:t>  The relevant evaluation method, if any, shall be as follows:</w:t>
      </w:r>
    </w:p>
    <w:p w:rsidR="00B0163B" w:rsidRPr="00485D2F" w:rsidRDefault="00B0163B" w:rsidP="00B0163B">
      <w:pPr>
        <w:spacing w:after="134"/>
        <w:ind w:left="1080" w:right="-14"/>
      </w:pPr>
      <w:r w:rsidRPr="00485D2F">
        <w:t>……………………………………………………………………………………………………………………………………………………………………………………</w:t>
      </w:r>
    </w:p>
    <w:p w:rsidR="00B0163B" w:rsidRPr="00485D2F" w:rsidRDefault="00B0163B" w:rsidP="007060CE">
      <w:pPr>
        <w:tabs>
          <w:tab w:val="num" w:pos="810"/>
        </w:tabs>
        <w:spacing w:before="120" w:after="134"/>
        <w:ind w:left="1080" w:right="-14"/>
        <w:jc w:val="left"/>
        <w:rPr>
          <w:kern w:val="28"/>
        </w:rPr>
      </w:pPr>
      <w:r w:rsidRPr="00485D2F">
        <w:rPr>
          <w:noProof/>
        </w:rPr>
        <w:t xml:space="preserve">Any adjustments in price that result from the above procedures shall be added, for purposes of comparative evaluation only, to arrive at an “Evaluated </w:t>
      </w:r>
      <w:r w:rsidR="00F10A2A" w:rsidRPr="00485D2F">
        <w:rPr>
          <w:noProof/>
        </w:rPr>
        <w:t>Proposal</w:t>
      </w:r>
      <w:r w:rsidRPr="00485D2F">
        <w:rPr>
          <w:noProof/>
        </w:rPr>
        <w:t xml:space="preserve">  Cost</w:t>
      </w:r>
      <w:r w:rsidR="00F10A2A" w:rsidRPr="00485D2F">
        <w:rPr>
          <w:noProof/>
        </w:rPr>
        <w:t xml:space="preserve"> (C) </w:t>
      </w:r>
      <w:r w:rsidRPr="00485D2F">
        <w:rPr>
          <w:noProof/>
        </w:rPr>
        <w:t xml:space="preserve">.”  </w:t>
      </w:r>
    </w:p>
    <w:p w:rsidR="00B0163B" w:rsidRPr="00485D2F" w:rsidRDefault="00B0163B" w:rsidP="00B0163B">
      <w:pPr>
        <w:jc w:val="left"/>
        <w:rPr>
          <w:noProof/>
        </w:rPr>
      </w:pPr>
    </w:p>
    <w:p w:rsidR="00B0163B" w:rsidRPr="00485D2F" w:rsidRDefault="00B0163B" w:rsidP="0005387B">
      <w:pPr>
        <w:pStyle w:val="Heading4"/>
        <w:keepNext w:val="0"/>
        <w:numPr>
          <w:ilvl w:val="0"/>
          <w:numId w:val="24"/>
        </w:numPr>
        <w:spacing w:before="0" w:after="200"/>
        <w:ind w:left="1080" w:hanging="485"/>
        <w:jc w:val="both"/>
        <w:rPr>
          <w:noProof/>
          <w:szCs w:val="24"/>
        </w:rPr>
      </w:pPr>
      <w:r w:rsidRPr="00485D2F">
        <w:rPr>
          <w:noProof/>
          <w:szCs w:val="24"/>
        </w:rPr>
        <w:t xml:space="preserve"> </w:t>
      </w:r>
      <w:bookmarkStart w:id="536" w:name="_Toc442256254"/>
      <w:bookmarkStart w:id="537" w:name="_Toc450635237"/>
      <w:bookmarkStart w:id="538" w:name="_Toc450635425"/>
      <w:r w:rsidRPr="00485D2F">
        <w:rPr>
          <w:noProof/>
          <w:szCs w:val="24"/>
        </w:rPr>
        <w:t>Multiple Contracts (</w:t>
      </w:r>
      <w:r w:rsidR="003540DA" w:rsidRPr="00485D2F">
        <w:rPr>
          <w:noProof/>
          <w:szCs w:val="24"/>
        </w:rPr>
        <w:t>ITP</w:t>
      </w:r>
      <w:r w:rsidRPr="00485D2F">
        <w:rPr>
          <w:noProof/>
          <w:szCs w:val="24"/>
        </w:rPr>
        <w:t xml:space="preserve"> </w:t>
      </w:r>
      <w:r w:rsidR="007060CE" w:rsidRPr="00485D2F">
        <w:rPr>
          <w:noProof/>
          <w:szCs w:val="24"/>
        </w:rPr>
        <w:t>51.3</w:t>
      </w:r>
      <w:r w:rsidRPr="00485D2F">
        <w:rPr>
          <w:noProof/>
          <w:szCs w:val="24"/>
        </w:rPr>
        <w:t>)</w:t>
      </w:r>
      <w:bookmarkEnd w:id="536"/>
      <w:bookmarkEnd w:id="537"/>
      <w:bookmarkEnd w:id="538"/>
    </w:p>
    <w:p w:rsidR="001A7D74" w:rsidRPr="001A7D74" w:rsidRDefault="001A7D74" w:rsidP="001A7D74">
      <w:pPr>
        <w:spacing w:after="200"/>
        <w:ind w:left="1385"/>
        <w:rPr>
          <w:bCs/>
          <w:i/>
          <w:noProof/>
        </w:rPr>
      </w:pPr>
      <w:r w:rsidRPr="001A7D74">
        <w:rPr>
          <w:bCs/>
          <w:i/>
          <w:noProof/>
        </w:rPr>
        <w:t>If not applicable state ‘Not Applicable’</w:t>
      </w:r>
    </w:p>
    <w:p w:rsidR="001A7D74" w:rsidRPr="001A7D74" w:rsidRDefault="001A7D74" w:rsidP="001A7D74">
      <w:pPr>
        <w:spacing w:after="200"/>
        <w:ind w:left="1385"/>
        <w:rPr>
          <w:bCs/>
          <w:noProof/>
        </w:rPr>
      </w:pPr>
      <w:r w:rsidRPr="001A7D74">
        <w:rPr>
          <w:bCs/>
          <w:noProof/>
        </w:rPr>
        <w:t xml:space="preserve">If in accordance with </w:t>
      </w:r>
      <w:r w:rsidRPr="001A7D74">
        <w:rPr>
          <w:b/>
          <w:bCs/>
          <w:noProof/>
        </w:rPr>
        <w:t>ITP 1.1</w:t>
      </w:r>
      <w:r w:rsidRPr="001A7D74">
        <w:rPr>
          <w:bCs/>
          <w:noProof/>
        </w:rPr>
        <w:t xml:space="preserve">, Proposals are invited for more than one lot, the contract will be awarded to the Proposer or Proposers with the Most Advanageous Proposal for the individual lots. </w:t>
      </w:r>
    </w:p>
    <w:p w:rsidR="001A7D74" w:rsidRPr="001A7D74" w:rsidRDefault="001A7D74" w:rsidP="001A7D74">
      <w:pPr>
        <w:spacing w:after="200"/>
        <w:ind w:left="1385"/>
        <w:rPr>
          <w:bCs/>
          <w:noProof/>
        </w:rPr>
      </w:pPr>
      <w:r w:rsidRPr="001A7D74">
        <w:rPr>
          <w:bCs/>
          <w:noProof/>
        </w:rPr>
        <w:t>However, if a proposer with a proposal that is substantially responsive and highest evalu</w:t>
      </w:r>
      <w:r w:rsidR="0052723B">
        <w:rPr>
          <w:bCs/>
          <w:noProof/>
        </w:rPr>
        <w:t>a</w:t>
      </w:r>
      <w:r w:rsidRPr="001A7D74">
        <w:rPr>
          <w:bCs/>
          <w:noProof/>
        </w:rPr>
        <w:t xml:space="preserve">ted score for individual lots is not qualified for the combination of the lots, </w:t>
      </w:r>
      <w:r w:rsidRPr="001A7D74">
        <w:rPr>
          <w:bCs/>
          <w:noProof/>
        </w:rPr>
        <w:lastRenderedPageBreak/>
        <w:t>then the award will be made based on the highest total score for combination of lots for which the proposers are qualified.</w:t>
      </w:r>
    </w:p>
    <w:p w:rsidR="001A7D74" w:rsidRPr="001A7D74" w:rsidRDefault="001A7D74" w:rsidP="001A7D74">
      <w:pPr>
        <w:spacing w:after="200"/>
        <w:ind w:left="1385"/>
        <w:rPr>
          <w:bCs/>
          <w:i/>
          <w:noProof/>
        </w:rPr>
      </w:pPr>
      <w:r w:rsidRPr="001A7D74">
        <w:rPr>
          <w:bCs/>
          <w:i/>
          <w:noProof/>
        </w:rPr>
        <w:t xml:space="preserve">[Note - Example of the above scenario: A Proposer who was initially selected for either Lot A or Lot B but not both submits Proposals for Lots A and B and gets the highest total score for Lot A and Lot B individually. In such a cases a decision has to be made on whether this proposer should be awarded Lot A or Lot B by considering the combined scores of Proposers for Lot A and Lot B.] </w:t>
      </w:r>
    </w:p>
    <w:p w:rsidR="001A7D74" w:rsidRPr="001A7D74" w:rsidRDefault="001A7D74" w:rsidP="001A7D74">
      <w:pPr>
        <w:spacing w:after="200"/>
        <w:ind w:left="1385"/>
        <w:rPr>
          <w:bCs/>
          <w:noProof/>
        </w:rPr>
      </w:pPr>
      <w:r w:rsidRPr="001A7D74">
        <w:rPr>
          <w:bCs/>
          <w:noProof/>
        </w:rPr>
        <w:t>Cross discounts for award of multiple lots will not be considered.</w:t>
      </w:r>
    </w:p>
    <w:p w:rsidR="00571D88" w:rsidRPr="00485D2F" w:rsidRDefault="00571D88" w:rsidP="0005387B">
      <w:pPr>
        <w:pStyle w:val="Heading4"/>
        <w:keepNext w:val="0"/>
        <w:numPr>
          <w:ilvl w:val="0"/>
          <w:numId w:val="24"/>
        </w:numPr>
        <w:spacing w:before="0" w:after="200"/>
        <w:ind w:left="1080" w:hanging="485"/>
        <w:jc w:val="both"/>
        <w:rPr>
          <w:noProof/>
          <w:szCs w:val="24"/>
        </w:rPr>
      </w:pPr>
      <w:r w:rsidRPr="00485D2F">
        <w:rPr>
          <w:noProof/>
          <w:szCs w:val="24"/>
        </w:rPr>
        <w:t>Specific additional criteria</w:t>
      </w:r>
    </w:p>
    <w:p w:rsidR="00571D88" w:rsidRPr="00A4447D" w:rsidRDefault="00571D88" w:rsidP="00571D88">
      <w:pPr>
        <w:spacing w:after="200"/>
        <w:ind w:left="1080" w:right="-72"/>
      </w:pPr>
      <w:r w:rsidRPr="00A4447D">
        <w:t>The relevant evaluation method, if any, shall be as follows:</w:t>
      </w:r>
    </w:p>
    <w:p w:rsidR="00571D88" w:rsidRPr="00A4447D" w:rsidRDefault="00571D88" w:rsidP="00571D88">
      <w:pPr>
        <w:spacing w:after="200"/>
        <w:ind w:left="1440" w:right="-72" w:hanging="360"/>
        <w:rPr>
          <w:i/>
        </w:rPr>
      </w:pPr>
      <w:r w:rsidRPr="00A4447D">
        <w:rPr>
          <w:i/>
        </w:rPr>
        <w:t>___________________________________________________________</w:t>
      </w:r>
    </w:p>
    <w:p w:rsidR="00571D88" w:rsidRPr="00383B05" w:rsidRDefault="00571D88" w:rsidP="00571D88">
      <w:pPr>
        <w:pStyle w:val="Outline4"/>
        <w:tabs>
          <w:tab w:val="clear" w:pos="1440"/>
        </w:tabs>
        <w:ind w:left="360" w:firstLine="0"/>
      </w:pPr>
    </w:p>
    <w:p w:rsidR="0064379B" w:rsidRDefault="0064379B">
      <w:pPr>
        <w:jc w:val="left"/>
        <w:rPr>
          <w:b/>
          <w:noProof/>
          <w:szCs w:val="24"/>
        </w:rPr>
        <w:sectPr w:rsidR="0064379B" w:rsidSect="002D007A">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rsidR="00437ADB" w:rsidRPr="00067FDE" w:rsidRDefault="00067FDE" w:rsidP="00493A07">
      <w:pPr>
        <w:pStyle w:val="Head11b"/>
        <w:pBdr>
          <w:bottom w:val="none" w:sz="0" w:space="0" w:color="auto"/>
        </w:pBdr>
        <w:rPr>
          <w:b w:val="0"/>
          <w:smallCaps w:val="0"/>
          <w:sz w:val="36"/>
        </w:rPr>
      </w:pPr>
      <w:bookmarkStart w:id="539" w:name="_Toc438266927"/>
      <w:bookmarkStart w:id="540" w:name="_Toc438267901"/>
      <w:bookmarkStart w:id="541" w:name="_Toc438366667"/>
      <w:bookmarkStart w:id="542" w:name="_Toc41971244"/>
      <w:bookmarkStart w:id="543" w:name="_Toc125954067"/>
      <w:bookmarkStart w:id="544" w:name="_Toc197840923"/>
      <w:bookmarkStart w:id="545" w:name="_Toc449888892"/>
      <w:bookmarkStart w:id="546" w:name="_Toc450067894"/>
      <w:bookmarkStart w:id="547" w:name="_Toc454995496"/>
      <w:r w:rsidRPr="00437ADB">
        <w:rPr>
          <w:b w:val="0"/>
          <w:smallCaps w:val="0"/>
          <w:sz w:val="36"/>
        </w:rPr>
        <w:lastRenderedPageBreak/>
        <w:t>Section IV - Proposal Forms</w:t>
      </w:r>
      <w:bookmarkEnd w:id="539"/>
      <w:bookmarkEnd w:id="540"/>
      <w:bookmarkEnd w:id="541"/>
      <w:bookmarkEnd w:id="542"/>
      <w:bookmarkEnd w:id="543"/>
      <w:bookmarkEnd w:id="544"/>
      <w:bookmarkEnd w:id="545"/>
      <w:bookmarkEnd w:id="546"/>
      <w:bookmarkEnd w:id="547"/>
    </w:p>
    <w:p w:rsidR="00067FDE" w:rsidRDefault="00067FDE" w:rsidP="00437ADB">
      <w:pPr>
        <w:tabs>
          <w:tab w:val="center" w:pos="4320"/>
          <w:tab w:val="right" w:pos="8640"/>
        </w:tabs>
        <w:suppressAutoHyphens/>
        <w:spacing w:after="120"/>
        <w:jc w:val="center"/>
        <w:rPr>
          <w:b/>
          <w:sz w:val="36"/>
        </w:rPr>
      </w:pPr>
    </w:p>
    <w:p w:rsidR="00437ADB" w:rsidRPr="00437ADB" w:rsidRDefault="00437ADB" w:rsidP="00437ADB">
      <w:pPr>
        <w:tabs>
          <w:tab w:val="center" w:pos="4320"/>
          <w:tab w:val="right" w:pos="8640"/>
        </w:tabs>
        <w:suppressAutoHyphens/>
        <w:spacing w:after="120"/>
        <w:jc w:val="center"/>
        <w:rPr>
          <w:b/>
          <w:sz w:val="36"/>
        </w:rPr>
      </w:pPr>
      <w:r w:rsidRPr="00437ADB">
        <w:rPr>
          <w:b/>
          <w:sz w:val="36"/>
        </w:rPr>
        <w:t>Table of Forms</w:t>
      </w:r>
    </w:p>
    <w:p w:rsidR="00020C72" w:rsidRDefault="00067FDE">
      <w:pPr>
        <w:pStyle w:val="TOC1"/>
        <w:rPr>
          <w:rFonts w:asciiTheme="minorHAnsi" w:eastAsiaTheme="minorEastAsia" w:hAnsiTheme="minorHAnsi" w:cstheme="minorBidi"/>
          <w:b w:val="0"/>
          <w:noProof/>
          <w:sz w:val="22"/>
          <w:szCs w:val="22"/>
        </w:rPr>
      </w:pPr>
      <w:r>
        <w:rPr>
          <w:b w:val="0"/>
          <w:szCs w:val="24"/>
        </w:rPr>
        <w:fldChar w:fldCharType="begin"/>
      </w:r>
      <w:r>
        <w:rPr>
          <w:b w:val="0"/>
          <w:szCs w:val="24"/>
        </w:rPr>
        <w:instrText xml:space="preserve"> TOC \h \z \t "SPD Forms 1,1,SPD  Form 2,2" </w:instrText>
      </w:r>
      <w:r>
        <w:rPr>
          <w:b w:val="0"/>
          <w:szCs w:val="24"/>
        </w:rPr>
        <w:fldChar w:fldCharType="separate"/>
      </w:r>
      <w:hyperlink w:anchor="_Toc466647574" w:history="1">
        <w:r w:rsidR="00020C72" w:rsidRPr="00B20A6B">
          <w:rPr>
            <w:rStyle w:val="Hyperlink"/>
            <w:noProof/>
          </w:rPr>
          <w:t>Proposal Forms</w:t>
        </w:r>
        <w:r w:rsidR="00020C72">
          <w:rPr>
            <w:noProof/>
            <w:webHidden/>
          </w:rPr>
          <w:tab/>
        </w:r>
        <w:r w:rsidR="00020C72">
          <w:rPr>
            <w:noProof/>
            <w:webHidden/>
          </w:rPr>
          <w:fldChar w:fldCharType="begin"/>
        </w:r>
        <w:r w:rsidR="00020C72">
          <w:rPr>
            <w:noProof/>
            <w:webHidden/>
          </w:rPr>
          <w:instrText xml:space="preserve"> PAGEREF _Toc466647574 \h </w:instrText>
        </w:r>
        <w:r w:rsidR="00020C72">
          <w:rPr>
            <w:noProof/>
            <w:webHidden/>
          </w:rPr>
        </w:r>
        <w:r w:rsidR="00020C72">
          <w:rPr>
            <w:noProof/>
            <w:webHidden/>
          </w:rPr>
          <w:fldChar w:fldCharType="separate"/>
        </w:r>
        <w:r w:rsidR="00020C72">
          <w:rPr>
            <w:noProof/>
            <w:webHidden/>
          </w:rPr>
          <w:t>62</w:t>
        </w:r>
        <w:r w:rsidR="00020C72">
          <w:rPr>
            <w:noProof/>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75" w:history="1">
        <w:r w:rsidR="00020C72" w:rsidRPr="00B20A6B">
          <w:rPr>
            <w:rStyle w:val="Hyperlink"/>
          </w:rPr>
          <w:t>Letter of First Stage Proposal</w:t>
        </w:r>
        <w:r w:rsidR="00020C72">
          <w:rPr>
            <w:webHidden/>
          </w:rPr>
          <w:tab/>
        </w:r>
        <w:r w:rsidR="00020C72">
          <w:rPr>
            <w:webHidden/>
          </w:rPr>
          <w:fldChar w:fldCharType="begin"/>
        </w:r>
        <w:r w:rsidR="00020C72">
          <w:rPr>
            <w:webHidden/>
          </w:rPr>
          <w:instrText xml:space="preserve"> PAGEREF _Toc466647575 \h </w:instrText>
        </w:r>
        <w:r w:rsidR="00020C72">
          <w:rPr>
            <w:webHidden/>
          </w:rPr>
        </w:r>
        <w:r w:rsidR="00020C72">
          <w:rPr>
            <w:webHidden/>
          </w:rPr>
          <w:fldChar w:fldCharType="separate"/>
        </w:r>
        <w:r w:rsidR="00020C72">
          <w:rPr>
            <w:webHidden/>
          </w:rPr>
          <w:t>62</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76" w:history="1">
        <w:r w:rsidR="00020C72" w:rsidRPr="00B20A6B">
          <w:rPr>
            <w:rStyle w:val="Hyperlink"/>
          </w:rPr>
          <w:t>Letter of Second Stage Proposal - Technical Part</w:t>
        </w:r>
        <w:r w:rsidR="00020C72">
          <w:rPr>
            <w:webHidden/>
          </w:rPr>
          <w:tab/>
        </w:r>
        <w:r w:rsidR="00020C72">
          <w:rPr>
            <w:webHidden/>
          </w:rPr>
          <w:fldChar w:fldCharType="begin"/>
        </w:r>
        <w:r w:rsidR="00020C72">
          <w:rPr>
            <w:webHidden/>
          </w:rPr>
          <w:instrText xml:space="preserve"> PAGEREF _Toc466647576 \h </w:instrText>
        </w:r>
        <w:r w:rsidR="00020C72">
          <w:rPr>
            <w:webHidden/>
          </w:rPr>
        </w:r>
        <w:r w:rsidR="00020C72">
          <w:rPr>
            <w:webHidden/>
          </w:rPr>
          <w:fldChar w:fldCharType="separate"/>
        </w:r>
        <w:r w:rsidR="00020C72">
          <w:rPr>
            <w:webHidden/>
          </w:rPr>
          <w:t>64</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77" w:history="1">
        <w:r w:rsidR="00020C72" w:rsidRPr="00B20A6B">
          <w:rPr>
            <w:rStyle w:val="Hyperlink"/>
          </w:rPr>
          <w:t>Letter of Second Stage Proposal - Financial Part</w:t>
        </w:r>
        <w:r w:rsidR="00020C72">
          <w:rPr>
            <w:webHidden/>
          </w:rPr>
          <w:tab/>
        </w:r>
        <w:r w:rsidR="00020C72">
          <w:rPr>
            <w:webHidden/>
          </w:rPr>
          <w:fldChar w:fldCharType="begin"/>
        </w:r>
        <w:r w:rsidR="00020C72">
          <w:rPr>
            <w:webHidden/>
          </w:rPr>
          <w:instrText xml:space="preserve"> PAGEREF _Toc466647577 \h </w:instrText>
        </w:r>
        <w:r w:rsidR="00020C72">
          <w:rPr>
            <w:webHidden/>
          </w:rPr>
        </w:r>
        <w:r w:rsidR="00020C72">
          <w:rPr>
            <w:webHidden/>
          </w:rPr>
          <w:fldChar w:fldCharType="separate"/>
        </w:r>
        <w:r w:rsidR="00020C72">
          <w:rPr>
            <w:webHidden/>
          </w:rPr>
          <w:t>66</w:t>
        </w:r>
        <w:r w:rsidR="00020C72">
          <w:rPr>
            <w:webHidden/>
          </w:rPr>
          <w:fldChar w:fldCharType="end"/>
        </w:r>
      </w:hyperlink>
    </w:p>
    <w:p w:rsidR="00020C72" w:rsidRDefault="00327815">
      <w:pPr>
        <w:pStyle w:val="TOC1"/>
        <w:rPr>
          <w:rFonts w:asciiTheme="minorHAnsi" w:eastAsiaTheme="minorEastAsia" w:hAnsiTheme="minorHAnsi" w:cstheme="minorBidi"/>
          <w:b w:val="0"/>
          <w:noProof/>
          <w:sz w:val="22"/>
          <w:szCs w:val="22"/>
        </w:rPr>
      </w:pPr>
      <w:hyperlink w:anchor="_Toc466647578" w:history="1">
        <w:r w:rsidR="00020C72" w:rsidRPr="00B20A6B">
          <w:rPr>
            <w:rStyle w:val="Hyperlink"/>
            <w:noProof/>
          </w:rPr>
          <w:t>Schedules of Rates and Prices</w:t>
        </w:r>
        <w:r w:rsidR="00020C72">
          <w:rPr>
            <w:noProof/>
            <w:webHidden/>
          </w:rPr>
          <w:tab/>
        </w:r>
        <w:r w:rsidR="00020C72">
          <w:rPr>
            <w:noProof/>
            <w:webHidden/>
          </w:rPr>
          <w:fldChar w:fldCharType="begin"/>
        </w:r>
        <w:r w:rsidR="00020C72">
          <w:rPr>
            <w:noProof/>
            <w:webHidden/>
          </w:rPr>
          <w:instrText xml:space="preserve"> PAGEREF _Toc466647578 \h </w:instrText>
        </w:r>
        <w:r w:rsidR="00020C72">
          <w:rPr>
            <w:noProof/>
            <w:webHidden/>
          </w:rPr>
        </w:r>
        <w:r w:rsidR="00020C72">
          <w:rPr>
            <w:noProof/>
            <w:webHidden/>
          </w:rPr>
          <w:fldChar w:fldCharType="separate"/>
        </w:r>
        <w:r w:rsidR="00020C72">
          <w:rPr>
            <w:noProof/>
            <w:webHidden/>
          </w:rPr>
          <w:t>69</w:t>
        </w:r>
        <w:r w:rsidR="00020C72">
          <w:rPr>
            <w:noProof/>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79" w:history="1">
        <w:r w:rsidR="00020C72" w:rsidRPr="00B20A6B">
          <w:rPr>
            <w:rStyle w:val="Hyperlink"/>
          </w:rPr>
          <w:t>Schedule No. 1.  Plant and Mandatory Spare Parts Supplied from Abroad</w:t>
        </w:r>
        <w:r w:rsidR="00020C72">
          <w:rPr>
            <w:webHidden/>
          </w:rPr>
          <w:tab/>
        </w:r>
        <w:r w:rsidR="00020C72">
          <w:rPr>
            <w:webHidden/>
          </w:rPr>
          <w:fldChar w:fldCharType="begin"/>
        </w:r>
        <w:r w:rsidR="00020C72">
          <w:rPr>
            <w:webHidden/>
          </w:rPr>
          <w:instrText xml:space="preserve"> PAGEREF _Toc466647579 \h </w:instrText>
        </w:r>
        <w:r w:rsidR="00020C72">
          <w:rPr>
            <w:webHidden/>
          </w:rPr>
        </w:r>
        <w:r w:rsidR="00020C72">
          <w:rPr>
            <w:webHidden/>
          </w:rPr>
          <w:fldChar w:fldCharType="separate"/>
        </w:r>
        <w:r w:rsidR="00020C72">
          <w:rPr>
            <w:webHidden/>
          </w:rPr>
          <w:t>69</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0" w:history="1">
        <w:r w:rsidR="00020C72" w:rsidRPr="00B20A6B">
          <w:rPr>
            <w:rStyle w:val="Hyperlink"/>
          </w:rPr>
          <w:t>Schedule No. 2.  Plant and Mandatory Spare Parts Supplied from Within the Employer’s Country</w:t>
        </w:r>
        <w:r w:rsidR="00020C72">
          <w:rPr>
            <w:webHidden/>
          </w:rPr>
          <w:tab/>
        </w:r>
        <w:r w:rsidR="00020C72">
          <w:rPr>
            <w:webHidden/>
          </w:rPr>
          <w:fldChar w:fldCharType="begin"/>
        </w:r>
        <w:r w:rsidR="00020C72">
          <w:rPr>
            <w:webHidden/>
          </w:rPr>
          <w:instrText xml:space="preserve"> PAGEREF _Toc466647580 \h </w:instrText>
        </w:r>
        <w:r w:rsidR="00020C72">
          <w:rPr>
            <w:webHidden/>
          </w:rPr>
        </w:r>
        <w:r w:rsidR="00020C72">
          <w:rPr>
            <w:webHidden/>
          </w:rPr>
          <w:fldChar w:fldCharType="separate"/>
        </w:r>
        <w:r w:rsidR="00020C72">
          <w:rPr>
            <w:webHidden/>
          </w:rPr>
          <w:t>70</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1" w:history="1">
        <w:r w:rsidR="00020C72" w:rsidRPr="00B20A6B">
          <w:rPr>
            <w:rStyle w:val="Hyperlink"/>
          </w:rPr>
          <w:t>Schedule No. 3.  Design Services</w:t>
        </w:r>
        <w:r w:rsidR="00020C72">
          <w:rPr>
            <w:webHidden/>
          </w:rPr>
          <w:tab/>
        </w:r>
        <w:r w:rsidR="00020C72">
          <w:rPr>
            <w:webHidden/>
          </w:rPr>
          <w:fldChar w:fldCharType="begin"/>
        </w:r>
        <w:r w:rsidR="00020C72">
          <w:rPr>
            <w:webHidden/>
          </w:rPr>
          <w:instrText xml:space="preserve"> PAGEREF _Toc466647581 \h </w:instrText>
        </w:r>
        <w:r w:rsidR="00020C72">
          <w:rPr>
            <w:webHidden/>
          </w:rPr>
        </w:r>
        <w:r w:rsidR="00020C72">
          <w:rPr>
            <w:webHidden/>
          </w:rPr>
          <w:fldChar w:fldCharType="separate"/>
        </w:r>
        <w:r w:rsidR="00020C72">
          <w:rPr>
            <w:webHidden/>
          </w:rPr>
          <w:t>71</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2" w:history="1">
        <w:r w:rsidR="00020C72" w:rsidRPr="00B20A6B">
          <w:rPr>
            <w:rStyle w:val="Hyperlink"/>
          </w:rPr>
          <w:t>Schedule No. 4.  Installation and Other Services</w:t>
        </w:r>
        <w:r w:rsidR="00020C72">
          <w:rPr>
            <w:webHidden/>
          </w:rPr>
          <w:tab/>
        </w:r>
        <w:r w:rsidR="00020C72">
          <w:rPr>
            <w:webHidden/>
          </w:rPr>
          <w:fldChar w:fldCharType="begin"/>
        </w:r>
        <w:r w:rsidR="00020C72">
          <w:rPr>
            <w:webHidden/>
          </w:rPr>
          <w:instrText xml:space="preserve"> PAGEREF _Toc466647582 \h </w:instrText>
        </w:r>
        <w:r w:rsidR="00020C72">
          <w:rPr>
            <w:webHidden/>
          </w:rPr>
        </w:r>
        <w:r w:rsidR="00020C72">
          <w:rPr>
            <w:webHidden/>
          </w:rPr>
          <w:fldChar w:fldCharType="separate"/>
        </w:r>
        <w:r w:rsidR="00020C72">
          <w:rPr>
            <w:webHidden/>
          </w:rPr>
          <w:t>72</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3" w:history="1">
        <w:r w:rsidR="00020C72" w:rsidRPr="00B20A6B">
          <w:rPr>
            <w:rStyle w:val="Hyperlink"/>
          </w:rPr>
          <w:t>Schedule No. 5.  Grand Summary</w:t>
        </w:r>
        <w:r w:rsidR="00020C72">
          <w:rPr>
            <w:webHidden/>
          </w:rPr>
          <w:tab/>
        </w:r>
        <w:r w:rsidR="00020C72">
          <w:rPr>
            <w:webHidden/>
          </w:rPr>
          <w:fldChar w:fldCharType="begin"/>
        </w:r>
        <w:r w:rsidR="00020C72">
          <w:rPr>
            <w:webHidden/>
          </w:rPr>
          <w:instrText xml:space="preserve"> PAGEREF _Toc466647583 \h </w:instrText>
        </w:r>
        <w:r w:rsidR="00020C72">
          <w:rPr>
            <w:webHidden/>
          </w:rPr>
        </w:r>
        <w:r w:rsidR="00020C72">
          <w:rPr>
            <w:webHidden/>
          </w:rPr>
          <w:fldChar w:fldCharType="separate"/>
        </w:r>
        <w:r w:rsidR="00020C72">
          <w:rPr>
            <w:webHidden/>
          </w:rPr>
          <w:t>73</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4" w:history="1">
        <w:r w:rsidR="00020C72" w:rsidRPr="00B20A6B">
          <w:rPr>
            <w:rStyle w:val="Hyperlink"/>
          </w:rPr>
          <w:t>Schedule No. 6.  Recommended Spare Parts</w:t>
        </w:r>
        <w:r w:rsidR="00020C72">
          <w:rPr>
            <w:webHidden/>
          </w:rPr>
          <w:tab/>
        </w:r>
        <w:r w:rsidR="00020C72">
          <w:rPr>
            <w:webHidden/>
          </w:rPr>
          <w:fldChar w:fldCharType="begin"/>
        </w:r>
        <w:r w:rsidR="00020C72">
          <w:rPr>
            <w:webHidden/>
          </w:rPr>
          <w:instrText xml:space="preserve"> PAGEREF _Toc466647584 \h </w:instrText>
        </w:r>
        <w:r w:rsidR="00020C72">
          <w:rPr>
            <w:webHidden/>
          </w:rPr>
        </w:r>
        <w:r w:rsidR="00020C72">
          <w:rPr>
            <w:webHidden/>
          </w:rPr>
          <w:fldChar w:fldCharType="separate"/>
        </w:r>
        <w:r w:rsidR="00020C72">
          <w:rPr>
            <w:webHidden/>
          </w:rPr>
          <w:t>74</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5" w:history="1">
        <w:r w:rsidR="00020C72" w:rsidRPr="00B20A6B">
          <w:rPr>
            <w:rStyle w:val="Hyperlink"/>
          </w:rPr>
          <w:t>Price Adjustment</w:t>
        </w:r>
        <w:r w:rsidR="00020C72">
          <w:rPr>
            <w:webHidden/>
          </w:rPr>
          <w:tab/>
        </w:r>
        <w:r w:rsidR="00020C72">
          <w:rPr>
            <w:webHidden/>
          </w:rPr>
          <w:fldChar w:fldCharType="begin"/>
        </w:r>
        <w:r w:rsidR="00020C72">
          <w:rPr>
            <w:webHidden/>
          </w:rPr>
          <w:instrText xml:space="preserve"> PAGEREF _Toc466647585 \h </w:instrText>
        </w:r>
        <w:r w:rsidR="00020C72">
          <w:rPr>
            <w:webHidden/>
          </w:rPr>
        </w:r>
        <w:r w:rsidR="00020C72">
          <w:rPr>
            <w:webHidden/>
          </w:rPr>
          <w:fldChar w:fldCharType="separate"/>
        </w:r>
        <w:r w:rsidR="00020C72">
          <w:rPr>
            <w:webHidden/>
          </w:rPr>
          <w:t>75</w:t>
        </w:r>
        <w:r w:rsidR="00020C72">
          <w:rPr>
            <w:webHidden/>
          </w:rPr>
          <w:fldChar w:fldCharType="end"/>
        </w:r>
      </w:hyperlink>
    </w:p>
    <w:p w:rsidR="00020C72" w:rsidRDefault="00327815">
      <w:pPr>
        <w:pStyle w:val="TOC1"/>
        <w:rPr>
          <w:rFonts w:asciiTheme="minorHAnsi" w:eastAsiaTheme="minorEastAsia" w:hAnsiTheme="minorHAnsi" w:cstheme="minorBidi"/>
          <w:b w:val="0"/>
          <w:noProof/>
          <w:sz w:val="22"/>
          <w:szCs w:val="22"/>
        </w:rPr>
      </w:pPr>
      <w:hyperlink w:anchor="_Toc466647586" w:history="1">
        <w:r w:rsidR="00020C72" w:rsidRPr="00B20A6B">
          <w:rPr>
            <w:rStyle w:val="Hyperlink"/>
            <w:noProof/>
          </w:rPr>
          <w:t>Technical Proposal Forms</w:t>
        </w:r>
        <w:r w:rsidR="00020C72">
          <w:rPr>
            <w:noProof/>
            <w:webHidden/>
          </w:rPr>
          <w:tab/>
        </w:r>
        <w:r w:rsidR="00020C72">
          <w:rPr>
            <w:noProof/>
            <w:webHidden/>
          </w:rPr>
          <w:fldChar w:fldCharType="begin"/>
        </w:r>
        <w:r w:rsidR="00020C72">
          <w:rPr>
            <w:noProof/>
            <w:webHidden/>
          </w:rPr>
          <w:instrText xml:space="preserve"> PAGEREF _Toc466647586 \h </w:instrText>
        </w:r>
        <w:r w:rsidR="00020C72">
          <w:rPr>
            <w:noProof/>
            <w:webHidden/>
          </w:rPr>
        </w:r>
        <w:r w:rsidR="00020C72">
          <w:rPr>
            <w:noProof/>
            <w:webHidden/>
          </w:rPr>
          <w:fldChar w:fldCharType="separate"/>
        </w:r>
        <w:r w:rsidR="00020C72">
          <w:rPr>
            <w:noProof/>
            <w:webHidden/>
          </w:rPr>
          <w:t>76</w:t>
        </w:r>
        <w:r w:rsidR="00020C72">
          <w:rPr>
            <w:noProof/>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7" w:history="1">
        <w:r w:rsidR="00020C72" w:rsidRPr="00B20A6B">
          <w:rPr>
            <w:rStyle w:val="Hyperlink"/>
          </w:rPr>
          <w:t>Method Statement</w:t>
        </w:r>
        <w:r w:rsidR="00020C72">
          <w:rPr>
            <w:webHidden/>
          </w:rPr>
          <w:tab/>
        </w:r>
        <w:r w:rsidR="00020C72">
          <w:rPr>
            <w:webHidden/>
          </w:rPr>
          <w:fldChar w:fldCharType="begin"/>
        </w:r>
        <w:r w:rsidR="00020C72">
          <w:rPr>
            <w:webHidden/>
          </w:rPr>
          <w:instrText xml:space="preserve"> PAGEREF _Toc466647587 \h </w:instrText>
        </w:r>
        <w:r w:rsidR="00020C72">
          <w:rPr>
            <w:webHidden/>
          </w:rPr>
        </w:r>
        <w:r w:rsidR="00020C72">
          <w:rPr>
            <w:webHidden/>
          </w:rPr>
          <w:fldChar w:fldCharType="separate"/>
        </w:r>
        <w:r w:rsidR="00020C72">
          <w:rPr>
            <w:webHidden/>
          </w:rPr>
          <w:t>77</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88" w:history="1">
        <w:r w:rsidR="00020C72" w:rsidRPr="00B20A6B">
          <w:rPr>
            <w:rStyle w:val="Hyperlink"/>
          </w:rPr>
          <w:t>Work Program and Organization</w:t>
        </w:r>
        <w:r w:rsidR="00020C72">
          <w:rPr>
            <w:webHidden/>
          </w:rPr>
          <w:tab/>
        </w:r>
        <w:r w:rsidR="00020C72">
          <w:rPr>
            <w:webHidden/>
          </w:rPr>
          <w:fldChar w:fldCharType="begin"/>
        </w:r>
        <w:r w:rsidR="00020C72">
          <w:rPr>
            <w:webHidden/>
          </w:rPr>
          <w:instrText xml:space="preserve"> PAGEREF _Toc466647588 \h </w:instrText>
        </w:r>
        <w:r w:rsidR="00020C72">
          <w:rPr>
            <w:webHidden/>
          </w:rPr>
        </w:r>
        <w:r w:rsidR="00020C72">
          <w:rPr>
            <w:webHidden/>
          </w:rPr>
          <w:fldChar w:fldCharType="separate"/>
        </w:r>
        <w:r w:rsidR="00020C72">
          <w:rPr>
            <w:webHidden/>
          </w:rPr>
          <w:t>78</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0" w:history="1">
        <w:r w:rsidR="00020C72" w:rsidRPr="00B20A6B">
          <w:rPr>
            <w:rStyle w:val="Hyperlink"/>
          </w:rPr>
          <w:t>Technical Proposal - Plant</w:t>
        </w:r>
        <w:r w:rsidR="00020C72">
          <w:rPr>
            <w:webHidden/>
          </w:rPr>
          <w:tab/>
        </w:r>
        <w:r w:rsidR="00020C72">
          <w:rPr>
            <w:webHidden/>
          </w:rPr>
          <w:fldChar w:fldCharType="begin"/>
        </w:r>
        <w:r w:rsidR="00020C72">
          <w:rPr>
            <w:webHidden/>
          </w:rPr>
          <w:instrText xml:space="preserve"> PAGEREF _Toc466647590 \h </w:instrText>
        </w:r>
        <w:r w:rsidR="00020C72">
          <w:rPr>
            <w:webHidden/>
          </w:rPr>
        </w:r>
        <w:r w:rsidR="00020C72">
          <w:rPr>
            <w:webHidden/>
          </w:rPr>
          <w:fldChar w:fldCharType="separate"/>
        </w:r>
        <w:r w:rsidR="00020C72">
          <w:rPr>
            <w:webHidden/>
          </w:rPr>
          <w:t>79</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1" w:history="1">
        <w:r w:rsidR="00020C72" w:rsidRPr="00B20A6B">
          <w:rPr>
            <w:rStyle w:val="Hyperlink"/>
          </w:rPr>
          <w:t>Current Contract Commitments / Works in Progress</w:t>
        </w:r>
        <w:r w:rsidR="00020C72">
          <w:rPr>
            <w:webHidden/>
          </w:rPr>
          <w:tab/>
        </w:r>
        <w:r w:rsidR="00020C72">
          <w:rPr>
            <w:webHidden/>
          </w:rPr>
          <w:fldChar w:fldCharType="begin"/>
        </w:r>
        <w:r w:rsidR="00020C72">
          <w:rPr>
            <w:webHidden/>
          </w:rPr>
          <w:instrText xml:space="preserve"> PAGEREF _Toc466647591 \h </w:instrText>
        </w:r>
        <w:r w:rsidR="00020C72">
          <w:rPr>
            <w:webHidden/>
          </w:rPr>
        </w:r>
        <w:r w:rsidR="00020C72">
          <w:rPr>
            <w:webHidden/>
          </w:rPr>
          <w:fldChar w:fldCharType="separate"/>
        </w:r>
        <w:r w:rsidR="00020C72">
          <w:rPr>
            <w:webHidden/>
          </w:rPr>
          <w:t>82</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2" w:history="1">
        <w:r w:rsidR="00020C72" w:rsidRPr="00B20A6B">
          <w:rPr>
            <w:rStyle w:val="Hyperlink"/>
          </w:rPr>
          <w:t>Financial Resources</w:t>
        </w:r>
        <w:r w:rsidR="00020C72">
          <w:rPr>
            <w:webHidden/>
          </w:rPr>
          <w:tab/>
        </w:r>
        <w:r w:rsidR="00020C72">
          <w:rPr>
            <w:webHidden/>
          </w:rPr>
          <w:fldChar w:fldCharType="begin"/>
        </w:r>
        <w:r w:rsidR="00020C72">
          <w:rPr>
            <w:webHidden/>
          </w:rPr>
          <w:instrText xml:space="preserve"> PAGEREF _Toc466647592 \h </w:instrText>
        </w:r>
        <w:r w:rsidR="00020C72">
          <w:rPr>
            <w:webHidden/>
          </w:rPr>
        </w:r>
        <w:r w:rsidR="00020C72">
          <w:rPr>
            <w:webHidden/>
          </w:rPr>
          <w:fldChar w:fldCharType="separate"/>
        </w:r>
        <w:r w:rsidR="00020C72">
          <w:rPr>
            <w:webHidden/>
          </w:rPr>
          <w:t>83</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3" w:history="1">
        <w:r w:rsidR="00020C72" w:rsidRPr="00B20A6B">
          <w:rPr>
            <w:rStyle w:val="Hyperlink"/>
          </w:rPr>
          <w:t>Contractor’s Equipment</w:t>
        </w:r>
        <w:r w:rsidR="00020C72">
          <w:rPr>
            <w:webHidden/>
          </w:rPr>
          <w:tab/>
        </w:r>
        <w:r w:rsidR="00020C72">
          <w:rPr>
            <w:webHidden/>
          </w:rPr>
          <w:fldChar w:fldCharType="begin"/>
        </w:r>
        <w:r w:rsidR="00020C72">
          <w:rPr>
            <w:webHidden/>
          </w:rPr>
          <w:instrText xml:space="preserve"> PAGEREF _Toc466647593 \h </w:instrText>
        </w:r>
        <w:r w:rsidR="00020C72">
          <w:rPr>
            <w:webHidden/>
          </w:rPr>
        </w:r>
        <w:r w:rsidR="00020C72">
          <w:rPr>
            <w:webHidden/>
          </w:rPr>
          <w:fldChar w:fldCharType="separate"/>
        </w:r>
        <w:r w:rsidR="00020C72">
          <w:rPr>
            <w:webHidden/>
          </w:rPr>
          <w:t>84</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4" w:history="1">
        <w:r w:rsidR="00020C72" w:rsidRPr="00B20A6B">
          <w:rPr>
            <w:rStyle w:val="Hyperlink"/>
          </w:rPr>
          <w:t>Form FUNC</w:t>
        </w:r>
        <w:r w:rsidR="00020C72">
          <w:rPr>
            <w:webHidden/>
          </w:rPr>
          <w:tab/>
        </w:r>
        <w:r w:rsidR="00020C72">
          <w:rPr>
            <w:webHidden/>
          </w:rPr>
          <w:fldChar w:fldCharType="begin"/>
        </w:r>
        <w:r w:rsidR="00020C72">
          <w:rPr>
            <w:webHidden/>
          </w:rPr>
          <w:instrText xml:space="preserve"> PAGEREF _Toc466647594 \h </w:instrText>
        </w:r>
        <w:r w:rsidR="00020C72">
          <w:rPr>
            <w:webHidden/>
          </w:rPr>
        </w:r>
        <w:r w:rsidR="00020C72">
          <w:rPr>
            <w:webHidden/>
          </w:rPr>
          <w:fldChar w:fldCharType="separate"/>
        </w:r>
        <w:r w:rsidR="00020C72">
          <w:rPr>
            <w:webHidden/>
          </w:rPr>
          <w:t>85</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5" w:history="1">
        <w:r w:rsidR="00020C72" w:rsidRPr="00B20A6B">
          <w:rPr>
            <w:rStyle w:val="Hyperlink"/>
          </w:rPr>
          <w:t>Proposed Personnel</w:t>
        </w:r>
        <w:r w:rsidR="00020C72">
          <w:rPr>
            <w:webHidden/>
          </w:rPr>
          <w:tab/>
        </w:r>
        <w:r w:rsidR="00020C72">
          <w:rPr>
            <w:webHidden/>
          </w:rPr>
          <w:fldChar w:fldCharType="begin"/>
        </w:r>
        <w:r w:rsidR="00020C72">
          <w:rPr>
            <w:webHidden/>
          </w:rPr>
          <w:instrText xml:space="preserve"> PAGEREF _Toc466647595 \h </w:instrText>
        </w:r>
        <w:r w:rsidR="00020C72">
          <w:rPr>
            <w:webHidden/>
          </w:rPr>
        </w:r>
        <w:r w:rsidR="00020C72">
          <w:rPr>
            <w:webHidden/>
          </w:rPr>
          <w:fldChar w:fldCharType="separate"/>
        </w:r>
        <w:r w:rsidR="00020C72">
          <w:rPr>
            <w:webHidden/>
          </w:rPr>
          <w:t>86</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6" w:history="1">
        <w:r w:rsidR="00020C72" w:rsidRPr="00B20A6B">
          <w:rPr>
            <w:rStyle w:val="Hyperlink"/>
          </w:rPr>
          <w:t>Resume of Proposed Personnel</w:t>
        </w:r>
        <w:r w:rsidR="00020C72">
          <w:rPr>
            <w:webHidden/>
          </w:rPr>
          <w:tab/>
        </w:r>
        <w:r w:rsidR="00020C72">
          <w:rPr>
            <w:webHidden/>
          </w:rPr>
          <w:fldChar w:fldCharType="begin"/>
        </w:r>
        <w:r w:rsidR="00020C72">
          <w:rPr>
            <w:webHidden/>
          </w:rPr>
          <w:instrText xml:space="preserve"> PAGEREF _Toc466647596 \h </w:instrText>
        </w:r>
        <w:r w:rsidR="00020C72">
          <w:rPr>
            <w:webHidden/>
          </w:rPr>
        </w:r>
        <w:r w:rsidR="00020C72">
          <w:rPr>
            <w:webHidden/>
          </w:rPr>
          <w:fldChar w:fldCharType="separate"/>
        </w:r>
        <w:r w:rsidR="00020C72">
          <w:rPr>
            <w:webHidden/>
          </w:rPr>
          <w:t>87</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7" w:history="1">
        <w:r w:rsidR="00020C72" w:rsidRPr="00B20A6B">
          <w:rPr>
            <w:rStyle w:val="Hyperlink"/>
          </w:rPr>
          <w:t>Proposed Subcontractors for Major Items of Plant and Installation Services</w:t>
        </w:r>
        <w:r w:rsidR="00020C72">
          <w:rPr>
            <w:webHidden/>
          </w:rPr>
          <w:tab/>
        </w:r>
        <w:r w:rsidR="00020C72">
          <w:rPr>
            <w:webHidden/>
          </w:rPr>
          <w:fldChar w:fldCharType="begin"/>
        </w:r>
        <w:r w:rsidR="00020C72">
          <w:rPr>
            <w:webHidden/>
          </w:rPr>
          <w:instrText xml:space="preserve"> PAGEREF _Toc466647597 \h </w:instrText>
        </w:r>
        <w:r w:rsidR="00020C72">
          <w:rPr>
            <w:webHidden/>
          </w:rPr>
        </w:r>
        <w:r w:rsidR="00020C72">
          <w:rPr>
            <w:webHidden/>
          </w:rPr>
          <w:fldChar w:fldCharType="separate"/>
        </w:r>
        <w:r w:rsidR="00020C72">
          <w:rPr>
            <w:webHidden/>
          </w:rPr>
          <w:t>88</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8" w:history="1">
        <w:r w:rsidR="00020C72" w:rsidRPr="00B20A6B">
          <w:rPr>
            <w:rStyle w:val="Hyperlink"/>
          </w:rPr>
          <w:t>Manufacturer’s Authorization</w:t>
        </w:r>
        <w:r w:rsidR="00020C72">
          <w:rPr>
            <w:webHidden/>
          </w:rPr>
          <w:tab/>
        </w:r>
        <w:r w:rsidR="00020C72">
          <w:rPr>
            <w:webHidden/>
          </w:rPr>
          <w:fldChar w:fldCharType="begin"/>
        </w:r>
        <w:r w:rsidR="00020C72">
          <w:rPr>
            <w:webHidden/>
          </w:rPr>
          <w:instrText xml:space="preserve"> PAGEREF _Toc466647598 \h </w:instrText>
        </w:r>
        <w:r w:rsidR="00020C72">
          <w:rPr>
            <w:webHidden/>
          </w:rPr>
        </w:r>
        <w:r w:rsidR="00020C72">
          <w:rPr>
            <w:webHidden/>
          </w:rPr>
          <w:fldChar w:fldCharType="separate"/>
        </w:r>
        <w:r w:rsidR="00020C72">
          <w:rPr>
            <w:webHidden/>
          </w:rPr>
          <w:t>90</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599" w:history="1">
        <w:r w:rsidR="00020C72" w:rsidRPr="00B20A6B">
          <w:rPr>
            <w:rStyle w:val="Hyperlink"/>
          </w:rPr>
          <w:t>Form of Proposal Security (Bank Guarantee)</w:t>
        </w:r>
        <w:r w:rsidR="00020C72">
          <w:rPr>
            <w:webHidden/>
          </w:rPr>
          <w:tab/>
        </w:r>
        <w:r w:rsidR="00020C72">
          <w:rPr>
            <w:webHidden/>
          </w:rPr>
          <w:fldChar w:fldCharType="begin"/>
        </w:r>
        <w:r w:rsidR="00020C72">
          <w:rPr>
            <w:webHidden/>
          </w:rPr>
          <w:instrText xml:space="preserve"> PAGEREF _Toc466647599 \h </w:instrText>
        </w:r>
        <w:r w:rsidR="00020C72">
          <w:rPr>
            <w:webHidden/>
          </w:rPr>
        </w:r>
        <w:r w:rsidR="00020C72">
          <w:rPr>
            <w:webHidden/>
          </w:rPr>
          <w:fldChar w:fldCharType="separate"/>
        </w:r>
        <w:r w:rsidR="00020C72">
          <w:rPr>
            <w:webHidden/>
          </w:rPr>
          <w:t>91</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600" w:history="1">
        <w:r w:rsidR="00020C72" w:rsidRPr="00B20A6B">
          <w:rPr>
            <w:rStyle w:val="Hyperlink"/>
          </w:rPr>
          <w:t>Form of Proposal Security (Proposal Bond)</w:t>
        </w:r>
        <w:r w:rsidR="00020C72">
          <w:rPr>
            <w:webHidden/>
          </w:rPr>
          <w:tab/>
        </w:r>
        <w:r w:rsidR="00020C72">
          <w:rPr>
            <w:webHidden/>
          </w:rPr>
          <w:fldChar w:fldCharType="begin"/>
        </w:r>
        <w:r w:rsidR="00020C72">
          <w:rPr>
            <w:webHidden/>
          </w:rPr>
          <w:instrText xml:space="preserve"> PAGEREF _Toc466647600 \h </w:instrText>
        </w:r>
        <w:r w:rsidR="00020C72">
          <w:rPr>
            <w:webHidden/>
          </w:rPr>
        </w:r>
        <w:r w:rsidR="00020C72">
          <w:rPr>
            <w:webHidden/>
          </w:rPr>
          <w:fldChar w:fldCharType="separate"/>
        </w:r>
        <w:r w:rsidR="00020C72">
          <w:rPr>
            <w:webHidden/>
          </w:rPr>
          <w:t>93</w:t>
        </w:r>
        <w:r w:rsidR="00020C72">
          <w:rPr>
            <w:webHidden/>
          </w:rPr>
          <w:fldChar w:fldCharType="end"/>
        </w:r>
      </w:hyperlink>
    </w:p>
    <w:p w:rsidR="00020C72" w:rsidRDefault="00327815">
      <w:pPr>
        <w:pStyle w:val="TOC2"/>
        <w:rPr>
          <w:rFonts w:asciiTheme="minorHAnsi" w:eastAsiaTheme="minorEastAsia" w:hAnsiTheme="minorHAnsi" w:cstheme="minorBidi"/>
          <w:sz w:val="22"/>
          <w:szCs w:val="22"/>
        </w:rPr>
      </w:pPr>
      <w:hyperlink w:anchor="_Toc466647601" w:history="1">
        <w:r w:rsidR="00020C72" w:rsidRPr="00B20A6B">
          <w:rPr>
            <w:rStyle w:val="Hyperlink"/>
          </w:rPr>
          <w:t>Form of Proposal-Securing Declaration</w:t>
        </w:r>
        <w:r w:rsidR="00020C72">
          <w:rPr>
            <w:webHidden/>
          </w:rPr>
          <w:tab/>
        </w:r>
        <w:r w:rsidR="00020C72">
          <w:rPr>
            <w:webHidden/>
          </w:rPr>
          <w:fldChar w:fldCharType="begin"/>
        </w:r>
        <w:r w:rsidR="00020C72">
          <w:rPr>
            <w:webHidden/>
          </w:rPr>
          <w:instrText xml:space="preserve"> PAGEREF _Toc466647601 \h </w:instrText>
        </w:r>
        <w:r w:rsidR="00020C72">
          <w:rPr>
            <w:webHidden/>
          </w:rPr>
        </w:r>
        <w:r w:rsidR="00020C72">
          <w:rPr>
            <w:webHidden/>
          </w:rPr>
          <w:fldChar w:fldCharType="separate"/>
        </w:r>
        <w:r w:rsidR="00020C72">
          <w:rPr>
            <w:webHidden/>
          </w:rPr>
          <w:t>94</w:t>
        </w:r>
        <w:r w:rsidR="00020C72">
          <w:rPr>
            <w:webHidden/>
          </w:rPr>
          <w:fldChar w:fldCharType="end"/>
        </w:r>
      </w:hyperlink>
    </w:p>
    <w:p w:rsidR="00437ADB" w:rsidRPr="00437ADB" w:rsidRDefault="00067FDE" w:rsidP="00437ADB">
      <w:pPr>
        <w:suppressAutoHyphens/>
        <w:spacing w:after="120"/>
        <w:jc w:val="left"/>
        <w:rPr>
          <w:sz w:val="20"/>
          <w:szCs w:val="24"/>
        </w:rPr>
      </w:pPr>
      <w:r>
        <w:rPr>
          <w:b/>
          <w:szCs w:val="24"/>
        </w:rPr>
        <w:fldChar w:fldCharType="end"/>
      </w:r>
    </w:p>
    <w:p w:rsidR="00067FDE" w:rsidRDefault="00437ADB" w:rsidP="00437ADB">
      <w:pPr>
        <w:spacing w:before="120" w:after="240"/>
        <w:jc w:val="center"/>
        <w:rPr>
          <w:b/>
          <w:sz w:val="36"/>
        </w:rPr>
      </w:pPr>
      <w:r w:rsidRPr="00437ADB">
        <w:rPr>
          <w:b/>
          <w:sz w:val="36"/>
        </w:rPr>
        <w:br w:type="page"/>
      </w:r>
      <w:bookmarkStart w:id="548" w:name="_Toc277345585"/>
    </w:p>
    <w:p w:rsidR="00067FDE" w:rsidRDefault="00067FDE" w:rsidP="00067FDE">
      <w:pPr>
        <w:pStyle w:val="SPDForms1"/>
      </w:pPr>
      <w:bookmarkStart w:id="549" w:name="_Toc450646386"/>
      <w:bookmarkStart w:id="550" w:name="_Toc466647574"/>
      <w:r>
        <w:lastRenderedPageBreak/>
        <w:t>Proposal Forms</w:t>
      </w:r>
      <w:bookmarkEnd w:id="549"/>
      <w:bookmarkEnd w:id="550"/>
    </w:p>
    <w:p w:rsidR="00437ADB" w:rsidRPr="00437ADB" w:rsidRDefault="000D6781" w:rsidP="00067FDE">
      <w:pPr>
        <w:pStyle w:val="SPDForm2"/>
      </w:pPr>
      <w:bookmarkStart w:id="551" w:name="_Toc450646387"/>
      <w:bookmarkStart w:id="552" w:name="_Toc466647575"/>
      <w:r>
        <w:t xml:space="preserve">Letter of </w:t>
      </w:r>
      <w:r w:rsidR="00437ADB" w:rsidRPr="00437ADB">
        <w:t xml:space="preserve">First Stage </w:t>
      </w:r>
      <w:bookmarkEnd w:id="548"/>
      <w:r w:rsidR="00437ADB" w:rsidRPr="00437ADB">
        <w:t>Proposal</w:t>
      </w:r>
      <w:bookmarkEnd w:id="551"/>
      <w:bookmarkEnd w:id="552"/>
    </w:p>
    <w:p w:rsidR="00437ADB" w:rsidRPr="00437ADB" w:rsidRDefault="00437ADB" w:rsidP="00437ADB">
      <w:pPr>
        <w:tabs>
          <w:tab w:val="right" w:pos="3780"/>
          <w:tab w:val="left" w:pos="4140"/>
          <w:tab w:val="left" w:pos="8280"/>
        </w:tabs>
        <w:suppressAutoHyphens/>
        <w:spacing w:after="120"/>
        <w:rPr>
          <w:sz w:val="20"/>
        </w:rPr>
      </w:pPr>
      <w:r w:rsidRPr="00437ADB">
        <w:rPr>
          <w:sz w:val="20"/>
        </w:rPr>
        <w:tab/>
        <w:t>Date:</w:t>
      </w:r>
      <w:r w:rsidRPr="00437ADB">
        <w:rPr>
          <w:sz w:val="20"/>
        </w:rPr>
        <w:tab/>
      </w:r>
      <w:r w:rsidR="008D11E2" w:rsidRPr="00437ADB">
        <w:rPr>
          <w:i/>
          <w:sz w:val="20"/>
        </w:rPr>
        <w:t>[Proposer</w:t>
      </w:r>
      <w:r w:rsidRPr="00437ADB">
        <w:rPr>
          <w:i/>
          <w:sz w:val="20"/>
        </w:rPr>
        <w:t xml:space="preserve"> insert:  </w:t>
      </w:r>
      <w:r w:rsidRPr="00437ADB">
        <w:rPr>
          <w:b/>
          <w:i/>
          <w:sz w:val="20"/>
        </w:rPr>
        <w:t xml:space="preserve">date of </w:t>
      </w:r>
      <w:r w:rsidR="008D11E2" w:rsidRPr="00437ADB">
        <w:rPr>
          <w:b/>
          <w:i/>
          <w:sz w:val="20"/>
        </w:rPr>
        <w:t>Proposal]</w:t>
      </w:r>
    </w:p>
    <w:p w:rsidR="00437ADB" w:rsidRPr="00437ADB" w:rsidRDefault="00437ADB" w:rsidP="00437ADB">
      <w:pPr>
        <w:tabs>
          <w:tab w:val="right" w:pos="3780"/>
          <w:tab w:val="left" w:pos="4140"/>
          <w:tab w:val="left" w:pos="8280"/>
        </w:tabs>
        <w:suppressAutoHyphens/>
        <w:spacing w:after="120"/>
        <w:rPr>
          <w:b/>
          <w:sz w:val="20"/>
        </w:rPr>
      </w:pPr>
      <w:r w:rsidRPr="00437ADB">
        <w:rPr>
          <w:sz w:val="20"/>
        </w:rPr>
        <w:tab/>
        <w:t>Loan/Credit No.:</w:t>
      </w:r>
      <w:r w:rsidRPr="00437ADB">
        <w:rPr>
          <w:sz w:val="20"/>
        </w:rPr>
        <w:tab/>
      </w:r>
      <w:r w:rsidR="008D11E2" w:rsidRPr="00437ADB">
        <w:rPr>
          <w:i/>
          <w:sz w:val="20"/>
        </w:rPr>
        <w:t>[Employer</w:t>
      </w:r>
      <w:r w:rsidRPr="00437ADB">
        <w:rPr>
          <w:i/>
          <w:sz w:val="20"/>
        </w:rPr>
        <w:t xml:space="preserve"> insert:  </w:t>
      </w:r>
      <w:r w:rsidR="008D11E2" w:rsidRPr="00437ADB">
        <w:rPr>
          <w:b/>
          <w:i/>
          <w:sz w:val="20"/>
        </w:rPr>
        <w:t>number</w:t>
      </w:r>
      <w:r w:rsidR="008D11E2" w:rsidRPr="00437ADB">
        <w:rPr>
          <w:i/>
          <w:sz w:val="20"/>
        </w:rPr>
        <w:t>]</w:t>
      </w:r>
    </w:p>
    <w:p w:rsidR="00437ADB" w:rsidRPr="00437ADB" w:rsidRDefault="00437ADB" w:rsidP="00437ADB">
      <w:pPr>
        <w:tabs>
          <w:tab w:val="right" w:pos="3780"/>
          <w:tab w:val="left" w:pos="4140"/>
          <w:tab w:val="left" w:pos="8280"/>
        </w:tabs>
        <w:suppressAutoHyphens/>
        <w:spacing w:after="120"/>
        <w:rPr>
          <w:sz w:val="20"/>
        </w:rPr>
      </w:pPr>
      <w:r w:rsidRPr="00437ADB">
        <w:rPr>
          <w:sz w:val="20"/>
        </w:rPr>
        <w:tab/>
        <w:t>RFP:</w:t>
      </w:r>
      <w:r w:rsidRPr="00437ADB">
        <w:rPr>
          <w:sz w:val="20"/>
        </w:rPr>
        <w:tab/>
      </w:r>
      <w:r w:rsidR="008D11E2" w:rsidRPr="00437ADB">
        <w:rPr>
          <w:i/>
          <w:sz w:val="20"/>
        </w:rPr>
        <w:t>[Employer</w:t>
      </w:r>
      <w:r w:rsidRPr="00437ADB">
        <w:rPr>
          <w:i/>
          <w:sz w:val="20"/>
        </w:rPr>
        <w:t xml:space="preserve"> insert:  </w:t>
      </w:r>
      <w:r w:rsidRPr="00437ADB">
        <w:rPr>
          <w:b/>
          <w:i/>
          <w:sz w:val="20"/>
        </w:rPr>
        <w:t xml:space="preserve">RFP name and </w:t>
      </w:r>
      <w:r w:rsidR="008D11E2" w:rsidRPr="00437ADB">
        <w:rPr>
          <w:b/>
          <w:i/>
          <w:sz w:val="20"/>
        </w:rPr>
        <w:t>number</w:t>
      </w:r>
      <w:r w:rsidR="008D11E2" w:rsidRPr="00437ADB">
        <w:rPr>
          <w:i/>
          <w:sz w:val="20"/>
        </w:rPr>
        <w:t>]</w:t>
      </w:r>
    </w:p>
    <w:p w:rsidR="00437ADB" w:rsidRPr="00437ADB" w:rsidRDefault="00437ADB" w:rsidP="00437ADB">
      <w:pPr>
        <w:tabs>
          <w:tab w:val="right" w:pos="3780"/>
          <w:tab w:val="left" w:pos="4140"/>
        </w:tabs>
        <w:suppressAutoHyphens/>
        <w:spacing w:after="120"/>
        <w:rPr>
          <w:sz w:val="20"/>
        </w:rPr>
      </w:pPr>
      <w:r w:rsidRPr="00437ADB">
        <w:rPr>
          <w:sz w:val="20"/>
        </w:rPr>
        <w:tab/>
        <w:t>Contract:</w:t>
      </w:r>
      <w:r w:rsidRPr="00437ADB">
        <w:rPr>
          <w:sz w:val="20"/>
        </w:rPr>
        <w:tab/>
      </w:r>
      <w:r w:rsidR="008D11E2" w:rsidRPr="00437ADB">
        <w:rPr>
          <w:i/>
          <w:sz w:val="20"/>
        </w:rPr>
        <w:t>[Employer</w:t>
      </w:r>
      <w:r w:rsidRPr="00437ADB">
        <w:rPr>
          <w:i/>
          <w:sz w:val="20"/>
        </w:rPr>
        <w:t xml:space="preserve"> insert:  </w:t>
      </w:r>
      <w:r w:rsidRPr="00437ADB">
        <w:rPr>
          <w:b/>
          <w:i/>
          <w:sz w:val="20"/>
        </w:rPr>
        <w:t xml:space="preserve">name of </w:t>
      </w:r>
      <w:r w:rsidR="008D11E2" w:rsidRPr="00437ADB">
        <w:rPr>
          <w:b/>
          <w:i/>
          <w:sz w:val="20"/>
        </w:rPr>
        <w:t>Contract</w:t>
      </w:r>
      <w:r w:rsidR="008D11E2" w:rsidRPr="00437ADB">
        <w:rPr>
          <w:i/>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i/>
          <w:sz w:val="20"/>
        </w:rPr>
      </w:pPr>
      <w:r w:rsidRPr="00437ADB">
        <w:rPr>
          <w:sz w:val="20"/>
        </w:rPr>
        <w:t xml:space="preserve">To:  </w:t>
      </w:r>
      <w:r w:rsidR="008D11E2" w:rsidRPr="00437ADB">
        <w:rPr>
          <w:i/>
          <w:sz w:val="20"/>
        </w:rPr>
        <w:t>[Employer</w:t>
      </w:r>
      <w:r w:rsidRPr="00437ADB">
        <w:rPr>
          <w:i/>
          <w:sz w:val="20"/>
        </w:rPr>
        <w:t xml:space="preserve"> insert:  </w:t>
      </w:r>
      <w:r w:rsidRPr="00437ADB">
        <w:rPr>
          <w:b/>
          <w:i/>
          <w:sz w:val="20"/>
        </w:rPr>
        <w:t xml:space="preserve">name and address of </w:t>
      </w:r>
      <w:r w:rsidR="008D11E2">
        <w:rPr>
          <w:b/>
          <w:i/>
          <w:sz w:val="20"/>
        </w:rPr>
        <w:t>Employer</w:t>
      </w:r>
      <w:r w:rsidR="008D11E2" w:rsidRPr="00437ADB">
        <w:rPr>
          <w:i/>
          <w:sz w:val="20"/>
        </w:rPr>
        <w:t>]</w:t>
      </w:r>
    </w:p>
    <w:p w:rsidR="00437ADB" w:rsidRPr="00437ADB" w:rsidRDefault="00437ADB" w:rsidP="00437ADB">
      <w:pPr>
        <w:suppressAutoHyphens/>
        <w:spacing w:after="120"/>
        <w:rPr>
          <w:sz w:val="20"/>
        </w:rPr>
      </w:pPr>
      <w:r w:rsidRPr="00437ADB">
        <w:rPr>
          <w:sz w:val="20"/>
        </w:rPr>
        <w:t>Dear Sir or Madam:</w:t>
      </w:r>
    </w:p>
    <w:p w:rsidR="00437ADB" w:rsidRPr="00437ADB" w:rsidRDefault="00437ADB" w:rsidP="00437ADB">
      <w:pPr>
        <w:suppressAutoHyphens/>
        <w:spacing w:after="120"/>
        <w:rPr>
          <w:sz w:val="20"/>
        </w:rPr>
      </w:pPr>
      <w:r w:rsidRPr="00437ADB">
        <w:rPr>
          <w:sz w:val="20"/>
        </w:rPr>
        <w:t xml:space="preserve">Having examined the request for proposal document, including Addenda Nos. </w:t>
      </w:r>
      <w:r w:rsidRPr="00437ADB">
        <w:rPr>
          <w:i/>
          <w:sz w:val="20"/>
        </w:rPr>
        <w:t xml:space="preserve">[ insert </w:t>
      </w:r>
      <w:r w:rsidRPr="00437ADB">
        <w:rPr>
          <w:b/>
          <w:i/>
          <w:sz w:val="20"/>
        </w:rPr>
        <w:t>numbers</w:t>
      </w:r>
      <w:r w:rsidRPr="00437ADB">
        <w:rPr>
          <w:i/>
          <w:sz w:val="20"/>
        </w:rPr>
        <w:t> ]</w:t>
      </w:r>
      <w:r w:rsidRPr="00437ADB">
        <w:rPr>
          <w:sz w:val="20"/>
        </w:rPr>
        <w:t xml:space="preserve">, the receipt of which is hereby acknowledged, we, the undersigned, offer to </w:t>
      </w:r>
      <w:r w:rsidR="00D30B62">
        <w:rPr>
          <w:sz w:val="20"/>
        </w:rPr>
        <w:t xml:space="preserve">______________, in conformity with the RFP document, the following Plant and installation Services: </w:t>
      </w:r>
      <w:r w:rsidRPr="00437ADB">
        <w:rPr>
          <w:sz w:val="20"/>
        </w:rPr>
        <w:t xml:space="preserve"> </w:t>
      </w:r>
      <w:r w:rsidR="00D30B62">
        <w:rPr>
          <w:sz w:val="20"/>
        </w:rPr>
        <w:t>__________________________________________.</w:t>
      </w:r>
    </w:p>
    <w:p w:rsidR="00437ADB" w:rsidRPr="00437ADB" w:rsidRDefault="00437ADB" w:rsidP="00437ADB">
      <w:pPr>
        <w:suppressAutoHyphens/>
        <w:spacing w:after="120"/>
        <w:rPr>
          <w:sz w:val="20"/>
        </w:rPr>
      </w:pPr>
      <w:r w:rsidRPr="00437ADB">
        <w:rPr>
          <w:sz w:val="20"/>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rsidR="00437ADB" w:rsidRPr="00437ADB" w:rsidRDefault="00437ADB" w:rsidP="00437ADB">
      <w:pPr>
        <w:suppressAutoHyphens/>
        <w:spacing w:after="120"/>
        <w:rPr>
          <w:sz w:val="20"/>
        </w:rPr>
      </w:pPr>
      <w:r w:rsidRPr="00437ADB">
        <w:rPr>
          <w:sz w:val="20"/>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Pr>
          <w:sz w:val="20"/>
        </w:rPr>
        <w:t>s</w:t>
      </w:r>
      <w:r w:rsidRPr="00437ADB">
        <w:rPr>
          <w:sz w:val="20"/>
        </w:rPr>
        <w:t xml:space="preserve">econd stage.  The Second Stage Proposal will also include our commercial Proposal in accordance with the requirements of the RFP Documents for </w:t>
      </w:r>
      <w:r w:rsidR="00153B47">
        <w:rPr>
          <w:sz w:val="20"/>
        </w:rPr>
        <w:t>s</w:t>
      </w:r>
      <w:r w:rsidRPr="00437ADB">
        <w:rPr>
          <w:sz w:val="20"/>
        </w:rPr>
        <w:t xml:space="preserve">econd </w:t>
      </w:r>
      <w:r w:rsidR="00153B47">
        <w:rPr>
          <w:sz w:val="20"/>
        </w:rPr>
        <w:t>s</w:t>
      </w:r>
      <w:r w:rsidRPr="00437ADB">
        <w:rPr>
          <w:sz w:val="20"/>
        </w:rPr>
        <w:t xml:space="preserve">tage Proposals, for performing the </w:t>
      </w:r>
      <w:r w:rsidR="00CE380B">
        <w:rPr>
          <w:sz w:val="20"/>
        </w:rPr>
        <w:t xml:space="preserve">Plant and </w:t>
      </w:r>
      <w:r w:rsidR="00542962">
        <w:rPr>
          <w:sz w:val="20"/>
        </w:rPr>
        <w:t>Installation</w:t>
      </w:r>
      <w:r w:rsidR="00CE380B">
        <w:rPr>
          <w:sz w:val="20"/>
        </w:rPr>
        <w:t xml:space="preserve"> </w:t>
      </w:r>
      <w:r w:rsidRPr="00437ADB">
        <w:rPr>
          <w:sz w:val="20"/>
        </w:rPr>
        <w:t>in accordance with our updated technical Proposal.</w:t>
      </w:r>
    </w:p>
    <w:p w:rsidR="00437ADB" w:rsidRPr="00437ADB" w:rsidRDefault="00437ADB" w:rsidP="00437ADB">
      <w:pPr>
        <w:suppressAutoHyphens/>
        <w:spacing w:after="120"/>
        <w:rPr>
          <w:bCs/>
          <w:sz w:val="20"/>
        </w:rPr>
      </w:pPr>
      <w:r w:rsidRPr="00437ADB">
        <w:rPr>
          <w:sz w:val="20"/>
        </w:rPr>
        <w:t xml:space="preserve">We hereby certify that </w:t>
      </w:r>
      <w:r w:rsidR="00542962">
        <w:rPr>
          <w:sz w:val="20"/>
        </w:rPr>
        <w:t xml:space="preserve">we </w:t>
      </w:r>
      <w:r w:rsidRPr="00437ADB">
        <w:rPr>
          <w:sz w:val="20"/>
        </w:rPr>
        <w:t>meet</w:t>
      </w:r>
      <w:r w:rsidRPr="00437ADB">
        <w:rPr>
          <w:bCs/>
          <w:sz w:val="20"/>
        </w:rPr>
        <w:t xml:space="preserve"> the eligibility requirements and have no conflict of interest in accordance with </w:t>
      </w:r>
      <w:r w:rsidR="003540DA">
        <w:rPr>
          <w:bCs/>
          <w:sz w:val="20"/>
        </w:rPr>
        <w:t>ITP</w:t>
      </w:r>
      <w:r w:rsidRPr="00437ADB">
        <w:rPr>
          <w:bCs/>
          <w:sz w:val="20"/>
        </w:rPr>
        <w:t xml:space="preserve"> 4.</w:t>
      </w:r>
    </w:p>
    <w:p w:rsidR="00437ADB" w:rsidRPr="00437ADB" w:rsidRDefault="00437ADB" w:rsidP="00437ADB">
      <w:pPr>
        <w:spacing w:after="200"/>
        <w:ind w:right="-14"/>
        <w:rPr>
          <w:sz w:val="20"/>
        </w:rPr>
      </w:pPr>
      <w:r w:rsidRPr="00437ADB">
        <w:rPr>
          <w:sz w:val="20"/>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Pr>
          <w:sz w:val="20"/>
        </w:rPr>
        <w:t>Employer</w:t>
      </w:r>
      <w:r w:rsidRPr="00437ADB">
        <w:rPr>
          <w:sz w:val="20"/>
        </w:rPr>
        <w:t>’s Country laws or official regulations or pursuant to a decision of the United Nations Security Council;</w:t>
      </w:r>
    </w:p>
    <w:p w:rsidR="00437ADB" w:rsidRPr="00437ADB" w:rsidRDefault="00437ADB" w:rsidP="00437ADB">
      <w:pPr>
        <w:spacing w:after="200"/>
        <w:ind w:right="-14"/>
        <w:rPr>
          <w:sz w:val="20"/>
        </w:rPr>
      </w:pPr>
      <w:r w:rsidRPr="00437ADB">
        <w:rPr>
          <w:sz w:val="20"/>
        </w:rPr>
        <w:t>We hereby certify that we have taken steps to ensure that no person acting for us or on our behalf engage</w:t>
      </w:r>
      <w:r w:rsidR="00E87EA5">
        <w:rPr>
          <w:sz w:val="20"/>
        </w:rPr>
        <w:t>s</w:t>
      </w:r>
      <w:r w:rsidRPr="00437ADB">
        <w:rPr>
          <w:sz w:val="20"/>
        </w:rPr>
        <w:t xml:space="preserve"> in any type of </w:t>
      </w:r>
      <w:r w:rsidR="00AA2B63">
        <w:rPr>
          <w:sz w:val="20"/>
        </w:rPr>
        <w:t>F</w:t>
      </w:r>
      <w:r w:rsidRPr="00437ADB">
        <w:rPr>
          <w:sz w:val="20"/>
        </w:rPr>
        <w:t xml:space="preserve">raud and </w:t>
      </w:r>
      <w:r w:rsidR="00AA2B63">
        <w:rPr>
          <w:sz w:val="20"/>
        </w:rPr>
        <w:t>C</w:t>
      </w:r>
      <w:r w:rsidRPr="00437ADB">
        <w:rPr>
          <w:sz w:val="20"/>
        </w:rPr>
        <w:t>orruption.</w:t>
      </w:r>
    </w:p>
    <w:p w:rsidR="00437ADB" w:rsidRPr="00437ADB" w:rsidRDefault="00437ADB" w:rsidP="00437ADB">
      <w:pPr>
        <w:spacing w:after="200"/>
        <w:ind w:right="-14"/>
        <w:rPr>
          <w:iCs/>
          <w:sz w:val="20"/>
        </w:rPr>
      </w:pPr>
      <w:r w:rsidRPr="00437ADB">
        <w:rPr>
          <w:sz w:val="20"/>
        </w:rPr>
        <w:t>State-owned enterprise or institution: [</w:t>
      </w:r>
      <w:r w:rsidRPr="00437ADB">
        <w:rPr>
          <w:i/>
          <w:sz w:val="20"/>
        </w:rPr>
        <w:t>select the appropriate option and delete the other</w:t>
      </w:r>
      <w:r w:rsidRPr="00437ADB">
        <w:rPr>
          <w:sz w:val="20"/>
        </w:rPr>
        <w:t>] [</w:t>
      </w:r>
      <w:r w:rsidRPr="00437ADB">
        <w:rPr>
          <w:i/>
          <w:sz w:val="20"/>
        </w:rPr>
        <w:t>We are not a state-owned enterprise or institution</w:t>
      </w:r>
      <w:r w:rsidRPr="00437ADB">
        <w:rPr>
          <w:sz w:val="20"/>
        </w:rPr>
        <w:t>] / [</w:t>
      </w:r>
      <w:r w:rsidRPr="00437ADB">
        <w:rPr>
          <w:i/>
          <w:sz w:val="20"/>
        </w:rPr>
        <w:t xml:space="preserve">We are a state-owned enterprise or institution but meet the requirements of </w:t>
      </w:r>
      <w:r w:rsidR="003540DA">
        <w:rPr>
          <w:i/>
          <w:sz w:val="20"/>
        </w:rPr>
        <w:t>ITP</w:t>
      </w:r>
      <w:r w:rsidRPr="00437ADB">
        <w:rPr>
          <w:i/>
          <w:sz w:val="20"/>
        </w:rPr>
        <w:t xml:space="preserve"> 4.6</w:t>
      </w:r>
      <w:r w:rsidRPr="00437ADB">
        <w:rPr>
          <w:sz w:val="20"/>
        </w:rPr>
        <w:t>];</w:t>
      </w:r>
    </w:p>
    <w:p w:rsidR="00437ADB" w:rsidRPr="00437ADB" w:rsidRDefault="00437ADB" w:rsidP="00437ADB">
      <w:pPr>
        <w:suppressAutoHyphens/>
        <w:spacing w:after="120"/>
        <w:rPr>
          <w:sz w:val="20"/>
        </w:rPr>
      </w:pPr>
      <w:r w:rsidRPr="00437ADB">
        <w:rPr>
          <w:sz w:val="20"/>
        </w:rPr>
        <w:t xml:space="preserve">We agree to abide by this First Stage Proposal, which, in accordance with </w:t>
      </w:r>
      <w:r w:rsidR="003540DA">
        <w:rPr>
          <w:sz w:val="20"/>
        </w:rPr>
        <w:t>ITP</w:t>
      </w:r>
      <w:r w:rsidRPr="00437ADB">
        <w:rPr>
          <w:sz w:val="20"/>
        </w:rPr>
        <w:t xml:space="preserve"> 1</w:t>
      </w:r>
      <w:r w:rsidR="00542962">
        <w:rPr>
          <w:sz w:val="20"/>
        </w:rPr>
        <w:t>2</w:t>
      </w:r>
      <w:r w:rsidRPr="00437ADB">
        <w:rPr>
          <w:sz w:val="20"/>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Pr="00437ADB" w:rsidRDefault="00437ADB" w:rsidP="00437ADB">
      <w:pPr>
        <w:suppressAutoHyphens/>
        <w:spacing w:after="120"/>
        <w:rPr>
          <w:sz w:val="20"/>
        </w:rPr>
      </w:pPr>
    </w:p>
    <w:p w:rsidR="00437ADB" w:rsidRPr="00437ADB" w:rsidRDefault="00437ADB" w:rsidP="00437ADB">
      <w:pPr>
        <w:suppressAutoHyphens/>
        <w:spacing w:after="120"/>
        <w:jc w:val="left"/>
        <w:rPr>
          <w:sz w:val="20"/>
        </w:rPr>
      </w:pPr>
      <w:r w:rsidRPr="00437ADB">
        <w:rPr>
          <w:b/>
          <w:sz w:val="20"/>
        </w:rPr>
        <w:t>Name of the Proposer</w:t>
      </w:r>
      <w:r w:rsidRPr="00437ADB">
        <w:rPr>
          <w:sz w:val="20"/>
        </w:rPr>
        <w:t>:</w:t>
      </w:r>
      <w:r w:rsidRPr="00437ADB">
        <w:rPr>
          <w:bCs/>
          <w:iCs/>
          <w:sz w:val="20"/>
        </w:rPr>
        <w:t xml:space="preserve"> *</w:t>
      </w:r>
      <w:r w:rsidRPr="00437ADB">
        <w:rPr>
          <w:sz w:val="20"/>
        </w:rPr>
        <w:t>[</w:t>
      </w:r>
      <w:r w:rsidRPr="00437ADB">
        <w:rPr>
          <w:i/>
          <w:sz w:val="20"/>
        </w:rPr>
        <w:t>insert complete name of person signing the Proposal</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Name of the person duly authorized to sign the Proposal on behalf of the Proposer</w:t>
      </w:r>
      <w:r w:rsidRPr="00437ADB">
        <w:rPr>
          <w:sz w:val="20"/>
        </w:rPr>
        <w:t>:</w:t>
      </w:r>
      <w:r w:rsidRPr="00437ADB">
        <w:rPr>
          <w:bCs/>
          <w:iCs/>
          <w:sz w:val="20"/>
        </w:rPr>
        <w:t xml:space="preserve"> *</w:t>
      </w:r>
      <w:r w:rsidR="008D11E2" w:rsidRPr="00437ADB">
        <w:rPr>
          <w:bCs/>
          <w:iCs/>
          <w:sz w:val="20"/>
        </w:rPr>
        <w:t>* [</w:t>
      </w:r>
      <w:r w:rsidRPr="00437ADB">
        <w:rPr>
          <w:bCs/>
          <w:i/>
          <w:iCs/>
          <w:sz w:val="20"/>
        </w:rPr>
        <w:t>insert complete name of person duly authorized to sign the Proposal</w:t>
      </w:r>
      <w:r w:rsidRPr="00437ADB">
        <w:rPr>
          <w:bCs/>
          <w:iCs/>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Title of the person signing the Proposal</w:t>
      </w:r>
      <w:r w:rsidRPr="00437ADB">
        <w:rPr>
          <w:sz w:val="20"/>
        </w:rPr>
        <w:t>: [</w:t>
      </w:r>
      <w:r w:rsidRPr="00437ADB">
        <w:rPr>
          <w:i/>
          <w:sz w:val="20"/>
        </w:rPr>
        <w:t>insert complete title of the person signing the Proposal</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Signature of the person named above</w:t>
      </w:r>
      <w:r w:rsidRPr="00437ADB">
        <w:rPr>
          <w:sz w:val="20"/>
        </w:rPr>
        <w:t>: [</w:t>
      </w:r>
      <w:r w:rsidRPr="00437ADB">
        <w:rPr>
          <w:i/>
          <w:sz w:val="20"/>
        </w:rPr>
        <w:t>insert signature of person whose name and capacity are shown above</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Date signed</w:t>
      </w:r>
      <w:r w:rsidRPr="00437ADB">
        <w:rPr>
          <w:sz w:val="20"/>
        </w:rPr>
        <w:t xml:space="preserve"> [</w:t>
      </w:r>
      <w:r w:rsidRPr="00437ADB">
        <w:rPr>
          <w:i/>
          <w:sz w:val="20"/>
        </w:rPr>
        <w:t>insert date of signing</w:t>
      </w:r>
      <w:r w:rsidRPr="00437ADB">
        <w:rPr>
          <w:sz w:val="20"/>
        </w:rPr>
        <w:t xml:space="preserve">] </w:t>
      </w:r>
      <w:r w:rsidRPr="00437ADB">
        <w:rPr>
          <w:b/>
          <w:sz w:val="20"/>
        </w:rPr>
        <w:t>day of</w:t>
      </w:r>
      <w:r w:rsidRPr="00437ADB">
        <w:rPr>
          <w:sz w:val="20"/>
        </w:rPr>
        <w:t xml:space="preserve"> [</w:t>
      </w:r>
      <w:r w:rsidRPr="00437ADB">
        <w:rPr>
          <w:i/>
          <w:sz w:val="20"/>
        </w:rPr>
        <w:t>insert month</w:t>
      </w:r>
      <w:r w:rsidRPr="00437ADB">
        <w:rPr>
          <w:sz w:val="20"/>
        </w:rPr>
        <w:t>], [</w:t>
      </w:r>
      <w:r w:rsidRPr="00437ADB">
        <w:rPr>
          <w:i/>
          <w:sz w:val="20"/>
        </w:rPr>
        <w:t>insert year</w:t>
      </w:r>
      <w:r w:rsidRPr="00437ADB">
        <w:rPr>
          <w:sz w:val="20"/>
        </w:rPr>
        <w:t>]</w:t>
      </w:r>
    </w:p>
    <w:p w:rsidR="00437ADB" w:rsidRPr="00437ADB" w:rsidRDefault="00437ADB" w:rsidP="00437ADB">
      <w:pPr>
        <w:tabs>
          <w:tab w:val="left" w:pos="8640"/>
        </w:tabs>
        <w:suppressAutoHyphens/>
        <w:spacing w:after="120"/>
        <w:rPr>
          <w:sz w:val="20"/>
        </w:rPr>
      </w:pPr>
    </w:p>
    <w:p w:rsidR="00437ADB" w:rsidRPr="00437ADB" w:rsidRDefault="00437ADB" w:rsidP="00437ADB">
      <w:pPr>
        <w:jc w:val="left"/>
        <w:rPr>
          <w:i/>
          <w:sz w:val="20"/>
        </w:rPr>
      </w:pPr>
      <w:r w:rsidRPr="00437ADB">
        <w:rPr>
          <w:i/>
          <w:sz w:val="20"/>
        </w:rPr>
        <w:br w:type="page"/>
      </w:r>
    </w:p>
    <w:p w:rsidR="00437ADB" w:rsidRPr="00067FDE" w:rsidRDefault="00542962" w:rsidP="00067FDE">
      <w:pPr>
        <w:pStyle w:val="SPDForm2"/>
      </w:pPr>
      <w:bookmarkStart w:id="553" w:name="_Toc450646388"/>
      <w:bookmarkStart w:id="554" w:name="_Toc466647576"/>
      <w:bookmarkStart w:id="555" w:name="_Toc277345586"/>
      <w:r>
        <w:lastRenderedPageBreak/>
        <w:t>Letter of Second</w:t>
      </w:r>
      <w:r w:rsidRPr="00437ADB">
        <w:t xml:space="preserve"> Stage Proposal</w:t>
      </w:r>
      <w:r>
        <w:t xml:space="preserve"> - </w:t>
      </w:r>
      <w:r w:rsidR="00437ADB" w:rsidRPr="00067FDE">
        <w:t>Technical Part</w:t>
      </w:r>
      <w:bookmarkEnd w:id="553"/>
      <w:bookmarkEnd w:id="554"/>
      <w:r w:rsidR="00437ADB" w:rsidRPr="00067FDE">
        <w:t xml:space="preserve"> </w:t>
      </w:r>
    </w:p>
    <w:p w:rsidR="00437ADB" w:rsidRPr="00437ADB" w:rsidRDefault="00437ADB" w:rsidP="00437ADB">
      <w:pPr>
        <w:suppressAutoHyphens/>
        <w:spacing w:before="120" w:after="120"/>
        <w:jc w:val="center"/>
        <w:rPr>
          <w:i/>
          <w:sz w:val="20"/>
        </w:rPr>
      </w:pPr>
      <w:r w:rsidRPr="00437ADB">
        <w:rPr>
          <w:i/>
          <w:sz w:val="20"/>
        </w:rPr>
        <w:t>INSTRUCTIONS TO PROPOSERS</w:t>
      </w:r>
    </w:p>
    <w:tbl>
      <w:tblPr>
        <w:tblStyle w:val="TableGrid"/>
        <w:tblW w:w="0" w:type="auto"/>
        <w:tblLook w:val="04A0" w:firstRow="1" w:lastRow="0" w:firstColumn="1" w:lastColumn="0" w:noHBand="0" w:noVBand="1"/>
      </w:tblPr>
      <w:tblGrid>
        <w:gridCol w:w="9216"/>
      </w:tblGrid>
      <w:tr w:rsidR="00437ADB" w:rsidRPr="00437ADB" w:rsidTr="006B2295">
        <w:tc>
          <w:tcPr>
            <w:tcW w:w="9216" w:type="dxa"/>
          </w:tcPr>
          <w:p w:rsidR="00437ADB" w:rsidRPr="00437ADB" w:rsidRDefault="00437ADB" w:rsidP="00437ADB">
            <w:pPr>
              <w:suppressAutoHyphens/>
              <w:spacing w:after="120"/>
              <w:rPr>
                <w:i/>
                <w:sz w:val="20"/>
              </w:rPr>
            </w:pPr>
            <w:r w:rsidRPr="00437ADB">
              <w:rPr>
                <w:i/>
                <w:sz w:val="20"/>
              </w:rPr>
              <w:t>INSTRUCTIONS TO PROPOSERS: DELETE THIS BOX ONCE YOU HAVE COMPLETED THE DOCUMENT</w:t>
            </w:r>
          </w:p>
          <w:p w:rsidR="00437ADB" w:rsidRPr="00437ADB" w:rsidRDefault="00437ADB" w:rsidP="00437ADB">
            <w:pPr>
              <w:suppressAutoHyphens/>
              <w:spacing w:after="120"/>
              <w:rPr>
                <w:i/>
                <w:sz w:val="20"/>
              </w:rPr>
            </w:pPr>
            <w:r w:rsidRPr="00437ADB">
              <w:rPr>
                <w:i/>
                <w:sz w:val="20"/>
              </w:rPr>
              <w:t xml:space="preserve">Place this Letter of Proposal in the </w:t>
            </w:r>
            <w:r w:rsidRPr="00437ADB">
              <w:rPr>
                <w:i/>
                <w:sz w:val="20"/>
                <w:u w:val="single"/>
              </w:rPr>
              <w:t>first</w:t>
            </w:r>
            <w:r w:rsidRPr="00437ADB">
              <w:rPr>
                <w:i/>
                <w:sz w:val="20"/>
              </w:rPr>
              <w:t xml:space="preserve"> envelope “TECHNICAL PART”.</w:t>
            </w:r>
          </w:p>
          <w:p w:rsidR="00437ADB" w:rsidRPr="00437ADB" w:rsidRDefault="00437ADB" w:rsidP="00437ADB">
            <w:pPr>
              <w:suppressAutoHyphens/>
              <w:spacing w:after="120"/>
              <w:rPr>
                <w:i/>
                <w:sz w:val="20"/>
              </w:rPr>
            </w:pPr>
          </w:p>
          <w:p w:rsidR="00437ADB" w:rsidRPr="00437ADB" w:rsidRDefault="00437ADB" w:rsidP="00437ADB">
            <w:pPr>
              <w:suppressAutoHyphens/>
              <w:spacing w:after="120"/>
              <w:rPr>
                <w:i/>
                <w:sz w:val="20"/>
              </w:rPr>
            </w:pPr>
            <w:r w:rsidRPr="00437ADB">
              <w:rPr>
                <w:i/>
                <w:sz w:val="20"/>
              </w:rPr>
              <w:t>The Proposer must prepare the Letter of Proposal on stationery with its letterhead clearly showing the Proposer’s complete name and business address.</w:t>
            </w:r>
          </w:p>
          <w:p w:rsidR="00437ADB" w:rsidRPr="00437ADB" w:rsidRDefault="00437ADB" w:rsidP="00437ADB">
            <w:pPr>
              <w:suppressAutoHyphens/>
              <w:spacing w:after="120"/>
              <w:rPr>
                <w:i/>
                <w:sz w:val="20"/>
              </w:rPr>
            </w:pPr>
          </w:p>
          <w:p w:rsidR="00437ADB" w:rsidRPr="00437ADB" w:rsidRDefault="00437ADB" w:rsidP="00437ADB">
            <w:pPr>
              <w:suppressAutoHyphens/>
              <w:spacing w:after="120"/>
              <w:jc w:val="center"/>
              <w:rPr>
                <w:i/>
                <w:sz w:val="20"/>
              </w:rPr>
            </w:pPr>
            <w:r w:rsidRPr="00437ADB">
              <w:rPr>
                <w:i/>
                <w:sz w:val="20"/>
                <w:u w:val="single"/>
              </w:rPr>
              <w:t>Note</w:t>
            </w:r>
            <w:r w:rsidRPr="00437ADB">
              <w:rPr>
                <w:i/>
                <w:sz w:val="20"/>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437ADB" w:rsidRDefault="00437ADB" w:rsidP="00437ADB">
      <w:pPr>
        <w:tabs>
          <w:tab w:val="right" w:pos="9000"/>
        </w:tabs>
        <w:suppressAutoHyphens/>
        <w:spacing w:after="120"/>
        <w:rPr>
          <w:sz w:val="20"/>
        </w:rPr>
      </w:pPr>
      <w:r w:rsidRPr="00437ADB">
        <w:rPr>
          <w:b/>
          <w:sz w:val="20"/>
        </w:rPr>
        <w:t>Date of this Proposal submission</w:t>
      </w:r>
      <w:r w:rsidRPr="00437ADB">
        <w:rPr>
          <w:sz w:val="20"/>
        </w:rPr>
        <w:t>: [</w:t>
      </w:r>
      <w:r w:rsidRPr="00437ADB">
        <w:rPr>
          <w:i/>
          <w:sz w:val="20"/>
        </w:rPr>
        <w:t xml:space="preserve">insert date (as day, month and year) of Proposal </w:t>
      </w:r>
      <w:r w:rsidRPr="00AA496A">
        <w:rPr>
          <w:i/>
          <w:sz w:val="20"/>
        </w:rPr>
        <w:t>sub</w:t>
      </w:r>
      <w:r w:rsidRPr="00437ADB">
        <w:rPr>
          <w:i/>
          <w:sz w:val="20"/>
        </w:rPr>
        <w:t>mission</w:t>
      </w:r>
      <w:r w:rsidRPr="00437ADB">
        <w:rPr>
          <w:sz w:val="20"/>
        </w:rPr>
        <w:t>]</w:t>
      </w:r>
    </w:p>
    <w:p w:rsidR="00437ADB" w:rsidRPr="00437ADB" w:rsidRDefault="00437ADB" w:rsidP="00437ADB">
      <w:pPr>
        <w:tabs>
          <w:tab w:val="right" w:pos="9000"/>
        </w:tabs>
        <w:suppressAutoHyphens/>
        <w:spacing w:after="120"/>
        <w:rPr>
          <w:sz w:val="20"/>
        </w:rPr>
      </w:pPr>
      <w:r w:rsidRPr="00437ADB">
        <w:rPr>
          <w:b/>
          <w:sz w:val="20"/>
        </w:rPr>
        <w:t>RFP No.:</w:t>
      </w:r>
      <w:r w:rsidRPr="00437ADB">
        <w:rPr>
          <w:sz w:val="20"/>
        </w:rPr>
        <w:t xml:space="preserve"> [</w:t>
      </w:r>
      <w:r w:rsidRPr="00437ADB">
        <w:rPr>
          <w:i/>
          <w:sz w:val="20"/>
        </w:rPr>
        <w:t>insert number of RFP process</w:t>
      </w:r>
      <w:r w:rsidRPr="00437ADB">
        <w:rPr>
          <w:sz w:val="20"/>
        </w:rPr>
        <w:t>]</w:t>
      </w:r>
    </w:p>
    <w:p w:rsidR="00437ADB" w:rsidRPr="00437ADB" w:rsidRDefault="00437ADB" w:rsidP="00437ADB">
      <w:pPr>
        <w:tabs>
          <w:tab w:val="right" w:pos="9000"/>
        </w:tabs>
        <w:suppressAutoHyphens/>
        <w:spacing w:after="120"/>
        <w:rPr>
          <w:sz w:val="20"/>
        </w:rPr>
      </w:pPr>
      <w:r w:rsidRPr="00437ADB">
        <w:rPr>
          <w:b/>
          <w:sz w:val="20"/>
        </w:rPr>
        <w:t>Request for Proposal No.</w:t>
      </w:r>
      <w:r w:rsidRPr="00437ADB">
        <w:rPr>
          <w:sz w:val="20"/>
        </w:rPr>
        <w:t>: [</w:t>
      </w:r>
      <w:r w:rsidRPr="00437ADB">
        <w:rPr>
          <w:i/>
          <w:sz w:val="20"/>
        </w:rPr>
        <w:t>insert identification</w:t>
      </w:r>
      <w:r w:rsidRPr="00437ADB">
        <w:rPr>
          <w:sz w:val="20"/>
        </w:rPr>
        <w:t>]</w:t>
      </w:r>
    </w:p>
    <w:p w:rsidR="00437ADB" w:rsidRPr="00437ADB" w:rsidRDefault="00437ADB" w:rsidP="00437ADB">
      <w:pPr>
        <w:suppressAutoHyphens/>
        <w:spacing w:after="120"/>
        <w:rPr>
          <w:sz w:val="20"/>
        </w:rPr>
      </w:pPr>
      <w:r w:rsidRPr="00437ADB">
        <w:rPr>
          <w:b/>
          <w:iCs/>
          <w:sz w:val="20"/>
        </w:rPr>
        <w:t>Alternative No.</w:t>
      </w:r>
      <w:r w:rsidRPr="00437ADB">
        <w:rPr>
          <w:iCs/>
          <w:sz w:val="20"/>
        </w:rPr>
        <w:t>:</w:t>
      </w:r>
      <w:r w:rsidRPr="00437ADB">
        <w:rPr>
          <w:i/>
          <w:iCs/>
          <w:sz w:val="20"/>
        </w:rPr>
        <w:t xml:space="preserve"> </w:t>
      </w:r>
      <w:r w:rsidRPr="00437ADB">
        <w:rPr>
          <w:iCs/>
          <w:sz w:val="20"/>
        </w:rPr>
        <w:t>[</w:t>
      </w:r>
      <w:r w:rsidRPr="00437ADB">
        <w:rPr>
          <w:i/>
          <w:iCs/>
          <w:sz w:val="20"/>
        </w:rPr>
        <w:t>insert identification No if this is a Proposal for an alternative</w:t>
      </w:r>
      <w:r w:rsidRPr="00437ADB">
        <w:rPr>
          <w:iCs/>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xml:space="preserve">To:  </w:t>
      </w:r>
      <w:r w:rsidR="008D11E2" w:rsidRPr="00437ADB">
        <w:rPr>
          <w:i/>
          <w:sz w:val="20"/>
        </w:rPr>
        <w:t>[Employer</w:t>
      </w:r>
      <w:r w:rsidRPr="00437ADB">
        <w:rPr>
          <w:i/>
          <w:sz w:val="20"/>
        </w:rPr>
        <w:t xml:space="preserve"> insert:  </w:t>
      </w:r>
      <w:r w:rsidRPr="00437ADB">
        <w:rPr>
          <w:b/>
          <w:i/>
          <w:sz w:val="20"/>
        </w:rPr>
        <w:t xml:space="preserve">name and address of </w:t>
      </w:r>
      <w:r w:rsidR="008D11E2">
        <w:rPr>
          <w:b/>
          <w:i/>
          <w:sz w:val="20"/>
        </w:rPr>
        <w:t>Employer</w:t>
      </w:r>
      <w:r w:rsidR="008D11E2" w:rsidRPr="00437ADB">
        <w:rPr>
          <w:i/>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Dear Sir or Madam:</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We, the undersigned Proposer, hereby submit our Proposal, in two parts, namely:</w:t>
      </w:r>
    </w:p>
    <w:p w:rsidR="00437ADB" w:rsidRPr="00437ADB" w:rsidRDefault="00437ADB" w:rsidP="0005387B">
      <w:pPr>
        <w:numPr>
          <w:ilvl w:val="0"/>
          <w:numId w:val="21"/>
        </w:numPr>
        <w:suppressAutoHyphens/>
        <w:spacing w:after="120"/>
        <w:ind w:left="432" w:hanging="432"/>
        <w:jc w:val="left"/>
        <w:rPr>
          <w:sz w:val="20"/>
        </w:rPr>
      </w:pPr>
      <w:r w:rsidRPr="00437ADB">
        <w:rPr>
          <w:sz w:val="20"/>
        </w:rPr>
        <w:t>the Technical Part, and</w:t>
      </w:r>
    </w:p>
    <w:p w:rsidR="00437ADB" w:rsidRPr="00437ADB" w:rsidRDefault="00437ADB" w:rsidP="0005387B">
      <w:pPr>
        <w:numPr>
          <w:ilvl w:val="0"/>
          <w:numId w:val="21"/>
        </w:numPr>
        <w:suppressAutoHyphens/>
        <w:spacing w:after="120"/>
        <w:ind w:left="432" w:hanging="432"/>
        <w:jc w:val="left"/>
        <w:rPr>
          <w:sz w:val="20"/>
        </w:rPr>
      </w:pPr>
      <w:r w:rsidRPr="00437ADB">
        <w:rPr>
          <w:sz w:val="20"/>
        </w:rPr>
        <w:t>the Financial Part.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xml:space="preserve">Having examined the RFP Documents, the Addenda issued during the first stage, Addenda Nos. </w:t>
      </w:r>
      <w:r w:rsidR="00153B47">
        <w:rPr>
          <w:i/>
          <w:sz w:val="20"/>
        </w:rPr>
        <w:t>[</w:t>
      </w:r>
      <w:r w:rsidRPr="00437ADB">
        <w:rPr>
          <w:i/>
          <w:sz w:val="20"/>
        </w:rPr>
        <w:t xml:space="preserve">insert: </w:t>
      </w:r>
      <w:r w:rsidRPr="00437ADB">
        <w:rPr>
          <w:b/>
          <w:i/>
          <w:sz w:val="20"/>
        </w:rPr>
        <w:t>numbers</w:t>
      </w:r>
      <w:r w:rsidRPr="00437ADB">
        <w:rPr>
          <w:i/>
          <w:sz w:val="20"/>
        </w:rPr>
        <w:t>]</w:t>
      </w:r>
      <w:r w:rsidRPr="00437ADB">
        <w:rPr>
          <w:sz w:val="20"/>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Pr>
          <w:sz w:val="20"/>
        </w:rPr>
        <w:t xml:space="preserve">_________, </w:t>
      </w:r>
      <w:r w:rsidRPr="00437ADB">
        <w:rPr>
          <w:sz w:val="20"/>
        </w:rPr>
        <w:t>in full conformity with the said RFP Documents, Addenda and memorandum.</w:t>
      </w:r>
    </w:p>
    <w:p w:rsidR="00437ADB" w:rsidRPr="00437ADB" w:rsidRDefault="00437ADB" w:rsidP="00D30B62">
      <w:pPr>
        <w:suppressAutoHyphens/>
        <w:spacing w:after="120"/>
        <w:rPr>
          <w:sz w:val="20"/>
        </w:rPr>
      </w:pPr>
      <w:r w:rsidRPr="00437ADB">
        <w:rPr>
          <w:sz w:val="20"/>
        </w:rPr>
        <w:t xml:space="preserve">We undertake, if our Proposal is accepted, to commence work on the </w:t>
      </w:r>
      <w:r w:rsidR="00CE380B">
        <w:rPr>
          <w:sz w:val="20"/>
        </w:rPr>
        <w:t xml:space="preserve">Plant and </w:t>
      </w:r>
      <w:r w:rsidR="00153B47">
        <w:rPr>
          <w:sz w:val="20"/>
        </w:rPr>
        <w:t>Installation</w:t>
      </w:r>
      <w:r w:rsidR="00CE380B">
        <w:rPr>
          <w:sz w:val="20"/>
        </w:rPr>
        <w:t xml:space="preserve"> </w:t>
      </w:r>
      <w:r w:rsidRPr="00437ADB">
        <w:rPr>
          <w:sz w:val="20"/>
        </w:rPr>
        <w:t>and achieve Installation and Operational Acceptance within the respective times stated in the RFP Documents.</w:t>
      </w:r>
    </w:p>
    <w:p w:rsidR="00437ADB" w:rsidRPr="00437ADB" w:rsidRDefault="00437ADB" w:rsidP="00437ADB">
      <w:pPr>
        <w:suppressAutoHyphens/>
        <w:spacing w:after="120"/>
        <w:rPr>
          <w:bCs/>
          <w:sz w:val="20"/>
        </w:rPr>
      </w:pPr>
      <w:r w:rsidRPr="00437ADB">
        <w:rPr>
          <w:sz w:val="20"/>
        </w:rPr>
        <w:t xml:space="preserve">We hereby certify that </w:t>
      </w:r>
      <w:r w:rsidR="00D30B62">
        <w:rPr>
          <w:sz w:val="20"/>
        </w:rPr>
        <w:t xml:space="preserve">we, including any subcontractors or manufacturers for any part of the contract, </w:t>
      </w:r>
      <w:r w:rsidRPr="00437ADB">
        <w:rPr>
          <w:sz w:val="20"/>
        </w:rPr>
        <w:t>meet</w:t>
      </w:r>
      <w:r w:rsidRPr="00437ADB">
        <w:rPr>
          <w:bCs/>
          <w:sz w:val="20"/>
        </w:rPr>
        <w:t xml:space="preserve"> the eligibility requirements and have no conflict of interest in accordance with </w:t>
      </w:r>
      <w:r w:rsidR="003540DA">
        <w:rPr>
          <w:bCs/>
          <w:sz w:val="20"/>
        </w:rPr>
        <w:t>ITP</w:t>
      </w:r>
      <w:r w:rsidRPr="00437ADB">
        <w:rPr>
          <w:bCs/>
          <w:sz w:val="20"/>
        </w:rPr>
        <w:t xml:space="preserve"> 4.</w:t>
      </w:r>
    </w:p>
    <w:p w:rsidR="00437ADB" w:rsidRPr="00437ADB" w:rsidRDefault="00437ADB" w:rsidP="00437ADB">
      <w:pPr>
        <w:spacing w:after="200"/>
        <w:ind w:right="-14"/>
        <w:rPr>
          <w:sz w:val="20"/>
        </w:rPr>
      </w:pPr>
      <w:r w:rsidRPr="00437ADB">
        <w:rPr>
          <w:sz w:val="20"/>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Pr>
          <w:sz w:val="20"/>
        </w:rPr>
        <w:t>Employer</w:t>
      </w:r>
      <w:r w:rsidRPr="00437ADB">
        <w:rPr>
          <w:sz w:val="20"/>
        </w:rPr>
        <w:t>’s Country laws or official regulations or pursuant to a decision of the United Nations Security Council;</w:t>
      </w:r>
    </w:p>
    <w:p w:rsidR="00437ADB" w:rsidRPr="00437ADB" w:rsidRDefault="00437ADB" w:rsidP="00437ADB">
      <w:pPr>
        <w:spacing w:after="200"/>
        <w:ind w:right="-14"/>
        <w:rPr>
          <w:sz w:val="20"/>
        </w:rPr>
      </w:pPr>
      <w:r w:rsidRPr="00437ADB">
        <w:rPr>
          <w:sz w:val="20"/>
        </w:rPr>
        <w:lastRenderedPageBreak/>
        <w:t>We hereby certify that we have taken steps to ensure that no person acting for us or on our behalf engage</w:t>
      </w:r>
      <w:r w:rsidR="00E87EA5">
        <w:rPr>
          <w:sz w:val="20"/>
        </w:rPr>
        <w:t>s</w:t>
      </w:r>
      <w:r w:rsidRPr="00437ADB">
        <w:rPr>
          <w:sz w:val="20"/>
        </w:rPr>
        <w:t xml:space="preserve"> in any type of </w:t>
      </w:r>
      <w:r w:rsidR="00AA2B63">
        <w:rPr>
          <w:sz w:val="20"/>
        </w:rPr>
        <w:t>F</w:t>
      </w:r>
      <w:r w:rsidRPr="00437ADB">
        <w:rPr>
          <w:sz w:val="20"/>
        </w:rPr>
        <w:t xml:space="preserve">raud and </w:t>
      </w:r>
      <w:r w:rsidR="00AA2B63">
        <w:rPr>
          <w:sz w:val="20"/>
        </w:rPr>
        <w:t>C</w:t>
      </w:r>
      <w:r w:rsidRPr="00437ADB">
        <w:rPr>
          <w:sz w:val="20"/>
        </w:rPr>
        <w:t>orruption.</w:t>
      </w:r>
    </w:p>
    <w:p w:rsidR="00437ADB" w:rsidRPr="00437ADB" w:rsidRDefault="00437ADB" w:rsidP="00437ADB">
      <w:pPr>
        <w:spacing w:after="200"/>
        <w:ind w:right="-14"/>
        <w:rPr>
          <w:iCs/>
          <w:sz w:val="20"/>
        </w:rPr>
      </w:pPr>
      <w:r w:rsidRPr="00437ADB">
        <w:rPr>
          <w:sz w:val="20"/>
        </w:rPr>
        <w:t>State-owned enterprise or institution: [</w:t>
      </w:r>
      <w:r w:rsidRPr="00437ADB">
        <w:rPr>
          <w:i/>
          <w:sz w:val="20"/>
        </w:rPr>
        <w:t>select the appropriate option and delete the other</w:t>
      </w:r>
      <w:r w:rsidRPr="00437ADB">
        <w:rPr>
          <w:sz w:val="20"/>
        </w:rPr>
        <w:t>] [</w:t>
      </w:r>
      <w:r w:rsidRPr="00437ADB">
        <w:rPr>
          <w:i/>
          <w:sz w:val="20"/>
        </w:rPr>
        <w:t>We are not a state-owned enterprise or institution</w:t>
      </w:r>
      <w:r w:rsidRPr="00437ADB">
        <w:rPr>
          <w:sz w:val="20"/>
        </w:rPr>
        <w:t>] / [</w:t>
      </w:r>
      <w:r w:rsidRPr="00437ADB">
        <w:rPr>
          <w:i/>
          <w:sz w:val="20"/>
        </w:rPr>
        <w:t xml:space="preserve">We are a state-owned enterprise or institution but meet the requirements of </w:t>
      </w:r>
      <w:r w:rsidR="003540DA">
        <w:rPr>
          <w:i/>
          <w:sz w:val="20"/>
        </w:rPr>
        <w:t>ITP</w:t>
      </w:r>
      <w:r w:rsidRPr="00437ADB">
        <w:rPr>
          <w:i/>
          <w:sz w:val="20"/>
        </w:rPr>
        <w:t xml:space="preserve"> 4.6</w:t>
      </w:r>
      <w:r w:rsidRPr="00437ADB">
        <w:rPr>
          <w:sz w:val="20"/>
        </w:rPr>
        <w:t>];</w:t>
      </w:r>
    </w:p>
    <w:p w:rsidR="00437ADB" w:rsidRPr="00437ADB" w:rsidRDefault="00437ADB" w:rsidP="00437ADB">
      <w:pPr>
        <w:suppressAutoHyphens/>
        <w:spacing w:after="120"/>
        <w:rPr>
          <w:sz w:val="20"/>
        </w:rPr>
      </w:pPr>
      <w:r w:rsidRPr="00437ADB">
        <w:rPr>
          <w:sz w:val="20"/>
        </w:rPr>
        <w:t xml:space="preserve">We agree to abide by this Proposal, which, in accordance with </w:t>
      </w:r>
      <w:r w:rsidR="003540DA">
        <w:rPr>
          <w:sz w:val="20"/>
        </w:rPr>
        <w:t>ITP</w:t>
      </w:r>
      <w:r w:rsidRPr="00437ADB">
        <w:rPr>
          <w:sz w:val="20"/>
        </w:rPr>
        <w:t xml:space="preserve"> 2</w:t>
      </w:r>
      <w:r w:rsidR="004B0EC0">
        <w:rPr>
          <w:sz w:val="20"/>
        </w:rPr>
        <w:t>8</w:t>
      </w:r>
      <w:r w:rsidRPr="00437ADB">
        <w:rPr>
          <w:sz w:val="20"/>
        </w:rPr>
        <w:t xml:space="preserve"> and </w:t>
      </w:r>
      <w:r w:rsidR="004B0EC0">
        <w:rPr>
          <w:sz w:val="20"/>
        </w:rPr>
        <w:t>29</w:t>
      </w:r>
      <w:r w:rsidRPr="00437ADB">
        <w:rPr>
          <w:sz w:val="20"/>
        </w:rPr>
        <w:t xml:space="preserve">, consists of this letter (Second Stage Technical Part) and </w:t>
      </w:r>
      <w:r w:rsidR="004B0EC0">
        <w:rPr>
          <w:sz w:val="20"/>
        </w:rPr>
        <w:t>attachments</w:t>
      </w:r>
      <w:r w:rsidRPr="00437ADB">
        <w:rPr>
          <w:sz w:val="20"/>
        </w:rPr>
        <w:t xml:space="preserve">, for a period of </w:t>
      </w:r>
      <w:r w:rsidR="008D11E2" w:rsidRPr="00437ADB">
        <w:rPr>
          <w:i/>
          <w:sz w:val="20"/>
        </w:rPr>
        <w:t>[insert</w:t>
      </w:r>
      <w:r w:rsidRPr="00437ADB">
        <w:rPr>
          <w:i/>
          <w:sz w:val="20"/>
        </w:rPr>
        <w:t xml:space="preserve">:  </w:t>
      </w:r>
      <w:r w:rsidRPr="00437ADB">
        <w:rPr>
          <w:b/>
          <w:i/>
          <w:sz w:val="20"/>
        </w:rPr>
        <w:t xml:space="preserve">number from Request for Proposals -- Second </w:t>
      </w:r>
      <w:r w:rsidR="008D11E2" w:rsidRPr="00437ADB">
        <w:rPr>
          <w:b/>
          <w:i/>
          <w:sz w:val="20"/>
        </w:rPr>
        <w:t>Stage</w:t>
      </w:r>
      <w:r w:rsidR="008D11E2" w:rsidRPr="00437ADB">
        <w:rPr>
          <w:i/>
          <w:sz w:val="20"/>
        </w:rPr>
        <w:t>]</w:t>
      </w:r>
      <w:r w:rsidRPr="00437ADB">
        <w:rPr>
          <w:b/>
          <w:sz w:val="20"/>
        </w:rPr>
        <w:t xml:space="preserve"> </w:t>
      </w:r>
      <w:r w:rsidRPr="00437ADB">
        <w:rPr>
          <w:sz w:val="20"/>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437ADB" w:rsidRDefault="00437ADB" w:rsidP="00437ADB">
      <w:pPr>
        <w:suppressAutoHyphens/>
        <w:spacing w:after="120"/>
        <w:rPr>
          <w:sz w:val="20"/>
        </w:rPr>
      </w:pPr>
      <w:r w:rsidRPr="00437ADB">
        <w:rPr>
          <w:sz w:val="20"/>
        </w:rPr>
        <w:t xml:space="preserve">Until the formal final Contract is prepared and executed between us, this Proposal, together with your written acceptance thereof and your notification of award, shall constitute a binding contract between us.  </w:t>
      </w:r>
    </w:p>
    <w:p w:rsidR="00437ADB" w:rsidRPr="00437ADB" w:rsidRDefault="00437ADB" w:rsidP="0009553C">
      <w:pPr>
        <w:suppressAutoHyphens/>
        <w:spacing w:after="120"/>
        <w:rPr>
          <w:sz w:val="20"/>
        </w:rPr>
      </w:pPr>
    </w:p>
    <w:p w:rsidR="00437ADB" w:rsidRPr="00437ADB" w:rsidRDefault="00437ADB" w:rsidP="00437ADB">
      <w:pPr>
        <w:suppressAutoHyphens/>
        <w:spacing w:after="120"/>
        <w:jc w:val="left"/>
        <w:rPr>
          <w:sz w:val="20"/>
        </w:rPr>
      </w:pPr>
      <w:r w:rsidRPr="00437ADB">
        <w:rPr>
          <w:b/>
          <w:sz w:val="20"/>
        </w:rPr>
        <w:t>Name of the Proposer</w:t>
      </w:r>
      <w:r w:rsidRPr="00437ADB">
        <w:rPr>
          <w:sz w:val="20"/>
        </w:rPr>
        <w:t>:</w:t>
      </w:r>
      <w:r w:rsidRPr="00437ADB">
        <w:rPr>
          <w:bCs/>
          <w:iCs/>
          <w:sz w:val="20"/>
        </w:rPr>
        <w:t xml:space="preserve"> *</w:t>
      </w:r>
      <w:r w:rsidRPr="00437ADB">
        <w:rPr>
          <w:sz w:val="20"/>
        </w:rPr>
        <w:t>[</w:t>
      </w:r>
      <w:r w:rsidRPr="00437ADB">
        <w:rPr>
          <w:i/>
          <w:sz w:val="20"/>
        </w:rPr>
        <w:t>insert complete name of person signing the Proposal</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Name of the person duly authorized to sign the Proposal on behalf of the Proposer</w:t>
      </w:r>
      <w:r w:rsidRPr="00437ADB">
        <w:rPr>
          <w:sz w:val="20"/>
        </w:rPr>
        <w:t>:</w:t>
      </w:r>
      <w:r w:rsidRPr="00437ADB">
        <w:rPr>
          <w:bCs/>
          <w:iCs/>
          <w:sz w:val="20"/>
        </w:rPr>
        <w:t xml:space="preserve"> *</w:t>
      </w:r>
      <w:r w:rsidR="008D11E2" w:rsidRPr="00437ADB">
        <w:rPr>
          <w:bCs/>
          <w:iCs/>
          <w:sz w:val="20"/>
        </w:rPr>
        <w:t>* [</w:t>
      </w:r>
      <w:r w:rsidRPr="00437ADB">
        <w:rPr>
          <w:bCs/>
          <w:i/>
          <w:iCs/>
          <w:sz w:val="20"/>
        </w:rPr>
        <w:t>insert complete name of person duly authorized to sign the Proposal</w:t>
      </w:r>
      <w:r w:rsidRPr="00437ADB">
        <w:rPr>
          <w:bCs/>
          <w:iCs/>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Title of the person signing the Proposal</w:t>
      </w:r>
      <w:r w:rsidRPr="00437ADB">
        <w:rPr>
          <w:sz w:val="20"/>
        </w:rPr>
        <w:t>: [</w:t>
      </w:r>
      <w:r w:rsidRPr="00437ADB">
        <w:rPr>
          <w:i/>
          <w:sz w:val="20"/>
        </w:rPr>
        <w:t>insert complete title of the person signing the Proposal</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Signature of the person named above</w:t>
      </w:r>
      <w:r w:rsidRPr="00437ADB">
        <w:rPr>
          <w:sz w:val="20"/>
        </w:rPr>
        <w:t>: [</w:t>
      </w:r>
      <w:r w:rsidRPr="00437ADB">
        <w:rPr>
          <w:i/>
          <w:sz w:val="20"/>
        </w:rPr>
        <w:t>insert signature of person whose name and capacity are shown above</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jc w:val="left"/>
        <w:rPr>
          <w:sz w:val="20"/>
        </w:rPr>
      </w:pPr>
      <w:r w:rsidRPr="00437ADB">
        <w:rPr>
          <w:b/>
          <w:sz w:val="20"/>
        </w:rPr>
        <w:t>Date signed</w:t>
      </w:r>
      <w:r w:rsidRPr="00437ADB">
        <w:rPr>
          <w:sz w:val="20"/>
        </w:rPr>
        <w:t xml:space="preserve"> [</w:t>
      </w:r>
      <w:r w:rsidRPr="00437ADB">
        <w:rPr>
          <w:i/>
          <w:sz w:val="20"/>
        </w:rPr>
        <w:t>insert date of signing</w:t>
      </w:r>
      <w:r w:rsidRPr="00437ADB">
        <w:rPr>
          <w:sz w:val="20"/>
        </w:rPr>
        <w:t xml:space="preserve">] </w:t>
      </w:r>
      <w:r w:rsidRPr="00437ADB">
        <w:rPr>
          <w:b/>
          <w:sz w:val="20"/>
        </w:rPr>
        <w:t>day of</w:t>
      </w:r>
      <w:r w:rsidRPr="00437ADB">
        <w:rPr>
          <w:sz w:val="20"/>
        </w:rPr>
        <w:t xml:space="preserve"> [</w:t>
      </w:r>
      <w:r w:rsidRPr="00437ADB">
        <w:rPr>
          <w:i/>
          <w:sz w:val="20"/>
        </w:rPr>
        <w:t>insert month</w:t>
      </w:r>
      <w:r w:rsidRPr="00437ADB">
        <w:rPr>
          <w:sz w:val="20"/>
        </w:rPr>
        <w:t>], [</w:t>
      </w:r>
      <w:r w:rsidRPr="00437ADB">
        <w:rPr>
          <w:i/>
          <w:sz w:val="20"/>
        </w:rPr>
        <w:t>insert year</w:t>
      </w:r>
      <w:r w:rsidRPr="00437ADB">
        <w:rPr>
          <w:sz w:val="20"/>
        </w:rPr>
        <w:t>]</w:t>
      </w:r>
    </w:p>
    <w:p w:rsidR="00437ADB" w:rsidRPr="00437ADB" w:rsidRDefault="00437ADB" w:rsidP="00437ADB">
      <w:pPr>
        <w:suppressAutoHyphens/>
        <w:spacing w:after="120"/>
        <w:jc w:val="left"/>
        <w:rPr>
          <w:sz w:val="20"/>
        </w:rPr>
      </w:pPr>
    </w:p>
    <w:p w:rsidR="00437ADB" w:rsidRPr="00437ADB" w:rsidRDefault="00437ADB" w:rsidP="00437ADB">
      <w:pPr>
        <w:suppressAutoHyphens/>
        <w:spacing w:after="120"/>
        <w:rPr>
          <w:sz w:val="20"/>
        </w:rPr>
      </w:pPr>
      <w:r w:rsidRPr="00437ADB">
        <w:rPr>
          <w:sz w:val="20"/>
        </w:rPr>
        <w:t>*: In the case of the Proposal submitted by a Joint Venture specify the name of the Joint Venture as Proposer.</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Person signing the Proposal shall have the power of attorney given by the Proposer. The power of attorney shall be attached with the Proposal Schedules.</w:t>
      </w:r>
    </w:p>
    <w:p w:rsidR="00437ADB" w:rsidRPr="00437ADB" w:rsidRDefault="00437ADB" w:rsidP="00437ADB">
      <w:pPr>
        <w:tabs>
          <w:tab w:val="left" w:pos="8640"/>
        </w:tabs>
        <w:suppressAutoHyphens/>
        <w:spacing w:after="120"/>
        <w:rPr>
          <w:sz w:val="20"/>
        </w:rPr>
      </w:pPr>
    </w:p>
    <w:p w:rsidR="00437ADB" w:rsidRPr="00437ADB" w:rsidRDefault="00437ADB" w:rsidP="00437ADB">
      <w:pPr>
        <w:jc w:val="left"/>
        <w:rPr>
          <w:b/>
          <w:sz w:val="22"/>
        </w:rPr>
      </w:pPr>
      <w:r w:rsidRPr="00437ADB">
        <w:rPr>
          <w:b/>
          <w:sz w:val="22"/>
        </w:rPr>
        <w:br w:type="page"/>
      </w:r>
    </w:p>
    <w:p w:rsidR="00437ADB" w:rsidRPr="00437ADB" w:rsidRDefault="00437ADB" w:rsidP="00437ADB">
      <w:pPr>
        <w:jc w:val="left"/>
        <w:rPr>
          <w:b/>
          <w:sz w:val="22"/>
        </w:rPr>
      </w:pPr>
    </w:p>
    <w:p w:rsidR="00437ADB" w:rsidRPr="00067FDE" w:rsidRDefault="00542962" w:rsidP="00067FDE">
      <w:pPr>
        <w:pStyle w:val="SPDForm2"/>
      </w:pPr>
      <w:bookmarkStart w:id="556" w:name="_Toc450646389"/>
      <w:bookmarkStart w:id="557" w:name="_Toc466647577"/>
      <w:r>
        <w:t>Letter of Second</w:t>
      </w:r>
      <w:r w:rsidRPr="00437ADB">
        <w:t xml:space="preserve"> Stage Proposal</w:t>
      </w:r>
      <w:r>
        <w:t xml:space="preserve"> - </w:t>
      </w:r>
      <w:r w:rsidR="00437ADB" w:rsidRPr="00067FDE">
        <w:t>Financial Part</w:t>
      </w:r>
      <w:bookmarkEnd w:id="556"/>
      <w:bookmarkEnd w:id="557"/>
      <w:r w:rsidR="00437ADB" w:rsidRPr="00067FDE">
        <w:t xml:space="preserve"> </w:t>
      </w:r>
      <w:bookmarkEnd w:id="555"/>
    </w:p>
    <w:p w:rsidR="00437ADB" w:rsidRPr="00437ADB" w:rsidRDefault="00437ADB" w:rsidP="00437ADB">
      <w:pPr>
        <w:numPr>
          <w:ilvl w:val="12"/>
          <w:numId w:val="0"/>
        </w:numPr>
        <w:spacing w:after="120"/>
        <w:ind w:left="360" w:hanging="360"/>
        <w:jc w:val="center"/>
        <w:rPr>
          <w:b/>
          <w:sz w:val="28"/>
        </w:rPr>
      </w:pPr>
    </w:p>
    <w:p w:rsidR="00437ADB" w:rsidRPr="00437ADB" w:rsidRDefault="00437ADB" w:rsidP="00437ADB">
      <w:pPr>
        <w:suppressAutoHyphens/>
        <w:spacing w:before="120" w:after="120"/>
        <w:jc w:val="center"/>
        <w:rPr>
          <w:i/>
          <w:sz w:val="20"/>
        </w:rPr>
      </w:pPr>
      <w:r w:rsidRPr="00437ADB">
        <w:rPr>
          <w:i/>
          <w:sz w:val="20"/>
        </w:rPr>
        <w:t>INSTRUCTIONS TO PROPOSERS</w:t>
      </w:r>
    </w:p>
    <w:tbl>
      <w:tblPr>
        <w:tblStyle w:val="TableGrid"/>
        <w:tblW w:w="0" w:type="auto"/>
        <w:tblLook w:val="04A0" w:firstRow="1" w:lastRow="0" w:firstColumn="1" w:lastColumn="0" w:noHBand="0" w:noVBand="1"/>
      </w:tblPr>
      <w:tblGrid>
        <w:gridCol w:w="9216"/>
      </w:tblGrid>
      <w:tr w:rsidR="00437ADB" w:rsidRPr="00437ADB" w:rsidTr="006B2295">
        <w:tc>
          <w:tcPr>
            <w:tcW w:w="9216" w:type="dxa"/>
          </w:tcPr>
          <w:p w:rsidR="00437ADB" w:rsidRPr="00437ADB" w:rsidRDefault="00437ADB" w:rsidP="00437ADB">
            <w:pPr>
              <w:suppressAutoHyphens/>
              <w:spacing w:after="120"/>
              <w:rPr>
                <w:i/>
                <w:sz w:val="20"/>
              </w:rPr>
            </w:pPr>
            <w:r w:rsidRPr="00437ADB">
              <w:rPr>
                <w:i/>
                <w:sz w:val="20"/>
              </w:rPr>
              <w:t>INSTRUCTIONS TO PROPOSERS: DELETE THIS BOX ONCE YOU HAVE COMPLETED THE DOCUMENT</w:t>
            </w:r>
          </w:p>
          <w:p w:rsidR="00437ADB" w:rsidRPr="00437ADB" w:rsidRDefault="00437ADB" w:rsidP="00437ADB">
            <w:pPr>
              <w:suppressAutoHyphens/>
              <w:spacing w:after="120"/>
              <w:rPr>
                <w:i/>
                <w:sz w:val="20"/>
              </w:rPr>
            </w:pPr>
            <w:r w:rsidRPr="00437ADB">
              <w:rPr>
                <w:i/>
                <w:sz w:val="20"/>
              </w:rPr>
              <w:t xml:space="preserve">Place this Letter of Proposal in the </w:t>
            </w:r>
            <w:r w:rsidRPr="00437ADB">
              <w:rPr>
                <w:i/>
                <w:sz w:val="20"/>
                <w:u w:val="single"/>
              </w:rPr>
              <w:t>second</w:t>
            </w:r>
            <w:r w:rsidRPr="00437ADB">
              <w:rPr>
                <w:i/>
                <w:sz w:val="20"/>
              </w:rPr>
              <w:t xml:space="preserve"> envelope “FINANCIAL PART”.</w:t>
            </w:r>
          </w:p>
          <w:p w:rsidR="00437ADB" w:rsidRPr="00437ADB" w:rsidRDefault="00437ADB" w:rsidP="00437ADB">
            <w:pPr>
              <w:suppressAutoHyphens/>
              <w:spacing w:after="120"/>
              <w:rPr>
                <w:i/>
                <w:sz w:val="20"/>
              </w:rPr>
            </w:pPr>
          </w:p>
          <w:p w:rsidR="00437ADB" w:rsidRPr="00437ADB" w:rsidRDefault="00437ADB" w:rsidP="00437ADB">
            <w:pPr>
              <w:suppressAutoHyphens/>
              <w:spacing w:after="120"/>
              <w:rPr>
                <w:i/>
                <w:sz w:val="20"/>
              </w:rPr>
            </w:pPr>
            <w:r w:rsidRPr="00437ADB">
              <w:rPr>
                <w:i/>
                <w:sz w:val="20"/>
              </w:rPr>
              <w:t>The Proposer must prepare the Letter of Proposal on stationery with its letterhead clearly showing the Proposer’s complete name and business address.</w:t>
            </w:r>
          </w:p>
          <w:p w:rsidR="00437ADB" w:rsidRPr="00437ADB" w:rsidRDefault="00437ADB" w:rsidP="00437ADB">
            <w:pPr>
              <w:suppressAutoHyphens/>
              <w:spacing w:after="120"/>
              <w:rPr>
                <w:i/>
                <w:sz w:val="20"/>
              </w:rPr>
            </w:pPr>
          </w:p>
          <w:p w:rsidR="00437ADB" w:rsidRPr="00437ADB" w:rsidRDefault="00437ADB" w:rsidP="00437ADB">
            <w:pPr>
              <w:suppressAutoHyphens/>
              <w:spacing w:after="120"/>
              <w:jc w:val="center"/>
              <w:rPr>
                <w:i/>
                <w:sz w:val="20"/>
              </w:rPr>
            </w:pPr>
            <w:r w:rsidRPr="00437ADB">
              <w:rPr>
                <w:i/>
                <w:sz w:val="20"/>
                <w:u w:val="single"/>
              </w:rPr>
              <w:t>Note</w:t>
            </w:r>
            <w:r w:rsidRPr="00437ADB">
              <w:rPr>
                <w:i/>
                <w:sz w:val="20"/>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437ADB" w:rsidRDefault="00437ADB" w:rsidP="00437ADB">
      <w:pPr>
        <w:tabs>
          <w:tab w:val="right" w:pos="9000"/>
        </w:tabs>
        <w:suppressAutoHyphens/>
        <w:spacing w:after="120"/>
        <w:rPr>
          <w:sz w:val="20"/>
        </w:rPr>
      </w:pPr>
      <w:r w:rsidRPr="00437ADB">
        <w:rPr>
          <w:b/>
          <w:sz w:val="20"/>
        </w:rPr>
        <w:t>Date of this Proposal submission</w:t>
      </w:r>
      <w:r w:rsidRPr="00437ADB">
        <w:rPr>
          <w:sz w:val="20"/>
        </w:rPr>
        <w:t>: [</w:t>
      </w:r>
      <w:r w:rsidRPr="00437ADB">
        <w:rPr>
          <w:i/>
          <w:sz w:val="20"/>
        </w:rPr>
        <w:t>insert date (as day, month and year) of Proposal submission</w:t>
      </w:r>
      <w:r w:rsidRPr="00437ADB">
        <w:rPr>
          <w:sz w:val="20"/>
        </w:rPr>
        <w:t>]</w:t>
      </w:r>
    </w:p>
    <w:p w:rsidR="00437ADB" w:rsidRPr="00437ADB" w:rsidRDefault="00437ADB" w:rsidP="00437ADB">
      <w:pPr>
        <w:tabs>
          <w:tab w:val="right" w:pos="9000"/>
        </w:tabs>
        <w:suppressAutoHyphens/>
        <w:spacing w:after="120"/>
        <w:rPr>
          <w:sz w:val="20"/>
        </w:rPr>
      </w:pPr>
      <w:r w:rsidRPr="00437ADB">
        <w:rPr>
          <w:b/>
          <w:sz w:val="20"/>
        </w:rPr>
        <w:t>RFP No.:</w:t>
      </w:r>
      <w:r w:rsidRPr="00437ADB">
        <w:rPr>
          <w:sz w:val="20"/>
        </w:rPr>
        <w:t xml:space="preserve"> [</w:t>
      </w:r>
      <w:r w:rsidRPr="00437ADB">
        <w:rPr>
          <w:i/>
          <w:sz w:val="20"/>
        </w:rPr>
        <w:t>insert number of RFP process</w:t>
      </w:r>
      <w:r w:rsidRPr="00437ADB">
        <w:rPr>
          <w:sz w:val="20"/>
        </w:rPr>
        <w:t>]</w:t>
      </w:r>
    </w:p>
    <w:p w:rsidR="00437ADB" w:rsidRPr="00437ADB" w:rsidRDefault="00437ADB" w:rsidP="00437ADB">
      <w:pPr>
        <w:tabs>
          <w:tab w:val="right" w:pos="9000"/>
        </w:tabs>
        <w:suppressAutoHyphens/>
        <w:spacing w:after="120"/>
        <w:rPr>
          <w:sz w:val="20"/>
        </w:rPr>
      </w:pPr>
      <w:r w:rsidRPr="00437ADB">
        <w:rPr>
          <w:b/>
          <w:sz w:val="20"/>
        </w:rPr>
        <w:t>Request for Proposal No.</w:t>
      </w:r>
      <w:r w:rsidRPr="00437ADB">
        <w:rPr>
          <w:sz w:val="20"/>
        </w:rPr>
        <w:t>: [</w:t>
      </w:r>
      <w:r w:rsidRPr="00437ADB">
        <w:rPr>
          <w:i/>
          <w:sz w:val="20"/>
        </w:rPr>
        <w:t>insert identification</w:t>
      </w:r>
      <w:r w:rsidRPr="00437ADB">
        <w:rPr>
          <w:sz w:val="20"/>
        </w:rPr>
        <w:t>]</w:t>
      </w:r>
    </w:p>
    <w:p w:rsidR="00437ADB" w:rsidRPr="00437ADB" w:rsidRDefault="00437ADB" w:rsidP="00437ADB">
      <w:pPr>
        <w:suppressAutoHyphens/>
        <w:spacing w:after="120"/>
        <w:rPr>
          <w:sz w:val="20"/>
        </w:rPr>
      </w:pPr>
      <w:r w:rsidRPr="00437ADB">
        <w:rPr>
          <w:b/>
          <w:iCs/>
          <w:sz w:val="20"/>
        </w:rPr>
        <w:t>Alternative No.</w:t>
      </w:r>
      <w:r w:rsidRPr="00437ADB">
        <w:rPr>
          <w:iCs/>
          <w:sz w:val="20"/>
        </w:rPr>
        <w:t>:</w:t>
      </w:r>
      <w:r w:rsidRPr="00437ADB">
        <w:rPr>
          <w:i/>
          <w:iCs/>
          <w:sz w:val="20"/>
        </w:rPr>
        <w:t xml:space="preserve"> </w:t>
      </w:r>
      <w:r w:rsidRPr="00437ADB">
        <w:rPr>
          <w:iCs/>
          <w:sz w:val="20"/>
        </w:rPr>
        <w:t>[</w:t>
      </w:r>
      <w:r w:rsidRPr="00437ADB">
        <w:rPr>
          <w:i/>
          <w:iCs/>
          <w:sz w:val="20"/>
        </w:rPr>
        <w:t>insert identification No if this is a Proposal for an alternative</w:t>
      </w:r>
      <w:r w:rsidRPr="00437ADB">
        <w:rPr>
          <w:iCs/>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xml:space="preserve">To:  </w:t>
      </w:r>
      <w:r w:rsidR="008D11E2" w:rsidRPr="00437ADB">
        <w:rPr>
          <w:i/>
          <w:sz w:val="20"/>
        </w:rPr>
        <w:t>[Employer</w:t>
      </w:r>
      <w:r w:rsidRPr="00437ADB">
        <w:rPr>
          <w:i/>
          <w:sz w:val="20"/>
        </w:rPr>
        <w:t xml:space="preserve"> insert:  </w:t>
      </w:r>
      <w:r w:rsidRPr="00437ADB">
        <w:rPr>
          <w:b/>
          <w:i/>
          <w:sz w:val="20"/>
        </w:rPr>
        <w:t xml:space="preserve">name and address of </w:t>
      </w:r>
      <w:r w:rsidR="008D11E2">
        <w:rPr>
          <w:b/>
          <w:i/>
          <w:sz w:val="20"/>
        </w:rPr>
        <w:t>Employer</w:t>
      </w:r>
      <w:r w:rsidR="008D11E2" w:rsidRPr="00437ADB">
        <w:rPr>
          <w:i/>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Dear Sir or Madam:</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We, the undersigned Proposer, hereby submit the second part of our Proposal, the Financial Part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xml:space="preserve">Having examined the RFP Documents, the Addenda issued during the first stage, Addenda Nos. </w:t>
      </w:r>
      <w:r w:rsidR="008D11E2" w:rsidRPr="00437ADB">
        <w:rPr>
          <w:i/>
          <w:sz w:val="20"/>
        </w:rPr>
        <w:t>[insert</w:t>
      </w:r>
      <w:r w:rsidRPr="00437ADB">
        <w:rPr>
          <w:i/>
          <w:sz w:val="20"/>
        </w:rPr>
        <w:t xml:space="preserve">:  </w:t>
      </w:r>
      <w:r w:rsidR="008D11E2" w:rsidRPr="00437ADB">
        <w:rPr>
          <w:b/>
          <w:i/>
          <w:sz w:val="20"/>
        </w:rPr>
        <w:t>numbers</w:t>
      </w:r>
      <w:r w:rsidR="008D11E2" w:rsidRPr="00437ADB">
        <w:rPr>
          <w:i/>
          <w:sz w:val="20"/>
        </w:rPr>
        <w:t>]</w:t>
      </w:r>
      <w:r w:rsidRPr="00437ADB">
        <w:rPr>
          <w:sz w:val="20"/>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Pr>
          <w:sz w:val="20"/>
        </w:rPr>
        <w:t xml:space="preserve">_________, </w:t>
      </w:r>
      <w:r w:rsidRPr="00437ADB">
        <w:rPr>
          <w:sz w:val="20"/>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437ADB" w:rsidTr="006B2295">
        <w:trPr>
          <w:jc w:val="center"/>
        </w:trPr>
        <w:tc>
          <w:tcPr>
            <w:tcW w:w="828" w:type="dxa"/>
          </w:tcPr>
          <w:p w:rsidR="00437ADB" w:rsidRPr="00437ADB" w:rsidRDefault="00437ADB" w:rsidP="00437ADB">
            <w:pPr>
              <w:suppressAutoHyphens/>
              <w:spacing w:after="120"/>
              <w:rPr>
                <w:sz w:val="20"/>
              </w:rPr>
            </w:pPr>
          </w:p>
        </w:tc>
        <w:tc>
          <w:tcPr>
            <w:tcW w:w="828" w:type="dxa"/>
          </w:tcPr>
          <w:p w:rsidR="00437ADB" w:rsidRPr="00437ADB" w:rsidRDefault="00437ADB" w:rsidP="00437ADB">
            <w:pPr>
              <w:suppressAutoHyphens/>
              <w:spacing w:after="120"/>
              <w:rPr>
                <w:sz w:val="20"/>
              </w:rPr>
            </w:pPr>
          </w:p>
        </w:tc>
        <w:tc>
          <w:tcPr>
            <w:tcW w:w="3168" w:type="dxa"/>
          </w:tcPr>
          <w:p w:rsidR="00437ADB" w:rsidRPr="00437ADB" w:rsidRDefault="00437ADB" w:rsidP="00437ADB">
            <w:pPr>
              <w:suppressAutoHyphens/>
              <w:spacing w:after="120"/>
              <w:rPr>
                <w:i/>
                <w:sz w:val="20"/>
              </w:rPr>
            </w:pPr>
            <w:r w:rsidRPr="00437ADB">
              <w:rPr>
                <w:i/>
                <w:sz w:val="20"/>
              </w:rPr>
              <w:t xml:space="preserve">[ insert:  </w:t>
            </w:r>
            <w:r w:rsidRPr="00437ADB">
              <w:rPr>
                <w:b/>
                <w:i/>
                <w:sz w:val="20"/>
              </w:rPr>
              <w:t>amount of local currency in words</w:t>
            </w:r>
            <w:r w:rsidRPr="00437ADB">
              <w:rPr>
                <w:i/>
                <w:sz w:val="20"/>
              </w:rPr>
              <w:t> ]</w:t>
            </w:r>
          </w:p>
        </w:tc>
        <w:tc>
          <w:tcPr>
            <w:tcW w:w="3931" w:type="dxa"/>
          </w:tcPr>
          <w:p w:rsidR="00437ADB" w:rsidRPr="00437ADB" w:rsidRDefault="00437ADB" w:rsidP="00437ADB">
            <w:pPr>
              <w:suppressAutoHyphens/>
              <w:spacing w:after="120"/>
              <w:jc w:val="left"/>
              <w:rPr>
                <w:b/>
                <w:i/>
                <w:iCs/>
                <w:sz w:val="20"/>
              </w:rPr>
            </w:pPr>
            <w:r w:rsidRPr="00437ADB">
              <w:rPr>
                <w:sz w:val="20"/>
              </w:rPr>
              <w:t>(</w:t>
            </w:r>
            <w:r w:rsidRPr="00437ADB">
              <w:rPr>
                <w:i/>
                <w:sz w:val="20"/>
              </w:rPr>
              <w:t xml:space="preserve">[ insert: </w:t>
            </w:r>
            <w:r w:rsidRPr="00437ADB">
              <w:rPr>
                <w:b/>
                <w:i/>
                <w:sz w:val="20"/>
              </w:rPr>
              <w:t xml:space="preserve"> amount of local currency in figures from corresponding Grand Total entry of the Grand Summary Cost Tabl</w:t>
            </w:r>
            <w:r w:rsidRPr="00437ADB">
              <w:rPr>
                <w:i/>
                <w:sz w:val="20"/>
              </w:rPr>
              <w:t>e ]</w:t>
            </w:r>
            <w:r w:rsidRPr="00437ADB">
              <w:rPr>
                <w:sz w:val="20"/>
              </w:rPr>
              <w:t>)</w:t>
            </w:r>
          </w:p>
        </w:tc>
      </w:tr>
      <w:tr w:rsidR="00437ADB" w:rsidRPr="00437ADB" w:rsidTr="006B2295">
        <w:trPr>
          <w:jc w:val="center"/>
        </w:trPr>
        <w:tc>
          <w:tcPr>
            <w:tcW w:w="828" w:type="dxa"/>
          </w:tcPr>
          <w:p w:rsidR="00437ADB" w:rsidRPr="00437ADB" w:rsidRDefault="00437ADB" w:rsidP="00437ADB">
            <w:pPr>
              <w:suppressAutoHyphens/>
              <w:spacing w:after="120"/>
              <w:rPr>
                <w:sz w:val="20"/>
              </w:rPr>
            </w:pPr>
          </w:p>
        </w:tc>
        <w:tc>
          <w:tcPr>
            <w:tcW w:w="828" w:type="dxa"/>
          </w:tcPr>
          <w:p w:rsidR="00437ADB" w:rsidRPr="00437ADB" w:rsidRDefault="00437ADB" w:rsidP="00437ADB">
            <w:pPr>
              <w:suppressAutoHyphens/>
              <w:spacing w:after="120"/>
              <w:rPr>
                <w:sz w:val="20"/>
              </w:rPr>
            </w:pPr>
            <w:r w:rsidRPr="00437ADB">
              <w:rPr>
                <w:sz w:val="20"/>
              </w:rPr>
              <w:t>plus</w:t>
            </w:r>
          </w:p>
        </w:tc>
        <w:tc>
          <w:tcPr>
            <w:tcW w:w="3168" w:type="dxa"/>
          </w:tcPr>
          <w:p w:rsidR="00437ADB" w:rsidRPr="00437ADB" w:rsidRDefault="00437ADB" w:rsidP="00437ADB">
            <w:pPr>
              <w:suppressAutoHyphens/>
              <w:spacing w:after="120"/>
              <w:rPr>
                <w:sz w:val="20"/>
              </w:rPr>
            </w:pPr>
            <w:r w:rsidRPr="00437ADB">
              <w:rPr>
                <w:sz w:val="20"/>
              </w:rPr>
              <w:t>[</w:t>
            </w:r>
            <w:r w:rsidRPr="00437ADB">
              <w:rPr>
                <w:i/>
                <w:sz w:val="20"/>
              </w:rPr>
              <w:t xml:space="preserve"> insert:  </w:t>
            </w:r>
            <w:r w:rsidRPr="00437ADB">
              <w:rPr>
                <w:b/>
                <w:i/>
                <w:sz w:val="20"/>
              </w:rPr>
              <w:t>amount of foreign currency A  in words</w:t>
            </w:r>
            <w:r w:rsidRPr="00437ADB">
              <w:rPr>
                <w:i/>
                <w:sz w:val="20"/>
              </w:rPr>
              <w:t> ]</w:t>
            </w:r>
          </w:p>
        </w:tc>
        <w:tc>
          <w:tcPr>
            <w:tcW w:w="3931" w:type="dxa"/>
          </w:tcPr>
          <w:p w:rsidR="00437ADB" w:rsidRPr="00437ADB" w:rsidRDefault="00437ADB" w:rsidP="00437ADB">
            <w:pPr>
              <w:suppressAutoHyphens/>
              <w:spacing w:after="120"/>
              <w:rPr>
                <w:sz w:val="20"/>
              </w:rPr>
            </w:pPr>
            <w:r w:rsidRPr="00437ADB">
              <w:rPr>
                <w:sz w:val="20"/>
              </w:rPr>
              <w:t>(</w:t>
            </w:r>
            <w:r w:rsidRPr="00437ADB">
              <w:rPr>
                <w:i/>
                <w:sz w:val="20"/>
              </w:rPr>
              <w:t xml:space="preserve">[ insert:  </w:t>
            </w:r>
            <w:r w:rsidRPr="00437ADB">
              <w:rPr>
                <w:b/>
                <w:i/>
                <w:sz w:val="20"/>
              </w:rPr>
              <w:t>amount of foreign currency A in figures from corresponding Grand Total entry of the Grand Summary Cost Table</w:t>
            </w:r>
            <w:r w:rsidRPr="00437ADB">
              <w:rPr>
                <w:i/>
                <w:sz w:val="20"/>
              </w:rPr>
              <w:t> ])</w:t>
            </w:r>
          </w:p>
        </w:tc>
      </w:tr>
      <w:tr w:rsidR="00437ADB" w:rsidRPr="00437ADB" w:rsidTr="006B2295">
        <w:trPr>
          <w:jc w:val="center"/>
        </w:trPr>
        <w:tc>
          <w:tcPr>
            <w:tcW w:w="828" w:type="dxa"/>
          </w:tcPr>
          <w:p w:rsidR="00437ADB" w:rsidRPr="00437ADB" w:rsidRDefault="00437ADB" w:rsidP="00437ADB">
            <w:pPr>
              <w:suppressAutoHyphens/>
              <w:spacing w:after="120"/>
              <w:rPr>
                <w:i/>
                <w:sz w:val="20"/>
              </w:rPr>
            </w:pPr>
          </w:p>
        </w:tc>
        <w:tc>
          <w:tcPr>
            <w:tcW w:w="7920" w:type="dxa"/>
            <w:gridSpan w:val="3"/>
          </w:tcPr>
          <w:p w:rsidR="00437ADB" w:rsidRPr="00437ADB" w:rsidRDefault="00437ADB" w:rsidP="00437ADB">
            <w:pPr>
              <w:suppressAutoHyphens/>
              <w:spacing w:after="120"/>
              <w:rPr>
                <w:i/>
                <w:sz w:val="20"/>
              </w:rPr>
            </w:pPr>
            <w:r w:rsidRPr="00437ADB">
              <w:rPr>
                <w:i/>
                <w:sz w:val="20"/>
              </w:rPr>
              <w:t>[ as appropriate, add the following ]</w:t>
            </w:r>
          </w:p>
        </w:tc>
      </w:tr>
      <w:tr w:rsidR="00437ADB" w:rsidRPr="00437ADB" w:rsidTr="006B2295">
        <w:trPr>
          <w:jc w:val="center"/>
        </w:trPr>
        <w:tc>
          <w:tcPr>
            <w:tcW w:w="828" w:type="dxa"/>
          </w:tcPr>
          <w:p w:rsidR="00437ADB" w:rsidRPr="00437ADB" w:rsidRDefault="00437ADB" w:rsidP="00437ADB">
            <w:pPr>
              <w:suppressAutoHyphens/>
              <w:spacing w:after="120"/>
              <w:rPr>
                <w:sz w:val="20"/>
              </w:rPr>
            </w:pPr>
          </w:p>
        </w:tc>
        <w:tc>
          <w:tcPr>
            <w:tcW w:w="828" w:type="dxa"/>
          </w:tcPr>
          <w:p w:rsidR="00437ADB" w:rsidRPr="00437ADB" w:rsidRDefault="00437ADB" w:rsidP="00437ADB">
            <w:pPr>
              <w:suppressAutoHyphens/>
              <w:spacing w:after="120"/>
              <w:rPr>
                <w:sz w:val="20"/>
              </w:rPr>
            </w:pPr>
            <w:r w:rsidRPr="00437ADB">
              <w:rPr>
                <w:sz w:val="20"/>
              </w:rPr>
              <w:t>plus</w:t>
            </w:r>
          </w:p>
        </w:tc>
        <w:tc>
          <w:tcPr>
            <w:tcW w:w="3420" w:type="dxa"/>
          </w:tcPr>
          <w:p w:rsidR="00437ADB" w:rsidRPr="00437ADB" w:rsidRDefault="00437ADB" w:rsidP="00437ADB">
            <w:pPr>
              <w:suppressAutoHyphens/>
              <w:spacing w:after="120"/>
              <w:jc w:val="left"/>
              <w:rPr>
                <w:b/>
                <w:i/>
                <w:iCs/>
                <w:sz w:val="20"/>
              </w:rPr>
            </w:pPr>
            <w:r w:rsidRPr="00437ADB">
              <w:rPr>
                <w:i/>
                <w:sz w:val="20"/>
              </w:rPr>
              <w:t xml:space="preserve">[ insert:  </w:t>
            </w:r>
            <w:r w:rsidRPr="00437ADB">
              <w:rPr>
                <w:b/>
                <w:i/>
                <w:sz w:val="20"/>
              </w:rPr>
              <w:t>amount of foreign currency B  in words</w:t>
            </w:r>
            <w:r w:rsidRPr="00437ADB">
              <w:rPr>
                <w:i/>
                <w:sz w:val="20"/>
              </w:rPr>
              <w:t> ]</w:t>
            </w:r>
          </w:p>
        </w:tc>
        <w:tc>
          <w:tcPr>
            <w:tcW w:w="3672" w:type="dxa"/>
          </w:tcPr>
          <w:p w:rsidR="00437ADB" w:rsidRPr="00437ADB" w:rsidRDefault="00437ADB" w:rsidP="00437ADB">
            <w:pPr>
              <w:suppressAutoHyphens/>
              <w:spacing w:after="120"/>
              <w:rPr>
                <w:sz w:val="20"/>
              </w:rPr>
            </w:pPr>
            <w:r w:rsidRPr="00437ADB">
              <w:rPr>
                <w:sz w:val="20"/>
              </w:rPr>
              <w:t>(</w:t>
            </w:r>
            <w:r w:rsidRPr="00437ADB">
              <w:rPr>
                <w:i/>
                <w:sz w:val="20"/>
              </w:rPr>
              <w:t xml:space="preserve">[ insert:  </w:t>
            </w:r>
            <w:r w:rsidRPr="00437ADB">
              <w:rPr>
                <w:b/>
                <w:i/>
                <w:sz w:val="20"/>
              </w:rPr>
              <w:t>amount of foreign currency B in figures from corresponding Grand Total entry of the Grand Summary Cost Table</w:t>
            </w:r>
            <w:r w:rsidRPr="00437ADB">
              <w:rPr>
                <w:i/>
                <w:sz w:val="20"/>
              </w:rPr>
              <w:t> ]</w:t>
            </w:r>
            <w:r w:rsidRPr="00437ADB">
              <w:rPr>
                <w:sz w:val="20"/>
              </w:rPr>
              <w:t>)</w:t>
            </w:r>
          </w:p>
        </w:tc>
      </w:tr>
      <w:tr w:rsidR="00437ADB" w:rsidRPr="00437ADB" w:rsidTr="006B2295">
        <w:trPr>
          <w:jc w:val="center"/>
        </w:trPr>
        <w:tc>
          <w:tcPr>
            <w:tcW w:w="828" w:type="dxa"/>
          </w:tcPr>
          <w:p w:rsidR="00437ADB" w:rsidRPr="00437ADB" w:rsidRDefault="00437ADB" w:rsidP="00437ADB">
            <w:pPr>
              <w:suppressAutoHyphens/>
              <w:spacing w:after="120"/>
              <w:rPr>
                <w:sz w:val="20"/>
              </w:rPr>
            </w:pPr>
          </w:p>
        </w:tc>
        <w:tc>
          <w:tcPr>
            <w:tcW w:w="828" w:type="dxa"/>
          </w:tcPr>
          <w:p w:rsidR="00437ADB" w:rsidRPr="00437ADB" w:rsidRDefault="00437ADB" w:rsidP="00437ADB">
            <w:pPr>
              <w:suppressAutoHyphens/>
              <w:spacing w:after="120"/>
              <w:rPr>
                <w:sz w:val="20"/>
              </w:rPr>
            </w:pPr>
            <w:r w:rsidRPr="00437ADB">
              <w:rPr>
                <w:sz w:val="20"/>
              </w:rPr>
              <w:t>plus</w:t>
            </w:r>
          </w:p>
        </w:tc>
        <w:tc>
          <w:tcPr>
            <w:tcW w:w="3420" w:type="dxa"/>
          </w:tcPr>
          <w:p w:rsidR="00437ADB" w:rsidRPr="00437ADB" w:rsidRDefault="00437ADB" w:rsidP="00437ADB">
            <w:pPr>
              <w:suppressAutoHyphens/>
              <w:spacing w:after="120"/>
              <w:rPr>
                <w:i/>
                <w:sz w:val="20"/>
              </w:rPr>
            </w:pPr>
            <w:r w:rsidRPr="00437ADB">
              <w:rPr>
                <w:i/>
                <w:sz w:val="20"/>
              </w:rPr>
              <w:t xml:space="preserve">[ insert:  </w:t>
            </w:r>
            <w:r w:rsidRPr="00437ADB">
              <w:rPr>
                <w:b/>
                <w:i/>
                <w:sz w:val="20"/>
              </w:rPr>
              <w:t>amount of foreign currency C  in words</w:t>
            </w:r>
            <w:r w:rsidRPr="00437ADB">
              <w:rPr>
                <w:i/>
                <w:sz w:val="20"/>
              </w:rPr>
              <w:t> ]</w:t>
            </w:r>
          </w:p>
        </w:tc>
        <w:tc>
          <w:tcPr>
            <w:tcW w:w="3672" w:type="dxa"/>
          </w:tcPr>
          <w:p w:rsidR="00437ADB" w:rsidRPr="00437ADB" w:rsidRDefault="00437ADB" w:rsidP="00437ADB">
            <w:pPr>
              <w:suppressAutoHyphens/>
              <w:spacing w:after="120"/>
              <w:jc w:val="left"/>
              <w:rPr>
                <w:b/>
                <w:i/>
                <w:iCs/>
                <w:sz w:val="20"/>
              </w:rPr>
            </w:pPr>
            <w:r w:rsidRPr="00437ADB">
              <w:rPr>
                <w:sz w:val="20"/>
              </w:rPr>
              <w:t>([</w:t>
            </w:r>
            <w:r w:rsidRPr="00437ADB">
              <w:rPr>
                <w:i/>
                <w:sz w:val="20"/>
              </w:rPr>
              <w:t xml:space="preserve"> insert: </w:t>
            </w:r>
            <w:r w:rsidRPr="00437ADB">
              <w:rPr>
                <w:b/>
                <w:i/>
                <w:sz w:val="20"/>
              </w:rPr>
              <w:t xml:space="preserve"> amount of foreign currency C in figures from corresponding Grand Total entry of the Grand Summary Cost Table </w:t>
            </w:r>
            <w:r w:rsidRPr="00437ADB">
              <w:rPr>
                <w:i/>
                <w:sz w:val="20"/>
              </w:rPr>
              <w:t>]</w:t>
            </w:r>
            <w:r w:rsidRPr="00437ADB">
              <w:rPr>
                <w:sz w:val="20"/>
              </w:rPr>
              <w:t>)</w:t>
            </w:r>
          </w:p>
        </w:tc>
      </w:tr>
    </w:tbl>
    <w:p w:rsidR="00437ADB" w:rsidRPr="00437ADB" w:rsidRDefault="008D11E2" w:rsidP="00437ADB">
      <w:pPr>
        <w:widowControl w:val="0"/>
        <w:suppressAutoHyphens/>
        <w:spacing w:before="160" w:after="120"/>
        <w:rPr>
          <w:sz w:val="20"/>
        </w:rPr>
      </w:pPr>
      <w:r w:rsidRPr="00437ADB">
        <w:rPr>
          <w:sz w:val="20"/>
        </w:rPr>
        <w:t>Or</w:t>
      </w:r>
      <w:r w:rsidR="00437ADB" w:rsidRPr="00437ADB">
        <w:rPr>
          <w:sz w:val="20"/>
        </w:rPr>
        <w:t xml:space="preserve"> such other sums as may be determined in accordance with the terms and conditions of the Contract.  The above amounts are in accordance with the Price Schedules attached herewith and made part of this Proposal.</w:t>
      </w:r>
    </w:p>
    <w:p w:rsidR="00437ADB" w:rsidRPr="00437ADB" w:rsidRDefault="00437ADB" w:rsidP="00437ADB">
      <w:pPr>
        <w:spacing w:after="200"/>
        <w:jc w:val="left"/>
        <w:rPr>
          <w:sz w:val="20"/>
        </w:rPr>
      </w:pPr>
      <w:r w:rsidRPr="00437ADB">
        <w:rPr>
          <w:sz w:val="20"/>
        </w:rPr>
        <w:t xml:space="preserve">The discounts offered and the </w:t>
      </w:r>
      <w:r w:rsidR="00F16114" w:rsidRPr="00437ADB">
        <w:rPr>
          <w:sz w:val="20"/>
        </w:rPr>
        <w:t>methodology for their application is</w:t>
      </w:r>
      <w:r w:rsidRPr="00437ADB">
        <w:rPr>
          <w:sz w:val="20"/>
        </w:rPr>
        <w:t xml:space="preserve">: </w:t>
      </w:r>
    </w:p>
    <w:p w:rsidR="00437ADB" w:rsidRPr="00437ADB" w:rsidRDefault="00437ADB" w:rsidP="00437ADB">
      <w:pPr>
        <w:suppressAutoHyphens/>
        <w:spacing w:after="200"/>
        <w:ind w:left="864" w:hanging="432"/>
        <w:rPr>
          <w:sz w:val="20"/>
        </w:rPr>
      </w:pPr>
      <w:r w:rsidRPr="00437ADB">
        <w:rPr>
          <w:sz w:val="20"/>
        </w:rPr>
        <w:t>(i) The discounts offered are: [</w:t>
      </w:r>
      <w:r w:rsidRPr="00437ADB">
        <w:rPr>
          <w:i/>
          <w:sz w:val="20"/>
        </w:rPr>
        <w:t>Specify in detail each discount offered</w:t>
      </w:r>
      <w:r w:rsidRPr="00437ADB">
        <w:rPr>
          <w:sz w:val="20"/>
        </w:rPr>
        <w:t>]</w:t>
      </w:r>
    </w:p>
    <w:p w:rsidR="00437ADB" w:rsidRPr="00437ADB" w:rsidRDefault="00437ADB" w:rsidP="00437ADB">
      <w:pPr>
        <w:suppressAutoHyphens/>
        <w:spacing w:after="200"/>
        <w:ind w:left="864" w:hanging="432"/>
        <w:rPr>
          <w:sz w:val="20"/>
        </w:rPr>
      </w:pPr>
      <w:r w:rsidRPr="00437ADB">
        <w:rPr>
          <w:sz w:val="20"/>
        </w:rPr>
        <w:t>(ii) The exact method of calculations to determine the net price after application of discounts is shown below: [</w:t>
      </w:r>
      <w:r w:rsidRPr="00437ADB">
        <w:rPr>
          <w:i/>
          <w:sz w:val="20"/>
        </w:rPr>
        <w:t>Specify in detail the method that shall be used to apply the discounts</w:t>
      </w:r>
      <w:r w:rsidRPr="00437ADB">
        <w:rPr>
          <w:sz w:val="20"/>
        </w:rPr>
        <w:t>];</w:t>
      </w:r>
    </w:p>
    <w:p w:rsidR="00437ADB" w:rsidRPr="00437ADB" w:rsidRDefault="00437ADB" w:rsidP="00437ADB">
      <w:pPr>
        <w:suppressAutoHyphens/>
        <w:spacing w:after="120"/>
        <w:rPr>
          <w:sz w:val="20"/>
        </w:rPr>
      </w:pPr>
      <w:r w:rsidRPr="00437ADB">
        <w:rPr>
          <w:sz w:val="20"/>
        </w:rPr>
        <w:t>If our Proposal is accepted, we undertake to provide an advance payment security and a performance security in the form, in the amounts, and within the times specified in the RFP Documents.</w:t>
      </w:r>
    </w:p>
    <w:p w:rsidR="00437ADB" w:rsidRPr="00437ADB" w:rsidRDefault="00437ADB" w:rsidP="00437ADB">
      <w:pPr>
        <w:suppressAutoHyphens/>
        <w:spacing w:after="120"/>
        <w:rPr>
          <w:sz w:val="20"/>
        </w:rPr>
      </w:pPr>
      <w:r w:rsidRPr="00437ADB">
        <w:rPr>
          <w:sz w:val="20"/>
        </w:rPr>
        <w:t xml:space="preserve">We agree to abide by this Proposal, which, in accordance with </w:t>
      </w:r>
      <w:r w:rsidR="003540DA">
        <w:rPr>
          <w:sz w:val="20"/>
        </w:rPr>
        <w:t>ITP</w:t>
      </w:r>
      <w:r w:rsidRPr="00437ADB">
        <w:rPr>
          <w:sz w:val="20"/>
        </w:rPr>
        <w:t xml:space="preserve"> 2</w:t>
      </w:r>
      <w:r w:rsidR="004B0EC0">
        <w:rPr>
          <w:sz w:val="20"/>
        </w:rPr>
        <w:t>8</w:t>
      </w:r>
      <w:r w:rsidRPr="00437ADB">
        <w:rPr>
          <w:sz w:val="20"/>
        </w:rPr>
        <w:t xml:space="preserve"> and 2</w:t>
      </w:r>
      <w:r w:rsidR="004B0EC0">
        <w:rPr>
          <w:sz w:val="20"/>
        </w:rPr>
        <w:t>9</w:t>
      </w:r>
      <w:r w:rsidRPr="00437ADB">
        <w:rPr>
          <w:sz w:val="20"/>
        </w:rPr>
        <w:t xml:space="preserve">, consists of this letter (Second Stage Proposal Form) and the enclosures listed below, for a period of </w:t>
      </w:r>
      <w:r w:rsidRPr="00437ADB">
        <w:rPr>
          <w:i/>
          <w:sz w:val="20"/>
        </w:rPr>
        <w:t xml:space="preserve">[ insert:  </w:t>
      </w:r>
      <w:r w:rsidRPr="00437ADB">
        <w:rPr>
          <w:b/>
          <w:i/>
          <w:sz w:val="20"/>
        </w:rPr>
        <w:t>number from Request for Proposals - Second Stage</w:t>
      </w:r>
      <w:r w:rsidRPr="00437ADB">
        <w:rPr>
          <w:i/>
          <w:sz w:val="20"/>
        </w:rPr>
        <w:t> ]</w:t>
      </w:r>
      <w:r w:rsidRPr="00437ADB">
        <w:rPr>
          <w:b/>
          <w:sz w:val="20"/>
        </w:rPr>
        <w:t xml:space="preserve"> </w:t>
      </w:r>
      <w:r w:rsidRPr="00437ADB">
        <w:rPr>
          <w:sz w:val="20"/>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437ADB" w:rsidRDefault="00437ADB" w:rsidP="00437ADB">
      <w:pPr>
        <w:spacing w:after="200"/>
        <w:jc w:val="left"/>
        <w:rPr>
          <w:sz w:val="20"/>
        </w:rPr>
      </w:pPr>
      <w:r w:rsidRPr="00437ADB">
        <w:rPr>
          <w:b/>
          <w:sz w:val="20"/>
        </w:rPr>
        <w:t>Commissions, gratuities and fees:</w:t>
      </w:r>
      <w:r w:rsidRPr="00437ADB">
        <w:rPr>
          <w:sz w:val="20"/>
        </w:rPr>
        <w:t xml:space="preserve"> We have paid, or will pay the following commissions, gratuities, or fees with respect to the RFP process or execution of the Contract: [</w:t>
      </w:r>
      <w:r w:rsidRPr="00437ADB">
        <w:rPr>
          <w:i/>
          <w:sz w:val="20"/>
        </w:rPr>
        <w:t>insert complete name of each Recipient, its full address, the reason for which each commission or gratuity was paid and the amount and currency of each such commission or gratuity</w:t>
      </w:r>
      <w:r w:rsidRPr="00437ADB">
        <w:rPr>
          <w:sz w:val="2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437ADB" w:rsidTr="006B2295">
        <w:tc>
          <w:tcPr>
            <w:tcW w:w="2520" w:type="dxa"/>
          </w:tcPr>
          <w:p w:rsidR="00437ADB" w:rsidRPr="00437ADB" w:rsidRDefault="00437ADB" w:rsidP="00437ADB">
            <w:pPr>
              <w:suppressAutoHyphens/>
              <w:spacing w:after="120"/>
              <w:rPr>
                <w:sz w:val="20"/>
              </w:rPr>
            </w:pPr>
            <w:r w:rsidRPr="00437ADB">
              <w:rPr>
                <w:sz w:val="20"/>
              </w:rPr>
              <w:t>Name of Recipient</w:t>
            </w:r>
          </w:p>
        </w:tc>
        <w:tc>
          <w:tcPr>
            <w:tcW w:w="2520" w:type="dxa"/>
          </w:tcPr>
          <w:p w:rsidR="00437ADB" w:rsidRPr="00437ADB" w:rsidRDefault="00437ADB" w:rsidP="00437ADB">
            <w:pPr>
              <w:suppressAutoHyphens/>
              <w:spacing w:after="120"/>
              <w:rPr>
                <w:sz w:val="20"/>
              </w:rPr>
            </w:pPr>
            <w:r w:rsidRPr="00437ADB">
              <w:rPr>
                <w:sz w:val="20"/>
              </w:rPr>
              <w:t>Address</w:t>
            </w:r>
          </w:p>
        </w:tc>
        <w:tc>
          <w:tcPr>
            <w:tcW w:w="2070" w:type="dxa"/>
          </w:tcPr>
          <w:p w:rsidR="00437ADB" w:rsidRPr="00437ADB" w:rsidRDefault="00437ADB" w:rsidP="00437ADB">
            <w:pPr>
              <w:suppressAutoHyphens/>
              <w:spacing w:after="120"/>
              <w:rPr>
                <w:sz w:val="20"/>
              </w:rPr>
            </w:pPr>
            <w:r w:rsidRPr="00437ADB">
              <w:rPr>
                <w:sz w:val="20"/>
              </w:rPr>
              <w:t>Reason</w:t>
            </w:r>
          </w:p>
        </w:tc>
        <w:tc>
          <w:tcPr>
            <w:tcW w:w="1548" w:type="dxa"/>
          </w:tcPr>
          <w:p w:rsidR="00437ADB" w:rsidRPr="00437ADB" w:rsidRDefault="00437ADB" w:rsidP="00437ADB">
            <w:pPr>
              <w:suppressAutoHyphens/>
              <w:spacing w:after="120"/>
              <w:rPr>
                <w:sz w:val="20"/>
              </w:rPr>
            </w:pPr>
            <w:r w:rsidRPr="00437ADB">
              <w:rPr>
                <w:sz w:val="20"/>
              </w:rPr>
              <w:t>Amount</w:t>
            </w:r>
          </w:p>
        </w:tc>
      </w:tr>
      <w:tr w:rsidR="00437ADB" w:rsidRPr="00437ADB" w:rsidTr="006B2295">
        <w:tc>
          <w:tcPr>
            <w:tcW w:w="2520" w:type="dxa"/>
          </w:tcPr>
          <w:p w:rsidR="00437ADB" w:rsidRPr="00437ADB" w:rsidRDefault="00437ADB" w:rsidP="00437ADB">
            <w:pPr>
              <w:suppressAutoHyphens/>
              <w:spacing w:after="120"/>
              <w:rPr>
                <w:sz w:val="20"/>
                <w:u w:val="single"/>
              </w:rPr>
            </w:pPr>
          </w:p>
        </w:tc>
        <w:tc>
          <w:tcPr>
            <w:tcW w:w="2520" w:type="dxa"/>
          </w:tcPr>
          <w:p w:rsidR="00437ADB" w:rsidRPr="00437ADB" w:rsidRDefault="00437ADB" w:rsidP="00437ADB">
            <w:pPr>
              <w:suppressAutoHyphens/>
              <w:spacing w:after="120"/>
              <w:rPr>
                <w:sz w:val="20"/>
                <w:u w:val="single"/>
              </w:rPr>
            </w:pPr>
          </w:p>
        </w:tc>
        <w:tc>
          <w:tcPr>
            <w:tcW w:w="2070" w:type="dxa"/>
          </w:tcPr>
          <w:p w:rsidR="00437ADB" w:rsidRPr="00437ADB" w:rsidRDefault="00437ADB" w:rsidP="00437ADB">
            <w:pPr>
              <w:suppressAutoHyphens/>
              <w:spacing w:after="120"/>
              <w:rPr>
                <w:sz w:val="20"/>
                <w:u w:val="single"/>
              </w:rPr>
            </w:pPr>
          </w:p>
        </w:tc>
        <w:tc>
          <w:tcPr>
            <w:tcW w:w="1548" w:type="dxa"/>
          </w:tcPr>
          <w:p w:rsidR="00437ADB" w:rsidRPr="00437ADB" w:rsidRDefault="00437ADB" w:rsidP="00437ADB">
            <w:pPr>
              <w:suppressAutoHyphens/>
              <w:spacing w:after="120"/>
              <w:rPr>
                <w:sz w:val="20"/>
                <w:u w:val="single"/>
              </w:rPr>
            </w:pPr>
          </w:p>
        </w:tc>
      </w:tr>
      <w:tr w:rsidR="00437ADB" w:rsidRPr="00437ADB" w:rsidTr="006B2295">
        <w:tc>
          <w:tcPr>
            <w:tcW w:w="2520" w:type="dxa"/>
          </w:tcPr>
          <w:p w:rsidR="00437ADB" w:rsidRPr="00437ADB" w:rsidRDefault="00437ADB" w:rsidP="00437ADB">
            <w:pPr>
              <w:suppressAutoHyphens/>
              <w:spacing w:after="120"/>
              <w:rPr>
                <w:sz w:val="20"/>
                <w:u w:val="single"/>
              </w:rPr>
            </w:pPr>
          </w:p>
        </w:tc>
        <w:tc>
          <w:tcPr>
            <w:tcW w:w="2520" w:type="dxa"/>
          </w:tcPr>
          <w:p w:rsidR="00437ADB" w:rsidRPr="00437ADB" w:rsidRDefault="00437ADB" w:rsidP="00437ADB">
            <w:pPr>
              <w:suppressAutoHyphens/>
              <w:spacing w:after="120"/>
              <w:rPr>
                <w:sz w:val="20"/>
                <w:u w:val="single"/>
              </w:rPr>
            </w:pPr>
          </w:p>
        </w:tc>
        <w:tc>
          <w:tcPr>
            <w:tcW w:w="2070" w:type="dxa"/>
          </w:tcPr>
          <w:p w:rsidR="00437ADB" w:rsidRPr="00437ADB" w:rsidRDefault="00437ADB" w:rsidP="00437ADB">
            <w:pPr>
              <w:suppressAutoHyphens/>
              <w:spacing w:after="120"/>
              <w:rPr>
                <w:sz w:val="20"/>
                <w:u w:val="single"/>
              </w:rPr>
            </w:pPr>
          </w:p>
        </w:tc>
        <w:tc>
          <w:tcPr>
            <w:tcW w:w="1548" w:type="dxa"/>
          </w:tcPr>
          <w:p w:rsidR="00437ADB" w:rsidRPr="00437ADB" w:rsidRDefault="00437ADB" w:rsidP="00437ADB">
            <w:pPr>
              <w:suppressAutoHyphens/>
              <w:spacing w:after="120"/>
              <w:rPr>
                <w:sz w:val="20"/>
                <w:u w:val="single"/>
              </w:rPr>
            </w:pPr>
          </w:p>
        </w:tc>
      </w:tr>
      <w:tr w:rsidR="00437ADB" w:rsidRPr="00437ADB" w:rsidTr="006B2295">
        <w:tc>
          <w:tcPr>
            <w:tcW w:w="2520" w:type="dxa"/>
          </w:tcPr>
          <w:p w:rsidR="00437ADB" w:rsidRPr="00437ADB" w:rsidRDefault="00437ADB" w:rsidP="00437ADB">
            <w:pPr>
              <w:suppressAutoHyphens/>
              <w:spacing w:after="120"/>
              <w:rPr>
                <w:sz w:val="20"/>
                <w:u w:val="single"/>
              </w:rPr>
            </w:pPr>
          </w:p>
        </w:tc>
        <w:tc>
          <w:tcPr>
            <w:tcW w:w="2520" w:type="dxa"/>
          </w:tcPr>
          <w:p w:rsidR="00437ADB" w:rsidRPr="00437ADB" w:rsidRDefault="00437ADB" w:rsidP="00437ADB">
            <w:pPr>
              <w:suppressAutoHyphens/>
              <w:spacing w:after="120"/>
              <w:rPr>
                <w:sz w:val="20"/>
                <w:u w:val="single"/>
              </w:rPr>
            </w:pPr>
          </w:p>
        </w:tc>
        <w:tc>
          <w:tcPr>
            <w:tcW w:w="2070" w:type="dxa"/>
          </w:tcPr>
          <w:p w:rsidR="00437ADB" w:rsidRPr="00437ADB" w:rsidRDefault="00437ADB" w:rsidP="00437ADB">
            <w:pPr>
              <w:suppressAutoHyphens/>
              <w:spacing w:after="120"/>
              <w:rPr>
                <w:sz w:val="20"/>
                <w:u w:val="single"/>
              </w:rPr>
            </w:pPr>
          </w:p>
        </w:tc>
        <w:tc>
          <w:tcPr>
            <w:tcW w:w="1548" w:type="dxa"/>
          </w:tcPr>
          <w:p w:rsidR="00437ADB" w:rsidRPr="00437ADB" w:rsidRDefault="00437ADB" w:rsidP="00437ADB">
            <w:pPr>
              <w:suppressAutoHyphens/>
              <w:spacing w:after="120"/>
              <w:rPr>
                <w:sz w:val="20"/>
                <w:u w:val="single"/>
              </w:rPr>
            </w:pPr>
          </w:p>
        </w:tc>
      </w:tr>
      <w:tr w:rsidR="00437ADB" w:rsidRPr="00437ADB" w:rsidTr="006B2295">
        <w:tc>
          <w:tcPr>
            <w:tcW w:w="2520" w:type="dxa"/>
          </w:tcPr>
          <w:p w:rsidR="00437ADB" w:rsidRPr="00437ADB" w:rsidRDefault="00437ADB" w:rsidP="00437ADB">
            <w:pPr>
              <w:suppressAutoHyphens/>
              <w:spacing w:after="120"/>
              <w:rPr>
                <w:sz w:val="20"/>
                <w:u w:val="single"/>
              </w:rPr>
            </w:pPr>
          </w:p>
        </w:tc>
        <w:tc>
          <w:tcPr>
            <w:tcW w:w="2520" w:type="dxa"/>
          </w:tcPr>
          <w:p w:rsidR="00437ADB" w:rsidRPr="00437ADB" w:rsidRDefault="00437ADB" w:rsidP="00437ADB">
            <w:pPr>
              <w:suppressAutoHyphens/>
              <w:spacing w:after="120"/>
              <w:rPr>
                <w:sz w:val="20"/>
                <w:u w:val="single"/>
              </w:rPr>
            </w:pPr>
          </w:p>
        </w:tc>
        <w:tc>
          <w:tcPr>
            <w:tcW w:w="2070" w:type="dxa"/>
          </w:tcPr>
          <w:p w:rsidR="00437ADB" w:rsidRPr="00437ADB" w:rsidRDefault="00437ADB" w:rsidP="00437ADB">
            <w:pPr>
              <w:suppressAutoHyphens/>
              <w:spacing w:after="120"/>
              <w:rPr>
                <w:sz w:val="20"/>
                <w:u w:val="single"/>
              </w:rPr>
            </w:pPr>
          </w:p>
        </w:tc>
        <w:tc>
          <w:tcPr>
            <w:tcW w:w="1548" w:type="dxa"/>
          </w:tcPr>
          <w:p w:rsidR="00437ADB" w:rsidRPr="00437ADB" w:rsidRDefault="00437ADB" w:rsidP="00437ADB">
            <w:pPr>
              <w:suppressAutoHyphens/>
              <w:spacing w:after="120"/>
              <w:rPr>
                <w:sz w:val="20"/>
                <w:u w:val="single"/>
              </w:rPr>
            </w:pPr>
          </w:p>
        </w:tc>
      </w:tr>
    </w:tbl>
    <w:p w:rsidR="00437ADB" w:rsidRPr="00437ADB" w:rsidRDefault="00437ADB" w:rsidP="00437ADB">
      <w:pPr>
        <w:suppressAutoHyphens/>
        <w:spacing w:after="120"/>
        <w:ind w:left="539"/>
        <w:rPr>
          <w:sz w:val="20"/>
        </w:rPr>
      </w:pPr>
      <w:r w:rsidRPr="00437ADB">
        <w:rPr>
          <w:sz w:val="20"/>
        </w:rPr>
        <w:t>(If none has been paid or is to be paid, indicate “none.”)</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xml:space="preserve">Until the formal final Contract is prepared and executed between us, this Proposal, together with your written acceptance thereof and your notification of award, shall constitute a binding contract between us.  </w:t>
      </w:r>
    </w:p>
    <w:p w:rsidR="00437ADB" w:rsidRPr="00437ADB" w:rsidRDefault="00437ADB" w:rsidP="0009553C">
      <w:pPr>
        <w:suppressAutoHyphens/>
        <w:spacing w:after="120"/>
        <w:rPr>
          <w:sz w:val="20"/>
        </w:rPr>
      </w:pPr>
    </w:p>
    <w:p w:rsidR="00437ADB" w:rsidRPr="00437ADB" w:rsidRDefault="00437ADB" w:rsidP="00437ADB">
      <w:pPr>
        <w:suppressAutoHyphens/>
        <w:spacing w:after="120"/>
        <w:rPr>
          <w:sz w:val="20"/>
        </w:rPr>
      </w:pPr>
      <w:r w:rsidRPr="00437ADB">
        <w:rPr>
          <w:b/>
          <w:sz w:val="20"/>
        </w:rPr>
        <w:t>Name of the Proposer</w:t>
      </w:r>
      <w:r w:rsidRPr="00437ADB">
        <w:rPr>
          <w:sz w:val="20"/>
        </w:rPr>
        <w:t>:</w:t>
      </w:r>
      <w:r w:rsidRPr="00437ADB">
        <w:rPr>
          <w:bCs/>
          <w:iCs/>
          <w:sz w:val="20"/>
        </w:rPr>
        <w:t>*</w:t>
      </w:r>
      <w:r w:rsidRPr="00437ADB">
        <w:rPr>
          <w:sz w:val="20"/>
        </w:rPr>
        <w:t>[</w:t>
      </w:r>
      <w:r w:rsidRPr="00437ADB">
        <w:rPr>
          <w:i/>
          <w:sz w:val="20"/>
        </w:rPr>
        <w:t>insert complete name of the Proposer</w:t>
      </w:r>
      <w:r w:rsidRPr="00437ADB">
        <w:rPr>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b/>
          <w:sz w:val="20"/>
        </w:rPr>
        <w:t>Name of the person duly authorized to sign the Proposal on behalf of the Proposer</w:t>
      </w:r>
      <w:r w:rsidRPr="00437ADB">
        <w:rPr>
          <w:sz w:val="20"/>
        </w:rPr>
        <w:t>:</w:t>
      </w:r>
      <w:r w:rsidRPr="00437ADB">
        <w:rPr>
          <w:bCs/>
          <w:iCs/>
          <w:sz w:val="20"/>
        </w:rPr>
        <w:t xml:space="preserve"> ** [</w:t>
      </w:r>
      <w:r w:rsidRPr="00437ADB">
        <w:rPr>
          <w:bCs/>
          <w:i/>
          <w:iCs/>
          <w:sz w:val="20"/>
        </w:rPr>
        <w:t>insert complete name of person duly authorized to sign the Proposal</w:t>
      </w:r>
      <w:r w:rsidRPr="00437ADB">
        <w:rPr>
          <w:bCs/>
          <w:iCs/>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b/>
          <w:sz w:val="20"/>
        </w:rPr>
        <w:t>Title of the person signing the Proposal</w:t>
      </w:r>
      <w:r w:rsidRPr="00437ADB">
        <w:rPr>
          <w:sz w:val="20"/>
        </w:rPr>
        <w:t>: [</w:t>
      </w:r>
      <w:r w:rsidRPr="00437ADB">
        <w:rPr>
          <w:i/>
          <w:sz w:val="20"/>
        </w:rPr>
        <w:t>insert complete title of the person signing the Proposal</w:t>
      </w:r>
      <w:r w:rsidRPr="00437ADB">
        <w:rPr>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b/>
          <w:sz w:val="20"/>
        </w:rPr>
        <w:t>Signature of the person named above</w:t>
      </w:r>
      <w:r w:rsidRPr="00437ADB">
        <w:rPr>
          <w:sz w:val="20"/>
        </w:rPr>
        <w:t>: [</w:t>
      </w:r>
      <w:r w:rsidRPr="00437ADB">
        <w:rPr>
          <w:i/>
          <w:sz w:val="20"/>
        </w:rPr>
        <w:t>insert signature of person whose name and capacity are shown above</w:t>
      </w:r>
      <w:r w:rsidRPr="00437ADB">
        <w:rPr>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b/>
          <w:sz w:val="20"/>
        </w:rPr>
        <w:t>Date signed</w:t>
      </w:r>
      <w:r w:rsidRPr="00437ADB">
        <w:rPr>
          <w:sz w:val="20"/>
        </w:rPr>
        <w:t xml:space="preserve"> [</w:t>
      </w:r>
      <w:r w:rsidRPr="00437ADB">
        <w:rPr>
          <w:i/>
          <w:sz w:val="20"/>
        </w:rPr>
        <w:t>insert date of signing</w:t>
      </w:r>
      <w:r w:rsidRPr="00437ADB">
        <w:rPr>
          <w:sz w:val="20"/>
        </w:rPr>
        <w:t xml:space="preserve">] </w:t>
      </w:r>
      <w:r w:rsidRPr="00437ADB">
        <w:rPr>
          <w:b/>
          <w:sz w:val="20"/>
        </w:rPr>
        <w:t>day of</w:t>
      </w:r>
      <w:r w:rsidRPr="00437ADB">
        <w:rPr>
          <w:sz w:val="20"/>
        </w:rPr>
        <w:t xml:space="preserve"> [</w:t>
      </w:r>
      <w:r w:rsidRPr="00437ADB">
        <w:rPr>
          <w:i/>
          <w:sz w:val="20"/>
        </w:rPr>
        <w:t>insert month</w:t>
      </w:r>
      <w:r w:rsidRPr="00437ADB">
        <w:rPr>
          <w:sz w:val="20"/>
        </w:rPr>
        <w:t>], [</w:t>
      </w:r>
      <w:r w:rsidRPr="00437ADB">
        <w:rPr>
          <w:i/>
          <w:sz w:val="20"/>
        </w:rPr>
        <w:t>insert year</w:t>
      </w:r>
      <w:r w:rsidRPr="00437ADB">
        <w:rPr>
          <w:sz w:val="20"/>
        </w:rPr>
        <w:t>]</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In the case of the Proposal submitted by a Joint Venture specify the name of the Joint Venture as Proposer.</w:t>
      </w:r>
    </w:p>
    <w:p w:rsidR="00437ADB" w:rsidRPr="00437ADB" w:rsidRDefault="00437ADB" w:rsidP="00437ADB">
      <w:pPr>
        <w:suppressAutoHyphens/>
        <w:spacing w:after="120"/>
        <w:rPr>
          <w:sz w:val="20"/>
        </w:rPr>
      </w:pPr>
    </w:p>
    <w:p w:rsidR="00437ADB" w:rsidRPr="00437ADB" w:rsidRDefault="00437ADB" w:rsidP="00437ADB">
      <w:pPr>
        <w:suppressAutoHyphens/>
        <w:spacing w:after="120"/>
        <w:rPr>
          <w:sz w:val="20"/>
        </w:rPr>
      </w:pPr>
      <w:r w:rsidRPr="00437ADB">
        <w:rPr>
          <w:sz w:val="20"/>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AD08A5">
      <w:pPr>
        <w:jc w:val="left"/>
        <w:rPr>
          <w:b/>
          <w:sz w:val="36"/>
        </w:rPr>
      </w:pPr>
      <w:bookmarkStart w:id="558" w:name="_Toc197236025"/>
      <w:r>
        <w:br w:type="page"/>
      </w:r>
    </w:p>
    <w:p w:rsidR="006B2295" w:rsidRPr="00C64C86" w:rsidRDefault="006B2295" w:rsidP="00C64C86">
      <w:pPr>
        <w:pStyle w:val="SPDForms1"/>
      </w:pPr>
      <w:bookmarkStart w:id="559" w:name="_Toc450646390"/>
      <w:bookmarkStart w:id="560" w:name="_Toc466647578"/>
      <w:r w:rsidRPr="00C64C86">
        <w:lastRenderedPageBreak/>
        <w:t>Schedules of Rates and Prices</w:t>
      </w:r>
      <w:bookmarkEnd w:id="558"/>
      <w:bookmarkEnd w:id="559"/>
      <w:bookmarkEnd w:id="560"/>
    </w:p>
    <w:p w:rsidR="006B2295" w:rsidRPr="00067FDE" w:rsidRDefault="006B2295" w:rsidP="00067FDE">
      <w:pPr>
        <w:pStyle w:val="SPDForm2"/>
      </w:pPr>
      <w:bookmarkStart w:id="561" w:name="_Toc197236026"/>
      <w:bookmarkStart w:id="562" w:name="_Toc450646391"/>
      <w:bookmarkStart w:id="563" w:name="_Toc466647579"/>
      <w:r w:rsidRPr="00067FDE">
        <w:t>Schedule No. 1.  Plant and Mandatory Spare Parts Supplied from Abroad</w:t>
      </w:r>
      <w:bookmarkEnd w:id="561"/>
      <w:bookmarkEnd w:id="562"/>
      <w:bookmarkEnd w:id="563"/>
    </w:p>
    <w:p w:rsidR="006B2295" w:rsidRPr="006B2295"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 w:val="20"/>
              </w:rPr>
            </w:pPr>
            <w:r w:rsidRPr="006B2295">
              <w:rPr>
                <w:sz w:val="20"/>
              </w:rPr>
              <w:t>Item</w:t>
            </w:r>
          </w:p>
        </w:tc>
        <w:tc>
          <w:tcPr>
            <w:tcW w:w="2952"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Description</w:t>
            </w:r>
          </w:p>
        </w:tc>
        <w:tc>
          <w:tcPr>
            <w:tcW w:w="720" w:type="dxa"/>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Code</w:t>
            </w:r>
            <w:r w:rsidRPr="006B2295">
              <w:rPr>
                <w:sz w:val="20"/>
                <w:vertAlign w:val="superscript"/>
              </w:rPr>
              <w:t>1</w:t>
            </w:r>
          </w:p>
        </w:tc>
        <w:tc>
          <w:tcPr>
            <w:tcW w:w="720"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Qty.</w:t>
            </w:r>
          </w:p>
        </w:tc>
        <w:tc>
          <w:tcPr>
            <w:tcW w:w="2592" w:type="dxa"/>
            <w:gridSpan w:val="2"/>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Unit Price</w:t>
            </w:r>
            <w:r w:rsidRPr="006B2295">
              <w:rPr>
                <w:sz w:val="20"/>
                <w:vertAlign w:val="superscript"/>
              </w:rPr>
              <w:t>2</w:t>
            </w:r>
          </w:p>
        </w:tc>
        <w:tc>
          <w:tcPr>
            <w:tcW w:w="1296"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Total Price</w:t>
            </w:r>
            <w:r w:rsidRPr="006B2295">
              <w:rPr>
                <w:sz w:val="20"/>
                <w:vertAlign w:val="superscript"/>
              </w:rPr>
              <w:t>2</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rPr>
                <w:sz w:val="20"/>
              </w:rPr>
            </w:pPr>
          </w:p>
        </w:tc>
        <w:tc>
          <w:tcPr>
            <w:tcW w:w="720" w:type="dxa"/>
            <w:tcBorders>
              <w:top w:val="nil"/>
              <w:left w:val="nil"/>
              <w:bottom w:val="nil"/>
              <w:right w:val="nil"/>
            </w:tcBorders>
          </w:tcPr>
          <w:p w:rsidR="006B2295" w:rsidRPr="006B2295" w:rsidRDefault="006B2295" w:rsidP="006B2295">
            <w:pPr>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rPr>
                <w:sz w:val="20"/>
              </w:rPr>
            </w:pPr>
          </w:p>
        </w:tc>
        <w:tc>
          <w:tcPr>
            <w:tcW w:w="1296" w:type="dxa"/>
            <w:tcBorders>
              <w:top w:val="single" w:sz="6" w:space="0" w:color="auto"/>
              <w:left w:val="nil"/>
              <w:bottom w:val="nil"/>
              <w:right w:val="nil"/>
            </w:tcBorders>
          </w:tcPr>
          <w:p w:rsidR="006B2295" w:rsidRPr="006B2295"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i/>
                <w:sz w:val="20"/>
              </w:rPr>
            </w:pPr>
            <w:r w:rsidRPr="006B2295">
              <w:rPr>
                <w:i/>
                <w:sz w:val="20"/>
              </w:rPr>
              <w:t>CIP</w:t>
            </w:r>
          </w:p>
        </w:tc>
        <w:tc>
          <w:tcPr>
            <w:tcW w:w="1296" w:type="dxa"/>
            <w:tcBorders>
              <w:top w:val="nil"/>
              <w:left w:val="nil"/>
              <w:bottom w:val="nil"/>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6B2295" w:rsidRDefault="006B2295" w:rsidP="006B2295">
            <w:pPr>
              <w:rPr>
                <w:sz w:val="20"/>
              </w:rPr>
            </w:pPr>
          </w:p>
        </w:tc>
        <w:tc>
          <w:tcPr>
            <w:tcW w:w="720" w:type="dxa"/>
            <w:tcBorders>
              <w:top w:val="nil"/>
              <w:left w:val="nil"/>
              <w:bottom w:val="single" w:sz="6" w:space="0" w:color="auto"/>
              <w:right w:val="nil"/>
            </w:tcBorders>
          </w:tcPr>
          <w:p w:rsidR="006B2295" w:rsidRPr="006B2295"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w:t>
            </w:r>
          </w:p>
        </w:tc>
        <w:tc>
          <w:tcPr>
            <w:tcW w:w="1296" w:type="dxa"/>
            <w:tcBorders>
              <w:top w:val="nil"/>
              <w:left w:val="nil"/>
              <w:bottom w:val="single" w:sz="6" w:space="0" w:color="auto"/>
              <w:right w:val="nil"/>
            </w:tcBorders>
            <w:hideMark/>
          </w:tcPr>
          <w:p w:rsidR="006B2295" w:rsidRPr="006B2295" w:rsidRDefault="006B2295" w:rsidP="006B2295">
            <w:pPr>
              <w:jc w:val="center"/>
              <w:rPr>
                <w:i/>
                <w:sz w:val="20"/>
              </w:rPr>
            </w:pPr>
            <w:r w:rsidRPr="006B2295">
              <w:rPr>
                <w:i/>
                <w:sz w:val="20"/>
              </w:rPr>
              <w:t>(2)</w:t>
            </w:r>
          </w:p>
        </w:tc>
        <w:tc>
          <w:tcPr>
            <w:tcW w:w="1296"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(3)</w:t>
            </w:r>
          </w:p>
        </w:tc>
        <w:tc>
          <w:tcPr>
            <w:tcW w:w="1296" w:type="dxa"/>
            <w:tcBorders>
              <w:top w:val="nil"/>
              <w:left w:val="nil"/>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(3)</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704" w:type="dxa"/>
            <w:gridSpan w:val="6"/>
            <w:tcBorders>
              <w:top w:val="single" w:sz="6" w:space="0" w:color="auto"/>
              <w:left w:val="single" w:sz="6" w:space="0" w:color="auto"/>
              <w:bottom w:val="single" w:sz="6" w:space="0" w:color="auto"/>
              <w:right w:val="nil"/>
            </w:tcBorders>
            <w:hideMark/>
          </w:tcPr>
          <w:p w:rsidR="006B2295" w:rsidRPr="006B2295" w:rsidRDefault="006B2295" w:rsidP="006B2295">
            <w:pPr>
              <w:jc w:val="right"/>
              <w:rPr>
                <w:sz w:val="20"/>
              </w:rPr>
            </w:pPr>
            <w:r w:rsidRPr="006B2295">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6B2295" w:rsidRDefault="006B2295" w:rsidP="006B2295">
            <w:pPr>
              <w:jc w:val="left"/>
              <w:rPr>
                <w:sz w:val="20"/>
              </w:rPr>
            </w:pPr>
          </w:p>
        </w:tc>
        <w:tc>
          <w:tcPr>
            <w:tcW w:w="1296" w:type="dxa"/>
            <w:tcBorders>
              <w:top w:val="single" w:sz="6" w:space="0" w:color="auto"/>
              <w:left w:val="nil"/>
              <w:bottom w:val="nil"/>
              <w:right w:val="nil"/>
            </w:tcBorders>
          </w:tcPr>
          <w:p w:rsidR="006B2295" w:rsidRPr="006B2295" w:rsidRDefault="006B2295" w:rsidP="006B2295">
            <w:pPr>
              <w:jc w:val="left"/>
              <w:rPr>
                <w:sz w:val="20"/>
              </w:rPr>
            </w:pPr>
          </w:p>
        </w:tc>
        <w:tc>
          <w:tcPr>
            <w:tcW w:w="1296" w:type="dxa"/>
            <w:tcBorders>
              <w:top w:val="single" w:sz="6" w:space="0" w:color="auto"/>
              <w:left w:val="nil"/>
              <w:bottom w:val="nil"/>
              <w:right w:val="nil"/>
            </w:tcBorders>
          </w:tcPr>
          <w:p w:rsidR="006B2295" w:rsidRPr="006B2295" w:rsidRDefault="006B2295" w:rsidP="006B2295">
            <w:pPr>
              <w:jc w:val="left"/>
              <w:rPr>
                <w:sz w:val="20"/>
              </w:rPr>
            </w:pPr>
          </w:p>
        </w:tc>
        <w:tc>
          <w:tcPr>
            <w:tcW w:w="1296" w:type="dxa"/>
            <w:tcBorders>
              <w:top w:val="single" w:sz="6"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 w:val="20"/>
              </w:rPr>
            </w:pPr>
          </w:p>
        </w:tc>
        <w:tc>
          <w:tcPr>
            <w:tcW w:w="2952" w:type="dxa"/>
            <w:tcBorders>
              <w:top w:val="nil"/>
              <w:left w:val="nil"/>
              <w:bottom w:val="nil"/>
              <w:right w:val="nil"/>
            </w:tcBorders>
          </w:tcPr>
          <w:p w:rsidR="006B2295" w:rsidRPr="006B2295" w:rsidRDefault="006B2295" w:rsidP="006B2295">
            <w:pPr>
              <w:jc w:val="center"/>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Name of </w:t>
            </w:r>
            <w:r w:rsidR="0063667F">
              <w:rPr>
                <w:sz w:val="20"/>
              </w:rPr>
              <w:t>Proposer</w:t>
            </w:r>
          </w:p>
        </w:tc>
        <w:tc>
          <w:tcPr>
            <w:tcW w:w="2592" w:type="dxa"/>
            <w:gridSpan w:val="2"/>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Signature of </w:t>
            </w:r>
            <w:r w:rsidR="0063667F">
              <w:rPr>
                <w:sz w:val="20"/>
              </w:rPr>
              <w:t>Proposer</w:t>
            </w:r>
          </w:p>
        </w:tc>
        <w:tc>
          <w:tcPr>
            <w:tcW w:w="2592" w:type="dxa"/>
            <w:gridSpan w:val="2"/>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single" w:sz="6" w:space="0" w:color="auto"/>
            </w:tcBorders>
          </w:tcPr>
          <w:p w:rsidR="006B2295" w:rsidRPr="006B2295"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6B2295" w:rsidRDefault="006B2295" w:rsidP="006B2295">
            <w:pPr>
              <w:jc w:val="left"/>
              <w:rPr>
                <w:sz w:val="20"/>
              </w:rPr>
            </w:pPr>
          </w:p>
        </w:tc>
        <w:tc>
          <w:tcPr>
            <w:tcW w:w="1296" w:type="dxa"/>
            <w:tcBorders>
              <w:top w:val="nil"/>
              <w:left w:val="nil"/>
              <w:bottom w:val="single" w:sz="6" w:space="0" w:color="auto"/>
              <w:right w:val="nil"/>
            </w:tcBorders>
          </w:tcPr>
          <w:p w:rsidR="006B2295" w:rsidRPr="006B2295" w:rsidRDefault="006B2295" w:rsidP="006B2295">
            <w:pPr>
              <w:jc w:val="left"/>
              <w:rPr>
                <w:sz w:val="20"/>
              </w:rPr>
            </w:pPr>
          </w:p>
        </w:tc>
        <w:tc>
          <w:tcPr>
            <w:tcW w:w="1296" w:type="dxa"/>
            <w:tcBorders>
              <w:top w:val="nil"/>
              <w:left w:val="nil"/>
              <w:bottom w:val="single" w:sz="6" w:space="0" w:color="auto"/>
              <w:right w:val="nil"/>
            </w:tcBorders>
          </w:tcPr>
          <w:p w:rsidR="006B2295" w:rsidRPr="006B2295"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6B2295" w:rsidRDefault="006B2295" w:rsidP="006B2295">
            <w:pPr>
              <w:jc w:val="left"/>
              <w:rPr>
                <w:sz w:val="20"/>
              </w:rPr>
            </w:pPr>
          </w:p>
        </w:tc>
      </w:tr>
      <w:tr w:rsidR="006B2295" w:rsidRPr="006B2295" w:rsidTr="006B2295">
        <w:tc>
          <w:tcPr>
            <w:tcW w:w="9000" w:type="dxa"/>
            <w:gridSpan w:val="7"/>
            <w:tcBorders>
              <w:top w:val="nil"/>
              <w:left w:val="nil"/>
              <w:bottom w:val="nil"/>
              <w:right w:val="nil"/>
            </w:tcBorders>
          </w:tcPr>
          <w:p w:rsidR="006B2295" w:rsidRPr="006B2295" w:rsidRDefault="006B2295" w:rsidP="006B2295">
            <w:pPr>
              <w:jc w:val="left"/>
              <w:rPr>
                <w:sz w:val="18"/>
                <w:szCs w:val="18"/>
              </w:rPr>
            </w:pPr>
          </w:p>
          <w:p w:rsidR="006B2295" w:rsidRPr="006B2295" w:rsidRDefault="006B2295" w:rsidP="006B2295">
            <w:pPr>
              <w:jc w:val="left"/>
              <w:rPr>
                <w:sz w:val="18"/>
                <w:szCs w:val="18"/>
              </w:rPr>
            </w:pPr>
            <w:r w:rsidRPr="006B2295">
              <w:rPr>
                <w:sz w:val="18"/>
                <w:szCs w:val="18"/>
                <w:vertAlign w:val="superscript"/>
              </w:rPr>
              <w:t>1</w:t>
            </w:r>
            <w:r w:rsidRPr="006B2295">
              <w:rPr>
                <w:sz w:val="18"/>
                <w:szCs w:val="18"/>
              </w:rPr>
              <w:t xml:space="preserve"> </w:t>
            </w:r>
            <w:r w:rsidR="0063667F">
              <w:rPr>
                <w:sz w:val="18"/>
                <w:szCs w:val="18"/>
              </w:rPr>
              <w:t>Proposer</w:t>
            </w:r>
            <w:r w:rsidRPr="006B2295">
              <w:rPr>
                <w:sz w:val="18"/>
                <w:szCs w:val="18"/>
              </w:rPr>
              <w:t>s shall enter a code representing the country of origin of all imported plant and equipment.</w:t>
            </w:r>
          </w:p>
          <w:p w:rsidR="006B2295" w:rsidRPr="006B2295" w:rsidRDefault="006B2295" w:rsidP="006B2295">
            <w:pPr>
              <w:jc w:val="left"/>
              <w:rPr>
                <w:sz w:val="18"/>
                <w:szCs w:val="18"/>
                <w:u w:val="single"/>
              </w:rPr>
            </w:pPr>
            <w:r w:rsidRPr="006B2295">
              <w:rPr>
                <w:sz w:val="18"/>
                <w:szCs w:val="18"/>
                <w:vertAlign w:val="superscript"/>
              </w:rPr>
              <w:t>2</w:t>
            </w:r>
            <w:r w:rsidRPr="006B2295">
              <w:rPr>
                <w:sz w:val="18"/>
                <w:szCs w:val="18"/>
              </w:rPr>
              <w:t xml:space="preserve"> Specify currency. Create and use as many columns for Unit Price and Total Price as there are currencies.</w:t>
            </w:r>
          </w:p>
          <w:p w:rsidR="006B2295" w:rsidRPr="006B2295" w:rsidRDefault="006B2295" w:rsidP="006B2295">
            <w:pPr>
              <w:jc w:val="left"/>
              <w:rPr>
                <w:sz w:val="18"/>
                <w:szCs w:val="18"/>
              </w:rPr>
            </w:pPr>
          </w:p>
        </w:tc>
      </w:tr>
    </w:tbl>
    <w:p w:rsidR="006B2295" w:rsidRPr="006B2295" w:rsidRDefault="006B2295" w:rsidP="006B2295"/>
    <w:p w:rsidR="006B2295" w:rsidRPr="006B2295" w:rsidRDefault="006B2295" w:rsidP="006B2295"/>
    <w:p w:rsidR="006B2295" w:rsidRPr="006B2295" w:rsidRDefault="006B2295" w:rsidP="006B2295">
      <w:r w:rsidRPr="006B2295">
        <w:t>Country of Origin Declaration Form</w:t>
      </w:r>
    </w:p>
    <w:p w:rsidR="006B2295" w:rsidRPr="006B2295"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6B2295" w:rsidTr="006B2295">
        <w:tc>
          <w:tcPr>
            <w:tcW w:w="720" w:type="dxa"/>
            <w:tcBorders>
              <w:top w:val="single" w:sz="6" w:space="0" w:color="auto"/>
              <w:left w:val="single" w:sz="6" w:space="0" w:color="auto"/>
              <w:bottom w:val="single" w:sz="6" w:space="0" w:color="auto"/>
              <w:right w:val="single" w:sz="6" w:space="0" w:color="auto"/>
            </w:tcBorders>
            <w:hideMark/>
          </w:tcPr>
          <w:p w:rsidR="006B2295" w:rsidRPr="006B2295" w:rsidRDefault="006B2295" w:rsidP="006B2295">
            <w:pPr>
              <w:jc w:val="center"/>
              <w:rPr>
                <w:sz w:val="20"/>
              </w:rPr>
            </w:pPr>
            <w:r w:rsidRPr="006B2295">
              <w:rPr>
                <w:sz w:val="20"/>
              </w:rPr>
              <w:t>Item</w:t>
            </w:r>
          </w:p>
        </w:tc>
        <w:tc>
          <w:tcPr>
            <w:tcW w:w="2952" w:type="dxa"/>
            <w:tcBorders>
              <w:top w:val="single" w:sz="6" w:space="0" w:color="auto"/>
              <w:left w:val="nil"/>
              <w:bottom w:val="single" w:sz="6" w:space="0" w:color="auto"/>
              <w:right w:val="single" w:sz="6" w:space="0" w:color="auto"/>
            </w:tcBorders>
            <w:hideMark/>
          </w:tcPr>
          <w:p w:rsidR="006B2295" w:rsidRPr="006B2295" w:rsidRDefault="006B2295" w:rsidP="006B2295">
            <w:pPr>
              <w:jc w:val="center"/>
              <w:rPr>
                <w:sz w:val="20"/>
              </w:rPr>
            </w:pPr>
            <w:r w:rsidRPr="006B2295">
              <w:rPr>
                <w:sz w:val="20"/>
              </w:rPr>
              <w:t>Description</w:t>
            </w:r>
          </w:p>
        </w:tc>
        <w:tc>
          <w:tcPr>
            <w:tcW w:w="1631" w:type="dxa"/>
            <w:tcBorders>
              <w:top w:val="single" w:sz="6" w:space="0" w:color="auto"/>
              <w:left w:val="nil"/>
              <w:bottom w:val="single" w:sz="6" w:space="0" w:color="auto"/>
              <w:right w:val="single" w:sz="6" w:space="0" w:color="auto"/>
            </w:tcBorders>
            <w:hideMark/>
          </w:tcPr>
          <w:p w:rsidR="006B2295" w:rsidRPr="006B2295" w:rsidRDefault="006B2295" w:rsidP="006B2295">
            <w:pPr>
              <w:jc w:val="center"/>
              <w:rPr>
                <w:sz w:val="20"/>
              </w:rPr>
            </w:pPr>
            <w:r w:rsidRPr="006B2295">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rsidR="006B2295" w:rsidRPr="006B2295" w:rsidRDefault="006B2295" w:rsidP="006B2295">
            <w:pPr>
              <w:jc w:val="center"/>
              <w:rPr>
                <w:sz w:val="20"/>
              </w:rPr>
            </w:pPr>
            <w:r w:rsidRPr="006B2295">
              <w:rPr>
                <w:sz w:val="20"/>
              </w:rPr>
              <w:t>Country</w:t>
            </w:r>
          </w:p>
        </w:tc>
      </w:tr>
      <w:tr w:rsidR="006B2295" w:rsidRPr="006B2295" w:rsidTr="006B2295">
        <w:tc>
          <w:tcPr>
            <w:tcW w:w="720" w:type="dxa"/>
            <w:tcBorders>
              <w:top w:val="single" w:sz="6" w:space="0" w:color="auto"/>
              <w:left w:val="single" w:sz="6" w:space="0" w:color="auto"/>
              <w:bottom w:val="nil"/>
              <w:right w:val="single" w:sz="6" w:space="0" w:color="auto"/>
            </w:tcBorders>
          </w:tcPr>
          <w:p w:rsidR="006B2295" w:rsidRPr="006B2295" w:rsidRDefault="006B2295" w:rsidP="006B2295">
            <w:pPr>
              <w:jc w:val="left"/>
              <w:rPr>
                <w:sz w:val="20"/>
              </w:rPr>
            </w:pPr>
          </w:p>
        </w:tc>
        <w:tc>
          <w:tcPr>
            <w:tcW w:w="2952" w:type="dxa"/>
            <w:tcBorders>
              <w:top w:val="single" w:sz="6" w:space="0" w:color="auto"/>
              <w:left w:val="nil"/>
              <w:bottom w:val="nil"/>
              <w:right w:val="single" w:sz="6" w:space="0" w:color="auto"/>
            </w:tcBorders>
          </w:tcPr>
          <w:p w:rsidR="006B2295" w:rsidRPr="006B2295" w:rsidRDefault="006B2295" w:rsidP="006B2295">
            <w:pPr>
              <w:jc w:val="left"/>
              <w:rPr>
                <w:sz w:val="20"/>
              </w:rPr>
            </w:pPr>
          </w:p>
        </w:tc>
        <w:tc>
          <w:tcPr>
            <w:tcW w:w="1631" w:type="dxa"/>
            <w:tcBorders>
              <w:top w:val="single" w:sz="6" w:space="0" w:color="auto"/>
              <w:left w:val="nil"/>
              <w:bottom w:val="nil"/>
              <w:right w:val="single" w:sz="6" w:space="0" w:color="auto"/>
            </w:tcBorders>
          </w:tcPr>
          <w:p w:rsidR="006B2295" w:rsidRPr="006B2295"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2952" w:type="dxa"/>
            <w:tcBorders>
              <w:top w:val="nil"/>
              <w:left w:val="nil"/>
              <w:bottom w:val="nil"/>
              <w:right w:val="single" w:sz="6" w:space="0" w:color="auto"/>
            </w:tcBorders>
          </w:tcPr>
          <w:p w:rsidR="006B2295" w:rsidRPr="006B2295" w:rsidRDefault="006B2295" w:rsidP="006B2295">
            <w:pPr>
              <w:jc w:val="left"/>
              <w:rPr>
                <w:sz w:val="20"/>
              </w:rPr>
            </w:pPr>
          </w:p>
        </w:tc>
        <w:tc>
          <w:tcPr>
            <w:tcW w:w="1631" w:type="dxa"/>
            <w:tcBorders>
              <w:top w:val="nil"/>
              <w:left w:val="nil"/>
              <w:bottom w:val="nil"/>
              <w:right w:val="single" w:sz="6" w:space="0" w:color="auto"/>
            </w:tcBorders>
          </w:tcPr>
          <w:p w:rsidR="006B2295" w:rsidRPr="006B2295"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2952" w:type="dxa"/>
            <w:tcBorders>
              <w:top w:val="nil"/>
              <w:left w:val="nil"/>
              <w:bottom w:val="nil"/>
              <w:right w:val="single" w:sz="6" w:space="0" w:color="auto"/>
            </w:tcBorders>
          </w:tcPr>
          <w:p w:rsidR="006B2295" w:rsidRPr="006B2295" w:rsidRDefault="006B2295" w:rsidP="006B2295">
            <w:pPr>
              <w:jc w:val="left"/>
              <w:rPr>
                <w:sz w:val="20"/>
              </w:rPr>
            </w:pPr>
          </w:p>
        </w:tc>
        <w:tc>
          <w:tcPr>
            <w:tcW w:w="1631" w:type="dxa"/>
            <w:tcBorders>
              <w:top w:val="nil"/>
              <w:left w:val="nil"/>
              <w:bottom w:val="nil"/>
              <w:right w:val="single" w:sz="6" w:space="0" w:color="auto"/>
            </w:tcBorders>
          </w:tcPr>
          <w:p w:rsidR="006B2295" w:rsidRPr="006B2295"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2952" w:type="dxa"/>
            <w:tcBorders>
              <w:top w:val="nil"/>
              <w:left w:val="nil"/>
              <w:bottom w:val="nil"/>
              <w:right w:val="single" w:sz="6" w:space="0" w:color="auto"/>
            </w:tcBorders>
          </w:tcPr>
          <w:p w:rsidR="006B2295" w:rsidRPr="006B2295" w:rsidRDefault="006B2295" w:rsidP="006B2295">
            <w:pPr>
              <w:jc w:val="left"/>
              <w:rPr>
                <w:sz w:val="20"/>
              </w:rPr>
            </w:pPr>
          </w:p>
        </w:tc>
        <w:tc>
          <w:tcPr>
            <w:tcW w:w="1631" w:type="dxa"/>
            <w:tcBorders>
              <w:top w:val="nil"/>
              <w:left w:val="nil"/>
              <w:bottom w:val="nil"/>
              <w:right w:val="single" w:sz="6" w:space="0" w:color="auto"/>
            </w:tcBorders>
          </w:tcPr>
          <w:p w:rsidR="006B2295" w:rsidRPr="006B2295"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2952" w:type="dxa"/>
            <w:tcBorders>
              <w:top w:val="nil"/>
              <w:left w:val="nil"/>
              <w:bottom w:val="single" w:sz="6" w:space="0" w:color="auto"/>
              <w:right w:val="single" w:sz="6" w:space="0" w:color="auto"/>
            </w:tcBorders>
          </w:tcPr>
          <w:p w:rsidR="006B2295" w:rsidRPr="006B2295" w:rsidRDefault="006B2295" w:rsidP="006B2295">
            <w:pPr>
              <w:jc w:val="left"/>
              <w:rPr>
                <w:sz w:val="20"/>
              </w:rPr>
            </w:pPr>
          </w:p>
        </w:tc>
        <w:tc>
          <w:tcPr>
            <w:tcW w:w="1631" w:type="dxa"/>
            <w:tcBorders>
              <w:top w:val="nil"/>
              <w:left w:val="nil"/>
              <w:bottom w:val="single" w:sz="6" w:space="0" w:color="auto"/>
              <w:right w:val="single" w:sz="6" w:space="0" w:color="auto"/>
            </w:tcBorders>
          </w:tcPr>
          <w:p w:rsidR="006B2295" w:rsidRPr="006B2295"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r>
    </w:tbl>
    <w:p w:rsidR="006B2295" w:rsidRPr="00067FDE" w:rsidRDefault="006B2295" w:rsidP="00067FDE">
      <w:pPr>
        <w:pStyle w:val="SPDForm2"/>
      </w:pPr>
      <w:r w:rsidRPr="006B2295">
        <w:rPr>
          <w:sz w:val="32"/>
        </w:rPr>
        <w:br w:type="page"/>
      </w:r>
      <w:bookmarkStart w:id="564" w:name="_Toc197236027"/>
      <w:bookmarkStart w:id="565" w:name="_Toc450646392"/>
      <w:bookmarkStart w:id="566" w:name="_Toc466647580"/>
      <w:r w:rsidRPr="00067FDE">
        <w:lastRenderedPageBreak/>
        <w:t>Schedule No. 2.  Plant and Mandatory Spare Parts Supplied from Within the Employer’s Country</w:t>
      </w:r>
      <w:bookmarkEnd w:id="564"/>
      <w:bookmarkEnd w:id="565"/>
      <w:bookmarkEnd w:id="566"/>
    </w:p>
    <w:p w:rsidR="006B2295" w:rsidRPr="006B2295"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11"/>
        <w:gridCol w:w="460"/>
        <w:gridCol w:w="306"/>
        <w:gridCol w:w="1073"/>
        <w:gridCol w:w="843"/>
        <w:gridCol w:w="536"/>
        <w:gridCol w:w="1379"/>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 w:val="20"/>
              </w:rPr>
            </w:pPr>
            <w:r w:rsidRPr="006B2295">
              <w:rPr>
                <w:sz w:val="20"/>
              </w:rPr>
              <w:t>Item</w:t>
            </w:r>
          </w:p>
        </w:tc>
        <w:tc>
          <w:tcPr>
            <w:tcW w:w="3683" w:type="dxa"/>
            <w:gridSpan w:val="3"/>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Description</w:t>
            </w:r>
          </w:p>
        </w:tc>
        <w:tc>
          <w:tcPr>
            <w:tcW w:w="766"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Qty.</w:t>
            </w:r>
          </w:p>
        </w:tc>
        <w:tc>
          <w:tcPr>
            <w:tcW w:w="1915" w:type="dxa"/>
            <w:gridSpan w:val="2"/>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EXW Unit Price</w:t>
            </w:r>
            <w:r w:rsidRPr="006B2295">
              <w:rPr>
                <w:sz w:val="20"/>
                <w:vertAlign w:val="superscript"/>
              </w:rPr>
              <w:t>1</w:t>
            </w:r>
          </w:p>
        </w:tc>
        <w:tc>
          <w:tcPr>
            <w:tcW w:w="1915"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EXW Total Price</w:t>
            </w:r>
            <w:r w:rsidRPr="006B2295">
              <w:rPr>
                <w:sz w:val="20"/>
                <w:vertAlign w:val="superscript"/>
              </w:rPr>
              <w:t>1</w:t>
            </w: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 w:val="20"/>
              </w:rPr>
            </w:pPr>
          </w:p>
        </w:tc>
        <w:tc>
          <w:tcPr>
            <w:tcW w:w="3683" w:type="dxa"/>
            <w:gridSpan w:val="3"/>
            <w:tcBorders>
              <w:top w:val="nil"/>
              <w:left w:val="single" w:sz="6" w:space="0" w:color="auto"/>
              <w:bottom w:val="single" w:sz="6" w:space="0" w:color="auto"/>
              <w:right w:val="single" w:sz="6" w:space="0" w:color="auto"/>
            </w:tcBorders>
          </w:tcPr>
          <w:p w:rsidR="006B2295" w:rsidRPr="006B2295" w:rsidRDefault="006B2295" w:rsidP="006B2295">
            <w:pPr>
              <w:rPr>
                <w:sz w:val="20"/>
              </w:rPr>
            </w:pPr>
          </w:p>
        </w:tc>
        <w:tc>
          <w:tcPr>
            <w:tcW w:w="766" w:type="dxa"/>
            <w:gridSpan w:val="2"/>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w:t>
            </w:r>
          </w:p>
        </w:tc>
        <w:tc>
          <w:tcPr>
            <w:tcW w:w="1915" w:type="dxa"/>
            <w:gridSpan w:val="2"/>
            <w:tcBorders>
              <w:top w:val="nil"/>
              <w:left w:val="nil"/>
              <w:bottom w:val="nil"/>
              <w:right w:val="single" w:sz="6" w:space="0" w:color="auto"/>
            </w:tcBorders>
            <w:hideMark/>
          </w:tcPr>
          <w:p w:rsidR="006B2295" w:rsidRPr="006B2295" w:rsidRDefault="006B2295" w:rsidP="006B2295">
            <w:pPr>
              <w:jc w:val="center"/>
              <w:rPr>
                <w:i/>
                <w:sz w:val="20"/>
              </w:rPr>
            </w:pPr>
            <w:r w:rsidRPr="006B2295">
              <w:rPr>
                <w:i/>
                <w:sz w:val="20"/>
              </w:rPr>
              <w:t>(2)</w:t>
            </w:r>
          </w:p>
        </w:tc>
        <w:tc>
          <w:tcPr>
            <w:tcW w:w="1915" w:type="dxa"/>
            <w:gridSpan w:val="2"/>
            <w:tcBorders>
              <w:top w:val="nil"/>
              <w:left w:val="nil"/>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(2)</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single" w:sz="6" w:space="0" w:color="auto"/>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83" w:type="dxa"/>
            <w:gridSpan w:val="3"/>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766" w:type="dxa"/>
            <w:gridSpan w:val="2"/>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c>
          <w:tcPr>
            <w:tcW w:w="1915"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085" w:type="dxa"/>
            <w:gridSpan w:val="8"/>
            <w:tcBorders>
              <w:top w:val="single" w:sz="6" w:space="0" w:color="auto"/>
              <w:left w:val="single" w:sz="6" w:space="0" w:color="auto"/>
              <w:bottom w:val="single" w:sz="6" w:space="0" w:color="auto"/>
              <w:right w:val="nil"/>
            </w:tcBorders>
            <w:hideMark/>
          </w:tcPr>
          <w:p w:rsidR="006B2295" w:rsidRPr="006B2295" w:rsidRDefault="006B2295" w:rsidP="006B2295">
            <w:pPr>
              <w:jc w:val="right"/>
              <w:rPr>
                <w:sz w:val="20"/>
              </w:rPr>
            </w:pPr>
            <w:r w:rsidRPr="006B2295">
              <w:rPr>
                <w:sz w:val="20"/>
              </w:rPr>
              <w:t>TOTAL (to Schedule No. 5.  Grand Summary)</w:t>
            </w:r>
          </w:p>
        </w:tc>
        <w:tc>
          <w:tcPr>
            <w:tcW w:w="1915" w:type="dxa"/>
            <w:gridSpan w:val="2"/>
            <w:tcBorders>
              <w:top w:val="single" w:sz="6" w:space="0" w:color="auto"/>
              <w:left w:val="single" w:sz="6" w:space="0" w:color="auto"/>
              <w:bottom w:val="single" w:sz="6" w:space="0" w:color="auto"/>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471" w:type="dxa"/>
            <w:gridSpan w:val="2"/>
            <w:tcBorders>
              <w:top w:val="single" w:sz="6" w:space="0" w:color="auto"/>
              <w:left w:val="single" w:sz="6" w:space="0" w:color="auto"/>
              <w:bottom w:val="nil"/>
              <w:right w:val="nil"/>
            </w:tcBorders>
          </w:tcPr>
          <w:p w:rsidR="006B2295" w:rsidRPr="006B2295" w:rsidRDefault="006B2295" w:rsidP="006B2295">
            <w:pPr>
              <w:jc w:val="left"/>
              <w:rPr>
                <w:sz w:val="20"/>
              </w:rPr>
            </w:pPr>
          </w:p>
        </w:tc>
        <w:tc>
          <w:tcPr>
            <w:tcW w:w="1379" w:type="dxa"/>
            <w:gridSpan w:val="2"/>
            <w:tcBorders>
              <w:top w:val="single" w:sz="6" w:space="0" w:color="auto"/>
              <w:left w:val="nil"/>
              <w:bottom w:val="nil"/>
              <w:right w:val="nil"/>
            </w:tcBorders>
          </w:tcPr>
          <w:p w:rsidR="006B2295" w:rsidRPr="006B2295" w:rsidRDefault="006B2295" w:rsidP="006B2295">
            <w:pPr>
              <w:jc w:val="left"/>
              <w:rPr>
                <w:sz w:val="20"/>
              </w:rPr>
            </w:pPr>
          </w:p>
        </w:tc>
        <w:tc>
          <w:tcPr>
            <w:tcW w:w="1379" w:type="dxa"/>
            <w:gridSpan w:val="2"/>
            <w:tcBorders>
              <w:top w:val="single" w:sz="6" w:space="0" w:color="auto"/>
              <w:left w:val="nil"/>
              <w:bottom w:val="nil"/>
              <w:right w:val="nil"/>
            </w:tcBorders>
          </w:tcPr>
          <w:p w:rsidR="006B2295" w:rsidRPr="006B2295" w:rsidRDefault="006B2295" w:rsidP="006B2295">
            <w:pPr>
              <w:jc w:val="left"/>
              <w:rPr>
                <w:sz w:val="20"/>
              </w:rPr>
            </w:pPr>
          </w:p>
        </w:tc>
        <w:tc>
          <w:tcPr>
            <w:tcW w:w="1379" w:type="dxa"/>
            <w:tcBorders>
              <w:top w:val="single" w:sz="6"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 w:val="20"/>
              </w:rPr>
            </w:pPr>
          </w:p>
        </w:tc>
        <w:tc>
          <w:tcPr>
            <w:tcW w:w="2952" w:type="dxa"/>
            <w:tcBorders>
              <w:top w:val="nil"/>
              <w:left w:val="nil"/>
              <w:bottom w:val="nil"/>
              <w:right w:val="nil"/>
            </w:tcBorders>
          </w:tcPr>
          <w:p w:rsidR="006B2295" w:rsidRPr="006B2295" w:rsidRDefault="006B2295" w:rsidP="006B2295">
            <w:pPr>
              <w:jc w:val="center"/>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471"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1850" w:type="dxa"/>
            <w:gridSpan w:val="4"/>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Name of </w:t>
            </w:r>
            <w:r w:rsidR="0063667F">
              <w:rPr>
                <w:sz w:val="20"/>
              </w:rPr>
              <w:t>Proposer</w:t>
            </w:r>
          </w:p>
        </w:tc>
        <w:tc>
          <w:tcPr>
            <w:tcW w:w="2758"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471"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471"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gridSpan w:val="2"/>
            <w:tcBorders>
              <w:top w:val="nil"/>
              <w:left w:val="nil"/>
              <w:bottom w:val="nil"/>
              <w:right w:val="nil"/>
            </w:tcBorders>
          </w:tcPr>
          <w:p w:rsidR="006B2295" w:rsidRPr="006B2295" w:rsidRDefault="006B2295" w:rsidP="006B2295">
            <w:pPr>
              <w:jc w:val="left"/>
              <w:rPr>
                <w:sz w:val="20"/>
              </w:rPr>
            </w:pPr>
          </w:p>
        </w:tc>
        <w:tc>
          <w:tcPr>
            <w:tcW w:w="137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1850" w:type="dxa"/>
            <w:gridSpan w:val="4"/>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Signature of </w:t>
            </w:r>
            <w:r w:rsidR="0063667F">
              <w:rPr>
                <w:sz w:val="20"/>
              </w:rPr>
              <w:t>Proposer</w:t>
            </w:r>
          </w:p>
        </w:tc>
        <w:tc>
          <w:tcPr>
            <w:tcW w:w="2758"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471" w:type="dxa"/>
            <w:gridSpan w:val="2"/>
            <w:tcBorders>
              <w:top w:val="nil"/>
              <w:left w:val="single" w:sz="6" w:space="0" w:color="auto"/>
              <w:bottom w:val="single" w:sz="6" w:space="0" w:color="auto"/>
              <w:right w:val="nil"/>
            </w:tcBorders>
          </w:tcPr>
          <w:p w:rsidR="006B2295" w:rsidRPr="006B2295" w:rsidRDefault="006B2295" w:rsidP="006B2295">
            <w:pPr>
              <w:jc w:val="left"/>
              <w:rPr>
                <w:sz w:val="20"/>
              </w:rPr>
            </w:pPr>
          </w:p>
        </w:tc>
        <w:tc>
          <w:tcPr>
            <w:tcW w:w="1379"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379"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379" w:type="dxa"/>
            <w:tcBorders>
              <w:top w:val="nil"/>
              <w:left w:val="nil"/>
              <w:bottom w:val="single" w:sz="6" w:space="0" w:color="auto"/>
              <w:right w:val="single" w:sz="6" w:space="0" w:color="auto"/>
            </w:tcBorders>
          </w:tcPr>
          <w:p w:rsidR="006B2295" w:rsidRPr="006B2295" w:rsidRDefault="006B2295" w:rsidP="006B2295">
            <w:pPr>
              <w:jc w:val="left"/>
              <w:rPr>
                <w:sz w:val="20"/>
              </w:rPr>
            </w:pPr>
          </w:p>
        </w:tc>
      </w:tr>
      <w:tr w:rsidR="006B2295" w:rsidRPr="006B2295" w:rsidTr="006B2295">
        <w:tc>
          <w:tcPr>
            <w:tcW w:w="9000" w:type="dxa"/>
            <w:gridSpan w:val="10"/>
            <w:tcBorders>
              <w:top w:val="nil"/>
              <w:left w:val="nil"/>
              <w:bottom w:val="nil"/>
              <w:right w:val="nil"/>
            </w:tcBorders>
          </w:tcPr>
          <w:p w:rsidR="006B2295" w:rsidRPr="006B2295" w:rsidRDefault="006B2295" w:rsidP="006B2295">
            <w:pPr>
              <w:jc w:val="left"/>
              <w:rPr>
                <w:sz w:val="18"/>
                <w:szCs w:val="18"/>
              </w:rPr>
            </w:pPr>
          </w:p>
          <w:p w:rsidR="006B2295" w:rsidRPr="006B2295" w:rsidRDefault="006B2295" w:rsidP="006B2295">
            <w:pPr>
              <w:jc w:val="left"/>
              <w:rPr>
                <w:sz w:val="18"/>
                <w:szCs w:val="18"/>
              </w:rPr>
            </w:pPr>
            <w:r w:rsidRPr="006B2295">
              <w:rPr>
                <w:sz w:val="18"/>
                <w:szCs w:val="18"/>
                <w:vertAlign w:val="superscript"/>
              </w:rPr>
              <w:t>1</w:t>
            </w:r>
            <w:r w:rsidRPr="006B2295">
              <w:rPr>
                <w:sz w:val="18"/>
                <w:szCs w:val="18"/>
              </w:rPr>
              <w:t xml:space="preserve"> Specify currency in accordance with specifications in IT</w:t>
            </w:r>
            <w:r w:rsidR="00923E18">
              <w:rPr>
                <w:sz w:val="18"/>
                <w:szCs w:val="18"/>
              </w:rPr>
              <w:t>P</w:t>
            </w:r>
            <w:r w:rsidRPr="006B2295">
              <w:rPr>
                <w:sz w:val="18"/>
                <w:szCs w:val="18"/>
              </w:rPr>
              <w:t xml:space="preserve"> 3</w:t>
            </w:r>
            <w:r w:rsidR="00923E18">
              <w:rPr>
                <w:sz w:val="18"/>
                <w:szCs w:val="18"/>
              </w:rPr>
              <w:t xml:space="preserve">1. </w:t>
            </w:r>
          </w:p>
          <w:p w:rsidR="006B2295" w:rsidRPr="006B2295" w:rsidRDefault="006B2295" w:rsidP="006B2295">
            <w:pPr>
              <w:jc w:val="left"/>
              <w:rPr>
                <w:sz w:val="18"/>
                <w:szCs w:val="18"/>
              </w:rPr>
            </w:pPr>
          </w:p>
        </w:tc>
      </w:tr>
    </w:tbl>
    <w:p w:rsidR="006B2295" w:rsidRPr="006B2295" w:rsidRDefault="006B2295" w:rsidP="006B2295"/>
    <w:p w:rsidR="006B2295" w:rsidRPr="006B2295" w:rsidRDefault="006B2295" w:rsidP="006B2295"/>
    <w:p w:rsidR="006B2295" w:rsidRPr="00067FDE" w:rsidRDefault="006B2295" w:rsidP="00067FDE">
      <w:pPr>
        <w:pStyle w:val="SPDForm2"/>
      </w:pPr>
      <w:r w:rsidRPr="006B2295">
        <w:rPr>
          <w:sz w:val="32"/>
        </w:rPr>
        <w:br w:type="page"/>
      </w:r>
      <w:bookmarkStart w:id="567" w:name="_Toc197236028"/>
      <w:bookmarkStart w:id="568" w:name="_Toc450646393"/>
      <w:bookmarkStart w:id="569" w:name="_Toc466647581"/>
      <w:r w:rsidRPr="00067FDE">
        <w:lastRenderedPageBreak/>
        <w:t>Schedule No. 3.  Design Services</w:t>
      </w:r>
      <w:bookmarkEnd w:id="567"/>
      <w:bookmarkEnd w:id="568"/>
      <w:bookmarkEnd w:id="569"/>
    </w:p>
    <w:p w:rsidR="006B2295" w:rsidRPr="006B2295"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 w:val="20"/>
              </w:rPr>
            </w:pPr>
            <w:r w:rsidRPr="006B2295">
              <w:rPr>
                <w:sz w:val="20"/>
              </w:rPr>
              <w:t>Item</w:t>
            </w:r>
          </w:p>
        </w:tc>
        <w:tc>
          <w:tcPr>
            <w:tcW w:w="3096"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Description</w:t>
            </w:r>
          </w:p>
        </w:tc>
        <w:tc>
          <w:tcPr>
            <w:tcW w:w="677"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Qty.</w:t>
            </w:r>
          </w:p>
        </w:tc>
        <w:tc>
          <w:tcPr>
            <w:tcW w:w="3198" w:type="dxa"/>
            <w:gridSpan w:val="4"/>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Unit Price</w:t>
            </w:r>
            <w:r w:rsidRPr="006B2295">
              <w:rPr>
                <w:sz w:val="20"/>
                <w:vertAlign w:val="superscript"/>
              </w:rPr>
              <w:t>1</w:t>
            </w:r>
          </w:p>
        </w:tc>
        <w:tc>
          <w:tcPr>
            <w:tcW w:w="1309"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Total Price</w:t>
            </w:r>
            <w:r w:rsidRPr="006B2295">
              <w:rPr>
                <w:sz w:val="20"/>
                <w:vertAlign w:val="superscript"/>
              </w:rPr>
              <w:t>1</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rPr>
                <w:sz w:val="20"/>
              </w:rPr>
            </w:pPr>
          </w:p>
        </w:tc>
        <w:tc>
          <w:tcPr>
            <w:tcW w:w="1599" w:type="dxa"/>
            <w:gridSpan w:val="2"/>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ind w:left="-115" w:right="-137"/>
              <w:jc w:val="center"/>
              <w:rPr>
                <w:sz w:val="20"/>
              </w:rPr>
            </w:pPr>
            <w:r w:rsidRPr="006B2295">
              <w:rPr>
                <w:sz w:val="20"/>
              </w:rPr>
              <w:t>Foreign Currency Portion</w:t>
            </w:r>
          </w:p>
        </w:tc>
        <w:tc>
          <w:tcPr>
            <w:tcW w:w="1309" w:type="dxa"/>
            <w:tcBorders>
              <w:top w:val="nil"/>
              <w:left w:val="nil"/>
              <w:bottom w:val="nil"/>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rsidR="006B2295" w:rsidRPr="006B2295"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w:t>
            </w:r>
          </w:p>
        </w:tc>
        <w:tc>
          <w:tcPr>
            <w:tcW w:w="1599" w:type="dxa"/>
            <w:gridSpan w:val="2"/>
            <w:tcBorders>
              <w:top w:val="nil"/>
              <w:left w:val="nil"/>
              <w:bottom w:val="single" w:sz="6" w:space="0" w:color="auto"/>
              <w:right w:val="nil"/>
            </w:tcBorders>
            <w:hideMark/>
          </w:tcPr>
          <w:p w:rsidR="006B2295" w:rsidRPr="006B2295" w:rsidRDefault="006B2295" w:rsidP="006B2295">
            <w:pPr>
              <w:jc w:val="center"/>
              <w:rPr>
                <w:i/>
                <w:sz w:val="20"/>
              </w:rPr>
            </w:pPr>
            <w:r w:rsidRPr="006B2295">
              <w:rPr>
                <w:i/>
                <w:sz w:val="20"/>
              </w:rPr>
              <w:t>(2)</w:t>
            </w:r>
          </w:p>
        </w:tc>
        <w:tc>
          <w:tcPr>
            <w:tcW w:w="1599" w:type="dxa"/>
            <w:gridSpan w:val="2"/>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(optional)</w:t>
            </w:r>
          </w:p>
        </w:tc>
        <w:tc>
          <w:tcPr>
            <w:tcW w:w="1309" w:type="dxa"/>
            <w:tcBorders>
              <w:top w:val="nil"/>
              <w:left w:val="nil"/>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(2)</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599" w:type="dxa"/>
            <w:gridSpan w:val="2"/>
            <w:tcBorders>
              <w:top w:val="nil"/>
              <w:left w:val="nil"/>
              <w:bottom w:val="nil"/>
              <w:right w:val="nil"/>
            </w:tcBorders>
          </w:tcPr>
          <w:p w:rsidR="006B2295" w:rsidRPr="006B2295"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691" w:type="dxa"/>
            <w:gridSpan w:val="8"/>
            <w:tcBorders>
              <w:top w:val="single" w:sz="6" w:space="0" w:color="auto"/>
              <w:left w:val="single" w:sz="6" w:space="0" w:color="auto"/>
              <w:bottom w:val="single" w:sz="6" w:space="0" w:color="auto"/>
              <w:right w:val="nil"/>
            </w:tcBorders>
            <w:hideMark/>
          </w:tcPr>
          <w:p w:rsidR="006B2295" w:rsidRPr="006B2295" w:rsidRDefault="006B2295" w:rsidP="006B2295">
            <w:pPr>
              <w:jc w:val="right"/>
              <w:rPr>
                <w:sz w:val="20"/>
              </w:rPr>
            </w:pPr>
            <w:r w:rsidRPr="006B2295">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581" w:type="dxa"/>
            <w:tcBorders>
              <w:top w:val="single" w:sz="6" w:space="0" w:color="auto"/>
              <w:left w:val="single" w:sz="6" w:space="0" w:color="auto"/>
              <w:bottom w:val="nil"/>
              <w:right w:val="nil"/>
            </w:tcBorders>
          </w:tcPr>
          <w:p w:rsidR="006B2295" w:rsidRPr="006B2295" w:rsidRDefault="006B2295" w:rsidP="006B2295">
            <w:pPr>
              <w:jc w:val="left"/>
              <w:rPr>
                <w:sz w:val="20"/>
              </w:rPr>
            </w:pPr>
          </w:p>
        </w:tc>
        <w:tc>
          <w:tcPr>
            <w:tcW w:w="1309" w:type="dxa"/>
            <w:gridSpan w:val="2"/>
            <w:tcBorders>
              <w:top w:val="single" w:sz="6" w:space="0" w:color="auto"/>
              <w:left w:val="nil"/>
              <w:bottom w:val="nil"/>
              <w:right w:val="nil"/>
            </w:tcBorders>
          </w:tcPr>
          <w:p w:rsidR="006B2295" w:rsidRPr="006B2295" w:rsidRDefault="006B2295" w:rsidP="006B2295">
            <w:pPr>
              <w:jc w:val="left"/>
              <w:rPr>
                <w:sz w:val="20"/>
              </w:rPr>
            </w:pPr>
          </w:p>
        </w:tc>
        <w:tc>
          <w:tcPr>
            <w:tcW w:w="1309" w:type="dxa"/>
            <w:tcBorders>
              <w:top w:val="single" w:sz="6" w:space="0" w:color="auto"/>
              <w:left w:val="nil"/>
              <w:bottom w:val="nil"/>
              <w:right w:val="nil"/>
            </w:tcBorders>
          </w:tcPr>
          <w:p w:rsidR="006B2295" w:rsidRPr="006B2295" w:rsidRDefault="006B2295" w:rsidP="006B2295">
            <w:pPr>
              <w:jc w:val="left"/>
              <w:rPr>
                <w:sz w:val="20"/>
              </w:rPr>
            </w:pPr>
          </w:p>
        </w:tc>
        <w:tc>
          <w:tcPr>
            <w:tcW w:w="1309" w:type="dxa"/>
            <w:tcBorders>
              <w:top w:val="single" w:sz="6"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 w:val="20"/>
              </w:rPr>
            </w:pPr>
          </w:p>
        </w:tc>
        <w:tc>
          <w:tcPr>
            <w:tcW w:w="2952" w:type="dxa"/>
            <w:tcBorders>
              <w:top w:val="nil"/>
              <w:left w:val="nil"/>
              <w:bottom w:val="nil"/>
              <w:right w:val="nil"/>
            </w:tcBorders>
          </w:tcPr>
          <w:p w:rsidR="006B2295" w:rsidRPr="006B2295" w:rsidRDefault="006B2295" w:rsidP="006B2295">
            <w:pPr>
              <w:jc w:val="center"/>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581" w:type="dxa"/>
            <w:tcBorders>
              <w:top w:val="nil"/>
              <w:left w:val="single" w:sz="6" w:space="0" w:color="auto"/>
              <w:bottom w:val="nil"/>
              <w:right w:val="nil"/>
            </w:tcBorders>
          </w:tcPr>
          <w:p w:rsidR="006B2295" w:rsidRPr="006B2295" w:rsidRDefault="006B2295" w:rsidP="006B2295">
            <w:pPr>
              <w:jc w:val="left"/>
              <w:rPr>
                <w:sz w:val="20"/>
              </w:rPr>
            </w:pPr>
          </w:p>
        </w:tc>
        <w:tc>
          <w:tcPr>
            <w:tcW w:w="1309" w:type="dxa"/>
            <w:gridSpan w:val="2"/>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Name of </w:t>
            </w:r>
            <w:r w:rsidR="0063667F">
              <w:rPr>
                <w:sz w:val="20"/>
              </w:rPr>
              <w:t>Proposer</w:t>
            </w:r>
          </w:p>
        </w:tc>
        <w:tc>
          <w:tcPr>
            <w:tcW w:w="2617" w:type="dxa"/>
            <w:gridSpan w:val="2"/>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581" w:type="dxa"/>
            <w:tcBorders>
              <w:top w:val="nil"/>
              <w:left w:val="single" w:sz="6" w:space="0" w:color="auto"/>
              <w:bottom w:val="nil"/>
              <w:right w:val="nil"/>
            </w:tcBorders>
          </w:tcPr>
          <w:p w:rsidR="006B2295" w:rsidRPr="006B2295" w:rsidRDefault="006B2295" w:rsidP="006B2295">
            <w:pPr>
              <w:jc w:val="left"/>
              <w:rPr>
                <w:sz w:val="20"/>
              </w:rPr>
            </w:pPr>
          </w:p>
        </w:tc>
        <w:tc>
          <w:tcPr>
            <w:tcW w:w="1309" w:type="dxa"/>
            <w:gridSpan w:val="2"/>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581" w:type="dxa"/>
            <w:tcBorders>
              <w:top w:val="nil"/>
              <w:left w:val="single" w:sz="6" w:space="0" w:color="auto"/>
              <w:bottom w:val="nil"/>
              <w:right w:val="nil"/>
            </w:tcBorders>
          </w:tcPr>
          <w:p w:rsidR="006B2295" w:rsidRPr="006B2295" w:rsidRDefault="006B2295" w:rsidP="006B2295">
            <w:pPr>
              <w:jc w:val="left"/>
              <w:rPr>
                <w:sz w:val="20"/>
              </w:rPr>
            </w:pPr>
          </w:p>
        </w:tc>
        <w:tc>
          <w:tcPr>
            <w:tcW w:w="1309" w:type="dxa"/>
            <w:gridSpan w:val="2"/>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nil"/>
            </w:tcBorders>
          </w:tcPr>
          <w:p w:rsidR="006B2295" w:rsidRPr="006B2295" w:rsidRDefault="006B2295" w:rsidP="006B2295">
            <w:pPr>
              <w:jc w:val="left"/>
              <w:rPr>
                <w:sz w:val="20"/>
              </w:rPr>
            </w:pPr>
          </w:p>
        </w:tc>
        <w:tc>
          <w:tcPr>
            <w:tcW w:w="1309"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Signature of </w:t>
            </w:r>
            <w:r w:rsidR="0063667F">
              <w:rPr>
                <w:sz w:val="20"/>
              </w:rPr>
              <w:t>Proposer</w:t>
            </w:r>
          </w:p>
        </w:tc>
        <w:tc>
          <w:tcPr>
            <w:tcW w:w="2617" w:type="dxa"/>
            <w:gridSpan w:val="2"/>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821" w:type="dxa"/>
            <w:gridSpan w:val="2"/>
            <w:tcBorders>
              <w:top w:val="nil"/>
              <w:left w:val="nil"/>
              <w:bottom w:val="nil"/>
              <w:right w:val="nil"/>
            </w:tcBorders>
          </w:tcPr>
          <w:p w:rsidR="006B2295" w:rsidRPr="006B2295" w:rsidRDefault="006B2295" w:rsidP="006B2295">
            <w:pPr>
              <w:jc w:val="left"/>
              <w:rPr>
                <w:sz w:val="20"/>
              </w:rPr>
            </w:pPr>
          </w:p>
        </w:tc>
        <w:tc>
          <w:tcPr>
            <w:tcW w:w="581" w:type="dxa"/>
            <w:tcBorders>
              <w:top w:val="nil"/>
              <w:left w:val="single" w:sz="6" w:space="0" w:color="auto"/>
              <w:bottom w:val="single" w:sz="6" w:space="0" w:color="auto"/>
              <w:right w:val="nil"/>
            </w:tcBorders>
          </w:tcPr>
          <w:p w:rsidR="006B2295" w:rsidRPr="006B2295" w:rsidRDefault="006B2295" w:rsidP="006B2295">
            <w:pPr>
              <w:jc w:val="left"/>
              <w:rPr>
                <w:sz w:val="20"/>
              </w:rPr>
            </w:pPr>
          </w:p>
        </w:tc>
        <w:tc>
          <w:tcPr>
            <w:tcW w:w="1309"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309" w:type="dxa"/>
            <w:tcBorders>
              <w:top w:val="nil"/>
              <w:left w:val="nil"/>
              <w:bottom w:val="single" w:sz="6" w:space="0" w:color="auto"/>
              <w:right w:val="nil"/>
            </w:tcBorders>
          </w:tcPr>
          <w:p w:rsidR="006B2295" w:rsidRPr="006B2295" w:rsidRDefault="006B2295" w:rsidP="006B2295">
            <w:pPr>
              <w:jc w:val="left"/>
              <w:rPr>
                <w:sz w:val="20"/>
              </w:rPr>
            </w:pPr>
          </w:p>
        </w:tc>
        <w:tc>
          <w:tcPr>
            <w:tcW w:w="1309" w:type="dxa"/>
            <w:tcBorders>
              <w:top w:val="nil"/>
              <w:left w:val="nil"/>
              <w:bottom w:val="single" w:sz="6" w:space="0" w:color="auto"/>
              <w:right w:val="single" w:sz="6" w:space="0" w:color="auto"/>
            </w:tcBorders>
          </w:tcPr>
          <w:p w:rsidR="006B2295" w:rsidRPr="006B2295" w:rsidRDefault="006B2295" w:rsidP="006B2295">
            <w:pPr>
              <w:jc w:val="left"/>
              <w:rPr>
                <w:sz w:val="20"/>
              </w:rPr>
            </w:pPr>
          </w:p>
        </w:tc>
      </w:tr>
      <w:tr w:rsidR="006B2295" w:rsidRPr="006B2295" w:rsidTr="006B2295">
        <w:tc>
          <w:tcPr>
            <w:tcW w:w="9000" w:type="dxa"/>
            <w:gridSpan w:val="9"/>
            <w:tcBorders>
              <w:top w:val="nil"/>
              <w:left w:val="nil"/>
              <w:bottom w:val="nil"/>
              <w:right w:val="nil"/>
            </w:tcBorders>
          </w:tcPr>
          <w:p w:rsidR="006B2295" w:rsidRPr="006B2295" w:rsidRDefault="006B2295" w:rsidP="006B2295">
            <w:pPr>
              <w:jc w:val="left"/>
              <w:rPr>
                <w:sz w:val="18"/>
                <w:szCs w:val="18"/>
              </w:rPr>
            </w:pPr>
          </w:p>
          <w:p w:rsidR="006B2295" w:rsidRPr="006B2295" w:rsidRDefault="006B2295" w:rsidP="006B2295">
            <w:pPr>
              <w:jc w:val="left"/>
              <w:rPr>
                <w:sz w:val="18"/>
                <w:szCs w:val="18"/>
              </w:rPr>
            </w:pPr>
            <w:r w:rsidRPr="006B2295">
              <w:rPr>
                <w:sz w:val="18"/>
                <w:szCs w:val="18"/>
                <w:vertAlign w:val="superscript"/>
              </w:rPr>
              <w:t>1</w:t>
            </w:r>
            <w:r w:rsidRPr="006B2295">
              <w:rPr>
                <w:sz w:val="18"/>
                <w:szCs w:val="18"/>
              </w:rPr>
              <w:t xml:space="preserve"> Specify currency in accordance with specifications in </w:t>
            </w:r>
            <w:r w:rsidR="00923E18" w:rsidRPr="006B2295">
              <w:rPr>
                <w:sz w:val="18"/>
                <w:szCs w:val="18"/>
              </w:rPr>
              <w:t>IT</w:t>
            </w:r>
            <w:r w:rsidR="00923E18">
              <w:rPr>
                <w:sz w:val="18"/>
                <w:szCs w:val="18"/>
              </w:rPr>
              <w:t>P</w:t>
            </w:r>
            <w:r w:rsidR="00923E18" w:rsidRPr="006B2295">
              <w:rPr>
                <w:sz w:val="18"/>
                <w:szCs w:val="18"/>
              </w:rPr>
              <w:t xml:space="preserve"> 3</w:t>
            </w:r>
            <w:r w:rsidR="00923E18">
              <w:rPr>
                <w:sz w:val="18"/>
                <w:szCs w:val="18"/>
              </w:rPr>
              <w:t>1.</w:t>
            </w:r>
          </w:p>
        </w:tc>
      </w:tr>
    </w:tbl>
    <w:p w:rsidR="006B2295" w:rsidRPr="006B2295" w:rsidRDefault="006B2295" w:rsidP="006B2295"/>
    <w:p w:rsidR="006B2295" w:rsidRPr="006B2295" w:rsidRDefault="006B2295" w:rsidP="006B2295"/>
    <w:p w:rsidR="006B2295" w:rsidRPr="006B2295" w:rsidRDefault="006B2295" w:rsidP="006B2295"/>
    <w:p w:rsidR="006B2295" w:rsidRPr="00067FDE" w:rsidRDefault="006B2295" w:rsidP="00067FDE">
      <w:pPr>
        <w:pStyle w:val="SPDForm2"/>
        <w:rPr>
          <w:b w:val="0"/>
        </w:rPr>
      </w:pPr>
      <w:r w:rsidRPr="006B2295">
        <w:rPr>
          <w:sz w:val="32"/>
        </w:rPr>
        <w:br w:type="page"/>
      </w:r>
      <w:bookmarkStart w:id="570" w:name="_Toc197236029"/>
      <w:bookmarkStart w:id="571" w:name="_Toc450646394"/>
      <w:bookmarkStart w:id="572" w:name="_Toc466647582"/>
      <w:r w:rsidRPr="00067FDE">
        <w:lastRenderedPageBreak/>
        <w:t>Schedule No. 4.  Installation and Other Services</w:t>
      </w:r>
      <w:bookmarkEnd w:id="570"/>
      <w:bookmarkEnd w:id="571"/>
      <w:bookmarkEnd w:id="572"/>
    </w:p>
    <w:p w:rsidR="006B2295" w:rsidRPr="00067FDE"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 w:val="20"/>
              </w:rPr>
            </w:pPr>
            <w:r w:rsidRPr="006B2295">
              <w:rPr>
                <w:sz w:val="20"/>
              </w:rPr>
              <w:t>Item</w:t>
            </w:r>
          </w:p>
        </w:tc>
        <w:tc>
          <w:tcPr>
            <w:tcW w:w="2952"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Description</w:t>
            </w:r>
          </w:p>
        </w:tc>
        <w:tc>
          <w:tcPr>
            <w:tcW w:w="720"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Qty.</w:t>
            </w:r>
          </w:p>
        </w:tc>
        <w:tc>
          <w:tcPr>
            <w:tcW w:w="2304" w:type="dxa"/>
            <w:gridSpan w:val="4"/>
            <w:tcBorders>
              <w:top w:val="single" w:sz="6" w:space="0" w:color="auto"/>
              <w:left w:val="nil"/>
              <w:bottom w:val="nil"/>
              <w:right w:val="single" w:sz="6" w:space="0" w:color="auto"/>
            </w:tcBorders>
            <w:hideMark/>
          </w:tcPr>
          <w:p w:rsidR="006B2295" w:rsidRPr="006B2295" w:rsidRDefault="006B2295" w:rsidP="006B2295">
            <w:pPr>
              <w:jc w:val="center"/>
              <w:rPr>
                <w:sz w:val="20"/>
              </w:rPr>
            </w:pPr>
            <w:r w:rsidRPr="006B2295">
              <w:rPr>
                <w:sz w:val="20"/>
              </w:rPr>
              <w:t>Unit Price</w:t>
            </w:r>
            <w:r w:rsidRPr="006B2295">
              <w:rPr>
                <w:sz w:val="20"/>
                <w:vertAlign w:val="superscript"/>
              </w:rPr>
              <w:t>1</w:t>
            </w:r>
          </w:p>
        </w:tc>
        <w:tc>
          <w:tcPr>
            <w:tcW w:w="2304" w:type="dxa"/>
            <w:gridSpan w:val="3"/>
            <w:tcBorders>
              <w:top w:val="single" w:sz="6" w:space="0" w:color="auto"/>
              <w:left w:val="nil"/>
              <w:bottom w:val="nil"/>
              <w:right w:val="single" w:sz="6" w:space="0" w:color="auto"/>
            </w:tcBorders>
            <w:hideMark/>
          </w:tcPr>
          <w:p w:rsidR="006B2295" w:rsidRPr="006B2295" w:rsidRDefault="006B2295" w:rsidP="006B2295">
            <w:pPr>
              <w:jc w:val="center"/>
              <w:rPr>
                <w:sz w:val="20"/>
              </w:rPr>
            </w:pPr>
            <w:r w:rsidRPr="006B2295">
              <w:rPr>
                <w:sz w:val="20"/>
              </w:rPr>
              <w:t>Total Price</w:t>
            </w:r>
            <w:r w:rsidRPr="006B2295">
              <w:rPr>
                <w:sz w:val="20"/>
                <w:vertAlign w:val="superscript"/>
              </w:rPr>
              <w:t>1</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rPr>
                <w:sz w:val="20"/>
              </w:rPr>
            </w:pPr>
          </w:p>
        </w:tc>
        <w:tc>
          <w:tcPr>
            <w:tcW w:w="2952" w:type="dxa"/>
            <w:tcBorders>
              <w:top w:val="nil"/>
              <w:left w:val="single" w:sz="6" w:space="0" w:color="auto"/>
              <w:bottom w:val="nil"/>
              <w:right w:val="single" w:sz="6" w:space="0" w:color="auto"/>
            </w:tcBorders>
          </w:tcPr>
          <w:p w:rsidR="006B2295" w:rsidRPr="006B2295" w:rsidRDefault="006B2295" w:rsidP="006B2295">
            <w:pPr>
              <w:rPr>
                <w:sz w:val="20"/>
              </w:rPr>
            </w:pPr>
          </w:p>
        </w:tc>
        <w:tc>
          <w:tcPr>
            <w:tcW w:w="720" w:type="dxa"/>
            <w:tcBorders>
              <w:top w:val="nil"/>
              <w:left w:val="single" w:sz="6" w:space="0" w:color="auto"/>
              <w:bottom w:val="nil"/>
              <w:right w:val="single" w:sz="6" w:space="0" w:color="auto"/>
            </w:tcBorders>
          </w:tcPr>
          <w:p w:rsidR="006B2295" w:rsidRPr="006B2295" w:rsidRDefault="006B2295" w:rsidP="006B2295">
            <w:pPr>
              <w:rPr>
                <w:sz w:val="20"/>
              </w:rPr>
            </w:pPr>
          </w:p>
        </w:tc>
        <w:tc>
          <w:tcPr>
            <w:tcW w:w="1152" w:type="dxa"/>
            <w:gridSpan w:val="2"/>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Foreign</w:t>
            </w:r>
          </w:p>
        </w:tc>
        <w:tc>
          <w:tcPr>
            <w:tcW w:w="1152" w:type="dxa"/>
            <w:tcBorders>
              <w:top w:val="single" w:sz="6" w:space="0" w:color="auto"/>
              <w:left w:val="nil"/>
              <w:bottom w:val="nil"/>
              <w:right w:val="single" w:sz="6" w:space="0" w:color="auto"/>
            </w:tcBorders>
            <w:hideMark/>
          </w:tcPr>
          <w:p w:rsidR="006B2295" w:rsidRPr="006B2295" w:rsidRDefault="006B2295" w:rsidP="006B2295">
            <w:pPr>
              <w:jc w:val="center"/>
              <w:rPr>
                <w:sz w:val="20"/>
              </w:rPr>
            </w:pPr>
            <w:r w:rsidRPr="006B2295">
              <w:rPr>
                <w:sz w:val="20"/>
              </w:rPr>
              <w:t>Local</w:t>
            </w: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6B2295"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w:t>
            </w:r>
          </w:p>
        </w:tc>
        <w:tc>
          <w:tcPr>
            <w:tcW w:w="1152" w:type="dxa"/>
            <w:gridSpan w:val="2"/>
            <w:tcBorders>
              <w:top w:val="nil"/>
              <w:left w:val="nil"/>
              <w:bottom w:val="single" w:sz="6" w:space="0" w:color="auto"/>
              <w:right w:val="nil"/>
            </w:tcBorders>
            <w:hideMark/>
          </w:tcPr>
          <w:p w:rsidR="006B2295" w:rsidRPr="006B2295" w:rsidRDefault="006B2295" w:rsidP="006B2295">
            <w:pPr>
              <w:jc w:val="center"/>
              <w:rPr>
                <w:i/>
                <w:sz w:val="20"/>
              </w:rPr>
            </w:pPr>
            <w:r w:rsidRPr="006B2295">
              <w:rPr>
                <w:i/>
                <w:sz w:val="20"/>
              </w:rPr>
              <w:t>(2)</w:t>
            </w:r>
          </w:p>
        </w:tc>
        <w:tc>
          <w:tcPr>
            <w:tcW w:w="1152" w:type="dxa"/>
            <w:gridSpan w:val="2"/>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(3)</w:t>
            </w:r>
          </w:p>
        </w:tc>
        <w:tc>
          <w:tcPr>
            <w:tcW w:w="1152" w:type="dxa"/>
            <w:gridSpan w:val="2"/>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(2)</w:t>
            </w:r>
          </w:p>
        </w:tc>
        <w:tc>
          <w:tcPr>
            <w:tcW w:w="1152" w:type="dxa"/>
            <w:tcBorders>
              <w:top w:val="nil"/>
              <w:left w:val="nil"/>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(3)</w:t>
            </w:r>
          </w:p>
        </w:tc>
      </w:tr>
      <w:tr w:rsidR="006B2295" w:rsidRPr="006B2295" w:rsidTr="006B2295">
        <w:tc>
          <w:tcPr>
            <w:tcW w:w="720" w:type="dxa"/>
            <w:tcBorders>
              <w:top w:val="single" w:sz="6"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nil"/>
              <w:right w:val="nil"/>
            </w:tcBorders>
          </w:tcPr>
          <w:p w:rsidR="006B2295" w:rsidRPr="006B2295"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nil"/>
              <w:bottom w:val="nil"/>
              <w:right w:val="nil"/>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152" w:type="dxa"/>
            <w:tcBorders>
              <w:top w:val="dotted" w:sz="4"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848" w:type="dxa"/>
            <w:gridSpan w:val="9"/>
            <w:tcBorders>
              <w:top w:val="single" w:sz="6" w:space="0" w:color="auto"/>
              <w:left w:val="single" w:sz="6" w:space="0" w:color="auto"/>
              <w:bottom w:val="single" w:sz="6" w:space="0" w:color="auto"/>
              <w:right w:val="nil"/>
            </w:tcBorders>
            <w:hideMark/>
          </w:tcPr>
          <w:p w:rsidR="006B2295" w:rsidRPr="006B2295" w:rsidRDefault="006B2295" w:rsidP="006B2295">
            <w:pPr>
              <w:jc w:val="right"/>
              <w:rPr>
                <w:sz w:val="20"/>
              </w:rPr>
            </w:pPr>
            <w:r w:rsidRPr="006B2295">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6B2295" w:rsidRDefault="006B2295" w:rsidP="006B2295">
            <w:pPr>
              <w:jc w:val="left"/>
              <w:rPr>
                <w:sz w:val="20"/>
              </w:rPr>
            </w:pPr>
          </w:p>
        </w:tc>
        <w:tc>
          <w:tcPr>
            <w:tcW w:w="1296" w:type="dxa"/>
            <w:gridSpan w:val="2"/>
            <w:tcBorders>
              <w:top w:val="single" w:sz="6" w:space="0" w:color="auto"/>
              <w:left w:val="nil"/>
              <w:bottom w:val="nil"/>
              <w:right w:val="nil"/>
            </w:tcBorders>
          </w:tcPr>
          <w:p w:rsidR="006B2295" w:rsidRPr="006B2295" w:rsidRDefault="006B2295" w:rsidP="006B2295">
            <w:pPr>
              <w:jc w:val="left"/>
              <w:rPr>
                <w:sz w:val="20"/>
              </w:rPr>
            </w:pPr>
          </w:p>
        </w:tc>
        <w:tc>
          <w:tcPr>
            <w:tcW w:w="1296" w:type="dxa"/>
            <w:gridSpan w:val="2"/>
            <w:tcBorders>
              <w:top w:val="single" w:sz="6" w:space="0" w:color="auto"/>
              <w:left w:val="nil"/>
              <w:bottom w:val="nil"/>
              <w:right w:val="nil"/>
            </w:tcBorders>
          </w:tcPr>
          <w:p w:rsidR="006B2295" w:rsidRPr="006B2295"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 w:val="20"/>
              </w:rPr>
            </w:pPr>
          </w:p>
        </w:tc>
        <w:tc>
          <w:tcPr>
            <w:tcW w:w="2952" w:type="dxa"/>
            <w:tcBorders>
              <w:top w:val="nil"/>
              <w:left w:val="nil"/>
              <w:bottom w:val="nil"/>
              <w:right w:val="nil"/>
            </w:tcBorders>
          </w:tcPr>
          <w:p w:rsidR="006B2295" w:rsidRPr="006B2295" w:rsidRDefault="006B2295" w:rsidP="006B2295">
            <w:pPr>
              <w:jc w:val="center"/>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Name of </w:t>
            </w:r>
            <w:r w:rsidR="0063667F">
              <w:rPr>
                <w:sz w:val="20"/>
              </w:rPr>
              <w:t>Proposer</w:t>
            </w:r>
          </w:p>
        </w:tc>
        <w:tc>
          <w:tcPr>
            <w:tcW w:w="2592" w:type="dxa"/>
            <w:gridSpan w:val="4"/>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Signature of </w:t>
            </w:r>
            <w:r w:rsidR="0063667F">
              <w:rPr>
                <w:sz w:val="20"/>
              </w:rPr>
              <w:t>Proposer</w:t>
            </w:r>
          </w:p>
        </w:tc>
        <w:tc>
          <w:tcPr>
            <w:tcW w:w="2592" w:type="dxa"/>
            <w:gridSpan w:val="4"/>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6B2295" w:rsidRDefault="006B2295" w:rsidP="006B2295">
            <w:pPr>
              <w:jc w:val="left"/>
              <w:rPr>
                <w:sz w:val="20"/>
              </w:rPr>
            </w:pPr>
          </w:p>
        </w:tc>
        <w:tc>
          <w:tcPr>
            <w:tcW w:w="1296"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296"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rsidR="006B2295" w:rsidRPr="006B2295" w:rsidRDefault="006B2295" w:rsidP="006B2295">
            <w:pPr>
              <w:jc w:val="left"/>
              <w:rPr>
                <w:sz w:val="20"/>
              </w:rPr>
            </w:pPr>
          </w:p>
        </w:tc>
      </w:tr>
      <w:tr w:rsidR="006B2295" w:rsidRPr="006B2295" w:rsidTr="006B2295">
        <w:tc>
          <w:tcPr>
            <w:tcW w:w="9000" w:type="dxa"/>
            <w:gridSpan w:val="10"/>
            <w:tcBorders>
              <w:top w:val="nil"/>
              <w:left w:val="nil"/>
              <w:bottom w:val="nil"/>
              <w:right w:val="nil"/>
            </w:tcBorders>
          </w:tcPr>
          <w:p w:rsidR="006B2295" w:rsidRPr="006B2295" w:rsidRDefault="006B2295" w:rsidP="006B2295">
            <w:pPr>
              <w:jc w:val="left"/>
              <w:rPr>
                <w:sz w:val="18"/>
                <w:szCs w:val="18"/>
              </w:rPr>
            </w:pPr>
          </w:p>
          <w:p w:rsidR="006B2295" w:rsidRPr="006B2295" w:rsidRDefault="006B2295" w:rsidP="006B2295">
            <w:pPr>
              <w:jc w:val="left"/>
              <w:rPr>
                <w:sz w:val="18"/>
                <w:szCs w:val="18"/>
              </w:rPr>
            </w:pPr>
            <w:r w:rsidRPr="006B2295">
              <w:rPr>
                <w:sz w:val="18"/>
                <w:szCs w:val="18"/>
                <w:vertAlign w:val="superscript"/>
              </w:rPr>
              <w:t>1</w:t>
            </w:r>
            <w:r w:rsidRPr="006B2295">
              <w:rPr>
                <w:sz w:val="18"/>
                <w:szCs w:val="18"/>
              </w:rPr>
              <w:t xml:space="preserve"> Specify currency in accordance with specifications in </w:t>
            </w:r>
            <w:r w:rsidR="00923E18" w:rsidRPr="006B2295">
              <w:rPr>
                <w:sz w:val="18"/>
                <w:szCs w:val="18"/>
              </w:rPr>
              <w:t>IT</w:t>
            </w:r>
            <w:r w:rsidR="00923E18">
              <w:rPr>
                <w:sz w:val="18"/>
                <w:szCs w:val="18"/>
              </w:rPr>
              <w:t>P</w:t>
            </w:r>
            <w:r w:rsidR="00923E18" w:rsidRPr="006B2295">
              <w:rPr>
                <w:sz w:val="18"/>
                <w:szCs w:val="18"/>
              </w:rPr>
              <w:t xml:space="preserve"> 3</w:t>
            </w:r>
            <w:r w:rsidR="00923E18">
              <w:rPr>
                <w:sz w:val="18"/>
                <w:szCs w:val="18"/>
              </w:rPr>
              <w:t xml:space="preserve">1. </w:t>
            </w:r>
          </w:p>
        </w:tc>
      </w:tr>
    </w:tbl>
    <w:p w:rsidR="006B2295" w:rsidRPr="006B2295" w:rsidRDefault="006B2295" w:rsidP="006B2295"/>
    <w:p w:rsidR="006B2295" w:rsidRPr="006B2295" w:rsidRDefault="006B2295" w:rsidP="006B2295"/>
    <w:p w:rsidR="006B2295" w:rsidRPr="006B2295" w:rsidRDefault="006B2295" w:rsidP="00067FDE">
      <w:pPr>
        <w:pStyle w:val="SPDForm2"/>
        <w:rPr>
          <w:b w:val="0"/>
          <w:sz w:val="32"/>
        </w:rPr>
      </w:pPr>
      <w:r w:rsidRPr="006B2295">
        <w:rPr>
          <w:sz w:val="32"/>
        </w:rPr>
        <w:br w:type="page"/>
      </w:r>
      <w:bookmarkStart w:id="573" w:name="_Toc197236030"/>
      <w:bookmarkStart w:id="574" w:name="_Toc450646395"/>
      <w:bookmarkStart w:id="575" w:name="_Toc466647583"/>
      <w:r w:rsidRPr="00067FDE">
        <w:lastRenderedPageBreak/>
        <w:t>Schedule No. 5.  Grand Summary</w:t>
      </w:r>
      <w:bookmarkEnd w:id="573"/>
      <w:bookmarkEnd w:id="574"/>
      <w:bookmarkEnd w:id="575"/>
    </w:p>
    <w:p w:rsidR="006B2295" w:rsidRPr="006B2295"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Cs w:val="24"/>
              </w:rPr>
            </w:pPr>
            <w:r w:rsidRPr="006B2295">
              <w:rPr>
                <w:szCs w:val="24"/>
              </w:rPr>
              <w:t>Item</w:t>
            </w:r>
          </w:p>
        </w:tc>
        <w:tc>
          <w:tcPr>
            <w:tcW w:w="5400" w:type="dxa"/>
            <w:gridSpan w:val="4"/>
            <w:tcBorders>
              <w:top w:val="single" w:sz="6" w:space="0" w:color="auto"/>
              <w:left w:val="single" w:sz="6" w:space="0" w:color="auto"/>
              <w:bottom w:val="nil"/>
              <w:right w:val="single" w:sz="6" w:space="0" w:color="auto"/>
            </w:tcBorders>
            <w:hideMark/>
          </w:tcPr>
          <w:p w:rsidR="006B2295" w:rsidRPr="006B2295" w:rsidRDefault="006B2295" w:rsidP="006B2295">
            <w:pPr>
              <w:jc w:val="center"/>
              <w:rPr>
                <w:szCs w:val="24"/>
              </w:rPr>
            </w:pPr>
            <w:r w:rsidRPr="006B2295">
              <w:rPr>
                <w:szCs w:val="24"/>
              </w:rPr>
              <w:t>Description</w:t>
            </w:r>
          </w:p>
        </w:tc>
        <w:tc>
          <w:tcPr>
            <w:tcW w:w="2880" w:type="dxa"/>
            <w:gridSpan w:val="4"/>
            <w:tcBorders>
              <w:top w:val="single" w:sz="6" w:space="0" w:color="auto"/>
              <w:left w:val="nil"/>
              <w:bottom w:val="nil"/>
              <w:right w:val="single" w:sz="6" w:space="0" w:color="auto"/>
            </w:tcBorders>
            <w:hideMark/>
          </w:tcPr>
          <w:p w:rsidR="006B2295" w:rsidRPr="006B2295" w:rsidRDefault="006B2295" w:rsidP="006B2295">
            <w:pPr>
              <w:jc w:val="center"/>
              <w:rPr>
                <w:szCs w:val="24"/>
              </w:rPr>
            </w:pPr>
            <w:r w:rsidRPr="006B2295">
              <w:rPr>
                <w:szCs w:val="24"/>
              </w:rPr>
              <w:t>Total Price</w:t>
            </w:r>
            <w:r w:rsidRPr="006B2295">
              <w:rPr>
                <w:szCs w:val="24"/>
                <w:vertAlign w:val="superscript"/>
              </w:rPr>
              <w:t>1</w:t>
            </w: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rsidR="006B2295" w:rsidRPr="006B2295"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6B2295" w:rsidRPr="006B2295" w:rsidRDefault="006B2295" w:rsidP="006B2295">
            <w:pPr>
              <w:jc w:val="center"/>
              <w:rPr>
                <w:szCs w:val="24"/>
              </w:rPr>
            </w:pPr>
            <w:r w:rsidRPr="006B2295">
              <w:rPr>
                <w:szCs w:val="24"/>
              </w:rPr>
              <w:t>Foreign</w:t>
            </w:r>
          </w:p>
        </w:tc>
        <w:tc>
          <w:tcPr>
            <w:tcW w:w="1440" w:type="dxa"/>
            <w:gridSpan w:val="2"/>
            <w:tcBorders>
              <w:top w:val="single" w:sz="6" w:space="0" w:color="auto"/>
              <w:left w:val="nil"/>
              <w:bottom w:val="single" w:sz="6" w:space="0" w:color="auto"/>
              <w:right w:val="single" w:sz="6" w:space="0" w:color="auto"/>
            </w:tcBorders>
            <w:hideMark/>
          </w:tcPr>
          <w:p w:rsidR="006B2295" w:rsidRPr="006B2295" w:rsidRDefault="006B2295" w:rsidP="006B2295">
            <w:pPr>
              <w:jc w:val="center"/>
              <w:rPr>
                <w:szCs w:val="24"/>
              </w:rPr>
            </w:pPr>
            <w:r w:rsidRPr="006B2295">
              <w:rPr>
                <w:szCs w:val="24"/>
              </w:rPr>
              <w:t>Local</w:t>
            </w:r>
          </w:p>
        </w:tc>
      </w:tr>
      <w:tr w:rsidR="006B2295" w:rsidRPr="006B2295" w:rsidTr="006B2295">
        <w:tc>
          <w:tcPr>
            <w:tcW w:w="720" w:type="dxa"/>
            <w:tcBorders>
              <w:top w:val="single" w:sz="6" w:space="0" w:color="auto"/>
              <w:left w:val="single" w:sz="6" w:space="0" w:color="auto"/>
              <w:bottom w:val="dotted" w:sz="4" w:space="0" w:color="auto"/>
              <w:right w:val="nil"/>
            </w:tcBorders>
          </w:tcPr>
          <w:p w:rsidR="006B2295" w:rsidRPr="006B2295"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6B2295" w:rsidRDefault="006B2295" w:rsidP="006B2295">
            <w:pPr>
              <w:spacing w:before="60" w:after="60"/>
              <w:jc w:val="left"/>
              <w:rPr>
                <w:szCs w:val="24"/>
              </w:rPr>
            </w:pPr>
            <w:r w:rsidRPr="006B2295">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6B2295" w:rsidRDefault="006B2295" w:rsidP="006B2295">
            <w:pPr>
              <w:spacing w:before="60" w:after="60"/>
              <w:jc w:val="left"/>
              <w:rPr>
                <w:szCs w:val="24"/>
              </w:rPr>
            </w:pPr>
            <w:r w:rsidRPr="006B2295">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6B2295" w:rsidRDefault="006B2295" w:rsidP="006B2295">
            <w:pPr>
              <w:spacing w:before="60" w:after="60"/>
              <w:jc w:val="left"/>
              <w:rPr>
                <w:szCs w:val="24"/>
              </w:rPr>
            </w:pPr>
            <w:r w:rsidRPr="006B2295">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6B2295" w:rsidRDefault="006B2295" w:rsidP="006B2295">
            <w:pPr>
              <w:spacing w:before="60" w:after="60"/>
              <w:jc w:val="left"/>
              <w:rPr>
                <w:szCs w:val="24"/>
              </w:rPr>
            </w:pPr>
            <w:r w:rsidRPr="006B2295">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dotted" w:sz="4" w:space="0" w:color="auto"/>
              <w:left w:val="single" w:sz="6" w:space="0" w:color="auto"/>
              <w:bottom w:val="nil"/>
              <w:right w:val="nil"/>
            </w:tcBorders>
          </w:tcPr>
          <w:p w:rsidR="006B2295" w:rsidRPr="006B2295"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rsidR="006B2295" w:rsidRPr="006B2295"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rsidR="006B2295" w:rsidRPr="006B2295" w:rsidRDefault="006B2295" w:rsidP="006B2295">
            <w:pPr>
              <w:jc w:val="left"/>
              <w:rPr>
                <w:szCs w:val="24"/>
              </w:rPr>
            </w:pPr>
          </w:p>
        </w:tc>
      </w:tr>
      <w:tr w:rsidR="006B2295" w:rsidRPr="006B2295" w:rsidTr="006B2295">
        <w:tc>
          <w:tcPr>
            <w:tcW w:w="7560" w:type="dxa"/>
            <w:gridSpan w:val="7"/>
            <w:tcBorders>
              <w:top w:val="nil"/>
              <w:left w:val="single" w:sz="6" w:space="0" w:color="auto"/>
              <w:bottom w:val="single" w:sz="6" w:space="0" w:color="auto"/>
              <w:right w:val="nil"/>
            </w:tcBorders>
            <w:hideMark/>
          </w:tcPr>
          <w:p w:rsidR="006B2295" w:rsidRPr="006B2295" w:rsidRDefault="006B2295" w:rsidP="006B2295">
            <w:pPr>
              <w:jc w:val="right"/>
              <w:rPr>
                <w:szCs w:val="24"/>
              </w:rPr>
            </w:pPr>
            <w:r w:rsidRPr="006B2295">
              <w:rPr>
                <w:szCs w:val="24"/>
              </w:rPr>
              <w:t xml:space="preserve">TOTAL (to </w:t>
            </w:r>
            <w:r w:rsidR="0063667F">
              <w:rPr>
                <w:szCs w:val="24"/>
              </w:rPr>
              <w:t xml:space="preserve">Proposal </w:t>
            </w:r>
            <w:r w:rsidRPr="006B2295">
              <w:rPr>
                <w:szCs w:val="24"/>
              </w:rPr>
              <w:t>Form)</w:t>
            </w:r>
          </w:p>
        </w:tc>
        <w:tc>
          <w:tcPr>
            <w:tcW w:w="1440" w:type="dxa"/>
            <w:gridSpan w:val="2"/>
            <w:tcBorders>
              <w:top w:val="nil"/>
              <w:left w:val="single" w:sz="6" w:space="0" w:color="auto"/>
              <w:bottom w:val="single" w:sz="6" w:space="0" w:color="auto"/>
              <w:right w:val="single" w:sz="6" w:space="0" w:color="auto"/>
            </w:tcBorders>
          </w:tcPr>
          <w:p w:rsidR="006B2295" w:rsidRPr="006B2295" w:rsidRDefault="006B2295" w:rsidP="006B2295">
            <w:pPr>
              <w:rPr>
                <w:szCs w:val="24"/>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720" w:type="dxa"/>
            <w:tcBorders>
              <w:top w:val="single" w:sz="6" w:space="0" w:color="auto"/>
              <w:left w:val="single" w:sz="6" w:space="0" w:color="auto"/>
              <w:bottom w:val="nil"/>
              <w:right w:val="nil"/>
            </w:tcBorders>
          </w:tcPr>
          <w:p w:rsidR="006B2295" w:rsidRPr="006B2295" w:rsidRDefault="006B2295" w:rsidP="006B2295">
            <w:pPr>
              <w:jc w:val="left"/>
              <w:rPr>
                <w:szCs w:val="24"/>
              </w:rPr>
            </w:pPr>
          </w:p>
        </w:tc>
        <w:tc>
          <w:tcPr>
            <w:tcW w:w="1296" w:type="dxa"/>
            <w:gridSpan w:val="2"/>
            <w:tcBorders>
              <w:top w:val="single" w:sz="6" w:space="0" w:color="auto"/>
              <w:left w:val="nil"/>
              <w:bottom w:val="nil"/>
              <w:right w:val="nil"/>
            </w:tcBorders>
          </w:tcPr>
          <w:p w:rsidR="006B2295" w:rsidRPr="006B2295" w:rsidRDefault="006B2295" w:rsidP="006B2295">
            <w:pPr>
              <w:jc w:val="left"/>
              <w:rPr>
                <w:szCs w:val="24"/>
              </w:rPr>
            </w:pPr>
          </w:p>
        </w:tc>
        <w:tc>
          <w:tcPr>
            <w:tcW w:w="1296" w:type="dxa"/>
            <w:gridSpan w:val="2"/>
            <w:tcBorders>
              <w:top w:val="single" w:sz="6" w:space="0" w:color="auto"/>
              <w:left w:val="nil"/>
              <w:bottom w:val="nil"/>
              <w:right w:val="nil"/>
            </w:tcBorders>
          </w:tcPr>
          <w:p w:rsidR="006B2295" w:rsidRPr="006B2295" w:rsidRDefault="006B2295" w:rsidP="006B2295">
            <w:pPr>
              <w:jc w:val="left"/>
              <w:rPr>
                <w:szCs w:val="24"/>
              </w:rPr>
            </w:pPr>
          </w:p>
        </w:tc>
        <w:tc>
          <w:tcPr>
            <w:tcW w:w="1296" w:type="dxa"/>
            <w:tcBorders>
              <w:top w:val="single" w:sz="6" w:space="0" w:color="auto"/>
              <w:left w:val="nil"/>
              <w:bottom w:val="nil"/>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Cs w:val="24"/>
              </w:rPr>
            </w:pPr>
          </w:p>
        </w:tc>
        <w:tc>
          <w:tcPr>
            <w:tcW w:w="2952" w:type="dxa"/>
            <w:tcBorders>
              <w:top w:val="nil"/>
              <w:left w:val="nil"/>
              <w:bottom w:val="nil"/>
              <w:right w:val="nil"/>
            </w:tcBorders>
          </w:tcPr>
          <w:p w:rsidR="006B2295" w:rsidRPr="006B2295" w:rsidRDefault="006B2295" w:rsidP="006B2295">
            <w:pPr>
              <w:jc w:val="center"/>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single" w:sz="6" w:space="0" w:color="auto"/>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tcBorders>
              <w:top w:val="nil"/>
              <w:left w:val="nil"/>
              <w:bottom w:val="nil"/>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Cs w:val="24"/>
              </w:rPr>
            </w:pPr>
            <w:r w:rsidRPr="006B2295">
              <w:rPr>
                <w:szCs w:val="24"/>
              </w:rPr>
              <w:t xml:space="preserve">Name of </w:t>
            </w:r>
            <w:r w:rsidR="0063667F">
              <w:rPr>
                <w:szCs w:val="24"/>
              </w:rPr>
              <w:t>Proposer</w:t>
            </w:r>
          </w:p>
        </w:tc>
        <w:tc>
          <w:tcPr>
            <w:tcW w:w="2592"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Cs w:val="24"/>
              </w:rPr>
            </w:pPr>
            <w:r w:rsidRPr="006B2295">
              <w:rPr>
                <w:szCs w:val="24"/>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single" w:sz="6" w:space="0" w:color="auto"/>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tcBorders>
              <w:top w:val="nil"/>
              <w:left w:val="nil"/>
              <w:bottom w:val="nil"/>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single" w:sz="6" w:space="0" w:color="auto"/>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gridSpan w:val="2"/>
            <w:tcBorders>
              <w:top w:val="nil"/>
              <w:left w:val="nil"/>
              <w:bottom w:val="nil"/>
              <w:right w:val="nil"/>
            </w:tcBorders>
          </w:tcPr>
          <w:p w:rsidR="006B2295" w:rsidRPr="006B2295" w:rsidRDefault="006B2295" w:rsidP="006B2295">
            <w:pPr>
              <w:jc w:val="left"/>
              <w:rPr>
                <w:szCs w:val="24"/>
              </w:rPr>
            </w:pPr>
          </w:p>
        </w:tc>
        <w:tc>
          <w:tcPr>
            <w:tcW w:w="1296" w:type="dxa"/>
            <w:tcBorders>
              <w:top w:val="nil"/>
              <w:left w:val="nil"/>
              <w:bottom w:val="nil"/>
              <w:right w:val="single" w:sz="6" w:space="0" w:color="auto"/>
            </w:tcBorders>
          </w:tcPr>
          <w:p w:rsidR="006B2295" w:rsidRPr="006B2295" w:rsidRDefault="006B2295" w:rsidP="006B2295">
            <w:pPr>
              <w:jc w:val="left"/>
              <w:rPr>
                <w:szCs w:val="24"/>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Cs w:val="24"/>
              </w:rPr>
            </w:pPr>
            <w:r w:rsidRPr="006B2295">
              <w:rPr>
                <w:szCs w:val="24"/>
              </w:rPr>
              <w:t xml:space="preserve">Signature of </w:t>
            </w:r>
            <w:r w:rsidR="0063667F">
              <w:rPr>
                <w:szCs w:val="24"/>
              </w:rPr>
              <w:t>Proposer</w:t>
            </w:r>
          </w:p>
        </w:tc>
        <w:tc>
          <w:tcPr>
            <w:tcW w:w="2592"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Cs w:val="24"/>
              </w:rPr>
            </w:pPr>
            <w:r w:rsidRPr="006B2295">
              <w:rPr>
                <w:szCs w:val="24"/>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Cs w:val="24"/>
              </w:rPr>
            </w:pPr>
          </w:p>
        </w:tc>
        <w:tc>
          <w:tcPr>
            <w:tcW w:w="2952"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nil"/>
              <w:bottom w:val="nil"/>
              <w:right w:val="nil"/>
            </w:tcBorders>
          </w:tcPr>
          <w:p w:rsidR="006B2295" w:rsidRPr="006B2295" w:rsidRDefault="006B2295" w:rsidP="006B2295">
            <w:pPr>
              <w:jc w:val="left"/>
              <w:rPr>
                <w:szCs w:val="24"/>
              </w:rPr>
            </w:pPr>
          </w:p>
        </w:tc>
        <w:tc>
          <w:tcPr>
            <w:tcW w:w="720" w:type="dxa"/>
            <w:tcBorders>
              <w:top w:val="nil"/>
              <w:left w:val="single" w:sz="6" w:space="0" w:color="auto"/>
              <w:bottom w:val="single" w:sz="6" w:space="0" w:color="auto"/>
              <w:right w:val="nil"/>
            </w:tcBorders>
          </w:tcPr>
          <w:p w:rsidR="006B2295" w:rsidRPr="006B2295" w:rsidRDefault="006B2295" w:rsidP="006B2295">
            <w:pPr>
              <w:jc w:val="left"/>
              <w:rPr>
                <w:szCs w:val="24"/>
              </w:rPr>
            </w:pPr>
          </w:p>
        </w:tc>
        <w:tc>
          <w:tcPr>
            <w:tcW w:w="1296" w:type="dxa"/>
            <w:gridSpan w:val="2"/>
            <w:tcBorders>
              <w:top w:val="nil"/>
              <w:left w:val="nil"/>
              <w:bottom w:val="single" w:sz="6" w:space="0" w:color="auto"/>
              <w:right w:val="nil"/>
            </w:tcBorders>
          </w:tcPr>
          <w:p w:rsidR="006B2295" w:rsidRPr="006B2295" w:rsidRDefault="006B2295" w:rsidP="006B2295">
            <w:pPr>
              <w:jc w:val="left"/>
              <w:rPr>
                <w:szCs w:val="24"/>
              </w:rPr>
            </w:pPr>
          </w:p>
        </w:tc>
        <w:tc>
          <w:tcPr>
            <w:tcW w:w="1296" w:type="dxa"/>
            <w:gridSpan w:val="2"/>
            <w:tcBorders>
              <w:top w:val="nil"/>
              <w:left w:val="nil"/>
              <w:bottom w:val="single" w:sz="6" w:space="0" w:color="auto"/>
              <w:right w:val="nil"/>
            </w:tcBorders>
          </w:tcPr>
          <w:p w:rsidR="006B2295" w:rsidRPr="006B2295" w:rsidRDefault="006B2295" w:rsidP="006B2295">
            <w:pPr>
              <w:jc w:val="left"/>
              <w:rPr>
                <w:szCs w:val="24"/>
              </w:rPr>
            </w:pPr>
          </w:p>
        </w:tc>
        <w:tc>
          <w:tcPr>
            <w:tcW w:w="1296" w:type="dxa"/>
            <w:tcBorders>
              <w:top w:val="nil"/>
              <w:left w:val="nil"/>
              <w:bottom w:val="single" w:sz="6" w:space="0" w:color="auto"/>
              <w:right w:val="single" w:sz="6" w:space="0" w:color="auto"/>
            </w:tcBorders>
          </w:tcPr>
          <w:p w:rsidR="006B2295" w:rsidRPr="006B2295" w:rsidRDefault="006B2295" w:rsidP="006B2295">
            <w:pPr>
              <w:jc w:val="left"/>
              <w:rPr>
                <w:szCs w:val="24"/>
              </w:rPr>
            </w:pPr>
          </w:p>
        </w:tc>
      </w:tr>
      <w:tr w:rsidR="006B2295" w:rsidRPr="006B2295" w:rsidTr="006B2295">
        <w:tc>
          <w:tcPr>
            <w:tcW w:w="9000" w:type="dxa"/>
            <w:gridSpan w:val="9"/>
            <w:tcBorders>
              <w:top w:val="nil"/>
              <w:left w:val="nil"/>
              <w:bottom w:val="nil"/>
              <w:right w:val="nil"/>
            </w:tcBorders>
          </w:tcPr>
          <w:p w:rsidR="006B2295" w:rsidRPr="006B2295" w:rsidRDefault="006B2295" w:rsidP="006B2295">
            <w:pPr>
              <w:jc w:val="left"/>
              <w:rPr>
                <w:szCs w:val="24"/>
              </w:rPr>
            </w:pPr>
          </w:p>
          <w:p w:rsidR="006B2295" w:rsidRPr="006B2295" w:rsidRDefault="006B2295" w:rsidP="006B2295">
            <w:pPr>
              <w:jc w:val="left"/>
              <w:rPr>
                <w:szCs w:val="24"/>
              </w:rPr>
            </w:pPr>
            <w:r w:rsidRPr="006B2295">
              <w:rPr>
                <w:szCs w:val="24"/>
                <w:vertAlign w:val="superscript"/>
              </w:rPr>
              <w:t>1</w:t>
            </w:r>
            <w:r w:rsidRPr="006B2295">
              <w:rPr>
                <w:szCs w:val="24"/>
              </w:rPr>
              <w:t xml:space="preserve"> </w:t>
            </w:r>
            <w:r w:rsidRPr="006B2295">
              <w:rPr>
                <w:sz w:val="20"/>
              </w:rPr>
              <w:t xml:space="preserve">Specify currency in accordance with specifications in </w:t>
            </w:r>
            <w:r w:rsidR="00923E18" w:rsidRPr="006B2295">
              <w:rPr>
                <w:sz w:val="18"/>
                <w:szCs w:val="18"/>
              </w:rPr>
              <w:t>IT</w:t>
            </w:r>
            <w:r w:rsidR="00923E18">
              <w:rPr>
                <w:sz w:val="18"/>
                <w:szCs w:val="18"/>
              </w:rPr>
              <w:t>P</w:t>
            </w:r>
            <w:r w:rsidR="00923E18" w:rsidRPr="006B2295">
              <w:rPr>
                <w:sz w:val="18"/>
                <w:szCs w:val="18"/>
              </w:rPr>
              <w:t xml:space="preserve"> 3</w:t>
            </w:r>
            <w:r w:rsidR="00923E18">
              <w:rPr>
                <w:sz w:val="18"/>
                <w:szCs w:val="18"/>
              </w:rPr>
              <w:t>1.</w:t>
            </w:r>
            <w:r w:rsidRPr="006B2295">
              <w:rPr>
                <w:sz w:val="20"/>
              </w:rPr>
              <w:t xml:space="preserve"> Create and use  as many columns for Foreign Currency requirement as there are foreign currencies</w:t>
            </w:r>
          </w:p>
          <w:p w:rsidR="006B2295" w:rsidRPr="006B2295" w:rsidRDefault="006B2295" w:rsidP="006B2295">
            <w:pPr>
              <w:jc w:val="left"/>
              <w:rPr>
                <w:szCs w:val="24"/>
              </w:rPr>
            </w:pPr>
          </w:p>
        </w:tc>
      </w:tr>
    </w:tbl>
    <w:p w:rsidR="006B2295" w:rsidRPr="006B2295" w:rsidRDefault="006B2295" w:rsidP="006B2295"/>
    <w:p w:rsidR="006B2295" w:rsidRPr="006B2295" w:rsidRDefault="006B2295" w:rsidP="006B2295"/>
    <w:p w:rsidR="006B2295" w:rsidRPr="00067FDE" w:rsidRDefault="006B2295" w:rsidP="00067FDE">
      <w:pPr>
        <w:pStyle w:val="SPDForm2"/>
      </w:pPr>
      <w:r w:rsidRPr="006B2295">
        <w:rPr>
          <w:sz w:val="32"/>
        </w:rPr>
        <w:br w:type="page"/>
      </w:r>
      <w:bookmarkStart w:id="576" w:name="_Toc197236031"/>
      <w:bookmarkStart w:id="577" w:name="_Toc450646396"/>
      <w:bookmarkStart w:id="578" w:name="_Toc466647584"/>
      <w:r w:rsidRPr="00067FDE">
        <w:lastRenderedPageBreak/>
        <w:t>Schedule No. 6.  Recommended Spare Parts</w:t>
      </w:r>
      <w:bookmarkEnd w:id="576"/>
      <w:bookmarkEnd w:id="577"/>
      <w:bookmarkEnd w:id="578"/>
    </w:p>
    <w:p w:rsidR="006B2295" w:rsidRPr="006B2295"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6B2295" w:rsidTr="006B2295">
        <w:tc>
          <w:tcPr>
            <w:tcW w:w="720" w:type="dxa"/>
            <w:tcBorders>
              <w:top w:val="single" w:sz="6" w:space="0" w:color="auto"/>
              <w:left w:val="single" w:sz="6" w:space="0" w:color="auto"/>
              <w:bottom w:val="nil"/>
              <w:right w:val="nil"/>
            </w:tcBorders>
            <w:hideMark/>
          </w:tcPr>
          <w:p w:rsidR="006B2295" w:rsidRPr="006B2295" w:rsidRDefault="006B2295" w:rsidP="006B2295">
            <w:pPr>
              <w:jc w:val="center"/>
              <w:rPr>
                <w:sz w:val="20"/>
              </w:rPr>
            </w:pPr>
            <w:r w:rsidRPr="006B2295">
              <w:rPr>
                <w:sz w:val="20"/>
              </w:rPr>
              <w:t>Item</w:t>
            </w:r>
          </w:p>
        </w:tc>
        <w:tc>
          <w:tcPr>
            <w:tcW w:w="3672"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Description</w:t>
            </w:r>
          </w:p>
        </w:tc>
        <w:tc>
          <w:tcPr>
            <w:tcW w:w="641"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Qty.</w:t>
            </w:r>
          </w:p>
        </w:tc>
        <w:tc>
          <w:tcPr>
            <w:tcW w:w="2610" w:type="dxa"/>
            <w:gridSpan w:val="3"/>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Unit Price</w:t>
            </w:r>
          </w:p>
        </w:tc>
        <w:tc>
          <w:tcPr>
            <w:tcW w:w="1357" w:type="dxa"/>
            <w:gridSpan w:val="2"/>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Total Price</w:t>
            </w: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rPr>
                <w:sz w:val="20"/>
              </w:rPr>
            </w:pPr>
          </w:p>
        </w:tc>
        <w:tc>
          <w:tcPr>
            <w:tcW w:w="3672" w:type="dxa"/>
            <w:gridSpan w:val="2"/>
            <w:tcBorders>
              <w:top w:val="nil"/>
              <w:left w:val="single" w:sz="6" w:space="0" w:color="auto"/>
              <w:bottom w:val="nil"/>
              <w:right w:val="single" w:sz="6" w:space="0" w:color="auto"/>
            </w:tcBorders>
          </w:tcPr>
          <w:p w:rsidR="006B2295" w:rsidRPr="006B2295" w:rsidRDefault="006B2295" w:rsidP="006B2295">
            <w:pPr>
              <w:rPr>
                <w:sz w:val="20"/>
              </w:rPr>
            </w:pPr>
          </w:p>
        </w:tc>
        <w:tc>
          <w:tcPr>
            <w:tcW w:w="641" w:type="dxa"/>
            <w:tcBorders>
              <w:top w:val="nil"/>
              <w:left w:val="single" w:sz="6" w:space="0" w:color="auto"/>
              <w:bottom w:val="nil"/>
              <w:right w:val="single" w:sz="6" w:space="0" w:color="auto"/>
            </w:tcBorders>
          </w:tcPr>
          <w:p w:rsidR="006B2295" w:rsidRPr="006B2295" w:rsidRDefault="006B2295" w:rsidP="006B2295">
            <w:pPr>
              <w:rPr>
                <w:sz w:val="20"/>
              </w:rPr>
            </w:pPr>
          </w:p>
        </w:tc>
        <w:tc>
          <w:tcPr>
            <w:tcW w:w="1375" w:type="dxa"/>
            <w:gridSpan w:val="2"/>
            <w:tcBorders>
              <w:top w:val="single" w:sz="6" w:space="0" w:color="auto"/>
              <w:left w:val="nil"/>
              <w:bottom w:val="nil"/>
              <w:right w:val="nil"/>
            </w:tcBorders>
            <w:hideMark/>
          </w:tcPr>
          <w:p w:rsidR="006B2295" w:rsidRPr="006B2295" w:rsidRDefault="006B2295" w:rsidP="006B2295">
            <w:pPr>
              <w:jc w:val="center"/>
              <w:rPr>
                <w:sz w:val="20"/>
              </w:rPr>
            </w:pPr>
            <w:r w:rsidRPr="006B2295">
              <w:rPr>
                <w:sz w:val="20"/>
              </w:rPr>
              <w:t>CIF or CIP</w:t>
            </w:r>
          </w:p>
          <w:p w:rsidR="006B2295" w:rsidRPr="006B2295" w:rsidRDefault="006B2295" w:rsidP="006B2295">
            <w:pPr>
              <w:jc w:val="center"/>
              <w:rPr>
                <w:sz w:val="20"/>
              </w:rPr>
            </w:pPr>
            <w:r w:rsidRPr="006B2295">
              <w:rPr>
                <w:sz w:val="20"/>
              </w:rPr>
              <w:t>(foreign parts)</w:t>
            </w:r>
          </w:p>
        </w:tc>
        <w:tc>
          <w:tcPr>
            <w:tcW w:w="1235" w:type="dxa"/>
            <w:tcBorders>
              <w:top w:val="single" w:sz="6" w:space="0" w:color="auto"/>
              <w:left w:val="single" w:sz="6" w:space="0" w:color="auto"/>
              <w:bottom w:val="nil"/>
              <w:right w:val="single" w:sz="6" w:space="0" w:color="auto"/>
            </w:tcBorders>
            <w:hideMark/>
          </w:tcPr>
          <w:p w:rsidR="006B2295" w:rsidRPr="006B2295" w:rsidRDefault="006B2295" w:rsidP="006B2295">
            <w:pPr>
              <w:jc w:val="center"/>
              <w:rPr>
                <w:sz w:val="20"/>
              </w:rPr>
            </w:pPr>
            <w:r w:rsidRPr="006B2295">
              <w:rPr>
                <w:sz w:val="20"/>
              </w:rPr>
              <w:t xml:space="preserve">EXW </w:t>
            </w:r>
          </w:p>
          <w:p w:rsidR="006B2295" w:rsidRPr="006B2295" w:rsidRDefault="006B2295" w:rsidP="006B2295">
            <w:pPr>
              <w:jc w:val="center"/>
              <w:rPr>
                <w:sz w:val="20"/>
              </w:rPr>
            </w:pPr>
            <w:r w:rsidRPr="006B2295">
              <w:rPr>
                <w:sz w:val="20"/>
              </w:rPr>
              <w:t>(local parts)</w:t>
            </w:r>
          </w:p>
        </w:tc>
        <w:tc>
          <w:tcPr>
            <w:tcW w:w="1357" w:type="dxa"/>
            <w:gridSpan w:val="2"/>
            <w:tcBorders>
              <w:top w:val="nil"/>
              <w:left w:val="nil"/>
              <w:bottom w:val="nil"/>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single" w:sz="6" w:space="0" w:color="auto"/>
              <w:bottom w:val="single" w:sz="6" w:space="0" w:color="auto"/>
              <w:right w:val="nil"/>
            </w:tcBorders>
          </w:tcPr>
          <w:p w:rsidR="006B2295" w:rsidRPr="006B2295"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rsidR="006B2295" w:rsidRPr="006B2295"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w:t>
            </w:r>
          </w:p>
        </w:tc>
        <w:tc>
          <w:tcPr>
            <w:tcW w:w="1375" w:type="dxa"/>
            <w:gridSpan w:val="2"/>
            <w:tcBorders>
              <w:top w:val="nil"/>
              <w:left w:val="nil"/>
              <w:bottom w:val="single" w:sz="6" w:space="0" w:color="auto"/>
              <w:right w:val="nil"/>
            </w:tcBorders>
            <w:hideMark/>
          </w:tcPr>
          <w:p w:rsidR="006B2295" w:rsidRPr="006B2295" w:rsidRDefault="006B2295" w:rsidP="006B2295">
            <w:pPr>
              <w:jc w:val="center"/>
              <w:rPr>
                <w:i/>
                <w:sz w:val="20"/>
              </w:rPr>
            </w:pPr>
            <w:r w:rsidRPr="006B2295">
              <w:rPr>
                <w:i/>
                <w:sz w:val="20"/>
              </w:rPr>
              <w:t>(2)</w:t>
            </w:r>
          </w:p>
        </w:tc>
        <w:tc>
          <w:tcPr>
            <w:tcW w:w="1235" w:type="dxa"/>
            <w:tcBorders>
              <w:top w:val="nil"/>
              <w:left w:val="single" w:sz="6" w:space="0" w:color="auto"/>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(3)</w:t>
            </w:r>
          </w:p>
        </w:tc>
        <w:tc>
          <w:tcPr>
            <w:tcW w:w="1357" w:type="dxa"/>
            <w:gridSpan w:val="2"/>
            <w:tcBorders>
              <w:top w:val="nil"/>
              <w:left w:val="nil"/>
              <w:bottom w:val="single" w:sz="6" w:space="0" w:color="auto"/>
              <w:right w:val="single" w:sz="6" w:space="0" w:color="auto"/>
            </w:tcBorders>
            <w:hideMark/>
          </w:tcPr>
          <w:p w:rsidR="006B2295" w:rsidRPr="006B2295" w:rsidRDefault="006B2295" w:rsidP="006B2295">
            <w:pPr>
              <w:jc w:val="center"/>
              <w:rPr>
                <w:i/>
                <w:sz w:val="20"/>
              </w:rPr>
            </w:pPr>
            <w:r w:rsidRPr="006B2295">
              <w:rPr>
                <w:i/>
                <w:sz w:val="20"/>
              </w:rPr>
              <w:t>(1) x (2) or(3)</w:t>
            </w:r>
          </w:p>
        </w:tc>
      </w:tr>
      <w:tr w:rsidR="006B2295" w:rsidRPr="006B2295" w:rsidTr="006B2295">
        <w:tc>
          <w:tcPr>
            <w:tcW w:w="720" w:type="dxa"/>
            <w:tcBorders>
              <w:top w:val="single" w:sz="6"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dotted" w:sz="4" w:space="0" w:color="auto"/>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dotted" w:sz="4" w:space="0" w:color="auto"/>
              <w:left w:val="single" w:sz="6" w:space="0" w:color="auto"/>
              <w:bottom w:val="nil"/>
              <w:right w:val="nil"/>
            </w:tcBorders>
          </w:tcPr>
          <w:p w:rsidR="006B2295" w:rsidRPr="006B2295"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rsidR="006B2295" w:rsidRPr="006B2295"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rsidR="006B2295" w:rsidRPr="006B2295" w:rsidRDefault="006B2295" w:rsidP="006B2295">
            <w:pPr>
              <w:jc w:val="left"/>
              <w:rPr>
                <w:sz w:val="20"/>
              </w:rPr>
            </w:pPr>
          </w:p>
        </w:tc>
        <w:tc>
          <w:tcPr>
            <w:tcW w:w="1375" w:type="dxa"/>
            <w:gridSpan w:val="2"/>
            <w:tcBorders>
              <w:top w:val="dotted" w:sz="4" w:space="0" w:color="auto"/>
              <w:left w:val="nil"/>
              <w:bottom w:val="nil"/>
              <w:right w:val="nil"/>
            </w:tcBorders>
          </w:tcPr>
          <w:p w:rsidR="006B2295" w:rsidRPr="006B2295"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rsidR="006B2295" w:rsidRPr="006B2295"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single" w:sz="6" w:space="0" w:color="auto"/>
              <w:bottom w:val="nil"/>
              <w:right w:val="nil"/>
            </w:tcBorders>
          </w:tcPr>
          <w:p w:rsidR="006B2295" w:rsidRPr="006B2295"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375" w:type="dxa"/>
            <w:gridSpan w:val="2"/>
            <w:tcBorders>
              <w:top w:val="nil"/>
              <w:left w:val="nil"/>
              <w:bottom w:val="nil"/>
              <w:right w:val="nil"/>
            </w:tcBorders>
          </w:tcPr>
          <w:p w:rsidR="006B2295" w:rsidRPr="006B2295"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rsidR="006B2295" w:rsidRPr="006B2295" w:rsidRDefault="006B2295" w:rsidP="006B2295">
            <w:pPr>
              <w:jc w:val="left"/>
              <w:rPr>
                <w:sz w:val="20"/>
              </w:rPr>
            </w:pPr>
          </w:p>
        </w:tc>
        <w:tc>
          <w:tcPr>
            <w:tcW w:w="1357"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643" w:type="dxa"/>
            <w:gridSpan w:val="7"/>
            <w:tcBorders>
              <w:top w:val="single" w:sz="6" w:space="0" w:color="auto"/>
              <w:left w:val="single" w:sz="6" w:space="0" w:color="auto"/>
              <w:bottom w:val="single" w:sz="6" w:space="0" w:color="auto"/>
              <w:right w:val="nil"/>
            </w:tcBorders>
          </w:tcPr>
          <w:p w:rsidR="006B2295" w:rsidRPr="006B2295"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rsidR="006B2295" w:rsidRPr="006B2295" w:rsidRDefault="006B2295" w:rsidP="006B2295">
            <w:pPr>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gridSpan w:val="2"/>
            <w:tcBorders>
              <w:top w:val="single" w:sz="6" w:space="0" w:color="auto"/>
              <w:left w:val="single" w:sz="6" w:space="0" w:color="auto"/>
              <w:bottom w:val="nil"/>
              <w:right w:val="nil"/>
            </w:tcBorders>
          </w:tcPr>
          <w:p w:rsidR="006B2295" w:rsidRPr="006B2295" w:rsidRDefault="006B2295" w:rsidP="006B2295">
            <w:pPr>
              <w:jc w:val="left"/>
              <w:rPr>
                <w:sz w:val="20"/>
              </w:rPr>
            </w:pPr>
          </w:p>
        </w:tc>
        <w:tc>
          <w:tcPr>
            <w:tcW w:w="1296" w:type="dxa"/>
            <w:tcBorders>
              <w:top w:val="single" w:sz="6" w:space="0" w:color="auto"/>
              <w:left w:val="nil"/>
              <w:bottom w:val="nil"/>
              <w:right w:val="nil"/>
            </w:tcBorders>
          </w:tcPr>
          <w:p w:rsidR="006B2295" w:rsidRPr="006B2295" w:rsidRDefault="006B2295" w:rsidP="006B2295">
            <w:pPr>
              <w:jc w:val="left"/>
              <w:rPr>
                <w:sz w:val="20"/>
              </w:rPr>
            </w:pPr>
          </w:p>
        </w:tc>
        <w:tc>
          <w:tcPr>
            <w:tcW w:w="1235" w:type="dxa"/>
            <w:tcBorders>
              <w:top w:val="single" w:sz="6" w:space="0" w:color="auto"/>
              <w:left w:val="nil"/>
              <w:bottom w:val="nil"/>
              <w:right w:val="nil"/>
            </w:tcBorders>
          </w:tcPr>
          <w:p w:rsidR="006B2295" w:rsidRPr="006B2295"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center"/>
              <w:rPr>
                <w:sz w:val="20"/>
              </w:rPr>
            </w:pPr>
          </w:p>
        </w:tc>
        <w:tc>
          <w:tcPr>
            <w:tcW w:w="2952" w:type="dxa"/>
            <w:tcBorders>
              <w:top w:val="nil"/>
              <w:left w:val="nil"/>
              <w:bottom w:val="nil"/>
              <w:right w:val="nil"/>
            </w:tcBorders>
          </w:tcPr>
          <w:p w:rsidR="006B2295" w:rsidRPr="006B2295" w:rsidRDefault="006B2295" w:rsidP="006B2295">
            <w:pPr>
              <w:jc w:val="center"/>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35" w:type="dxa"/>
            <w:tcBorders>
              <w:top w:val="nil"/>
              <w:left w:val="nil"/>
              <w:bottom w:val="nil"/>
              <w:right w:val="nil"/>
            </w:tcBorders>
          </w:tcPr>
          <w:p w:rsidR="006B2295" w:rsidRPr="006B2295" w:rsidRDefault="006B2295" w:rsidP="006B2295">
            <w:pPr>
              <w:jc w:val="left"/>
              <w:rPr>
                <w:sz w:val="20"/>
              </w:rPr>
            </w:pPr>
          </w:p>
        </w:tc>
        <w:tc>
          <w:tcPr>
            <w:tcW w:w="1357" w:type="dxa"/>
            <w:gridSpan w:val="2"/>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Name of </w:t>
            </w:r>
            <w:r w:rsidR="0063667F">
              <w:rPr>
                <w:sz w:val="20"/>
              </w:rPr>
              <w:t>Proposer</w:t>
            </w:r>
          </w:p>
        </w:tc>
        <w:tc>
          <w:tcPr>
            <w:tcW w:w="2592"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gridSpan w:val="2"/>
            <w:tcBorders>
              <w:top w:val="nil"/>
              <w:left w:val="single" w:sz="6" w:space="0" w:color="auto"/>
              <w:bottom w:val="nil"/>
              <w:right w:val="nil"/>
            </w:tcBorders>
          </w:tcPr>
          <w:p w:rsidR="006B2295" w:rsidRPr="006B2295" w:rsidRDefault="006B2295" w:rsidP="006B2295">
            <w:pPr>
              <w:jc w:val="left"/>
              <w:rPr>
                <w:sz w:val="20"/>
              </w:rPr>
            </w:pPr>
          </w:p>
        </w:tc>
        <w:tc>
          <w:tcPr>
            <w:tcW w:w="1296" w:type="dxa"/>
            <w:tcBorders>
              <w:top w:val="nil"/>
              <w:left w:val="nil"/>
              <w:bottom w:val="nil"/>
              <w:right w:val="nil"/>
            </w:tcBorders>
          </w:tcPr>
          <w:p w:rsidR="006B2295" w:rsidRPr="006B2295" w:rsidRDefault="006B2295" w:rsidP="006B2295">
            <w:pPr>
              <w:jc w:val="left"/>
              <w:rPr>
                <w:sz w:val="20"/>
              </w:rPr>
            </w:pPr>
          </w:p>
        </w:tc>
        <w:tc>
          <w:tcPr>
            <w:tcW w:w="1296" w:type="dxa"/>
            <w:gridSpan w:val="2"/>
            <w:tcBorders>
              <w:top w:val="nil"/>
              <w:left w:val="nil"/>
              <w:bottom w:val="nil"/>
              <w:right w:val="nil"/>
            </w:tcBorders>
          </w:tcPr>
          <w:p w:rsidR="006B2295" w:rsidRPr="006B2295" w:rsidRDefault="006B2295" w:rsidP="006B2295">
            <w:pPr>
              <w:jc w:val="left"/>
              <w:rPr>
                <w:sz w:val="20"/>
              </w:rPr>
            </w:pPr>
          </w:p>
        </w:tc>
        <w:tc>
          <w:tcPr>
            <w:tcW w:w="1296" w:type="dxa"/>
            <w:tcBorders>
              <w:top w:val="nil"/>
              <w:left w:val="nil"/>
              <w:bottom w:val="nil"/>
              <w:right w:val="single" w:sz="6" w:space="0" w:color="auto"/>
            </w:tcBorders>
          </w:tcPr>
          <w:p w:rsidR="006B2295" w:rsidRPr="006B2295" w:rsidRDefault="006B2295" w:rsidP="006B2295">
            <w:pPr>
              <w:jc w:val="left"/>
              <w:rPr>
                <w:sz w:val="20"/>
              </w:rPr>
            </w:pP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6B2295" w:rsidRDefault="006B2295" w:rsidP="006B2295">
            <w:pPr>
              <w:jc w:val="right"/>
              <w:rPr>
                <w:sz w:val="20"/>
              </w:rPr>
            </w:pPr>
            <w:r w:rsidRPr="006B2295">
              <w:rPr>
                <w:sz w:val="20"/>
              </w:rPr>
              <w:t xml:space="preserve">Signature of </w:t>
            </w:r>
            <w:r w:rsidR="0063667F">
              <w:rPr>
                <w:sz w:val="20"/>
              </w:rPr>
              <w:t>Proposer</w:t>
            </w:r>
          </w:p>
        </w:tc>
        <w:tc>
          <w:tcPr>
            <w:tcW w:w="2592" w:type="dxa"/>
            <w:gridSpan w:val="3"/>
            <w:tcBorders>
              <w:top w:val="nil"/>
              <w:left w:val="nil"/>
              <w:bottom w:val="nil"/>
              <w:right w:val="single" w:sz="6" w:space="0" w:color="auto"/>
            </w:tcBorders>
            <w:hideMark/>
          </w:tcPr>
          <w:p w:rsidR="006B2295" w:rsidRPr="006B2295" w:rsidRDefault="006B2295" w:rsidP="006B2295">
            <w:pPr>
              <w:tabs>
                <w:tab w:val="left" w:pos="2297"/>
              </w:tabs>
              <w:jc w:val="left"/>
              <w:rPr>
                <w:sz w:val="20"/>
              </w:rPr>
            </w:pPr>
            <w:r w:rsidRPr="006B2295">
              <w:rPr>
                <w:sz w:val="20"/>
                <w:u w:val="single"/>
              </w:rPr>
              <w:tab/>
            </w:r>
          </w:p>
        </w:tc>
      </w:tr>
      <w:tr w:rsidR="006B2295" w:rsidRPr="006B2295" w:rsidTr="006B2295">
        <w:tc>
          <w:tcPr>
            <w:tcW w:w="720" w:type="dxa"/>
            <w:tcBorders>
              <w:top w:val="nil"/>
              <w:left w:val="nil"/>
              <w:bottom w:val="nil"/>
              <w:right w:val="nil"/>
            </w:tcBorders>
          </w:tcPr>
          <w:p w:rsidR="006B2295" w:rsidRPr="006B2295" w:rsidRDefault="006B2295" w:rsidP="006B2295">
            <w:pPr>
              <w:jc w:val="left"/>
              <w:rPr>
                <w:sz w:val="20"/>
              </w:rPr>
            </w:pPr>
          </w:p>
        </w:tc>
        <w:tc>
          <w:tcPr>
            <w:tcW w:w="2952" w:type="dxa"/>
            <w:tcBorders>
              <w:top w:val="nil"/>
              <w:left w:val="nil"/>
              <w:bottom w:val="nil"/>
              <w:right w:val="nil"/>
            </w:tcBorders>
          </w:tcPr>
          <w:p w:rsidR="006B2295" w:rsidRPr="006B2295" w:rsidRDefault="006B2295" w:rsidP="006B2295">
            <w:pPr>
              <w:jc w:val="left"/>
              <w:rPr>
                <w:sz w:val="20"/>
              </w:rPr>
            </w:pPr>
          </w:p>
        </w:tc>
        <w:tc>
          <w:tcPr>
            <w:tcW w:w="720" w:type="dxa"/>
            <w:tcBorders>
              <w:top w:val="nil"/>
              <w:left w:val="nil"/>
              <w:bottom w:val="nil"/>
              <w:right w:val="nil"/>
            </w:tcBorders>
          </w:tcPr>
          <w:p w:rsidR="006B2295" w:rsidRPr="006B2295" w:rsidRDefault="006B2295" w:rsidP="006B2295">
            <w:pPr>
              <w:jc w:val="left"/>
              <w:rPr>
                <w:sz w:val="20"/>
              </w:rPr>
            </w:pPr>
          </w:p>
        </w:tc>
        <w:tc>
          <w:tcPr>
            <w:tcW w:w="720" w:type="dxa"/>
            <w:gridSpan w:val="2"/>
            <w:tcBorders>
              <w:top w:val="nil"/>
              <w:left w:val="single" w:sz="6" w:space="0" w:color="auto"/>
              <w:bottom w:val="single" w:sz="6" w:space="0" w:color="auto"/>
              <w:right w:val="nil"/>
            </w:tcBorders>
          </w:tcPr>
          <w:p w:rsidR="006B2295" w:rsidRPr="006B2295" w:rsidRDefault="006B2295" w:rsidP="006B2295">
            <w:pPr>
              <w:jc w:val="left"/>
              <w:rPr>
                <w:sz w:val="20"/>
              </w:rPr>
            </w:pPr>
          </w:p>
        </w:tc>
        <w:tc>
          <w:tcPr>
            <w:tcW w:w="1296" w:type="dxa"/>
            <w:tcBorders>
              <w:top w:val="nil"/>
              <w:left w:val="nil"/>
              <w:bottom w:val="single" w:sz="6" w:space="0" w:color="auto"/>
              <w:right w:val="nil"/>
            </w:tcBorders>
          </w:tcPr>
          <w:p w:rsidR="006B2295" w:rsidRPr="006B2295" w:rsidRDefault="006B2295" w:rsidP="006B2295">
            <w:pPr>
              <w:jc w:val="left"/>
              <w:rPr>
                <w:sz w:val="20"/>
              </w:rPr>
            </w:pPr>
          </w:p>
        </w:tc>
        <w:tc>
          <w:tcPr>
            <w:tcW w:w="1296" w:type="dxa"/>
            <w:gridSpan w:val="2"/>
            <w:tcBorders>
              <w:top w:val="nil"/>
              <w:left w:val="nil"/>
              <w:bottom w:val="single" w:sz="6" w:space="0" w:color="auto"/>
              <w:right w:val="nil"/>
            </w:tcBorders>
          </w:tcPr>
          <w:p w:rsidR="006B2295" w:rsidRPr="006B2295"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6B2295" w:rsidRDefault="006B2295" w:rsidP="006B2295">
            <w:pPr>
              <w:jc w:val="left"/>
              <w:rPr>
                <w:sz w:val="20"/>
              </w:rPr>
            </w:pPr>
          </w:p>
        </w:tc>
      </w:tr>
    </w:tbl>
    <w:p w:rsidR="006B2295" w:rsidRPr="006B2295" w:rsidRDefault="006B2295" w:rsidP="006B2295"/>
    <w:p w:rsidR="006B2295" w:rsidRPr="006B2295" w:rsidRDefault="006B2295" w:rsidP="006B2295"/>
    <w:p w:rsidR="00155312" w:rsidRDefault="006B2295" w:rsidP="00155312">
      <w:pPr>
        <w:pStyle w:val="SPDForm2"/>
        <w:rPr>
          <w:sz w:val="32"/>
        </w:rPr>
      </w:pPr>
      <w:r w:rsidRPr="006B2295">
        <w:rPr>
          <w:sz w:val="32"/>
        </w:rPr>
        <w:br w:type="page"/>
      </w:r>
      <w:bookmarkStart w:id="579" w:name="_Toc450646397"/>
      <w:bookmarkStart w:id="580" w:name="_Toc466647585"/>
      <w:r w:rsidR="00155312" w:rsidRPr="00155312">
        <w:lastRenderedPageBreak/>
        <w:t>Price Adjustment</w:t>
      </w:r>
      <w:bookmarkEnd w:id="579"/>
      <w:bookmarkEnd w:id="580"/>
      <w:r w:rsidR="00155312">
        <w:rPr>
          <w:sz w:val="32"/>
        </w:rPr>
        <w:t xml:space="preserve"> </w:t>
      </w:r>
    </w:p>
    <w:p w:rsidR="00155312" w:rsidRDefault="00155312" w:rsidP="00155312">
      <w:pPr>
        <w:pStyle w:val="SPDForm2"/>
        <w:rPr>
          <w:sz w:val="32"/>
        </w:rPr>
      </w:pPr>
    </w:p>
    <w:p w:rsidR="00155312" w:rsidRPr="00EC6E77" w:rsidRDefault="00155312" w:rsidP="00AD08A5">
      <w:pPr>
        <w:pStyle w:val="Caption"/>
        <w:jc w:val="left"/>
        <w:rPr>
          <w:b w:val="0"/>
          <w:sz w:val="24"/>
          <w:szCs w:val="24"/>
        </w:rPr>
      </w:pPr>
      <w:r w:rsidRPr="00AD08A5">
        <w:rPr>
          <w:b w:val="0"/>
          <w:sz w:val="24"/>
          <w:szCs w:val="24"/>
        </w:rPr>
        <w:t xml:space="preserve">If price adjustment applies in accordance </w:t>
      </w:r>
      <w:r w:rsidRPr="003B6B5A">
        <w:rPr>
          <w:b w:val="0"/>
          <w:sz w:val="24"/>
          <w:szCs w:val="24"/>
        </w:rPr>
        <w:t xml:space="preserve">with </w:t>
      </w:r>
      <w:r w:rsidR="00A7711D" w:rsidRPr="00AA496A">
        <w:rPr>
          <w:b w:val="0"/>
          <w:sz w:val="24"/>
          <w:szCs w:val="24"/>
        </w:rPr>
        <w:t>ITP 30.8</w:t>
      </w:r>
      <w:r w:rsidRPr="003B6B5A">
        <w:rPr>
          <w:b w:val="0"/>
          <w:sz w:val="24"/>
          <w:szCs w:val="24"/>
        </w:rPr>
        <w:t xml:space="preserve">, the Proposer shall indicate the sources of indices </w:t>
      </w:r>
      <w:r w:rsidR="00EC6E77" w:rsidRPr="003B6B5A">
        <w:rPr>
          <w:b w:val="0"/>
          <w:noProof/>
        </w:rPr>
        <w:t xml:space="preserve">and source of exchnage rate (if applicable) </w:t>
      </w:r>
      <w:r w:rsidRPr="003B6B5A">
        <w:rPr>
          <w:b w:val="0"/>
          <w:sz w:val="24"/>
          <w:szCs w:val="24"/>
        </w:rPr>
        <w:t>and the</w:t>
      </w:r>
      <w:r w:rsidRPr="00EC6E77">
        <w:rPr>
          <w:b w:val="0"/>
          <w:sz w:val="24"/>
          <w:szCs w:val="24"/>
        </w:rPr>
        <w:t xml:space="preserve"> base date indices in its Proposal.</w:t>
      </w:r>
    </w:p>
    <w:p w:rsidR="00AD08A5" w:rsidRPr="00EC6E77" w:rsidRDefault="00AD08A5" w:rsidP="00AD08A5"/>
    <w:tbl>
      <w:tblPr>
        <w:tblStyle w:val="TableGrid"/>
        <w:tblW w:w="0" w:type="auto"/>
        <w:tblLook w:val="04A0" w:firstRow="1" w:lastRow="0" w:firstColumn="1" w:lastColumn="0" w:noHBand="0" w:noVBand="1"/>
      </w:tblPr>
      <w:tblGrid>
        <w:gridCol w:w="2387"/>
        <w:gridCol w:w="2469"/>
        <w:gridCol w:w="2251"/>
        <w:gridCol w:w="2469"/>
      </w:tblGrid>
      <w:tr w:rsidR="00EC6E77" w:rsidRPr="00EC6E77" w:rsidTr="00EC6E77">
        <w:tc>
          <w:tcPr>
            <w:tcW w:w="2387" w:type="dxa"/>
            <w:vAlign w:val="center"/>
          </w:tcPr>
          <w:p w:rsidR="00EC6E77" w:rsidRPr="00EC6E77" w:rsidRDefault="00EC6E77" w:rsidP="00AD08A5">
            <w:pPr>
              <w:pStyle w:val="Caption"/>
              <w:rPr>
                <w:b w:val="0"/>
                <w:sz w:val="24"/>
                <w:szCs w:val="24"/>
              </w:rPr>
            </w:pPr>
            <w:r w:rsidRPr="00EC6E77">
              <w:rPr>
                <w:b w:val="0"/>
                <w:sz w:val="24"/>
                <w:szCs w:val="24"/>
              </w:rPr>
              <w:t>Item</w:t>
            </w:r>
          </w:p>
        </w:tc>
        <w:tc>
          <w:tcPr>
            <w:tcW w:w="2469" w:type="dxa"/>
            <w:vAlign w:val="center"/>
          </w:tcPr>
          <w:p w:rsidR="00EC6E77" w:rsidRPr="00EC6E77" w:rsidRDefault="00EC6E77" w:rsidP="00AD08A5">
            <w:pPr>
              <w:pStyle w:val="Caption"/>
              <w:rPr>
                <w:b w:val="0"/>
                <w:sz w:val="24"/>
                <w:szCs w:val="24"/>
              </w:rPr>
            </w:pPr>
            <w:r w:rsidRPr="00EC6E77">
              <w:rPr>
                <w:b w:val="0"/>
                <w:sz w:val="24"/>
                <w:szCs w:val="24"/>
              </w:rPr>
              <w:t>Source of Indices</w:t>
            </w:r>
          </w:p>
        </w:tc>
        <w:tc>
          <w:tcPr>
            <w:tcW w:w="2251" w:type="dxa"/>
          </w:tcPr>
          <w:p w:rsidR="00EC6E77" w:rsidRPr="00EC6E77" w:rsidRDefault="00EC6E77" w:rsidP="00AD08A5">
            <w:pPr>
              <w:pStyle w:val="Caption"/>
              <w:rPr>
                <w:b w:val="0"/>
                <w:sz w:val="24"/>
                <w:szCs w:val="24"/>
              </w:rPr>
            </w:pPr>
            <w:r w:rsidRPr="00EC6E77">
              <w:rPr>
                <w:b w:val="0"/>
                <w:sz w:val="24"/>
                <w:szCs w:val="24"/>
              </w:rPr>
              <w:t>Base date Indices</w:t>
            </w:r>
          </w:p>
        </w:tc>
        <w:tc>
          <w:tcPr>
            <w:tcW w:w="2469" w:type="dxa"/>
            <w:vAlign w:val="center"/>
          </w:tcPr>
          <w:p w:rsidR="00EC6E77" w:rsidRPr="00EC6E77" w:rsidRDefault="00EC6E77" w:rsidP="00AD08A5">
            <w:pPr>
              <w:pStyle w:val="Caption"/>
              <w:rPr>
                <w:b w:val="0"/>
                <w:sz w:val="24"/>
                <w:szCs w:val="24"/>
              </w:rPr>
            </w:pPr>
            <w:r w:rsidRPr="00EC6E77">
              <w:rPr>
                <w:b w:val="0"/>
                <w:noProof/>
              </w:rPr>
              <w:t>Source of exchnage rate (if applicable)</w:t>
            </w:r>
          </w:p>
        </w:tc>
      </w:tr>
      <w:tr w:rsidR="00EC6E77" w:rsidTr="00EC6E77">
        <w:tc>
          <w:tcPr>
            <w:tcW w:w="2387"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c>
          <w:tcPr>
            <w:tcW w:w="2251"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r>
      <w:tr w:rsidR="00EC6E77" w:rsidTr="00EC6E77">
        <w:tc>
          <w:tcPr>
            <w:tcW w:w="2387"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c>
          <w:tcPr>
            <w:tcW w:w="2251"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r>
      <w:tr w:rsidR="00EC6E77" w:rsidTr="00EC6E77">
        <w:tc>
          <w:tcPr>
            <w:tcW w:w="2387"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c>
          <w:tcPr>
            <w:tcW w:w="2251"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r>
      <w:tr w:rsidR="00EC6E77" w:rsidTr="00EC6E77">
        <w:tc>
          <w:tcPr>
            <w:tcW w:w="2387"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c>
          <w:tcPr>
            <w:tcW w:w="2251"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r>
      <w:tr w:rsidR="00EC6E77" w:rsidTr="00EC6E77">
        <w:tc>
          <w:tcPr>
            <w:tcW w:w="2387"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c>
          <w:tcPr>
            <w:tcW w:w="2251" w:type="dxa"/>
          </w:tcPr>
          <w:p w:rsidR="00EC6E77" w:rsidRDefault="00EC6E77" w:rsidP="00155312">
            <w:pPr>
              <w:pStyle w:val="SPDForm2"/>
              <w:jc w:val="left"/>
              <w:rPr>
                <w:b w:val="0"/>
                <w:sz w:val="20"/>
              </w:rPr>
            </w:pPr>
          </w:p>
        </w:tc>
        <w:tc>
          <w:tcPr>
            <w:tcW w:w="2469" w:type="dxa"/>
          </w:tcPr>
          <w:p w:rsidR="00EC6E77" w:rsidRDefault="00EC6E77" w:rsidP="00155312">
            <w:pPr>
              <w:pStyle w:val="SPDForm2"/>
              <w:jc w:val="left"/>
              <w:rPr>
                <w:b w:val="0"/>
                <w:sz w:val="20"/>
              </w:rPr>
            </w:pPr>
          </w:p>
        </w:tc>
      </w:tr>
    </w:tbl>
    <w:p w:rsidR="00155312" w:rsidRDefault="00155312" w:rsidP="00155312">
      <w:pPr>
        <w:pStyle w:val="SPDForm2"/>
        <w:jc w:val="left"/>
        <w:rPr>
          <w:b w:val="0"/>
          <w:sz w:val="20"/>
        </w:rPr>
      </w:pPr>
    </w:p>
    <w:p w:rsidR="00EC6E77" w:rsidRPr="00C80C1D" w:rsidRDefault="00155312" w:rsidP="00EC6E77">
      <w:pPr>
        <w:outlineLvl w:val="0"/>
        <w:rPr>
          <w:noProof/>
        </w:rPr>
      </w:pPr>
      <w:r>
        <w:rPr>
          <w:sz w:val="32"/>
        </w:rPr>
        <w:br w:type="page"/>
      </w:r>
    </w:p>
    <w:p w:rsidR="00C64C86" w:rsidRPr="006B2295" w:rsidRDefault="00C64C86" w:rsidP="00C64C86">
      <w:pPr>
        <w:pStyle w:val="SPDForms1"/>
      </w:pPr>
      <w:bookmarkStart w:id="581" w:name="_Toc450646398"/>
      <w:bookmarkStart w:id="582" w:name="_Toc466647586"/>
      <w:r w:rsidRPr="00067FDE">
        <w:lastRenderedPageBreak/>
        <w:t>Technical Proposal</w:t>
      </w:r>
      <w:r>
        <w:t xml:space="preserve"> Forms</w:t>
      </w:r>
      <w:bookmarkEnd w:id="581"/>
      <w:bookmarkEnd w:id="582"/>
    </w:p>
    <w:p w:rsidR="006B2295" w:rsidRPr="006B2295" w:rsidRDefault="006B2295" w:rsidP="006B2295">
      <w:pPr>
        <w:tabs>
          <w:tab w:val="left" w:pos="5238"/>
          <w:tab w:val="left" w:pos="5474"/>
          <w:tab w:val="left" w:pos="9468"/>
        </w:tabs>
        <w:ind w:left="-90"/>
        <w:jc w:val="left"/>
        <w:rPr>
          <w:b/>
          <w:bCs/>
          <w:sz w:val="28"/>
        </w:rPr>
      </w:pPr>
    </w:p>
    <w:p w:rsidR="006B2295" w:rsidRPr="006B2295" w:rsidRDefault="006B2295" w:rsidP="006B2295">
      <w:pPr>
        <w:tabs>
          <w:tab w:val="left" w:pos="5238"/>
          <w:tab w:val="left" w:pos="5474"/>
          <w:tab w:val="left" w:pos="9468"/>
        </w:tabs>
        <w:ind w:left="-90"/>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Method Statement</w:t>
      </w:r>
    </w:p>
    <w:p w:rsidR="006B2295" w:rsidRPr="006B2295" w:rsidRDefault="006B2295" w:rsidP="006B2295">
      <w:pPr>
        <w:tabs>
          <w:tab w:val="left" w:pos="5238"/>
          <w:tab w:val="left" w:pos="5474"/>
          <w:tab w:val="left" w:pos="9468"/>
        </w:tabs>
        <w:jc w:val="left"/>
        <w:rPr>
          <w:bCs/>
          <w:iCs/>
          <w:sz w:val="28"/>
        </w:rPr>
      </w:pPr>
    </w:p>
    <w:p w:rsidR="006B2295" w:rsidRPr="006B2295" w:rsidRDefault="00D85835" w:rsidP="0005387B">
      <w:pPr>
        <w:numPr>
          <w:ilvl w:val="0"/>
          <w:numId w:val="61"/>
        </w:numPr>
        <w:tabs>
          <w:tab w:val="left" w:pos="5238"/>
          <w:tab w:val="left" w:pos="5474"/>
          <w:tab w:val="left" w:pos="9468"/>
        </w:tabs>
        <w:jc w:val="left"/>
        <w:rPr>
          <w:bCs/>
          <w:iCs/>
          <w:sz w:val="28"/>
        </w:rPr>
      </w:pPr>
      <w:r>
        <w:rPr>
          <w:bCs/>
          <w:iCs/>
          <w:sz w:val="28"/>
        </w:rPr>
        <w:t>Work Program</w:t>
      </w:r>
    </w:p>
    <w:p w:rsidR="006B2295" w:rsidRPr="006B2295" w:rsidRDefault="006B2295" w:rsidP="006B2295">
      <w:pPr>
        <w:tabs>
          <w:tab w:val="left" w:pos="5238"/>
          <w:tab w:val="left" w:pos="5474"/>
          <w:tab w:val="left" w:pos="9468"/>
        </w:tabs>
        <w:ind w:left="-90"/>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 xml:space="preserve">Plant </w:t>
      </w:r>
    </w:p>
    <w:p w:rsidR="006B2295" w:rsidRPr="006B2295" w:rsidRDefault="006B2295" w:rsidP="006B2295">
      <w:pPr>
        <w:tabs>
          <w:tab w:val="left" w:pos="5238"/>
          <w:tab w:val="left" w:pos="5474"/>
          <w:tab w:val="left" w:pos="9468"/>
        </w:tabs>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Contractor’s Equipment</w:t>
      </w:r>
    </w:p>
    <w:p w:rsidR="006B2295" w:rsidRPr="006B2295" w:rsidRDefault="006B2295" w:rsidP="006B2295">
      <w:pPr>
        <w:tabs>
          <w:tab w:val="left" w:pos="5238"/>
          <w:tab w:val="left" w:pos="5474"/>
          <w:tab w:val="left" w:pos="9468"/>
        </w:tabs>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Personnel</w:t>
      </w:r>
    </w:p>
    <w:p w:rsidR="006B2295" w:rsidRPr="006B2295" w:rsidRDefault="006B2295" w:rsidP="006B2295">
      <w:pPr>
        <w:tabs>
          <w:tab w:val="left" w:pos="5238"/>
          <w:tab w:val="left" w:pos="5474"/>
          <w:tab w:val="left" w:pos="9468"/>
        </w:tabs>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Proposed Subcontractors for Major Items of Plant and Installation Services</w:t>
      </w:r>
    </w:p>
    <w:p w:rsidR="006B2295" w:rsidRPr="006B2295" w:rsidRDefault="006B2295" w:rsidP="006B2295">
      <w:pPr>
        <w:tabs>
          <w:tab w:val="left" w:pos="5238"/>
          <w:tab w:val="left" w:pos="5474"/>
          <w:tab w:val="left" w:pos="9468"/>
        </w:tabs>
        <w:jc w:val="left"/>
        <w:rPr>
          <w:bCs/>
          <w:iCs/>
          <w:sz w:val="28"/>
        </w:rPr>
      </w:pPr>
    </w:p>
    <w:p w:rsidR="006B2295" w:rsidRPr="006B2295" w:rsidRDefault="006B2295" w:rsidP="0005387B">
      <w:pPr>
        <w:numPr>
          <w:ilvl w:val="0"/>
          <w:numId w:val="61"/>
        </w:numPr>
        <w:tabs>
          <w:tab w:val="left" w:pos="5238"/>
          <w:tab w:val="left" w:pos="5474"/>
          <w:tab w:val="left" w:pos="9468"/>
        </w:tabs>
        <w:jc w:val="left"/>
        <w:rPr>
          <w:bCs/>
          <w:iCs/>
          <w:sz w:val="28"/>
        </w:rPr>
      </w:pPr>
      <w:r w:rsidRPr="006B2295">
        <w:rPr>
          <w:bCs/>
          <w:iCs/>
          <w:sz w:val="28"/>
        </w:rPr>
        <w:t>Others</w:t>
      </w:r>
    </w:p>
    <w:p w:rsidR="006B2295" w:rsidRPr="00067FDE" w:rsidRDefault="006B2295" w:rsidP="00B968D1">
      <w:pPr>
        <w:pStyle w:val="SPDForm2"/>
      </w:pPr>
      <w:r w:rsidRPr="006B2295">
        <w:rPr>
          <w:sz w:val="32"/>
        </w:rPr>
        <w:br w:type="page"/>
      </w:r>
      <w:bookmarkStart w:id="583" w:name="_Toc197236034"/>
      <w:bookmarkStart w:id="584" w:name="_Toc450646399"/>
      <w:r w:rsidR="00CB30C7" w:rsidRPr="00067FDE" w:rsidDel="00CB30C7">
        <w:lastRenderedPageBreak/>
        <w:t xml:space="preserve"> </w:t>
      </w:r>
      <w:bookmarkStart w:id="585" w:name="_Toc197236035"/>
      <w:bookmarkStart w:id="586" w:name="_Toc450646400"/>
      <w:bookmarkStart w:id="587" w:name="_Toc466647587"/>
      <w:bookmarkEnd w:id="583"/>
      <w:bookmarkEnd w:id="584"/>
      <w:r w:rsidRPr="00067FDE">
        <w:t>Method Statement</w:t>
      </w:r>
      <w:bookmarkEnd w:id="585"/>
      <w:bookmarkEnd w:id="586"/>
      <w:bookmarkEnd w:id="587"/>
    </w:p>
    <w:p w:rsidR="00E8099F" w:rsidRPr="007F49A3" w:rsidRDefault="00E8099F" w:rsidP="00291CBA">
      <w:pPr>
        <w:jc w:val="left"/>
        <w:rPr>
          <w:b/>
          <w:i/>
        </w:rPr>
      </w:pPr>
      <w:r w:rsidRPr="007F49A3">
        <w:rPr>
          <w:b/>
          <w:i/>
        </w:rPr>
        <w:t>[insert technical proposal for Method Statement]</w:t>
      </w:r>
    </w:p>
    <w:p w:rsidR="006B2295" w:rsidRPr="006B2295" w:rsidRDefault="006B2295" w:rsidP="007137A0">
      <w:pPr>
        <w:suppressAutoHyphens/>
        <w:spacing w:after="120"/>
        <w:ind w:right="-360"/>
        <w:rPr>
          <w:b/>
          <w:bCs/>
          <w:i/>
          <w:iCs/>
          <w:sz w:val="28"/>
        </w:rPr>
      </w:pPr>
    </w:p>
    <w:p w:rsidR="00D85835" w:rsidRPr="00FE3403" w:rsidRDefault="00CB30C7" w:rsidP="00D85835">
      <w:bookmarkStart w:id="588" w:name="_Toc197236036"/>
      <w:r>
        <w:t>T</w:t>
      </w:r>
      <w:r w:rsidR="00D85835" w:rsidRPr="00FE3403">
        <w:t>he Method Statement shall address the following</w:t>
      </w:r>
      <w:r>
        <w:t xml:space="preserve"> as applicable</w:t>
      </w:r>
      <w:r w:rsidR="00D85835" w:rsidRPr="00FE3403">
        <w:t>:</w:t>
      </w:r>
    </w:p>
    <w:p w:rsidR="00D85835" w:rsidRPr="00FE3403" w:rsidRDefault="00D85835" w:rsidP="00D85835"/>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FE3403">
        <w:rPr>
          <w:rFonts w:cs="HelveticaNeue-Light"/>
          <w:szCs w:val="22"/>
          <w:lang w:val="en-GB"/>
        </w:rPr>
        <w:t>details of the arrangements and methods which the Proposer proposes to adopt for the design</w:t>
      </w:r>
      <w:r w:rsidR="00CB30C7">
        <w:rPr>
          <w:rFonts w:cs="HelveticaNeue-Light"/>
          <w:szCs w:val="22"/>
          <w:lang w:val="en-GB"/>
        </w:rPr>
        <w:t xml:space="preserve">, supply and installation </w:t>
      </w:r>
      <w:r w:rsidRPr="00FE3403">
        <w:rPr>
          <w:rFonts w:cs="HelveticaNeue-Light"/>
          <w:szCs w:val="22"/>
          <w:lang w:val="en-GB"/>
        </w:rPr>
        <w:t xml:space="preserve">of the </w:t>
      </w:r>
      <w:r>
        <w:rPr>
          <w:rFonts w:cs="HelveticaNeue-Light"/>
          <w:szCs w:val="22"/>
          <w:lang w:val="en-GB"/>
        </w:rPr>
        <w:t>Plant</w:t>
      </w:r>
      <w:r w:rsidRPr="00FE3403">
        <w:rPr>
          <w:rFonts w:cs="HelveticaNeue-Light"/>
          <w:szCs w:val="22"/>
          <w:lang w:val="en-GB"/>
        </w:rPr>
        <w:t>, in sufficient detail to demonstrate their adequacy to achieve the Employer’s requirements including completion within the Time for Completion</w:t>
      </w:r>
      <w:r>
        <w:rPr>
          <w:rFonts w:cs="HelveticaNeue-Light"/>
          <w:szCs w:val="22"/>
          <w:lang w:val="en-GB"/>
        </w:rPr>
        <w:t>;</w:t>
      </w:r>
    </w:p>
    <w:p w:rsidR="00D85835" w:rsidRPr="00FE3403" w:rsidRDefault="00D85835" w:rsidP="00D85835">
      <w:pPr>
        <w:tabs>
          <w:tab w:val="num" w:pos="851"/>
        </w:tabs>
        <w:autoSpaceDE w:val="0"/>
        <w:autoSpaceDN w:val="0"/>
        <w:adjustRightInd w:val="0"/>
        <w:ind w:left="1080"/>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FE3403">
        <w:rPr>
          <w:rFonts w:cs="HelveticaNeue-Light"/>
          <w:szCs w:val="22"/>
          <w:lang w:val="en-GB"/>
        </w:rPr>
        <w:t>outline of the arrangements for testing</w:t>
      </w:r>
      <w:r w:rsidR="00CB30C7">
        <w:rPr>
          <w:rFonts w:cs="HelveticaNeue-Light"/>
          <w:szCs w:val="22"/>
          <w:lang w:val="en-GB"/>
        </w:rPr>
        <w:t xml:space="preserve"> and commissioning of the Plant</w:t>
      </w:r>
      <w:r>
        <w:rPr>
          <w:rFonts w:cs="HelveticaNeue-Light"/>
          <w:szCs w:val="22"/>
          <w:lang w:val="en-GB"/>
        </w:rPr>
        <w:t>;</w:t>
      </w:r>
    </w:p>
    <w:p w:rsidR="00D85835" w:rsidRPr="00FE3403" w:rsidRDefault="00D85835" w:rsidP="00D85835">
      <w:pPr>
        <w:pStyle w:val="ListParagraph"/>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FE3403">
        <w:rPr>
          <w:rFonts w:cs="HelveticaNeue-Light"/>
          <w:szCs w:val="22"/>
          <w:lang w:val="en-GB"/>
        </w:rPr>
        <w:t>outline of arrangements for conducting training if specified in the Employer’s Requirements</w:t>
      </w:r>
      <w:r>
        <w:rPr>
          <w:rFonts w:cs="HelveticaNeue-Light"/>
          <w:szCs w:val="22"/>
          <w:lang w:val="en-GB"/>
        </w:rPr>
        <w:t>;</w:t>
      </w:r>
    </w:p>
    <w:p w:rsidR="00D85835" w:rsidRPr="00FE3403" w:rsidRDefault="00D85835" w:rsidP="00D85835">
      <w:pPr>
        <w:pStyle w:val="ListParagraph"/>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FE3403">
        <w:t>quality management system including a draft of the quality management plan</w:t>
      </w:r>
      <w:r>
        <w:t>;</w:t>
      </w:r>
    </w:p>
    <w:p w:rsidR="00D85835" w:rsidRPr="00FE3403" w:rsidRDefault="00D85835" w:rsidP="00D85835">
      <w:pPr>
        <w:pStyle w:val="ListParagraph"/>
        <w:rPr>
          <w:rFonts w:cs="HelveticaNeue-Light"/>
          <w:szCs w:val="22"/>
          <w:lang w:val="en-GB"/>
        </w:rPr>
      </w:pPr>
    </w:p>
    <w:p w:rsidR="00D85835" w:rsidRPr="00AD5F0D" w:rsidRDefault="00D85835" w:rsidP="00D85835">
      <w:pPr>
        <w:numPr>
          <w:ilvl w:val="0"/>
          <w:numId w:val="81"/>
        </w:numPr>
        <w:autoSpaceDE w:val="0"/>
        <w:autoSpaceDN w:val="0"/>
        <w:adjustRightInd w:val="0"/>
        <w:rPr>
          <w:rFonts w:ascii="TimesNewRoman" w:hAnsi="TimesNewRoman"/>
          <w:sz w:val="20"/>
        </w:rPr>
      </w:pPr>
      <w:r w:rsidRPr="00BB3636">
        <w:rPr>
          <w:rFonts w:ascii="TimesNewRoman" w:hAnsi="TimesNewRoman"/>
          <w:b/>
        </w:rPr>
        <w:t>Health and Safety:</w:t>
      </w:r>
      <w:r>
        <w:rPr>
          <w:rFonts w:ascii="TimesNewRoman" w:hAnsi="TimesNewRoman"/>
        </w:rPr>
        <w:t xml:space="preserve"> </w:t>
      </w:r>
      <w:r w:rsidRPr="00FE3403">
        <w:rPr>
          <w:rFonts w:ascii="TimesNewRoman" w:hAnsi="TimesNewRoman"/>
        </w:rPr>
        <w:t xml:space="preserve">proposed approach to managing Health and Safety </w:t>
      </w:r>
      <w:r>
        <w:rPr>
          <w:rFonts w:ascii="TimesNewRoman" w:hAnsi="TimesNewRoman"/>
        </w:rPr>
        <w:t xml:space="preserve">aspects </w:t>
      </w:r>
      <w:r w:rsidRPr="00FE3403">
        <w:rPr>
          <w:rFonts w:ascii="TimesNewRoman" w:hAnsi="TimesNewRoman"/>
        </w:rPr>
        <w:t xml:space="preserve">during execution of the </w:t>
      </w:r>
      <w:r w:rsidR="00CB30C7">
        <w:rPr>
          <w:rFonts w:ascii="TimesNewRoman" w:hAnsi="TimesNewRoman"/>
        </w:rPr>
        <w:t>contract</w:t>
      </w:r>
      <w:r>
        <w:rPr>
          <w:rFonts w:ascii="TimesNewRoman" w:hAnsi="TimesNewRoman"/>
        </w:rPr>
        <w:t>;</w:t>
      </w:r>
    </w:p>
    <w:p w:rsidR="00D85835" w:rsidRDefault="00D85835" w:rsidP="00D85835">
      <w:pPr>
        <w:pStyle w:val="ListParagraph"/>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BB3636">
        <w:rPr>
          <w:rFonts w:ascii="TimesNewRoman" w:hAnsi="TimesNewRoman"/>
          <w:b/>
        </w:rPr>
        <w:t>Environmental and Social Impact</w:t>
      </w:r>
      <w:r>
        <w:rPr>
          <w:rFonts w:ascii="TimesNewRoman" w:hAnsi="TimesNewRoman"/>
          <w:b/>
        </w:rPr>
        <w:t xml:space="preserve"> Management</w:t>
      </w:r>
      <w:r w:rsidRPr="00BB3636">
        <w:rPr>
          <w:rFonts w:ascii="TimesNewRoman" w:hAnsi="TimesNewRoman"/>
          <w:b/>
        </w:rPr>
        <w:t>:</w:t>
      </w:r>
      <w:r>
        <w:rPr>
          <w:rFonts w:ascii="TimesNewRoman" w:hAnsi="TimesNewRoman"/>
        </w:rPr>
        <w:t xml:space="preserve"> </w:t>
      </w:r>
      <w:r w:rsidRPr="005C0B2B">
        <w:rPr>
          <w:rFonts w:ascii="TimesNewRoman" w:hAnsi="TimesNewRoman"/>
        </w:rPr>
        <w:t>Proposed</w:t>
      </w:r>
      <w:r w:rsidRPr="00FE3403">
        <w:rPr>
          <w:rFonts w:ascii="TimesNewRoman" w:hAnsi="TimesNewRoman"/>
        </w:rPr>
        <w:t xml:space="preserve"> environmental and social impact management arrangements</w:t>
      </w:r>
      <w:r>
        <w:rPr>
          <w:rFonts w:ascii="TimesNewRoman" w:hAnsi="TimesNewRoman"/>
        </w:rPr>
        <w:t xml:space="preserve"> including compliance with the Project Environmental and Social Management Plan (PESMP)</w:t>
      </w:r>
    </w:p>
    <w:p w:rsidR="00D85835" w:rsidRPr="00FE3403" w:rsidRDefault="00D85835" w:rsidP="00D85835">
      <w:pPr>
        <w:pStyle w:val="ListParagraph"/>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BB3636">
        <w:rPr>
          <w:rFonts w:cs="HelveticaNeue-Light"/>
          <w:b/>
          <w:szCs w:val="22"/>
          <w:lang w:val="en-GB"/>
        </w:rPr>
        <w:t>Sustainable Procurement:</w:t>
      </w:r>
      <w:r>
        <w:rPr>
          <w:rFonts w:cs="HelveticaNeue-Light"/>
          <w:szCs w:val="22"/>
          <w:lang w:val="en-GB"/>
        </w:rPr>
        <w:t xml:space="preserve"> </w:t>
      </w:r>
      <w:r w:rsidRPr="00FE3403">
        <w:rPr>
          <w:rFonts w:cs="HelveticaNeue-Light"/>
          <w:szCs w:val="22"/>
          <w:lang w:val="en-GB"/>
        </w:rPr>
        <w:t xml:space="preserve">sustainability </w:t>
      </w:r>
      <w:r>
        <w:rPr>
          <w:rFonts w:cs="HelveticaNeue-Light"/>
          <w:szCs w:val="22"/>
          <w:lang w:val="en-GB"/>
        </w:rPr>
        <w:t>aspects</w:t>
      </w:r>
      <w:r w:rsidRPr="00FE3403">
        <w:rPr>
          <w:rFonts w:cs="HelveticaNeue-Light"/>
          <w:szCs w:val="22"/>
          <w:lang w:val="en-GB"/>
        </w:rPr>
        <w:t xml:space="preserve"> (e.g. energy efficiency,  reduction of wastages, material reduction etc.) that describes the Proposer’s approach and commitment to sustainable design and construction practices</w:t>
      </w:r>
      <w:r>
        <w:rPr>
          <w:rFonts w:cs="HelveticaNeue-Light"/>
          <w:szCs w:val="22"/>
          <w:lang w:val="en-GB"/>
        </w:rPr>
        <w:t>;</w:t>
      </w:r>
    </w:p>
    <w:p w:rsidR="00D85835" w:rsidRPr="00FE3403" w:rsidRDefault="00D85835" w:rsidP="00D85835">
      <w:pPr>
        <w:pStyle w:val="ListParagraph"/>
        <w:rPr>
          <w:rFonts w:cs="HelveticaNeue-Light"/>
          <w:szCs w:val="22"/>
          <w:lang w:val="en-GB"/>
        </w:rPr>
      </w:pPr>
    </w:p>
    <w:p w:rsidR="00D85835" w:rsidRPr="00FE3403" w:rsidRDefault="00D85835" w:rsidP="00D85835">
      <w:pPr>
        <w:numPr>
          <w:ilvl w:val="0"/>
          <w:numId w:val="81"/>
        </w:numPr>
        <w:tabs>
          <w:tab w:val="num" w:pos="851"/>
        </w:tabs>
        <w:autoSpaceDE w:val="0"/>
        <w:autoSpaceDN w:val="0"/>
        <w:adjustRightInd w:val="0"/>
        <w:rPr>
          <w:rFonts w:cs="HelveticaNeue-Light"/>
          <w:szCs w:val="22"/>
          <w:lang w:val="en-GB"/>
        </w:rPr>
      </w:pPr>
      <w:r w:rsidRPr="00BB3636">
        <w:rPr>
          <w:rFonts w:cs="HelveticaNeue-Light"/>
          <w:b/>
          <w:szCs w:val="24"/>
          <w:lang w:val="en-GB"/>
        </w:rPr>
        <w:t>Value Engineering:</w:t>
      </w:r>
      <w:r w:rsidRPr="00FE3403">
        <w:rPr>
          <w:rFonts w:cs="HelveticaNeue-Light"/>
          <w:szCs w:val="24"/>
          <w:lang w:val="en-GB"/>
        </w:rPr>
        <w:t xml:space="preserve"> proposed value engineering (value management) arrangements for the </w:t>
      </w:r>
      <w:r>
        <w:rPr>
          <w:rFonts w:cs="HelveticaNeue-Light"/>
          <w:szCs w:val="24"/>
          <w:lang w:val="en-GB"/>
        </w:rPr>
        <w:t>Plant supply and Installation; and</w:t>
      </w:r>
    </w:p>
    <w:p w:rsidR="00D85835" w:rsidRPr="00FE3403" w:rsidRDefault="00D85835" w:rsidP="00D85835">
      <w:pPr>
        <w:pStyle w:val="ListParagraph"/>
        <w:rPr>
          <w:rFonts w:cs="HelveticaNeue-Light"/>
          <w:szCs w:val="22"/>
          <w:lang w:val="en-GB"/>
        </w:rPr>
      </w:pPr>
    </w:p>
    <w:p w:rsidR="00D85835" w:rsidRPr="00AD5F0D" w:rsidRDefault="00D85835" w:rsidP="00D85835">
      <w:pPr>
        <w:numPr>
          <w:ilvl w:val="0"/>
          <w:numId w:val="81"/>
        </w:numPr>
        <w:autoSpaceDE w:val="0"/>
        <w:autoSpaceDN w:val="0"/>
        <w:adjustRightInd w:val="0"/>
        <w:rPr>
          <w:rFonts w:cs="HelveticaNeue-Light"/>
          <w:szCs w:val="24"/>
          <w:lang w:val="en-GB"/>
        </w:rPr>
      </w:pPr>
      <w:r w:rsidRPr="00AD5F0D">
        <w:rPr>
          <w:rFonts w:cs="HelveticaNeue-Light"/>
          <w:szCs w:val="24"/>
          <w:lang w:val="en-GB"/>
        </w:rPr>
        <w:t>[insert any other relevant information, as may be appropriate.]</w:t>
      </w:r>
    </w:p>
    <w:p w:rsidR="00C64C86" w:rsidRDefault="00C64C86">
      <w:pPr>
        <w:jc w:val="left"/>
        <w:rPr>
          <w:b/>
          <w:sz w:val="32"/>
        </w:rPr>
      </w:pPr>
      <w:r>
        <w:rPr>
          <w:b/>
          <w:sz w:val="32"/>
        </w:rPr>
        <w:br w:type="page"/>
      </w:r>
    </w:p>
    <w:p w:rsidR="00716637" w:rsidRDefault="00CB30C7" w:rsidP="00B968D1">
      <w:pPr>
        <w:pStyle w:val="SPDForm2"/>
      </w:pPr>
      <w:bookmarkStart w:id="589" w:name="_Toc466647588"/>
      <w:bookmarkEnd w:id="588"/>
      <w:r>
        <w:lastRenderedPageBreak/>
        <w:t>Work Program</w:t>
      </w:r>
      <w:r w:rsidR="00AD5C1D">
        <w:t xml:space="preserve"> and Organization</w:t>
      </w:r>
      <w:bookmarkEnd w:id="589"/>
    </w:p>
    <w:p w:rsidR="009D1A5B" w:rsidRPr="007F49A3" w:rsidRDefault="009D1A5B" w:rsidP="00B968D1">
      <w:pPr>
        <w:pStyle w:val="SPDForm2"/>
        <w:rPr>
          <w:i/>
          <w:sz w:val="32"/>
          <w:szCs w:val="32"/>
        </w:rPr>
      </w:pPr>
    </w:p>
    <w:p w:rsidR="0062501B" w:rsidRPr="007F49A3" w:rsidRDefault="0062501B" w:rsidP="00B968D1">
      <w:pPr>
        <w:pStyle w:val="SPDForm2"/>
        <w:rPr>
          <w:i/>
          <w:sz w:val="32"/>
          <w:szCs w:val="32"/>
        </w:rPr>
      </w:pPr>
      <w:bookmarkStart w:id="590" w:name="_Toc466647493"/>
      <w:bookmarkStart w:id="591" w:name="_Toc466647589"/>
      <w:r w:rsidRPr="007F49A3">
        <w:rPr>
          <w:rStyle w:val="Heading1Char"/>
          <w:i/>
          <w:sz w:val="24"/>
          <w:szCs w:val="24"/>
        </w:rPr>
        <w:t xml:space="preserve">[insert technical proposal for </w:t>
      </w:r>
      <w:r w:rsidR="00AD5C1D" w:rsidRPr="007F49A3">
        <w:rPr>
          <w:rStyle w:val="Heading1Char"/>
          <w:sz w:val="24"/>
          <w:szCs w:val="24"/>
        </w:rPr>
        <w:t>Work program</w:t>
      </w:r>
      <w:r w:rsidR="00716637" w:rsidRPr="007F49A3">
        <w:rPr>
          <w:rStyle w:val="Heading1Char"/>
          <w:sz w:val="24"/>
          <w:szCs w:val="24"/>
        </w:rPr>
        <w:t xml:space="preserve"> and organization</w:t>
      </w:r>
      <w:r w:rsidRPr="007F49A3">
        <w:rPr>
          <w:i/>
          <w:sz w:val="32"/>
          <w:szCs w:val="32"/>
        </w:rPr>
        <w:t>]</w:t>
      </w:r>
      <w:bookmarkEnd w:id="590"/>
      <w:bookmarkEnd w:id="591"/>
    </w:p>
    <w:p w:rsidR="00716637" w:rsidRPr="007F49A3" w:rsidRDefault="00716637">
      <w:pPr>
        <w:jc w:val="left"/>
        <w:rPr>
          <w:b/>
          <w:i/>
          <w:sz w:val="32"/>
          <w:szCs w:val="32"/>
        </w:rPr>
      </w:pPr>
      <w:r w:rsidRPr="007F49A3">
        <w:rPr>
          <w:b/>
          <w:i/>
          <w:sz w:val="32"/>
          <w:szCs w:val="32"/>
        </w:rPr>
        <w:br w:type="page"/>
      </w:r>
    </w:p>
    <w:p w:rsidR="006B2295" w:rsidRPr="00067FDE" w:rsidRDefault="003540DA" w:rsidP="00067FDE">
      <w:pPr>
        <w:pStyle w:val="SPDForm2"/>
      </w:pPr>
      <w:bookmarkStart w:id="592" w:name="_Toc197236038"/>
      <w:bookmarkStart w:id="593" w:name="_Toc450646403"/>
      <w:bookmarkStart w:id="594" w:name="_Toc466647590"/>
      <w:r w:rsidRPr="003540DA">
        <w:lastRenderedPageBreak/>
        <w:t xml:space="preserve">Technical Proposal </w:t>
      </w:r>
      <w:r>
        <w:t xml:space="preserve">- </w:t>
      </w:r>
      <w:r w:rsidR="006B2295" w:rsidRPr="00067FDE">
        <w:t>Plant</w:t>
      </w:r>
      <w:bookmarkEnd w:id="592"/>
      <w:bookmarkEnd w:id="593"/>
      <w:bookmarkEnd w:id="594"/>
    </w:p>
    <w:p w:rsidR="0062501B" w:rsidRPr="00D9352C" w:rsidRDefault="0062501B" w:rsidP="0062501B">
      <w:pPr>
        <w:rPr>
          <w:b/>
          <w:sz w:val="32"/>
          <w:szCs w:val="32"/>
        </w:rPr>
      </w:pPr>
      <w:r>
        <w:rPr>
          <w:b/>
          <w:sz w:val="32"/>
          <w:szCs w:val="32"/>
        </w:rPr>
        <w:t xml:space="preserve"> </w:t>
      </w:r>
      <w:r w:rsidRPr="00D9352C">
        <w:rPr>
          <w:b/>
          <w:sz w:val="32"/>
          <w:szCs w:val="32"/>
        </w:rPr>
        <w:t>[</w:t>
      </w:r>
      <w:r w:rsidRPr="00D9352C">
        <w:rPr>
          <w:b/>
          <w:i/>
          <w:sz w:val="32"/>
          <w:szCs w:val="32"/>
        </w:rPr>
        <w:t>insert technical proposal for Plant</w:t>
      </w:r>
      <w:r w:rsidRPr="00D9352C">
        <w:rPr>
          <w:b/>
          <w:sz w:val="32"/>
          <w:szCs w:val="32"/>
        </w:rPr>
        <w:t>]</w:t>
      </w:r>
    </w:p>
    <w:p w:rsidR="001227E4" w:rsidRDefault="0062501B" w:rsidP="0062501B">
      <w:pPr>
        <w:spacing w:before="120" w:after="240"/>
        <w:jc w:val="center"/>
        <w:rPr>
          <w:b/>
          <w:bCs/>
          <w:i/>
          <w:iCs/>
          <w:sz w:val="28"/>
        </w:rPr>
      </w:pPr>
      <w:r w:rsidRPr="006B2295">
        <w:rPr>
          <w:b/>
          <w:bCs/>
          <w:i/>
          <w:iCs/>
          <w:sz w:val="28"/>
        </w:rPr>
        <w:t xml:space="preserve"> </w:t>
      </w:r>
    </w:p>
    <w:p w:rsidR="001227E4" w:rsidRDefault="001227E4">
      <w:pPr>
        <w:jc w:val="left"/>
        <w:rPr>
          <w:b/>
          <w:bCs/>
          <w:i/>
          <w:iCs/>
          <w:sz w:val="28"/>
        </w:rPr>
      </w:pPr>
      <w:r>
        <w:rPr>
          <w:b/>
          <w:bCs/>
          <w:i/>
          <w:iCs/>
          <w:sz w:val="28"/>
        </w:rPr>
        <w:br w:type="page"/>
      </w:r>
    </w:p>
    <w:p w:rsidR="001227E4" w:rsidRPr="00E717BC" w:rsidRDefault="001227E4" w:rsidP="001227E4">
      <w:pPr>
        <w:jc w:val="center"/>
        <w:rPr>
          <w:b/>
        </w:rPr>
      </w:pPr>
      <w:r w:rsidRPr="00E717BC">
        <w:rPr>
          <w:b/>
        </w:rPr>
        <w:lastRenderedPageBreak/>
        <w:t>Form ELI 1.1</w:t>
      </w:r>
    </w:p>
    <w:p w:rsidR="001227E4" w:rsidRPr="0049218D" w:rsidRDefault="001227E4" w:rsidP="001227E4">
      <w:pPr>
        <w:pStyle w:val="S4-header1"/>
      </w:pPr>
      <w:bookmarkStart w:id="595" w:name="_Toc437968888"/>
      <w:bookmarkStart w:id="596" w:name="_Toc125871309"/>
      <w:bookmarkStart w:id="597" w:name="_Toc197236044"/>
      <w:r>
        <w:t>Proposer</w:t>
      </w:r>
      <w:r w:rsidRPr="0049218D">
        <w:t xml:space="preserve"> Informa</w:t>
      </w:r>
      <w:bookmarkStart w:id="598" w:name="_Hlt125874094"/>
      <w:bookmarkEnd w:id="598"/>
      <w:r w:rsidRPr="0049218D">
        <w:t>tion Sheet</w:t>
      </w:r>
      <w:bookmarkEnd w:id="595"/>
      <w:bookmarkEnd w:id="596"/>
      <w:bookmarkEnd w:id="597"/>
    </w:p>
    <w:p w:rsidR="001227E4" w:rsidRPr="0049218D" w:rsidRDefault="001227E4" w:rsidP="001227E4">
      <w:pPr>
        <w:jc w:val="right"/>
      </w:pPr>
      <w:r w:rsidRPr="0049218D">
        <w:t>Date:  ______________________</w:t>
      </w:r>
    </w:p>
    <w:p w:rsidR="001227E4" w:rsidRPr="0049218D" w:rsidRDefault="001227E4" w:rsidP="001227E4">
      <w:pPr>
        <w:ind w:right="72"/>
        <w:jc w:val="right"/>
      </w:pPr>
      <w:r>
        <w:t>RFP</w:t>
      </w:r>
      <w:r w:rsidRPr="0049218D">
        <w:t xml:space="preserve"> No.: ___________________</w:t>
      </w:r>
    </w:p>
    <w:p w:rsidR="001227E4" w:rsidRPr="0049218D" w:rsidRDefault="001227E4" w:rsidP="001227E4">
      <w:pPr>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 xml:space="preserve">1.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 xml:space="preserve">2.  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pPr>
            <w:r w:rsidRPr="0049218D">
              <w:t xml:space="preserve">3.  </w:t>
            </w:r>
            <w:r>
              <w:t>Proposer</w:t>
            </w:r>
            <w:r w:rsidRPr="0049218D">
              <w:t>’s</w:t>
            </w:r>
            <w:r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rPr>
                <w:spacing w:val="-2"/>
              </w:rPr>
            </w:pPr>
            <w:r w:rsidRPr="0049218D">
              <w:rPr>
                <w:spacing w:val="-2"/>
              </w:rPr>
              <w:t xml:space="preserve">4.  </w:t>
            </w:r>
            <w:r>
              <w:rPr>
                <w:spacing w:val="-2"/>
              </w:rPr>
              <w:t>Proposer</w:t>
            </w:r>
            <w:r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1227E4" w:rsidP="004B0EC0">
            <w:pPr>
              <w:suppressAutoHyphens/>
              <w:spacing w:before="40" w:after="40"/>
              <w:rPr>
                <w:spacing w:val="-2"/>
              </w:rPr>
            </w:pPr>
            <w:r w:rsidRPr="0049218D">
              <w:rPr>
                <w:spacing w:val="-2"/>
              </w:rPr>
              <w:t xml:space="preserve">5.  </w:t>
            </w:r>
            <w:r>
              <w:rPr>
                <w:spacing w:val="-2"/>
              </w:rPr>
              <w:t>Proposer</w:t>
            </w:r>
            <w:r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1227E4" w:rsidP="004B0EC0">
            <w:pPr>
              <w:pStyle w:val="Outline"/>
              <w:suppressAutoHyphens/>
              <w:spacing w:before="120" w:after="40"/>
              <w:rPr>
                <w:spacing w:val="-2"/>
                <w:kern w:val="0"/>
              </w:rPr>
            </w:pPr>
            <w:r w:rsidRPr="0049218D">
              <w:rPr>
                <w:spacing w:val="-2"/>
                <w:kern w:val="0"/>
              </w:rPr>
              <w:t xml:space="preserve">6.  </w:t>
            </w:r>
            <w:r>
              <w:rPr>
                <w:spacing w:val="-2"/>
                <w:kern w:val="0"/>
              </w:rPr>
              <w:t>Proposer</w:t>
            </w:r>
            <w:r w:rsidRPr="0049218D">
              <w:rPr>
                <w:spacing w:val="-2"/>
                <w:kern w:val="0"/>
              </w:rPr>
              <w:t>’s Authorized Representative Information</w:t>
            </w:r>
          </w:p>
          <w:p w:rsidR="001227E4" w:rsidRPr="0049218D" w:rsidRDefault="001227E4" w:rsidP="004B0EC0">
            <w:pPr>
              <w:pStyle w:val="Outline1"/>
              <w:keepNext w:val="0"/>
              <w:tabs>
                <w:tab w:val="clear" w:pos="360"/>
              </w:tabs>
              <w:suppressAutoHyphens/>
              <w:spacing w:before="120" w:after="40"/>
              <w:rPr>
                <w:spacing w:val="-2"/>
                <w:kern w:val="0"/>
              </w:rPr>
            </w:pPr>
            <w:r w:rsidRPr="0049218D">
              <w:rPr>
                <w:spacing w:val="-2"/>
                <w:kern w:val="0"/>
              </w:rPr>
              <w:t xml:space="preserve">     Name:</w:t>
            </w:r>
          </w:p>
          <w:p w:rsidR="001227E4" w:rsidRPr="0049218D" w:rsidRDefault="001227E4" w:rsidP="004B0EC0">
            <w:pPr>
              <w:suppressAutoHyphens/>
              <w:spacing w:before="120" w:after="40"/>
              <w:rPr>
                <w:spacing w:val="-2"/>
              </w:rPr>
            </w:pPr>
            <w:r w:rsidRPr="0049218D">
              <w:rPr>
                <w:spacing w:val="-2"/>
              </w:rPr>
              <w:t xml:space="preserve">     Address:</w:t>
            </w:r>
          </w:p>
          <w:p w:rsidR="001227E4" w:rsidRPr="0049218D" w:rsidRDefault="001227E4" w:rsidP="004B0EC0">
            <w:pPr>
              <w:suppressAutoHyphens/>
              <w:spacing w:before="120" w:after="40"/>
              <w:rPr>
                <w:spacing w:val="-2"/>
              </w:rPr>
            </w:pPr>
            <w:r w:rsidRPr="0049218D">
              <w:rPr>
                <w:spacing w:val="-2"/>
              </w:rPr>
              <w:t xml:space="preserve">     Telephone/Fax numbers:</w:t>
            </w:r>
          </w:p>
          <w:p w:rsidR="001227E4" w:rsidRPr="0049218D" w:rsidRDefault="001227E4" w:rsidP="004B0EC0">
            <w:pPr>
              <w:suppressAutoHyphens/>
              <w:spacing w:before="120" w:after="40"/>
              <w:rPr>
                <w:spacing w:val="-2"/>
              </w:rPr>
            </w:pPr>
            <w:r w:rsidRPr="0049218D">
              <w:rPr>
                <w:spacing w:val="-2"/>
              </w:rPr>
              <w:t xml:space="preserve">     Email Address:</w:t>
            </w:r>
          </w:p>
          <w:p w:rsidR="001227E4" w:rsidRPr="0049218D" w:rsidRDefault="001227E4" w:rsidP="004B0EC0">
            <w:pPr>
              <w:suppressAutoHyphens/>
              <w:spacing w:before="120" w:after="40"/>
              <w:rPr>
                <w:spacing w:val="-2"/>
              </w:rPr>
            </w:pPr>
          </w:p>
        </w:tc>
      </w:tr>
      <w:tr w:rsidR="001227E4" w:rsidRPr="0049218D" w:rsidTr="004B0EC0">
        <w:trPr>
          <w:cantSplit/>
        </w:trPr>
        <w:tc>
          <w:tcPr>
            <w:tcW w:w="9180" w:type="dxa"/>
          </w:tcPr>
          <w:p w:rsidR="001227E4" w:rsidRPr="0049218D" w:rsidRDefault="001227E4" w:rsidP="004B0EC0">
            <w:r w:rsidRPr="0049218D">
              <w:t xml:space="preserve">7. </w:t>
            </w:r>
            <w:r w:rsidRPr="0049218D">
              <w:tab/>
            </w:r>
            <w:r w:rsidRPr="008765D6">
              <w:rPr>
                <w:spacing w:val="-2"/>
              </w:rPr>
              <w:t>Attached are copies of original documents of:</w:t>
            </w:r>
            <w:r w:rsidRPr="00A3070D">
              <w:t xml:space="preserve"> </w:t>
            </w:r>
          </w:p>
          <w:p w:rsidR="001227E4" w:rsidRPr="00A3070D" w:rsidRDefault="001227E4" w:rsidP="004B0EC0">
            <w:pPr>
              <w:ind w:left="342" w:hanging="342"/>
            </w:pPr>
          </w:p>
          <w:p w:rsidR="001227E4" w:rsidRPr="00BF0387" w:rsidRDefault="001227E4" w:rsidP="004B0EC0">
            <w:pPr>
              <w:rPr>
                <w:spacing w:val="-2"/>
              </w:rPr>
            </w:pPr>
            <w:r w:rsidRPr="0049218D">
              <w:rPr>
                <w:spacing w:val="-2"/>
              </w:rPr>
              <w:t>A</w:t>
            </w:r>
            <w:r w:rsidRPr="00BF0387">
              <w:rPr>
                <w:spacing w:val="-2"/>
              </w:rPr>
              <w:t xml:space="preserve">rticles of Incorporation or Registration of firm named in 1, above, in accordance with ITP 4.1 and ITP 4.4. In case of JV, letter of intent to form JV </w:t>
            </w:r>
            <w:r w:rsidRPr="00BF0387">
              <w:t>including a draft agreement</w:t>
            </w:r>
            <w:r w:rsidRPr="00BF0387">
              <w:rPr>
                <w:spacing w:val="-2"/>
              </w:rPr>
              <w:t xml:space="preserve">, or JV agreement, in accordance with ITP 4.1 and ITP </w:t>
            </w:r>
            <w:r w:rsidR="00BF0387" w:rsidRPr="00BF0387">
              <w:rPr>
                <w:spacing w:val="-2"/>
              </w:rPr>
              <w:t>12.1</w:t>
            </w:r>
            <w:r w:rsidRPr="00BF0387">
              <w:rPr>
                <w:spacing w:val="-2"/>
              </w:rPr>
              <w:t>.</w:t>
            </w:r>
          </w:p>
          <w:p w:rsidR="001227E4" w:rsidRPr="00BF0387" w:rsidRDefault="001227E4" w:rsidP="004B0EC0">
            <w:pPr>
              <w:rPr>
                <w:spacing w:val="-2"/>
              </w:rPr>
            </w:pPr>
          </w:p>
          <w:p w:rsidR="001227E4" w:rsidRPr="00A3070D" w:rsidRDefault="001227E4" w:rsidP="004B0EC0">
            <w:r w:rsidRPr="00BF0387">
              <w:rPr>
                <w:spacing w:val="-2"/>
              </w:rPr>
              <w:t>In case of state-owned enterprise or institution from the Employer’s country, documents establishing legal and financial autonomy and compliance with the principles of commercial law, and is not under the supervision of the Employer in accordance with ITP 4.6.</w:t>
            </w:r>
          </w:p>
        </w:tc>
      </w:tr>
    </w:tbl>
    <w:p w:rsidR="001227E4" w:rsidRPr="0049218D" w:rsidRDefault="001227E4" w:rsidP="001227E4"/>
    <w:p w:rsidR="001227E4" w:rsidRDefault="001227E4" w:rsidP="001227E4">
      <w:bookmarkStart w:id="599" w:name="_Toc125873865"/>
      <w:bookmarkStart w:id="600" w:name="_Hlt125874120"/>
      <w:r w:rsidRPr="00E717BC">
        <w:t xml:space="preserve">Please note that a written authorization needs to be attached to this sheet as required </w:t>
      </w:r>
      <w:r w:rsidRPr="00BF0387">
        <w:t xml:space="preserve">by ITP </w:t>
      </w:r>
      <w:r w:rsidR="00BF0387" w:rsidRPr="00BF0387">
        <w:t>17.2</w:t>
      </w:r>
      <w:r w:rsidRPr="00BF0387">
        <w:t xml:space="preserve"> </w:t>
      </w:r>
      <w:bookmarkEnd w:id="599"/>
    </w:p>
    <w:bookmarkEnd w:id="600"/>
    <w:p w:rsidR="001227E4" w:rsidRPr="00E717BC" w:rsidRDefault="001227E4" w:rsidP="001227E4">
      <w:pPr>
        <w:jc w:val="center"/>
        <w:rPr>
          <w:b/>
        </w:rPr>
      </w:pPr>
      <w:r w:rsidRPr="0049218D">
        <w:br w:type="page"/>
      </w:r>
      <w:r w:rsidRPr="00E717BC">
        <w:rPr>
          <w:b/>
        </w:rPr>
        <w:lastRenderedPageBreak/>
        <w:t>Form ELI 1.2</w:t>
      </w:r>
    </w:p>
    <w:p w:rsidR="001227E4" w:rsidRPr="0049218D" w:rsidRDefault="001227E4" w:rsidP="001227E4">
      <w:pPr>
        <w:pStyle w:val="S4-header1"/>
      </w:pPr>
      <w:bookmarkStart w:id="601" w:name="_Toc437968889"/>
      <w:bookmarkStart w:id="602" w:name="_Toc125871310"/>
      <w:bookmarkStart w:id="603" w:name="_Toc197236045"/>
      <w:r w:rsidRPr="0049218D">
        <w:t xml:space="preserve">Party to </w:t>
      </w:r>
      <w:r w:rsidRPr="008E24D1">
        <w:t xml:space="preserve">JV </w:t>
      </w:r>
      <w:r w:rsidRPr="0049218D">
        <w:t>Information Sheet</w:t>
      </w:r>
      <w:bookmarkEnd w:id="601"/>
      <w:bookmarkEnd w:id="602"/>
      <w:bookmarkEnd w:id="603"/>
    </w:p>
    <w:p w:rsidR="001227E4" w:rsidRPr="0049218D" w:rsidRDefault="001227E4" w:rsidP="001227E4">
      <w:pPr>
        <w:ind w:right="522"/>
        <w:jc w:val="right"/>
      </w:pPr>
      <w:r w:rsidRPr="0049218D">
        <w:t>Date: ______________________</w:t>
      </w:r>
    </w:p>
    <w:p w:rsidR="001227E4" w:rsidRPr="0049218D" w:rsidRDefault="00A7711D" w:rsidP="001227E4">
      <w:pPr>
        <w:ind w:right="522"/>
        <w:jc w:val="right"/>
      </w:pPr>
      <w:r>
        <w:t>RFP</w:t>
      </w:r>
      <w:r w:rsidR="001227E4" w:rsidRPr="0049218D">
        <w:t xml:space="preserve"> No.: ___________________</w:t>
      </w:r>
    </w:p>
    <w:p w:rsidR="001227E4" w:rsidRPr="0049218D" w:rsidRDefault="001227E4" w:rsidP="001227E4">
      <w:pPr>
        <w:ind w:right="522"/>
        <w:jc w:val="right"/>
      </w:pPr>
      <w:r w:rsidRPr="0049218D">
        <w:t>Page ________ of_ ______ pages</w:t>
      </w:r>
    </w:p>
    <w:p w:rsidR="001227E4" w:rsidRPr="0049218D" w:rsidRDefault="001227E4" w:rsidP="001227E4">
      <w:pPr>
        <w:suppressAutoHyphens/>
        <w:rPr>
          <w:spacing w:val="-2"/>
        </w:rPr>
      </w:pPr>
    </w:p>
    <w:p w:rsidR="001227E4" w:rsidRPr="0049218D"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49218D" w:rsidTr="004B0EC0">
        <w:trPr>
          <w:cantSplit/>
          <w:trHeight w:val="440"/>
        </w:trPr>
        <w:tc>
          <w:tcPr>
            <w:tcW w:w="9090" w:type="dxa"/>
            <w:tcBorders>
              <w:bottom w:val="nil"/>
            </w:tcBorders>
          </w:tcPr>
          <w:p w:rsidR="001227E4" w:rsidRPr="0049218D" w:rsidRDefault="001227E4" w:rsidP="004B0EC0">
            <w:pPr>
              <w:pStyle w:val="BodyText"/>
              <w:spacing w:before="40" w:after="40"/>
              <w:ind w:left="360" w:hanging="360"/>
            </w:pPr>
            <w:r w:rsidRPr="0049218D">
              <w:t xml:space="preserve">1.  </w:t>
            </w:r>
            <w:r>
              <w:t>Proposer</w:t>
            </w:r>
            <w:r w:rsidRPr="0049218D">
              <w:t xml:space="preserve">’s Legal Name: </w:t>
            </w:r>
          </w:p>
          <w:p w:rsidR="001227E4" w:rsidRPr="0049218D" w:rsidRDefault="001227E4" w:rsidP="004B0EC0">
            <w:pPr>
              <w:pStyle w:val="BodyText"/>
              <w:spacing w:before="40" w:after="40"/>
            </w:pPr>
          </w:p>
        </w:tc>
      </w:tr>
      <w:tr w:rsidR="001227E4" w:rsidRPr="0049218D" w:rsidTr="004B0EC0">
        <w:trPr>
          <w:cantSplit/>
          <w:trHeight w:val="674"/>
        </w:trPr>
        <w:tc>
          <w:tcPr>
            <w:tcW w:w="9090" w:type="dxa"/>
            <w:tcBorders>
              <w:left w:val="single" w:sz="4" w:space="0" w:color="auto"/>
            </w:tcBorders>
          </w:tcPr>
          <w:p w:rsidR="001227E4" w:rsidRPr="0049218D" w:rsidRDefault="001227E4" w:rsidP="004B0EC0">
            <w:pPr>
              <w:pStyle w:val="BodyText"/>
              <w:spacing w:before="40" w:after="40"/>
              <w:ind w:left="360" w:hanging="360"/>
            </w:pPr>
            <w:r w:rsidRPr="0049218D">
              <w:t xml:space="preserve">2.  </w:t>
            </w:r>
            <w:r w:rsidRPr="008E24D1">
              <w:t>JV’s</w:t>
            </w:r>
            <w:r w:rsidRPr="0049218D">
              <w:t xml:space="preserve"> Party legal name:</w:t>
            </w:r>
          </w:p>
        </w:tc>
      </w:tr>
      <w:tr w:rsidR="001227E4" w:rsidRPr="0049218D" w:rsidTr="004B0EC0">
        <w:trPr>
          <w:cantSplit/>
          <w:trHeight w:val="674"/>
        </w:trPr>
        <w:tc>
          <w:tcPr>
            <w:tcW w:w="9090" w:type="dxa"/>
            <w:tcBorders>
              <w:left w:val="single" w:sz="4" w:space="0" w:color="auto"/>
            </w:tcBorders>
          </w:tcPr>
          <w:p w:rsidR="001227E4" w:rsidRPr="0049218D" w:rsidRDefault="001227E4" w:rsidP="004B0EC0">
            <w:pPr>
              <w:pStyle w:val="BodyText"/>
              <w:spacing w:before="40" w:after="40"/>
              <w:ind w:left="360" w:hanging="360"/>
            </w:pPr>
            <w:r w:rsidRPr="0049218D">
              <w:t xml:space="preserve">3.  </w:t>
            </w:r>
            <w:r w:rsidRPr="008E24D1">
              <w:t xml:space="preserve">JV’s </w:t>
            </w:r>
            <w:r w:rsidRPr="0049218D">
              <w:t>Party Country of Registration:</w:t>
            </w:r>
          </w:p>
        </w:tc>
      </w:tr>
      <w:tr w:rsidR="001227E4" w:rsidRPr="0049218D" w:rsidTr="004B0EC0">
        <w:trPr>
          <w:cantSplit/>
        </w:trPr>
        <w:tc>
          <w:tcPr>
            <w:tcW w:w="9090" w:type="dxa"/>
            <w:tcBorders>
              <w:left w:val="single" w:sz="4" w:space="0" w:color="auto"/>
            </w:tcBorders>
          </w:tcPr>
          <w:p w:rsidR="001227E4" w:rsidRPr="0049218D" w:rsidRDefault="001227E4" w:rsidP="004B0EC0">
            <w:pPr>
              <w:pStyle w:val="BodyText"/>
              <w:spacing w:before="40" w:after="40"/>
              <w:ind w:left="360" w:hanging="360"/>
            </w:pPr>
            <w:r w:rsidRPr="0049218D">
              <w:t xml:space="preserve">4. </w:t>
            </w:r>
            <w:r w:rsidRPr="008E24D1">
              <w:rPr>
                <w:i/>
              </w:rPr>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4B0EC0">
        <w:trPr>
          <w:cantSplit/>
        </w:trPr>
        <w:tc>
          <w:tcPr>
            <w:tcW w:w="9090" w:type="dxa"/>
            <w:tcBorders>
              <w:left w:val="single" w:sz="4" w:space="0" w:color="auto"/>
            </w:tcBorders>
          </w:tcPr>
          <w:p w:rsidR="001227E4" w:rsidRPr="0049218D" w:rsidRDefault="001227E4" w:rsidP="004B0EC0">
            <w:pPr>
              <w:pStyle w:val="BodyText"/>
              <w:spacing w:before="40" w:after="40"/>
              <w:ind w:left="360" w:hanging="360"/>
            </w:pPr>
            <w:r w:rsidRPr="0049218D">
              <w:t xml:space="preserve">5.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4B0EC0">
        <w:trPr>
          <w:cantSplit/>
        </w:trPr>
        <w:tc>
          <w:tcPr>
            <w:tcW w:w="9090" w:type="dxa"/>
          </w:tcPr>
          <w:p w:rsidR="001227E4" w:rsidRPr="00BB4652" w:rsidRDefault="001227E4" w:rsidP="004B0EC0">
            <w:pPr>
              <w:pStyle w:val="BodyText"/>
              <w:spacing w:before="40" w:after="40"/>
              <w:ind w:left="360" w:hanging="360"/>
            </w:pPr>
            <w:r w:rsidRPr="00BB4652">
              <w:t>6.  JV’s Party Authorized Representative Information</w:t>
            </w:r>
          </w:p>
          <w:p w:rsidR="001227E4" w:rsidRPr="00BB4652" w:rsidRDefault="001227E4" w:rsidP="004B0EC0">
            <w:pPr>
              <w:pStyle w:val="BodyText"/>
              <w:spacing w:after="40"/>
              <w:ind w:left="360"/>
            </w:pPr>
            <w:r w:rsidRPr="00BB4652">
              <w:t>Name:</w:t>
            </w:r>
          </w:p>
          <w:p w:rsidR="001227E4" w:rsidRPr="00BB4652" w:rsidRDefault="001227E4" w:rsidP="004B0EC0">
            <w:pPr>
              <w:pStyle w:val="BodyText"/>
              <w:spacing w:after="40"/>
              <w:ind w:left="360"/>
            </w:pPr>
            <w:r w:rsidRPr="00BB4652">
              <w:t>Address:</w:t>
            </w:r>
          </w:p>
          <w:p w:rsidR="001227E4" w:rsidRPr="00BB4652" w:rsidRDefault="001227E4" w:rsidP="004B0EC0">
            <w:pPr>
              <w:pStyle w:val="BodyText"/>
              <w:spacing w:after="40"/>
              <w:ind w:left="360"/>
            </w:pPr>
            <w:r w:rsidRPr="00BB4652">
              <w:t>Telephone/Fax numbers:</w:t>
            </w:r>
          </w:p>
          <w:p w:rsidR="001227E4" w:rsidRPr="00BB4652" w:rsidRDefault="001227E4" w:rsidP="004B0EC0">
            <w:pPr>
              <w:pStyle w:val="BodyText"/>
              <w:spacing w:after="40"/>
              <w:ind w:left="360"/>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4B0EC0">
        <w:trPr>
          <w:cantSplit/>
        </w:trPr>
        <w:tc>
          <w:tcPr>
            <w:tcW w:w="9090" w:type="dxa"/>
          </w:tcPr>
          <w:p w:rsidR="001227E4" w:rsidRPr="00BF0387" w:rsidRDefault="001227E4" w:rsidP="004B0EC0">
            <w:pPr>
              <w:pStyle w:val="Outline"/>
              <w:suppressAutoHyphens/>
              <w:spacing w:before="0"/>
              <w:ind w:left="360" w:hanging="360"/>
              <w:rPr>
                <w:spacing w:val="-2"/>
                <w:kern w:val="0"/>
              </w:rPr>
            </w:pPr>
            <w:r w:rsidRPr="0049218D">
              <w:rPr>
                <w:spacing w:val="-2"/>
                <w:kern w:val="0"/>
              </w:rPr>
              <w:t xml:space="preserve">7. </w:t>
            </w:r>
            <w:r w:rsidRPr="00BF0387">
              <w:rPr>
                <w:spacing w:val="-2"/>
                <w:kern w:val="0"/>
              </w:rPr>
              <w:t>Attached are copies of original documents of:</w:t>
            </w:r>
          </w:p>
          <w:p w:rsidR="00BF0387" w:rsidRDefault="00BF0387" w:rsidP="004B0EC0">
            <w:pPr>
              <w:suppressAutoHyphens/>
              <w:ind w:left="229"/>
              <w:rPr>
                <w:spacing w:val="-2"/>
              </w:rPr>
            </w:pPr>
          </w:p>
          <w:p w:rsidR="001227E4" w:rsidRDefault="001227E4" w:rsidP="004B0EC0">
            <w:pPr>
              <w:suppressAutoHyphens/>
              <w:ind w:left="229"/>
              <w:rPr>
                <w:spacing w:val="-2"/>
              </w:rPr>
            </w:pPr>
            <w:r w:rsidRPr="00BF0387">
              <w:rPr>
                <w:spacing w:val="-2"/>
              </w:rPr>
              <w:t>Articles of Incorporation or Registration of firm named in 1, above, in accordance with ITP 4.1 and ITP 4.4.</w:t>
            </w:r>
          </w:p>
          <w:p w:rsidR="00BF0387" w:rsidRPr="00BF0387" w:rsidRDefault="00BF0387" w:rsidP="004B0EC0">
            <w:pPr>
              <w:suppressAutoHyphens/>
              <w:ind w:left="229"/>
              <w:rPr>
                <w:spacing w:val="-2"/>
              </w:rPr>
            </w:pPr>
          </w:p>
          <w:p w:rsidR="001227E4" w:rsidRPr="0049218D" w:rsidRDefault="001227E4" w:rsidP="001227E4">
            <w:pPr>
              <w:pStyle w:val="Outline"/>
              <w:suppressAutoHyphens/>
              <w:spacing w:before="0"/>
              <w:ind w:left="229"/>
              <w:rPr>
                <w:spacing w:val="-2"/>
                <w:kern w:val="0"/>
              </w:rPr>
            </w:pPr>
            <w:r w:rsidRPr="00BF0387">
              <w:rPr>
                <w:spacing w:val="-2"/>
              </w:rPr>
              <w:t>In case of state-owned enterprise or institution from the Employer’s country, documents establishing legal and financial autonomy and compliance with the principles of commercial law and is not under the supervision of the Employer, in accordance with ITP 4.6.</w:t>
            </w: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604" w:name="_Toc197236039"/>
    </w:p>
    <w:p w:rsidR="00DF478C" w:rsidRPr="00067FDE" w:rsidRDefault="00DF478C" w:rsidP="003540DA">
      <w:pPr>
        <w:pStyle w:val="Heading1"/>
      </w:pPr>
      <w:bookmarkStart w:id="605" w:name="_Toc450635238"/>
      <w:bookmarkStart w:id="606" w:name="_Toc450635426"/>
      <w:bookmarkStart w:id="607" w:name="_Toc450646404"/>
      <w:bookmarkStart w:id="608" w:name="_Toc450646932"/>
      <w:bookmarkStart w:id="609" w:name="_Toc450647783"/>
      <w:bookmarkStart w:id="610" w:name="_Toc454995536"/>
      <w:r w:rsidRPr="00067FDE">
        <w:lastRenderedPageBreak/>
        <w:t>Form CCC</w:t>
      </w:r>
      <w:bookmarkEnd w:id="605"/>
      <w:bookmarkEnd w:id="606"/>
      <w:bookmarkEnd w:id="607"/>
      <w:bookmarkEnd w:id="608"/>
      <w:bookmarkEnd w:id="609"/>
      <w:bookmarkEnd w:id="610"/>
    </w:p>
    <w:p w:rsidR="00DF478C" w:rsidRPr="00067FDE" w:rsidRDefault="00DF478C" w:rsidP="00067FDE">
      <w:pPr>
        <w:pStyle w:val="SPDForm2"/>
      </w:pPr>
      <w:bookmarkStart w:id="611" w:name="_Toc197236047"/>
      <w:bookmarkStart w:id="612" w:name="_Toc125871312"/>
      <w:bookmarkStart w:id="613" w:name="_Toc41971547"/>
      <w:bookmarkStart w:id="614" w:name="_Toc450646405"/>
      <w:bookmarkStart w:id="615" w:name="_Toc466647591"/>
      <w:r w:rsidRPr="00067FDE">
        <w:t>Current Contract Commitments / Works in Progress</w:t>
      </w:r>
      <w:bookmarkEnd w:id="611"/>
      <w:bookmarkEnd w:id="612"/>
      <w:bookmarkEnd w:id="613"/>
      <w:bookmarkEnd w:id="614"/>
      <w:bookmarkEnd w:id="615"/>
    </w:p>
    <w:p w:rsidR="00DF478C" w:rsidRPr="00DF478C" w:rsidRDefault="00DF478C" w:rsidP="00DF478C">
      <w:pPr>
        <w:suppressAutoHyphens/>
        <w:rPr>
          <w:rFonts w:ascii="Arial" w:hAnsi="Arial"/>
          <w:spacing w:val="-2"/>
          <w:sz w:val="20"/>
        </w:rPr>
      </w:pPr>
    </w:p>
    <w:p w:rsidR="00DF478C" w:rsidRPr="003540DA" w:rsidRDefault="0063667F" w:rsidP="00DF478C">
      <w:pPr>
        <w:suppressAutoHyphens/>
        <w:rPr>
          <w:spacing w:val="-2"/>
          <w:sz w:val="20"/>
        </w:rPr>
      </w:pPr>
      <w:r w:rsidRPr="003540DA">
        <w:rPr>
          <w:spacing w:val="-2"/>
          <w:sz w:val="20"/>
        </w:rPr>
        <w:t>Proposer</w:t>
      </w:r>
      <w:r w:rsidR="00DF478C" w:rsidRPr="003540DA">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3540DA" w:rsidRDefault="00DF478C" w:rsidP="007F63F4">
            <w:pPr>
              <w:suppressAutoHyphens/>
              <w:spacing w:after="71"/>
              <w:jc w:val="center"/>
              <w:rPr>
                <w:b/>
                <w:spacing w:val="-2"/>
                <w:sz w:val="20"/>
              </w:rPr>
            </w:pPr>
            <w:r w:rsidRPr="003540DA">
              <w:rPr>
                <w:b/>
                <w:spacing w:val="-2"/>
                <w:sz w:val="20"/>
              </w:rPr>
              <w:t>Name of contract</w:t>
            </w:r>
          </w:p>
        </w:tc>
        <w:tc>
          <w:tcPr>
            <w:tcW w:w="1620" w:type="dxa"/>
            <w:tcBorders>
              <w:top w:val="single" w:sz="6" w:space="0" w:color="auto"/>
              <w:left w:val="nil"/>
              <w:bottom w:val="nil"/>
              <w:right w:val="nil"/>
            </w:tcBorders>
            <w:hideMark/>
          </w:tcPr>
          <w:p w:rsidR="00DF478C" w:rsidRPr="003540DA" w:rsidRDefault="00DF478C" w:rsidP="007F63F4">
            <w:pPr>
              <w:suppressAutoHyphens/>
              <w:spacing w:after="71"/>
              <w:jc w:val="center"/>
              <w:rPr>
                <w:b/>
                <w:spacing w:val="-2"/>
                <w:sz w:val="20"/>
              </w:rPr>
            </w:pPr>
            <w:r w:rsidRPr="003540DA">
              <w:rPr>
                <w:b/>
                <w:spacing w:val="-2"/>
                <w:sz w:val="20"/>
              </w:rPr>
              <w:t>Employer, contact address/tel/fax</w:t>
            </w:r>
          </w:p>
        </w:tc>
        <w:tc>
          <w:tcPr>
            <w:tcW w:w="1800" w:type="dxa"/>
            <w:tcBorders>
              <w:top w:val="single" w:sz="6" w:space="0" w:color="auto"/>
              <w:left w:val="single" w:sz="6" w:space="0" w:color="auto"/>
              <w:bottom w:val="nil"/>
              <w:right w:val="nil"/>
            </w:tcBorders>
            <w:hideMark/>
          </w:tcPr>
          <w:p w:rsidR="00DF478C" w:rsidRPr="003540DA" w:rsidRDefault="00DF478C" w:rsidP="007F63F4">
            <w:pPr>
              <w:suppressAutoHyphens/>
              <w:spacing w:after="71"/>
              <w:jc w:val="center"/>
              <w:rPr>
                <w:b/>
                <w:spacing w:val="-2"/>
                <w:sz w:val="20"/>
              </w:rPr>
            </w:pPr>
            <w:r w:rsidRPr="003540DA">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DF478C" w:rsidRPr="003540DA" w:rsidRDefault="00DF478C" w:rsidP="007F63F4">
            <w:pPr>
              <w:suppressAutoHyphens/>
              <w:spacing w:after="71"/>
              <w:jc w:val="center"/>
              <w:rPr>
                <w:b/>
                <w:spacing w:val="-2"/>
                <w:sz w:val="20"/>
              </w:rPr>
            </w:pPr>
            <w:r w:rsidRPr="003540DA">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3540DA" w:rsidRDefault="00DF478C" w:rsidP="007F63F4">
            <w:pPr>
              <w:suppressAutoHyphens/>
              <w:spacing w:after="71"/>
              <w:jc w:val="center"/>
              <w:rPr>
                <w:b/>
                <w:spacing w:val="-2"/>
                <w:sz w:val="20"/>
              </w:rPr>
            </w:pPr>
            <w:r w:rsidRPr="003540DA">
              <w:rPr>
                <w:b/>
                <w:spacing w:val="-2"/>
                <w:sz w:val="20"/>
              </w:rPr>
              <w:t>Average monthly invoicing over last six months</w:t>
            </w:r>
            <w:r w:rsidRPr="003540DA">
              <w:rPr>
                <w:b/>
                <w:spacing w:val="-2"/>
                <w:sz w:val="20"/>
              </w:rPr>
              <w:br/>
              <w:t>(US$/month)</w:t>
            </w: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1.</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2.</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3.</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4.</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5.</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r w:rsidR="00DF478C" w:rsidRPr="003540DA"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rPr>
                <w:spacing w:val="-2"/>
                <w:sz w:val="20"/>
              </w:rPr>
            </w:pPr>
            <w:r w:rsidRPr="003540DA">
              <w:rPr>
                <w:spacing w:val="-2"/>
                <w:sz w:val="20"/>
              </w:rPr>
              <w:t>etc.</w:t>
            </w:r>
          </w:p>
          <w:p w:rsidR="00DF478C" w:rsidRPr="003540DA"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rsidR="00DF478C" w:rsidRPr="003540DA"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DF478C" w:rsidRPr="003540DA"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3540DA" w:rsidRDefault="00DF478C" w:rsidP="007F63F4">
            <w:pPr>
              <w:suppressAutoHyphens/>
              <w:spacing w:after="71"/>
              <w:rPr>
                <w:spacing w:val="-2"/>
                <w:sz w:val="20"/>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983A9C" w:rsidRDefault="00DF478C" w:rsidP="00DF478C">
      <w:pPr>
        <w:jc w:val="center"/>
        <w:rPr>
          <w:b/>
        </w:rPr>
      </w:pPr>
      <w:r w:rsidRPr="00983A9C">
        <w:rPr>
          <w:b/>
        </w:rPr>
        <w:lastRenderedPageBreak/>
        <w:t>Form FIN 3.3</w:t>
      </w:r>
    </w:p>
    <w:p w:rsidR="00DF478C" w:rsidRPr="00291CBA" w:rsidRDefault="00DF478C" w:rsidP="00291CBA">
      <w:pPr>
        <w:pStyle w:val="SPDForm2"/>
      </w:pPr>
      <w:bookmarkStart w:id="616" w:name="_Toc197236051"/>
      <w:bookmarkStart w:id="617" w:name="_Toc125871315"/>
      <w:bookmarkStart w:id="618" w:name="_Toc41971549"/>
      <w:bookmarkStart w:id="619" w:name="_Toc450646406"/>
      <w:bookmarkStart w:id="620" w:name="_Toc466647592"/>
      <w:r w:rsidRPr="00291CBA">
        <w:t>Financial Resources</w:t>
      </w:r>
      <w:bookmarkEnd w:id="616"/>
      <w:bookmarkEnd w:id="617"/>
      <w:bookmarkEnd w:id="618"/>
      <w:bookmarkEnd w:id="619"/>
      <w:bookmarkEnd w:id="620"/>
      <w:r w:rsidRPr="00291CBA">
        <w:t xml:space="preserve"> </w:t>
      </w:r>
    </w:p>
    <w:p w:rsidR="00DF478C" w:rsidRPr="00983A9C" w:rsidRDefault="00DF478C" w:rsidP="00DF478C">
      <w:pPr>
        <w:keepNext/>
        <w:suppressAutoHyphens/>
        <w:jc w:val="left"/>
        <w:rPr>
          <w:rFonts w:ascii="Arial" w:hAnsi="Arial"/>
          <w:spacing w:val="-2"/>
          <w:sz w:val="22"/>
        </w:rPr>
      </w:pPr>
    </w:p>
    <w:p w:rsidR="00DF478C" w:rsidRPr="00017732" w:rsidRDefault="00DF478C" w:rsidP="00DF478C">
      <w:pPr>
        <w:suppressAutoHyphens/>
        <w:spacing w:after="180"/>
        <w:rPr>
          <w:spacing w:val="-2"/>
          <w:sz w:val="20"/>
        </w:rPr>
      </w:pPr>
      <w:r w:rsidRPr="00017732">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017732" w:rsidTr="007F63F4">
        <w:trPr>
          <w:cantSplit/>
        </w:trPr>
        <w:tc>
          <w:tcPr>
            <w:tcW w:w="6300" w:type="dxa"/>
            <w:tcBorders>
              <w:top w:val="single" w:sz="6" w:space="0" w:color="auto"/>
              <w:left w:val="single" w:sz="6" w:space="0" w:color="auto"/>
              <w:bottom w:val="nil"/>
              <w:right w:val="nil"/>
            </w:tcBorders>
            <w:hideMark/>
          </w:tcPr>
          <w:p w:rsidR="00DF478C" w:rsidRPr="00017732" w:rsidRDefault="00DF478C" w:rsidP="007F63F4">
            <w:pPr>
              <w:suppressAutoHyphens/>
              <w:spacing w:after="71"/>
              <w:jc w:val="center"/>
              <w:rPr>
                <w:b/>
                <w:spacing w:val="-2"/>
                <w:sz w:val="20"/>
              </w:rPr>
            </w:pPr>
            <w:r w:rsidRPr="00017732">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478C" w:rsidRPr="00017732" w:rsidRDefault="00DF478C" w:rsidP="007F63F4">
            <w:pPr>
              <w:suppressAutoHyphens/>
              <w:spacing w:after="71"/>
              <w:jc w:val="center"/>
              <w:rPr>
                <w:b/>
                <w:spacing w:val="-2"/>
                <w:sz w:val="20"/>
              </w:rPr>
            </w:pPr>
            <w:r w:rsidRPr="00017732">
              <w:rPr>
                <w:b/>
                <w:spacing w:val="-2"/>
                <w:sz w:val="20"/>
              </w:rPr>
              <w:t>Amount (US$ equivalent)</w:t>
            </w:r>
          </w:p>
        </w:tc>
      </w:tr>
      <w:tr w:rsidR="00DF478C" w:rsidRPr="00017732" w:rsidTr="007F63F4">
        <w:trPr>
          <w:cantSplit/>
        </w:trPr>
        <w:tc>
          <w:tcPr>
            <w:tcW w:w="6300" w:type="dxa"/>
            <w:tcBorders>
              <w:top w:val="single" w:sz="6" w:space="0" w:color="auto"/>
              <w:left w:val="single" w:sz="6" w:space="0" w:color="auto"/>
              <w:bottom w:val="nil"/>
              <w:right w:val="nil"/>
            </w:tcBorders>
          </w:tcPr>
          <w:p w:rsidR="00DF478C" w:rsidRPr="00017732" w:rsidRDefault="00DF478C" w:rsidP="007F63F4">
            <w:pPr>
              <w:suppressAutoHyphens/>
              <w:rPr>
                <w:spacing w:val="-2"/>
                <w:sz w:val="22"/>
              </w:rPr>
            </w:pPr>
            <w:r w:rsidRPr="00017732">
              <w:rPr>
                <w:spacing w:val="-2"/>
                <w:sz w:val="22"/>
              </w:rPr>
              <w:t>1.</w:t>
            </w:r>
          </w:p>
          <w:p w:rsidR="00DF478C" w:rsidRPr="00017732"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017732" w:rsidRDefault="00DF478C" w:rsidP="007F63F4">
            <w:pPr>
              <w:suppressAutoHyphens/>
              <w:spacing w:after="71"/>
              <w:rPr>
                <w:spacing w:val="-2"/>
                <w:sz w:val="22"/>
              </w:rPr>
            </w:pPr>
          </w:p>
        </w:tc>
      </w:tr>
      <w:tr w:rsidR="00DF478C" w:rsidRPr="00017732" w:rsidTr="007F63F4">
        <w:trPr>
          <w:cantSplit/>
        </w:trPr>
        <w:tc>
          <w:tcPr>
            <w:tcW w:w="6300" w:type="dxa"/>
            <w:tcBorders>
              <w:top w:val="single" w:sz="6" w:space="0" w:color="auto"/>
              <w:left w:val="single" w:sz="6" w:space="0" w:color="auto"/>
              <w:bottom w:val="nil"/>
              <w:right w:val="nil"/>
            </w:tcBorders>
          </w:tcPr>
          <w:p w:rsidR="00DF478C" w:rsidRPr="00017732" w:rsidRDefault="00DF478C" w:rsidP="007F63F4">
            <w:pPr>
              <w:suppressAutoHyphens/>
              <w:rPr>
                <w:spacing w:val="-2"/>
                <w:sz w:val="22"/>
              </w:rPr>
            </w:pPr>
            <w:r w:rsidRPr="00017732">
              <w:rPr>
                <w:spacing w:val="-2"/>
                <w:sz w:val="22"/>
              </w:rPr>
              <w:t>2.</w:t>
            </w:r>
          </w:p>
          <w:p w:rsidR="00DF478C" w:rsidRPr="00017732"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017732" w:rsidRDefault="00DF478C" w:rsidP="007F63F4">
            <w:pPr>
              <w:suppressAutoHyphens/>
              <w:spacing w:after="71"/>
              <w:rPr>
                <w:spacing w:val="-2"/>
                <w:sz w:val="22"/>
              </w:rPr>
            </w:pPr>
          </w:p>
        </w:tc>
      </w:tr>
      <w:tr w:rsidR="00DF478C" w:rsidRPr="00017732" w:rsidTr="007F63F4">
        <w:trPr>
          <w:cantSplit/>
        </w:trPr>
        <w:tc>
          <w:tcPr>
            <w:tcW w:w="6300" w:type="dxa"/>
            <w:tcBorders>
              <w:top w:val="single" w:sz="6" w:space="0" w:color="auto"/>
              <w:left w:val="single" w:sz="6" w:space="0" w:color="auto"/>
              <w:bottom w:val="nil"/>
              <w:right w:val="nil"/>
            </w:tcBorders>
          </w:tcPr>
          <w:p w:rsidR="00DF478C" w:rsidRPr="00017732" w:rsidRDefault="00DF478C" w:rsidP="007F63F4">
            <w:pPr>
              <w:suppressAutoHyphens/>
              <w:rPr>
                <w:spacing w:val="-2"/>
                <w:sz w:val="22"/>
              </w:rPr>
            </w:pPr>
            <w:r w:rsidRPr="00017732">
              <w:rPr>
                <w:spacing w:val="-2"/>
                <w:sz w:val="22"/>
              </w:rPr>
              <w:t>3.</w:t>
            </w:r>
          </w:p>
          <w:p w:rsidR="00DF478C" w:rsidRPr="00017732"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017732" w:rsidRDefault="00DF478C" w:rsidP="007F63F4">
            <w:pPr>
              <w:suppressAutoHyphens/>
              <w:spacing w:after="71"/>
              <w:rPr>
                <w:spacing w:val="-2"/>
                <w:sz w:val="22"/>
              </w:rPr>
            </w:pPr>
          </w:p>
        </w:tc>
      </w:tr>
      <w:tr w:rsidR="00DF478C" w:rsidRPr="00017732" w:rsidTr="007F63F4">
        <w:trPr>
          <w:cantSplit/>
        </w:trPr>
        <w:tc>
          <w:tcPr>
            <w:tcW w:w="6300" w:type="dxa"/>
            <w:tcBorders>
              <w:top w:val="single" w:sz="6" w:space="0" w:color="auto"/>
              <w:left w:val="single" w:sz="6" w:space="0" w:color="auto"/>
              <w:bottom w:val="single" w:sz="6" w:space="0" w:color="auto"/>
              <w:right w:val="nil"/>
            </w:tcBorders>
          </w:tcPr>
          <w:p w:rsidR="00DF478C" w:rsidRPr="00017732" w:rsidRDefault="00DF478C" w:rsidP="007F63F4">
            <w:pPr>
              <w:suppressAutoHyphens/>
              <w:rPr>
                <w:spacing w:val="-2"/>
                <w:sz w:val="22"/>
              </w:rPr>
            </w:pPr>
            <w:r w:rsidRPr="00017732">
              <w:rPr>
                <w:spacing w:val="-2"/>
                <w:sz w:val="22"/>
              </w:rPr>
              <w:t>4.</w:t>
            </w:r>
          </w:p>
          <w:p w:rsidR="00DF478C" w:rsidRPr="00017732"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DF478C" w:rsidRPr="00017732" w:rsidRDefault="00DF478C" w:rsidP="007F63F4">
            <w:pPr>
              <w:suppressAutoHyphens/>
              <w:spacing w:after="71"/>
              <w:rPr>
                <w:spacing w:val="-2"/>
                <w:sz w:val="22"/>
              </w:rPr>
            </w:pPr>
          </w:p>
        </w:tc>
      </w:tr>
    </w:tbl>
    <w:p w:rsidR="00291CBA" w:rsidRDefault="00291CBA" w:rsidP="006B2295">
      <w:pPr>
        <w:spacing w:before="120" w:after="240"/>
        <w:jc w:val="center"/>
        <w:rPr>
          <w:b/>
          <w:bCs/>
          <w:i/>
          <w:iCs/>
          <w:sz w:val="28"/>
        </w:rPr>
      </w:pPr>
    </w:p>
    <w:p w:rsidR="00291CBA" w:rsidRDefault="00291CBA">
      <w:pPr>
        <w:jc w:val="left"/>
        <w:rPr>
          <w:b/>
          <w:bCs/>
          <w:i/>
          <w:iCs/>
          <w:sz w:val="28"/>
        </w:rPr>
      </w:pPr>
      <w:r>
        <w:rPr>
          <w:b/>
          <w:bCs/>
          <w:i/>
          <w:iCs/>
          <w:sz w:val="28"/>
        </w:rPr>
        <w:br w:type="page"/>
      </w:r>
    </w:p>
    <w:p w:rsidR="00291CBA" w:rsidRPr="006B2295" w:rsidRDefault="00291CBA" w:rsidP="00291CBA">
      <w:pPr>
        <w:suppressAutoHyphens/>
        <w:jc w:val="center"/>
        <w:rPr>
          <w:rFonts w:ascii="Arial" w:hAnsi="Arial"/>
          <w:spacing w:val="-2"/>
          <w:sz w:val="28"/>
          <w:szCs w:val="28"/>
        </w:rPr>
      </w:pPr>
      <w:r w:rsidRPr="006B2295">
        <w:rPr>
          <w:rFonts w:ascii="Arial" w:hAnsi="Arial"/>
          <w:spacing w:val="-2"/>
          <w:sz w:val="28"/>
          <w:szCs w:val="28"/>
        </w:rPr>
        <w:lastRenderedPageBreak/>
        <w:t>Form EQU</w:t>
      </w:r>
    </w:p>
    <w:p w:rsidR="006B2295" w:rsidRPr="00067FDE" w:rsidRDefault="006B2295" w:rsidP="00067FDE">
      <w:pPr>
        <w:pStyle w:val="SPDForm2"/>
      </w:pPr>
      <w:bookmarkStart w:id="621" w:name="_Toc450646407"/>
      <w:bookmarkStart w:id="622" w:name="_Toc466647593"/>
      <w:r w:rsidRPr="00067FDE">
        <w:t>Contractor’s Equipment</w:t>
      </w:r>
      <w:bookmarkEnd w:id="604"/>
      <w:bookmarkEnd w:id="621"/>
      <w:bookmarkEnd w:id="622"/>
    </w:p>
    <w:p w:rsidR="006B2295" w:rsidRPr="00DE7E70" w:rsidRDefault="006B2295" w:rsidP="006B2295">
      <w:pPr>
        <w:suppressAutoHyphens/>
        <w:jc w:val="center"/>
        <w:rPr>
          <w:spacing w:val="-2"/>
          <w:sz w:val="20"/>
        </w:rPr>
      </w:pPr>
    </w:p>
    <w:p w:rsidR="006B2295" w:rsidRPr="00DE7E70" w:rsidRDefault="006B2295" w:rsidP="006B2295">
      <w:pPr>
        <w:suppressAutoHyphens/>
        <w:jc w:val="left"/>
        <w:rPr>
          <w:spacing w:val="-2"/>
          <w:sz w:val="20"/>
        </w:rPr>
      </w:pPr>
      <w:r w:rsidRPr="00DE7E70">
        <w:rPr>
          <w:spacing w:val="-2"/>
          <w:sz w:val="20"/>
        </w:rPr>
        <w:t xml:space="preserve">The </w:t>
      </w:r>
      <w:r w:rsidR="0063667F" w:rsidRPr="00DE7E70">
        <w:rPr>
          <w:spacing w:val="-2"/>
          <w:sz w:val="20"/>
        </w:rPr>
        <w:t>Proposer</w:t>
      </w:r>
      <w:r w:rsidRPr="00DE7E70">
        <w:rPr>
          <w:spacing w:val="-2"/>
          <w:sz w:val="20"/>
        </w:rPr>
        <w:t xml:space="preserve"> shall provide adequate information to demonstrate clearly that it has the capability to </w:t>
      </w:r>
      <w:r w:rsidR="00017732" w:rsidRPr="00DE7E70">
        <w:rPr>
          <w:spacing w:val="-2"/>
          <w:sz w:val="20"/>
        </w:rPr>
        <w:t xml:space="preserve">perform the contract. </w:t>
      </w:r>
      <w:r w:rsidRPr="00DE7E70">
        <w:rPr>
          <w:spacing w:val="-2"/>
          <w:sz w:val="20"/>
        </w:rPr>
        <w:t xml:space="preserve"> A separate Form shall be prepared for each item of equipment listed, or for alternative equipment proposed by the </w:t>
      </w:r>
      <w:r w:rsidR="0063667F" w:rsidRPr="00DE7E70">
        <w:rPr>
          <w:spacing w:val="-2"/>
          <w:sz w:val="20"/>
        </w:rPr>
        <w:t>Proposer</w:t>
      </w:r>
      <w:r w:rsidRPr="00DE7E70">
        <w:rPr>
          <w:spacing w:val="-2"/>
          <w:sz w:val="20"/>
        </w:rPr>
        <w:t>.</w:t>
      </w:r>
    </w:p>
    <w:p w:rsidR="006B2295" w:rsidRPr="00DE7E70"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DE7E70"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rsidR="006B2295" w:rsidRPr="00DE7E70" w:rsidRDefault="006B2295" w:rsidP="006B2295">
            <w:pPr>
              <w:suppressAutoHyphens/>
              <w:rPr>
                <w:spacing w:val="-2"/>
                <w:sz w:val="20"/>
              </w:rPr>
            </w:pPr>
            <w:r w:rsidRPr="00DE7E70">
              <w:rPr>
                <w:spacing w:val="-2"/>
                <w:sz w:val="20"/>
              </w:rPr>
              <w:t>Item of equipment</w:t>
            </w:r>
          </w:p>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Equipment information</w:t>
            </w:r>
          </w:p>
        </w:tc>
        <w:tc>
          <w:tcPr>
            <w:tcW w:w="3960" w:type="dxa"/>
            <w:tcBorders>
              <w:top w:val="single" w:sz="6" w:space="0" w:color="auto"/>
              <w:left w:val="single" w:sz="6" w:space="0" w:color="auto"/>
              <w:bottom w:val="nil"/>
              <w:right w:val="nil"/>
            </w:tcBorders>
          </w:tcPr>
          <w:p w:rsidR="006B2295" w:rsidRPr="00DE7E70" w:rsidRDefault="006B2295" w:rsidP="006B2295">
            <w:pPr>
              <w:suppressAutoHyphens/>
              <w:ind w:left="288" w:hanging="288"/>
              <w:rPr>
                <w:spacing w:val="-2"/>
                <w:sz w:val="20"/>
              </w:rPr>
            </w:pPr>
            <w:r w:rsidRPr="00DE7E70">
              <w:rPr>
                <w:spacing w:val="-2"/>
                <w:sz w:val="20"/>
              </w:rPr>
              <w:t>Name of manufacturer</w:t>
            </w:r>
          </w:p>
          <w:p w:rsidR="006B2295" w:rsidRPr="00DE7E70"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after="71"/>
              <w:ind w:left="288" w:hanging="288"/>
              <w:rPr>
                <w:spacing w:val="-2"/>
                <w:sz w:val="20"/>
              </w:rPr>
            </w:pPr>
            <w:r w:rsidRPr="00DE7E70">
              <w:rPr>
                <w:spacing w:val="-2"/>
                <w:sz w:val="20"/>
              </w:rPr>
              <w:t>Model and power rating</w:t>
            </w: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rsidR="006B2295" w:rsidRPr="00DE7E70" w:rsidRDefault="006B2295" w:rsidP="006B2295">
            <w:pPr>
              <w:suppressAutoHyphens/>
              <w:ind w:left="288" w:hanging="288"/>
              <w:rPr>
                <w:spacing w:val="-2"/>
                <w:sz w:val="20"/>
              </w:rPr>
            </w:pPr>
            <w:r w:rsidRPr="00DE7E70">
              <w:rPr>
                <w:spacing w:val="-2"/>
                <w:sz w:val="20"/>
              </w:rPr>
              <w:t>Capacity</w:t>
            </w:r>
          </w:p>
          <w:p w:rsidR="006B2295" w:rsidRPr="00DE7E70"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after="71"/>
              <w:ind w:left="288" w:hanging="288"/>
              <w:rPr>
                <w:spacing w:val="-2"/>
                <w:sz w:val="20"/>
              </w:rPr>
            </w:pPr>
            <w:r w:rsidRPr="00DE7E70">
              <w:rPr>
                <w:spacing w:val="-2"/>
                <w:sz w:val="20"/>
              </w:rPr>
              <w:t>Year of manufacture</w:t>
            </w:r>
          </w:p>
        </w:tc>
      </w:tr>
      <w:tr w:rsidR="006B2295" w:rsidRPr="00DE7E70" w:rsidTr="006B2295">
        <w:trPr>
          <w:cantSplit/>
        </w:trPr>
        <w:tc>
          <w:tcPr>
            <w:tcW w:w="144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6B2295" w:rsidRPr="00DE7E70" w:rsidRDefault="006B2295" w:rsidP="006B2295">
            <w:pPr>
              <w:suppressAutoHyphens/>
              <w:ind w:left="288" w:hanging="288"/>
              <w:rPr>
                <w:spacing w:val="-2"/>
                <w:sz w:val="20"/>
              </w:rPr>
            </w:pPr>
            <w:r w:rsidRPr="00DE7E70">
              <w:rPr>
                <w:spacing w:val="-2"/>
                <w:sz w:val="20"/>
              </w:rPr>
              <w:t>Current location</w:t>
            </w:r>
          </w:p>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DE7E70" w:rsidRDefault="006B2295" w:rsidP="006B2295">
            <w:pPr>
              <w:suppressAutoHyphens/>
              <w:ind w:left="288" w:hanging="288"/>
              <w:rPr>
                <w:spacing w:val="-2"/>
                <w:sz w:val="20"/>
              </w:rPr>
            </w:pPr>
            <w:r w:rsidRPr="00DE7E70">
              <w:rPr>
                <w:spacing w:val="-2"/>
                <w:sz w:val="20"/>
              </w:rPr>
              <w:t>Details of current commitments</w:t>
            </w:r>
          </w:p>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single" w:sz="6" w:space="0" w:color="auto"/>
              <w:left w:val="single" w:sz="6" w:space="0" w:color="auto"/>
              <w:bottom w:val="single" w:sz="6" w:space="0" w:color="auto"/>
              <w:right w:val="nil"/>
            </w:tcBorders>
            <w:hideMark/>
          </w:tcPr>
          <w:p w:rsidR="006B2295" w:rsidRPr="00DE7E70" w:rsidRDefault="006B2295" w:rsidP="006B2295">
            <w:pPr>
              <w:suppressAutoHyphens/>
              <w:spacing w:after="71"/>
              <w:rPr>
                <w:spacing w:val="-2"/>
                <w:sz w:val="20"/>
              </w:rPr>
            </w:pPr>
            <w:r w:rsidRPr="00DE7E70">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6B2295" w:rsidRPr="00DE7E70" w:rsidRDefault="006B2295" w:rsidP="006B2295">
            <w:pPr>
              <w:suppressAutoHyphens/>
              <w:ind w:left="288" w:hanging="288"/>
              <w:rPr>
                <w:spacing w:val="-2"/>
                <w:sz w:val="20"/>
              </w:rPr>
            </w:pPr>
            <w:r w:rsidRPr="00DE7E70">
              <w:rPr>
                <w:spacing w:val="-2"/>
                <w:sz w:val="20"/>
              </w:rPr>
              <w:t>Indicate source of the equipment</w:t>
            </w:r>
          </w:p>
          <w:p w:rsidR="006B2295" w:rsidRPr="00DE7E70"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DE7E70">
              <w:rPr>
                <w:spacing w:val="-2"/>
                <w:sz w:val="20"/>
              </w:rPr>
              <w:tab/>
            </w:r>
            <w:r w:rsidRPr="00DE7E70">
              <w:rPr>
                <w:spacing w:val="-2"/>
                <w:sz w:val="20"/>
              </w:rPr>
              <w:fldChar w:fldCharType="begin"/>
            </w:r>
            <w:r w:rsidRPr="00DE7E70">
              <w:rPr>
                <w:spacing w:val="-2"/>
                <w:sz w:val="20"/>
              </w:rPr>
              <w:instrText>symbol 111 \f "Wingdings" \s 12</w:instrText>
            </w:r>
            <w:r w:rsidRPr="00DE7E70">
              <w:rPr>
                <w:spacing w:val="-2"/>
                <w:sz w:val="20"/>
              </w:rPr>
              <w:fldChar w:fldCharType="separate"/>
            </w:r>
            <w:r w:rsidRPr="00DE7E70">
              <w:rPr>
                <w:spacing w:val="-2"/>
                <w:sz w:val="20"/>
              </w:rPr>
              <w:t>o</w:t>
            </w:r>
            <w:r w:rsidRPr="00DE7E70">
              <w:rPr>
                <w:spacing w:val="-2"/>
                <w:sz w:val="20"/>
              </w:rPr>
              <w:fldChar w:fldCharType="end"/>
            </w:r>
            <w:r w:rsidRPr="00DE7E70">
              <w:rPr>
                <w:spacing w:val="-2"/>
                <w:sz w:val="20"/>
              </w:rPr>
              <w:t xml:space="preserve"> Owned</w:t>
            </w:r>
            <w:r w:rsidRPr="00DE7E70">
              <w:rPr>
                <w:spacing w:val="-2"/>
                <w:sz w:val="20"/>
              </w:rPr>
              <w:tab/>
            </w:r>
            <w:r w:rsidRPr="00DE7E70">
              <w:rPr>
                <w:spacing w:val="-2"/>
                <w:sz w:val="20"/>
              </w:rPr>
              <w:fldChar w:fldCharType="begin"/>
            </w:r>
            <w:r w:rsidRPr="00DE7E70">
              <w:rPr>
                <w:spacing w:val="-2"/>
                <w:sz w:val="20"/>
              </w:rPr>
              <w:instrText>symbol 111 \f "Wingdings" \s 12</w:instrText>
            </w:r>
            <w:r w:rsidRPr="00DE7E70">
              <w:rPr>
                <w:spacing w:val="-2"/>
                <w:sz w:val="20"/>
              </w:rPr>
              <w:fldChar w:fldCharType="separate"/>
            </w:r>
            <w:r w:rsidRPr="00DE7E70">
              <w:rPr>
                <w:spacing w:val="-2"/>
                <w:sz w:val="20"/>
              </w:rPr>
              <w:t>o</w:t>
            </w:r>
            <w:r w:rsidRPr="00DE7E70">
              <w:rPr>
                <w:spacing w:val="-2"/>
                <w:sz w:val="20"/>
              </w:rPr>
              <w:fldChar w:fldCharType="end"/>
            </w:r>
            <w:r w:rsidRPr="00DE7E70">
              <w:rPr>
                <w:spacing w:val="-2"/>
                <w:sz w:val="20"/>
              </w:rPr>
              <w:t xml:space="preserve"> Rented</w:t>
            </w:r>
            <w:r w:rsidRPr="00DE7E70">
              <w:rPr>
                <w:spacing w:val="-2"/>
                <w:sz w:val="20"/>
              </w:rPr>
              <w:tab/>
            </w:r>
            <w:r w:rsidRPr="00DE7E70">
              <w:rPr>
                <w:spacing w:val="-2"/>
                <w:sz w:val="20"/>
              </w:rPr>
              <w:fldChar w:fldCharType="begin"/>
            </w:r>
            <w:r w:rsidRPr="00DE7E70">
              <w:rPr>
                <w:spacing w:val="-2"/>
                <w:sz w:val="20"/>
              </w:rPr>
              <w:instrText>symbol 111 \f "Wingdings" \s 12</w:instrText>
            </w:r>
            <w:r w:rsidRPr="00DE7E70">
              <w:rPr>
                <w:spacing w:val="-2"/>
                <w:sz w:val="20"/>
              </w:rPr>
              <w:fldChar w:fldCharType="separate"/>
            </w:r>
            <w:r w:rsidRPr="00DE7E70">
              <w:rPr>
                <w:spacing w:val="-2"/>
                <w:sz w:val="20"/>
              </w:rPr>
              <w:t>o</w:t>
            </w:r>
            <w:r w:rsidRPr="00DE7E70">
              <w:rPr>
                <w:spacing w:val="-2"/>
                <w:sz w:val="20"/>
              </w:rPr>
              <w:fldChar w:fldCharType="end"/>
            </w:r>
            <w:r w:rsidRPr="00DE7E70">
              <w:rPr>
                <w:spacing w:val="-2"/>
                <w:sz w:val="20"/>
              </w:rPr>
              <w:t xml:space="preserve"> Leased</w:t>
            </w:r>
            <w:r w:rsidRPr="00DE7E70">
              <w:rPr>
                <w:spacing w:val="-2"/>
                <w:sz w:val="20"/>
              </w:rPr>
              <w:tab/>
            </w:r>
            <w:r w:rsidRPr="00DE7E70">
              <w:rPr>
                <w:spacing w:val="-2"/>
                <w:sz w:val="20"/>
              </w:rPr>
              <w:fldChar w:fldCharType="begin"/>
            </w:r>
            <w:r w:rsidRPr="00DE7E70">
              <w:rPr>
                <w:spacing w:val="-2"/>
                <w:sz w:val="20"/>
              </w:rPr>
              <w:instrText>symbol 111 \f "Wingdings" \s 12</w:instrText>
            </w:r>
            <w:r w:rsidRPr="00DE7E70">
              <w:rPr>
                <w:spacing w:val="-2"/>
                <w:sz w:val="20"/>
              </w:rPr>
              <w:fldChar w:fldCharType="separate"/>
            </w:r>
            <w:r w:rsidRPr="00DE7E70">
              <w:rPr>
                <w:spacing w:val="-2"/>
                <w:sz w:val="20"/>
              </w:rPr>
              <w:t>o</w:t>
            </w:r>
            <w:r w:rsidRPr="00DE7E70">
              <w:rPr>
                <w:spacing w:val="-2"/>
                <w:sz w:val="20"/>
              </w:rPr>
              <w:fldChar w:fldCharType="end"/>
            </w:r>
            <w:r w:rsidRPr="00DE7E70">
              <w:rPr>
                <w:spacing w:val="-2"/>
                <w:sz w:val="20"/>
              </w:rPr>
              <w:t xml:space="preserve"> Specially manufactured</w:t>
            </w:r>
          </w:p>
        </w:tc>
      </w:tr>
    </w:tbl>
    <w:p w:rsidR="006B2295" w:rsidRPr="00DE7E70" w:rsidRDefault="006B2295" w:rsidP="006B2295">
      <w:pPr>
        <w:suppressAutoHyphens/>
        <w:rPr>
          <w:spacing w:val="-2"/>
          <w:sz w:val="20"/>
        </w:rPr>
      </w:pPr>
    </w:p>
    <w:p w:rsidR="006B2295" w:rsidRPr="00DE7E70" w:rsidRDefault="006B2295" w:rsidP="006B2295">
      <w:pPr>
        <w:suppressAutoHyphens/>
        <w:rPr>
          <w:spacing w:val="-2"/>
          <w:sz w:val="20"/>
        </w:rPr>
      </w:pPr>
      <w:r w:rsidRPr="00DE7E70">
        <w:rPr>
          <w:spacing w:val="-2"/>
          <w:sz w:val="20"/>
        </w:rPr>
        <w:t xml:space="preserve">Omit the following information for equipment owned by the </w:t>
      </w:r>
      <w:r w:rsidR="0063667F" w:rsidRPr="00DE7E70">
        <w:rPr>
          <w:spacing w:val="-2"/>
          <w:sz w:val="20"/>
        </w:rPr>
        <w:t>Proposer</w:t>
      </w:r>
      <w:r w:rsidRPr="00DE7E70">
        <w:rPr>
          <w:spacing w:val="-2"/>
          <w:sz w:val="20"/>
        </w:rPr>
        <w:t>.</w:t>
      </w:r>
    </w:p>
    <w:p w:rsidR="006B2295" w:rsidRPr="00DE7E70"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DE7E70" w:rsidTr="006B2295">
        <w:trPr>
          <w:cantSplit/>
        </w:trPr>
        <w:tc>
          <w:tcPr>
            <w:tcW w:w="144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6B2295" w:rsidRPr="00DE7E70" w:rsidRDefault="006B2295" w:rsidP="006B2295">
            <w:pPr>
              <w:suppressAutoHyphens/>
              <w:rPr>
                <w:spacing w:val="-2"/>
                <w:sz w:val="20"/>
              </w:rPr>
            </w:pPr>
            <w:r w:rsidRPr="00DE7E70">
              <w:rPr>
                <w:spacing w:val="-2"/>
                <w:sz w:val="20"/>
              </w:rPr>
              <w:t>Name of owner</w:t>
            </w: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DE7E70" w:rsidRDefault="006B2295" w:rsidP="006B2295">
            <w:pPr>
              <w:suppressAutoHyphens/>
              <w:rPr>
                <w:spacing w:val="-2"/>
                <w:sz w:val="20"/>
              </w:rPr>
            </w:pPr>
            <w:r w:rsidRPr="00DE7E70">
              <w:rPr>
                <w:spacing w:val="-2"/>
                <w:sz w:val="20"/>
              </w:rPr>
              <w:t>Address of owner</w:t>
            </w:r>
          </w:p>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after="71"/>
              <w:rPr>
                <w:spacing w:val="-2"/>
                <w:sz w:val="20"/>
              </w:rPr>
            </w:pPr>
            <w:r w:rsidRPr="00DE7E70">
              <w:rPr>
                <w:spacing w:val="-2"/>
                <w:sz w:val="20"/>
              </w:rPr>
              <w:t>Contact name and title</w:t>
            </w:r>
          </w:p>
        </w:tc>
      </w:tr>
      <w:tr w:rsidR="006B2295" w:rsidRPr="00DE7E70" w:rsidTr="006B2295">
        <w:trPr>
          <w:cantSplit/>
        </w:trPr>
        <w:tc>
          <w:tcPr>
            <w:tcW w:w="1440" w:type="dxa"/>
            <w:tcBorders>
              <w:top w:val="nil"/>
              <w:left w:val="single" w:sz="6" w:space="0" w:color="auto"/>
              <w:bottom w:val="nil"/>
              <w:right w:val="nil"/>
            </w:tcBorders>
          </w:tcPr>
          <w:p w:rsidR="006B2295" w:rsidRPr="00DE7E70"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Fax</w:t>
            </w:r>
          </w:p>
        </w:tc>
        <w:tc>
          <w:tcPr>
            <w:tcW w:w="369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after="71"/>
              <w:rPr>
                <w:spacing w:val="-2"/>
                <w:sz w:val="20"/>
              </w:rPr>
            </w:pPr>
            <w:r w:rsidRPr="00DE7E70">
              <w:rPr>
                <w:spacing w:val="-2"/>
                <w:sz w:val="20"/>
              </w:rPr>
              <w:t>Telex</w:t>
            </w:r>
          </w:p>
        </w:tc>
      </w:tr>
      <w:tr w:rsidR="006B2295" w:rsidRPr="00DE7E70" w:rsidTr="006B2295">
        <w:trPr>
          <w:cantSplit/>
        </w:trPr>
        <w:tc>
          <w:tcPr>
            <w:tcW w:w="1440" w:type="dxa"/>
            <w:tcBorders>
              <w:top w:val="single" w:sz="6" w:space="0" w:color="auto"/>
              <w:left w:val="single" w:sz="6" w:space="0" w:color="auto"/>
              <w:bottom w:val="nil"/>
              <w:right w:val="nil"/>
            </w:tcBorders>
            <w:hideMark/>
          </w:tcPr>
          <w:p w:rsidR="006B2295" w:rsidRPr="00DE7E70" w:rsidRDefault="006B2295" w:rsidP="006B2295">
            <w:pPr>
              <w:suppressAutoHyphens/>
              <w:rPr>
                <w:spacing w:val="-2"/>
                <w:sz w:val="20"/>
              </w:rPr>
            </w:pPr>
            <w:r w:rsidRPr="00DE7E70">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6B2295" w:rsidRPr="00DE7E70" w:rsidRDefault="006B2295" w:rsidP="006B2295">
            <w:pPr>
              <w:suppressAutoHyphens/>
              <w:rPr>
                <w:spacing w:val="-2"/>
                <w:sz w:val="20"/>
              </w:rPr>
            </w:pPr>
            <w:r w:rsidRPr="00DE7E70">
              <w:rPr>
                <w:spacing w:val="-2"/>
                <w:sz w:val="20"/>
              </w:rPr>
              <w:t>Details of rental / lease / manufacture agreements specific to the project</w:t>
            </w:r>
          </w:p>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dotted" w:sz="4" w:space="0" w:color="auto"/>
              <w:left w:val="single" w:sz="6" w:space="0" w:color="auto"/>
              <w:bottom w:val="dotted" w:sz="4" w:space="0" w:color="auto"/>
              <w:right w:val="nil"/>
            </w:tcBorders>
          </w:tcPr>
          <w:p w:rsidR="006B2295" w:rsidRPr="00DE7E70"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6B2295" w:rsidRPr="00DE7E70" w:rsidRDefault="006B2295" w:rsidP="006B2295">
            <w:pPr>
              <w:suppressAutoHyphens/>
              <w:spacing w:after="71"/>
              <w:rPr>
                <w:spacing w:val="-2"/>
                <w:sz w:val="20"/>
              </w:rPr>
            </w:pPr>
          </w:p>
        </w:tc>
      </w:tr>
      <w:tr w:rsidR="006B2295" w:rsidRPr="00DE7E70" w:rsidTr="006B2295">
        <w:trPr>
          <w:cantSplit/>
        </w:trPr>
        <w:tc>
          <w:tcPr>
            <w:tcW w:w="1440" w:type="dxa"/>
            <w:tcBorders>
              <w:top w:val="nil"/>
              <w:left w:val="single" w:sz="6" w:space="0" w:color="auto"/>
              <w:bottom w:val="single" w:sz="6" w:space="0" w:color="auto"/>
              <w:right w:val="nil"/>
            </w:tcBorders>
          </w:tcPr>
          <w:p w:rsidR="006B2295" w:rsidRPr="00DE7E70"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6B2295" w:rsidRPr="00DE7E70" w:rsidRDefault="006B2295" w:rsidP="006B2295">
            <w:pPr>
              <w:suppressAutoHyphens/>
              <w:spacing w:after="71"/>
              <w:rPr>
                <w:spacing w:val="-2"/>
                <w:sz w:val="20"/>
              </w:rPr>
            </w:pPr>
          </w:p>
        </w:tc>
      </w:tr>
    </w:tbl>
    <w:p w:rsidR="006B2295" w:rsidRPr="006B2295" w:rsidRDefault="006B2295" w:rsidP="006B2295"/>
    <w:p w:rsidR="006B2295" w:rsidRPr="00067FDE" w:rsidRDefault="006B2295" w:rsidP="00067FDE">
      <w:pPr>
        <w:pStyle w:val="SPDForm2"/>
      </w:pPr>
      <w:r w:rsidRPr="006B2295">
        <w:br w:type="page"/>
      </w:r>
      <w:bookmarkStart w:id="623" w:name="_Toc450646408"/>
      <w:bookmarkStart w:id="624" w:name="_Toc466647594"/>
      <w:r w:rsidRPr="00067FDE">
        <w:lastRenderedPageBreak/>
        <w:t>Form FUNC</w:t>
      </w:r>
      <w:bookmarkEnd w:id="623"/>
      <w:bookmarkEnd w:id="624"/>
    </w:p>
    <w:p w:rsidR="006B2295" w:rsidRPr="006B2295" w:rsidRDefault="006B2295" w:rsidP="006B2295">
      <w:pPr>
        <w:tabs>
          <w:tab w:val="left" w:pos="5238"/>
          <w:tab w:val="left" w:pos="5474"/>
          <w:tab w:val="left" w:pos="9468"/>
        </w:tabs>
        <w:jc w:val="center"/>
      </w:pPr>
    </w:p>
    <w:p w:rsidR="006B2295" w:rsidRPr="00DE7E70" w:rsidRDefault="006B2295" w:rsidP="006B2295">
      <w:pPr>
        <w:suppressAutoHyphens/>
        <w:rPr>
          <w:spacing w:val="-2"/>
          <w:sz w:val="20"/>
        </w:rPr>
      </w:pPr>
      <w:r w:rsidRPr="00DE7E70">
        <w:rPr>
          <w:spacing w:val="-2"/>
          <w:sz w:val="20"/>
        </w:rPr>
        <w:t xml:space="preserve">The </w:t>
      </w:r>
      <w:r w:rsidR="0063667F" w:rsidRPr="00DE7E70">
        <w:rPr>
          <w:spacing w:val="-2"/>
          <w:sz w:val="20"/>
        </w:rPr>
        <w:t>Proposer</w:t>
      </w:r>
      <w:r w:rsidRPr="00DE7E70">
        <w:rPr>
          <w:spacing w:val="-2"/>
          <w:sz w:val="20"/>
        </w:rPr>
        <w:t xml:space="preserve"> shall copy in the left column of the table </w:t>
      </w:r>
      <w:r w:rsidR="00DE7E70" w:rsidRPr="00DE7E70">
        <w:rPr>
          <w:spacing w:val="-2"/>
          <w:sz w:val="20"/>
        </w:rPr>
        <w:t>below;</w:t>
      </w:r>
      <w:r w:rsidRPr="00DE7E70">
        <w:rPr>
          <w:spacing w:val="-2"/>
          <w:sz w:val="20"/>
        </w:rPr>
        <w:t xml:space="preserve"> the identification of each functional guarantee required in the Specification and in the right column, </w:t>
      </w:r>
      <w:r w:rsidR="00DE7E70" w:rsidRPr="00DE7E70">
        <w:rPr>
          <w:spacing w:val="-2"/>
          <w:sz w:val="20"/>
        </w:rPr>
        <w:t>provides</w:t>
      </w:r>
      <w:r w:rsidRPr="00DE7E70">
        <w:rPr>
          <w:spacing w:val="-2"/>
          <w:sz w:val="20"/>
        </w:rPr>
        <w:t xml:space="preserve"> the corresponding value for each functional guarantee of the proposed plant and equipment. </w:t>
      </w:r>
    </w:p>
    <w:p w:rsidR="006B2295" w:rsidRPr="00DE7E70"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DE7E70" w:rsidTr="006B2295">
        <w:tc>
          <w:tcPr>
            <w:tcW w:w="4608" w:type="dxa"/>
            <w:tcBorders>
              <w:top w:val="single" w:sz="12" w:space="0" w:color="auto"/>
              <w:left w:val="single" w:sz="12" w:space="0" w:color="auto"/>
              <w:bottom w:val="single" w:sz="12" w:space="0" w:color="auto"/>
              <w:right w:val="single" w:sz="12" w:space="0" w:color="auto"/>
            </w:tcBorders>
            <w:hideMark/>
          </w:tcPr>
          <w:p w:rsidR="006B2295" w:rsidRPr="00DE7E70" w:rsidRDefault="006B2295" w:rsidP="006B2295">
            <w:pPr>
              <w:tabs>
                <w:tab w:val="right" w:pos="7254"/>
              </w:tabs>
              <w:suppressAutoHyphens/>
              <w:spacing w:before="60" w:after="60"/>
              <w:jc w:val="center"/>
              <w:rPr>
                <w:b/>
              </w:rPr>
            </w:pPr>
            <w:r w:rsidRPr="00DE7E70">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rsidR="006B2295" w:rsidRPr="00DE7E70" w:rsidRDefault="006B2295" w:rsidP="006B2295">
            <w:pPr>
              <w:tabs>
                <w:tab w:val="right" w:pos="7254"/>
              </w:tabs>
              <w:suppressAutoHyphens/>
              <w:spacing w:before="60" w:after="60"/>
              <w:jc w:val="center"/>
              <w:rPr>
                <w:b/>
              </w:rPr>
            </w:pPr>
            <w:r w:rsidRPr="00DE7E70">
              <w:rPr>
                <w:b/>
              </w:rPr>
              <w:t>Value of Functional Guarantee of the Proposed Plant and Equipment</w:t>
            </w:r>
          </w:p>
        </w:tc>
      </w:tr>
      <w:tr w:rsidR="006B2295" w:rsidRPr="00DE7E70" w:rsidTr="006B2295">
        <w:tc>
          <w:tcPr>
            <w:tcW w:w="4608" w:type="dxa"/>
            <w:tcBorders>
              <w:top w:val="single" w:sz="12" w:space="0" w:color="auto"/>
              <w:left w:val="single" w:sz="4" w:space="0" w:color="auto"/>
              <w:bottom w:val="single" w:sz="4" w:space="0" w:color="auto"/>
              <w:right w:val="single" w:sz="4" w:space="0" w:color="auto"/>
            </w:tcBorders>
            <w:hideMark/>
          </w:tcPr>
          <w:p w:rsidR="006B2295" w:rsidRPr="00DE7E70" w:rsidRDefault="006B2295" w:rsidP="006B2295">
            <w:pPr>
              <w:tabs>
                <w:tab w:val="right" w:pos="7254"/>
              </w:tabs>
              <w:suppressAutoHyphens/>
              <w:spacing w:before="60" w:after="60"/>
              <w:ind w:left="1440" w:hanging="720"/>
            </w:pPr>
            <w:r w:rsidRPr="00DE7E70">
              <w:t>1.</w:t>
            </w:r>
          </w:p>
        </w:tc>
        <w:tc>
          <w:tcPr>
            <w:tcW w:w="4680" w:type="dxa"/>
            <w:tcBorders>
              <w:top w:val="single" w:sz="12" w:space="0" w:color="auto"/>
              <w:left w:val="single" w:sz="4" w:space="0" w:color="auto"/>
              <w:bottom w:val="single" w:sz="4" w:space="0" w:color="auto"/>
              <w:right w:val="single" w:sz="4" w:space="0" w:color="auto"/>
            </w:tcBorders>
          </w:tcPr>
          <w:p w:rsidR="006B2295" w:rsidRPr="00DE7E70" w:rsidRDefault="006B2295" w:rsidP="006B2295">
            <w:pPr>
              <w:tabs>
                <w:tab w:val="right" w:pos="7254"/>
              </w:tabs>
              <w:suppressAutoHyphens/>
              <w:spacing w:before="60" w:after="60"/>
              <w:ind w:left="1440" w:hanging="720"/>
            </w:pPr>
          </w:p>
        </w:tc>
      </w:tr>
      <w:tr w:rsidR="006B2295" w:rsidRPr="00DE7E70"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DE7E70" w:rsidRDefault="006B2295" w:rsidP="006B2295">
            <w:pPr>
              <w:tabs>
                <w:tab w:val="right" w:pos="7254"/>
              </w:tabs>
              <w:suppressAutoHyphens/>
              <w:spacing w:before="60" w:after="60"/>
              <w:ind w:left="1440" w:hanging="720"/>
            </w:pPr>
            <w:r w:rsidRPr="00DE7E70">
              <w:t>2.</w:t>
            </w:r>
          </w:p>
        </w:tc>
        <w:tc>
          <w:tcPr>
            <w:tcW w:w="4680" w:type="dxa"/>
            <w:tcBorders>
              <w:top w:val="single" w:sz="4" w:space="0" w:color="auto"/>
              <w:left w:val="single" w:sz="4" w:space="0" w:color="auto"/>
              <w:bottom w:val="single" w:sz="4" w:space="0" w:color="auto"/>
              <w:right w:val="single" w:sz="4" w:space="0" w:color="auto"/>
            </w:tcBorders>
          </w:tcPr>
          <w:p w:rsidR="006B2295" w:rsidRPr="00DE7E70" w:rsidRDefault="006B2295" w:rsidP="006B2295">
            <w:pPr>
              <w:tabs>
                <w:tab w:val="right" w:pos="7254"/>
              </w:tabs>
              <w:suppressAutoHyphens/>
              <w:spacing w:before="60" w:after="60"/>
              <w:ind w:left="1440" w:hanging="720"/>
            </w:pPr>
          </w:p>
        </w:tc>
      </w:tr>
      <w:tr w:rsidR="006B2295" w:rsidRPr="00DE7E70"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DE7E70" w:rsidRDefault="006B2295" w:rsidP="006B2295">
            <w:pPr>
              <w:tabs>
                <w:tab w:val="right" w:pos="7254"/>
              </w:tabs>
              <w:suppressAutoHyphens/>
              <w:spacing w:before="60" w:after="60"/>
              <w:ind w:left="1440" w:hanging="720"/>
            </w:pPr>
            <w:r w:rsidRPr="00DE7E70">
              <w:t>3.</w:t>
            </w:r>
          </w:p>
        </w:tc>
        <w:tc>
          <w:tcPr>
            <w:tcW w:w="4680" w:type="dxa"/>
            <w:tcBorders>
              <w:top w:val="single" w:sz="4" w:space="0" w:color="auto"/>
              <w:left w:val="single" w:sz="4" w:space="0" w:color="auto"/>
              <w:bottom w:val="single" w:sz="4" w:space="0" w:color="auto"/>
              <w:right w:val="single" w:sz="4" w:space="0" w:color="auto"/>
            </w:tcBorders>
          </w:tcPr>
          <w:p w:rsidR="006B2295" w:rsidRPr="00DE7E70" w:rsidRDefault="006B2295" w:rsidP="006B2295">
            <w:pPr>
              <w:tabs>
                <w:tab w:val="right" w:pos="7254"/>
              </w:tabs>
              <w:suppressAutoHyphens/>
              <w:spacing w:before="60" w:after="60"/>
              <w:ind w:left="1440" w:hanging="720"/>
            </w:pPr>
          </w:p>
        </w:tc>
      </w:tr>
      <w:tr w:rsidR="006B2295" w:rsidRPr="00DE7E70"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DE7E70" w:rsidRDefault="006B2295" w:rsidP="006B2295">
            <w:pPr>
              <w:tabs>
                <w:tab w:val="right" w:pos="7254"/>
              </w:tabs>
              <w:suppressAutoHyphens/>
              <w:spacing w:before="60" w:after="60"/>
              <w:ind w:left="1440" w:hanging="720"/>
            </w:pPr>
            <w:r w:rsidRPr="00DE7E70">
              <w:t>…</w:t>
            </w:r>
          </w:p>
        </w:tc>
        <w:tc>
          <w:tcPr>
            <w:tcW w:w="4680" w:type="dxa"/>
            <w:tcBorders>
              <w:top w:val="single" w:sz="4" w:space="0" w:color="auto"/>
              <w:left w:val="single" w:sz="4" w:space="0" w:color="auto"/>
              <w:bottom w:val="single" w:sz="4" w:space="0" w:color="auto"/>
              <w:right w:val="single" w:sz="4" w:space="0" w:color="auto"/>
            </w:tcBorders>
          </w:tcPr>
          <w:p w:rsidR="006B2295" w:rsidRPr="00DE7E70" w:rsidRDefault="006B2295" w:rsidP="006B2295">
            <w:pPr>
              <w:tabs>
                <w:tab w:val="right" w:pos="7254"/>
              </w:tabs>
              <w:suppressAutoHyphens/>
              <w:spacing w:before="60" w:after="60"/>
              <w:ind w:left="1440" w:hanging="720"/>
            </w:pPr>
          </w:p>
        </w:tc>
      </w:tr>
    </w:tbl>
    <w:p w:rsidR="006B2295" w:rsidRPr="006B2295" w:rsidRDefault="006B2295" w:rsidP="006B2295">
      <w:pPr>
        <w:tabs>
          <w:tab w:val="left" w:pos="5238"/>
          <w:tab w:val="left" w:pos="5474"/>
          <w:tab w:val="left" w:pos="9468"/>
        </w:tabs>
        <w:jc w:val="center"/>
      </w:pPr>
      <w:r w:rsidRPr="006B2295">
        <w:br w:type="page"/>
      </w:r>
    </w:p>
    <w:p w:rsidR="00291CBA" w:rsidRPr="00291CBA" w:rsidRDefault="00291CBA" w:rsidP="00291CBA">
      <w:pPr>
        <w:pStyle w:val="Heading1"/>
      </w:pPr>
      <w:bookmarkStart w:id="625" w:name="_Toc450635239"/>
      <w:bookmarkStart w:id="626" w:name="_Toc450635427"/>
      <w:bookmarkStart w:id="627" w:name="_Toc450646409"/>
      <w:bookmarkStart w:id="628" w:name="_Toc450646933"/>
      <w:bookmarkStart w:id="629" w:name="_Toc450647784"/>
      <w:bookmarkStart w:id="630" w:name="_Toc454995537"/>
      <w:r w:rsidRPr="00291CBA">
        <w:lastRenderedPageBreak/>
        <w:t>Form PER -1</w:t>
      </w:r>
      <w:bookmarkEnd w:id="625"/>
      <w:bookmarkEnd w:id="626"/>
      <w:bookmarkEnd w:id="627"/>
      <w:bookmarkEnd w:id="628"/>
      <w:bookmarkEnd w:id="629"/>
      <w:bookmarkEnd w:id="630"/>
    </w:p>
    <w:p w:rsidR="00291CBA" w:rsidRPr="00DE7E70" w:rsidRDefault="00291CBA" w:rsidP="00291CBA">
      <w:pPr>
        <w:pStyle w:val="SPDForm2"/>
      </w:pPr>
      <w:bookmarkStart w:id="631" w:name="_Toc450646410"/>
      <w:bookmarkStart w:id="632" w:name="_Toc466647595"/>
      <w:r w:rsidRPr="00DE7E70">
        <w:t>Proposed Personnel</w:t>
      </w:r>
      <w:bookmarkEnd w:id="631"/>
      <w:bookmarkEnd w:id="632"/>
      <w:r w:rsidRPr="00DE7E70">
        <w:t xml:space="preserve"> </w:t>
      </w:r>
    </w:p>
    <w:p w:rsidR="006B2295" w:rsidRPr="00DE7E70" w:rsidRDefault="006B2295" w:rsidP="006B2295">
      <w:pPr>
        <w:tabs>
          <w:tab w:val="left" w:pos="5238"/>
          <w:tab w:val="left" w:pos="5474"/>
          <w:tab w:val="left" w:pos="9468"/>
          <w:tab w:val="right" w:leader="underscore" w:pos="9504"/>
        </w:tabs>
        <w:jc w:val="center"/>
      </w:pPr>
    </w:p>
    <w:p w:rsidR="006B2295" w:rsidRPr="00DE7E70" w:rsidRDefault="0063667F" w:rsidP="006B2295">
      <w:pPr>
        <w:suppressAutoHyphens/>
        <w:rPr>
          <w:spacing w:val="-2"/>
          <w:sz w:val="20"/>
        </w:rPr>
      </w:pPr>
      <w:r w:rsidRPr="00DE7E70">
        <w:rPr>
          <w:spacing w:val="-2"/>
          <w:sz w:val="20"/>
        </w:rPr>
        <w:t>Proposer</w:t>
      </w:r>
      <w:r w:rsidR="006B2295" w:rsidRPr="00DE7E70">
        <w:rPr>
          <w:spacing w:val="-2"/>
          <w:sz w:val="20"/>
        </w:rPr>
        <w:t xml:space="preserve">s should provide the names of suitably qualified personnel to </w:t>
      </w:r>
      <w:r w:rsidR="00DE7E70" w:rsidRPr="00DE7E70">
        <w:rPr>
          <w:spacing w:val="-2"/>
          <w:sz w:val="20"/>
        </w:rPr>
        <w:t>perform the contract</w:t>
      </w:r>
      <w:r w:rsidR="006B2295" w:rsidRPr="00DE7E70">
        <w:rPr>
          <w:spacing w:val="-2"/>
          <w:sz w:val="20"/>
        </w:rPr>
        <w:t>. The data on their experience should be supplied using the Form below for each candidate.</w:t>
      </w:r>
    </w:p>
    <w:p w:rsidR="006B2295" w:rsidRPr="00DE7E70" w:rsidRDefault="006B2295" w:rsidP="006B2295">
      <w:pPr>
        <w:suppressAutoHyphens/>
        <w:rPr>
          <w:spacing w:val="-2"/>
          <w:sz w:val="20"/>
        </w:rPr>
      </w:pPr>
    </w:p>
    <w:p w:rsidR="006B2295" w:rsidRPr="00DE7E70"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6B2295" w:rsidRPr="00DE7E70" w:rsidTr="006B2295">
        <w:trPr>
          <w:cantSplit/>
        </w:trPr>
        <w:tc>
          <w:tcPr>
            <w:tcW w:w="720" w:type="dxa"/>
            <w:tcBorders>
              <w:top w:val="single" w:sz="6" w:space="0" w:color="auto"/>
              <w:left w:val="single" w:sz="6" w:space="0" w:color="auto"/>
              <w:bottom w:val="nil"/>
              <w:right w:val="nil"/>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DE7E70">
            <w:pPr>
              <w:suppressAutoHyphens/>
              <w:spacing w:before="120" w:after="120"/>
              <w:rPr>
                <w:b/>
                <w:bCs/>
                <w:spacing w:val="-2"/>
                <w:sz w:val="20"/>
                <w:szCs w:val="24"/>
              </w:rPr>
            </w:pPr>
            <w:r w:rsidRPr="00DE7E70">
              <w:rPr>
                <w:b/>
                <w:bCs/>
                <w:spacing w:val="-2"/>
                <w:sz w:val="20"/>
                <w:szCs w:val="24"/>
              </w:rPr>
              <w:t>Title of position</w:t>
            </w:r>
          </w:p>
        </w:tc>
      </w:tr>
      <w:tr w:rsidR="006B2295" w:rsidRPr="00DE7E70" w:rsidTr="006B2295">
        <w:trPr>
          <w:cantSplit/>
        </w:trPr>
        <w:tc>
          <w:tcPr>
            <w:tcW w:w="720" w:type="dxa"/>
            <w:tcBorders>
              <w:top w:val="nil"/>
              <w:left w:val="single" w:sz="6" w:space="0" w:color="auto"/>
              <w:bottom w:val="nil"/>
              <w:right w:val="nil"/>
            </w:tcBorders>
          </w:tcPr>
          <w:p w:rsidR="006B2295" w:rsidRPr="00DE7E70" w:rsidRDefault="006B2295" w:rsidP="006B2295">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 xml:space="preserve">Name </w:t>
            </w:r>
          </w:p>
        </w:tc>
      </w:tr>
      <w:tr w:rsidR="006B2295" w:rsidRPr="00DE7E70" w:rsidTr="006B2295">
        <w:trPr>
          <w:cantSplit/>
        </w:trPr>
        <w:tc>
          <w:tcPr>
            <w:tcW w:w="720" w:type="dxa"/>
            <w:tcBorders>
              <w:top w:val="single" w:sz="6" w:space="0" w:color="auto"/>
              <w:left w:val="single" w:sz="6" w:space="0" w:color="auto"/>
              <w:bottom w:val="nil"/>
              <w:right w:val="nil"/>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DE7E70">
            <w:pPr>
              <w:suppressAutoHyphens/>
              <w:spacing w:before="120" w:after="120"/>
              <w:rPr>
                <w:b/>
                <w:bCs/>
                <w:spacing w:val="-2"/>
                <w:sz w:val="20"/>
                <w:szCs w:val="24"/>
              </w:rPr>
            </w:pPr>
            <w:r w:rsidRPr="00DE7E70">
              <w:rPr>
                <w:b/>
                <w:bCs/>
                <w:spacing w:val="-2"/>
                <w:sz w:val="20"/>
                <w:szCs w:val="24"/>
              </w:rPr>
              <w:t>Title of position</w:t>
            </w:r>
          </w:p>
        </w:tc>
      </w:tr>
      <w:tr w:rsidR="006B2295" w:rsidRPr="00DE7E70" w:rsidTr="006B2295">
        <w:trPr>
          <w:cantSplit/>
        </w:trPr>
        <w:tc>
          <w:tcPr>
            <w:tcW w:w="720" w:type="dxa"/>
            <w:tcBorders>
              <w:top w:val="nil"/>
              <w:left w:val="single" w:sz="6" w:space="0" w:color="auto"/>
              <w:bottom w:val="nil"/>
              <w:right w:val="nil"/>
            </w:tcBorders>
          </w:tcPr>
          <w:p w:rsidR="006B2295" w:rsidRPr="00DE7E70" w:rsidRDefault="006B2295" w:rsidP="006B2295">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 xml:space="preserve">Name </w:t>
            </w:r>
          </w:p>
        </w:tc>
      </w:tr>
      <w:tr w:rsidR="006B2295" w:rsidRPr="00DE7E70" w:rsidTr="006B2295">
        <w:trPr>
          <w:cantSplit/>
        </w:trPr>
        <w:tc>
          <w:tcPr>
            <w:tcW w:w="720" w:type="dxa"/>
            <w:tcBorders>
              <w:top w:val="single" w:sz="6" w:space="0" w:color="auto"/>
              <w:left w:val="single" w:sz="6" w:space="0" w:color="auto"/>
              <w:bottom w:val="nil"/>
              <w:right w:val="nil"/>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DE7E70">
            <w:pPr>
              <w:suppressAutoHyphens/>
              <w:spacing w:before="120" w:after="120"/>
              <w:rPr>
                <w:b/>
                <w:bCs/>
                <w:spacing w:val="-2"/>
                <w:sz w:val="20"/>
                <w:szCs w:val="24"/>
              </w:rPr>
            </w:pPr>
            <w:r w:rsidRPr="00DE7E70">
              <w:rPr>
                <w:b/>
                <w:bCs/>
                <w:spacing w:val="-2"/>
                <w:sz w:val="20"/>
                <w:szCs w:val="24"/>
              </w:rPr>
              <w:t>Title of position</w:t>
            </w:r>
          </w:p>
        </w:tc>
      </w:tr>
      <w:tr w:rsidR="006B2295" w:rsidRPr="00DE7E70" w:rsidTr="006B2295">
        <w:trPr>
          <w:cantSplit/>
        </w:trPr>
        <w:tc>
          <w:tcPr>
            <w:tcW w:w="720" w:type="dxa"/>
            <w:tcBorders>
              <w:top w:val="nil"/>
              <w:left w:val="single" w:sz="6" w:space="0" w:color="auto"/>
              <w:bottom w:val="nil"/>
              <w:right w:val="nil"/>
            </w:tcBorders>
          </w:tcPr>
          <w:p w:rsidR="006B2295" w:rsidRPr="00DE7E70" w:rsidRDefault="006B2295" w:rsidP="006B2295">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 xml:space="preserve">Name </w:t>
            </w:r>
          </w:p>
        </w:tc>
      </w:tr>
      <w:tr w:rsidR="006B2295" w:rsidRPr="00DE7E70" w:rsidTr="006B2295">
        <w:trPr>
          <w:cantSplit/>
        </w:trPr>
        <w:tc>
          <w:tcPr>
            <w:tcW w:w="720" w:type="dxa"/>
            <w:tcBorders>
              <w:top w:val="single" w:sz="6" w:space="0" w:color="auto"/>
              <w:left w:val="single" w:sz="6" w:space="0" w:color="auto"/>
              <w:bottom w:val="nil"/>
              <w:right w:val="nil"/>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rsidR="006B2295" w:rsidRPr="00DE7E70" w:rsidRDefault="006B2295" w:rsidP="00DE7E70">
            <w:pPr>
              <w:suppressAutoHyphens/>
              <w:spacing w:before="120" w:after="120"/>
              <w:rPr>
                <w:b/>
                <w:bCs/>
                <w:spacing w:val="-2"/>
                <w:sz w:val="20"/>
                <w:szCs w:val="24"/>
              </w:rPr>
            </w:pPr>
            <w:r w:rsidRPr="00DE7E70">
              <w:rPr>
                <w:b/>
                <w:bCs/>
                <w:spacing w:val="-2"/>
                <w:sz w:val="20"/>
                <w:szCs w:val="24"/>
              </w:rPr>
              <w:t>Title of position</w:t>
            </w:r>
          </w:p>
        </w:tc>
      </w:tr>
      <w:tr w:rsidR="006B2295" w:rsidRPr="00DE7E70" w:rsidTr="006B2295">
        <w:trPr>
          <w:cantSplit/>
        </w:trPr>
        <w:tc>
          <w:tcPr>
            <w:tcW w:w="720" w:type="dxa"/>
            <w:tcBorders>
              <w:top w:val="nil"/>
              <w:left w:val="single" w:sz="6" w:space="0" w:color="auto"/>
              <w:bottom w:val="single" w:sz="6" w:space="0" w:color="auto"/>
              <w:right w:val="nil"/>
            </w:tcBorders>
          </w:tcPr>
          <w:p w:rsidR="006B2295" w:rsidRPr="00DE7E70" w:rsidRDefault="006B2295" w:rsidP="006B2295">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rsidR="006B2295" w:rsidRPr="00DE7E70" w:rsidRDefault="006B2295" w:rsidP="006B2295">
            <w:pPr>
              <w:suppressAutoHyphens/>
              <w:spacing w:before="120" w:after="120"/>
              <w:rPr>
                <w:b/>
                <w:bCs/>
                <w:spacing w:val="-2"/>
                <w:sz w:val="20"/>
                <w:szCs w:val="24"/>
              </w:rPr>
            </w:pPr>
            <w:r w:rsidRPr="00DE7E70">
              <w:rPr>
                <w:b/>
                <w:bCs/>
                <w:spacing w:val="-2"/>
                <w:sz w:val="20"/>
                <w:szCs w:val="24"/>
              </w:rPr>
              <w:t xml:space="preserve">Name </w:t>
            </w:r>
          </w:p>
        </w:tc>
      </w:tr>
    </w:tbl>
    <w:p w:rsidR="006B2295" w:rsidRPr="00DE7E70" w:rsidRDefault="006B2295" w:rsidP="006B2295">
      <w:pPr>
        <w:suppressAutoHyphens/>
        <w:rPr>
          <w:spacing w:val="-2"/>
          <w:sz w:val="20"/>
        </w:rPr>
      </w:pPr>
    </w:p>
    <w:p w:rsidR="006B2295" w:rsidRPr="006B2295" w:rsidRDefault="006B2295" w:rsidP="006B2295">
      <w:pPr>
        <w:keepNext/>
        <w:suppressAutoHyphens/>
        <w:rPr>
          <w:rFonts w:ascii="Arial" w:hAnsi="Arial"/>
          <w:spacing w:val="-2"/>
          <w:sz w:val="20"/>
        </w:rPr>
      </w:pPr>
    </w:p>
    <w:p w:rsidR="006B2295" w:rsidRPr="006B2295" w:rsidRDefault="006B2295" w:rsidP="006B2295">
      <w:pPr>
        <w:keepNext/>
        <w:suppressAutoHyphens/>
        <w:rPr>
          <w:rFonts w:ascii="Arial" w:hAnsi="Arial"/>
          <w:spacing w:val="-2"/>
          <w:sz w:val="20"/>
        </w:rPr>
      </w:pPr>
    </w:p>
    <w:p w:rsidR="00C64C86" w:rsidRDefault="006B2295" w:rsidP="00067FDE">
      <w:pPr>
        <w:pStyle w:val="SPDForm2"/>
        <w:rPr>
          <w:rFonts w:ascii="Arial" w:hAnsi="Arial"/>
          <w:spacing w:val="-2"/>
          <w:sz w:val="20"/>
        </w:rPr>
      </w:pPr>
      <w:r w:rsidRPr="006B2295">
        <w:rPr>
          <w:rFonts w:ascii="Arial" w:hAnsi="Arial"/>
          <w:spacing w:val="-2"/>
          <w:sz w:val="20"/>
        </w:rPr>
        <w:br w:type="page"/>
      </w:r>
    </w:p>
    <w:p w:rsidR="00291CBA" w:rsidRDefault="00291CBA" w:rsidP="00291CBA">
      <w:pPr>
        <w:pStyle w:val="Heading1"/>
      </w:pPr>
      <w:bookmarkStart w:id="633" w:name="_Toc450635240"/>
      <w:bookmarkStart w:id="634" w:name="_Toc450635428"/>
      <w:bookmarkStart w:id="635" w:name="_Toc450646411"/>
      <w:bookmarkStart w:id="636" w:name="_Toc450646934"/>
      <w:bookmarkStart w:id="637" w:name="_Toc450647785"/>
      <w:bookmarkStart w:id="638" w:name="_Toc454995538"/>
      <w:r w:rsidRPr="00067FDE">
        <w:lastRenderedPageBreak/>
        <w:t>Form PER-2</w:t>
      </w:r>
      <w:bookmarkEnd w:id="633"/>
      <w:bookmarkEnd w:id="634"/>
      <w:bookmarkEnd w:id="635"/>
      <w:bookmarkEnd w:id="636"/>
      <w:bookmarkEnd w:id="637"/>
      <w:bookmarkEnd w:id="638"/>
    </w:p>
    <w:p w:rsidR="00291CBA" w:rsidRPr="00291CBA" w:rsidRDefault="00291CBA" w:rsidP="00291CBA">
      <w:pPr>
        <w:pStyle w:val="SPDForm2"/>
      </w:pPr>
      <w:bookmarkStart w:id="639" w:name="_Toc450646412"/>
      <w:bookmarkStart w:id="640" w:name="_Toc466647596"/>
      <w:r w:rsidRPr="00291CBA">
        <w:t>Resume of Proposed Personnel</w:t>
      </w:r>
      <w:bookmarkEnd w:id="639"/>
      <w:bookmarkEnd w:id="640"/>
      <w:r w:rsidRPr="00291CBA">
        <w:t xml:space="preserve">  </w:t>
      </w:r>
    </w:p>
    <w:p w:rsidR="006B2295" w:rsidRPr="006B2295" w:rsidRDefault="006B2295" w:rsidP="006B2295">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B2295"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 xml:space="preserve">Name of </w:t>
            </w:r>
            <w:r w:rsidR="0063667F">
              <w:rPr>
                <w:rFonts w:ascii="Arial" w:hAnsi="Arial"/>
                <w:b/>
                <w:bCs/>
                <w:iCs/>
                <w:spacing w:val="-2"/>
                <w:sz w:val="20"/>
              </w:rPr>
              <w:t>Proposer</w:t>
            </w:r>
          </w:p>
          <w:p w:rsidR="006B2295" w:rsidRPr="006B2295" w:rsidRDefault="006B2295" w:rsidP="006B2295">
            <w:pPr>
              <w:suppressAutoHyphens/>
              <w:spacing w:after="71"/>
              <w:rPr>
                <w:rFonts w:ascii="Arial" w:hAnsi="Arial"/>
                <w:b/>
                <w:bCs/>
                <w:iCs/>
                <w:spacing w:val="-2"/>
                <w:sz w:val="20"/>
              </w:rPr>
            </w:pPr>
          </w:p>
        </w:tc>
      </w:tr>
    </w:tbl>
    <w:p w:rsidR="006B2295" w:rsidRPr="006B2295" w:rsidRDefault="006B2295" w:rsidP="006B2295">
      <w:pPr>
        <w:suppressAutoHyphens/>
        <w:rPr>
          <w:rFonts w:ascii="Arial" w:hAnsi="Arial"/>
          <w:b/>
          <w:bCs/>
          <w:iCs/>
          <w:spacing w:val="-2"/>
          <w:sz w:val="16"/>
        </w:rPr>
      </w:pPr>
    </w:p>
    <w:p w:rsidR="006B2295" w:rsidRPr="006B2295" w:rsidRDefault="006B2295" w:rsidP="006B2295">
      <w:pPr>
        <w:suppressAutoHyphens/>
        <w:rPr>
          <w:rFonts w:ascii="Arial" w:hAnsi="Arial"/>
          <w:b/>
          <w:bCs/>
          <w:iCs/>
          <w:spacing w:val="-2"/>
          <w:sz w:val="16"/>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B2295" w:rsidTr="006B2295">
        <w:trPr>
          <w:cantSplit/>
        </w:trPr>
        <w:tc>
          <w:tcPr>
            <w:tcW w:w="9090" w:type="dxa"/>
            <w:gridSpan w:val="3"/>
            <w:tcBorders>
              <w:top w:val="single" w:sz="6" w:space="0" w:color="auto"/>
              <w:left w:val="single" w:sz="6" w:space="0" w:color="auto"/>
              <w:bottom w:val="nil"/>
              <w:right w:val="single" w:sz="6" w:space="0" w:color="auto"/>
            </w:tcBorders>
          </w:tcPr>
          <w:p w:rsidR="006B2295" w:rsidRPr="006B2295" w:rsidRDefault="006B2295" w:rsidP="00C64C86">
            <w:pPr>
              <w:suppressAutoHyphens/>
              <w:spacing w:before="60" w:after="120"/>
              <w:rPr>
                <w:rFonts w:ascii="Arial" w:hAnsi="Arial"/>
                <w:b/>
                <w:bCs/>
                <w:iCs/>
                <w:spacing w:val="-2"/>
                <w:sz w:val="20"/>
              </w:rPr>
            </w:pPr>
            <w:r w:rsidRPr="006B2295">
              <w:rPr>
                <w:rFonts w:ascii="Arial" w:hAnsi="Arial"/>
                <w:b/>
                <w:bCs/>
                <w:iCs/>
                <w:spacing w:val="-2"/>
                <w:sz w:val="20"/>
              </w:rPr>
              <w:t>Position</w:t>
            </w:r>
          </w:p>
        </w:tc>
      </w:tr>
      <w:tr w:rsidR="006B2295" w:rsidRPr="006B2295" w:rsidTr="006B2295">
        <w:trPr>
          <w:cantSplit/>
        </w:trPr>
        <w:tc>
          <w:tcPr>
            <w:tcW w:w="1440" w:type="dxa"/>
            <w:tcBorders>
              <w:top w:val="single" w:sz="6" w:space="0" w:color="auto"/>
              <w:left w:val="single" w:sz="6" w:space="0" w:color="auto"/>
              <w:bottom w:val="nil"/>
              <w:right w:val="nil"/>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 xml:space="preserve">Name </w:t>
            </w:r>
          </w:p>
          <w:p w:rsidR="006B2295" w:rsidRPr="006B2295" w:rsidRDefault="006B2295" w:rsidP="006B2295">
            <w:pPr>
              <w:suppressAutoHyphens/>
              <w:spacing w:after="71"/>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Date of birth</w:t>
            </w:r>
          </w:p>
        </w:tc>
      </w:tr>
      <w:tr w:rsidR="006B2295" w:rsidRPr="006B2295" w:rsidTr="006B2295">
        <w:trPr>
          <w:cantSplit/>
        </w:trPr>
        <w:tc>
          <w:tcPr>
            <w:tcW w:w="1440" w:type="dxa"/>
            <w:tcBorders>
              <w:top w:val="nil"/>
              <w:left w:val="single" w:sz="6" w:space="0" w:color="auto"/>
              <w:bottom w:val="nil"/>
              <w:right w:val="nil"/>
            </w:tcBorders>
          </w:tcPr>
          <w:p w:rsidR="006B2295" w:rsidRPr="006B2295" w:rsidRDefault="006B2295" w:rsidP="006B2295">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Professional qualifications</w:t>
            </w:r>
          </w:p>
          <w:p w:rsidR="006B2295" w:rsidRPr="006B2295" w:rsidRDefault="006B2295" w:rsidP="006B2295">
            <w:pPr>
              <w:suppressAutoHyphens/>
              <w:spacing w:before="60" w:after="120"/>
              <w:rPr>
                <w:rFonts w:ascii="Arial" w:hAnsi="Arial"/>
                <w:b/>
                <w:bCs/>
                <w:iCs/>
                <w:spacing w:val="-2"/>
                <w:sz w:val="20"/>
              </w:rPr>
            </w:pPr>
          </w:p>
        </w:tc>
      </w:tr>
      <w:tr w:rsidR="006B2295" w:rsidRPr="006B2295" w:rsidTr="006B2295">
        <w:trPr>
          <w:cantSplit/>
        </w:trPr>
        <w:tc>
          <w:tcPr>
            <w:tcW w:w="1440" w:type="dxa"/>
            <w:tcBorders>
              <w:top w:val="single" w:sz="6" w:space="0" w:color="auto"/>
              <w:left w:val="single" w:sz="6" w:space="0" w:color="auto"/>
              <w:bottom w:val="nil"/>
              <w:right w:val="nil"/>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Name of employer</w:t>
            </w:r>
          </w:p>
          <w:p w:rsidR="006B2295" w:rsidRPr="006B2295" w:rsidRDefault="006B2295" w:rsidP="006B2295">
            <w:pPr>
              <w:suppressAutoHyphens/>
              <w:spacing w:after="71"/>
              <w:rPr>
                <w:rFonts w:ascii="Arial" w:hAnsi="Arial"/>
                <w:b/>
                <w:bCs/>
                <w:iCs/>
                <w:spacing w:val="-2"/>
                <w:sz w:val="20"/>
              </w:rPr>
            </w:pPr>
          </w:p>
        </w:tc>
      </w:tr>
      <w:tr w:rsidR="006B2295" w:rsidRPr="006B2295" w:rsidTr="006B2295">
        <w:trPr>
          <w:cantSplit/>
        </w:trPr>
        <w:tc>
          <w:tcPr>
            <w:tcW w:w="1440" w:type="dxa"/>
            <w:tcBorders>
              <w:top w:val="nil"/>
              <w:left w:val="single" w:sz="6" w:space="0" w:color="auto"/>
              <w:bottom w:val="nil"/>
              <w:right w:val="nil"/>
            </w:tcBorders>
          </w:tcPr>
          <w:p w:rsidR="006B2295" w:rsidRPr="006B2295" w:rsidRDefault="006B2295" w:rsidP="006B2295">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Address of employer</w:t>
            </w:r>
          </w:p>
          <w:p w:rsidR="006B2295" w:rsidRPr="006B2295" w:rsidRDefault="006B2295" w:rsidP="006B2295">
            <w:pPr>
              <w:suppressAutoHyphens/>
              <w:spacing w:before="60" w:after="120"/>
              <w:rPr>
                <w:rFonts w:ascii="Arial" w:hAnsi="Arial"/>
                <w:b/>
                <w:bCs/>
                <w:iCs/>
                <w:spacing w:val="-2"/>
                <w:sz w:val="20"/>
              </w:rPr>
            </w:pPr>
          </w:p>
        </w:tc>
      </w:tr>
      <w:tr w:rsidR="006B2295" w:rsidRPr="006B2295" w:rsidTr="006B2295">
        <w:trPr>
          <w:cantSplit/>
        </w:trPr>
        <w:tc>
          <w:tcPr>
            <w:tcW w:w="1440" w:type="dxa"/>
            <w:tcBorders>
              <w:top w:val="nil"/>
              <w:left w:val="single" w:sz="6" w:space="0" w:color="auto"/>
              <w:bottom w:val="nil"/>
              <w:right w:val="nil"/>
            </w:tcBorders>
          </w:tcPr>
          <w:p w:rsidR="006B2295" w:rsidRPr="006B2295" w:rsidRDefault="006B2295" w:rsidP="006B2295">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Telephone</w:t>
            </w:r>
          </w:p>
          <w:p w:rsidR="006B2295" w:rsidRPr="006B2295" w:rsidRDefault="006B2295" w:rsidP="006B2295">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Contact (manager / personnel officer)</w:t>
            </w:r>
          </w:p>
        </w:tc>
      </w:tr>
      <w:tr w:rsidR="006B2295" w:rsidRPr="006B2295" w:rsidTr="006B2295">
        <w:trPr>
          <w:cantSplit/>
        </w:trPr>
        <w:tc>
          <w:tcPr>
            <w:tcW w:w="1440" w:type="dxa"/>
            <w:tcBorders>
              <w:top w:val="nil"/>
              <w:left w:val="single" w:sz="6" w:space="0" w:color="auto"/>
              <w:bottom w:val="nil"/>
              <w:right w:val="nil"/>
            </w:tcBorders>
          </w:tcPr>
          <w:p w:rsidR="006B2295" w:rsidRPr="006B2295" w:rsidRDefault="006B2295" w:rsidP="006B2295">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Fax</w:t>
            </w:r>
          </w:p>
          <w:p w:rsidR="006B2295" w:rsidRPr="006B2295" w:rsidRDefault="006B2295" w:rsidP="006B2295">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E-mail</w:t>
            </w:r>
          </w:p>
        </w:tc>
      </w:tr>
      <w:tr w:rsidR="006B2295" w:rsidRPr="006B2295" w:rsidTr="006B2295">
        <w:trPr>
          <w:cantSplit/>
        </w:trPr>
        <w:tc>
          <w:tcPr>
            <w:tcW w:w="1440" w:type="dxa"/>
            <w:tcBorders>
              <w:top w:val="nil"/>
              <w:left w:val="single" w:sz="6" w:space="0" w:color="auto"/>
              <w:bottom w:val="single" w:sz="6" w:space="0" w:color="auto"/>
              <w:right w:val="nil"/>
            </w:tcBorders>
          </w:tcPr>
          <w:p w:rsidR="006B2295" w:rsidRPr="006B2295" w:rsidRDefault="006B2295" w:rsidP="006B2295">
            <w:pPr>
              <w:suppressAutoHyphens/>
              <w:spacing w:after="71"/>
              <w:rPr>
                <w:rFonts w:ascii="Arial" w:hAnsi="Arial"/>
                <w:b/>
                <w:bCs/>
                <w:iCs/>
                <w:spacing w:val="-2"/>
                <w:sz w:val="20"/>
              </w:rPr>
            </w:pPr>
          </w:p>
        </w:tc>
        <w:tc>
          <w:tcPr>
            <w:tcW w:w="3960" w:type="dxa"/>
            <w:tcBorders>
              <w:top w:val="single" w:sz="6" w:space="0" w:color="auto"/>
              <w:left w:val="single" w:sz="6" w:space="0" w:color="auto"/>
              <w:bottom w:val="single" w:sz="6" w:space="0" w:color="auto"/>
              <w:right w:val="nil"/>
            </w:tcBorders>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Job title</w:t>
            </w:r>
          </w:p>
          <w:p w:rsidR="006B2295" w:rsidRPr="006B2295" w:rsidRDefault="006B2295" w:rsidP="006B2295">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6B2295" w:rsidRPr="006B2295" w:rsidRDefault="006B2295" w:rsidP="006B2295">
            <w:pPr>
              <w:suppressAutoHyphens/>
              <w:spacing w:before="60" w:after="120"/>
              <w:rPr>
                <w:rFonts w:ascii="Arial" w:hAnsi="Arial"/>
                <w:b/>
                <w:bCs/>
                <w:iCs/>
                <w:spacing w:val="-2"/>
                <w:sz w:val="20"/>
              </w:rPr>
            </w:pPr>
            <w:r w:rsidRPr="006B2295">
              <w:rPr>
                <w:rFonts w:ascii="Arial" w:hAnsi="Arial"/>
                <w:b/>
                <w:bCs/>
                <w:iCs/>
                <w:spacing w:val="-2"/>
                <w:sz w:val="20"/>
              </w:rPr>
              <w:t>Years with present employer</w:t>
            </w:r>
          </w:p>
        </w:tc>
      </w:tr>
    </w:tbl>
    <w:p w:rsidR="006B2295" w:rsidRPr="006B2295" w:rsidRDefault="006B2295" w:rsidP="006B2295">
      <w:pPr>
        <w:suppressAutoHyphens/>
        <w:rPr>
          <w:rFonts w:ascii="Arial" w:hAnsi="Arial"/>
          <w:i/>
          <w:spacing w:val="-2"/>
          <w:sz w:val="20"/>
        </w:rPr>
      </w:pPr>
    </w:p>
    <w:p w:rsidR="006B2295" w:rsidRPr="006B2295" w:rsidRDefault="006B2295" w:rsidP="006B2295">
      <w:pPr>
        <w:suppressAutoHyphens/>
        <w:rPr>
          <w:rFonts w:ascii="Arial" w:hAnsi="Arial"/>
          <w:iCs/>
          <w:spacing w:val="-2"/>
          <w:sz w:val="20"/>
        </w:rPr>
      </w:pPr>
    </w:p>
    <w:p w:rsidR="006B2295" w:rsidRPr="006B2295" w:rsidRDefault="006B2295" w:rsidP="006B2295">
      <w:pPr>
        <w:suppressAutoHyphens/>
        <w:rPr>
          <w:rFonts w:ascii="Arial" w:hAnsi="Arial"/>
          <w:iCs/>
          <w:spacing w:val="-2"/>
          <w:sz w:val="20"/>
        </w:rPr>
      </w:pPr>
      <w:r w:rsidRPr="006B2295">
        <w:rPr>
          <w:rFonts w:ascii="Arial" w:hAnsi="Arial"/>
          <w:iCs/>
          <w:spacing w:val="-2"/>
          <w:sz w:val="20"/>
        </w:rPr>
        <w:t>Summarize professional experience over the last 20 years, in reverse chronological order. Indicate particular technical and managerial experience relevant to the project.</w:t>
      </w:r>
    </w:p>
    <w:p w:rsidR="006B2295" w:rsidRPr="006B2295" w:rsidRDefault="006B2295" w:rsidP="006B2295">
      <w:pPr>
        <w:suppressAutoHyphens/>
        <w:rPr>
          <w:rFonts w:ascii="Arial" w:hAnsi="Arial"/>
          <w:i/>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B2295" w:rsidTr="006B2295">
        <w:trPr>
          <w:cantSplit/>
        </w:trPr>
        <w:tc>
          <w:tcPr>
            <w:tcW w:w="1080" w:type="dxa"/>
            <w:tcBorders>
              <w:top w:val="single" w:sz="6" w:space="0" w:color="auto"/>
              <w:left w:val="single" w:sz="6" w:space="0" w:color="auto"/>
              <w:bottom w:val="nil"/>
              <w:right w:val="nil"/>
            </w:tcBorders>
            <w:hideMark/>
          </w:tcPr>
          <w:p w:rsidR="006B2295" w:rsidRPr="006B2295" w:rsidRDefault="006B2295" w:rsidP="006B2295">
            <w:pPr>
              <w:suppressAutoHyphens/>
              <w:spacing w:before="60" w:after="60"/>
              <w:jc w:val="center"/>
              <w:rPr>
                <w:rFonts w:ascii="Arial" w:hAnsi="Arial"/>
                <w:b/>
                <w:bCs/>
                <w:iCs/>
                <w:spacing w:val="-2"/>
                <w:sz w:val="20"/>
              </w:rPr>
            </w:pPr>
            <w:r w:rsidRPr="006B2295">
              <w:rPr>
                <w:rFonts w:ascii="Arial" w:hAnsi="Arial"/>
                <w:b/>
                <w:bCs/>
                <w:iCs/>
                <w:spacing w:val="-2"/>
                <w:sz w:val="20"/>
              </w:rPr>
              <w:t>From</w:t>
            </w:r>
          </w:p>
        </w:tc>
        <w:tc>
          <w:tcPr>
            <w:tcW w:w="1080" w:type="dxa"/>
            <w:tcBorders>
              <w:top w:val="single" w:sz="6" w:space="0" w:color="auto"/>
              <w:left w:val="single" w:sz="6" w:space="0" w:color="auto"/>
              <w:bottom w:val="nil"/>
              <w:right w:val="nil"/>
            </w:tcBorders>
            <w:hideMark/>
          </w:tcPr>
          <w:p w:rsidR="006B2295" w:rsidRPr="006B2295" w:rsidRDefault="006B2295" w:rsidP="006B2295">
            <w:pPr>
              <w:suppressAutoHyphens/>
              <w:spacing w:before="60" w:after="60"/>
              <w:jc w:val="center"/>
              <w:rPr>
                <w:rFonts w:ascii="Arial" w:hAnsi="Arial"/>
                <w:b/>
                <w:bCs/>
                <w:iCs/>
                <w:spacing w:val="-2"/>
                <w:sz w:val="20"/>
              </w:rPr>
            </w:pPr>
            <w:r w:rsidRPr="006B2295">
              <w:rPr>
                <w:rFonts w:ascii="Arial" w:hAnsi="Arial"/>
                <w:b/>
                <w:bCs/>
                <w:iCs/>
                <w:spacing w:val="-2"/>
                <w:sz w:val="20"/>
              </w:rPr>
              <w:t>To</w:t>
            </w:r>
          </w:p>
        </w:tc>
        <w:tc>
          <w:tcPr>
            <w:tcW w:w="6930" w:type="dxa"/>
            <w:tcBorders>
              <w:top w:val="single" w:sz="6" w:space="0" w:color="auto"/>
              <w:left w:val="single" w:sz="6" w:space="0" w:color="auto"/>
              <w:bottom w:val="nil"/>
              <w:right w:val="single" w:sz="6" w:space="0" w:color="auto"/>
            </w:tcBorders>
            <w:hideMark/>
          </w:tcPr>
          <w:p w:rsidR="006B2295" w:rsidRPr="006B2295" w:rsidRDefault="006B2295" w:rsidP="006B2295">
            <w:pPr>
              <w:suppressAutoHyphens/>
              <w:spacing w:before="60" w:after="60"/>
              <w:jc w:val="center"/>
              <w:rPr>
                <w:rFonts w:ascii="Arial" w:hAnsi="Arial"/>
                <w:b/>
                <w:bCs/>
                <w:iCs/>
                <w:spacing w:val="-2"/>
                <w:sz w:val="20"/>
              </w:rPr>
            </w:pPr>
            <w:r w:rsidRPr="006B2295">
              <w:rPr>
                <w:rFonts w:ascii="Arial" w:hAnsi="Arial"/>
                <w:b/>
                <w:bCs/>
                <w:iCs/>
                <w:spacing w:val="-2"/>
                <w:sz w:val="20"/>
              </w:rPr>
              <w:t>Company / Project / Position / Relevant technical and management experience</w:t>
            </w:r>
          </w:p>
        </w:tc>
      </w:tr>
      <w:tr w:rsidR="006B2295" w:rsidRPr="006B2295" w:rsidTr="006B2295">
        <w:trPr>
          <w:cantSplit/>
        </w:trPr>
        <w:tc>
          <w:tcPr>
            <w:tcW w:w="1080" w:type="dxa"/>
            <w:tcBorders>
              <w:top w:val="single" w:sz="6" w:space="0" w:color="auto"/>
              <w:left w:val="single" w:sz="6" w:space="0" w:color="auto"/>
              <w:bottom w:val="nil"/>
              <w:right w:val="nil"/>
            </w:tcBorders>
          </w:tcPr>
          <w:p w:rsidR="006B2295" w:rsidRPr="006B2295" w:rsidRDefault="006B2295" w:rsidP="006B2295">
            <w:pPr>
              <w:suppressAutoHyphens/>
              <w:spacing w:after="71"/>
              <w:rPr>
                <w:rFonts w:ascii="Arial" w:hAnsi="Arial"/>
                <w:i/>
                <w:spacing w:val="-2"/>
                <w:sz w:val="20"/>
              </w:rPr>
            </w:pPr>
          </w:p>
        </w:tc>
        <w:tc>
          <w:tcPr>
            <w:tcW w:w="1080" w:type="dxa"/>
            <w:tcBorders>
              <w:top w:val="single" w:sz="6" w:space="0" w:color="auto"/>
              <w:left w:val="single" w:sz="6" w:space="0" w:color="auto"/>
              <w:bottom w:val="nil"/>
              <w:right w:val="nil"/>
            </w:tcBorders>
          </w:tcPr>
          <w:p w:rsidR="006B2295" w:rsidRPr="006B2295" w:rsidRDefault="006B2295" w:rsidP="006B2295">
            <w:pPr>
              <w:suppressAutoHyphens/>
              <w:spacing w:after="71"/>
              <w:rPr>
                <w:rFonts w:ascii="Arial" w:hAnsi="Arial"/>
                <w:i/>
                <w:spacing w:val="-2"/>
                <w:sz w:val="20"/>
              </w:rPr>
            </w:pPr>
          </w:p>
        </w:tc>
        <w:tc>
          <w:tcPr>
            <w:tcW w:w="6930" w:type="dxa"/>
            <w:tcBorders>
              <w:top w:val="single" w:sz="6" w:space="0" w:color="auto"/>
              <w:left w:val="single" w:sz="6" w:space="0" w:color="auto"/>
              <w:bottom w:val="nil"/>
              <w:right w:val="single" w:sz="6" w:space="0" w:color="auto"/>
            </w:tcBorders>
          </w:tcPr>
          <w:p w:rsidR="006B2295" w:rsidRPr="006B2295" w:rsidRDefault="006B2295" w:rsidP="006B2295">
            <w:pPr>
              <w:suppressAutoHyphens/>
              <w:spacing w:after="71"/>
              <w:rPr>
                <w:rFonts w:ascii="Arial" w:hAnsi="Arial"/>
                <w:i/>
                <w:spacing w:val="-2"/>
                <w:sz w:val="20"/>
              </w:rPr>
            </w:pPr>
          </w:p>
        </w:tc>
      </w:tr>
      <w:tr w:rsidR="006B2295" w:rsidRPr="006B2295" w:rsidTr="006B2295">
        <w:trPr>
          <w:cantSplit/>
        </w:trPr>
        <w:tc>
          <w:tcPr>
            <w:tcW w:w="1080" w:type="dxa"/>
            <w:tcBorders>
              <w:top w:val="dotted" w:sz="4" w:space="0" w:color="auto"/>
              <w:left w:val="single" w:sz="6" w:space="0" w:color="auto"/>
              <w:bottom w:val="nil"/>
              <w:right w:val="nil"/>
            </w:tcBorders>
          </w:tcPr>
          <w:p w:rsidR="006B2295" w:rsidRPr="006B2295" w:rsidRDefault="006B2295" w:rsidP="006B2295">
            <w:pPr>
              <w:suppressAutoHyphens/>
              <w:spacing w:after="71"/>
              <w:rPr>
                <w:rFonts w:ascii="Arial" w:hAnsi="Arial"/>
                <w:i/>
                <w:spacing w:val="-2"/>
                <w:sz w:val="20"/>
              </w:rPr>
            </w:pPr>
          </w:p>
        </w:tc>
        <w:tc>
          <w:tcPr>
            <w:tcW w:w="1080" w:type="dxa"/>
            <w:tcBorders>
              <w:top w:val="dotted" w:sz="4" w:space="0" w:color="auto"/>
              <w:left w:val="single" w:sz="6" w:space="0" w:color="auto"/>
              <w:bottom w:val="nil"/>
              <w:right w:val="nil"/>
            </w:tcBorders>
          </w:tcPr>
          <w:p w:rsidR="006B2295" w:rsidRPr="006B2295" w:rsidRDefault="006B2295" w:rsidP="006B2295">
            <w:pPr>
              <w:suppressAutoHyphens/>
              <w:spacing w:after="71"/>
              <w:rPr>
                <w:rFonts w:ascii="Arial" w:hAnsi="Arial"/>
                <w:i/>
                <w:spacing w:val="-2"/>
                <w:sz w:val="20"/>
              </w:rPr>
            </w:pPr>
          </w:p>
        </w:tc>
        <w:tc>
          <w:tcPr>
            <w:tcW w:w="6930" w:type="dxa"/>
            <w:tcBorders>
              <w:top w:val="dotted" w:sz="4" w:space="0" w:color="auto"/>
              <w:left w:val="single" w:sz="6" w:space="0" w:color="auto"/>
              <w:bottom w:val="nil"/>
              <w:right w:val="single" w:sz="6" w:space="0" w:color="auto"/>
            </w:tcBorders>
          </w:tcPr>
          <w:p w:rsidR="006B2295" w:rsidRPr="006B2295" w:rsidRDefault="006B2295" w:rsidP="006B2295">
            <w:pPr>
              <w:suppressAutoHyphens/>
              <w:spacing w:after="71"/>
              <w:rPr>
                <w:rFonts w:ascii="Arial" w:hAnsi="Arial"/>
                <w:i/>
                <w:spacing w:val="-2"/>
                <w:sz w:val="20"/>
              </w:rPr>
            </w:pPr>
          </w:p>
        </w:tc>
      </w:tr>
      <w:tr w:rsidR="006B2295" w:rsidRPr="006B2295" w:rsidTr="006B2295">
        <w:trPr>
          <w:cantSplit/>
        </w:trPr>
        <w:tc>
          <w:tcPr>
            <w:tcW w:w="1080" w:type="dxa"/>
            <w:tcBorders>
              <w:top w:val="dotted" w:sz="4" w:space="0" w:color="auto"/>
              <w:left w:val="single" w:sz="6" w:space="0" w:color="auto"/>
              <w:bottom w:val="dotted" w:sz="4" w:space="0" w:color="auto"/>
              <w:right w:val="nil"/>
            </w:tcBorders>
          </w:tcPr>
          <w:p w:rsidR="006B2295" w:rsidRPr="006B2295" w:rsidRDefault="006B2295" w:rsidP="006B2295">
            <w:pPr>
              <w:suppressAutoHyphens/>
              <w:spacing w:after="71"/>
              <w:rPr>
                <w:rFonts w:ascii="Arial" w:hAnsi="Arial"/>
                <w:i/>
                <w:spacing w:val="-2"/>
                <w:sz w:val="20"/>
              </w:rPr>
            </w:pPr>
          </w:p>
        </w:tc>
        <w:tc>
          <w:tcPr>
            <w:tcW w:w="1080" w:type="dxa"/>
            <w:tcBorders>
              <w:top w:val="dotted" w:sz="4" w:space="0" w:color="auto"/>
              <w:left w:val="single" w:sz="6" w:space="0" w:color="auto"/>
              <w:bottom w:val="dotted" w:sz="4" w:space="0" w:color="auto"/>
              <w:right w:val="nil"/>
            </w:tcBorders>
          </w:tcPr>
          <w:p w:rsidR="006B2295" w:rsidRPr="006B2295" w:rsidRDefault="006B2295" w:rsidP="006B2295">
            <w:pPr>
              <w:suppressAutoHyphens/>
              <w:spacing w:after="71"/>
              <w:rPr>
                <w:rFonts w:ascii="Arial" w:hAnsi="Arial"/>
                <w:i/>
                <w:spacing w:val="-2"/>
                <w:sz w:val="20"/>
              </w:rPr>
            </w:pPr>
          </w:p>
        </w:tc>
        <w:tc>
          <w:tcPr>
            <w:tcW w:w="6930" w:type="dxa"/>
            <w:tcBorders>
              <w:top w:val="dotted" w:sz="4" w:space="0" w:color="auto"/>
              <w:left w:val="single" w:sz="6" w:space="0" w:color="auto"/>
              <w:bottom w:val="dotted" w:sz="4" w:space="0" w:color="auto"/>
              <w:right w:val="single" w:sz="6" w:space="0" w:color="auto"/>
            </w:tcBorders>
          </w:tcPr>
          <w:p w:rsidR="006B2295" w:rsidRPr="006B2295" w:rsidRDefault="006B2295" w:rsidP="006B2295">
            <w:pPr>
              <w:suppressAutoHyphens/>
              <w:spacing w:after="71"/>
              <w:rPr>
                <w:rFonts w:ascii="Arial" w:hAnsi="Arial"/>
                <w:i/>
                <w:spacing w:val="-2"/>
                <w:sz w:val="20"/>
              </w:rPr>
            </w:pPr>
          </w:p>
        </w:tc>
      </w:tr>
      <w:tr w:rsidR="006B2295" w:rsidRPr="006B2295" w:rsidTr="006B2295">
        <w:trPr>
          <w:cantSplit/>
        </w:trPr>
        <w:tc>
          <w:tcPr>
            <w:tcW w:w="1080" w:type="dxa"/>
            <w:tcBorders>
              <w:top w:val="nil"/>
              <w:left w:val="single" w:sz="6" w:space="0" w:color="auto"/>
              <w:bottom w:val="single" w:sz="6" w:space="0" w:color="auto"/>
              <w:right w:val="nil"/>
            </w:tcBorders>
          </w:tcPr>
          <w:p w:rsidR="006B2295" w:rsidRPr="006B2295" w:rsidRDefault="006B2295" w:rsidP="006B2295">
            <w:pPr>
              <w:suppressAutoHyphens/>
              <w:spacing w:after="71"/>
              <w:rPr>
                <w:rFonts w:ascii="Arial" w:hAnsi="Arial"/>
                <w:i/>
                <w:spacing w:val="-2"/>
                <w:sz w:val="20"/>
              </w:rPr>
            </w:pPr>
          </w:p>
        </w:tc>
        <w:tc>
          <w:tcPr>
            <w:tcW w:w="1080" w:type="dxa"/>
            <w:tcBorders>
              <w:top w:val="nil"/>
              <w:left w:val="single" w:sz="6" w:space="0" w:color="auto"/>
              <w:bottom w:val="single" w:sz="6" w:space="0" w:color="auto"/>
              <w:right w:val="nil"/>
            </w:tcBorders>
          </w:tcPr>
          <w:p w:rsidR="006B2295" w:rsidRPr="006B2295" w:rsidRDefault="006B2295" w:rsidP="006B2295">
            <w:pPr>
              <w:suppressAutoHyphens/>
              <w:spacing w:after="71"/>
              <w:rPr>
                <w:rFonts w:ascii="Arial" w:hAnsi="Arial"/>
                <w:i/>
                <w:spacing w:val="-2"/>
                <w:sz w:val="20"/>
              </w:rPr>
            </w:pPr>
          </w:p>
        </w:tc>
        <w:tc>
          <w:tcPr>
            <w:tcW w:w="6930" w:type="dxa"/>
            <w:tcBorders>
              <w:top w:val="nil"/>
              <w:left w:val="single" w:sz="6" w:space="0" w:color="auto"/>
              <w:bottom w:val="single" w:sz="6" w:space="0" w:color="auto"/>
              <w:right w:val="single" w:sz="6" w:space="0" w:color="auto"/>
            </w:tcBorders>
          </w:tcPr>
          <w:p w:rsidR="006B2295" w:rsidRPr="006B2295" w:rsidRDefault="006B2295" w:rsidP="006B2295">
            <w:pPr>
              <w:suppressAutoHyphens/>
              <w:spacing w:after="71"/>
              <w:rPr>
                <w:rFonts w:ascii="Arial" w:hAnsi="Arial"/>
                <w:i/>
                <w:spacing w:val="-2"/>
                <w:sz w:val="20"/>
              </w:rPr>
            </w:pPr>
          </w:p>
        </w:tc>
      </w:tr>
    </w:tbl>
    <w:p w:rsidR="006B2295" w:rsidRPr="00067FDE" w:rsidRDefault="006B2295" w:rsidP="00067FDE">
      <w:pPr>
        <w:pStyle w:val="SPDForm2"/>
      </w:pPr>
      <w:r w:rsidRPr="006B2295">
        <w:rPr>
          <w:sz w:val="32"/>
          <w:highlight w:val="green"/>
        </w:rPr>
        <w:br w:type="page"/>
      </w:r>
      <w:bookmarkStart w:id="641" w:name="_Toc125873862"/>
      <w:bookmarkStart w:id="642" w:name="_Toc197236041"/>
      <w:bookmarkStart w:id="643" w:name="_Toc450646413"/>
      <w:bookmarkStart w:id="644" w:name="_Toc466647597"/>
      <w:r w:rsidRPr="00067FDE">
        <w:lastRenderedPageBreak/>
        <w:t xml:space="preserve">Proposed Subcontractors for Major Items of </w:t>
      </w:r>
      <w:bookmarkEnd w:id="641"/>
      <w:r w:rsidRPr="00067FDE">
        <w:t>Plant and Installation Services</w:t>
      </w:r>
      <w:bookmarkEnd w:id="642"/>
      <w:bookmarkEnd w:id="643"/>
      <w:bookmarkEnd w:id="644"/>
    </w:p>
    <w:p w:rsidR="006B2295" w:rsidRPr="006B2295" w:rsidRDefault="006B2295" w:rsidP="006B2295">
      <w:pPr>
        <w:jc w:val="center"/>
        <w:rPr>
          <w:b/>
          <w:i/>
          <w:sz w:val="36"/>
          <w:highlight w:val="green"/>
        </w:rPr>
      </w:pPr>
    </w:p>
    <w:p w:rsidR="006B2295" w:rsidRPr="006B2295" w:rsidRDefault="006B2295" w:rsidP="006B2295"/>
    <w:p w:rsidR="006B2295" w:rsidRPr="006B2295" w:rsidRDefault="006B2295" w:rsidP="006B2295">
      <w:pPr>
        <w:rPr>
          <w:u w:val="single"/>
        </w:rPr>
      </w:pPr>
      <w:r w:rsidRPr="006B2295">
        <w:t xml:space="preserve">A list of major items of </w:t>
      </w:r>
      <w:r w:rsidRPr="006B2295">
        <w:rPr>
          <w:u w:val="single"/>
        </w:rPr>
        <w:t>Plant and Installation Services is provided below.</w:t>
      </w:r>
    </w:p>
    <w:p w:rsidR="006B2295" w:rsidRPr="006B2295" w:rsidRDefault="006B2295" w:rsidP="006B2295"/>
    <w:p w:rsidR="006B2295" w:rsidRPr="006B2295" w:rsidRDefault="006B2295" w:rsidP="006B2295">
      <w:r w:rsidRPr="006B2295">
        <w:t xml:space="preserve">The following Subcontractors and/or manufacturers are proposed for carrying out the item of the facilities indicated.  </w:t>
      </w:r>
      <w:r w:rsidR="0063667F">
        <w:t>Proposer</w:t>
      </w:r>
      <w:r w:rsidRPr="006B2295">
        <w:t>s are free to propose more than one for each item</w:t>
      </w:r>
    </w:p>
    <w:p w:rsidR="006B2295" w:rsidRPr="006B2295" w:rsidRDefault="006B2295" w:rsidP="006B2295">
      <w:pPr>
        <w:tabs>
          <w:tab w:val="left" w:pos="2520"/>
          <w:tab w:val="left" w:pos="7200"/>
        </w:tabs>
        <w:rPr>
          <w:b/>
        </w:rPr>
      </w:pPr>
    </w:p>
    <w:p w:rsidR="006B2295" w:rsidRPr="006B2295"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6B2295" w:rsidTr="006B2295">
        <w:tc>
          <w:tcPr>
            <w:tcW w:w="3072" w:type="dxa"/>
            <w:tcBorders>
              <w:top w:val="single" w:sz="4" w:space="0" w:color="auto"/>
              <w:left w:val="single" w:sz="4" w:space="0" w:color="auto"/>
              <w:bottom w:val="single" w:sz="4" w:space="0" w:color="auto"/>
              <w:right w:val="single" w:sz="4" w:space="0" w:color="auto"/>
            </w:tcBorders>
            <w:hideMark/>
          </w:tcPr>
          <w:p w:rsidR="006B2295" w:rsidRPr="006B2295" w:rsidRDefault="006B2295" w:rsidP="006B2295">
            <w:pPr>
              <w:suppressAutoHyphens/>
              <w:jc w:val="center"/>
              <w:rPr>
                <w:rFonts w:ascii="Tms Rmn" w:hAnsi="Tms Rmn"/>
                <w:b/>
              </w:rPr>
            </w:pPr>
            <w:r w:rsidRPr="006B2295">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rsidR="006B2295" w:rsidRPr="006B2295" w:rsidRDefault="006B2295" w:rsidP="006B2295">
            <w:pPr>
              <w:suppressAutoHyphens/>
              <w:ind w:hanging="25"/>
              <w:jc w:val="center"/>
              <w:rPr>
                <w:rFonts w:ascii="Tms Rmn" w:hAnsi="Tms Rmn"/>
                <w:b/>
              </w:rPr>
            </w:pPr>
            <w:r w:rsidRPr="006B2295">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rsidR="006B2295" w:rsidRPr="006B2295" w:rsidRDefault="006B2295" w:rsidP="006B2295">
            <w:pPr>
              <w:suppressAutoHyphens/>
              <w:jc w:val="center"/>
              <w:rPr>
                <w:rFonts w:ascii="Tms Rmn" w:hAnsi="Tms Rmn"/>
                <w:b/>
              </w:rPr>
            </w:pPr>
            <w:r w:rsidRPr="006B2295">
              <w:rPr>
                <w:rFonts w:ascii="Tms Rmn" w:hAnsi="Tms Rmn"/>
                <w:b/>
              </w:rPr>
              <w:t>Nationality</w:t>
            </w:r>
          </w:p>
        </w:tc>
      </w:tr>
      <w:tr w:rsidR="006B2295" w:rsidRPr="006B2295" w:rsidTr="006B2295">
        <w:tc>
          <w:tcPr>
            <w:tcW w:w="3072"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r>
      <w:tr w:rsidR="006B2295" w:rsidRPr="006B2295" w:rsidTr="006B2295">
        <w:tc>
          <w:tcPr>
            <w:tcW w:w="3072"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r>
      <w:tr w:rsidR="006B2295" w:rsidRPr="006B2295" w:rsidTr="006B2295">
        <w:tc>
          <w:tcPr>
            <w:tcW w:w="3072"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6B2295" w:rsidRDefault="006B2295" w:rsidP="006B2295">
            <w:pPr>
              <w:suppressAutoHyphens/>
              <w:ind w:left="1440" w:hanging="720"/>
              <w:rPr>
                <w:rFonts w:ascii="Tms Rmn" w:hAnsi="Tms Rmn"/>
                <w:b/>
              </w:rPr>
            </w:pPr>
          </w:p>
        </w:tc>
      </w:tr>
    </w:tbl>
    <w:p w:rsidR="00DF478C" w:rsidRPr="00DF478C" w:rsidRDefault="00DF478C" w:rsidP="00DF478C"/>
    <w:p w:rsidR="00DF478C" w:rsidRDefault="00DF478C" w:rsidP="00DF478C">
      <w:pPr>
        <w:jc w:val="center"/>
        <w:rPr>
          <w:rFonts w:ascii="Arial" w:hAnsi="Arial"/>
          <w:b/>
          <w:spacing w:val="-2"/>
          <w:sz w:val="20"/>
        </w:rPr>
      </w:pPr>
      <w:bookmarkStart w:id="645" w:name="_Toc125873866"/>
    </w:p>
    <w:bookmarkEnd w:id="645"/>
    <w:p w:rsidR="00C64C86" w:rsidRDefault="006B2295" w:rsidP="00D9352C">
      <w:pPr>
        <w:spacing w:before="120" w:after="240"/>
        <w:jc w:val="center"/>
        <w:rPr>
          <w:b/>
          <w:bCs/>
          <w:iCs/>
          <w:sz w:val="32"/>
        </w:rPr>
      </w:pPr>
      <w:r w:rsidRPr="006B2295">
        <w:rPr>
          <w:i/>
          <w:sz w:val="32"/>
          <w:highlight w:val="green"/>
        </w:rPr>
        <w:br w:type="page"/>
      </w:r>
      <w:bookmarkStart w:id="646" w:name="_Toc197236043"/>
      <w:bookmarkStart w:id="647" w:name="_Toc125873864"/>
      <w:r w:rsidR="00983A9C" w:rsidRPr="006B2295">
        <w:rPr>
          <w:b/>
          <w:bCs/>
          <w:iCs/>
          <w:sz w:val="32"/>
        </w:rPr>
        <w:lastRenderedPageBreak/>
        <w:t xml:space="preserve"> </w:t>
      </w:r>
      <w:r w:rsidRPr="00067FDE">
        <w:rPr>
          <w:b/>
          <w:sz w:val="36"/>
        </w:rPr>
        <w:t>Others</w:t>
      </w:r>
    </w:p>
    <w:p w:rsidR="006B2295" w:rsidRPr="00C64C86" w:rsidRDefault="006B2295" w:rsidP="00C64C86">
      <w:pPr>
        <w:spacing w:before="120" w:after="240"/>
        <w:jc w:val="left"/>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646"/>
      <w:r w:rsidR="00DE7E70">
        <w:t>.</w:t>
      </w:r>
      <w:r w:rsidRPr="006B2295">
        <w:t xml:space="preserve"> </w:t>
      </w:r>
      <w:bookmarkEnd w:id="647"/>
    </w:p>
    <w:p w:rsidR="00C64C86" w:rsidRDefault="00C64C86">
      <w:pPr>
        <w:jc w:val="left"/>
        <w:rPr>
          <w:b/>
          <w:sz w:val="36"/>
        </w:rPr>
      </w:pPr>
      <w:bookmarkStart w:id="648" w:name="_Toc197236058"/>
      <w:bookmarkStart w:id="649" w:name="_Toc125871322"/>
      <w:bookmarkStart w:id="650" w:name="_Toc68319426"/>
      <w:r>
        <w:rPr>
          <w:b/>
          <w:sz w:val="36"/>
        </w:rPr>
        <w:br w:type="page"/>
      </w:r>
    </w:p>
    <w:p w:rsidR="00DF478C" w:rsidRPr="00067FDE" w:rsidRDefault="00DF478C" w:rsidP="00067FDE">
      <w:pPr>
        <w:pStyle w:val="SPDForm2"/>
      </w:pPr>
      <w:bookmarkStart w:id="651" w:name="_Toc450646414"/>
      <w:bookmarkStart w:id="652" w:name="_Toc466647598"/>
      <w:r w:rsidRPr="00067FDE">
        <w:lastRenderedPageBreak/>
        <w:t>Manufacturer’s Authorization</w:t>
      </w:r>
      <w:bookmarkEnd w:id="648"/>
      <w:bookmarkEnd w:id="649"/>
      <w:bookmarkEnd w:id="651"/>
      <w:bookmarkEnd w:id="652"/>
      <w:r w:rsidRPr="00067FDE">
        <w:t xml:space="preserve"> </w:t>
      </w:r>
      <w:bookmarkEnd w:id="650"/>
    </w:p>
    <w:p w:rsidR="00DF478C" w:rsidRPr="00DF478C" w:rsidRDefault="00DF478C" w:rsidP="00DF478C"/>
    <w:p w:rsidR="00DF478C" w:rsidRPr="00DF478C" w:rsidRDefault="00DF478C" w:rsidP="00DF478C">
      <w:pPr>
        <w:rPr>
          <w:sz w:val="36"/>
        </w:rPr>
      </w:pPr>
    </w:p>
    <w:p w:rsidR="00DF478C" w:rsidRPr="00DF478C" w:rsidRDefault="00DF478C" w:rsidP="00DF478C">
      <w:pPr>
        <w:ind w:left="720" w:hanging="720"/>
        <w:jc w:val="right"/>
      </w:pPr>
      <w:r w:rsidRPr="00DF478C">
        <w:t xml:space="preserve">Date: </w:t>
      </w:r>
      <w:r w:rsidRPr="00DF478C">
        <w:rPr>
          <w:i/>
        </w:rPr>
        <w:t>__________________</w:t>
      </w:r>
    </w:p>
    <w:p w:rsidR="00DF478C" w:rsidRPr="00DF478C" w:rsidRDefault="00A7711D" w:rsidP="00DF478C">
      <w:pPr>
        <w:ind w:left="720" w:hanging="720"/>
        <w:jc w:val="right"/>
      </w:pPr>
      <w:r>
        <w:t>RFP</w:t>
      </w:r>
      <w:r w:rsidRPr="00DF478C">
        <w:t xml:space="preserve"> </w:t>
      </w:r>
      <w:r w:rsidR="00DF478C" w:rsidRPr="00DF478C">
        <w:t xml:space="preserve">No.: </w:t>
      </w:r>
      <w:r w:rsidR="00DF478C" w:rsidRPr="00DF478C">
        <w:rPr>
          <w:i/>
        </w:rPr>
        <w:t>_________________</w:t>
      </w:r>
    </w:p>
    <w:p w:rsidR="00DF478C" w:rsidRPr="00DF478C" w:rsidRDefault="00DF478C" w:rsidP="00DF478C">
      <w:pPr>
        <w:ind w:left="720" w:hanging="720"/>
        <w:jc w:val="right"/>
      </w:pPr>
    </w:p>
    <w:p w:rsidR="00DF478C" w:rsidRPr="00DF478C" w:rsidRDefault="00DF478C" w:rsidP="00DF478C">
      <w:r w:rsidRPr="00DF478C">
        <w:t xml:space="preserve">To:  </w:t>
      </w:r>
      <w:r w:rsidRPr="00DF478C">
        <w:rPr>
          <w:i/>
        </w:rPr>
        <w:t>________________________</w:t>
      </w:r>
      <w:r w:rsidRPr="00DF478C">
        <w:t xml:space="preserve"> </w:t>
      </w:r>
    </w:p>
    <w:p w:rsidR="00DF478C" w:rsidRPr="00DF478C" w:rsidRDefault="00DF478C" w:rsidP="00DF478C">
      <w:pPr>
        <w:rPr>
          <w:i/>
        </w:rPr>
      </w:pPr>
    </w:p>
    <w:p w:rsidR="00DF478C" w:rsidRPr="00DF478C" w:rsidRDefault="00DF478C" w:rsidP="00DF478C">
      <w:r w:rsidRPr="00DF478C">
        <w:t>WHEREAS</w:t>
      </w:r>
    </w:p>
    <w:p w:rsidR="00DF478C" w:rsidRPr="00DF478C" w:rsidRDefault="00DF478C" w:rsidP="00DF478C"/>
    <w:p w:rsidR="00DF478C" w:rsidRPr="00DF478C" w:rsidRDefault="00DF478C" w:rsidP="00DF478C">
      <w:r w:rsidRPr="00DF478C">
        <w:t xml:space="preserve">We </w:t>
      </w:r>
      <w:r w:rsidRPr="00DF478C">
        <w:rPr>
          <w:i/>
        </w:rPr>
        <w:t>___________________,</w:t>
      </w:r>
      <w:r w:rsidRPr="00DF478C">
        <w:t xml:space="preserve"> who are official manufacturers of</w:t>
      </w:r>
      <w:r w:rsidRPr="00DF478C">
        <w:rPr>
          <w:b/>
          <w:i/>
        </w:rPr>
        <w:t xml:space="preserve"> </w:t>
      </w:r>
      <w:r w:rsidRPr="00DF478C">
        <w:rPr>
          <w:i/>
        </w:rPr>
        <w:t>____________________,</w:t>
      </w:r>
      <w:r w:rsidRPr="00DF478C">
        <w:t xml:space="preserve"> having factories at _____________________, do hereby authorize </w:t>
      </w:r>
      <w:r w:rsidRPr="00DF478C">
        <w:rPr>
          <w:i/>
        </w:rPr>
        <w:t xml:space="preserve">______________________ </w:t>
      </w:r>
      <w:r w:rsidRPr="00DF478C">
        <w:t xml:space="preserve">to submit a </w:t>
      </w:r>
      <w:r w:rsidR="0063667F">
        <w:t xml:space="preserve">Proposal </w:t>
      </w:r>
      <w:r w:rsidRPr="00DF478C">
        <w:t xml:space="preserve">the purpose of which is to provide the following goods, manufactured by </w:t>
      </w:r>
      <w:r w:rsidRPr="00DF478C">
        <w:rPr>
          <w:iCs/>
        </w:rPr>
        <w:t xml:space="preserve">us </w:t>
      </w:r>
      <w:r w:rsidRPr="00DF478C">
        <w:rPr>
          <w:i/>
        </w:rPr>
        <w:t>_______________________,</w:t>
      </w:r>
      <w:r w:rsidRPr="00DF478C">
        <w:t xml:space="preserve"> and to subsequently negotiate and sign the Contract.</w:t>
      </w:r>
    </w:p>
    <w:p w:rsidR="00DF478C" w:rsidRPr="00DF478C" w:rsidRDefault="00DF478C" w:rsidP="00DF478C"/>
    <w:p w:rsidR="00DF478C" w:rsidRPr="00DF478C" w:rsidRDefault="00DF478C" w:rsidP="00DF478C">
      <w:r w:rsidRPr="00DF478C">
        <w:t>We hereby extend our full guarantee and warranty in accordance with Clause 27 of the General Conditions, with respect to the goods offered by the above firm.</w:t>
      </w:r>
    </w:p>
    <w:p w:rsidR="00DF478C" w:rsidRPr="00DF478C" w:rsidRDefault="00DF478C" w:rsidP="00DF478C"/>
    <w:p w:rsidR="00DF478C" w:rsidRPr="00DF478C" w:rsidRDefault="00DF478C" w:rsidP="00DF478C">
      <w:r w:rsidRPr="00DF478C">
        <w:t xml:space="preserve">Signed: </w:t>
      </w:r>
      <w:r w:rsidRPr="00DF478C">
        <w:rPr>
          <w:i/>
          <w:iCs/>
        </w:rPr>
        <w:t xml:space="preserve">_______________________________________ </w:t>
      </w:r>
    </w:p>
    <w:p w:rsidR="00DF478C" w:rsidRPr="00DF478C" w:rsidRDefault="00DF478C" w:rsidP="00DF478C"/>
    <w:p w:rsidR="00DF478C" w:rsidRPr="00DF478C" w:rsidRDefault="00DF478C" w:rsidP="00DF478C"/>
    <w:p w:rsidR="00DF478C" w:rsidRPr="00DF478C" w:rsidRDefault="00DF478C" w:rsidP="00DF478C">
      <w:r w:rsidRPr="00DF478C">
        <w:t xml:space="preserve">Name: </w:t>
      </w:r>
      <w:r w:rsidRPr="00DF478C">
        <w:rPr>
          <w:i/>
          <w:iCs/>
        </w:rPr>
        <w:t>______________________________________</w:t>
      </w:r>
      <w:r w:rsidRPr="00DF478C">
        <w:tab/>
      </w:r>
    </w:p>
    <w:p w:rsidR="00DF478C" w:rsidRPr="00DF478C" w:rsidRDefault="00DF478C" w:rsidP="00DF478C"/>
    <w:p w:rsidR="00DF478C" w:rsidRPr="00DF478C" w:rsidRDefault="00DF478C" w:rsidP="00DF478C">
      <w:r w:rsidRPr="00DF478C">
        <w:t>Title:</w:t>
      </w:r>
      <w:r w:rsidRPr="00DF478C">
        <w:rPr>
          <w:i/>
          <w:iCs/>
        </w:rPr>
        <w:t>______________________________________</w:t>
      </w:r>
    </w:p>
    <w:p w:rsidR="00DF478C" w:rsidRPr="00DF478C" w:rsidRDefault="00DF478C" w:rsidP="00DF478C"/>
    <w:p w:rsidR="00DF478C" w:rsidRPr="00DF478C" w:rsidRDefault="00DF478C" w:rsidP="00DF478C">
      <w:pPr>
        <w:jc w:val="left"/>
      </w:pPr>
      <w:r w:rsidRPr="00DF478C">
        <w:t xml:space="preserve">Duly authorized to sign this Authorization on behalf of: </w:t>
      </w:r>
      <w:r w:rsidRPr="00DF478C">
        <w:rPr>
          <w:i/>
          <w:iCs/>
        </w:rPr>
        <w:t>______________________________________</w:t>
      </w:r>
    </w:p>
    <w:p w:rsidR="00DF478C" w:rsidRPr="00DF478C" w:rsidRDefault="00DF478C" w:rsidP="00DF478C">
      <w:pPr>
        <w:rPr>
          <w:i/>
        </w:rPr>
      </w:pPr>
    </w:p>
    <w:p w:rsidR="00DF478C" w:rsidRPr="00DF478C" w:rsidRDefault="00DF478C" w:rsidP="00DF478C"/>
    <w:p w:rsidR="00DF478C" w:rsidRPr="00DF478C" w:rsidRDefault="00DF478C" w:rsidP="00DF478C">
      <w:r w:rsidRPr="00DF478C">
        <w:t xml:space="preserve">Dated on ____________ day of __________________, _______ </w:t>
      </w:r>
    </w:p>
    <w:p w:rsidR="00DF478C" w:rsidRDefault="00DF478C" w:rsidP="00DF478C"/>
    <w:p w:rsidR="007137A0" w:rsidRDefault="007137A0" w:rsidP="00DF478C"/>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Default="007137A0" w:rsidP="007137A0">
      <w:pPr>
        <w:suppressAutoHyphens/>
        <w:spacing w:after="120"/>
        <w:jc w:val="center"/>
        <w:rPr>
          <w:iCs/>
          <w:sz w:val="20"/>
        </w:rPr>
      </w:pPr>
    </w:p>
    <w:p w:rsidR="007137A0" w:rsidRPr="00067FDE" w:rsidRDefault="007137A0" w:rsidP="00067FDE">
      <w:pPr>
        <w:pStyle w:val="SPDForm2"/>
      </w:pPr>
      <w:bookmarkStart w:id="653" w:name="_Toc450646415"/>
      <w:bookmarkStart w:id="654" w:name="_Toc466647599"/>
      <w:r w:rsidRPr="00067FDE">
        <w:lastRenderedPageBreak/>
        <w:t>Form of Proposal Security (Bank Guarantee)</w:t>
      </w:r>
      <w:bookmarkEnd w:id="653"/>
      <w:bookmarkEnd w:id="654"/>
    </w:p>
    <w:p w:rsidR="007137A0" w:rsidRPr="007137A0" w:rsidRDefault="007137A0" w:rsidP="007137A0">
      <w:pPr>
        <w:jc w:val="left"/>
        <w:rPr>
          <w:i/>
          <w:iCs/>
          <w:sz w:val="20"/>
        </w:rPr>
      </w:pPr>
      <w:r w:rsidRPr="007137A0">
        <w:rPr>
          <w:i/>
          <w:iCs/>
          <w:sz w:val="20"/>
        </w:rPr>
        <w:t>[The bank shall fill in this Bank Guarantee Form in accordance with the instructions indicated.]</w:t>
      </w:r>
    </w:p>
    <w:p w:rsidR="007137A0" w:rsidRPr="007137A0" w:rsidRDefault="007137A0" w:rsidP="007137A0">
      <w:pPr>
        <w:spacing w:before="100" w:beforeAutospacing="1" w:after="100" w:afterAutospacing="1"/>
        <w:jc w:val="left"/>
        <w:rPr>
          <w:rFonts w:eastAsia="Arial Unicode MS"/>
          <w:i/>
          <w:iCs/>
          <w:sz w:val="20"/>
          <w:szCs w:val="24"/>
        </w:rPr>
      </w:pPr>
      <w:r w:rsidRPr="007137A0" w:rsidDel="003732C2">
        <w:rPr>
          <w:i/>
          <w:iCs/>
          <w:sz w:val="20"/>
        </w:rPr>
        <w:t xml:space="preserve"> </w:t>
      </w:r>
      <w:r w:rsidRPr="007137A0">
        <w:rPr>
          <w:rFonts w:eastAsia="Arial Unicode MS"/>
          <w:i/>
          <w:iCs/>
          <w:sz w:val="20"/>
          <w:szCs w:val="24"/>
        </w:rPr>
        <w:t>[Guarantor letterhead or SWIFT identifier code]</w:t>
      </w:r>
    </w:p>
    <w:p w:rsidR="007137A0" w:rsidRPr="007137A0" w:rsidRDefault="007137A0" w:rsidP="007137A0">
      <w:pPr>
        <w:suppressAutoHyphens/>
        <w:spacing w:after="120"/>
        <w:rPr>
          <w:sz w:val="20"/>
        </w:rPr>
      </w:pPr>
      <w:r w:rsidRPr="007137A0">
        <w:rPr>
          <w:b/>
          <w:sz w:val="20"/>
        </w:rPr>
        <w:t xml:space="preserve"> </w:t>
      </w:r>
      <w:r w:rsidRPr="007137A0">
        <w:rPr>
          <w:sz w:val="20"/>
        </w:rPr>
        <w:t xml:space="preserve">__________________________ </w:t>
      </w:r>
      <w:r w:rsidRPr="007137A0">
        <w:rPr>
          <w:i/>
          <w:sz w:val="20"/>
        </w:rPr>
        <w:t xml:space="preserve"> </w:t>
      </w:r>
    </w:p>
    <w:p w:rsidR="007137A0" w:rsidRPr="007137A0" w:rsidRDefault="007137A0" w:rsidP="007137A0">
      <w:pPr>
        <w:suppressAutoHyphens/>
        <w:spacing w:after="200"/>
        <w:rPr>
          <w:rFonts w:eastAsia="Arial Unicode MS"/>
          <w:sz w:val="20"/>
          <w:szCs w:val="24"/>
        </w:rPr>
      </w:pPr>
      <w:r w:rsidRPr="007137A0">
        <w:rPr>
          <w:rFonts w:eastAsia="Arial Unicode MS"/>
          <w:b/>
          <w:sz w:val="20"/>
          <w:szCs w:val="24"/>
        </w:rPr>
        <w:t xml:space="preserve">Beneficiary:  </w:t>
      </w:r>
      <w:r w:rsidRPr="007137A0">
        <w:rPr>
          <w:rFonts w:eastAsia="Arial Unicode MS"/>
          <w:i/>
          <w:iCs/>
          <w:sz w:val="20"/>
          <w:szCs w:val="24"/>
        </w:rPr>
        <w:t>[</w:t>
      </w:r>
      <w:r w:rsidR="00CE380B">
        <w:rPr>
          <w:rFonts w:eastAsia="Arial Unicode MS"/>
          <w:i/>
          <w:iCs/>
          <w:sz w:val="20"/>
          <w:szCs w:val="24"/>
        </w:rPr>
        <w:t>Employer</w:t>
      </w:r>
      <w:r w:rsidRPr="007137A0">
        <w:rPr>
          <w:rFonts w:eastAsia="Arial Unicode MS"/>
          <w:i/>
          <w:iCs/>
          <w:sz w:val="20"/>
          <w:szCs w:val="24"/>
        </w:rPr>
        <w:t xml:space="preserve"> to insert its name and address]</w:t>
      </w:r>
      <w:r w:rsidRPr="007137A0">
        <w:rPr>
          <w:rFonts w:eastAsia="Arial Unicode MS"/>
          <w:sz w:val="20"/>
          <w:szCs w:val="24"/>
        </w:rPr>
        <w:t xml:space="preserve"> _________________________ </w:t>
      </w:r>
    </w:p>
    <w:p w:rsidR="007137A0" w:rsidRPr="007137A0" w:rsidRDefault="007137A0" w:rsidP="007137A0">
      <w:pPr>
        <w:spacing w:before="100" w:beforeAutospacing="1" w:after="100" w:afterAutospacing="1"/>
        <w:jc w:val="left"/>
        <w:rPr>
          <w:rFonts w:eastAsia="Arial Unicode MS"/>
          <w:i/>
          <w:iCs/>
          <w:sz w:val="20"/>
          <w:szCs w:val="24"/>
        </w:rPr>
      </w:pPr>
      <w:r w:rsidRPr="007137A0">
        <w:rPr>
          <w:rFonts w:eastAsia="Arial Unicode MS"/>
          <w:b/>
          <w:bCs/>
          <w:sz w:val="20"/>
          <w:szCs w:val="24"/>
        </w:rPr>
        <w:t xml:space="preserve">RFP No.:  </w:t>
      </w:r>
      <w:r w:rsidRPr="007137A0">
        <w:rPr>
          <w:rFonts w:eastAsia="Arial Unicode MS"/>
          <w:i/>
          <w:iCs/>
          <w:sz w:val="20"/>
          <w:szCs w:val="24"/>
        </w:rPr>
        <w:t>[</w:t>
      </w:r>
      <w:r w:rsidR="00CE380B">
        <w:rPr>
          <w:rFonts w:eastAsia="Arial Unicode MS"/>
          <w:i/>
          <w:iCs/>
          <w:sz w:val="20"/>
          <w:szCs w:val="24"/>
        </w:rPr>
        <w:t>Employer</w:t>
      </w:r>
      <w:r w:rsidRPr="007137A0">
        <w:rPr>
          <w:rFonts w:eastAsia="Arial Unicode MS"/>
          <w:i/>
          <w:iCs/>
          <w:sz w:val="20"/>
          <w:szCs w:val="24"/>
        </w:rPr>
        <w:t xml:space="preserve"> to insert reference number for the Invitation for Proposals]</w:t>
      </w:r>
    </w:p>
    <w:p w:rsidR="007137A0" w:rsidRPr="007137A0" w:rsidRDefault="007137A0" w:rsidP="007137A0">
      <w:pPr>
        <w:spacing w:before="100" w:beforeAutospacing="1" w:after="100" w:afterAutospacing="1"/>
        <w:jc w:val="left"/>
        <w:rPr>
          <w:rFonts w:eastAsia="Arial Unicode MS"/>
          <w:i/>
          <w:iCs/>
          <w:sz w:val="20"/>
          <w:szCs w:val="24"/>
        </w:rPr>
      </w:pPr>
      <w:r w:rsidRPr="007137A0">
        <w:rPr>
          <w:rFonts w:eastAsia="Arial Unicode MS"/>
          <w:b/>
          <w:bCs/>
          <w:sz w:val="20"/>
          <w:szCs w:val="24"/>
        </w:rPr>
        <w:t>Alternative No</w:t>
      </w:r>
      <w:r w:rsidRPr="007137A0">
        <w:rPr>
          <w:rFonts w:eastAsia="Arial Unicode MS"/>
          <w:i/>
          <w:iCs/>
          <w:sz w:val="20"/>
          <w:szCs w:val="24"/>
        </w:rPr>
        <w:t>.: [Insert identification No if this is a Proposal for an alternative]</w:t>
      </w:r>
    </w:p>
    <w:p w:rsidR="007137A0" w:rsidRPr="007137A0" w:rsidRDefault="007137A0" w:rsidP="007137A0">
      <w:pPr>
        <w:suppressAutoHyphens/>
        <w:spacing w:after="200"/>
        <w:rPr>
          <w:rFonts w:eastAsia="Arial Unicode MS"/>
          <w:sz w:val="20"/>
          <w:szCs w:val="24"/>
        </w:rPr>
      </w:pPr>
      <w:r w:rsidRPr="007137A0">
        <w:rPr>
          <w:rFonts w:eastAsia="Arial Unicode MS"/>
          <w:b/>
          <w:sz w:val="20"/>
          <w:szCs w:val="24"/>
        </w:rPr>
        <w:t>Date:</w:t>
      </w:r>
      <w:r w:rsidRPr="007137A0">
        <w:rPr>
          <w:rFonts w:eastAsia="Arial Unicode MS"/>
          <w:sz w:val="20"/>
          <w:szCs w:val="24"/>
        </w:rPr>
        <w:t xml:space="preserve">  ____</w:t>
      </w:r>
      <w:r w:rsidR="008D11E2" w:rsidRPr="007137A0">
        <w:rPr>
          <w:rFonts w:eastAsia="Arial Unicode MS"/>
          <w:sz w:val="20"/>
          <w:szCs w:val="24"/>
        </w:rPr>
        <w:t>_</w:t>
      </w:r>
      <w:r w:rsidR="008D11E2" w:rsidRPr="007137A0">
        <w:rPr>
          <w:rFonts w:eastAsia="Arial Unicode MS"/>
          <w:i/>
          <w:iCs/>
          <w:sz w:val="20"/>
          <w:szCs w:val="24"/>
        </w:rPr>
        <w:t xml:space="preserve"> [</w:t>
      </w:r>
      <w:r w:rsidRPr="007137A0">
        <w:rPr>
          <w:rFonts w:eastAsia="Arial Unicode MS"/>
          <w:i/>
          <w:iCs/>
          <w:sz w:val="20"/>
          <w:szCs w:val="24"/>
        </w:rPr>
        <w:t>Insert date of issue]</w:t>
      </w:r>
      <w:r w:rsidRPr="007137A0">
        <w:rPr>
          <w:rFonts w:eastAsia="Arial Unicode MS"/>
          <w:sz w:val="20"/>
          <w:szCs w:val="24"/>
        </w:rPr>
        <w:t xml:space="preserve"> ____________________ </w:t>
      </w:r>
    </w:p>
    <w:p w:rsidR="007137A0" w:rsidRPr="007137A0" w:rsidRDefault="007137A0" w:rsidP="007137A0">
      <w:pPr>
        <w:suppressAutoHyphens/>
        <w:spacing w:after="200"/>
        <w:rPr>
          <w:rFonts w:eastAsia="Arial Unicode MS"/>
          <w:sz w:val="20"/>
          <w:szCs w:val="24"/>
        </w:rPr>
      </w:pPr>
      <w:r w:rsidRPr="007137A0">
        <w:rPr>
          <w:rFonts w:eastAsia="Arial Unicode MS"/>
          <w:b/>
          <w:sz w:val="20"/>
          <w:szCs w:val="24"/>
        </w:rPr>
        <w:t>PROPOSAL GUARANTEE No.:</w:t>
      </w:r>
      <w:r w:rsidRPr="007137A0">
        <w:rPr>
          <w:rFonts w:eastAsia="Arial Unicode MS"/>
          <w:sz w:val="20"/>
          <w:szCs w:val="24"/>
        </w:rPr>
        <w:t xml:space="preserve"> </w:t>
      </w:r>
      <w:r w:rsidR="008D11E2" w:rsidRPr="007137A0">
        <w:rPr>
          <w:rFonts w:eastAsia="Arial Unicode MS"/>
          <w:sz w:val="20"/>
          <w:szCs w:val="24"/>
        </w:rPr>
        <w:t>_</w:t>
      </w:r>
      <w:r w:rsidR="008D11E2" w:rsidRPr="007137A0">
        <w:rPr>
          <w:rFonts w:eastAsia="Arial Unicode MS"/>
          <w:i/>
          <w:iCs/>
          <w:sz w:val="20"/>
          <w:szCs w:val="24"/>
        </w:rPr>
        <w:t xml:space="preserve"> [</w:t>
      </w:r>
      <w:r w:rsidRPr="007137A0">
        <w:rPr>
          <w:rFonts w:eastAsia="Arial Unicode MS"/>
          <w:i/>
          <w:iCs/>
          <w:sz w:val="20"/>
          <w:szCs w:val="24"/>
        </w:rPr>
        <w:t>Insert guarantee reference number</w:t>
      </w:r>
      <w:r w:rsidR="008D11E2" w:rsidRPr="007137A0">
        <w:rPr>
          <w:rFonts w:eastAsia="Arial Unicode MS"/>
          <w:i/>
          <w:iCs/>
          <w:sz w:val="20"/>
          <w:szCs w:val="24"/>
        </w:rPr>
        <w:t>]</w:t>
      </w:r>
      <w:r w:rsidR="008D11E2" w:rsidRPr="007137A0">
        <w:rPr>
          <w:rFonts w:eastAsia="Arial Unicode MS"/>
          <w:sz w:val="20"/>
          <w:szCs w:val="24"/>
        </w:rPr>
        <w:t xml:space="preserve"> _</w:t>
      </w:r>
      <w:r w:rsidRPr="007137A0">
        <w:rPr>
          <w:rFonts w:eastAsia="Arial Unicode MS"/>
          <w:sz w:val="20"/>
          <w:szCs w:val="24"/>
        </w:rPr>
        <w:t xml:space="preserve">______________________ </w:t>
      </w:r>
    </w:p>
    <w:p w:rsidR="007137A0" w:rsidRPr="007137A0" w:rsidRDefault="007137A0" w:rsidP="007137A0">
      <w:pPr>
        <w:suppressAutoHyphens/>
        <w:spacing w:after="200"/>
        <w:rPr>
          <w:rFonts w:eastAsia="Arial Unicode MS"/>
          <w:sz w:val="20"/>
          <w:szCs w:val="24"/>
        </w:rPr>
      </w:pPr>
      <w:r w:rsidRPr="007137A0">
        <w:rPr>
          <w:rFonts w:eastAsia="Arial Unicode MS"/>
          <w:sz w:val="20"/>
          <w:szCs w:val="24"/>
        </w:rPr>
        <w:t xml:space="preserve">We have been informed that ____ </w:t>
      </w:r>
      <w:r w:rsidRPr="007137A0">
        <w:rPr>
          <w:rFonts w:eastAsia="Arial Unicode MS"/>
          <w:i/>
          <w:iCs/>
          <w:sz w:val="20"/>
          <w:szCs w:val="24"/>
        </w:rPr>
        <w:t xml:space="preserve">[insert name of the Proposer, which in the case of a joint venture shall be the name of the joint venture (whether legally constituted or prospective) or the names of all members thereof] </w:t>
      </w:r>
      <w:r w:rsidRPr="007137A0">
        <w:rPr>
          <w:rFonts w:eastAsia="Arial Unicode MS"/>
          <w:sz w:val="20"/>
          <w:szCs w:val="24"/>
        </w:rPr>
        <w:t xml:space="preserve">______________________ (hereinafter called “the Applicant”) has submitted or will submit the Beneficiary its </w:t>
      </w:r>
      <w:r w:rsidR="008D11E2" w:rsidRPr="007137A0">
        <w:rPr>
          <w:rFonts w:eastAsia="Arial Unicode MS"/>
          <w:sz w:val="20"/>
          <w:szCs w:val="24"/>
        </w:rPr>
        <w:t>Proposal _</w:t>
      </w:r>
      <w:r w:rsidRPr="007137A0">
        <w:rPr>
          <w:rFonts w:eastAsia="Arial Unicode MS"/>
          <w:sz w:val="20"/>
          <w:szCs w:val="24"/>
        </w:rPr>
        <w:t>__________ (hereinafter called “the Proposal”) for the execution of _______________</w:t>
      </w:r>
      <w:r w:rsidR="008D11E2" w:rsidRPr="007137A0">
        <w:rPr>
          <w:rFonts w:eastAsia="Arial Unicode MS"/>
          <w:sz w:val="20"/>
          <w:szCs w:val="24"/>
        </w:rPr>
        <w:t>_ under</w:t>
      </w:r>
      <w:r w:rsidRPr="007137A0">
        <w:rPr>
          <w:rFonts w:eastAsia="Arial Unicode MS"/>
          <w:sz w:val="20"/>
          <w:szCs w:val="24"/>
        </w:rPr>
        <w:t xml:space="preserve"> Request for Proposals No. __________</w:t>
      </w:r>
      <w:r w:rsidR="008D11E2" w:rsidRPr="007137A0">
        <w:rPr>
          <w:rFonts w:eastAsia="Arial Unicode MS"/>
          <w:sz w:val="20"/>
          <w:szCs w:val="24"/>
        </w:rPr>
        <w:t>_ (</w:t>
      </w:r>
      <w:r w:rsidRPr="007137A0">
        <w:rPr>
          <w:rFonts w:eastAsia="Arial Unicode MS"/>
          <w:sz w:val="20"/>
          <w:szCs w:val="24"/>
        </w:rPr>
        <w:t xml:space="preserve">“the RFP”). </w:t>
      </w:r>
    </w:p>
    <w:p w:rsidR="007137A0" w:rsidRPr="007137A0" w:rsidRDefault="007137A0" w:rsidP="007137A0">
      <w:pPr>
        <w:suppressAutoHyphens/>
        <w:spacing w:after="200"/>
        <w:rPr>
          <w:rFonts w:eastAsia="Arial Unicode MS"/>
          <w:sz w:val="20"/>
          <w:szCs w:val="24"/>
        </w:rPr>
      </w:pPr>
      <w:r w:rsidRPr="007137A0">
        <w:rPr>
          <w:rFonts w:eastAsia="Arial Unicode MS"/>
          <w:sz w:val="20"/>
          <w:szCs w:val="24"/>
        </w:rPr>
        <w:t>Furthermore, we understand that, according to the Beneficiary’s, Proposals must be supported by a Proposal guarantee.</w:t>
      </w:r>
    </w:p>
    <w:p w:rsidR="007137A0" w:rsidRPr="007137A0" w:rsidRDefault="007137A0" w:rsidP="007137A0">
      <w:pPr>
        <w:suppressAutoHyphens/>
        <w:spacing w:after="200"/>
        <w:rPr>
          <w:rFonts w:eastAsia="Arial Unicode MS"/>
          <w:sz w:val="20"/>
          <w:szCs w:val="24"/>
        </w:rPr>
      </w:pPr>
      <w:r w:rsidRPr="007137A0">
        <w:rPr>
          <w:rFonts w:eastAsia="Arial Unicode MS"/>
          <w:sz w:val="20"/>
          <w:szCs w:val="24"/>
        </w:rPr>
        <w:t xml:space="preserve">At the request of the Applicant, we as Guarantor, hereby irrevocably undertake to pay the Beneficiary any sum or sums not exceeding in total an amount of ___________ </w:t>
      </w:r>
      <w:r w:rsidRPr="007137A0">
        <w:rPr>
          <w:rFonts w:eastAsia="Arial Unicode MS"/>
          <w:i/>
          <w:sz w:val="20"/>
          <w:szCs w:val="24"/>
        </w:rPr>
        <w:t xml:space="preserve"> </w:t>
      </w:r>
      <w:r w:rsidRPr="007137A0">
        <w:rPr>
          <w:rFonts w:eastAsia="Arial Unicode MS"/>
          <w:sz w:val="20"/>
          <w:szCs w:val="24"/>
        </w:rPr>
        <w:t>(____________)</w:t>
      </w:r>
      <w:r w:rsidRPr="007137A0">
        <w:rPr>
          <w:rFonts w:eastAsia="Arial Unicode MS"/>
          <w:i/>
          <w:sz w:val="20"/>
          <w:szCs w:val="24"/>
        </w:rPr>
        <w:t xml:space="preserve"> </w:t>
      </w:r>
      <w:r w:rsidRPr="007137A0">
        <w:rPr>
          <w:rFonts w:eastAsia="Arial Unicode MS"/>
          <w:sz w:val="20"/>
          <w:szCs w:val="24"/>
        </w:rPr>
        <w:t>upon receipt by us of the Beneficiary’s complying  demand supported by the Beneficiary’s  statement, whether in the demand itself or a separate signed document accompanying the demand, stating that either the Applicant:</w:t>
      </w:r>
    </w:p>
    <w:p w:rsidR="007137A0" w:rsidRPr="007137A0" w:rsidRDefault="007137A0" w:rsidP="007137A0">
      <w:pPr>
        <w:tabs>
          <w:tab w:val="left" w:pos="1260"/>
        </w:tabs>
        <w:suppressAutoHyphens/>
        <w:spacing w:after="200"/>
        <w:ind w:left="1260" w:right="720" w:hanging="540"/>
        <w:rPr>
          <w:rFonts w:eastAsia="Arial Unicode MS"/>
          <w:sz w:val="20"/>
          <w:szCs w:val="24"/>
        </w:rPr>
      </w:pPr>
      <w:r w:rsidRPr="007137A0">
        <w:rPr>
          <w:rFonts w:eastAsia="Arial Unicode MS"/>
          <w:sz w:val="20"/>
          <w:szCs w:val="24"/>
        </w:rPr>
        <w:t xml:space="preserve">(a) </w:t>
      </w:r>
      <w:r w:rsidRPr="007137A0">
        <w:rPr>
          <w:rFonts w:eastAsia="Arial Unicode MS"/>
          <w:sz w:val="20"/>
          <w:szCs w:val="24"/>
        </w:rPr>
        <w:tab/>
        <w:t>has withdrawn its Proposal during the period of Proposal validity set forth in the Applicant’s Letter of Proposal (“the Proposal Validity Period”), or any extension thereof provided by  the Applicant; or</w:t>
      </w:r>
    </w:p>
    <w:p w:rsidR="007137A0" w:rsidRPr="007137A0" w:rsidRDefault="007137A0" w:rsidP="007137A0">
      <w:pPr>
        <w:tabs>
          <w:tab w:val="left" w:pos="1260"/>
        </w:tabs>
        <w:suppressAutoHyphens/>
        <w:spacing w:after="200"/>
        <w:ind w:left="1260" w:right="720" w:hanging="540"/>
        <w:rPr>
          <w:rFonts w:eastAsia="Arial Unicode MS"/>
          <w:sz w:val="20"/>
          <w:szCs w:val="24"/>
        </w:rPr>
      </w:pPr>
      <w:r w:rsidRPr="007137A0">
        <w:rPr>
          <w:rFonts w:eastAsia="Arial Unicode MS"/>
          <w:sz w:val="20"/>
          <w:szCs w:val="24"/>
        </w:rPr>
        <w:t xml:space="preserve">(b) </w:t>
      </w:r>
      <w:r w:rsidRPr="007137A0">
        <w:rPr>
          <w:rFonts w:eastAsia="Arial Unicode MS"/>
          <w:sz w:val="20"/>
          <w:szCs w:val="24"/>
        </w:rPr>
        <w:tab/>
        <w:t>having been notified of the acceptance of its Proposal by the Beneficiary during the period of Proposal validity or any extension thereof provided by the Applicant has failed to: (i) execute the Contract Agreement, if required, or (ii) furnish the performance security, in accordance with the Instructions to Proposers (“</w:t>
      </w:r>
      <w:r w:rsidR="003540DA">
        <w:rPr>
          <w:rFonts w:eastAsia="Arial Unicode MS"/>
          <w:sz w:val="20"/>
          <w:szCs w:val="24"/>
        </w:rPr>
        <w:t>ITP</w:t>
      </w:r>
      <w:r w:rsidRPr="007137A0">
        <w:rPr>
          <w:rFonts w:eastAsia="Arial Unicode MS"/>
          <w:sz w:val="20"/>
          <w:szCs w:val="24"/>
        </w:rPr>
        <w:t>”) of the Beneficiary’s RFP Document.</w:t>
      </w:r>
    </w:p>
    <w:p w:rsidR="007137A0" w:rsidRPr="007137A0" w:rsidRDefault="007137A0" w:rsidP="007137A0">
      <w:pPr>
        <w:suppressAutoHyphens/>
        <w:spacing w:after="200"/>
        <w:rPr>
          <w:rFonts w:eastAsia="Arial Unicode MS"/>
          <w:color w:val="000000"/>
          <w:sz w:val="20"/>
          <w:szCs w:val="24"/>
        </w:rPr>
      </w:pPr>
      <w:r w:rsidRPr="007137A0">
        <w:rPr>
          <w:rFonts w:eastAsia="Arial Unicode MS"/>
          <w:color w:val="000000"/>
          <w:sz w:val="20"/>
          <w:szCs w:val="24"/>
        </w:rPr>
        <w:t>This guarantee will expire:  (a) if the Applicant is the successful Proposer, upon our receipt of copies of the contract agreement signed by the Applicant and the Performance Security issued to</w:t>
      </w:r>
      <w:r w:rsidRPr="007137A0">
        <w:rPr>
          <w:rFonts w:eastAsia="Arial Unicode MS"/>
          <w:sz w:val="20"/>
          <w:szCs w:val="24"/>
        </w:rPr>
        <w:t xml:space="preserve"> the Beneficiary in relation to such Contract Agreement</w:t>
      </w:r>
      <w:r w:rsidRPr="007137A0">
        <w:rPr>
          <w:rFonts w:eastAsia="Arial Unicode MS"/>
          <w:color w:val="000000"/>
          <w:sz w:val="20"/>
          <w:szCs w:val="24"/>
        </w:rPr>
        <w:t>; or (b) if the Applicant  is not the successful Proposer, upon the earlier of (i) our receipt of a copy of the Beneficiary’s  notification to the Applicant of the results of the RFP process; or (ii) twenty-eight days after the expiration of the Proposer’s Proposal Validity Period.</w:t>
      </w:r>
    </w:p>
    <w:p w:rsidR="007137A0" w:rsidRPr="007137A0" w:rsidRDefault="007137A0" w:rsidP="007137A0">
      <w:pPr>
        <w:suppressAutoHyphens/>
        <w:spacing w:after="200"/>
        <w:rPr>
          <w:rFonts w:eastAsia="Arial Unicode MS"/>
          <w:sz w:val="20"/>
          <w:szCs w:val="24"/>
        </w:rPr>
      </w:pPr>
      <w:r w:rsidRPr="007137A0">
        <w:rPr>
          <w:rFonts w:eastAsia="Arial Unicode MS"/>
          <w:sz w:val="20"/>
          <w:szCs w:val="24"/>
        </w:rPr>
        <w:t>Consequently, any demand for payment under this guarantee must be received by us at the office on or before that date.</w:t>
      </w:r>
    </w:p>
    <w:p w:rsidR="007137A0" w:rsidRPr="007137A0" w:rsidRDefault="007137A0" w:rsidP="007137A0">
      <w:pPr>
        <w:suppressAutoHyphens/>
        <w:spacing w:after="200"/>
        <w:rPr>
          <w:rFonts w:eastAsia="Arial Unicode MS"/>
          <w:sz w:val="20"/>
          <w:szCs w:val="24"/>
        </w:rPr>
      </w:pPr>
      <w:r w:rsidRPr="007137A0">
        <w:rPr>
          <w:rFonts w:eastAsia="Arial Unicode MS"/>
          <w:sz w:val="20"/>
          <w:szCs w:val="24"/>
        </w:rPr>
        <w:t>This guarantee is subject to the Uniform Rules for Demand Guarantees (URDG) 2010 Revision, ICC Publication No</w:t>
      </w:r>
      <w:r w:rsidRPr="007137A0">
        <w:rPr>
          <w:rFonts w:eastAsia="Arial Unicode MS"/>
          <w:sz w:val="20"/>
          <w:szCs w:val="24"/>
          <w:highlight w:val="lightGray"/>
        </w:rPr>
        <w:t>. 758.</w:t>
      </w:r>
    </w:p>
    <w:p w:rsidR="007137A0" w:rsidRPr="007137A0" w:rsidRDefault="007137A0" w:rsidP="007137A0">
      <w:pPr>
        <w:suppressAutoHyphens/>
        <w:spacing w:after="200"/>
        <w:rPr>
          <w:rFonts w:eastAsia="Arial Unicode MS"/>
          <w:sz w:val="20"/>
          <w:szCs w:val="24"/>
        </w:rPr>
      </w:pPr>
    </w:p>
    <w:p w:rsidR="007137A0" w:rsidRPr="007137A0" w:rsidRDefault="007137A0" w:rsidP="007137A0">
      <w:pPr>
        <w:suppressAutoHyphens/>
        <w:spacing w:beforeAutospacing="1" w:afterAutospacing="1"/>
        <w:rPr>
          <w:rFonts w:eastAsia="Arial Unicode MS"/>
          <w:b/>
          <w:sz w:val="20"/>
          <w:szCs w:val="24"/>
        </w:rPr>
      </w:pPr>
      <w:r w:rsidRPr="007137A0">
        <w:rPr>
          <w:rFonts w:eastAsia="Arial Unicode MS"/>
          <w:b/>
          <w:sz w:val="20"/>
          <w:szCs w:val="24"/>
        </w:rPr>
        <w:lastRenderedPageBreak/>
        <w:t>_____________________________</w:t>
      </w:r>
    </w:p>
    <w:p w:rsidR="007137A0" w:rsidRPr="007137A0" w:rsidRDefault="007137A0" w:rsidP="007137A0">
      <w:pPr>
        <w:suppressAutoHyphens/>
        <w:spacing w:beforeAutospacing="1" w:afterAutospacing="1"/>
        <w:rPr>
          <w:rFonts w:eastAsia="Arial Unicode MS"/>
          <w:i/>
          <w:sz w:val="20"/>
          <w:szCs w:val="24"/>
        </w:rPr>
      </w:pPr>
      <w:r w:rsidRPr="007137A0">
        <w:rPr>
          <w:rFonts w:eastAsia="Arial Unicode MS"/>
          <w:i/>
          <w:sz w:val="20"/>
          <w:szCs w:val="24"/>
        </w:rPr>
        <w:t>[signature(s)]</w:t>
      </w:r>
    </w:p>
    <w:p w:rsidR="007137A0" w:rsidRPr="007137A0" w:rsidRDefault="007137A0" w:rsidP="007137A0">
      <w:pPr>
        <w:suppressAutoHyphens/>
        <w:spacing w:beforeAutospacing="1" w:afterAutospacing="1"/>
        <w:rPr>
          <w:rFonts w:eastAsia="Arial Unicode MS"/>
          <w:i/>
          <w:sz w:val="20"/>
          <w:szCs w:val="24"/>
        </w:rPr>
        <w:sectPr w:rsidR="007137A0" w:rsidRPr="007137A0" w:rsidSect="002D007A">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rsidR="007137A0" w:rsidRPr="00067FDE" w:rsidRDefault="007137A0" w:rsidP="00067FDE">
      <w:pPr>
        <w:pStyle w:val="SPDForm2"/>
      </w:pPr>
      <w:bookmarkStart w:id="655" w:name="_Toc125871320"/>
      <w:bookmarkStart w:id="656" w:name="_Toc482500894"/>
      <w:bookmarkStart w:id="657" w:name="_Toc87082191"/>
      <w:bookmarkStart w:id="658" w:name="_Toc103155217"/>
      <w:bookmarkStart w:id="659" w:name="_Toc450646416"/>
      <w:bookmarkStart w:id="660" w:name="_Toc466647600"/>
      <w:r w:rsidRPr="00067FDE">
        <w:lastRenderedPageBreak/>
        <w:t>Form of Proposal Security</w:t>
      </w:r>
      <w:bookmarkEnd w:id="655"/>
      <w:r w:rsidRPr="00067FDE">
        <w:t xml:space="preserve"> (Proposal Bond)</w:t>
      </w:r>
      <w:bookmarkEnd w:id="656"/>
      <w:bookmarkEnd w:id="657"/>
      <w:bookmarkEnd w:id="658"/>
      <w:bookmarkEnd w:id="659"/>
      <w:bookmarkEnd w:id="660"/>
      <w:r w:rsidRPr="00067FDE">
        <w:t xml:space="preserve">  </w:t>
      </w:r>
    </w:p>
    <w:p w:rsidR="007137A0" w:rsidRPr="007137A0" w:rsidRDefault="007137A0" w:rsidP="007137A0">
      <w:pPr>
        <w:suppressAutoHyphens/>
        <w:spacing w:after="200"/>
        <w:rPr>
          <w:sz w:val="20"/>
        </w:rPr>
      </w:pPr>
      <w:r w:rsidRPr="007137A0">
        <w:rPr>
          <w:sz w:val="20"/>
        </w:rPr>
        <w:t>BOND NO. ______________________</w:t>
      </w:r>
    </w:p>
    <w:p w:rsidR="007137A0" w:rsidRPr="007137A0" w:rsidRDefault="007137A0" w:rsidP="007137A0">
      <w:pPr>
        <w:suppressAutoHyphens/>
        <w:spacing w:after="160"/>
        <w:rPr>
          <w:sz w:val="20"/>
        </w:rPr>
      </w:pPr>
      <w:r w:rsidRPr="007137A0">
        <w:rPr>
          <w:sz w:val="20"/>
        </w:rPr>
        <w:t xml:space="preserve">BY THIS BOND </w:t>
      </w:r>
      <w:r w:rsidRPr="007137A0">
        <w:rPr>
          <w:i/>
          <w:sz w:val="20"/>
        </w:rPr>
        <w:t>_____________</w:t>
      </w:r>
      <w:r w:rsidRPr="007137A0">
        <w:rPr>
          <w:sz w:val="20"/>
        </w:rPr>
        <w:t xml:space="preserve"> as Principal (hereinafter called “the Principal”), and </w:t>
      </w:r>
      <w:r w:rsidRPr="007137A0">
        <w:rPr>
          <w:i/>
          <w:sz w:val="20"/>
        </w:rPr>
        <w:t>___________________,</w:t>
      </w:r>
      <w:r w:rsidRPr="007137A0">
        <w:rPr>
          <w:sz w:val="20"/>
        </w:rPr>
        <w:t xml:space="preserve"> </w:t>
      </w:r>
      <w:r w:rsidRPr="007137A0">
        <w:rPr>
          <w:b/>
          <w:sz w:val="20"/>
        </w:rPr>
        <w:t xml:space="preserve">authorized to transact business in </w:t>
      </w:r>
      <w:r w:rsidRPr="007137A0">
        <w:rPr>
          <w:i/>
          <w:sz w:val="20"/>
        </w:rPr>
        <w:t>________________,</w:t>
      </w:r>
      <w:r w:rsidRPr="007137A0">
        <w:rPr>
          <w:sz w:val="20"/>
        </w:rPr>
        <w:t xml:space="preserve"> as Surety (hereinafter called “the Surety”), are held and firmly bound unto </w:t>
      </w:r>
      <w:r w:rsidRPr="007137A0">
        <w:rPr>
          <w:i/>
          <w:sz w:val="20"/>
        </w:rPr>
        <w:t>_________________</w:t>
      </w:r>
      <w:r w:rsidRPr="007137A0">
        <w:rPr>
          <w:sz w:val="20"/>
        </w:rPr>
        <w:t xml:space="preserve"> as Obligee (hereinafter called “the </w:t>
      </w:r>
      <w:r w:rsidR="00CE380B">
        <w:rPr>
          <w:sz w:val="20"/>
        </w:rPr>
        <w:t>Employer</w:t>
      </w:r>
      <w:r w:rsidRPr="007137A0">
        <w:rPr>
          <w:sz w:val="20"/>
        </w:rPr>
        <w:t xml:space="preserve">”) in the sum of </w:t>
      </w:r>
      <w:r w:rsidRPr="007137A0">
        <w:rPr>
          <w:i/>
          <w:sz w:val="20"/>
        </w:rPr>
        <w:t>____________</w:t>
      </w:r>
      <w:r w:rsidRPr="007137A0">
        <w:rPr>
          <w:sz w:val="20"/>
          <w:vertAlign w:val="superscript"/>
        </w:rPr>
        <w:footnoteReference w:id="11"/>
      </w:r>
      <w:r w:rsidRPr="007137A0">
        <w:rPr>
          <w:sz w:val="20"/>
        </w:rPr>
        <w:t xml:space="preserve"> (</w:t>
      </w:r>
      <w:r w:rsidRPr="007137A0">
        <w:rPr>
          <w:i/>
          <w:sz w:val="20"/>
        </w:rPr>
        <w:t>__________</w:t>
      </w:r>
      <w:r w:rsidRPr="007137A0">
        <w:rPr>
          <w:sz w:val="20"/>
        </w:rPr>
        <w:t>), for the payment of which sum, well and truly to be made, we, the said Principal and Surety, bind ourselves, our successors and assigns, jointly and severally, firmly by these presents.</w:t>
      </w:r>
    </w:p>
    <w:p w:rsidR="007137A0" w:rsidRPr="007137A0" w:rsidRDefault="007137A0" w:rsidP="007137A0">
      <w:pPr>
        <w:suppressAutoHyphens/>
        <w:spacing w:after="160"/>
        <w:rPr>
          <w:sz w:val="20"/>
        </w:rPr>
      </w:pPr>
      <w:r w:rsidRPr="007137A0">
        <w:rPr>
          <w:sz w:val="20"/>
        </w:rPr>
        <w:t xml:space="preserve">WHEREAS the Principal has submitted or will submit a written Proposal to the </w:t>
      </w:r>
      <w:r w:rsidR="00CE380B">
        <w:rPr>
          <w:sz w:val="20"/>
        </w:rPr>
        <w:t>Employer</w:t>
      </w:r>
      <w:r w:rsidRPr="007137A0">
        <w:rPr>
          <w:sz w:val="20"/>
        </w:rPr>
        <w:t xml:space="preserve"> dated the ___ day of ______, 20__, for the supply  of </w:t>
      </w:r>
      <w:r w:rsidRPr="007137A0">
        <w:rPr>
          <w:i/>
          <w:sz w:val="20"/>
        </w:rPr>
        <w:t>___[name of Contract]</w:t>
      </w:r>
      <w:r w:rsidRPr="007137A0">
        <w:rPr>
          <w:sz w:val="20"/>
        </w:rPr>
        <w:t xml:space="preserve"> </w:t>
      </w:r>
      <w:r w:rsidRPr="007137A0">
        <w:rPr>
          <w:i/>
          <w:sz w:val="20"/>
        </w:rPr>
        <w:t xml:space="preserve">__________ </w:t>
      </w:r>
      <w:r w:rsidRPr="007137A0">
        <w:rPr>
          <w:sz w:val="20"/>
        </w:rPr>
        <w:t>(hereinafter called the “Proposal”).</w:t>
      </w:r>
    </w:p>
    <w:p w:rsidR="007137A0" w:rsidRPr="007137A0" w:rsidRDefault="007137A0" w:rsidP="007137A0">
      <w:pPr>
        <w:suppressAutoHyphens/>
        <w:spacing w:after="160"/>
        <w:rPr>
          <w:sz w:val="20"/>
        </w:rPr>
      </w:pPr>
      <w:r w:rsidRPr="007137A0">
        <w:rPr>
          <w:sz w:val="20"/>
        </w:rPr>
        <w:t>NOW, THEREFORE, THE CONDITION OF THIS OBLIGATION is such that if the Principal:</w:t>
      </w:r>
    </w:p>
    <w:p w:rsidR="007137A0" w:rsidRPr="007137A0" w:rsidRDefault="00F16114" w:rsidP="0005387B">
      <w:pPr>
        <w:numPr>
          <w:ilvl w:val="0"/>
          <w:numId w:val="9"/>
        </w:numPr>
        <w:tabs>
          <w:tab w:val="num" w:pos="1260"/>
        </w:tabs>
        <w:suppressAutoHyphens/>
        <w:spacing w:after="160"/>
        <w:ind w:left="1260" w:hanging="540"/>
        <w:rPr>
          <w:sz w:val="20"/>
        </w:rPr>
      </w:pPr>
      <w:r>
        <w:rPr>
          <w:sz w:val="20"/>
        </w:rPr>
        <w:t>h</w:t>
      </w:r>
      <w:r w:rsidR="007137A0" w:rsidRPr="007137A0">
        <w:rPr>
          <w:sz w:val="20"/>
        </w:rPr>
        <w:t>as withdrawn its Proposal during the period of Proposal validity set forth in the Principal’s Letter of Proposal (the Proposal Validity Period), or any extension provided by the Principal; or</w:t>
      </w:r>
    </w:p>
    <w:p w:rsidR="007137A0" w:rsidRPr="007137A0" w:rsidRDefault="007137A0" w:rsidP="0005387B">
      <w:pPr>
        <w:numPr>
          <w:ilvl w:val="0"/>
          <w:numId w:val="9"/>
        </w:numPr>
        <w:tabs>
          <w:tab w:val="num" w:pos="1260"/>
        </w:tabs>
        <w:suppressAutoHyphens/>
        <w:spacing w:after="160"/>
        <w:ind w:left="1260" w:hanging="540"/>
        <w:rPr>
          <w:sz w:val="20"/>
        </w:rPr>
      </w:pPr>
      <w:r w:rsidRPr="007137A0">
        <w:rPr>
          <w:sz w:val="20"/>
        </w:rPr>
        <w:t xml:space="preserve">having been notified of the acceptance of its Proposal by the </w:t>
      </w:r>
      <w:r w:rsidR="00CE380B">
        <w:rPr>
          <w:sz w:val="20"/>
        </w:rPr>
        <w:t>Employer</w:t>
      </w:r>
      <w:r w:rsidRPr="007137A0">
        <w:rPr>
          <w:sz w:val="20"/>
        </w:rPr>
        <w:t xml:space="preserve"> during the Proposal Validity Period or any extension thereto provided by the Applicant has failed to; (i) execute the Contract Agreement, or (ii</w:t>
      </w:r>
      <w:r w:rsidR="00F16114" w:rsidRPr="007137A0">
        <w:rPr>
          <w:sz w:val="20"/>
        </w:rPr>
        <w:t>) furnish</w:t>
      </w:r>
      <w:r w:rsidRPr="007137A0">
        <w:rPr>
          <w:sz w:val="20"/>
        </w:rPr>
        <w:t xml:space="preserve"> the Performance Security in accordance with the Instructions to Proposers (“</w:t>
      </w:r>
      <w:r w:rsidR="003540DA">
        <w:rPr>
          <w:sz w:val="20"/>
        </w:rPr>
        <w:t>ITP</w:t>
      </w:r>
      <w:r w:rsidRPr="007137A0">
        <w:rPr>
          <w:sz w:val="20"/>
        </w:rPr>
        <w:t xml:space="preserve">”) of the </w:t>
      </w:r>
      <w:r w:rsidR="00CE380B">
        <w:rPr>
          <w:sz w:val="20"/>
        </w:rPr>
        <w:t>Employer</w:t>
      </w:r>
      <w:r w:rsidRPr="007137A0">
        <w:rPr>
          <w:sz w:val="20"/>
        </w:rPr>
        <w:t>’s RFP Document.</w:t>
      </w:r>
    </w:p>
    <w:p w:rsidR="007137A0" w:rsidRPr="007137A0" w:rsidRDefault="007137A0" w:rsidP="007137A0">
      <w:pPr>
        <w:suppressAutoHyphens/>
        <w:spacing w:after="160"/>
        <w:rPr>
          <w:sz w:val="20"/>
        </w:rPr>
      </w:pPr>
      <w:r w:rsidRPr="007137A0">
        <w:rPr>
          <w:sz w:val="20"/>
        </w:rPr>
        <w:t xml:space="preserve">then the Surety undertakes to immediately pay to the </w:t>
      </w:r>
      <w:r w:rsidR="00CE380B">
        <w:rPr>
          <w:sz w:val="20"/>
        </w:rPr>
        <w:t>Employer</w:t>
      </w:r>
      <w:r w:rsidRPr="007137A0">
        <w:rPr>
          <w:sz w:val="20"/>
        </w:rPr>
        <w:t xml:space="preserve"> up to the above amount upon receipt of the </w:t>
      </w:r>
      <w:r w:rsidR="00CE380B">
        <w:rPr>
          <w:sz w:val="20"/>
        </w:rPr>
        <w:t>Employer</w:t>
      </w:r>
      <w:r w:rsidRPr="007137A0">
        <w:rPr>
          <w:sz w:val="20"/>
        </w:rPr>
        <w:t xml:space="preserve">’s first written demand, without the </w:t>
      </w:r>
      <w:r w:rsidR="00CE380B">
        <w:rPr>
          <w:sz w:val="20"/>
        </w:rPr>
        <w:t>Employer</w:t>
      </w:r>
      <w:r w:rsidRPr="007137A0">
        <w:rPr>
          <w:sz w:val="20"/>
        </w:rPr>
        <w:t xml:space="preserve"> having to substantiate its demand, provided that in its demand the </w:t>
      </w:r>
      <w:r w:rsidR="00CE380B">
        <w:rPr>
          <w:sz w:val="20"/>
        </w:rPr>
        <w:t>Employer</w:t>
      </w:r>
      <w:r w:rsidRPr="007137A0">
        <w:rPr>
          <w:sz w:val="20"/>
        </w:rPr>
        <w:t xml:space="preserve"> shall state that the demand arises from the occurrence of any of the above events, specifying which event(s) has occurred. </w:t>
      </w:r>
    </w:p>
    <w:p w:rsidR="007137A0" w:rsidRPr="007137A0" w:rsidRDefault="007137A0" w:rsidP="007137A0">
      <w:pPr>
        <w:suppressAutoHyphens/>
        <w:spacing w:after="160"/>
        <w:rPr>
          <w:sz w:val="20"/>
        </w:rPr>
      </w:pPr>
      <w:r w:rsidRPr="007137A0">
        <w:rPr>
          <w:sz w:val="20"/>
        </w:rPr>
        <w:t>The Surety hereby agrees that its obligation will remain in full force and effect up to and including the date 28 days after the date of expiration of the Proposal Validity Period set forth in the Principal’s Letter of Proposal or extended thereto provided by the Principal</w:t>
      </w:r>
      <w:r w:rsidR="008D11E2" w:rsidRPr="007137A0">
        <w:rPr>
          <w:sz w:val="20"/>
        </w:rPr>
        <w:t>...</w:t>
      </w:r>
    </w:p>
    <w:p w:rsidR="007137A0" w:rsidRPr="007137A0" w:rsidRDefault="007137A0" w:rsidP="007137A0">
      <w:pPr>
        <w:suppressAutoHyphens/>
        <w:spacing w:after="160"/>
        <w:rPr>
          <w:sz w:val="20"/>
        </w:rPr>
      </w:pPr>
      <w:r w:rsidRPr="007137A0">
        <w:rPr>
          <w:sz w:val="20"/>
        </w:rPr>
        <w:t>IN TESTIMONY WHEREOF, the Principal and the Surety have caused these presents to be executed in their respective names this ____ day of ____________ 20__.</w:t>
      </w:r>
    </w:p>
    <w:p w:rsidR="007137A0" w:rsidRPr="007137A0" w:rsidRDefault="007137A0" w:rsidP="007137A0">
      <w:pPr>
        <w:tabs>
          <w:tab w:val="left" w:pos="4320"/>
        </w:tabs>
        <w:suppressAutoHyphens/>
        <w:spacing w:after="160"/>
        <w:rPr>
          <w:sz w:val="20"/>
        </w:rPr>
      </w:pPr>
      <w:r w:rsidRPr="007137A0">
        <w:rPr>
          <w:sz w:val="20"/>
        </w:rPr>
        <w:t>Principal: _______________________</w:t>
      </w:r>
      <w:r w:rsidRPr="007137A0">
        <w:rPr>
          <w:sz w:val="20"/>
        </w:rPr>
        <w:tab/>
        <w:t>Surety: _____________________________</w:t>
      </w:r>
      <w:r w:rsidRPr="007137A0">
        <w:rPr>
          <w:sz w:val="20"/>
        </w:rPr>
        <w:br/>
      </w:r>
      <w:r w:rsidRPr="007137A0">
        <w:rPr>
          <w:sz w:val="20"/>
        </w:rPr>
        <w:tab/>
        <w:t>Corporate Seal (where appropriate)</w:t>
      </w:r>
    </w:p>
    <w:p w:rsidR="007137A0" w:rsidRPr="007137A0" w:rsidRDefault="007137A0" w:rsidP="007137A0">
      <w:pPr>
        <w:tabs>
          <w:tab w:val="left" w:pos="4320"/>
        </w:tabs>
        <w:suppressAutoHyphens/>
        <w:spacing w:after="200"/>
        <w:rPr>
          <w:sz w:val="20"/>
        </w:rPr>
      </w:pPr>
      <w:r w:rsidRPr="007137A0">
        <w:rPr>
          <w:sz w:val="20"/>
        </w:rPr>
        <w:t>_______________________________</w:t>
      </w:r>
      <w:r w:rsidRPr="007137A0">
        <w:rPr>
          <w:sz w:val="20"/>
        </w:rPr>
        <w:tab/>
        <w:t>___________________________________</w:t>
      </w:r>
      <w:r w:rsidR="008D11E2" w:rsidRPr="007137A0">
        <w:rPr>
          <w:sz w:val="20"/>
        </w:rPr>
        <w:t xml:space="preserve">_ </w:t>
      </w:r>
      <w:r w:rsidRPr="007137A0">
        <w:rPr>
          <w:sz w:val="20"/>
        </w:rPr>
        <w:br/>
      </w:r>
      <w:r w:rsidRPr="007137A0">
        <w:rPr>
          <w:i/>
          <w:sz w:val="20"/>
        </w:rPr>
        <w:t>(Signature)</w:t>
      </w:r>
      <w:r w:rsidRPr="007137A0">
        <w:rPr>
          <w:i/>
          <w:sz w:val="20"/>
        </w:rPr>
        <w:tab/>
        <w:t>(Signature)</w:t>
      </w:r>
    </w:p>
    <w:p w:rsidR="007137A0" w:rsidRPr="007137A0" w:rsidRDefault="007137A0" w:rsidP="007137A0">
      <w:pPr>
        <w:tabs>
          <w:tab w:val="left" w:pos="4320"/>
        </w:tabs>
        <w:suppressAutoHyphens/>
        <w:spacing w:after="200"/>
        <w:rPr>
          <w:i/>
          <w:sz w:val="20"/>
        </w:rPr>
      </w:pPr>
      <w:r w:rsidRPr="007137A0">
        <w:rPr>
          <w:i/>
          <w:sz w:val="20"/>
        </w:rPr>
        <w:t>(Printed name and title)</w:t>
      </w:r>
      <w:r w:rsidRPr="007137A0">
        <w:rPr>
          <w:i/>
          <w:sz w:val="20"/>
        </w:rPr>
        <w:tab/>
        <w:t>(Printed name and title)</w:t>
      </w:r>
    </w:p>
    <w:p w:rsidR="007137A0" w:rsidRPr="007137A0" w:rsidRDefault="007137A0" w:rsidP="00067FDE">
      <w:pPr>
        <w:pStyle w:val="SPDForm2"/>
        <w:rPr>
          <w:b w:val="0"/>
        </w:rPr>
      </w:pPr>
      <w:r w:rsidRPr="007137A0">
        <w:rPr>
          <w:b w:val="0"/>
          <w:i/>
        </w:rPr>
        <w:br w:type="page"/>
      </w:r>
      <w:bookmarkStart w:id="661" w:name="_Toc125871321"/>
      <w:bookmarkStart w:id="662" w:name="_Toc450646417"/>
      <w:bookmarkStart w:id="663" w:name="_Toc466647601"/>
      <w:r w:rsidRPr="00067FDE">
        <w:lastRenderedPageBreak/>
        <w:t>Form of Proposal-Securing Declaration</w:t>
      </w:r>
      <w:bookmarkEnd w:id="661"/>
      <w:bookmarkEnd w:id="662"/>
      <w:bookmarkEnd w:id="663"/>
    </w:p>
    <w:p w:rsidR="007137A0" w:rsidRPr="007137A0" w:rsidRDefault="007137A0" w:rsidP="007137A0">
      <w:pPr>
        <w:jc w:val="left"/>
        <w:rPr>
          <w:i/>
          <w:iCs/>
          <w:sz w:val="20"/>
        </w:rPr>
      </w:pPr>
      <w:r w:rsidRPr="007137A0">
        <w:rPr>
          <w:i/>
          <w:iCs/>
          <w:sz w:val="20"/>
        </w:rPr>
        <w:t>[The Proposer shall fill in this Form in accordance with the instructions indicated.]</w:t>
      </w:r>
    </w:p>
    <w:p w:rsidR="007137A0" w:rsidRPr="007137A0" w:rsidRDefault="007137A0" w:rsidP="007137A0">
      <w:pPr>
        <w:tabs>
          <w:tab w:val="left" w:pos="4968"/>
          <w:tab w:val="left" w:pos="9558"/>
        </w:tabs>
        <w:suppressAutoHyphens/>
        <w:spacing w:after="120"/>
        <w:rPr>
          <w:sz w:val="20"/>
        </w:rPr>
      </w:pPr>
    </w:p>
    <w:p w:rsidR="007137A0" w:rsidRPr="007137A0" w:rsidRDefault="007137A0" w:rsidP="007137A0">
      <w:pPr>
        <w:tabs>
          <w:tab w:val="right" w:pos="9360"/>
        </w:tabs>
        <w:ind w:left="720" w:hanging="720"/>
        <w:jc w:val="right"/>
        <w:rPr>
          <w:sz w:val="20"/>
        </w:rPr>
      </w:pPr>
      <w:r w:rsidRPr="007137A0">
        <w:rPr>
          <w:sz w:val="20"/>
        </w:rPr>
        <w:t xml:space="preserve">Date: </w:t>
      </w:r>
      <w:r w:rsidRPr="007137A0">
        <w:rPr>
          <w:i/>
          <w:sz w:val="20"/>
        </w:rPr>
        <w:t>[date (as day, month and year)]</w:t>
      </w:r>
    </w:p>
    <w:p w:rsidR="007137A0" w:rsidRPr="007137A0" w:rsidRDefault="007137A0" w:rsidP="007137A0">
      <w:pPr>
        <w:tabs>
          <w:tab w:val="right" w:pos="9360"/>
        </w:tabs>
        <w:ind w:left="720" w:hanging="720"/>
        <w:jc w:val="right"/>
        <w:rPr>
          <w:i/>
          <w:sz w:val="20"/>
        </w:rPr>
      </w:pPr>
      <w:r w:rsidRPr="007137A0">
        <w:rPr>
          <w:sz w:val="20"/>
        </w:rPr>
        <w:t xml:space="preserve">Proposal No.: </w:t>
      </w:r>
      <w:r w:rsidRPr="007137A0">
        <w:rPr>
          <w:i/>
          <w:sz w:val="20"/>
        </w:rPr>
        <w:t>[number of RFP process]</w:t>
      </w:r>
    </w:p>
    <w:p w:rsidR="007137A0" w:rsidRPr="007137A0" w:rsidRDefault="007137A0" w:rsidP="007137A0">
      <w:pPr>
        <w:tabs>
          <w:tab w:val="right" w:pos="9360"/>
        </w:tabs>
        <w:ind w:left="720" w:hanging="720"/>
        <w:jc w:val="right"/>
        <w:rPr>
          <w:sz w:val="20"/>
        </w:rPr>
      </w:pPr>
      <w:r w:rsidRPr="007137A0">
        <w:rPr>
          <w:sz w:val="20"/>
        </w:rPr>
        <w:t xml:space="preserve">Alternative No.: </w:t>
      </w:r>
      <w:r w:rsidRPr="007137A0">
        <w:rPr>
          <w:i/>
          <w:iCs/>
          <w:sz w:val="20"/>
        </w:rPr>
        <w:t>[insert identification No if this is a Proposal for an alternative]</w:t>
      </w:r>
    </w:p>
    <w:p w:rsidR="007137A0" w:rsidRPr="007137A0" w:rsidRDefault="007137A0" w:rsidP="007137A0">
      <w:pPr>
        <w:tabs>
          <w:tab w:val="right" w:pos="9360"/>
        </w:tabs>
        <w:ind w:left="720" w:hanging="720"/>
        <w:jc w:val="right"/>
        <w:rPr>
          <w:sz w:val="28"/>
        </w:rPr>
      </w:pPr>
    </w:p>
    <w:p w:rsidR="007137A0" w:rsidRPr="007137A0" w:rsidRDefault="007137A0" w:rsidP="007137A0">
      <w:pPr>
        <w:jc w:val="left"/>
        <w:rPr>
          <w:sz w:val="20"/>
        </w:rPr>
      </w:pPr>
    </w:p>
    <w:p w:rsidR="007137A0" w:rsidRPr="007137A0" w:rsidRDefault="007137A0" w:rsidP="007137A0">
      <w:pPr>
        <w:spacing w:after="200"/>
        <w:jc w:val="left"/>
        <w:rPr>
          <w:b/>
          <w:sz w:val="20"/>
        </w:rPr>
      </w:pPr>
      <w:r w:rsidRPr="007137A0">
        <w:rPr>
          <w:sz w:val="20"/>
        </w:rPr>
        <w:t xml:space="preserve">To: </w:t>
      </w:r>
      <w:r w:rsidRPr="007137A0">
        <w:rPr>
          <w:i/>
          <w:sz w:val="20"/>
        </w:rPr>
        <w:t xml:space="preserve">[complete name of </w:t>
      </w:r>
      <w:r w:rsidR="00CE380B">
        <w:rPr>
          <w:i/>
          <w:sz w:val="20"/>
        </w:rPr>
        <w:t>Employer</w:t>
      </w:r>
      <w:r w:rsidRPr="007137A0">
        <w:rPr>
          <w:i/>
          <w:sz w:val="20"/>
        </w:rPr>
        <w:t>]</w:t>
      </w:r>
    </w:p>
    <w:p w:rsidR="007137A0" w:rsidRPr="007137A0" w:rsidRDefault="007137A0" w:rsidP="007137A0">
      <w:pPr>
        <w:suppressAutoHyphens/>
        <w:spacing w:after="200"/>
        <w:rPr>
          <w:sz w:val="20"/>
        </w:rPr>
      </w:pPr>
      <w:r w:rsidRPr="007137A0">
        <w:rPr>
          <w:sz w:val="20"/>
        </w:rPr>
        <w:t xml:space="preserve">We, the undersigned, declare that: </w:t>
      </w:r>
      <w:r w:rsidRPr="007137A0">
        <w:rPr>
          <w:sz w:val="20"/>
        </w:rPr>
        <w:tab/>
      </w:r>
      <w:r w:rsidRPr="007137A0">
        <w:rPr>
          <w:sz w:val="20"/>
        </w:rPr>
        <w:tab/>
      </w:r>
      <w:r w:rsidRPr="007137A0">
        <w:rPr>
          <w:sz w:val="20"/>
        </w:rPr>
        <w:tab/>
      </w:r>
    </w:p>
    <w:p w:rsidR="007137A0" w:rsidRPr="007137A0" w:rsidRDefault="007137A0" w:rsidP="007137A0">
      <w:pPr>
        <w:suppressAutoHyphens/>
        <w:spacing w:after="200"/>
        <w:rPr>
          <w:rFonts w:eastAsia="Arial Unicode MS"/>
          <w:sz w:val="20"/>
        </w:rPr>
      </w:pPr>
      <w:r w:rsidRPr="007137A0">
        <w:rPr>
          <w:rFonts w:eastAsia="Arial Unicode MS"/>
          <w:sz w:val="20"/>
        </w:rPr>
        <w:t xml:space="preserve">We understand that, according to your conditions, </w:t>
      </w:r>
      <w:r w:rsidR="00A7711D">
        <w:rPr>
          <w:rFonts w:eastAsia="Arial Unicode MS"/>
          <w:sz w:val="20"/>
        </w:rPr>
        <w:t>Proposals</w:t>
      </w:r>
      <w:r w:rsidR="00A7711D" w:rsidRPr="007137A0">
        <w:rPr>
          <w:rFonts w:eastAsia="Arial Unicode MS"/>
          <w:sz w:val="20"/>
        </w:rPr>
        <w:t xml:space="preserve"> </w:t>
      </w:r>
      <w:r w:rsidRPr="007137A0">
        <w:rPr>
          <w:rFonts w:eastAsia="Arial Unicode MS"/>
          <w:sz w:val="20"/>
        </w:rPr>
        <w:t>must be supported by a Proposal-Securing Declaration.</w:t>
      </w:r>
    </w:p>
    <w:p w:rsidR="007137A0" w:rsidRPr="007137A0" w:rsidRDefault="007137A0" w:rsidP="007137A0">
      <w:pPr>
        <w:suppressAutoHyphens/>
        <w:spacing w:after="200"/>
        <w:rPr>
          <w:rFonts w:eastAsia="Arial Unicode MS"/>
          <w:sz w:val="20"/>
        </w:rPr>
      </w:pPr>
      <w:r w:rsidRPr="007137A0">
        <w:rPr>
          <w:rFonts w:eastAsia="Arial Unicode MS"/>
          <w:sz w:val="20"/>
        </w:rPr>
        <w:t xml:space="preserve">We accept that </w:t>
      </w:r>
      <w:r w:rsidRPr="007137A0">
        <w:rPr>
          <w:rFonts w:eastAsia="Arial Unicode MS"/>
          <w:sz w:val="20"/>
          <w:szCs w:val="24"/>
        </w:rPr>
        <w:t>we will automatically be suspended from being el</w:t>
      </w:r>
      <w:r w:rsidR="00923E18">
        <w:rPr>
          <w:rFonts w:eastAsia="Arial Unicode MS"/>
          <w:sz w:val="20"/>
          <w:szCs w:val="24"/>
        </w:rPr>
        <w:t xml:space="preserve">igible for submitting proposals or </w:t>
      </w:r>
      <w:r w:rsidRPr="007137A0">
        <w:rPr>
          <w:rFonts w:eastAsia="Arial Unicode MS"/>
          <w:sz w:val="20"/>
          <w:szCs w:val="24"/>
        </w:rPr>
        <w:t>bid</w:t>
      </w:r>
      <w:r w:rsidR="00923E18">
        <w:rPr>
          <w:rFonts w:eastAsia="Arial Unicode MS"/>
          <w:sz w:val="20"/>
          <w:szCs w:val="24"/>
        </w:rPr>
        <w:t>ding</w:t>
      </w:r>
      <w:r w:rsidRPr="007137A0">
        <w:rPr>
          <w:rFonts w:eastAsia="Arial Unicode MS"/>
          <w:sz w:val="20"/>
          <w:szCs w:val="24"/>
        </w:rPr>
        <w:t xml:space="preserve"> in any contract with the </w:t>
      </w:r>
      <w:r w:rsidR="00CE380B">
        <w:rPr>
          <w:rFonts w:eastAsia="Arial Unicode MS"/>
          <w:sz w:val="20"/>
          <w:szCs w:val="24"/>
        </w:rPr>
        <w:t>Employer</w:t>
      </w:r>
      <w:r w:rsidRPr="007137A0">
        <w:rPr>
          <w:rFonts w:eastAsia="Arial Unicode MS"/>
          <w:sz w:val="20"/>
          <w:szCs w:val="24"/>
        </w:rPr>
        <w:t xml:space="preserve"> for the period of time of </w:t>
      </w:r>
      <w:r w:rsidRPr="007137A0">
        <w:rPr>
          <w:rFonts w:eastAsia="Arial Unicode MS"/>
          <w:i/>
          <w:sz w:val="20"/>
        </w:rPr>
        <w:t>_[number of months or years]</w:t>
      </w:r>
      <w:r w:rsidRPr="007137A0">
        <w:rPr>
          <w:rFonts w:eastAsia="Arial Unicode MS"/>
          <w:sz w:val="20"/>
          <w:szCs w:val="24"/>
        </w:rPr>
        <w:t xml:space="preserve"> </w:t>
      </w:r>
      <w:r w:rsidRPr="007137A0">
        <w:rPr>
          <w:rFonts w:eastAsia="Arial Unicode MS"/>
          <w:i/>
          <w:sz w:val="20"/>
        </w:rPr>
        <w:t xml:space="preserve">_______________, </w:t>
      </w:r>
      <w:r w:rsidRPr="007137A0">
        <w:rPr>
          <w:rFonts w:eastAsia="Arial Unicode MS"/>
          <w:sz w:val="20"/>
          <w:szCs w:val="24"/>
        </w:rPr>
        <w:t xml:space="preserve">starting on </w:t>
      </w:r>
      <w:r w:rsidRPr="007137A0">
        <w:rPr>
          <w:rFonts w:eastAsia="Arial Unicode MS"/>
          <w:i/>
          <w:sz w:val="20"/>
        </w:rPr>
        <w:t>__[date]__________,</w:t>
      </w:r>
      <w:r w:rsidRPr="007137A0">
        <w:rPr>
          <w:rFonts w:eastAsia="Arial Unicode MS"/>
          <w:sz w:val="20"/>
        </w:rPr>
        <w:t xml:space="preserve"> if we are in breach of our obligation(s) under the Proposal conditions, because we:</w:t>
      </w:r>
    </w:p>
    <w:p w:rsidR="007137A0" w:rsidRPr="007137A0" w:rsidRDefault="007137A0" w:rsidP="007137A0">
      <w:pPr>
        <w:suppressAutoHyphens/>
        <w:spacing w:after="200"/>
        <w:ind w:left="540" w:hanging="540"/>
        <w:rPr>
          <w:rFonts w:eastAsia="Arial Unicode MS"/>
          <w:sz w:val="20"/>
        </w:rPr>
      </w:pPr>
      <w:r w:rsidRPr="007137A0">
        <w:rPr>
          <w:rFonts w:eastAsia="Arial Unicode MS"/>
          <w:sz w:val="20"/>
        </w:rPr>
        <w:t xml:space="preserve">(a) </w:t>
      </w:r>
      <w:r w:rsidRPr="007137A0">
        <w:rPr>
          <w:rFonts w:eastAsia="Arial Unicode MS"/>
          <w:sz w:val="20"/>
        </w:rPr>
        <w:tab/>
        <w:t>have withdrawn our Proposal during the period of Proposal validity specified in the Letter of Proposal; or</w:t>
      </w:r>
    </w:p>
    <w:p w:rsidR="007137A0" w:rsidRPr="007137A0" w:rsidRDefault="007137A0" w:rsidP="007137A0">
      <w:pPr>
        <w:suppressAutoHyphens/>
        <w:spacing w:after="200"/>
        <w:ind w:left="540" w:hanging="540"/>
        <w:rPr>
          <w:rFonts w:eastAsia="Arial Unicode MS"/>
          <w:sz w:val="20"/>
        </w:rPr>
      </w:pPr>
      <w:r w:rsidRPr="007137A0">
        <w:rPr>
          <w:rFonts w:eastAsia="Arial Unicode MS"/>
          <w:sz w:val="20"/>
        </w:rPr>
        <w:t xml:space="preserve">(b) </w:t>
      </w:r>
      <w:r w:rsidRPr="007137A0">
        <w:rPr>
          <w:rFonts w:eastAsia="Arial Unicode MS"/>
          <w:sz w:val="20"/>
        </w:rPr>
        <w:tab/>
        <w:t xml:space="preserve">having been notified of the acceptance of our Proposal by the </w:t>
      </w:r>
      <w:r w:rsidR="00CE380B">
        <w:rPr>
          <w:rFonts w:eastAsia="Arial Unicode MS"/>
          <w:sz w:val="20"/>
        </w:rPr>
        <w:t>Employer</w:t>
      </w:r>
      <w:r w:rsidRPr="007137A0">
        <w:rPr>
          <w:rFonts w:eastAsia="Arial Unicode MS"/>
          <w:sz w:val="20"/>
        </w:rPr>
        <w:t xml:space="preserve"> during the period of Proposal validity, (i) fail or refuse to execute the Contract, if required, or (ii) fail or refuse to furnish the Performance Security, in accordance with the </w:t>
      </w:r>
      <w:r w:rsidR="003540DA">
        <w:rPr>
          <w:rFonts w:eastAsia="Arial Unicode MS"/>
          <w:sz w:val="20"/>
        </w:rPr>
        <w:t>ITP</w:t>
      </w:r>
      <w:r w:rsidRPr="007137A0">
        <w:rPr>
          <w:rFonts w:eastAsia="Arial Unicode MS"/>
          <w:sz w:val="20"/>
        </w:rPr>
        <w:t>.</w:t>
      </w:r>
    </w:p>
    <w:p w:rsidR="007137A0" w:rsidRPr="007137A0" w:rsidRDefault="007137A0" w:rsidP="007137A0">
      <w:pPr>
        <w:suppressAutoHyphens/>
        <w:spacing w:after="200"/>
        <w:rPr>
          <w:rFonts w:eastAsia="Arial Unicode MS"/>
          <w:sz w:val="20"/>
        </w:rPr>
      </w:pPr>
      <w:r w:rsidRPr="007137A0">
        <w:rPr>
          <w:rFonts w:eastAsia="Arial Unicode MS"/>
          <w:sz w:val="20"/>
        </w:rPr>
        <w:t>We understand this Proposal-Securing Declaration shall expire if we are not the successful Proposer, upon the earlier of (i) our receipt of your notification to us of the name of the successful Proposer; or (ii) twenty-eight days after the expiration of our Proposal.</w:t>
      </w:r>
    </w:p>
    <w:p w:rsidR="007137A0" w:rsidRPr="007137A0" w:rsidRDefault="007137A0" w:rsidP="007137A0">
      <w:pPr>
        <w:tabs>
          <w:tab w:val="left" w:pos="6120"/>
        </w:tabs>
        <w:spacing w:after="200"/>
        <w:jc w:val="left"/>
        <w:rPr>
          <w:iCs/>
          <w:sz w:val="20"/>
        </w:rPr>
      </w:pPr>
      <w:r w:rsidRPr="007137A0">
        <w:rPr>
          <w:iCs/>
          <w:sz w:val="20"/>
        </w:rPr>
        <w:t>Name of the Proposer</w:t>
      </w:r>
      <w:r w:rsidRPr="007137A0">
        <w:rPr>
          <w:b/>
          <w:bCs/>
          <w:iCs/>
          <w:sz w:val="20"/>
        </w:rPr>
        <w:t>*</w:t>
      </w:r>
      <w:r w:rsidRPr="007137A0">
        <w:rPr>
          <w:iCs/>
          <w:sz w:val="20"/>
          <w:u w:val="single"/>
        </w:rPr>
        <w:tab/>
      </w:r>
    </w:p>
    <w:p w:rsidR="007137A0" w:rsidRPr="007137A0" w:rsidRDefault="007137A0" w:rsidP="007137A0">
      <w:pPr>
        <w:tabs>
          <w:tab w:val="right" w:pos="9000"/>
        </w:tabs>
        <w:spacing w:after="200"/>
        <w:jc w:val="left"/>
        <w:rPr>
          <w:iCs/>
          <w:sz w:val="20"/>
          <w:u w:val="single"/>
        </w:rPr>
      </w:pPr>
      <w:r w:rsidRPr="007137A0">
        <w:rPr>
          <w:iCs/>
          <w:sz w:val="20"/>
        </w:rPr>
        <w:t>Name of the person duly authorized to sign the Proposal on behalf of the Proposer</w:t>
      </w:r>
      <w:r w:rsidRPr="007137A0">
        <w:rPr>
          <w:b/>
          <w:bCs/>
          <w:iCs/>
          <w:sz w:val="20"/>
        </w:rPr>
        <w:t>**</w:t>
      </w:r>
      <w:r w:rsidRPr="007137A0">
        <w:rPr>
          <w:iCs/>
          <w:sz w:val="20"/>
          <w:u w:val="single"/>
        </w:rPr>
        <w:tab/>
      </w:r>
      <w:r w:rsidRPr="007137A0">
        <w:rPr>
          <w:iCs/>
          <w:sz w:val="20"/>
        </w:rPr>
        <w:t>_______</w:t>
      </w:r>
    </w:p>
    <w:p w:rsidR="007137A0" w:rsidRPr="007137A0" w:rsidRDefault="007137A0" w:rsidP="007137A0">
      <w:pPr>
        <w:tabs>
          <w:tab w:val="right" w:pos="9000"/>
        </w:tabs>
        <w:spacing w:after="200"/>
        <w:jc w:val="left"/>
        <w:rPr>
          <w:iCs/>
          <w:sz w:val="20"/>
        </w:rPr>
      </w:pPr>
      <w:r w:rsidRPr="007137A0">
        <w:rPr>
          <w:iCs/>
          <w:sz w:val="20"/>
        </w:rPr>
        <w:t>Title of the person signing the Proposal</w:t>
      </w:r>
      <w:r w:rsidRPr="007137A0">
        <w:rPr>
          <w:iCs/>
          <w:sz w:val="20"/>
          <w:u w:val="single"/>
        </w:rPr>
        <w:tab/>
      </w:r>
      <w:r w:rsidRPr="007137A0">
        <w:rPr>
          <w:iCs/>
          <w:sz w:val="20"/>
        </w:rPr>
        <w:t>______________________</w:t>
      </w:r>
    </w:p>
    <w:p w:rsidR="007137A0" w:rsidRPr="007137A0" w:rsidRDefault="007137A0" w:rsidP="007137A0">
      <w:pPr>
        <w:tabs>
          <w:tab w:val="right" w:pos="9000"/>
        </w:tabs>
        <w:spacing w:after="200"/>
        <w:jc w:val="left"/>
        <w:rPr>
          <w:iCs/>
          <w:sz w:val="20"/>
        </w:rPr>
      </w:pPr>
      <w:r w:rsidRPr="007137A0">
        <w:rPr>
          <w:iCs/>
          <w:sz w:val="20"/>
        </w:rPr>
        <w:t>Signature of the person named above</w:t>
      </w:r>
      <w:r w:rsidRPr="007137A0">
        <w:rPr>
          <w:iCs/>
          <w:sz w:val="20"/>
          <w:u w:val="single"/>
        </w:rPr>
        <w:tab/>
      </w:r>
      <w:r w:rsidRPr="007137A0">
        <w:rPr>
          <w:iCs/>
          <w:sz w:val="20"/>
        </w:rPr>
        <w:t>______________________</w:t>
      </w:r>
    </w:p>
    <w:p w:rsidR="007137A0" w:rsidRPr="007137A0" w:rsidRDefault="007137A0" w:rsidP="007137A0">
      <w:pPr>
        <w:tabs>
          <w:tab w:val="left" w:pos="6120"/>
        </w:tabs>
        <w:spacing w:after="200"/>
        <w:jc w:val="left"/>
        <w:rPr>
          <w:iCs/>
          <w:sz w:val="20"/>
        </w:rPr>
      </w:pPr>
    </w:p>
    <w:p w:rsidR="007137A0" w:rsidRPr="007137A0" w:rsidRDefault="007137A0" w:rsidP="007137A0">
      <w:pPr>
        <w:tabs>
          <w:tab w:val="left" w:pos="6120"/>
        </w:tabs>
        <w:spacing w:after="200"/>
        <w:jc w:val="left"/>
        <w:rPr>
          <w:iCs/>
          <w:sz w:val="20"/>
        </w:rPr>
      </w:pPr>
      <w:r w:rsidRPr="007137A0">
        <w:rPr>
          <w:iCs/>
          <w:sz w:val="20"/>
        </w:rPr>
        <w:t>Date signed ________________________________ day of ___________________, _____</w:t>
      </w:r>
    </w:p>
    <w:p w:rsidR="007137A0" w:rsidRPr="007137A0" w:rsidRDefault="007137A0" w:rsidP="007137A0">
      <w:pPr>
        <w:tabs>
          <w:tab w:val="left" w:pos="6120"/>
        </w:tabs>
        <w:spacing w:after="200"/>
        <w:jc w:val="left"/>
        <w:rPr>
          <w:iCs/>
          <w:sz w:val="20"/>
        </w:rPr>
      </w:pPr>
      <w:r w:rsidRPr="007137A0">
        <w:rPr>
          <w:b/>
          <w:bCs/>
          <w:iCs/>
          <w:sz w:val="20"/>
        </w:rPr>
        <w:t>*</w:t>
      </w:r>
      <w:r w:rsidRPr="007137A0">
        <w:rPr>
          <w:iCs/>
          <w:sz w:val="20"/>
        </w:rPr>
        <w:t>: In the case of the Proposal submitted by joint venture specify the name of the Joint Venture as Proposer</w:t>
      </w:r>
    </w:p>
    <w:p w:rsidR="007137A0" w:rsidRPr="007137A0" w:rsidRDefault="007137A0" w:rsidP="007137A0">
      <w:pPr>
        <w:tabs>
          <w:tab w:val="right" w:pos="9000"/>
        </w:tabs>
        <w:suppressAutoHyphens/>
        <w:jc w:val="left"/>
        <w:rPr>
          <w:bCs/>
          <w:iCs/>
          <w:sz w:val="20"/>
        </w:rPr>
      </w:pPr>
      <w:r w:rsidRPr="007137A0">
        <w:rPr>
          <w:bCs/>
          <w:iCs/>
          <w:sz w:val="20"/>
        </w:rPr>
        <w:t>**: Person signing the Proposal shall have the power of attorney given by the Proposer attached to the Proposal</w:t>
      </w:r>
    </w:p>
    <w:p w:rsidR="007137A0" w:rsidRPr="007137A0" w:rsidRDefault="007137A0" w:rsidP="007137A0">
      <w:pPr>
        <w:tabs>
          <w:tab w:val="right" w:pos="9000"/>
        </w:tabs>
        <w:suppressAutoHyphens/>
        <w:jc w:val="left"/>
        <w:rPr>
          <w:bCs/>
          <w:iCs/>
          <w:sz w:val="20"/>
        </w:rPr>
      </w:pPr>
    </w:p>
    <w:p w:rsidR="007137A0" w:rsidRPr="007137A0" w:rsidRDefault="007137A0" w:rsidP="007137A0">
      <w:pPr>
        <w:tabs>
          <w:tab w:val="right" w:pos="9000"/>
        </w:tabs>
        <w:suppressAutoHyphens/>
        <w:jc w:val="left"/>
        <w:rPr>
          <w:i/>
          <w:iCs/>
          <w:spacing w:val="-2"/>
          <w:sz w:val="20"/>
        </w:rPr>
      </w:pPr>
      <w:r w:rsidRPr="007137A0" w:rsidDel="00ED0C65">
        <w:rPr>
          <w:iCs/>
          <w:sz w:val="20"/>
        </w:rPr>
        <w:t xml:space="preserve"> </w:t>
      </w:r>
      <w:r w:rsidRPr="007137A0">
        <w:rPr>
          <w:i/>
          <w:iCs/>
          <w:sz w:val="20"/>
        </w:rPr>
        <w:t>[Note: In case of a Joint Venture, the Proposal-Securing Declaration must be in the name of all members to the Joint Venture that submits the Proposal.]</w:t>
      </w:r>
    </w:p>
    <w:p w:rsidR="007137A0" w:rsidRPr="00DF478C" w:rsidRDefault="007137A0" w:rsidP="00DF478C"/>
    <w:p w:rsidR="0064379B" w:rsidRDefault="0064379B" w:rsidP="007137A0">
      <w:pPr>
        <w:suppressAutoHyphens/>
        <w:spacing w:before="480" w:after="120"/>
        <w:jc w:val="center"/>
        <w:outlineLvl w:val="0"/>
        <w:rPr>
          <w:b/>
          <w:smallCaps/>
          <w:sz w:val="36"/>
        </w:rPr>
        <w:sectPr w:rsidR="0064379B" w:rsidSect="00067FDE">
          <w:pgSz w:w="12240" w:h="15840"/>
          <w:pgMar w:top="1440" w:right="1440" w:bottom="1440" w:left="1800" w:header="720" w:footer="720" w:gutter="0"/>
          <w:pgNumType w:chapStyle="1"/>
          <w:cols w:space="720"/>
        </w:sectPr>
      </w:pPr>
      <w:bookmarkStart w:id="664" w:name="_Toc41971245"/>
      <w:bookmarkStart w:id="665" w:name="_Toc125954069"/>
      <w:bookmarkStart w:id="666" w:name="_Toc197840924"/>
      <w:bookmarkStart w:id="667" w:name="_Toc449888895"/>
      <w:bookmarkStart w:id="668" w:name="_Toc450067895"/>
    </w:p>
    <w:p w:rsidR="007137A0" w:rsidRPr="007137A0" w:rsidRDefault="007137A0" w:rsidP="00493A07">
      <w:pPr>
        <w:pStyle w:val="Head11b"/>
        <w:pBdr>
          <w:bottom w:val="none" w:sz="0" w:space="0" w:color="auto"/>
        </w:pBdr>
        <w:rPr>
          <w:b w:val="0"/>
          <w:smallCaps w:val="0"/>
          <w:sz w:val="36"/>
        </w:rPr>
      </w:pPr>
      <w:bookmarkStart w:id="669" w:name="_Toc454995497"/>
      <w:r w:rsidRPr="007137A0">
        <w:rPr>
          <w:b w:val="0"/>
          <w:smallCaps w:val="0"/>
          <w:sz w:val="36"/>
        </w:rPr>
        <w:lastRenderedPageBreak/>
        <w:t>Section V - Eligible Countries</w:t>
      </w:r>
      <w:bookmarkEnd w:id="664"/>
      <w:bookmarkEnd w:id="665"/>
      <w:bookmarkEnd w:id="666"/>
      <w:bookmarkEnd w:id="667"/>
      <w:bookmarkEnd w:id="668"/>
      <w:bookmarkEnd w:id="669"/>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7137A0">
      <w:pPr>
        <w:rPr>
          <w:szCs w:val="24"/>
        </w:rPr>
      </w:pPr>
      <w:r w:rsidRPr="00493A07">
        <w:rPr>
          <w:szCs w:val="24"/>
        </w:rPr>
        <w:t xml:space="preserve">In reference to </w:t>
      </w:r>
      <w:r w:rsidR="003540DA" w:rsidRPr="00493A07">
        <w:rPr>
          <w:szCs w:val="24"/>
        </w:rPr>
        <w:t>ITP</w:t>
      </w:r>
      <w:r w:rsidRPr="00493A07">
        <w:rPr>
          <w:szCs w:val="24"/>
        </w:rPr>
        <w:t xml:space="preserve"> 4.8 and 5.1,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7137A0">
      <w:pPr>
        <w:ind w:left="1440" w:hanging="720"/>
        <w:rPr>
          <w:szCs w:val="24"/>
        </w:rPr>
      </w:pPr>
    </w:p>
    <w:p w:rsidR="007137A0" w:rsidRPr="00493A07" w:rsidRDefault="007137A0" w:rsidP="00493A07">
      <w:pPr>
        <w:ind w:left="270"/>
        <w:jc w:val="left"/>
        <w:rPr>
          <w:i/>
          <w:iCs/>
          <w:spacing w:val="-4"/>
          <w:szCs w:val="24"/>
        </w:rPr>
      </w:pPr>
      <w:r w:rsidRPr="00493A07">
        <w:rPr>
          <w:spacing w:val="-2"/>
          <w:szCs w:val="24"/>
        </w:rPr>
        <w:t xml:space="preserve">Under </w:t>
      </w:r>
      <w:r w:rsidR="003540DA" w:rsidRPr="00493A07">
        <w:rPr>
          <w:spacing w:val="-2"/>
          <w:szCs w:val="24"/>
        </w:rPr>
        <w:t>ITP</w:t>
      </w:r>
      <w:r w:rsidRPr="00493A07">
        <w:rPr>
          <w:spacing w:val="-2"/>
          <w:szCs w:val="24"/>
        </w:rPr>
        <w:t xml:space="preserve"> 4.8(a) and 5.1</w:t>
      </w:r>
      <w:r w:rsidR="008D11E2" w:rsidRPr="00493A07">
        <w:rPr>
          <w:spacing w:val="-2"/>
          <w:szCs w:val="24"/>
        </w:rPr>
        <w:t>:</w:t>
      </w:r>
      <w:r w:rsidR="008D11E2" w:rsidRPr="00493A07">
        <w:rPr>
          <w:i/>
          <w:iCs/>
          <w:spacing w:val="-4"/>
          <w:szCs w:val="24"/>
        </w:rPr>
        <w:t xml:space="preserve"> [</w:t>
      </w:r>
      <w:r w:rsidRPr="00493A07">
        <w:rPr>
          <w:i/>
          <w:iCs/>
          <w:spacing w:val="-4"/>
          <w:szCs w:val="24"/>
        </w:rPr>
        <w:t>insert a list of the countries following approval by the Bank to apply the restriction or state “none”].</w:t>
      </w:r>
    </w:p>
    <w:p w:rsidR="007137A0" w:rsidRPr="00493A07" w:rsidRDefault="007137A0" w:rsidP="00493A07">
      <w:pPr>
        <w:ind w:left="270"/>
        <w:jc w:val="left"/>
        <w:rPr>
          <w:i/>
          <w:iCs/>
          <w:spacing w:val="-4"/>
          <w:szCs w:val="24"/>
        </w:rPr>
      </w:pPr>
    </w:p>
    <w:p w:rsidR="007137A0" w:rsidRPr="00493A07" w:rsidRDefault="007137A0" w:rsidP="00493A07">
      <w:pPr>
        <w:ind w:left="270"/>
        <w:jc w:val="left"/>
        <w:rPr>
          <w:b/>
          <w:szCs w:val="24"/>
        </w:rPr>
      </w:pPr>
      <w:r w:rsidRPr="00493A07">
        <w:rPr>
          <w:spacing w:val="-7"/>
          <w:szCs w:val="24"/>
        </w:rPr>
        <w:t xml:space="preserve">Under </w:t>
      </w:r>
      <w:r w:rsidR="003540DA" w:rsidRPr="00493A07">
        <w:rPr>
          <w:spacing w:val="-7"/>
          <w:szCs w:val="24"/>
        </w:rPr>
        <w:t>ITP</w:t>
      </w:r>
      <w:r w:rsidR="00493A07" w:rsidRPr="00493A07">
        <w:rPr>
          <w:spacing w:val="-7"/>
          <w:szCs w:val="24"/>
        </w:rPr>
        <w:t xml:space="preserve"> 4.8(b) and 5.1:</w:t>
      </w:r>
      <w:r w:rsidRPr="00493A07">
        <w:rPr>
          <w:i/>
          <w:iCs/>
          <w:spacing w:val="-4"/>
          <w:szCs w:val="24"/>
        </w:rPr>
        <w:t xml:space="preserve"> [insert a list of the countries following approval by the Bank to apply the restriction or state “none”]</w:t>
      </w:r>
    </w:p>
    <w:p w:rsidR="007137A0" w:rsidRDefault="007137A0" w:rsidP="007137A0">
      <w:pPr>
        <w:suppressAutoHyphens/>
        <w:spacing w:before="480" w:after="120"/>
        <w:jc w:val="center"/>
        <w:outlineLvl w:val="0"/>
        <w:rPr>
          <w:b/>
          <w:smallCaps/>
          <w:sz w:val="36"/>
        </w:rPr>
      </w:pPr>
      <w:bookmarkStart w:id="670" w:name="_Toc449888896"/>
      <w:bookmarkStart w:id="671" w:name="_Toc450067896"/>
    </w:p>
    <w:p w:rsidR="0064379B" w:rsidRDefault="0064379B" w:rsidP="007137A0">
      <w:pPr>
        <w:suppressAutoHyphens/>
        <w:spacing w:before="480" w:after="120"/>
        <w:jc w:val="center"/>
        <w:outlineLvl w:val="0"/>
        <w:rPr>
          <w:b/>
          <w:smallCaps/>
          <w:sz w:val="36"/>
        </w:rPr>
        <w:sectPr w:rsidR="0064379B" w:rsidSect="00EE24A1">
          <w:headerReference w:type="default" r:id="rId39"/>
          <w:pgSz w:w="12240" w:h="15840"/>
          <w:pgMar w:top="1440" w:right="1440" w:bottom="1440" w:left="1800" w:header="720" w:footer="720" w:gutter="0"/>
          <w:pgNumType w:chapStyle="1"/>
          <w:cols w:space="720"/>
        </w:sectPr>
      </w:pPr>
    </w:p>
    <w:p w:rsidR="007137A0" w:rsidRPr="00AA496A" w:rsidRDefault="007137A0" w:rsidP="00493A07">
      <w:pPr>
        <w:pStyle w:val="Head11b"/>
        <w:pBdr>
          <w:bottom w:val="none" w:sz="0" w:space="0" w:color="auto"/>
        </w:pBdr>
        <w:rPr>
          <w:smallCaps w:val="0"/>
          <w:sz w:val="36"/>
        </w:rPr>
      </w:pPr>
      <w:bookmarkStart w:id="672" w:name="_Toc454995498"/>
      <w:r w:rsidRPr="00AA496A">
        <w:rPr>
          <w:b w:val="0"/>
          <w:smallCaps w:val="0"/>
          <w:sz w:val="36"/>
        </w:rPr>
        <w:lastRenderedPageBreak/>
        <w:t>Section VI - Fraud and Corruption</w:t>
      </w:r>
      <w:bookmarkEnd w:id="670"/>
      <w:bookmarkEnd w:id="671"/>
      <w:bookmarkEnd w:id="672"/>
    </w:p>
    <w:p w:rsidR="00B10FE1" w:rsidRPr="00B10FE1" w:rsidRDefault="00B10FE1" w:rsidP="00B10FE1">
      <w:pPr>
        <w:suppressAutoHyphens/>
        <w:spacing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493A07">
      <w:pPr>
        <w:numPr>
          <w:ilvl w:val="0"/>
          <w:numId w:val="63"/>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493A07">
      <w:pPr>
        <w:numPr>
          <w:ilvl w:val="1"/>
          <w:numId w:val="63"/>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493A07">
      <w:pPr>
        <w:numPr>
          <w:ilvl w:val="0"/>
          <w:numId w:val="63"/>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493A07">
      <w:pPr>
        <w:numPr>
          <w:ilvl w:val="0"/>
          <w:numId w:val="67"/>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493A07">
      <w:pPr>
        <w:numPr>
          <w:ilvl w:val="0"/>
          <w:numId w:val="67"/>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493A07">
      <w:pPr>
        <w:numPr>
          <w:ilvl w:val="0"/>
          <w:numId w:val="64"/>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B10FE1">
        <w:rPr>
          <w:rFonts w:eastAsiaTheme="minorHAnsi"/>
          <w:color w:val="000000"/>
          <w:szCs w:val="24"/>
        </w:rPr>
        <w:t>“corrupt practice” is the offering, giving, receiving, or soliciting, directly or indirectly, of anything of value to influence improperly the actions of another party;</w:t>
      </w:r>
    </w:p>
    <w:p w:rsidR="00B10FE1" w:rsidRPr="00B10FE1"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B10FE1">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10FE1" w:rsidRPr="00B10FE1"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B10FE1">
        <w:rPr>
          <w:rFonts w:eastAsiaTheme="minorHAnsi"/>
          <w:color w:val="000000"/>
          <w:szCs w:val="24"/>
        </w:rPr>
        <w:t>“collusive practice” is an arrangement between two or more parties designed to achieve an improper purpose, including to influence improperly the actions of another party;</w:t>
      </w:r>
    </w:p>
    <w:p w:rsidR="00B10FE1" w:rsidRPr="00B10FE1"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B10FE1">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10FE1" w:rsidRPr="00B10FE1"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B10FE1">
        <w:rPr>
          <w:rFonts w:eastAsiaTheme="minorHAnsi"/>
          <w:color w:val="000000"/>
          <w:szCs w:val="24"/>
        </w:rPr>
        <w:t>“obstructive practice” is:</w:t>
      </w:r>
    </w:p>
    <w:p w:rsidR="00B10FE1" w:rsidRPr="00B10FE1" w:rsidRDefault="00B10FE1" w:rsidP="00493A07">
      <w:pPr>
        <w:numPr>
          <w:ilvl w:val="0"/>
          <w:numId w:val="66"/>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493A07">
      <w:pPr>
        <w:numPr>
          <w:ilvl w:val="0"/>
          <w:numId w:val="66"/>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493A07">
      <w:pPr>
        <w:numPr>
          <w:ilvl w:val="0"/>
          <w:numId w:val="64"/>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493A07">
      <w:pPr>
        <w:numPr>
          <w:ilvl w:val="0"/>
          <w:numId w:val="64"/>
        </w:numPr>
        <w:suppressAutoHyphens/>
        <w:autoSpaceDE w:val="0"/>
        <w:autoSpaceDN w:val="0"/>
        <w:adjustRightInd w:val="0"/>
        <w:spacing w:after="120"/>
        <w:rPr>
          <w:rFonts w:eastAsiaTheme="minorHAnsi"/>
          <w:szCs w:val="24"/>
        </w:rPr>
      </w:pPr>
      <w:r w:rsidRPr="00B10FE1">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10FE1" w:rsidRPr="00B10FE1" w:rsidRDefault="00C13B38" w:rsidP="00493A07">
      <w:pPr>
        <w:numPr>
          <w:ilvl w:val="0"/>
          <w:numId w:val="64"/>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Default="00B10FE1" w:rsidP="00493A07">
      <w:pPr>
        <w:pStyle w:val="ListParagraph"/>
        <w:numPr>
          <w:ilvl w:val="0"/>
          <w:numId w:val="64"/>
        </w:numPr>
        <w:spacing w:after="120"/>
        <w:contextualSpacing w:val="0"/>
        <w:rPr>
          <w:rFonts w:eastAsia="Calibri"/>
          <w:sz w:val="22"/>
          <w:szCs w:val="22"/>
        </w:rPr>
      </w:pPr>
      <w:r w:rsidRPr="00F76584">
        <w:rPr>
          <w:rFonts w:eastAsiaTheme="minorHAnsi"/>
          <w:color w:val="000000"/>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F76584">
        <w:rPr>
          <w:rFonts w:eastAsiaTheme="minorHAnsi"/>
          <w:color w:val="000000"/>
          <w:szCs w:val="24"/>
        </w:rPr>
        <w:t xml:space="preserve"> all accounts, records and other </w:t>
      </w:r>
      <w:r w:rsidRPr="00F76584">
        <w:rPr>
          <w:rFonts w:eastAsiaTheme="minorHAnsi"/>
          <w:color w:val="000000"/>
          <w:szCs w:val="24"/>
        </w:rPr>
        <w:lastRenderedPageBreak/>
        <w:t>documents relating to the submission of bids and contract performance, and to have them audited by auditors appointed by the Bank.</w:t>
      </w:r>
    </w:p>
    <w:p w:rsidR="003C6A5C" w:rsidRDefault="003C6A5C" w:rsidP="003C6A5C">
      <w:pPr>
        <w:suppressAutoHyphens/>
        <w:spacing w:after="120" w:line="259" w:lineRule="auto"/>
        <w:ind w:left="540"/>
        <w:rPr>
          <w:rFonts w:eastAsia="Calibri"/>
          <w:color w:val="000000"/>
          <w:sz w:val="22"/>
          <w:szCs w:val="22"/>
        </w:rPr>
        <w:sectPr w:rsidR="003C6A5C" w:rsidSect="00EE24A1">
          <w:headerReference w:type="default" r:id="rId40"/>
          <w:footnotePr>
            <w:numRestart w:val="eachSect"/>
          </w:footnotePr>
          <w:pgSz w:w="12240" w:h="15840"/>
          <w:pgMar w:top="1440" w:right="1440" w:bottom="1440" w:left="1800" w:header="720" w:footer="720" w:gutter="0"/>
          <w:pgNumType w:chapStyle="1"/>
          <w:cols w:space="720"/>
        </w:sectPr>
      </w:pPr>
    </w:p>
    <w:p w:rsidR="003C6A5C" w:rsidRPr="007137A0" w:rsidRDefault="003C6A5C" w:rsidP="003C6A5C">
      <w:pPr>
        <w:suppressAutoHyphens/>
        <w:spacing w:after="120" w:line="259" w:lineRule="auto"/>
        <w:ind w:left="540"/>
        <w:rPr>
          <w:rFonts w:eastAsia="Calibri"/>
          <w:color w:val="000000"/>
          <w:sz w:val="22"/>
          <w:szCs w:val="22"/>
        </w:rPr>
      </w:pPr>
    </w:p>
    <w:p w:rsidR="007F63F4" w:rsidRPr="00067FDE" w:rsidRDefault="007F63F4" w:rsidP="00067FDE">
      <w:pPr>
        <w:pStyle w:val="Head0"/>
        <w:rPr>
          <w:rFonts w:ascii="Times New Roman" w:hAnsi="Times New Roman"/>
          <w:sz w:val="44"/>
          <w:szCs w:val="44"/>
        </w:rPr>
      </w:pPr>
      <w:bookmarkStart w:id="673" w:name="_Toc461939622"/>
      <w:bookmarkStart w:id="674" w:name="_Toc438954447"/>
      <w:bookmarkStart w:id="675" w:name="_Toc438817753"/>
      <w:bookmarkStart w:id="676" w:name="_Toc438725758"/>
      <w:bookmarkStart w:id="677" w:name="_Toc438529602"/>
      <w:bookmarkStart w:id="678" w:name="_Toc197840925"/>
      <w:bookmarkStart w:id="679" w:name="_Toc125954070"/>
      <w:bookmarkStart w:id="680" w:name="_Toc454995499"/>
      <w:r w:rsidRPr="00067FDE">
        <w:rPr>
          <w:rFonts w:ascii="Times New Roman" w:hAnsi="Times New Roman"/>
          <w:sz w:val="44"/>
          <w:szCs w:val="44"/>
        </w:rPr>
        <w:t>PART 2 –Employer’s Requirement</w:t>
      </w:r>
      <w:bookmarkEnd w:id="673"/>
      <w:bookmarkEnd w:id="674"/>
      <w:bookmarkEnd w:id="675"/>
      <w:bookmarkEnd w:id="676"/>
      <w:bookmarkEnd w:id="677"/>
      <w:r w:rsidRPr="00067FDE">
        <w:rPr>
          <w:rFonts w:ascii="Times New Roman" w:hAnsi="Times New Roman"/>
          <w:sz w:val="44"/>
          <w:szCs w:val="44"/>
        </w:rPr>
        <w:t>s</w:t>
      </w:r>
      <w:bookmarkEnd w:id="678"/>
      <w:bookmarkEnd w:id="679"/>
      <w:bookmarkEnd w:id="680"/>
    </w:p>
    <w:p w:rsidR="00493A07" w:rsidRDefault="00B220B2">
      <w:pPr>
        <w:jc w:val="left"/>
        <w:rPr>
          <w:sz w:val="44"/>
          <w:szCs w:val="44"/>
        </w:rPr>
        <w:sectPr w:rsidR="00493A07" w:rsidSect="00DE0AA9">
          <w:headerReference w:type="even" r:id="rId41"/>
          <w:headerReference w:type="default" r:id="rId42"/>
          <w:footerReference w:type="even" r:id="rId43"/>
          <w:headerReference w:type="first" r:id="rId44"/>
          <w:pgSz w:w="12240" w:h="15840" w:code="1"/>
          <w:pgMar w:top="1440" w:right="1440" w:bottom="1440" w:left="1440" w:header="720" w:footer="720" w:gutter="0"/>
          <w:pgNumType w:chapStyle="1"/>
          <w:cols w:space="720"/>
        </w:sectPr>
      </w:pPr>
      <w:r>
        <w:rPr>
          <w:sz w:val="44"/>
          <w:szCs w:val="44"/>
        </w:rPr>
        <w:br w:type="page"/>
      </w:r>
    </w:p>
    <w:p w:rsidR="007F63F4" w:rsidRPr="007F63F4" w:rsidRDefault="007F63F4" w:rsidP="007F63F4">
      <w:pPr>
        <w:rPr>
          <w:highlight w:val="green"/>
        </w:rPr>
      </w:pPr>
    </w:p>
    <w:p w:rsidR="007F63F4" w:rsidRPr="007F63F4" w:rsidRDefault="007F63F4" w:rsidP="007F63F4">
      <w:pPr>
        <w:rPr>
          <w:highlight w:val="green"/>
        </w:rPr>
      </w:pPr>
    </w:p>
    <w:p w:rsidR="007F63F4" w:rsidRPr="007F63F4" w:rsidRDefault="007F63F4" w:rsidP="007F63F4">
      <w:pPr>
        <w:rPr>
          <w:highlight w:val="green"/>
        </w:rPr>
      </w:pPr>
    </w:p>
    <w:p w:rsidR="007F63F4" w:rsidRPr="00DE7E70" w:rsidRDefault="000E1A9E" w:rsidP="00493A07">
      <w:pPr>
        <w:pStyle w:val="Head11b"/>
        <w:pBdr>
          <w:bottom w:val="none" w:sz="0" w:space="0" w:color="auto"/>
        </w:pBdr>
        <w:rPr>
          <w:sz w:val="44"/>
          <w:szCs w:val="44"/>
        </w:rPr>
      </w:pPr>
      <w:bookmarkStart w:id="681" w:name="_Toc454995500"/>
      <w:r w:rsidRPr="00DE7E70">
        <w:rPr>
          <w:sz w:val="44"/>
          <w:szCs w:val="44"/>
        </w:rPr>
        <w:t>Section</w:t>
      </w:r>
      <w:r w:rsidRPr="00DE7E70">
        <w:rPr>
          <w:b w:val="0"/>
          <w:sz w:val="44"/>
          <w:szCs w:val="44"/>
        </w:rPr>
        <w:t xml:space="preserve"> VII.  Employer’s Requirements</w:t>
      </w:r>
      <w:bookmarkEnd w:id="681"/>
    </w:p>
    <w:p w:rsidR="00B220B2" w:rsidRDefault="00B220B2" w:rsidP="00493A07"/>
    <w:p w:rsidR="004A172B" w:rsidRPr="004A172B" w:rsidRDefault="004A172B" w:rsidP="004A172B">
      <w:pPr>
        <w:jc w:val="center"/>
        <w:rPr>
          <w:b/>
          <w:sz w:val="28"/>
          <w:szCs w:val="28"/>
        </w:rPr>
      </w:pPr>
      <w:r w:rsidRPr="004A172B">
        <w:rPr>
          <w:b/>
          <w:sz w:val="28"/>
          <w:szCs w:val="28"/>
        </w:rPr>
        <w:t>Table of Content</w:t>
      </w:r>
    </w:p>
    <w:p w:rsidR="00395300" w:rsidRDefault="00CE092B">
      <w:pPr>
        <w:pStyle w:val="TOC1"/>
        <w:rPr>
          <w:rFonts w:asciiTheme="minorHAnsi" w:eastAsiaTheme="minorEastAsia" w:hAnsiTheme="minorHAnsi" w:cstheme="minorBidi"/>
          <w:b w:val="0"/>
          <w:noProof/>
          <w:sz w:val="22"/>
          <w:szCs w:val="22"/>
        </w:rPr>
      </w:pPr>
      <w:r>
        <w:fldChar w:fldCharType="begin"/>
      </w:r>
      <w:r>
        <w:instrText xml:space="preserve"> TOC \h \z \t "Heading 1,1,Heading 2,2,Heading 3,3,SPD 3 Employers Requirement,1,SPD 4 Employere Requirment Annex,2" </w:instrText>
      </w:r>
      <w:r>
        <w:fldChar w:fldCharType="separate"/>
      </w:r>
      <w:hyperlink w:anchor="_Toc454995534" w:history="1">
        <w:r w:rsidR="00395300" w:rsidRPr="00F86E45">
          <w:rPr>
            <w:rStyle w:val="Hyperlink"/>
            <w:noProof/>
          </w:rPr>
          <w:t>Table of Content</w:t>
        </w:r>
        <w:r w:rsidR="00395300">
          <w:rPr>
            <w:noProof/>
            <w:webHidden/>
          </w:rPr>
          <w:tab/>
        </w:r>
        <w:r w:rsidR="00395300">
          <w:rPr>
            <w:noProof/>
            <w:webHidden/>
          </w:rPr>
          <w:fldChar w:fldCharType="begin"/>
        </w:r>
        <w:r w:rsidR="00395300">
          <w:rPr>
            <w:noProof/>
            <w:webHidden/>
          </w:rPr>
          <w:instrText xml:space="preserve"> PAGEREF _Toc454995534 \h </w:instrText>
        </w:r>
        <w:r w:rsidR="00395300">
          <w:rPr>
            <w:noProof/>
            <w:webHidden/>
          </w:rPr>
        </w:r>
        <w:r w:rsidR="00395300">
          <w:rPr>
            <w:noProof/>
            <w:webHidden/>
          </w:rPr>
          <w:fldChar w:fldCharType="separate"/>
        </w:r>
        <w:r w:rsidR="009D1A5B">
          <w:rPr>
            <w:noProof/>
            <w:webHidden/>
          </w:rPr>
          <w:t>4</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35" w:history="1">
        <w:r w:rsidR="00395300" w:rsidRPr="00F86E45">
          <w:rPr>
            <w:rStyle w:val="Hyperlink"/>
            <w:noProof/>
          </w:rPr>
          <w:t>Section I - Instructions to Proposers</w:t>
        </w:r>
        <w:r w:rsidR="00395300">
          <w:rPr>
            <w:noProof/>
            <w:webHidden/>
          </w:rPr>
          <w:tab/>
        </w:r>
        <w:r w:rsidR="00395300">
          <w:rPr>
            <w:noProof/>
            <w:webHidden/>
          </w:rPr>
          <w:fldChar w:fldCharType="begin"/>
        </w:r>
        <w:r w:rsidR="00395300">
          <w:rPr>
            <w:noProof/>
            <w:webHidden/>
          </w:rPr>
          <w:instrText xml:space="preserve"> PAGEREF _Toc454995535 \h </w:instrText>
        </w:r>
        <w:r w:rsidR="00395300">
          <w:rPr>
            <w:noProof/>
            <w:webHidden/>
          </w:rPr>
        </w:r>
        <w:r w:rsidR="00395300">
          <w:rPr>
            <w:noProof/>
            <w:webHidden/>
          </w:rPr>
          <w:fldChar w:fldCharType="separate"/>
        </w:r>
        <w:r w:rsidR="009D1A5B">
          <w:rPr>
            <w:noProof/>
            <w:webHidden/>
          </w:rPr>
          <w:t>6</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36" w:history="1">
        <w:r w:rsidR="00395300" w:rsidRPr="00F86E45">
          <w:rPr>
            <w:rStyle w:val="Hyperlink"/>
            <w:noProof/>
          </w:rPr>
          <w:t>Form CCC</w:t>
        </w:r>
        <w:r w:rsidR="00395300">
          <w:rPr>
            <w:noProof/>
            <w:webHidden/>
          </w:rPr>
          <w:tab/>
        </w:r>
        <w:r w:rsidR="00395300">
          <w:rPr>
            <w:noProof/>
            <w:webHidden/>
          </w:rPr>
          <w:fldChar w:fldCharType="begin"/>
        </w:r>
        <w:r w:rsidR="00395300">
          <w:rPr>
            <w:noProof/>
            <w:webHidden/>
          </w:rPr>
          <w:instrText xml:space="preserve"> PAGEREF _Toc454995536 \h </w:instrText>
        </w:r>
        <w:r w:rsidR="00395300">
          <w:rPr>
            <w:noProof/>
            <w:webHidden/>
          </w:rPr>
        </w:r>
        <w:r w:rsidR="00395300">
          <w:rPr>
            <w:noProof/>
            <w:webHidden/>
          </w:rPr>
          <w:fldChar w:fldCharType="separate"/>
        </w:r>
        <w:r w:rsidR="009D1A5B">
          <w:rPr>
            <w:noProof/>
            <w:webHidden/>
          </w:rPr>
          <w:t>82</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37" w:history="1">
        <w:r w:rsidR="00395300" w:rsidRPr="00F86E45">
          <w:rPr>
            <w:rStyle w:val="Hyperlink"/>
            <w:noProof/>
          </w:rPr>
          <w:t>Form PER -1</w:t>
        </w:r>
        <w:r w:rsidR="00395300">
          <w:rPr>
            <w:noProof/>
            <w:webHidden/>
          </w:rPr>
          <w:tab/>
        </w:r>
        <w:r w:rsidR="00395300">
          <w:rPr>
            <w:noProof/>
            <w:webHidden/>
          </w:rPr>
          <w:fldChar w:fldCharType="begin"/>
        </w:r>
        <w:r w:rsidR="00395300">
          <w:rPr>
            <w:noProof/>
            <w:webHidden/>
          </w:rPr>
          <w:instrText xml:space="preserve"> PAGEREF _Toc454995537 \h </w:instrText>
        </w:r>
        <w:r w:rsidR="00395300">
          <w:rPr>
            <w:noProof/>
            <w:webHidden/>
          </w:rPr>
        </w:r>
        <w:r w:rsidR="00395300">
          <w:rPr>
            <w:noProof/>
            <w:webHidden/>
          </w:rPr>
          <w:fldChar w:fldCharType="separate"/>
        </w:r>
        <w:r w:rsidR="009D1A5B">
          <w:rPr>
            <w:noProof/>
            <w:webHidden/>
          </w:rPr>
          <w:t>86</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38" w:history="1">
        <w:r w:rsidR="00395300" w:rsidRPr="00F86E45">
          <w:rPr>
            <w:rStyle w:val="Hyperlink"/>
            <w:noProof/>
          </w:rPr>
          <w:t>Form PER-2</w:t>
        </w:r>
        <w:r w:rsidR="00395300">
          <w:rPr>
            <w:noProof/>
            <w:webHidden/>
          </w:rPr>
          <w:tab/>
        </w:r>
        <w:r w:rsidR="00395300">
          <w:rPr>
            <w:noProof/>
            <w:webHidden/>
          </w:rPr>
          <w:fldChar w:fldCharType="begin"/>
        </w:r>
        <w:r w:rsidR="00395300">
          <w:rPr>
            <w:noProof/>
            <w:webHidden/>
          </w:rPr>
          <w:instrText xml:space="preserve"> PAGEREF _Toc454995538 \h </w:instrText>
        </w:r>
        <w:r w:rsidR="00395300">
          <w:rPr>
            <w:noProof/>
            <w:webHidden/>
          </w:rPr>
        </w:r>
        <w:r w:rsidR="00395300">
          <w:rPr>
            <w:noProof/>
            <w:webHidden/>
          </w:rPr>
          <w:fldChar w:fldCharType="separate"/>
        </w:r>
        <w:r w:rsidR="009D1A5B">
          <w:rPr>
            <w:noProof/>
            <w:webHidden/>
          </w:rPr>
          <w:t>87</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39" w:history="1">
        <w:r w:rsidR="00395300" w:rsidRPr="00F86E45">
          <w:rPr>
            <w:rStyle w:val="Hyperlink"/>
            <w:noProof/>
          </w:rPr>
          <w:t>Form of Completion Certificate</w:t>
        </w:r>
        <w:r w:rsidR="00395300">
          <w:rPr>
            <w:noProof/>
            <w:webHidden/>
          </w:rPr>
          <w:tab/>
        </w:r>
        <w:r w:rsidR="00395300">
          <w:rPr>
            <w:noProof/>
            <w:webHidden/>
          </w:rPr>
          <w:fldChar w:fldCharType="begin"/>
        </w:r>
        <w:r w:rsidR="00395300">
          <w:rPr>
            <w:noProof/>
            <w:webHidden/>
          </w:rPr>
          <w:instrText xml:space="preserve"> PAGEREF _Toc454995539 \h </w:instrText>
        </w:r>
        <w:r w:rsidR="00395300">
          <w:rPr>
            <w:noProof/>
            <w:webHidden/>
          </w:rPr>
        </w:r>
        <w:r w:rsidR="00395300">
          <w:rPr>
            <w:noProof/>
            <w:webHidden/>
          </w:rPr>
          <w:fldChar w:fldCharType="separate"/>
        </w:r>
        <w:r w:rsidR="009D1A5B">
          <w:rPr>
            <w:noProof/>
            <w:webHidden/>
          </w:rPr>
          <w:t>107</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40" w:history="1">
        <w:r w:rsidR="00395300" w:rsidRPr="00F86E45">
          <w:rPr>
            <w:rStyle w:val="Hyperlink"/>
            <w:noProof/>
          </w:rPr>
          <w:t>Form of Operational Acceptance Certificate</w:t>
        </w:r>
        <w:r w:rsidR="00395300">
          <w:rPr>
            <w:noProof/>
            <w:webHidden/>
          </w:rPr>
          <w:tab/>
        </w:r>
        <w:r w:rsidR="00395300">
          <w:rPr>
            <w:noProof/>
            <w:webHidden/>
          </w:rPr>
          <w:fldChar w:fldCharType="begin"/>
        </w:r>
        <w:r w:rsidR="00395300">
          <w:rPr>
            <w:noProof/>
            <w:webHidden/>
          </w:rPr>
          <w:instrText xml:space="preserve"> PAGEREF _Toc454995540 \h </w:instrText>
        </w:r>
        <w:r w:rsidR="00395300">
          <w:rPr>
            <w:noProof/>
            <w:webHidden/>
          </w:rPr>
        </w:r>
        <w:r w:rsidR="00395300">
          <w:rPr>
            <w:noProof/>
            <w:webHidden/>
          </w:rPr>
          <w:fldChar w:fldCharType="separate"/>
        </w:r>
        <w:r w:rsidR="009D1A5B">
          <w:rPr>
            <w:noProof/>
            <w:webHidden/>
          </w:rPr>
          <w:t>108</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41" w:history="1">
        <w:r w:rsidR="00395300" w:rsidRPr="00F86E45">
          <w:rPr>
            <w:rStyle w:val="Hyperlink"/>
            <w:noProof/>
          </w:rPr>
          <w:t>Change Order Procedure and Forms</w:t>
        </w:r>
        <w:r w:rsidR="00395300">
          <w:rPr>
            <w:noProof/>
            <w:webHidden/>
          </w:rPr>
          <w:tab/>
        </w:r>
        <w:r w:rsidR="00395300">
          <w:rPr>
            <w:noProof/>
            <w:webHidden/>
          </w:rPr>
          <w:fldChar w:fldCharType="begin"/>
        </w:r>
        <w:r w:rsidR="00395300">
          <w:rPr>
            <w:noProof/>
            <w:webHidden/>
          </w:rPr>
          <w:instrText xml:space="preserve"> PAGEREF _Toc454995541 \h </w:instrText>
        </w:r>
        <w:r w:rsidR="00395300">
          <w:rPr>
            <w:noProof/>
            <w:webHidden/>
          </w:rPr>
        </w:r>
        <w:r w:rsidR="00395300">
          <w:rPr>
            <w:noProof/>
            <w:webHidden/>
          </w:rPr>
          <w:fldChar w:fldCharType="separate"/>
        </w:r>
        <w:r w:rsidR="009D1A5B">
          <w:rPr>
            <w:noProof/>
            <w:webHidden/>
          </w:rPr>
          <w:t>109</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42" w:history="1">
        <w:r w:rsidR="00395300" w:rsidRPr="00F86E45">
          <w:rPr>
            <w:rStyle w:val="Hyperlink"/>
            <w:noProof/>
          </w:rPr>
          <w:t>Change Order Procedure</w:t>
        </w:r>
        <w:r w:rsidR="00395300">
          <w:rPr>
            <w:noProof/>
            <w:webHidden/>
          </w:rPr>
          <w:tab/>
        </w:r>
        <w:r w:rsidR="00395300">
          <w:rPr>
            <w:noProof/>
            <w:webHidden/>
          </w:rPr>
          <w:fldChar w:fldCharType="begin"/>
        </w:r>
        <w:r w:rsidR="00395300">
          <w:rPr>
            <w:noProof/>
            <w:webHidden/>
          </w:rPr>
          <w:instrText xml:space="preserve"> PAGEREF _Toc454995542 \h </w:instrText>
        </w:r>
        <w:r w:rsidR="00395300">
          <w:rPr>
            <w:noProof/>
            <w:webHidden/>
          </w:rPr>
        </w:r>
        <w:r w:rsidR="00395300">
          <w:rPr>
            <w:noProof/>
            <w:webHidden/>
          </w:rPr>
          <w:fldChar w:fldCharType="separate"/>
        </w:r>
        <w:r w:rsidR="009D1A5B">
          <w:rPr>
            <w:noProof/>
            <w:webHidden/>
          </w:rPr>
          <w:t>110</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3" w:history="1">
        <w:r w:rsidR="00395300" w:rsidRPr="00F86E45">
          <w:rPr>
            <w:rStyle w:val="Hyperlink"/>
          </w:rPr>
          <w:t>Annex 1.  Request for Change Proposal</w:t>
        </w:r>
        <w:r w:rsidR="00395300">
          <w:rPr>
            <w:webHidden/>
          </w:rPr>
          <w:tab/>
        </w:r>
        <w:r w:rsidR="00395300">
          <w:rPr>
            <w:webHidden/>
          </w:rPr>
          <w:fldChar w:fldCharType="begin"/>
        </w:r>
        <w:r w:rsidR="00395300">
          <w:rPr>
            <w:webHidden/>
          </w:rPr>
          <w:instrText xml:space="preserve"> PAGEREF _Toc454995543 \h </w:instrText>
        </w:r>
        <w:r w:rsidR="00395300">
          <w:rPr>
            <w:webHidden/>
          </w:rPr>
        </w:r>
        <w:r w:rsidR="00395300">
          <w:rPr>
            <w:webHidden/>
          </w:rPr>
          <w:fldChar w:fldCharType="separate"/>
        </w:r>
        <w:r w:rsidR="009D1A5B">
          <w:rPr>
            <w:webHidden/>
          </w:rPr>
          <w:t>111</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4" w:history="1">
        <w:r w:rsidR="00395300" w:rsidRPr="00F86E45">
          <w:rPr>
            <w:rStyle w:val="Hyperlink"/>
          </w:rPr>
          <w:t>Annex 2.  Estimate for Change Proposal</w:t>
        </w:r>
        <w:r w:rsidR="00395300">
          <w:rPr>
            <w:webHidden/>
          </w:rPr>
          <w:tab/>
        </w:r>
        <w:r w:rsidR="00395300">
          <w:rPr>
            <w:webHidden/>
          </w:rPr>
          <w:fldChar w:fldCharType="begin"/>
        </w:r>
        <w:r w:rsidR="00395300">
          <w:rPr>
            <w:webHidden/>
          </w:rPr>
          <w:instrText xml:space="preserve"> PAGEREF _Toc454995544 \h </w:instrText>
        </w:r>
        <w:r w:rsidR="00395300">
          <w:rPr>
            <w:webHidden/>
          </w:rPr>
        </w:r>
        <w:r w:rsidR="00395300">
          <w:rPr>
            <w:webHidden/>
          </w:rPr>
          <w:fldChar w:fldCharType="separate"/>
        </w:r>
        <w:r w:rsidR="009D1A5B">
          <w:rPr>
            <w:webHidden/>
          </w:rPr>
          <w:t>113</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5" w:history="1">
        <w:r w:rsidR="00395300" w:rsidRPr="00F86E45">
          <w:rPr>
            <w:rStyle w:val="Hyperlink"/>
          </w:rPr>
          <w:t>Annex 3.  Acceptance of Estimate</w:t>
        </w:r>
        <w:r w:rsidR="00395300">
          <w:rPr>
            <w:webHidden/>
          </w:rPr>
          <w:tab/>
        </w:r>
        <w:r w:rsidR="00395300">
          <w:rPr>
            <w:webHidden/>
          </w:rPr>
          <w:fldChar w:fldCharType="begin"/>
        </w:r>
        <w:r w:rsidR="00395300">
          <w:rPr>
            <w:webHidden/>
          </w:rPr>
          <w:instrText xml:space="preserve"> PAGEREF _Toc454995545 \h </w:instrText>
        </w:r>
        <w:r w:rsidR="00395300">
          <w:rPr>
            <w:webHidden/>
          </w:rPr>
        </w:r>
        <w:r w:rsidR="00395300">
          <w:rPr>
            <w:webHidden/>
          </w:rPr>
          <w:fldChar w:fldCharType="separate"/>
        </w:r>
        <w:r w:rsidR="009D1A5B">
          <w:rPr>
            <w:webHidden/>
          </w:rPr>
          <w:t>115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6" w:history="1">
        <w:r w:rsidR="00395300" w:rsidRPr="00F86E45">
          <w:rPr>
            <w:rStyle w:val="Hyperlink"/>
          </w:rPr>
          <w:t>Annex 4.  Change Proposal</w:t>
        </w:r>
        <w:r w:rsidR="00395300">
          <w:rPr>
            <w:webHidden/>
          </w:rPr>
          <w:tab/>
        </w:r>
        <w:r w:rsidR="00395300">
          <w:rPr>
            <w:webHidden/>
          </w:rPr>
          <w:fldChar w:fldCharType="begin"/>
        </w:r>
        <w:r w:rsidR="00395300">
          <w:rPr>
            <w:webHidden/>
          </w:rPr>
          <w:instrText xml:space="preserve"> PAGEREF _Toc454995546 \h </w:instrText>
        </w:r>
        <w:r w:rsidR="00395300">
          <w:rPr>
            <w:webHidden/>
          </w:rPr>
        </w:r>
        <w:r w:rsidR="00395300">
          <w:rPr>
            <w:webHidden/>
          </w:rPr>
          <w:fldChar w:fldCharType="separate"/>
        </w:r>
        <w:r w:rsidR="009D1A5B">
          <w:rPr>
            <w:webHidden/>
          </w:rPr>
          <w:t>116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7" w:history="1">
        <w:r w:rsidR="00395300" w:rsidRPr="00F86E45">
          <w:rPr>
            <w:rStyle w:val="Hyperlink"/>
          </w:rPr>
          <w:t>Annex 5.  Change Order</w:t>
        </w:r>
        <w:r w:rsidR="00395300">
          <w:rPr>
            <w:webHidden/>
          </w:rPr>
          <w:tab/>
        </w:r>
        <w:r w:rsidR="00395300">
          <w:rPr>
            <w:webHidden/>
          </w:rPr>
          <w:fldChar w:fldCharType="begin"/>
        </w:r>
        <w:r w:rsidR="00395300">
          <w:rPr>
            <w:webHidden/>
          </w:rPr>
          <w:instrText xml:space="preserve"> PAGEREF _Toc454995547 \h </w:instrText>
        </w:r>
        <w:r w:rsidR="00395300">
          <w:rPr>
            <w:webHidden/>
          </w:rPr>
        </w:r>
        <w:r w:rsidR="00395300">
          <w:rPr>
            <w:webHidden/>
          </w:rPr>
          <w:fldChar w:fldCharType="separate"/>
        </w:r>
        <w:r w:rsidR="009D1A5B">
          <w:rPr>
            <w:webHidden/>
          </w:rPr>
          <w:t>119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8" w:history="1">
        <w:r w:rsidR="00395300" w:rsidRPr="00F86E45">
          <w:rPr>
            <w:rStyle w:val="Hyperlink"/>
          </w:rPr>
          <w:t>Annex 6.  Pending Agreement Change Order</w:t>
        </w:r>
        <w:r w:rsidR="00395300">
          <w:rPr>
            <w:webHidden/>
          </w:rPr>
          <w:tab/>
        </w:r>
        <w:r w:rsidR="00395300">
          <w:rPr>
            <w:webHidden/>
          </w:rPr>
          <w:fldChar w:fldCharType="begin"/>
        </w:r>
        <w:r w:rsidR="00395300">
          <w:rPr>
            <w:webHidden/>
          </w:rPr>
          <w:instrText xml:space="preserve"> PAGEREF _Toc454995548 \h </w:instrText>
        </w:r>
        <w:r w:rsidR="00395300">
          <w:rPr>
            <w:webHidden/>
          </w:rPr>
        </w:r>
        <w:r w:rsidR="00395300">
          <w:rPr>
            <w:webHidden/>
          </w:rPr>
          <w:fldChar w:fldCharType="separate"/>
        </w:r>
        <w:r w:rsidR="009D1A5B">
          <w:rPr>
            <w:webHidden/>
          </w:rPr>
          <w:t>120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49" w:history="1">
        <w:r w:rsidR="00395300" w:rsidRPr="00F86E45">
          <w:rPr>
            <w:rStyle w:val="Hyperlink"/>
          </w:rPr>
          <w:t>Annex 7.  Application for Change Proposal</w:t>
        </w:r>
        <w:r w:rsidR="00395300">
          <w:rPr>
            <w:webHidden/>
          </w:rPr>
          <w:tab/>
        </w:r>
        <w:r w:rsidR="00395300">
          <w:rPr>
            <w:webHidden/>
          </w:rPr>
          <w:fldChar w:fldCharType="begin"/>
        </w:r>
        <w:r w:rsidR="00395300">
          <w:rPr>
            <w:webHidden/>
          </w:rPr>
          <w:instrText xml:space="preserve"> PAGEREF _Toc454995549 \h </w:instrText>
        </w:r>
        <w:r w:rsidR="00395300">
          <w:rPr>
            <w:webHidden/>
          </w:rPr>
        </w:r>
        <w:r w:rsidR="00395300">
          <w:rPr>
            <w:webHidden/>
          </w:rPr>
          <w:fldChar w:fldCharType="separate"/>
        </w:r>
        <w:r w:rsidR="009D1A5B">
          <w:rPr>
            <w:webHidden/>
          </w:rPr>
          <w:t>122</w:t>
        </w:r>
        <w:r w:rsidR="00395300">
          <w:rPr>
            <w:webHidden/>
          </w:rPr>
          <w:fldChar w:fldCharType="end"/>
        </w:r>
      </w:hyperlink>
    </w:p>
    <w:p w:rsidR="00395300" w:rsidRDefault="00327815">
      <w:pPr>
        <w:pStyle w:val="TOC3"/>
        <w:tabs>
          <w:tab w:val="left" w:pos="1200"/>
          <w:tab w:val="right" w:leader="dot" w:pos="9350"/>
        </w:tabs>
        <w:rPr>
          <w:rFonts w:asciiTheme="minorHAnsi" w:eastAsiaTheme="minorEastAsia" w:hAnsiTheme="minorHAnsi" w:cstheme="minorBidi"/>
          <w:noProof/>
          <w:sz w:val="22"/>
          <w:szCs w:val="22"/>
        </w:rPr>
      </w:pPr>
      <w:hyperlink w:anchor="_Toc454995550" w:history="1">
        <w:r w:rsidR="00395300" w:rsidRPr="00F86E45">
          <w:rPr>
            <w:rStyle w:val="Hyperlink"/>
            <w:noProof/>
          </w:rPr>
          <w:t>46.6</w:t>
        </w:r>
        <w:r w:rsidR="00395300">
          <w:rPr>
            <w:rFonts w:asciiTheme="minorHAnsi" w:eastAsiaTheme="minorEastAsia" w:hAnsiTheme="minorHAnsi" w:cstheme="minorBidi"/>
            <w:noProof/>
            <w:sz w:val="22"/>
            <w:szCs w:val="22"/>
          </w:rPr>
          <w:tab/>
        </w:r>
        <w:r w:rsidR="00395300" w:rsidRPr="00F86E45">
          <w:rPr>
            <w:rStyle w:val="Hyperlink"/>
            <w:noProof/>
          </w:rPr>
          <w:t>Failure to Comply with Dispute Board’s Decision</w:t>
        </w:r>
        <w:r w:rsidR="00395300">
          <w:rPr>
            <w:noProof/>
            <w:webHidden/>
          </w:rPr>
          <w:tab/>
        </w:r>
        <w:r w:rsidR="00395300">
          <w:rPr>
            <w:noProof/>
            <w:webHidden/>
          </w:rPr>
          <w:fldChar w:fldCharType="begin"/>
        </w:r>
        <w:r w:rsidR="00395300">
          <w:rPr>
            <w:noProof/>
            <w:webHidden/>
          </w:rPr>
          <w:instrText xml:space="preserve"> PAGEREF _Toc454995550 \h </w:instrText>
        </w:r>
        <w:r w:rsidR="00395300">
          <w:rPr>
            <w:noProof/>
            <w:webHidden/>
          </w:rPr>
        </w:r>
        <w:r w:rsidR="00395300">
          <w:rPr>
            <w:noProof/>
            <w:webHidden/>
          </w:rPr>
          <w:fldChar w:fldCharType="separate"/>
        </w:r>
        <w:r w:rsidR="009D1A5B">
          <w:rPr>
            <w:noProof/>
            <w:webHidden/>
          </w:rPr>
          <w:t>206</w:t>
        </w:r>
        <w:r w:rsidR="00395300">
          <w:rPr>
            <w:noProof/>
            <w:webHidden/>
          </w:rPr>
          <w:fldChar w:fldCharType="end"/>
        </w:r>
      </w:hyperlink>
    </w:p>
    <w:p w:rsidR="00395300" w:rsidRDefault="00327815">
      <w:pPr>
        <w:pStyle w:val="TOC3"/>
        <w:tabs>
          <w:tab w:val="left" w:pos="1200"/>
          <w:tab w:val="right" w:leader="dot" w:pos="9350"/>
        </w:tabs>
        <w:rPr>
          <w:rFonts w:asciiTheme="minorHAnsi" w:eastAsiaTheme="minorEastAsia" w:hAnsiTheme="minorHAnsi" w:cstheme="minorBidi"/>
          <w:noProof/>
          <w:sz w:val="22"/>
          <w:szCs w:val="22"/>
        </w:rPr>
      </w:pPr>
      <w:hyperlink w:anchor="_Toc454995551" w:history="1">
        <w:r w:rsidR="00395300" w:rsidRPr="00F86E45">
          <w:rPr>
            <w:rStyle w:val="Hyperlink"/>
            <w:noProof/>
          </w:rPr>
          <w:t>46.7</w:t>
        </w:r>
        <w:r w:rsidR="00395300">
          <w:rPr>
            <w:rFonts w:asciiTheme="minorHAnsi" w:eastAsiaTheme="minorEastAsia" w:hAnsiTheme="minorHAnsi" w:cstheme="minorBidi"/>
            <w:noProof/>
            <w:sz w:val="22"/>
            <w:szCs w:val="22"/>
          </w:rPr>
          <w:tab/>
        </w:r>
        <w:r w:rsidR="00395300" w:rsidRPr="00F86E45">
          <w:rPr>
            <w:rStyle w:val="Hyperlink"/>
            <w:noProof/>
          </w:rPr>
          <w:t>Expiry of Dispute Board’s Appointment</w:t>
        </w:r>
        <w:r w:rsidR="00395300">
          <w:rPr>
            <w:noProof/>
            <w:webHidden/>
          </w:rPr>
          <w:tab/>
        </w:r>
        <w:r w:rsidR="00395300">
          <w:rPr>
            <w:noProof/>
            <w:webHidden/>
          </w:rPr>
          <w:fldChar w:fldCharType="begin"/>
        </w:r>
        <w:r w:rsidR="00395300">
          <w:rPr>
            <w:noProof/>
            <w:webHidden/>
          </w:rPr>
          <w:instrText xml:space="preserve"> PAGEREF _Toc454995551 \h </w:instrText>
        </w:r>
        <w:r w:rsidR="00395300">
          <w:rPr>
            <w:noProof/>
            <w:webHidden/>
          </w:rPr>
        </w:r>
        <w:r w:rsidR="00395300">
          <w:rPr>
            <w:noProof/>
            <w:webHidden/>
          </w:rPr>
          <w:fldChar w:fldCharType="separate"/>
        </w:r>
        <w:r w:rsidR="009D1A5B">
          <w:rPr>
            <w:noProof/>
            <w:webHidden/>
          </w:rPr>
          <w:t>206</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52" w:history="1">
        <w:r w:rsidR="00395300" w:rsidRPr="00F86E45">
          <w:rPr>
            <w:rStyle w:val="Hyperlink"/>
          </w:rPr>
          <w:t>Annex A</w:t>
        </w:r>
        <w:r w:rsidR="00395300">
          <w:rPr>
            <w:webHidden/>
          </w:rPr>
          <w:tab/>
        </w:r>
        <w:r w:rsidR="00395300">
          <w:rPr>
            <w:webHidden/>
          </w:rPr>
          <w:fldChar w:fldCharType="begin"/>
        </w:r>
        <w:r w:rsidR="00395300">
          <w:rPr>
            <w:webHidden/>
          </w:rPr>
          <w:instrText xml:space="preserve"> PAGEREF _Toc454995552 \h </w:instrText>
        </w:r>
        <w:r w:rsidR="00395300">
          <w:rPr>
            <w:webHidden/>
          </w:rPr>
        </w:r>
        <w:r w:rsidR="00395300">
          <w:rPr>
            <w:webHidden/>
          </w:rPr>
          <w:fldChar w:fldCharType="separate"/>
        </w:r>
        <w:r w:rsidR="009D1A5B">
          <w:rPr>
            <w:webHidden/>
          </w:rPr>
          <w:t>212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53" w:history="1">
        <w:r w:rsidR="00395300" w:rsidRPr="00F86E45">
          <w:rPr>
            <w:rStyle w:val="Hyperlink"/>
          </w:rPr>
          <w:t>DISPUTE BOARD GUIDELINES</w:t>
        </w:r>
        <w:r w:rsidR="00395300">
          <w:rPr>
            <w:webHidden/>
          </w:rPr>
          <w:tab/>
        </w:r>
        <w:r w:rsidR="00395300">
          <w:rPr>
            <w:webHidden/>
          </w:rPr>
          <w:fldChar w:fldCharType="begin"/>
        </w:r>
        <w:r w:rsidR="00395300">
          <w:rPr>
            <w:webHidden/>
          </w:rPr>
          <w:instrText xml:space="preserve"> PAGEREF _Toc454995553 \h </w:instrText>
        </w:r>
        <w:r w:rsidR="00395300">
          <w:rPr>
            <w:webHidden/>
          </w:rPr>
        </w:r>
        <w:r w:rsidR="00395300">
          <w:rPr>
            <w:webHidden/>
          </w:rPr>
          <w:fldChar w:fldCharType="separate"/>
        </w:r>
        <w:r w:rsidR="009D1A5B">
          <w:rPr>
            <w:webHidden/>
          </w:rPr>
          <w:t>212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554" w:history="1">
        <w:r w:rsidR="00395300" w:rsidRPr="00F86E45">
          <w:rPr>
            <w:rStyle w:val="Hyperlink"/>
          </w:rPr>
          <w:t>Table of Clauses</w:t>
        </w:r>
        <w:r w:rsidR="00395300">
          <w:rPr>
            <w:webHidden/>
          </w:rPr>
          <w:tab/>
        </w:r>
        <w:r w:rsidR="00395300">
          <w:rPr>
            <w:webHidden/>
          </w:rPr>
          <w:fldChar w:fldCharType="begin"/>
        </w:r>
        <w:r w:rsidR="00395300">
          <w:rPr>
            <w:webHidden/>
          </w:rPr>
          <w:instrText xml:space="preserve"> PAGEREF _Toc454995554 \h </w:instrText>
        </w:r>
        <w:r w:rsidR="00395300">
          <w:rPr>
            <w:webHidden/>
          </w:rPr>
        </w:r>
        <w:r w:rsidR="00395300">
          <w:rPr>
            <w:webHidden/>
          </w:rPr>
          <w:fldChar w:fldCharType="separate"/>
        </w:r>
        <w:r w:rsidR="009D1A5B">
          <w:rPr>
            <w:webHidden/>
          </w:rPr>
          <w:t>217</w:t>
        </w:r>
        <w:r w:rsidR="00395300">
          <w:rPr>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555" w:history="1">
        <w:r w:rsidR="00395300" w:rsidRPr="00F86E45">
          <w:rPr>
            <w:rStyle w:val="Hyperlink"/>
            <w:noProof/>
          </w:rPr>
          <w:t>Particular Conditions of Contract</w:t>
        </w:r>
        <w:r w:rsidR="00395300">
          <w:rPr>
            <w:noProof/>
            <w:webHidden/>
          </w:rPr>
          <w:tab/>
        </w:r>
        <w:r w:rsidR="00395300">
          <w:rPr>
            <w:noProof/>
            <w:webHidden/>
          </w:rPr>
          <w:fldChar w:fldCharType="begin"/>
        </w:r>
        <w:r w:rsidR="00395300">
          <w:rPr>
            <w:noProof/>
            <w:webHidden/>
          </w:rPr>
          <w:instrText xml:space="preserve"> PAGEREF _Toc454995555 \h </w:instrText>
        </w:r>
        <w:r w:rsidR="00395300">
          <w:rPr>
            <w:noProof/>
            <w:webHidden/>
          </w:rPr>
        </w:r>
        <w:r w:rsidR="00395300">
          <w:rPr>
            <w:noProof/>
            <w:webHidden/>
          </w:rPr>
          <w:fldChar w:fldCharType="separate"/>
        </w:r>
        <w:r w:rsidR="009D1A5B">
          <w:rPr>
            <w:noProof/>
            <w:webHidden/>
          </w:rPr>
          <w:t>218</w:t>
        </w:r>
        <w:r w:rsidR="00395300">
          <w:rPr>
            <w:noProof/>
            <w:webHidden/>
          </w:rPr>
          <w:fldChar w:fldCharType="end"/>
        </w:r>
      </w:hyperlink>
    </w:p>
    <w:p w:rsidR="003D6CD7" w:rsidRDefault="00CE092B" w:rsidP="00CE092B">
      <w:r>
        <w:fldChar w:fldCharType="end"/>
      </w:r>
    </w:p>
    <w:p w:rsidR="004A172B" w:rsidRDefault="004A172B">
      <w:pPr>
        <w:jc w:val="left"/>
        <w:rPr>
          <w:rFonts w:ascii="Arial" w:hAnsi="Arial"/>
        </w:rPr>
      </w:pPr>
      <w:r>
        <w:rPr>
          <w:rFonts w:ascii="Arial" w:hAnsi="Arial"/>
        </w:rPr>
        <w:br w:type="page"/>
      </w:r>
    </w:p>
    <w:p w:rsidR="003D6CD7" w:rsidRPr="007F63F4" w:rsidRDefault="003D6CD7" w:rsidP="003D6CD7">
      <w:pPr>
        <w:tabs>
          <w:tab w:val="right" w:leader="underscore" w:pos="9504"/>
        </w:tabs>
        <w:spacing w:before="120" w:after="120"/>
        <w:jc w:val="center"/>
        <w:outlineLvl w:val="1"/>
        <w:rPr>
          <w:rFonts w:ascii="Arial" w:hAnsi="Arial"/>
        </w:rPr>
      </w:pPr>
    </w:p>
    <w:p w:rsidR="006E3D41" w:rsidRPr="007F63F4" w:rsidRDefault="006E3D41" w:rsidP="006E3D41">
      <w:pPr>
        <w:suppressAutoHyphens/>
        <w:spacing w:before="480" w:after="120"/>
        <w:jc w:val="center"/>
        <w:outlineLvl w:val="0"/>
        <w:rPr>
          <w:rFonts w:ascii="Times New Roman Bold" w:hAnsi="Times New Roman Bold"/>
          <w:b/>
          <w:smallCaps/>
          <w:sz w:val="36"/>
        </w:rPr>
      </w:pPr>
      <w:bookmarkStart w:id="682" w:name="_Toc450635243"/>
      <w:bookmarkStart w:id="683" w:name="_Toc190498778"/>
      <w:bookmarkStart w:id="684" w:name="_Toc190498603"/>
      <w:bookmarkStart w:id="685" w:name="_Toc125874274"/>
      <w:r>
        <w:rPr>
          <w:rFonts w:ascii="Times New Roman Bold" w:hAnsi="Times New Roman Bold"/>
          <w:b/>
          <w:smallCaps/>
          <w:sz w:val="36"/>
        </w:rPr>
        <w:t xml:space="preserve">Employer’s </w:t>
      </w:r>
      <w:r w:rsidRPr="007F63F4">
        <w:rPr>
          <w:rFonts w:ascii="Times New Roman Bold" w:hAnsi="Times New Roman Bold"/>
          <w:b/>
          <w:smallCaps/>
          <w:sz w:val="36"/>
        </w:rPr>
        <w:t>Requirements</w:t>
      </w:r>
      <w:bookmarkEnd w:id="682"/>
    </w:p>
    <w:p w:rsidR="006E3D41" w:rsidRPr="007F63F4" w:rsidRDefault="006E3D41" w:rsidP="006E3D41">
      <w:pPr>
        <w:suppressAutoHyphens/>
        <w:spacing w:after="120"/>
        <w:jc w:val="center"/>
        <w:rPr>
          <w:sz w:val="22"/>
        </w:rPr>
      </w:pPr>
    </w:p>
    <w:p w:rsidR="006E3D41" w:rsidRPr="007F63F4" w:rsidRDefault="006E3D41" w:rsidP="006E3D41">
      <w:pPr>
        <w:pBdr>
          <w:bottom w:val="single" w:sz="24" w:space="3" w:color="C0C0C0"/>
        </w:pBdr>
        <w:suppressAutoHyphens/>
        <w:spacing w:after="120"/>
        <w:jc w:val="center"/>
        <w:outlineLvl w:val="1"/>
        <w:rPr>
          <w:rFonts w:eastAsia="Calibri"/>
          <w:i/>
          <w:color w:val="000000"/>
          <w:sz w:val="22"/>
          <w:szCs w:val="22"/>
        </w:rPr>
      </w:pPr>
      <w:bookmarkStart w:id="686" w:name="_Toc450635244"/>
      <w:bookmarkStart w:id="687" w:name="_Toc521498746"/>
      <w:bookmarkStart w:id="688" w:name="_Toc215902370"/>
      <w:bookmarkStart w:id="689" w:name="_Toc449888903"/>
      <w:r w:rsidRPr="007F63F4">
        <w:rPr>
          <w:rFonts w:eastAsia="Calibri"/>
          <w:i/>
          <w:color w:val="000000"/>
          <w:sz w:val="22"/>
          <w:szCs w:val="22"/>
        </w:rPr>
        <w:t xml:space="preserve">Notes on preparing the </w:t>
      </w:r>
      <w:r>
        <w:rPr>
          <w:rFonts w:eastAsia="Calibri"/>
          <w:i/>
          <w:color w:val="000000"/>
          <w:sz w:val="22"/>
          <w:szCs w:val="22"/>
        </w:rPr>
        <w:t xml:space="preserve">Employer’s </w:t>
      </w:r>
      <w:r w:rsidRPr="007F63F4">
        <w:rPr>
          <w:rFonts w:eastAsia="Calibri"/>
          <w:i/>
          <w:color w:val="000000"/>
          <w:sz w:val="22"/>
          <w:szCs w:val="22"/>
        </w:rPr>
        <w:t>Requirements</w:t>
      </w:r>
      <w:bookmarkEnd w:id="686"/>
      <w:r w:rsidRPr="007F63F4">
        <w:rPr>
          <w:rFonts w:eastAsia="Calibri"/>
          <w:i/>
          <w:color w:val="000000"/>
          <w:sz w:val="22"/>
          <w:szCs w:val="22"/>
        </w:rPr>
        <w:t xml:space="preserve"> </w:t>
      </w:r>
      <w:bookmarkEnd w:id="687"/>
      <w:bookmarkEnd w:id="688"/>
      <w:bookmarkEnd w:id="689"/>
    </w:p>
    <w:p w:rsidR="006E3D41" w:rsidRPr="00433130" w:rsidRDefault="006E3D41" w:rsidP="006E3D41">
      <w:pPr>
        <w:autoSpaceDE w:val="0"/>
        <w:autoSpaceDN w:val="0"/>
        <w:adjustRightInd w:val="0"/>
      </w:pPr>
      <w:r w:rsidRPr="00433130">
        <w:t>This Section contains the Scope, the Specifications, the Drawings, Supplementary Information that describe the Facilities and Forms to be used during the implementation of the contract.</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This is a “single responsibility contract”. </w:t>
      </w:r>
      <w:r w:rsidRPr="006907B0">
        <w:rPr>
          <w:b/>
        </w:rPr>
        <w:t>The Employer is not expected to invite proposals with detailed technical specifications. However, the Employer does and must know what it wants and must communicate its needs to the proposers.</w:t>
      </w:r>
      <w:r w:rsidRPr="00433130">
        <w:t xml:space="preserve"> </w:t>
      </w:r>
      <w:r w:rsidRPr="006907B0">
        <w:rPr>
          <w:b/>
        </w:rPr>
        <w:t>Hence, this section on Employer’s Requirements replaces the usual Technical Specifications of a more traditional approach</w:t>
      </w:r>
      <w:r w:rsidRPr="00433130">
        <w:t>.</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rsidRPr="00433130">
        <w:t xml:space="preserve">To enable </w:t>
      </w:r>
      <w:r>
        <w:t>proposers</w:t>
      </w:r>
      <w:r w:rsidRPr="00433130">
        <w:t xml:space="preserve"> to </w:t>
      </w:r>
      <w:r>
        <w:t>propose appropriate solutions,</w:t>
      </w:r>
      <w:r w:rsidRPr="00433130">
        <w:t xml:space="preserve"> the Employer </w:t>
      </w:r>
      <w:r>
        <w:t xml:space="preserve">should specify </w:t>
      </w:r>
      <w:r w:rsidRPr="00433130">
        <w:t>its requirements as clearly and as precisely as possib</w:t>
      </w:r>
      <w:r>
        <w:t xml:space="preserve">le. </w:t>
      </w:r>
      <w:r w:rsidRPr="006907B0">
        <w:rPr>
          <w:b/>
        </w:rPr>
        <w:t>The Employer’s requirements must therefore, specify exactly the particular requirements of the completed Facilities.</w:t>
      </w:r>
      <w:r w:rsidRPr="00433130">
        <w:t xml:space="preserve"> Where the </w:t>
      </w:r>
      <w:r w:rsidRPr="006907B0">
        <w:rPr>
          <w:b/>
        </w:rPr>
        <w:t xml:space="preserve">performance </w:t>
      </w:r>
      <w:r w:rsidRPr="00433130">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 specifying details</w:t>
      </w:r>
      <w:r w:rsidRPr="00433130">
        <w:t xml:space="preserve"> to the extent that the flexibility and potential benefits associated with </w:t>
      </w:r>
      <w:r>
        <w:t>a “single responsibility”</w:t>
      </w:r>
      <w:r w:rsidRPr="00433130">
        <w:t xml:space="preserve"> </w:t>
      </w:r>
      <w:r>
        <w:t xml:space="preserve">RFP approach </w:t>
      </w:r>
      <w:r w:rsidRPr="00433130">
        <w:t xml:space="preserve">are seriously eroded or threatened. This section on Employer’s Requirements should, therefore, be carefully prepared </w:t>
      </w:r>
      <w:r>
        <w:t xml:space="preserve">by experts </w:t>
      </w:r>
      <w:r w:rsidRPr="00433130">
        <w:t>who are familiar with the requirements and with the technical aspect of the required Facilities.</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of the Facilities.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w:t>
      </w:r>
      <w:r w:rsidRPr="00433130">
        <w:lastRenderedPageBreak/>
        <w:t xml:space="preserve">ensure equal or higher quality than the standards specified, will also be acceptable. Where a brand name of a product is specified it should always be qualified with the terms “or equivalent”.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rsidRPr="00433130">
        <w:t xml:space="preserve">For </w:t>
      </w:r>
      <w:r>
        <w:t xml:space="preserve">such a turnkey contract, </w:t>
      </w:r>
      <w:r w:rsidRPr="00433130">
        <w:t xml:space="preserve">no detail drawings would generally be available </w:t>
      </w:r>
      <w:r>
        <w:t>when inviting proposals.</w:t>
      </w:r>
      <w:r w:rsidRPr="00433130">
        <w:t xml:space="preserve"> It would</w:t>
      </w:r>
      <w:r>
        <w:t xml:space="preserve">, however, be useful to include </w:t>
      </w:r>
      <w:r w:rsidRPr="00D9352C">
        <w:rPr>
          <w:b/>
        </w:rPr>
        <w:t>conceptual drawings</w:t>
      </w:r>
      <w:r w:rsidRPr="00433130">
        <w:t xml:space="preserve"> as are appropriate to supplement or help explain the general concept of the Employer’s needs.</w:t>
      </w:r>
    </w:p>
    <w:p w:rsidR="006E3D41" w:rsidRDefault="006E3D41" w:rsidP="006E3D41">
      <w:pPr>
        <w:suppressAutoHyphens/>
        <w:spacing w:after="120"/>
        <w:rPr>
          <w:rFonts w:eastAsia="Calibri"/>
          <w:i/>
          <w:color w:val="000000"/>
          <w:sz w:val="22"/>
          <w:szCs w:val="22"/>
        </w:rPr>
      </w:pPr>
    </w:p>
    <w:p w:rsidR="006E3D41" w:rsidRPr="006907B0" w:rsidRDefault="006E3D41" w:rsidP="006E3D41">
      <w:pPr>
        <w:suppressAutoHyphens/>
        <w:spacing w:after="180"/>
        <w:contextualSpacing/>
        <w:rPr>
          <w:rFonts w:eastAsia="Calibri"/>
          <w:color w:val="000000"/>
          <w:sz w:val="22"/>
          <w:szCs w:val="22"/>
        </w:rPr>
      </w:pPr>
      <w:r w:rsidRPr="006907B0">
        <w:rPr>
          <w:rFonts w:eastAsia="Calibri"/>
          <w:color w:val="000000"/>
          <w:sz w:val="22"/>
          <w:szCs w:val="22"/>
        </w:rPr>
        <w:t xml:space="preserve">Any </w:t>
      </w:r>
      <w:r w:rsidRPr="00D9352C">
        <w:rPr>
          <w:rFonts w:eastAsia="Calibri"/>
          <w:b/>
          <w:color w:val="000000"/>
          <w:sz w:val="22"/>
          <w:szCs w:val="22"/>
        </w:rPr>
        <w:t xml:space="preserve">sustainable procurement </w:t>
      </w:r>
      <w:r w:rsidRPr="006907B0">
        <w:rPr>
          <w:rFonts w:eastAsia="Calibri"/>
          <w:color w:val="000000"/>
          <w:sz w:val="22"/>
          <w:szCs w:val="22"/>
        </w:rPr>
        <w:t xml:space="preserve">technical requirements shall be clearly specified. Please refer to the Bank’s Procurement Regulations for </w:t>
      </w:r>
      <w:r w:rsidR="00BD144A">
        <w:rPr>
          <w:rFonts w:eastAsia="Calibri"/>
          <w:color w:val="000000"/>
          <w:sz w:val="22"/>
          <w:szCs w:val="22"/>
        </w:rPr>
        <w:t xml:space="preserve">IPF </w:t>
      </w:r>
      <w:r w:rsidRPr="006907B0">
        <w:rPr>
          <w:rFonts w:eastAsia="Calibr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6E3D41" w:rsidRDefault="006E3D41" w:rsidP="006E3D41">
      <w:pPr>
        <w:jc w:val="center"/>
        <w:rPr>
          <w:b/>
          <w:sz w:val="36"/>
        </w:rPr>
      </w:pPr>
      <w:r w:rsidRPr="007F63F4">
        <w:rPr>
          <w:sz w:val="20"/>
          <w:highlight w:val="green"/>
        </w:rPr>
        <w:br w:type="page"/>
      </w:r>
    </w:p>
    <w:p w:rsidR="007F63F4" w:rsidRPr="007F63F4" w:rsidRDefault="007F63F4" w:rsidP="00F32486">
      <w:pPr>
        <w:pStyle w:val="SPD1EmployersRequirement"/>
        <w:rPr>
          <w:highlight w:val="green"/>
        </w:rPr>
      </w:pPr>
      <w:bookmarkStart w:id="690" w:name="_Toc450635245"/>
      <w:bookmarkStart w:id="691" w:name="_Toc450646419"/>
      <w:bookmarkStart w:id="692" w:name="_Toc450647786"/>
      <w:r w:rsidRPr="007F63F4">
        <w:lastRenderedPageBreak/>
        <w:t>Scope of Supply of Plant and Installation Services by the Contractor</w:t>
      </w:r>
      <w:bookmarkEnd w:id="683"/>
      <w:bookmarkEnd w:id="684"/>
      <w:bookmarkEnd w:id="685"/>
      <w:bookmarkEnd w:id="690"/>
      <w:bookmarkEnd w:id="691"/>
      <w:bookmarkEnd w:id="692"/>
    </w:p>
    <w:p w:rsidR="002D651F" w:rsidRDefault="002D651F" w:rsidP="007F63F4">
      <w:pPr>
        <w:jc w:val="center"/>
        <w:rPr>
          <w:sz w:val="36"/>
          <w:highlight w:val="green"/>
        </w:rPr>
      </w:pPr>
    </w:p>
    <w:p w:rsidR="007F63F4" w:rsidRPr="00AA496A" w:rsidRDefault="002D651F" w:rsidP="007F63F4">
      <w:pPr>
        <w:jc w:val="center"/>
        <w:rPr>
          <w:b/>
          <w:szCs w:val="24"/>
          <w:highlight w:val="green"/>
        </w:rPr>
      </w:pPr>
      <w:r w:rsidRPr="00AA496A">
        <w:rPr>
          <w:szCs w:val="24"/>
        </w:rPr>
        <w:t>[</w:t>
      </w:r>
      <w:r w:rsidR="00DE7E70" w:rsidRPr="00AA496A">
        <w:rPr>
          <w:i/>
          <w:szCs w:val="24"/>
        </w:rPr>
        <w:t>Insert</w:t>
      </w:r>
      <w:r w:rsidRPr="00AA496A">
        <w:rPr>
          <w:i/>
          <w:szCs w:val="24"/>
        </w:rPr>
        <w:t xml:space="preserve"> scope</w:t>
      </w:r>
      <w:r w:rsidRPr="00AA496A">
        <w:rPr>
          <w:szCs w:val="24"/>
        </w:rPr>
        <w:t>]</w:t>
      </w:r>
      <w:r w:rsidR="007F63F4" w:rsidRPr="00AA496A">
        <w:rPr>
          <w:szCs w:val="24"/>
          <w:highlight w:val="green"/>
        </w:rPr>
        <w:br w:type="page"/>
      </w:r>
    </w:p>
    <w:p w:rsidR="006E3D41" w:rsidRPr="00273E50" w:rsidRDefault="006E3D41" w:rsidP="00F32486">
      <w:pPr>
        <w:pStyle w:val="SPD1EmployersRequirement"/>
      </w:pPr>
      <w:bookmarkStart w:id="693" w:name="_Toc450646420"/>
      <w:bookmarkStart w:id="694" w:name="_Toc450647787"/>
      <w:bookmarkStart w:id="695" w:name="_Toc190498780"/>
      <w:bookmarkStart w:id="696" w:name="_Toc190498605"/>
      <w:bookmarkStart w:id="697" w:name="_Toc125874276"/>
      <w:r w:rsidRPr="00273E50">
        <w:lastRenderedPageBreak/>
        <w:t>S</w:t>
      </w:r>
      <w:r w:rsidR="0062501B" w:rsidRPr="00273E50">
        <w:t>pecific</w:t>
      </w:r>
      <w:r w:rsidRPr="00273E50">
        <w:t>ations</w:t>
      </w:r>
      <w:bookmarkEnd w:id="693"/>
      <w:bookmarkEnd w:id="694"/>
    </w:p>
    <w:p w:rsidR="006E3D41" w:rsidRPr="006E3D41" w:rsidRDefault="006E3D41" w:rsidP="006E3D41"/>
    <w:p w:rsidR="006E3D41" w:rsidRPr="00AA496A" w:rsidRDefault="006E3D41" w:rsidP="006E3D41">
      <w:pPr>
        <w:jc w:val="left"/>
        <w:rPr>
          <w:i/>
          <w:szCs w:val="24"/>
        </w:rPr>
      </w:pPr>
      <w:r w:rsidRPr="00AA496A">
        <w:rPr>
          <w:i/>
          <w:szCs w:val="24"/>
        </w:rPr>
        <w:t>[insert the specifications-</w:t>
      </w:r>
      <w:r w:rsidRPr="00AA496A">
        <w:rPr>
          <w:b/>
          <w:i/>
          <w:szCs w:val="24"/>
        </w:rPr>
        <w:t xml:space="preserve">see note above on drafting the </w:t>
      </w:r>
      <w:r w:rsidR="00D30B62" w:rsidRPr="00AA496A">
        <w:rPr>
          <w:b/>
          <w:i/>
          <w:szCs w:val="24"/>
        </w:rPr>
        <w:t>specifications</w:t>
      </w:r>
      <w:r w:rsidR="00D30B62" w:rsidRPr="00AA496A">
        <w:rPr>
          <w:i/>
          <w:szCs w:val="24"/>
        </w:rPr>
        <w:t>]</w:t>
      </w:r>
    </w:p>
    <w:p w:rsidR="006E3D41" w:rsidRPr="006E3D41" w:rsidRDefault="006E3D41" w:rsidP="006E3D41">
      <w:pPr>
        <w:jc w:val="left"/>
        <w:rPr>
          <w:i/>
        </w:rPr>
      </w:pPr>
    </w:p>
    <w:p w:rsidR="00922B41" w:rsidRDefault="00922B41">
      <w:pPr>
        <w:jc w:val="left"/>
        <w:rPr>
          <w:i/>
        </w:rPr>
      </w:pPr>
      <w:r>
        <w:rPr>
          <w:i/>
        </w:rPr>
        <w:br w:type="page"/>
      </w:r>
    </w:p>
    <w:p w:rsidR="00922B41" w:rsidRDefault="00922B41" w:rsidP="00922B41">
      <w:pPr>
        <w:pStyle w:val="HeadingSPDPurchasersRequirements01"/>
      </w:pPr>
      <w:bookmarkStart w:id="698" w:name="_Toc466464319"/>
      <w:r>
        <w:lastRenderedPageBreak/>
        <w:t>Project Environmental and Social Management PLAN (PESMP)</w:t>
      </w:r>
      <w:bookmarkEnd w:id="698"/>
      <w:r>
        <w:t xml:space="preserve"> </w:t>
      </w:r>
    </w:p>
    <w:p w:rsidR="00922B41" w:rsidRPr="00923CB2" w:rsidRDefault="00922B41" w:rsidP="00922B41">
      <w:pPr>
        <w:pStyle w:val="HeadingSPDPurchasersRequirements01"/>
        <w:rPr>
          <w:i/>
        </w:rPr>
      </w:pPr>
      <w:bookmarkStart w:id="699" w:name="_Toc466464320"/>
      <w:r w:rsidRPr="00923CB2">
        <w:rPr>
          <w:i/>
        </w:rPr>
        <w:t>[attach a copy of the PESMP]</w:t>
      </w:r>
      <w:bookmarkEnd w:id="699"/>
    </w:p>
    <w:p w:rsidR="006E3D41" w:rsidRDefault="006E3D41" w:rsidP="006E3D41">
      <w:pPr>
        <w:jc w:val="center"/>
        <w:rPr>
          <w:b/>
          <w:sz w:val="36"/>
        </w:rPr>
      </w:pPr>
      <w:r w:rsidRPr="006E3D41">
        <w:rPr>
          <w:i/>
        </w:rPr>
        <w:br w:type="page"/>
      </w:r>
    </w:p>
    <w:p w:rsidR="006E3D41" w:rsidRDefault="006E3D41" w:rsidP="007F63F4">
      <w:pPr>
        <w:jc w:val="center"/>
        <w:rPr>
          <w:b/>
          <w:sz w:val="36"/>
        </w:rPr>
      </w:pPr>
    </w:p>
    <w:p w:rsidR="007F63F4" w:rsidRPr="00EE24A1" w:rsidRDefault="007F63F4" w:rsidP="00F32486">
      <w:pPr>
        <w:pStyle w:val="SPD1EmployersRequirement"/>
      </w:pPr>
      <w:bookmarkStart w:id="700" w:name="_Toc450647788"/>
      <w:r w:rsidRPr="00EE24A1">
        <w:t>Forms and Procedures</w:t>
      </w:r>
      <w:bookmarkEnd w:id="695"/>
      <w:bookmarkEnd w:id="696"/>
      <w:bookmarkEnd w:id="697"/>
      <w:bookmarkEnd w:id="700"/>
    </w:p>
    <w:p w:rsidR="007F63F4" w:rsidRPr="007F63F4" w:rsidRDefault="007F63F4" w:rsidP="007F63F4">
      <w:pPr>
        <w:jc w:val="center"/>
        <w:rPr>
          <w:b/>
          <w:sz w:val="36"/>
          <w:highlight w:val="green"/>
        </w:rPr>
      </w:pPr>
    </w:p>
    <w:p w:rsidR="007F63F4" w:rsidRPr="00F32486" w:rsidRDefault="007F63F4" w:rsidP="00F32486">
      <w:pPr>
        <w:pStyle w:val="SPD3EmployersRequirement"/>
      </w:pPr>
      <w:r w:rsidRPr="007F63F4">
        <w:rPr>
          <w:bCs/>
          <w:i/>
          <w:iCs/>
          <w:sz w:val="28"/>
        </w:rPr>
        <w:br w:type="page"/>
      </w:r>
      <w:bookmarkStart w:id="701" w:name="_Toc190498781"/>
      <w:bookmarkStart w:id="702" w:name="_Toc190498606"/>
      <w:bookmarkStart w:id="703" w:name="_Toc190498352"/>
      <w:bookmarkStart w:id="704" w:name="_Toc450646421"/>
      <w:bookmarkStart w:id="705" w:name="_Toc450647789"/>
      <w:bookmarkStart w:id="706" w:name="_Toc454995539"/>
      <w:r w:rsidRPr="00F32486">
        <w:lastRenderedPageBreak/>
        <w:t>Form of Completion Certificate</w:t>
      </w:r>
      <w:bookmarkEnd w:id="701"/>
      <w:bookmarkEnd w:id="702"/>
      <w:bookmarkEnd w:id="703"/>
      <w:bookmarkEnd w:id="704"/>
      <w:bookmarkEnd w:id="705"/>
      <w:bookmarkEnd w:id="706"/>
    </w:p>
    <w:p w:rsidR="007F63F4" w:rsidRPr="007F63F4" w:rsidRDefault="007F63F4" w:rsidP="007F63F4">
      <w:pPr>
        <w:spacing w:line="360" w:lineRule="atLeast"/>
      </w:pPr>
    </w:p>
    <w:p w:rsidR="007F63F4" w:rsidRPr="007F63F4" w:rsidRDefault="007F63F4" w:rsidP="007F63F4">
      <w:pPr>
        <w:tabs>
          <w:tab w:val="right" w:pos="6480"/>
          <w:tab w:val="left" w:pos="6660"/>
          <w:tab w:val="left" w:pos="9000"/>
        </w:tabs>
      </w:pPr>
      <w:r w:rsidRPr="007F63F4">
        <w:tab/>
        <w:t>Date:</w:t>
      </w:r>
      <w:r w:rsidRPr="007F63F4">
        <w:tab/>
      </w:r>
      <w:r w:rsidRPr="007F63F4">
        <w:rPr>
          <w:u w:val="single"/>
        </w:rPr>
        <w:tab/>
      </w:r>
    </w:p>
    <w:p w:rsidR="007F63F4" w:rsidRPr="007F63F4" w:rsidRDefault="007F63F4" w:rsidP="007F63F4">
      <w:pPr>
        <w:tabs>
          <w:tab w:val="right" w:pos="6480"/>
          <w:tab w:val="left" w:pos="6660"/>
          <w:tab w:val="left" w:pos="9000"/>
        </w:tabs>
      </w:pPr>
      <w:r w:rsidRPr="007F63F4">
        <w:tab/>
        <w:t>Loan/Credit N</w:t>
      </w:r>
      <w:r w:rsidRPr="007F63F4">
        <w:rPr>
          <w:vertAlign w:val="superscript"/>
        </w:rPr>
        <w:t>o</w:t>
      </w:r>
      <w:r w:rsidRPr="007F63F4">
        <w:t>:</w:t>
      </w:r>
      <w:r w:rsidRPr="007F63F4">
        <w:tab/>
      </w:r>
      <w:r w:rsidRPr="007F63F4">
        <w:rPr>
          <w:u w:val="single"/>
        </w:rPr>
        <w:tab/>
      </w:r>
    </w:p>
    <w:p w:rsidR="007F63F4" w:rsidRPr="007F63F4" w:rsidRDefault="007F63F4" w:rsidP="007F63F4">
      <w:pPr>
        <w:tabs>
          <w:tab w:val="right" w:pos="6480"/>
          <w:tab w:val="left" w:pos="6660"/>
          <w:tab w:val="left" w:pos="9000"/>
        </w:tabs>
      </w:pPr>
      <w:r w:rsidRPr="007F63F4">
        <w:tab/>
      </w:r>
      <w:r w:rsidR="00427408">
        <w:t>RFP</w:t>
      </w:r>
      <w:r w:rsidR="00427408" w:rsidRPr="007F63F4">
        <w:t xml:space="preserve"> </w:t>
      </w:r>
      <w:r w:rsidRPr="007F63F4">
        <w:t>N</w:t>
      </w:r>
      <w:r w:rsidRPr="007F63F4">
        <w:rPr>
          <w:vertAlign w:val="superscript"/>
        </w:rPr>
        <w:t>o</w:t>
      </w:r>
      <w:r w:rsidRPr="007F63F4">
        <w:t>:</w:t>
      </w:r>
      <w:r w:rsidRPr="007F63F4">
        <w:tab/>
      </w:r>
      <w:r w:rsidRPr="007F63F4">
        <w:rPr>
          <w:u w:val="single"/>
        </w:rPr>
        <w:tab/>
      </w:r>
    </w:p>
    <w:p w:rsidR="007F63F4" w:rsidRPr="007F63F4" w:rsidRDefault="007F63F4" w:rsidP="007F63F4"/>
    <w:p w:rsidR="007F63F4" w:rsidRPr="007F63F4" w:rsidRDefault="007F63F4" w:rsidP="007F63F4">
      <w:r w:rsidRPr="007F63F4">
        <w:rPr>
          <w:i/>
          <w:sz w:val="20"/>
        </w:rPr>
        <w:t>______________________________</w:t>
      </w:r>
    </w:p>
    <w:p w:rsidR="007F63F4" w:rsidRPr="007F63F4" w:rsidRDefault="007F63F4" w:rsidP="007F63F4"/>
    <w:p w:rsidR="007F63F4" w:rsidRPr="007F63F4" w:rsidRDefault="007F63F4" w:rsidP="007F63F4">
      <w:r w:rsidRPr="007F63F4">
        <w:t>To: _________________________________</w:t>
      </w:r>
    </w:p>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Pursuant to </w:t>
      </w:r>
      <w:r w:rsidR="001227E4">
        <w:t xml:space="preserve">GCC </w:t>
      </w:r>
      <w:r w:rsidRPr="007F63F4">
        <w:t xml:space="preserve">Clause 24 (Completion of the Facilities) of the General Conditions of the Contract entered into between yourselves and the Employer dated </w:t>
      </w:r>
      <w:r w:rsidRPr="007F63F4">
        <w:rPr>
          <w:i/>
          <w:sz w:val="20"/>
        </w:rPr>
        <w:t>_____________</w:t>
      </w:r>
      <w:r w:rsidRPr="007F63F4">
        <w:t xml:space="preserve">, relating to the </w:t>
      </w:r>
      <w:r w:rsidRPr="007F63F4">
        <w:rPr>
          <w:i/>
          <w:sz w:val="20"/>
        </w:rPr>
        <w:t xml:space="preserve">____________________, </w:t>
      </w:r>
      <w:r w:rsidRPr="007F63F4">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rsidR="007F63F4" w:rsidRPr="007F63F4" w:rsidRDefault="007F63F4" w:rsidP="007F63F4"/>
    <w:p w:rsidR="007F63F4" w:rsidRPr="007F63F4" w:rsidRDefault="007F63F4" w:rsidP="007F63F4">
      <w:pPr>
        <w:ind w:left="720"/>
      </w:pPr>
      <w:r w:rsidRPr="007F63F4">
        <w:t>1.</w:t>
      </w:r>
      <w:r w:rsidRPr="007F63F4">
        <w:tab/>
        <w:t xml:space="preserve">Description of the Facilities or part thereof:  </w:t>
      </w:r>
      <w:r w:rsidRPr="007F63F4">
        <w:rPr>
          <w:i/>
          <w:sz w:val="20"/>
        </w:rPr>
        <w:t>______________________________</w:t>
      </w:r>
    </w:p>
    <w:p w:rsidR="007F63F4" w:rsidRPr="007F63F4" w:rsidRDefault="007F63F4" w:rsidP="007F63F4">
      <w:pPr>
        <w:ind w:left="720"/>
      </w:pPr>
    </w:p>
    <w:p w:rsidR="007F63F4" w:rsidRPr="007F63F4" w:rsidRDefault="007F63F4" w:rsidP="007F63F4">
      <w:pPr>
        <w:ind w:left="720"/>
      </w:pPr>
      <w:r w:rsidRPr="007F63F4">
        <w:t>2.</w:t>
      </w:r>
      <w:r w:rsidRPr="007F63F4">
        <w:tab/>
        <w:t xml:space="preserve">Date of Completion:  </w:t>
      </w:r>
      <w:r w:rsidRPr="007F63F4">
        <w:rPr>
          <w:i/>
          <w:sz w:val="20"/>
        </w:rPr>
        <w:t>__________________</w:t>
      </w:r>
    </w:p>
    <w:p w:rsidR="007F63F4" w:rsidRPr="007F63F4" w:rsidRDefault="007F63F4" w:rsidP="007F63F4"/>
    <w:p w:rsidR="007F63F4" w:rsidRPr="007F63F4" w:rsidRDefault="007F63F4" w:rsidP="007F63F4">
      <w:r w:rsidRPr="007F63F4">
        <w:t>However, you are required to complete the outstanding items listed in the attachment hereto as soon as practicable.</w:t>
      </w:r>
    </w:p>
    <w:p w:rsidR="007F63F4" w:rsidRPr="007F63F4" w:rsidRDefault="007F63F4" w:rsidP="007F63F4"/>
    <w:p w:rsidR="007F63F4" w:rsidRPr="007F63F4" w:rsidRDefault="007F63F4" w:rsidP="007F63F4">
      <w:r w:rsidRPr="007F63F4">
        <w:t>This letter does not relieve you of your obligation to complete the execution of the Facilities in accordance with the Contract nor of your obligations during the Defect Liability Period.</w:t>
      </w:r>
    </w:p>
    <w:p w:rsidR="007F63F4" w:rsidRPr="007F63F4" w:rsidRDefault="007F63F4" w:rsidP="007F63F4"/>
    <w:p w:rsidR="007F63F4" w:rsidRPr="007F63F4" w:rsidRDefault="007F63F4" w:rsidP="007F63F4">
      <w:r w:rsidRPr="007F63F4">
        <w:t>Very truly yours,</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Title</w:t>
      </w:r>
    </w:p>
    <w:p w:rsidR="007F63F4" w:rsidRPr="007F63F4" w:rsidRDefault="007F63F4" w:rsidP="007F63F4">
      <w:r w:rsidRPr="007F63F4">
        <w:t>(Project Manager)</w:t>
      </w:r>
    </w:p>
    <w:p w:rsidR="007F63F4" w:rsidRPr="007F63F4" w:rsidRDefault="007F63F4" w:rsidP="00273E50">
      <w:pPr>
        <w:pStyle w:val="SPD3EmployersRequirement"/>
        <w:rPr>
          <w:b w:val="0"/>
          <w:caps/>
          <w:sz w:val="28"/>
        </w:rPr>
      </w:pPr>
      <w:r w:rsidRPr="007F63F4">
        <w:rPr>
          <w:sz w:val="28"/>
        </w:rPr>
        <w:br w:type="page"/>
      </w:r>
      <w:bookmarkStart w:id="707" w:name="_Toc190498782"/>
      <w:bookmarkStart w:id="708" w:name="_Toc190498607"/>
      <w:bookmarkStart w:id="709" w:name="_Toc190498353"/>
      <w:bookmarkStart w:id="710" w:name="_Toc450646422"/>
      <w:bookmarkStart w:id="711" w:name="_Toc454995540"/>
      <w:r w:rsidRPr="00273E50">
        <w:lastRenderedPageBreak/>
        <w:t>Form of Operational Acceptance Certificate</w:t>
      </w:r>
      <w:bookmarkEnd w:id="707"/>
      <w:bookmarkEnd w:id="708"/>
      <w:bookmarkEnd w:id="709"/>
      <w:bookmarkEnd w:id="710"/>
      <w:bookmarkEnd w:id="711"/>
    </w:p>
    <w:p w:rsidR="007F63F4" w:rsidRPr="007F63F4" w:rsidRDefault="007F63F4" w:rsidP="007F63F4">
      <w:pPr>
        <w:spacing w:line="360" w:lineRule="atLeast"/>
      </w:pPr>
    </w:p>
    <w:p w:rsidR="007F63F4" w:rsidRPr="007F63F4" w:rsidRDefault="007F63F4" w:rsidP="007F63F4">
      <w:pPr>
        <w:tabs>
          <w:tab w:val="right" w:pos="6480"/>
          <w:tab w:val="left" w:pos="6660"/>
          <w:tab w:val="left" w:pos="9000"/>
        </w:tabs>
      </w:pPr>
      <w:r w:rsidRPr="007F63F4">
        <w:tab/>
        <w:t>Date:</w:t>
      </w:r>
      <w:r w:rsidRPr="007F63F4">
        <w:tab/>
      </w:r>
      <w:r w:rsidRPr="007F63F4">
        <w:rPr>
          <w:u w:val="single"/>
        </w:rPr>
        <w:tab/>
      </w:r>
    </w:p>
    <w:p w:rsidR="007F63F4" w:rsidRPr="007F63F4" w:rsidRDefault="007F63F4" w:rsidP="007F63F4">
      <w:pPr>
        <w:tabs>
          <w:tab w:val="right" w:pos="6480"/>
          <w:tab w:val="left" w:pos="6660"/>
          <w:tab w:val="left" w:pos="9000"/>
        </w:tabs>
      </w:pPr>
      <w:r w:rsidRPr="007F63F4">
        <w:tab/>
        <w:t>Loan/Credit N</w:t>
      </w:r>
      <w:r w:rsidRPr="007F63F4">
        <w:rPr>
          <w:vertAlign w:val="superscript"/>
        </w:rPr>
        <w:t>o</w:t>
      </w:r>
      <w:r w:rsidRPr="007F63F4">
        <w:t>:</w:t>
      </w:r>
      <w:r w:rsidRPr="007F63F4">
        <w:tab/>
      </w:r>
      <w:r w:rsidRPr="007F63F4">
        <w:rPr>
          <w:u w:val="single"/>
        </w:rPr>
        <w:tab/>
      </w:r>
    </w:p>
    <w:p w:rsidR="007F63F4" w:rsidRPr="007F63F4" w:rsidRDefault="007F63F4" w:rsidP="007F63F4">
      <w:pPr>
        <w:tabs>
          <w:tab w:val="right" w:pos="6480"/>
          <w:tab w:val="left" w:pos="6660"/>
          <w:tab w:val="left" w:pos="9000"/>
        </w:tabs>
      </w:pPr>
      <w:r w:rsidRPr="007F63F4">
        <w:tab/>
        <w:t>IFB N</w:t>
      </w:r>
      <w:r w:rsidRPr="007F63F4">
        <w:rPr>
          <w:vertAlign w:val="superscript"/>
        </w:rPr>
        <w:t>o</w:t>
      </w:r>
      <w:r w:rsidRPr="007F63F4">
        <w:t>:</w:t>
      </w:r>
      <w:r w:rsidRPr="007F63F4">
        <w:tab/>
      </w:r>
      <w:r w:rsidRPr="007F63F4">
        <w:rPr>
          <w:u w:val="single"/>
        </w:rPr>
        <w:tab/>
      </w:r>
    </w:p>
    <w:p w:rsidR="007F63F4" w:rsidRPr="007F63F4" w:rsidRDefault="007F63F4" w:rsidP="007F63F4"/>
    <w:p w:rsidR="007F63F4" w:rsidRPr="007F63F4" w:rsidRDefault="007F63F4" w:rsidP="007F63F4">
      <w:r w:rsidRPr="007F63F4">
        <w:rPr>
          <w:i/>
          <w:sz w:val="20"/>
        </w:rPr>
        <w:t>_________________________________________</w:t>
      </w:r>
    </w:p>
    <w:p w:rsidR="007F63F4" w:rsidRPr="007F63F4" w:rsidRDefault="007F63F4" w:rsidP="007F63F4"/>
    <w:p w:rsidR="007F63F4" w:rsidRPr="007F63F4" w:rsidRDefault="007F63F4" w:rsidP="007F63F4">
      <w:r w:rsidRPr="007F63F4">
        <w:t xml:space="preserve">To:  </w:t>
      </w:r>
      <w:r w:rsidRPr="007F63F4">
        <w:rPr>
          <w:i/>
          <w:sz w:val="20"/>
        </w:rPr>
        <w:t>________________________________________</w:t>
      </w:r>
    </w:p>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Pursuant to </w:t>
      </w:r>
      <w:r w:rsidR="001227E4">
        <w:t xml:space="preserve">GCC </w:t>
      </w:r>
      <w:r w:rsidRPr="007F63F4">
        <w:t xml:space="preserve">Sub-Clause 25.3 (Operational Acceptance) of the General Conditions of the Contract entered into between yourselves and the Employer dated </w:t>
      </w:r>
      <w:r w:rsidRPr="007F63F4">
        <w:rPr>
          <w:i/>
          <w:sz w:val="20"/>
        </w:rPr>
        <w:t>_______________</w:t>
      </w:r>
      <w:r w:rsidRPr="007F63F4">
        <w:t xml:space="preserve">, relating to the </w:t>
      </w:r>
      <w:r w:rsidRPr="007F63F4">
        <w:rPr>
          <w:i/>
          <w:sz w:val="20"/>
        </w:rPr>
        <w:t>___________________________________</w:t>
      </w:r>
      <w:r w:rsidRPr="007F63F4">
        <w:t xml:space="preserve">, we hereby notify you that the Functional Guarantees of the following part(s) of the Facilities were satisfactorily attained on the date specified below.  </w:t>
      </w:r>
    </w:p>
    <w:p w:rsidR="007F63F4" w:rsidRPr="007F63F4" w:rsidRDefault="007F63F4" w:rsidP="007F63F4"/>
    <w:p w:rsidR="007F63F4" w:rsidRPr="007F63F4" w:rsidRDefault="007F63F4" w:rsidP="007F63F4">
      <w:pPr>
        <w:ind w:left="720"/>
      </w:pPr>
      <w:r w:rsidRPr="007F63F4">
        <w:t>1.</w:t>
      </w:r>
      <w:r w:rsidRPr="007F63F4">
        <w:tab/>
        <w:t xml:space="preserve">Description of the Facilities or part thereof:  </w:t>
      </w:r>
      <w:r w:rsidRPr="007F63F4">
        <w:rPr>
          <w:i/>
          <w:sz w:val="20"/>
        </w:rPr>
        <w:t>_______________________________</w:t>
      </w:r>
    </w:p>
    <w:p w:rsidR="007F63F4" w:rsidRPr="007F63F4" w:rsidRDefault="007F63F4" w:rsidP="007F63F4">
      <w:pPr>
        <w:ind w:left="720"/>
      </w:pPr>
    </w:p>
    <w:p w:rsidR="007F63F4" w:rsidRPr="007F63F4" w:rsidRDefault="007F63F4" w:rsidP="007F63F4">
      <w:pPr>
        <w:ind w:left="720"/>
      </w:pPr>
      <w:r w:rsidRPr="007F63F4">
        <w:t>2.</w:t>
      </w:r>
      <w:r w:rsidRPr="007F63F4">
        <w:tab/>
        <w:t xml:space="preserve">Date of Operational Acceptance:  </w:t>
      </w:r>
      <w:r w:rsidRPr="007F63F4">
        <w:rPr>
          <w:i/>
          <w:sz w:val="20"/>
        </w:rPr>
        <w:t>_______________________</w:t>
      </w:r>
    </w:p>
    <w:p w:rsidR="007F63F4" w:rsidRPr="007F63F4" w:rsidRDefault="007F63F4" w:rsidP="007F63F4"/>
    <w:p w:rsidR="007F63F4" w:rsidRPr="007F63F4" w:rsidRDefault="007F63F4" w:rsidP="007F63F4">
      <w:r w:rsidRPr="007F63F4">
        <w:t>This letter does not relieve you of your obligation to complete the execution of the Facilities in accordance with the Contract nor of your obligations during the Defect Liability Period.</w:t>
      </w:r>
    </w:p>
    <w:p w:rsidR="007F63F4" w:rsidRPr="007F63F4" w:rsidRDefault="007F63F4" w:rsidP="007F63F4"/>
    <w:p w:rsidR="007F63F4" w:rsidRPr="007F63F4" w:rsidRDefault="007F63F4" w:rsidP="007F63F4">
      <w:r w:rsidRPr="007F63F4">
        <w:t>Very truly yours,</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Title</w:t>
      </w:r>
    </w:p>
    <w:p w:rsidR="007F63F4" w:rsidRPr="007F63F4" w:rsidRDefault="007F63F4" w:rsidP="007F63F4">
      <w:r w:rsidRPr="007F63F4">
        <w:t>(Project Manager)</w:t>
      </w:r>
    </w:p>
    <w:p w:rsidR="007F63F4" w:rsidRPr="007F63F4" w:rsidRDefault="007F63F4" w:rsidP="007F63F4"/>
    <w:p w:rsidR="007F63F4" w:rsidRPr="007F63F4" w:rsidRDefault="007F63F4" w:rsidP="00273E50">
      <w:pPr>
        <w:pStyle w:val="SPD3EmployersRequirement"/>
        <w:rPr>
          <w:b w:val="0"/>
          <w:sz w:val="28"/>
        </w:rPr>
      </w:pPr>
      <w:r w:rsidRPr="007F63F4">
        <w:rPr>
          <w:sz w:val="28"/>
        </w:rPr>
        <w:br w:type="page"/>
      </w:r>
      <w:bookmarkStart w:id="712" w:name="_Toc190498783"/>
      <w:bookmarkStart w:id="713" w:name="_Toc190498608"/>
      <w:bookmarkStart w:id="714" w:name="_Toc190498354"/>
      <w:bookmarkStart w:id="715" w:name="_Toc450646423"/>
      <w:bookmarkStart w:id="716" w:name="_Toc450647791"/>
      <w:bookmarkStart w:id="717" w:name="_Toc454995541"/>
      <w:r w:rsidRPr="00273E50">
        <w:lastRenderedPageBreak/>
        <w:t>Change Order Procedure and Forms</w:t>
      </w:r>
      <w:bookmarkEnd w:id="712"/>
      <w:bookmarkEnd w:id="713"/>
      <w:bookmarkEnd w:id="714"/>
      <w:bookmarkEnd w:id="715"/>
      <w:bookmarkEnd w:id="716"/>
      <w:bookmarkEnd w:id="717"/>
    </w:p>
    <w:p w:rsidR="007F63F4" w:rsidRPr="007F63F4" w:rsidRDefault="007F63F4" w:rsidP="007F63F4">
      <w:pPr>
        <w:spacing w:line="360" w:lineRule="atLeast"/>
      </w:pPr>
    </w:p>
    <w:p w:rsidR="007F63F4" w:rsidRPr="007F63F4" w:rsidRDefault="007F63F4" w:rsidP="007F63F4">
      <w:pPr>
        <w:tabs>
          <w:tab w:val="right" w:pos="6480"/>
          <w:tab w:val="left" w:pos="6660"/>
          <w:tab w:val="left" w:pos="9000"/>
        </w:tabs>
      </w:pPr>
      <w:r w:rsidRPr="007F63F4">
        <w:tab/>
        <w:t>Date:</w:t>
      </w:r>
      <w:r w:rsidRPr="007F63F4">
        <w:tab/>
      </w:r>
      <w:r w:rsidRPr="007F63F4">
        <w:rPr>
          <w:u w:val="single"/>
        </w:rPr>
        <w:tab/>
      </w:r>
    </w:p>
    <w:p w:rsidR="007F63F4" w:rsidRPr="007F63F4" w:rsidRDefault="007F63F4" w:rsidP="007F63F4">
      <w:pPr>
        <w:tabs>
          <w:tab w:val="right" w:pos="6480"/>
          <w:tab w:val="left" w:pos="6660"/>
          <w:tab w:val="left" w:pos="9000"/>
        </w:tabs>
      </w:pPr>
      <w:r w:rsidRPr="007F63F4">
        <w:tab/>
        <w:t>Loan/Credit N</w:t>
      </w:r>
      <w:r w:rsidRPr="007F63F4">
        <w:rPr>
          <w:vertAlign w:val="superscript"/>
        </w:rPr>
        <w:t>o</w:t>
      </w:r>
      <w:r w:rsidRPr="007F63F4">
        <w:t>:</w:t>
      </w:r>
      <w:r w:rsidRPr="007F63F4">
        <w:tab/>
      </w:r>
      <w:r w:rsidRPr="007F63F4">
        <w:rPr>
          <w:u w:val="single"/>
        </w:rPr>
        <w:tab/>
      </w:r>
    </w:p>
    <w:p w:rsidR="007F63F4" w:rsidRPr="007F63F4" w:rsidRDefault="007F63F4" w:rsidP="007F63F4">
      <w:pPr>
        <w:tabs>
          <w:tab w:val="right" w:pos="6480"/>
          <w:tab w:val="left" w:pos="6660"/>
          <w:tab w:val="left" w:pos="9000"/>
        </w:tabs>
      </w:pPr>
      <w:r w:rsidRPr="007F63F4">
        <w:tab/>
        <w:t>IFB N</w:t>
      </w:r>
      <w:r w:rsidRPr="007F63F4">
        <w:rPr>
          <w:vertAlign w:val="superscript"/>
        </w:rPr>
        <w:t>o</w:t>
      </w:r>
      <w:r w:rsidRPr="007F63F4">
        <w:t>:</w:t>
      </w:r>
      <w:r w:rsidRPr="007F63F4">
        <w:tab/>
      </w:r>
      <w:r w:rsidRPr="007F63F4">
        <w:rPr>
          <w:u w:val="single"/>
        </w:rPr>
        <w:tab/>
      </w:r>
    </w:p>
    <w:p w:rsidR="007F63F4" w:rsidRPr="007F63F4" w:rsidRDefault="007F63F4" w:rsidP="007F63F4"/>
    <w:p w:rsidR="007F63F4" w:rsidRPr="007F63F4" w:rsidRDefault="007F63F4" w:rsidP="007F63F4"/>
    <w:p w:rsidR="007F63F4" w:rsidRPr="007F63F4" w:rsidRDefault="007F63F4" w:rsidP="007F63F4">
      <w:pPr>
        <w:jc w:val="left"/>
      </w:pPr>
      <w:r w:rsidRPr="007F63F4">
        <w:t>CONTENTS</w:t>
      </w:r>
    </w:p>
    <w:p w:rsidR="007F63F4" w:rsidRPr="007F63F4" w:rsidRDefault="007F63F4" w:rsidP="007F63F4"/>
    <w:p w:rsidR="007F63F4" w:rsidRPr="007F63F4" w:rsidRDefault="007F63F4" w:rsidP="007F63F4">
      <w:pPr>
        <w:ind w:left="540" w:hanging="540"/>
      </w:pPr>
      <w:r w:rsidRPr="007F63F4">
        <w:t>1.</w:t>
      </w:r>
      <w:r w:rsidRPr="007F63F4">
        <w:tab/>
        <w:t>General</w:t>
      </w:r>
    </w:p>
    <w:p w:rsidR="007F63F4" w:rsidRPr="007F63F4" w:rsidRDefault="007F63F4" w:rsidP="007F63F4">
      <w:pPr>
        <w:ind w:left="540" w:hanging="540"/>
      </w:pPr>
      <w:r w:rsidRPr="007F63F4">
        <w:t>2.</w:t>
      </w:r>
      <w:r w:rsidRPr="007F63F4">
        <w:tab/>
        <w:t xml:space="preserve">Change Order Log </w:t>
      </w:r>
    </w:p>
    <w:p w:rsidR="007F63F4" w:rsidRPr="007F63F4" w:rsidRDefault="007F63F4" w:rsidP="007F63F4">
      <w:pPr>
        <w:ind w:left="540" w:hanging="540"/>
      </w:pPr>
      <w:r w:rsidRPr="007F63F4">
        <w:t>3.</w:t>
      </w:r>
      <w:r w:rsidRPr="007F63F4">
        <w:tab/>
        <w:t xml:space="preserve">References for Changes </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r w:rsidRPr="007F63F4">
        <w:t>ANNEXES</w:t>
      </w:r>
    </w:p>
    <w:p w:rsidR="007F63F4" w:rsidRPr="007F63F4" w:rsidRDefault="007F63F4" w:rsidP="007F63F4"/>
    <w:p w:rsidR="007F63F4" w:rsidRPr="007F63F4" w:rsidRDefault="007F63F4" w:rsidP="007F63F4">
      <w:pPr>
        <w:ind w:left="1080" w:hanging="1080"/>
      </w:pPr>
      <w:r w:rsidRPr="007F63F4">
        <w:t>Annex 1</w:t>
      </w:r>
      <w:r w:rsidRPr="007F63F4">
        <w:tab/>
        <w:t>Request for Change Proposal</w:t>
      </w:r>
    </w:p>
    <w:p w:rsidR="007F63F4" w:rsidRPr="007F63F4" w:rsidRDefault="007F63F4" w:rsidP="007F63F4">
      <w:pPr>
        <w:ind w:left="1080" w:hanging="1080"/>
      </w:pPr>
      <w:r w:rsidRPr="007F63F4">
        <w:t>Annex 2</w:t>
      </w:r>
      <w:r w:rsidRPr="007F63F4">
        <w:tab/>
        <w:t>Estimate for Change Proposal</w:t>
      </w:r>
    </w:p>
    <w:p w:rsidR="007F63F4" w:rsidRPr="007F63F4" w:rsidRDefault="007F63F4" w:rsidP="007F63F4">
      <w:pPr>
        <w:ind w:left="1080" w:hanging="1080"/>
      </w:pPr>
      <w:r w:rsidRPr="007F63F4">
        <w:t>Annex 3</w:t>
      </w:r>
      <w:r w:rsidRPr="007F63F4">
        <w:tab/>
        <w:t>Acceptance of Estimate</w:t>
      </w:r>
    </w:p>
    <w:p w:rsidR="007F63F4" w:rsidRPr="007F63F4" w:rsidRDefault="007F63F4" w:rsidP="007F63F4">
      <w:pPr>
        <w:ind w:left="1080" w:hanging="1080"/>
      </w:pPr>
      <w:r w:rsidRPr="007F63F4">
        <w:t>Annex 4</w:t>
      </w:r>
      <w:r w:rsidRPr="007F63F4">
        <w:tab/>
        <w:t>Change Proposal</w:t>
      </w:r>
    </w:p>
    <w:p w:rsidR="007F63F4" w:rsidRPr="007F63F4" w:rsidRDefault="007F63F4" w:rsidP="007F63F4">
      <w:pPr>
        <w:ind w:left="1080" w:hanging="1080"/>
      </w:pPr>
      <w:r w:rsidRPr="007F63F4">
        <w:t>Annex 5</w:t>
      </w:r>
      <w:r w:rsidRPr="007F63F4">
        <w:tab/>
        <w:t>Change Order</w:t>
      </w:r>
    </w:p>
    <w:p w:rsidR="007F63F4" w:rsidRPr="007F63F4" w:rsidRDefault="007F63F4" w:rsidP="007F63F4">
      <w:pPr>
        <w:ind w:left="1080" w:hanging="1080"/>
      </w:pPr>
      <w:r w:rsidRPr="007F63F4">
        <w:t>Annex 6</w:t>
      </w:r>
      <w:r w:rsidRPr="007F63F4">
        <w:tab/>
        <w:t>Pending Agreement Change Order</w:t>
      </w:r>
    </w:p>
    <w:p w:rsidR="007F63F4" w:rsidRPr="007F63F4" w:rsidRDefault="007F63F4" w:rsidP="007F63F4">
      <w:pPr>
        <w:ind w:left="1080" w:hanging="1080"/>
      </w:pPr>
      <w:r w:rsidRPr="007F63F4">
        <w:t>Annex 7</w:t>
      </w:r>
      <w:r w:rsidRPr="007F63F4">
        <w:tab/>
        <w:t>Application for Change Proposal</w:t>
      </w:r>
    </w:p>
    <w:p w:rsidR="007F63F4" w:rsidRPr="007F63F4" w:rsidRDefault="007F63F4" w:rsidP="007F63F4"/>
    <w:p w:rsidR="007F63F4" w:rsidRPr="007F63F4" w:rsidRDefault="007F63F4" w:rsidP="007F63F4"/>
    <w:p w:rsidR="007F63F4" w:rsidRPr="007F63F4" w:rsidRDefault="007F63F4" w:rsidP="00273E50">
      <w:pPr>
        <w:pStyle w:val="SPD3EmployersRequirement"/>
        <w:rPr>
          <w:b w:val="0"/>
          <w:sz w:val="28"/>
          <w:szCs w:val="28"/>
        </w:rPr>
      </w:pPr>
      <w:r w:rsidRPr="007F63F4">
        <w:br w:type="page"/>
      </w:r>
      <w:bookmarkStart w:id="718" w:name="_Toc190498784"/>
      <w:bookmarkStart w:id="719" w:name="_Toc190498609"/>
      <w:bookmarkStart w:id="720" w:name="_Toc190498355"/>
      <w:bookmarkStart w:id="721" w:name="_Toc450646424"/>
      <w:bookmarkStart w:id="722" w:name="_Toc450647792"/>
      <w:bookmarkStart w:id="723" w:name="_Toc454995542"/>
      <w:r w:rsidRPr="00273E50">
        <w:lastRenderedPageBreak/>
        <w:t>Change Order Procedure</w:t>
      </w:r>
      <w:bookmarkEnd w:id="718"/>
      <w:bookmarkEnd w:id="719"/>
      <w:bookmarkEnd w:id="720"/>
      <w:bookmarkEnd w:id="721"/>
      <w:bookmarkEnd w:id="722"/>
      <w:bookmarkEnd w:id="723"/>
    </w:p>
    <w:p w:rsidR="007F63F4" w:rsidRPr="007F63F4" w:rsidRDefault="007F63F4" w:rsidP="007F63F4"/>
    <w:p w:rsidR="007F63F4" w:rsidRPr="007F63F4" w:rsidRDefault="007F63F4" w:rsidP="007F63F4">
      <w:pPr>
        <w:ind w:left="540" w:hanging="540"/>
      </w:pPr>
      <w:r w:rsidRPr="007F63F4">
        <w:rPr>
          <w:b/>
        </w:rPr>
        <w:t>1.</w:t>
      </w:r>
      <w:r w:rsidRPr="007F63F4">
        <w:rPr>
          <w:b/>
        </w:rPr>
        <w:tab/>
        <w:t>General</w:t>
      </w:r>
    </w:p>
    <w:p w:rsidR="007F63F4" w:rsidRPr="007F63F4" w:rsidRDefault="007F63F4" w:rsidP="007F63F4">
      <w:pPr>
        <w:ind w:left="540"/>
      </w:pPr>
    </w:p>
    <w:p w:rsidR="007F63F4" w:rsidRPr="007F63F4" w:rsidRDefault="007F63F4" w:rsidP="007F63F4">
      <w:pPr>
        <w:ind w:left="540"/>
      </w:pPr>
      <w:r w:rsidRPr="007F63F4">
        <w:t xml:space="preserve">This section provides samples of procedures and forms for implementing changes in the Facilities during the performance of the Contract in accordance with </w:t>
      </w:r>
      <w:r w:rsidR="001227E4">
        <w:t xml:space="preserve">GCC </w:t>
      </w:r>
      <w:r w:rsidRPr="007F63F4">
        <w:t>Clause 39 (Change in the Facilities) of the General Conditions.</w:t>
      </w:r>
    </w:p>
    <w:p w:rsidR="007F63F4" w:rsidRPr="007F63F4" w:rsidRDefault="007F63F4" w:rsidP="007F63F4">
      <w:pPr>
        <w:ind w:left="540"/>
      </w:pPr>
    </w:p>
    <w:p w:rsidR="007F63F4" w:rsidRPr="007F63F4" w:rsidRDefault="007F63F4" w:rsidP="007F63F4">
      <w:pPr>
        <w:ind w:left="540"/>
      </w:pPr>
    </w:p>
    <w:p w:rsidR="007F63F4" w:rsidRPr="007F63F4" w:rsidRDefault="007F63F4" w:rsidP="007F63F4">
      <w:pPr>
        <w:ind w:left="540" w:hanging="540"/>
      </w:pPr>
      <w:r w:rsidRPr="007F63F4">
        <w:rPr>
          <w:b/>
        </w:rPr>
        <w:t>2.</w:t>
      </w:r>
      <w:r w:rsidRPr="007F63F4">
        <w:rPr>
          <w:b/>
        </w:rPr>
        <w:tab/>
        <w:t>Change Order Log</w:t>
      </w:r>
    </w:p>
    <w:p w:rsidR="007F63F4" w:rsidRPr="007F63F4" w:rsidRDefault="007F63F4" w:rsidP="007F63F4">
      <w:pPr>
        <w:ind w:left="540"/>
      </w:pPr>
    </w:p>
    <w:p w:rsidR="007F63F4" w:rsidRPr="007F63F4" w:rsidRDefault="007F63F4" w:rsidP="007F63F4">
      <w:pPr>
        <w:ind w:left="540"/>
      </w:pPr>
      <w:r w:rsidRPr="007F63F4">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rsidR="007F63F4" w:rsidRPr="007F63F4" w:rsidRDefault="007F63F4" w:rsidP="007F63F4">
      <w:pPr>
        <w:ind w:left="540"/>
      </w:pPr>
    </w:p>
    <w:p w:rsidR="007F63F4" w:rsidRPr="007F63F4" w:rsidRDefault="007F63F4" w:rsidP="007F63F4">
      <w:pPr>
        <w:ind w:left="540" w:hanging="540"/>
      </w:pPr>
      <w:r w:rsidRPr="007F63F4">
        <w:rPr>
          <w:b/>
        </w:rPr>
        <w:t>3.</w:t>
      </w:r>
      <w:r w:rsidRPr="007F63F4">
        <w:rPr>
          <w:b/>
        </w:rPr>
        <w:tab/>
        <w:t>References for Changes</w:t>
      </w:r>
    </w:p>
    <w:p w:rsidR="007F63F4" w:rsidRPr="007F63F4" w:rsidRDefault="007F63F4" w:rsidP="007F63F4">
      <w:pPr>
        <w:ind w:left="1080" w:hanging="540"/>
      </w:pPr>
    </w:p>
    <w:p w:rsidR="007F63F4" w:rsidRPr="007F63F4" w:rsidRDefault="007F63F4" w:rsidP="007F63F4">
      <w:pPr>
        <w:ind w:left="1080" w:hanging="540"/>
      </w:pPr>
      <w:r w:rsidRPr="007F63F4">
        <w:t>(1)</w:t>
      </w:r>
      <w:r w:rsidRPr="007F63F4">
        <w:tab/>
        <w:t xml:space="preserve">Request for Change as referred to in </w:t>
      </w:r>
      <w:r w:rsidR="001227E4">
        <w:t xml:space="preserve">GCC </w:t>
      </w:r>
      <w:r w:rsidRPr="007F63F4">
        <w:t>Clause 39 shall be serially numbered CR-X-nnn.</w:t>
      </w:r>
    </w:p>
    <w:p w:rsidR="007F63F4" w:rsidRPr="007F63F4" w:rsidRDefault="007F63F4" w:rsidP="007F63F4">
      <w:pPr>
        <w:ind w:left="1080" w:hanging="540"/>
      </w:pPr>
    </w:p>
    <w:p w:rsidR="007F63F4" w:rsidRPr="007F63F4" w:rsidRDefault="007F63F4" w:rsidP="007F63F4">
      <w:pPr>
        <w:ind w:left="1080" w:hanging="540"/>
      </w:pPr>
      <w:r w:rsidRPr="007F63F4">
        <w:t>(2)</w:t>
      </w:r>
      <w:r w:rsidRPr="007F63F4">
        <w:tab/>
        <w:t xml:space="preserve">Estimate for Change Proposal as referred to in </w:t>
      </w:r>
      <w:r w:rsidR="001227E4">
        <w:t xml:space="preserve">GCC </w:t>
      </w:r>
      <w:r w:rsidRPr="007F63F4">
        <w:t>Clause 39 shall be serially numbered CN-X-nnn.</w:t>
      </w:r>
    </w:p>
    <w:p w:rsidR="007F63F4" w:rsidRPr="007F63F4" w:rsidRDefault="007F63F4" w:rsidP="007F63F4">
      <w:pPr>
        <w:ind w:left="1080" w:hanging="540"/>
      </w:pPr>
    </w:p>
    <w:p w:rsidR="007F63F4" w:rsidRPr="007F63F4" w:rsidRDefault="007F63F4" w:rsidP="007F63F4">
      <w:pPr>
        <w:ind w:left="1080" w:hanging="540"/>
      </w:pPr>
      <w:r w:rsidRPr="007F63F4">
        <w:t>(3)</w:t>
      </w:r>
      <w:r w:rsidRPr="007F63F4">
        <w:tab/>
        <w:t xml:space="preserve">Acceptance of Estimate as referred to in </w:t>
      </w:r>
      <w:r w:rsidR="001227E4">
        <w:t xml:space="preserve">GCC </w:t>
      </w:r>
      <w:r w:rsidRPr="007F63F4">
        <w:t>Clause 39 shall be serially numbered CA-X-nnn.</w:t>
      </w:r>
    </w:p>
    <w:p w:rsidR="007F63F4" w:rsidRPr="007F63F4" w:rsidRDefault="007F63F4" w:rsidP="007F63F4">
      <w:pPr>
        <w:ind w:left="1080" w:hanging="540"/>
      </w:pPr>
    </w:p>
    <w:p w:rsidR="007F63F4" w:rsidRPr="007F63F4" w:rsidRDefault="007F63F4" w:rsidP="007F63F4">
      <w:pPr>
        <w:ind w:left="1080" w:hanging="540"/>
      </w:pPr>
      <w:r w:rsidRPr="007F63F4">
        <w:t>(4)</w:t>
      </w:r>
      <w:r w:rsidRPr="007F63F4">
        <w:tab/>
        <w:t xml:space="preserve">Change Proposal as referred to in </w:t>
      </w:r>
      <w:r w:rsidR="001227E4">
        <w:t xml:space="preserve">GCC </w:t>
      </w:r>
      <w:r w:rsidRPr="007F63F4">
        <w:t>Clause 39 shall be serially numbered CP-X-nnn.</w:t>
      </w:r>
    </w:p>
    <w:p w:rsidR="007F63F4" w:rsidRPr="007F63F4" w:rsidRDefault="007F63F4" w:rsidP="007F63F4">
      <w:pPr>
        <w:ind w:left="1080" w:hanging="540"/>
      </w:pPr>
    </w:p>
    <w:p w:rsidR="007F63F4" w:rsidRPr="007F63F4" w:rsidRDefault="007F63F4" w:rsidP="007F63F4">
      <w:pPr>
        <w:ind w:left="1080" w:hanging="540"/>
      </w:pPr>
      <w:r w:rsidRPr="007F63F4">
        <w:t>(5)</w:t>
      </w:r>
      <w:r w:rsidRPr="007F63F4">
        <w:tab/>
        <w:t xml:space="preserve">Change Order as referred to in </w:t>
      </w:r>
      <w:r w:rsidR="001227E4">
        <w:t xml:space="preserve">GCC </w:t>
      </w:r>
      <w:r w:rsidRPr="007F63F4">
        <w:t>Clause 39 shall be serially numbered CO-X-nnn.</w:t>
      </w:r>
    </w:p>
    <w:p w:rsidR="007F63F4" w:rsidRPr="007F63F4" w:rsidRDefault="007F63F4" w:rsidP="007F63F4">
      <w:pPr>
        <w:ind w:left="1080" w:hanging="540"/>
      </w:pPr>
    </w:p>
    <w:p w:rsidR="007F63F4" w:rsidRPr="007F63F4" w:rsidRDefault="007F63F4" w:rsidP="007F63F4">
      <w:pPr>
        <w:tabs>
          <w:tab w:val="left" w:pos="1260"/>
        </w:tabs>
        <w:ind w:left="1800" w:hanging="1260"/>
      </w:pPr>
      <w:r w:rsidRPr="007F63F4">
        <w:t>Note:</w:t>
      </w:r>
      <w:r w:rsidRPr="007F63F4">
        <w:tab/>
        <w:t>(a)</w:t>
      </w:r>
      <w:r w:rsidRPr="007F63F4">
        <w:tab/>
        <w:t>Requests for Change issued from the Employer’s Home Office and the Site representatives of the Employer shall have the following respective references:</w:t>
      </w:r>
    </w:p>
    <w:p w:rsidR="007F63F4" w:rsidRPr="007F63F4" w:rsidRDefault="007F63F4" w:rsidP="007F63F4">
      <w:pPr>
        <w:ind w:left="1980" w:hanging="720"/>
      </w:pPr>
    </w:p>
    <w:p w:rsidR="007F63F4" w:rsidRPr="007F63F4" w:rsidRDefault="007F63F4" w:rsidP="007F63F4">
      <w:pPr>
        <w:tabs>
          <w:tab w:val="left" w:pos="3600"/>
        </w:tabs>
        <w:ind w:left="1800"/>
      </w:pPr>
      <w:r w:rsidRPr="007F63F4">
        <w:t>Home Office</w:t>
      </w:r>
      <w:r w:rsidRPr="007F63F4">
        <w:tab/>
        <w:t>CR-H-nnn</w:t>
      </w:r>
    </w:p>
    <w:p w:rsidR="007F63F4" w:rsidRPr="007F63F4" w:rsidRDefault="007F63F4" w:rsidP="007F63F4">
      <w:pPr>
        <w:tabs>
          <w:tab w:val="left" w:pos="3600"/>
        </w:tabs>
        <w:ind w:left="1800"/>
      </w:pPr>
      <w:r w:rsidRPr="007F63F4">
        <w:t>Site</w:t>
      </w:r>
      <w:r w:rsidRPr="007F63F4">
        <w:tab/>
        <w:t>CR-S-nnn</w:t>
      </w:r>
    </w:p>
    <w:p w:rsidR="007F63F4" w:rsidRPr="007F63F4" w:rsidRDefault="007F63F4" w:rsidP="007F63F4">
      <w:pPr>
        <w:ind w:left="1980" w:hanging="720"/>
      </w:pPr>
    </w:p>
    <w:p w:rsidR="007F63F4" w:rsidRPr="007F63F4" w:rsidRDefault="007F63F4" w:rsidP="007F63F4">
      <w:pPr>
        <w:ind w:left="1800" w:hanging="540"/>
      </w:pPr>
      <w:r w:rsidRPr="007F63F4">
        <w:t>(b)</w:t>
      </w:r>
      <w:r w:rsidRPr="007F63F4">
        <w:tab/>
        <w:t>The above number “nnn” is the same for Request for Change, Estimate for Change Proposal, Acceptance of Estimate, Change Proposal and Change Order.</w:t>
      </w:r>
    </w:p>
    <w:p w:rsidR="007F63F4" w:rsidRPr="007F63F4" w:rsidRDefault="007F63F4" w:rsidP="00273E50">
      <w:pPr>
        <w:pStyle w:val="SPD4EmployereRequirmentAnnex"/>
      </w:pPr>
      <w:r w:rsidRPr="007F63F4">
        <w:br w:type="page"/>
      </w:r>
      <w:bookmarkStart w:id="724" w:name="_Toc190498785"/>
      <w:bookmarkStart w:id="725" w:name="_Toc190498610"/>
      <w:bookmarkStart w:id="726" w:name="_Toc190498356"/>
      <w:bookmarkStart w:id="727" w:name="_Toc450635246"/>
      <w:bookmarkStart w:id="728" w:name="_Toc450635430"/>
      <w:bookmarkStart w:id="729" w:name="_Toc450642056"/>
      <w:bookmarkStart w:id="730" w:name="_Toc450646425"/>
      <w:bookmarkStart w:id="731" w:name="_Toc450647793"/>
      <w:bookmarkStart w:id="732" w:name="_Toc454995543"/>
      <w:r w:rsidRPr="007F63F4">
        <w:lastRenderedPageBreak/>
        <w:t>Annex 1.  Request for Change Proposal</w:t>
      </w:r>
      <w:bookmarkEnd w:id="724"/>
      <w:bookmarkEnd w:id="725"/>
      <w:bookmarkEnd w:id="726"/>
      <w:bookmarkEnd w:id="727"/>
      <w:bookmarkEnd w:id="728"/>
      <w:bookmarkEnd w:id="729"/>
      <w:bookmarkEnd w:id="730"/>
      <w:bookmarkEnd w:id="731"/>
      <w:bookmarkEnd w:id="732"/>
    </w:p>
    <w:p w:rsidR="007F63F4" w:rsidRPr="007F63F4" w:rsidRDefault="007F63F4" w:rsidP="007F63F4"/>
    <w:p w:rsidR="007F63F4" w:rsidRPr="007F63F4" w:rsidRDefault="007F63F4" w:rsidP="007F63F4">
      <w:pPr>
        <w:jc w:val="center"/>
      </w:pPr>
      <w:r w:rsidRPr="007F63F4">
        <w:t>(Employer’s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r w:rsidRPr="007F63F4">
        <w:t xml:space="preserve">Attention:  </w:t>
      </w:r>
      <w:r w:rsidRPr="007F63F4">
        <w:rPr>
          <w:i/>
          <w:sz w:val="20"/>
        </w:rPr>
        <w:t>______________________________________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_________________________________</w:t>
      </w:r>
    </w:p>
    <w:p w:rsidR="007F63F4" w:rsidRPr="007F63F4" w:rsidRDefault="007F63F4" w:rsidP="007F63F4">
      <w:r w:rsidRPr="007F63F4">
        <w:t xml:space="preserve">Contract Number:  </w:t>
      </w:r>
      <w:r w:rsidRPr="007F63F4">
        <w:rPr>
          <w:i/>
          <w:sz w:val="20"/>
        </w:rPr>
        <w:t>_______________________________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With reference to the captioned Contract, you are requested to prepare and submit a Change Proposal for the Change noted below in accordance with the following instructions within </w:t>
      </w:r>
      <w:r w:rsidRPr="007F63F4">
        <w:rPr>
          <w:i/>
          <w:sz w:val="20"/>
        </w:rPr>
        <w:t xml:space="preserve">_______________ </w:t>
      </w:r>
      <w:r w:rsidRPr="007F63F4">
        <w:t xml:space="preserve">days of the date of this letter </w:t>
      </w:r>
      <w:r w:rsidRPr="007F63F4">
        <w:rPr>
          <w:i/>
          <w:sz w:val="20"/>
        </w:rPr>
        <w:t>____________________</w:t>
      </w:r>
      <w:r w:rsidRPr="007F63F4">
        <w:t>.</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w:t>
      </w:r>
    </w:p>
    <w:p w:rsidR="007F63F4" w:rsidRPr="007F63F4" w:rsidRDefault="007F63F4" w:rsidP="007F63F4">
      <w:pPr>
        <w:ind w:left="540" w:hanging="540"/>
      </w:pPr>
    </w:p>
    <w:p w:rsidR="007F63F4" w:rsidRPr="007F63F4" w:rsidRDefault="007F63F4" w:rsidP="007F63F4">
      <w:pPr>
        <w:ind w:left="540" w:hanging="540"/>
      </w:pPr>
      <w:r w:rsidRPr="007F63F4">
        <w:t>2.</w:t>
      </w:r>
      <w:r w:rsidRPr="007F63F4">
        <w:tab/>
        <w:t>Change Request No. __________________</w:t>
      </w:r>
    </w:p>
    <w:p w:rsidR="007F63F4" w:rsidRPr="007F63F4" w:rsidRDefault="007F63F4" w:rsidP="007F63F4">
      <w:pPr>
        <w:ind w:left="540" w:hanging="540"/>
      </w:pPr>
    </w:p>
    <w:p w:rsidR="007F63F4" w:rsidRPr="007F63F4" w:rsidRDefault="007F63F4" w:rsidP="007F63F4">
      <w:pPr>
        <w:ind w:left="540" w:hanging="540"/>
      </w:pPr>
      <w:r w:rsidRPr="007F63F4">
        <w:t>3.</w:t>
      </w:r>
      <w:r w:rsidRPr="007F63F4">
        <w:tab/>
        <w:t>Originator of Change:</w:t>
      </w:r>
      <w:r w:rsidRPr="007F63F4">
        <w:tab/>
        <w:t xml:space="preserve">Employer:  </w:t>
      </w:r>
      <w:r w:rsidRPr="007F63F4">
        <w:rPr>
          <w:i/>
          <w:sz w:val="20"/>
        </w:rPr>
        <w:t>_______________________________</w:t>
      </w:r>
    </w:p>
    <w:p w:rsidR="007F63F4" w:rsidRPr="007F63F4" w:rsidRDefault="007F63F4" w:rsidP="007F63F4">
      <w:pPr>
        <w:ind w:left="2880"/>
      </w:pPr>
      <w:r w:rsidRPr="007F63F4">
        <w:t xml:space="preserve">Contractor (by Application for Change Proposal No. </w:t>
      </w:r>
      <w:r w:rsidRPr="007F63F4">
        <w:rPr>
          <w:i/>
          <w:sz w:val="20"/>
        </w:rPr>
        <w:t>_______</w:t>
      </w:r>
      <w:r w:rsidRPr="007F63F4">
        <w:rPr>
          <w:vertAlign w:val="superscript"/>
        </w:rPr>
        <w:footnoteReference w:id="15"/>
      </w:r>
      <w:r w:rsidRPr="007F63F4">
        <w:t xml:space="preserve">:  </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 xml:space="preserve">Brief Description of Change:  </w:t>
      </w:r>
      <w:r w:rsidRPr="007F63F4">
        <w:rPr>
          <w:i/>
          <w:sz w:val="20"/>
        </w:rPr>
        <w:t>_________________________________________________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 xml:space="preserve">Facilities and/or Item No. of equipment related to the requested Change:  </w:t>
      </w:r>
      <w:r w:rsidRPr="007F63F4">
        <w:rPr>
          <w:i/>
          <w:sz w:val="20"/>
        </w:rPr>
        <w:t>_____________</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Reference drawings and/or technical documents for the request of Change:</w:t>
      </w:r>
    </w:p>
    <w:p w:rsidR="007F63F4" w:rsidRPr="007F63F4" w:rsidRDefault="007F63F4" w:rsidP="007F63F4">
      <w:pPr>
        <w:ind w:left="540" w:hanging="540"/>
      </w:pPr>
    </w:p>
    <w:p w:rsidR="007F63F4" w:rsidRPr="007F63F4" w:rsidRDefault="007F63F4" w:rsidP="007F63F4">
      <w:pPr>
        <w:tabs>
          <w:tab w:val="left" w:pos="4320"/>
        </w:tabs>
        <w:ind w:left="540"/>
      </w:pPr>
      <w:r w:rsidRPr="007F63F4">
        <w:rPr>
          <w:u w:val="single"/>
        </w:rPr>
        <w:t>Drawing No./Document No.</w:t>
      </w:r>
      <w:r w:rsidRPr="007F63F4">
        <w:tab/>
      </w:r>
      <w:r w:rsidRPr="007F63F4">
        <w:rPr>
          <w:u w:val="single"/>
        </w:rPr>
        <w:t>Description</w:t>
      </w:r>
    </w:p>
    <w:p w:rsidR="007F63F4" w:rsidRPr="007F63F4" w:rsidRDefault="007F63F4" w:rsidP="007F63F4">
      <w:pPr>
        <w:ind w:left="540" w:hanging="540"/>
      </w:pPr>
    </w:p>
    <w:p w:rsidR="007F63F4" w:rsidRPr="007F63F4" w:rsidRDefault="007F63F4" w:rsidP="007F63F4">
      <w:pPr>
        <w:ind w:left="540" w:hanging="540"/>
      </w:pPr>
    </w:p>
    <w:p w:rsidR="007F63F4" w:rsidRPr="007F63F4" w:rsidRDefault="007F63F4" w:rsidP="007F63F4">
      <w:pPr>
        <w:ind w:left="540" w:hanging="540"/>
      </w:pPr>
      <w:r w:rsidRPr="007F63F4">
        <w:t>7.</w:t>
      </w:r>
      <w:r w:rsidRPr="007F63F4">
        <w:tab/>
        <w:t xml:space="preserve">Detailed conditions or special requirements on the requested Change:  </w:t>
      </w:r>
      <w:r w:rsidRPr="007F63F4">
        <w:rPr>
          <w:i/>
          <w:sz w:val="20"/>
        </w:rPr>
        <w:t>________________</w:t>
      </w:r>
    </w:p>
    <w:p w:rsidR="007F63F4" w:rsidRPr="007F63F4" w:rsidRDefault="007F63F4" w:rsidP="007F63F4">
      <w:pPr>
        <w:ind w:left="540" w:hanging="540"/>
      </w:pPr>
    </w:p>
    <w:p w:rsidR="007F63F4" w:rsidRPr="007F63F4" w:rsidRDefault="007F63F4" w:rsidP="007F63F4">
      <w:pPr>
        <w:ind w:left="540" w:hanging="540"/>
      </w:pPr>
      <w:r w:rsidRPr="007F63F4">
        <w:t>8.</w:t>
      </w:r>
      <w:r w:rsidRPr="007F63F4">
        <w:tab/>
        <w:t>General Terms and Conditions:</w:t>
      </w:r>
    </w:p>
    <w:p w:rsidR="007F63F4" w:rsidRPr="007F63F4" w:rsidRDefault="007F63F4" w:rsidP="007F63F4">
      <w:pPr>
        <w:ind w:left="1080" w:hanging="540"/>
      </w:pPr>
    </w:p>
    <w:p w:rsidR="007F63F4" w:rsidRPr="007F63F4" w:rsidRDefault="007F63F4" w:rsidP="007F63F4">
      <w:pPr>
        <w:ind w:left="1080" w:hanging="540"/>
      </w:pPr>
      <w:r w:rsidRPr="007F63F4">
        <w:t>(a)</w:t>
      </w:r>
      <w:r w:rsidRPr="007F63F4">
        <w:tab/>
        <w:t>Please submit your estimate to us showing what effect the requested Change will have on the Contract Price.</w:t>
      </w:r>
    </w:p>
    <w:p w:rsidR="007F63F4" w:rsidRPr="007F63F4" w:rsidRDefault="007F63F4" w:rsidP="007F63F4">
      <w:pPr>
        <w:ind w:left="1080" w:hanging="540"/>
      </w:pPr>
    </w:p>
    <w:p w:rsidR="007F63F4" w:rsidRPr="007F63F4" w:rsidRDefault="007F63F4" w:rsidP="007F63F4">
      <w:pPr>
        <w:ind w:left="1080" w:hanging="540"/>
      </w:pPr>
      <w:r w:rsidRPr="007F63F4">
        <w:t>(b)</w:t>
      </w:r>
      <w:r w:rsidRPr="007F63F4">
        <w:tab/>
        <w:t>Your estimate shall include your claim for the additional time, if any, for completion of the requested Change.</w:t>
      </w:r>
    </w:p>
    <w:p w:rsidR="007F63F4" w:rsidRPr="007F63F4" w:rsidRDefault="007F63F4" w:rsidP="007F63F4">
      <w:pPr>
        <w:ind w:left="1080" w:hanging="540"/>
      </w:pPr>
    </w:p>
    <w:p w:rsidR="007F63F4" w:rsidRPr="007F63F4" w:rsidRDefault="007F63F4" w:rsidP="007F63F4">
      <w:pPr>
        <w:ind w:left="1080" w:hanging="540"/>
      </w:pPr>
      <w:r w:rsidRPr="007F63F4">
        <w:t>(c)</w:t>
      </w:r>
      <w:r w:rsidRPr="007F63F4">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7F63F4" w:rsidRPr="007F63F4" w:rsidRDefault="007F63F4" w:rsidP="007F63F4">
      <w:pPr>
        <w:ind w:left="1080" w:hanging="540"/>
      </w:pPr>
    </w:p>
    <w:p w:rsidR="007F63F4" w:rsidRPr="007F63F4" w:rsidRDefault="007F63F4" w:rsidP="007F63F4">
      <w:pPr>
        <w:ind w:left="1080" w:hanging="540"/>
      </w:pPr>
      <w:r w:rsidRPr="007F63F4">
        <w:t>(d)</w:t>
      </w:r>
      <w:r w:rsidRPr="007F63F4">
        <w:tab/>
        <w:t>Any increase or decrease in the work of the Contractor relating to the services of its personnel shall be calculated.</w:t>
      </w:r>
    </w:p>
    <w:p w:rsidR="007F63F4" w:rsidRPr="007F63F4" w:rsidRDefault="007F63F4" w:rsidP="007F63F4">
      <w:pPr>
        <w:ind w:left="1080" w:hanging="540"/>
      </w:pPr>
    </w:p>
    <w:p w:rsidR="007F63F4" w:rsidRPr="007F63F4" w:rsidRDefault="007F63F4" w:rsidP="007F63F4">
      <w:pPr>
        <w:ind w:left="1080" w:hanging="540"/>
      </w:pPr>
      <w:r w:rsidRPr="007F63F4">
        <w:t>(e)</w:t>
      </w:r>
      <w:r w:rsidRPr="007F63F4">
        <w:tab/>
        <w:t>You shall not proceed with the execution of the work for the requested Change until we have accepted and confirmed the amount and nature in writing.</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(Employer’s Name)</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of signatory)</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(Title of signatory)</w:t>
      </w:r>
    </w:p>
    <w:p w:rsidR="007F63F4" w:rsidRPr="007F63F4" w:rsidRDefault="007F63F4" w:rsidP="007F63F4"/>
    <w:p w:rsidR="007F63F4" w:rsidRPr="00273E50" w:rsidRDefault="007F63F4" w:rsidP="00273E50">
      <w:pPr>
        <w:pStyle w:val="SPD4EmployereRequirmentAnnex"/>
      </w:pPr>
      <w:r w:rsidRPr="007F63F4">
        <w:br w:type="page"/>
      </w:r>
      <w:bookmarkStart w:id="733" w:name="_Toc190498786"/>
      <w:bookmarkStart w:id="734" w:name="_Toc190498611"/>
      <w:bookmarkStart w:id="735" w:name="_Toc190498357"/>
      <w:bookmarkStart w:id="736" w:name="_Toc450635247"/>
      <w:bookmarkStart w:id="737" w:name="_Toc450635431"/>
      <w:bookmarkStart w:id="738" w:name="_Toc450642057"/>
      <w:bookmarkStart w:id="739" w:name="_Toc450646426"/>
      <w:bookmarkStart w:id="740" w:name="_Toc450647794"/>
      <w:bookmarkStart w:id="741" w:name="_Toc454995544"/>
      <w:r w:rsidRPr="00273E50">
        <w:lastRenderedPageBreak/>
        <w:t>Annex 2.  Estimate for Change Proposal</w:t>
      </w:r>
      <w:bookmarkEnd w:id="733"/>
      <w:bookmarkEnd w:id="734"/>
      <w:bookmarkEnd w:id="735"/>
      <w:bookmarkEnd w:id="736"/>
      <w:bookmarkEnd w:id="737"/>
      <w:bookmarkEnd w:id="738"/>
      <w:bookmarkEnd w:id="739"/>
      <w:bookmarkEnd w:id="740"/>
      <w:bookmarkEnd w:id="741"/>
    </w:p>
    <w:p w:rsidR="007F63F4" w:rsidRPr="007F63F4" w:rsidRDefault="007F63F4" w:rsidP="00273E50">
      <w:pPr>
        <w:pStyle w:val="SPD4EmployereRequirmentAnnex"/>
      </w:pPr>
    </w:p>
    <w:p w:rsidR="007F63F4" w:rsidRPr="007F63F4" w:rsidRDefault="007F63F4" w:rsidP="007F63F4">
      <w:pPr>
        <w:jc w:val="center"/>
      </w:pPr>
      <w:r w:rsidRPr="007F63F4">
        <w:t>(Contractor’s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r w:rsidRPr="007F63F4">
        <w:t xml:space="preserve">Attention:  </w:t>
      </w:r>
      <w:r w:rsidRPr="007F63F4">
        <w:rPr>
          <w:i/>
          <w:sz w:val="20"/>
        </w:rPr>
        <w:t>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w:t>
      </w:r>
    </w:p>
    <w:p w:rsidR="007F63F4" w:rsidRPr="007F63F4" w:rsidRDefault="007F63F4" w:rsidP="007F63F4">
      <w:r w:rsidRPr="007F63F4">
        <w:t xml:space="preserve">Contract Number:  </w:t>
      </w:r>
      <w:r w:rsidRPr="007F63F4">
        <w:rPr>
          <w:i/>
          <w:sz w:val="20"/>
        </w:rPr>
        <w:t>_____________________________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With reference to your Request for Change Proposal, we are pleased to notify you of the approximate cost of preparing the below-referenced Change Proposal in accordance with </w:t>
      </w:r>
      <w:r w:rsidR="001227E4">
        <w:t xml:space="preserve">GCC </w:t>
      </w:r>
      <w:r w:rsidRPr="007F63F4">
        <w:t xml:space="preserve">Sub-Clause 39.2.1 of the General Conditions.  We acknowledge that your agreement to the cost of preparing the Change Proposal, in accordance with </w:t>
      </w:r>
      <w:r w:rsidR="001227E4">
        <w:t xml:space="preserve">GCC </w:t>
      </w:r>
      <w:r w:rsidRPr="007F63F4">
        <w:t>Sub-Clause 39.2.2, is required before estimating the cost for change work.</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w:t>
      </w:r>
    </w:p>
    <w:p w:rsidR="007F63F4" w:rsidRPr="007F63F4" w:rsidRDefault="007F63F4" w:rsidP="007F63F4">
      <w:pPr>
        <w:ind w:left="540" w:hanging="540"/>
      </w:pPr>
    </w:p>
    <w:p w:rsidR="007F63F4" w:rsidRPr="007F63F4" w:rsidRDefault="007F63F4" w:rsidP="007F63F4">
      <w:pPr>
        <w:ind w:left="540" w:hanging="540"/>
      </w:pPr>
      <w:r w:rsidRPr="007F63F4">
        <w:t>2.</w:t>
      </w:r>
      <w:r w:rsidRPr="007F63F4">
        <w:tab/>
        <w:t xml:space="preserve">Change Request No./Rev.:  </w:t>
      </w:r>
      <w:r w:rsidRPr="007F63F4">
        <w:rPr>
          <w:i/>
          <w:sz w:val="20"/>
        </w:rPr>
        <w:t>____________________________</w:t>
      </w:r>
    </w:p>
    <w:p w:rsidR="007F63F4" w:rsidRPr="007F63F4" w:rsidRDefault="007F63F4" w:rsidP="007F63F4"/>
    <w:p w:rsidR="007F63F4" w:rsidRPr="007F63F4" w:rsidRDefault="007F63F4" w:rsidP="007F63F4">
      <w:pPr>
        <w:ind w:left="540" w:hanging="540"/>
      </w:pPr>
      <w:r w:rsidRPr="007F63F4">
        <w:t>3.</w:t>
      </w:r>
      <w:r w:rsidRPr="007F63F4">
        <w:tab/>
        <w:t xml:space="preserve">Brief Description of Change:  </w:t>
      </w:r>
      <w:r w:rsidRPr="007F63F4">
        <w:rPr>
          <w:i/>
          <w:sz w:val="20"/>
        </w:rPr>
        <w:t>__________________________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 xml:space="preserve">Scheduled Impact of Change:  </w:t>
      </w:r>
      <w:r w:rsidRPr="007F63F4">
        <w:rPr>
          <w:i/>
          <w:sz w:val="20"/>
        </w:rPr>
        <w:t>___________________________</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 xml:space="preserve">Cost for Preparation of Change Proposal:  </w:t>
      </w:r>
      <w:r w:rsidRPr="007F63F4">
        <w:rPr>
          <w:i/>
          <w:sz w:val="20"/>
        </w:rPr>
        <w:t>_______________</w:t>
      </w:r>
      <w:r w:rsidRPr="007F63F4">
        <w:rPr>
          <w:sz w:val="20"/>
          <w:vertAlign w:val="superscript"/>
        </w:rPr>
        <w:footnoteReference w:id="16"/>
      </w:r>
    </w:p>
    <w:p w:rsidR="007F63F4" w:rsidRPr="007F63F4" w:rsidRDefault="007F63F4" w:rsidP="007F63F4">
      <w:pPr>
        <w:ind w:left="540" w:hanging="540"/>
      </w:pPr>
    </w:p>
    <w:p w:rsidR="007F63F4" w:rsidRPr="007F63F4" w:rsidRDefault="007F63F4" w:rsidP="007F63F4">
      <w:pPr>
        <w:tabs>
          <w:tab w:val="left" w:pos="6300"/>
        </w:tabs>
        <w:ind w:left="1080" w:hanging="540"/>
      </w:pPr>
      <w:r w:rsidRPr="007F63F4">
        <w:t>(a)</w:t>
      </w:r>
      <w:r w:rsidRPr="007F63F4">
        <w:tab/>
        <w:t>Engineering</w:t>
      </w:r>
      <w:r w:rsidRPr="007F63F4">
        <w:tab/>
        <w:t>(Amount)</w:t>
      </w:r>
    </w:p>
    <w:p w:rsidR="007F63F4" w:rsidRPr="007F63F4" w:rsidRDefault="007F63F4" w:rsidP="007F63F4"/>
    <w:p w:rsidR="007F63F4" w:rsidRPr="007F63F4" w:rsidRDefault="007F63F4" w:rsidP="007F63F4">
      <w:pPr>
        <w:tabs>
          <w:tab w:val="left" w:pos="3240"/>
          <w:tab w:val="left" w:pos="3960"/>
          <w:tab w:val="left" w:pos="5220"/>
          <w:tab w:val="left" w:pos="6300"/>
          <w:tab w:val="left" w:pos="7200"/>
        </w:tabs>
        <w:ind w:left="1620" w:hanging="540"/>
      </w:pPr>
      <w:r w:rsidRPr="007F63F4">
        <w:t>(i)</w:t>
      </w:r>
      <w:r w:rsidRPr="007F63F4">
        <w:tab/>
        <w:t>Engineer</w:t>
      </w:r>
      <w:r w:rsidRPr="007F63F4">
        <w:tab/>
      </w:r>
      <w:r w:rsidRPr="007F63F4">
        <w:rPr>
          <w:u w:val="single"/>
        </w:rPr>
        <w:tab/>
      </w:r>
      <w:r w:rsidRPr="007F63F4">
        <w:t xml:space="preserve"> hrs x </w:t>
      </w:r>
      <w:r w:rsidRPr="007F63F4">
        <w:rPr>
          <w:u w:val="single"/>
        </w:rPr>
        <w:tab/>
      </w:r>
      <w:r w:rsidRPr="007F63F4">
        <w:t xml:space="preserve"> rate/hr = </w:t>
      </w:r>
      <w:r w:rsidRPr="007F63F4">
        <w:tab/>
      </w:r>
      <w:r w:rsidRPr="007F63F4">
        <w:rPr>
          <w:u w:val="single"/>
        </w:rPr>
        <w:tab/>
      </w:r>
    </w:p>
    <w:p w:rsidR="007F63F4" w:rsidRPr="007F63F4" w:rsidRDefault="007F63F4" w:rsidP="007F63F4">
      <w:pPr>
        <w:tabs>
          <w:tab w:val="left" w:pos="3240"/>
          <w:tab w:val="left" w:pos="3960"/>
          <w:tab w:val="left" w:pos="5220"/>
          <w:tab w:val="left" w:pos="6300"/>
          <w:tab w:val="left" w:pos="7200"/>
        </w:tabs>
        <w:ind w:left="1620" w:hanging="540"/>
      </w:pPr>
      <w:r w:rsidRPr="007F63F4">
        <w:t>(ii)</w:t>
      </w:r>
      <w:r w:rsidRPr="007F63F4">
        <w:tab/>
        <w:t>Draftsperson</w:t>
      </w:r>
      <w:r w:rsidRPr="007F63F4">
        <w:tab/>
      </w:r>
      <w:r w:rsidRPr="007F63F4">
        <w:rPr>
          <w:u w:val="single"/>
        </w:rPr>
        <w:tab/>
      </w:r>
      <w:r w:rsidRPr="007F63F4">
        <w:t xml:space="preserve"> hrs x </w:t>
      </w:r>
      <w:r w:rsidRPr="007F63F4">
        <w:rPr>
          <w:u w:val="single"/>
        </w:rPr>
        <w:tab/>
      </w:r>
      <w:r w:rsidRPr="007F63F4">
        <w:t xml:space="preserve"> rate/hr =</w:t>
      </w:r>
      <w:r w:rsidRPr="007F63F4">
        <w:tab/>
      </w:r>
      <w:r w:rsidRPr="007F63F4">
        <w:rPr>
          <w:u w:val="single"/>
        </w:rPr>
        <w:tab/>
      </w:r>
    </w:p>
    <w:p w:rsidR="007F63F4" w:rsidRPr="007F63F4" w:rsidRDefault="007F63F4" w:rsidP="007F63F4">
      <w:pPr>
        <w:tabs>
          <w:tab w:val="left" w:pos="3240"/>
          <w:tab w:val="left" w:pos="3960"/>
          <w:tab w:val="left" w:pos="6300"/>
          <w:tab w:val="left" w:pos="7200"/>
        </w:tabs>
        <w:ind w:left="1620"/>
      </w:pPr>
      <w:r w:rsidRPr="007F63F4">
        <w:t>Sub-total</w:t>
      </w:r>
      <w:r w:rsidRPr="007F63F4">
        <w:tab/>
      </w:r>
      <w:r w:rsidRPr="007F63F4">
        <w:rPr>
          <w:u w:val="single"/>
        </w:rPr>
        <w:tab/>
      </w:r>
      <w:r w:rsidRPr="007F63F4">
        <w:t xml:space="preserve"> hrs</w:t>
      </w:r>
      <w:r w:rsidRPr="007F63F4">
        <w:tab/>
      </w:r>
      <w:r w:rsidRPr="007F63F4">
        <w:rPr>
          <w:u w:val="single"/>
        </w:rPr>
        <w:tab/>
      </w:r>
    </w:p>
    <w:p w:rsidR="007F63F4" w:rsidRPr="007F63F4" w:rsidRDefault="007F63F4" w:rsidP="007F63F4">
      <w:pPr>
        <w:ind w:left="1620"/>
      </w:pPr>
    </w:p>
    <w:p w:rsidR="007F63F4" w:rsidRPr="007F63F4" w:rsidRDefault="007F63F4" w:rsidP="007F63F4">
      <w:pPr>
        <w:tabs>
          <w:tab w:val="left" w:pos="6300"/>
          <w:tab w:val="left" w:pos="7200"/>
        </w:tabs>
        <w:ind w:left="1620"/>
      </w:pPr>
      <w:r w:rsidRPr="007F63F4">
        <w:t>Total Engineering Cost</w:t>
      </w:r>
      <w:r w:rsidRPr="007F63F4">
        <w:tab/>
      </w:r>
      <w:r w:rsidRPr="007F63F4">
        <w:rPr>
          <w:u w:val="single"/>
        </w:rPr>
        <w:tab/>
      </w:r>
    </w:p>
    <w:p w:rsidR="007F63F4" w:rsidRPr="007F63F4" w:rsidRDefault="007F63F4" w:rsidP="007F63F4">
      <w:pPr>
        <w:ind w:left="1620"/>
      </w:pPr>
    </w:p>
    <w:p w:rsidR="007F63F4" w:rsidRPr="007F63F4" w:rsidRDefault="007F63F4" w:rsidP="007F63F4">
      <w:pPr>
        <w:tabs>
          <w:tab w:val="left" w:pos="6300"/>
          <w:tab w:val="left" w:pos="7200"/>
        </w:tabs>
        <w:ind w:left="1080" w:hanging="540"/>
      </w:pPr>
      <w:r w:rsidRPr="007F63F4">
        <w:t>(b)</w:t>
      </w:r>
      <w:r w:rsidRPr="007F63F4">
        <w:tab/>
        <w:t>Other Cost</w:t>
      </w:r>
      <w:r w:rsidRPr="007F63F4">
        <w:tab/>
      </w:r>
      <w:r w:rsidRPr="007F63F4">
        <w:rPr>
          <w:u w:val="single"/>
        </w:rPr>
        <w:tab/>
      </w:r>
    </w:p>
    <w:p w:rsidR="007F63F4" w:rsidRPr="007F63F4" w:rsidRDefault="007F63F4" w:rsidP="007F63F4"/>
    <w:p w:rsidR="007F63F4" w:rsidRPr="007F63F4" w:rsidRDefault="007F63F4" w:rsidP="007F63F4">
      <w:pPr>
        <w:tabs>
          <w:tab w:val="left" w:pos="6300"/>
          <w:tab w:val="left" w:pos="7200"/>
        </w:tabs>
        <w:ind w:left="540"/>
      </w:pPr>
      <w:r w:rsidRPr="007F63F4">
        <w:t>Total Cost (a) + (b)</w:t>
      </w:r>
      <w:r w:rsidRPr="007F63F4">
        <w:tab/>
      </w:r>
      <w:r w:rsidRPr="007F63F4">
        <w:rPr>
          <w:u w:val="single"/>
        </w:rPr>
        <w:tab/>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(Contractor’s Name)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of signatory)</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(Title of signatory)</w:t>
      </w:r>
    </w:p>
    <w:p w:rsidR="007F63F4" w:rsidRPr="007F63F4" w:rsidRDefault="007F63F4" w:rsidP="007F63F4"/>
    <w:p w:rsidR="007F63F4" w:rsidRPr="007F63F4" w:rsidRDefault="007F63F4" w:rsidP="007F63F4"/>
    <w:p w:rsidR="007F63F4" w:rsidRPr="00273E50" w:rsidRDefault="007F63F4" w:rsidP="00273E50">
      <w:pPr>
        <w:pStyle w:val="SPD4EmployereRequirmentAnnex"/>
      </w:pPr>
      <w:r w:rsidRPr="007F63F4">
        <w:br w:type="page"/>
      </w:r>
      <w:bookmarkStart w:id="742" w:name="_Toc190498787"/>
      <w:bookmarkStart w:id="743" w:name="_Toc190498612"/>
      <w:bookmarkStart w:id="744" w:name="_Toc190498358"/>
      <w:bookmarkStart w:id="745" w:name="_Toc450635248"/>
      <w:bookmarkStart w:id="746" w:name="_Toc450635432"/>
      <w:bookmarkStart w:id="747" w:name="_Toc450642058"/>
      <w:bookmarkStart w:id="748" w:name="_Toc450646427"/>
      <w:bookmarkStart w:id="749" w:name="_Toc450647795"/>
      <w:bookmarkStart w:id="750" w:name="_Toc454995545"/>
      <w:r w:rsidRPr="00273E50">
        <w:lastRenderedPageBreak/>
        <w:t>Annex 3.  Acceptance of Estimate</w:t>
      </w:r>
      <w:bookmarkEnd w:id="742"/>
      <w:bookmarkEnd w:id="743"/>
      <w:bookmarkEnd w:id="744"/>
      <w:bookmarkEnd w:id="745"/>
      <w:bookmarkEnd w:id="746"/>
      <w:bookmarkEnd w:id="747"/>
      <w:bookmarkEnd w:id="748"/>
      <w:bookmarkEnd w:id="749"/>
      <w:bookmarkEnd w:id="750"/>
    </w:p>
    <w:p w:rsidR="007F63F4" w:rsidRPr="007F63F4" w:rsidRDefault="007F63F4" w:rsidP="007F63F4"/>
    <w:p w:rsidR="007F63F4" w:rsidRPr="007F63F4" w:rsidRDefault="007F63F4" w:rsidP="007F63F4">
      <w:pPr>
        <w:jc w:val="center"/>
      </w:pPr>
      <w:r w:rsidRPr="007F63F4">
        <w:t>(Employer’s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r w:rsidRPr="007F63F4">
        <w:t xml:space="preserve">Attention:  </w:t>
      </w:r>
      <w:r w:rsidRPr="007F63F4">
        <w:rPr>
          <w:i/>
          <w:sz w:val="20"/>
        </w:rPr>
        <w:t>________________________________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w:t>
      </w:r>
    </w:p>
    <w:p w:rsidR="007F63F4" w:rsidRPr="007F63F4" w:rsidRDefault="007F63F4" w:rsidP="007F63F4">
      <w:r w:rsidRPr="007F63F4">
        <w:t xml:space="preserve">Contract Number:  </w:t>
      </w:r>
      <w:r w:rsidRPr="007F63F4">
        <w:rPr>
          <w:i/>
          <w:sz w:val="20"/>
        </w:rPr>
        <w:t>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We hereby accept your Estimate for Change Proposal and agree that you should proceed with the preparation of the Change Proposal.</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___________________________</w:t>
      </w:r>
    </w:p>
    <w:p w:rsidR="007F63F4" w:rsidRPr="007F63F4" w:rsidRDefault="007F63F4" w:rsidP="007F63F4">
      <w:pPr>
        <w:ind w:left="540" w:hanging="540"/>
      </w:pPr>
    </w:p>
    <w:p w:rsidR="007F63F4" w:rsidRPr="007F63F4" w:rsidRDefault="007F63F4" w:rsidP="007F63F4">
      <w:pPr>
        <w:ind w:left="540" w:hanging="540"/>
      </w:pPr>
      <w:r w:rsidRPr="007F63F4">
        <w:t>2.</w:t>
      </w:r>
      <w:r w:rsidRPr="007F63F4">
        <w:tab/>
        <w:t xml:space="preserve">Change Request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3.</w:t>
      </w:r>
      <w:r w:rsidRPr="007F63F4">
        <w:tab/>
        <w:t xml:space="preserve">Estimate for Change Proposal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 xml:space="preserve">Acceptance of Estimate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 xml:space="preserve">Brief Description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t xml:space="preserve">GCC </w:t>
      </w:r>
      <w:r w:rsidRPr="007F63F4">
        <w:t>Clause 39 of the General Conditions.</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(Employer’s Name)</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and Title of signatory)</w:t>
      </w:r>
    </w:p>
    <w:p w:rsidR="007F63F4" w:rsidRPr="007F63F4" w:rsidRDefault="007F63F4" w:rsidP="007F63F4"/>
    <w:p w:rsidR="007F63F4" w:rsidRPr="00273E50" w:rsidRDefault="007F63F4" w:rsidP="00273E50">
      <w:pPr>
        <w:pStyle w:val="SPD4EmployereRequirmentAnnex"/>
      </w:pPr>
      <w:r w:rsidRPr="007F63F4">
        <w:br w:type="page"/>
      </w:r>
      <w:bookmarkStart w:id="751" w:name="_Toc190498788"/>
      <w:bookmarkStart w:id="752" w:name="_Toc190498613"/>
      <w:bookmarkStart w:id="753" w:name="_Toc190498359"/>
      <w:bookmarkStart w:id="754" w:name="_Toc450635249"/>
      <w:bookmarkStart w:id="755" w:name="_Toc450635433"/>
      <w:bookmarkStart w:id="756" w:name="_Toc450642059"/>
      <w:bookmarkStart w:id="757" w:name="_Toc450646428"/>
      <w:bookmarkStart w:id="758" w:name="_Toc450647796"/>
      <w:bookmarkStart w:id="759" w:name="_Toc454995546"/>
      <w:r w:rsidRPr="00273E50">
        <w:lastRenderedPageBreak/>
        <w:t>Annex 4.  Change Pr</w:t>
      </w:r>
      <w:r w:rsidRPr="007F63F4">
        <w:t>o</w:t>
      </w:r>
      <w:r w:rsidRPr="00273E50">
        <w:t>posal</w:t>
      </w:r>
      <w:bookmarkEnd w:id="751"/>
      <w:bookmarkEnd w:id="752"/>
      <w:bookmarkEnd w:id="753"/>
      <w:bookmarkEnd w:id="754"/>
      <w:bookmarkEnd w:id="755"/>
      <w:bookmarkEnd w:id="756"/>
      <w:bookmarkEnd w:id="757"/>
      <w:bookmarkEnd w:id="758"/>
      <w:bookmarkEnd w:id="759"/>
    </w:p>
    <w:p w:rsidR="007F63F4" w:rsidRPr="007F63F4" w:rsidRDefault="007F63F4" w:rsidP="007F63F4"/>
    <w:p w:rsidR="007F63F4" w:rsidRPr="007F63F4" w:rsidRDefault="007F63F4" w:rsidP="007F63F4">
      <w:pPr>
        <w:jc w:val="center"/>
      </w:pPr>
      <w:r w:rsidRPr="007F63F4">
        <w:t>(Contractor’s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r w:rsidRPr="007F63F4">
        <w:t xml:space="preserve">Attention:  </w:t>
      </w:r>
      <w:r w:rsidRPr="007F63F4">
        <w:rPr>
          <w:i/>
          <w:sz w:val="20"/>
        </w:rPr>
        <w:t>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w:t>
      </w:r>
    </w:p>
    <w:p w:rsidR="007F63F4" w:rsidRPr="007F63F4" w:rsidRDefault="007F63F4" w:rsidP="007F63F4">
      <w:r w:rsidRPr="007F63F4">
        <w:t xml:space="preserve">Contract Number:  </w:t>
      </w:r>
      <w:r w:rsidRPr="007F63F4">
        <w:rPr>
          <w:i/>
          <w:sz w:val="20"/>
        </w:rPr>
        <w:t>_______________________________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In response to your Request for Change Proposal No. </w:t>
      </w:r>
      <w:r w:rsidRPr="007F63F4">
        <w:rPr>
          <w:i/>
          <w:sz w:val="20"/>
        </w:rPr>
        <w:t>_______________________________</w:t>
      </w:r>
      <w:r w:rsidRPr="007F63F4">
        <w:t>, we hereby submit our proposal as follows:</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2.</w:t>
      </w:r>
      <w:r w:rsidRPr="007F63F4">
        <w:tab/>
        <w:t xml:space="preserve">Change Proposal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3.</w:t>
      </w:r>
      <w:r w:rsidRPr="007F63F4">
        <w:tab/>
        <w:t>Originator of Change:</w:t>
      </w:r>
      <w:r w:rsidRPr="007F63F4">
        <w:tab/>
        <w:t xml:space="preserve">Employer:  </w:t>
      </w:r>
      <w:r w:rsidRPr="007F63F4">
        <w:rPr>
          <w:i/>
          <w:sz w:val="20"/>
        </w:rPr>
        <w:t>[_______________________________</w:t>
      </w:r>
    </w:p>
    <w:p w:rsidR="007F63F4" w:rsidRPr="007F63F4" w:rsidRDefault="007F63F4" w:rsidP="007F63F4">
      <w:pPr>
        <w:ind w:left="2880"/>
      </w:pPr>
      <w:r w:rsidRPr="007F63F4">
        <w:t xml:space="preserve">Contractor: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 xml:space="preserve">Brief Description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 xml:space="preserve">Reasons for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 xml:space="preserve">Facilities and/or Item No. of Equipment related to the requested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7.</w:t>
      </w:r>
      <w:r w:rsidRPr="007F63F4">
        <w:tab/>
        <w:t>Reference drawings and/or technical documents for the requested Change:</w:t>
      </w:r>
    </w:p>
    <w:p w:rsidR="007F63F4" w:rsidRPr="007F63F4" w:rsidRDefault="007F63F4" w:rsidP="007F63F4">
      <w:pPr>
        <w:ind w:left="540" w:hanging="540"/>
      </w:pPr>
    </w:p>
    <w:p w:rsidR="007F63F4" w:rsidRPr="007F63F4" w:rsidRDefault="007F63F4" w:rsidP="007F63F4">
      <w:pPr>
        <w:tabs>
          <w:tab w:val="left" w:pos="3960"/>
        </w:tabs>
        <w:ind w:left="540"/>
      </w:pPr>
      <w:r w:rsidRPr="007F63F4">
        <w:rPr>
          <w:u w:val="single"/>
        </w:rPr>
        <w:t>Drawing/Document No.</w:t>
      </w:r>
      <w:r w:rsidRPr="007F63F4">
        <w:tab/>
      </w:r>
      <w:r w:rsidRPr="007F63F4">
        <w:rPr>
          <w:u w:val="single"/>
        </w:rPr>
        <w:t>Description</w:t>
      </w:r>
    </w:p>
    <w:p w:rsidR="007F63F4" w:rsidRPr="007F63F4" w:rsidRDefault="007F63F4" w:rsidP="007F63F4">
      <w:pPr>
        <w:ind w:left="540"/>
      </w:pPr>
    </w:p>
    <w:p w:rsidR="007F63F4" w:rsidRPr="007F63F4" w:rsidRDefault="007F63F4" w:rsidP="007F63F4"/>
    <w:p w:rsidR="007F63F4" w:rsidRPr="007F63F4" w:rsidRDefault="007F63F4" w:rsidP="007F63F4">
      <w:pPr>
        <w:ind w:left="540" w:hanging="540"/>
      </w:pPr>
      <w:r w:rsidRPr="007F63F4">
        <w:t>8.</w:t>
      </w:r>
      <w:r w:rsidRPr="007F63F4">
        <w:tab/>
        <w:t>Estimate of increase/decrease to the Contract Price resulting from Change Proposal:</w:t>
      </w:r>
      <w:r w:rsidRPr="007F63F4">
        <w:rPr>
          <w:vertAlign w:val="superscript"/>
        </w:rPr>
        <w:footnoteReference w:id="17"/>
      </w:r>
    </w:p>
    <w:p w:rsidR="007F63F4" w:rsidRPr="007F63F4" w:rsidRDefault="007F63F4" w:rsidP="007F63F4"/>
    <w:p w:rsidR="007F63F4" w:rsidRPr="007F63F4" w:rsidRDefault="007F63F4" w:rsidP="007F63F4">
      <w:pPr>
        <w:tabs>
          <w:tab w:val="center" w:pos="7560"/>
        </w:tabs>
      </w:pPr>
      <w:r w:rsidRPr="007F63F4">
        <w:tab/>
      </w:r>
      <w:r w:rsidRPr="007F63F4">
        <w:rPr>
          <w:u w:val="single"/>
        </w:rPr>
        <w:t>(Amount)</w:t>
      </w:r>
    </w:p>
    <w:p w:rsidR="007F63F4" w:rsidRPr="007F63F4" w:rsidRDefault="007F63F4" w:rsidP="007F63F4"/>
    <w:p w:rsidR="007F63F4" w:rsidRPr="007F63F4" w:rsidRDefault="007F63F4" w:rsidP="007F63F4">
      <w:pPr>
        <w:tabs>
          <w:tab w:val="left" w:pos="6480"/>
          <w:tab w:val="left" w:pos="8640"/>
        </w:tabs>
        <w:ind w:left="1080" w:hanging="540"/>
      </w:pPr>
      <w:r w:rsidRPr="007F63F4">
        <w:t>(a)</w:t>
      </w:r>
      <w:r w:rsidRPr="007F63F4">
        <w:tab/>
        <w:t>Direct material</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(b)</w:t>
      </w:r>
      <w:r w:rsidRPr="007F63F4">
        <w:tab/>
        <w:t>Major construction equipment</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3960"/>
          <w:tab w:val="left" w:pos="6480"/>
          <w:tab w:val="left" w:pos="8640"/>
        </w:tabs>
        <w:ind w:left="1080" w:hanging="540"/>
      </w:pPr>
      <w:r w:rsidRPr="007F63F4">
        <w:lastRenderedPageBreak/>
        <w:t>(c)</w:t>
      </w:r>
      <w:r w:rsidRPr="007F63F4">
        <w:tab/>
        <w:t xml:space="preserve">Direct field labor (Total </w:t>
      </w:r>
      <w:r w:rsidRPr="007F63F4">
        <w:rPr>
          <w:u w:val="single"/>
        </w:rPr>
        <w:tab/>
      </w:r>
      <w:r w:rsidRPr="007F63F4">
        <w:t xml:space="preserve"> hrs)</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(d)</w:t>
      </w:r>
      <w:r w:rsidRPr="007F63F4">
        <w:tab/>
        <w:t>Subcontracts</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(e)</w:t>
      </w:r>
      <w:r w:rsidRPr="007F63F4">
        <w:tab/>
        <w:t>Indirect material and labor</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(f)</w:t>
      </w:r>
      <w:r w:rsidRPr="007F63F4">
        <w:tab/>
        <w:t>Site supervision</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(g)</w:t>
      </w:r>
      <w:r w:rsidRPr="007F63F4">
        <w:tab/>
        <w:t>Head office technical staff salaries</w:t>
      </w:r>
    </w:p>
    <w:p w:rsidR="007F63F4" w:rsidRPr="007F63F4" w:rsidRDefault="007F63F4" w:rsidP="007F63F4">
      <w:pPr>
        <w:tabs>
          <w:tab w:val="left" w:pos="6480"/>
          <w:tab w:val="left" w:pos="8640"/>
        </w:tabs>
        <w:ind w:left="1080" w:hanging="540"/>
      </w:pPr>
    </w:p>
    <w:p w:rsidR="007F63F4" w:rsidRPr="007F63F4" w:rsidRDefault="007F63F4" w:rsidP="007F63F4">
      <w:pPr>
        <w:tabs>
          <w:tab w:val="left" w:pos="3960"/>
          <w:tab w:val="left" w:pos="4680"/>
          <w:tab w:val="left" w:pos="6120"/>
          <w:tab w:val="left" w:pos="7200"/>
          <w:tab w:val="left" w:pos="8640"/>
        </w:tabs>
        <w:ind w:left="1620"/>
      </w:pPr>
      <w:r w:rsidRPr="007F63F4">
        <w:t>Process engineer</w:t>
      </w:r>
      <w:r w:rsidRPr="007F63F4">
        <w:tab/>
      </w:r>
      <w:r w:rsidRPr="007F63F4">
        <w:rPr>
          <w:u w:val="single"/>
        </w:rPr>
        <w:tab/>
      </w:r>
      <w:r w:rsidRPr="007F63F4">
        <w:t xml:space="preserve"> hrs @ </w:t>
      </w:r>
      <w:r w:rsidRPr="007F63F4">
        <w:rPr>
          <w:u w:val="single"/>
        </w:rPr>
        <w:tab/>
      </w:r>
      <w:r w:rsidRPr="007F63F4">
        <w:t xml:space="preserve"> rate/hr</w:t>
      </w:r>
      <w:r w:rsidRPr="007F63F4">
        <w:tab/>
      </w:r>
      <w:r w:rsidRPr="007F63F4">
        <w:rPr>
          <w:u w:val="single"/>
        </w:rPr>
        <w:tab/>
      </w:r>
    </w:p>
    <w:p w:rsidR="007F63F4" w:rsidRPr="007F63F4" w:rsidRDefault="007F63F4" w:rsidP="007F63F4">
      <w:pPr>
        <w:tabs>
          <w:tab w:val="left" w:pos="3960"/>
          <w:tab w:val="left" w:pos="4680"/>
          <w:tab w:val="left" w:pos="6120"/>
          <w:tab w:val="left" w:pos="7200"/>
          <w:tab w:val="left" w:pos="8640"/>
        </w:tabs>
        <w:ind w:left="1620"/>
      </w:pPr>
      <w:r w:rsidRPr="007F63F4">
        <w:t>Project engineer</w:t>
      </w:r>
      <w:r w:rsidRPr="007F63F4">
        <w:tab/>
      </w:r>
      <w:r w:rsidRPr="007F63F4">
        <w:rPr>
          <w:u w:val="single"/>
        </w:rPr>
        <w:tab/>
      </w:r>
      <w:r w:rsidRPr="007F63F4">
        <w:t xml:space="preserve"> hrs @ </w:t>
      </w:r>
      <w:r w:rsidRPr="007F63F4">
        <w:rPr>
          <w:u w:val="single"/>
        </w:rPr>
        <w:tab/>
      </w:r>
      <w:r w:rsidRPr="007F63F4">
        <w:t xml:space="preserve"> rate/hr</w:t>
      </w:r>
      <w:r w:rsidRPr="007F63F4">
        <w:tab/>
      </w:r>
      <w:r w:rsidRPr="007F63F4">
        <w:rPr>
          <w:u w:val="single"/>
        </w:rPr>
        <w:tab/>
      </w:r>
    </w:p>
    <w:p w:rsidR="007F63F4" w:rsidRPr="007F63F4" w:rsidRDefault="007F63F4" w:rsidP="007F63F4">
      <w:pPr>
        <w:tabs>
          <w:tab w:val="left" w:pos="3960"/>
          <w:tab w:val="left" w:pos="4680"/>
          <w:tab w:val="left" w:pos="6120"/>
          <w:tab w:val="left" w:pos="7200"/>
          <w:tab w:val="left" w:pos="8640"/>
        </w:tabs>
        <w:ind w:left="1620"/>
      </w:pPr>
      <w:r w:rsidRPr="007F63F4">
        <w:t>Equipment engineer</w:t>
      </w:r>
      <w:r w:rsidRPr="007F63F4">
        <w:tab/>
      </w:r>
      <w:r w:rsidRPr="007F63F4">
        <w:rPr>
          <w:u w:val="single"/>
        </w:rPr>
        <w:tab/>
      </w:r>
      <w:r w:rsidRPr="007F63F4">
        <w:t xml:space="preserve"> hrs @ </w:t>
      </w:r>
      <w:r w:rsidRPr="007F63F4">
        <w:rPr>
          <w:u w:val="single"/>
        </w:rPr>
        <w:tab/>
      </w:r>
      <w:r w:rsidRPr="007F63F4">
        <w:t xml:space="preserve"> rate/hr</w:t>
      </w:r>
      <w:r w:rsidRPr="007F63F4">
        <w:tab/>
      </w:r>
      <w:r w:rsidRPr="007F63F4">
        <w:rPr>
          <w:u w:val="single"/>
        </w:rPr>
        <w:tab/>
      </w:r>
    </w:p>
    <w:p w:rsidR="007F63F4" w:rsidRPr="007F63F4" w:rsidRDefault="007F63F4" w:rsidP="007F63F4">
      <w:pPr>
        <w:tabs>
          <w:tab w:val="left" w:pos="3960"/>
          <w:tab w:val="left" w:pos="4680"/>
          <w:tab w:val="left" w:pos="6120"/>
          <w:tab w:val="left" w:pos="7200"/>
          <w:tab w:val="left" w:pos="8640"/>
        </w:tabs>
        <w:ind w:left="1620"/>
      </w:pPr>
      <w:r w:rsidRPr="007F63F4">
        <w:t>Procurement</w:t>
      </w:r>
      <w:r w:rsidRPr="007F63F4">
        <w:tab/>
      </w:r>
      <w:r w:rsidRPr="007F63F4">
        <w:rPr>
          <w:u w:val="single"/>
        </w:rPr>
        <w:tab/>
      </w:r>
      <w:r w:rsidRPr="007F63F4">
        <w:t xml:space="preserve"> hrs @ </w:t>
      </w:r>
      <w:r w:rsidRPr="007F63F4">
        <w:rPr>
          <w:u w:val="single"/>
        </w:rPr>
        <w:tab/>
      </w:r>
      <w:r w:rsidRPr="007F63F4">
        <w:t xml:space="preserve"> rate/hr</w:t>
      </w:r>
      <w:r w:rsidRPr="007F63F4">
        <w:tab/>
      </w:r>
      <w:r w:rsidRPr="007F63F4">
        <w:rPr>
          <w:u w:val="single"/>
        </w:rPr>
        <w:tab/>
      </w:r>
    </w:p>
    <w:p w:rsidR="007F63F4" w:rsidRPr="007F63F4" w:rsidRDefault="007F63F4" w:rsidP="007F63F4">
      <w:pPr>
        <w:tabs>
          <w:tab w:val="left" w:pos="3960"/>
          <w:tab w:val="left" w:pos="4680"/>
          <w:tab w:val="left" w:pos="6120"/>
          <w:tab w:val="left" w:pos="7200"/>
          <w:tab w:val="left" w:pos="8640"/>
        </w:tabs>
        <w:ind w:left="1620"/>
      </w:pPr>
      <w:r w:rsidRPr="007F63F4">
        <w:t>Draftsperson</w:t>
      </w:r>
      <w:r w:rsidRPr="007F63F4">
        <w:tab/>
      </w:r>
      <w:r w:rsidRPr="007F63F4">
        <w:rPr>
          <w:u w:val="single"/>
        </w:rPr>
        <w:tab/>
      </w:r>
      <w:r w:rsidRPr="007F63F4">
        <w:t xml:space="preserve"> hrs @ </w:t>
      </w:r>
      <w:r w:rsidRPr="007F63F4">
        <w:rPr>
          <w:u w:val="single"/>
        </w:rPr>
        <w:tab/>
      </w:r>
      <w:r w:rsidRPr="007F63F4">
        <w:t xml:space="preserve"> rate/hr</w:t>
      </w:r>
      <w:r w:rsidRPr="007F63F4">
        <w:tab/>
      </w:r>
      <w:r w:rsidRPr="007F63F4">
        <w:rPr>
          <w:u w:val="single"/>
        </w:rPr>
        <w:tab/>
      </w:r>
    </w:p>
    <w:p w:rsidR="007F63F4" w:rsidRPr="007F63F4" w:rsidRDefault="007F63F4" w:rsidP="007F63F4">
      <w:pPr>
        <w:tabs>
          <w:tab w:val="left" w:pos="3960"/>
          <w:tab w:val="left" w:pos="4680"/>
          <w:tab w:val="left" w:pos="7200"/>
          <w:tab w:val="left" w:pos="8640"/>
        </w:tabs>
        <w:ind w:left="1620"/>
      </w:pPr>
      <w:r w:rsidRPr="007F63F4">
        <w:t>Total</w:t>
      </w:r>
      <w:r w:rsidRPr="007F63F4">
        <w:tab/>
      </w:r>
      <w:r w:rsidRPr="007F63F4">
        <w:rPr>
          <w:u w:val="single"/>
        </w:rPr>
        <w:tab/>
      </w:r>
      <w:r w:rsidRPr="007F63F4">
        <w:t xml:space="preserve"> hrs</w:t>
      </w:r>
      <w:r w:rsidRPr="007F63F4">
        <w:tab/>
      </w:r>
      <w:r w:rsidRPr="007F63F4">
        <w:rPr>
          <w:u w:val="single"/>
        </w:rPr>
        <w:tab/>
      </w:r>
    </w:p>
    <w:p w:rsidR="007F63F4" w:rsidRPr="007F63F4" w:rsidRDefault="007F63F4" w:rsidP="007F63F4">
      <w:pPr>
        <w:ind w:left="1440"/>
      </w:pPr>
    </w:p>
    <w:p w:rsidR="007F63F4" w:rsidRPr="007F63F4" w:rsidRDefault="007F63F4" w:rsidP="007F63F4">
      <w:pPr>
        <w:tabs>
          <w:tab w:val="left" w:pos="6480"/>
          <w:tab w:val="left" w:pos="8640"/>
        </w:tabs>
        <w:ind w:left="1080" w:hanging="540"/>
      </w:pPr>
      <w:r w:rsidRPr="007F63F4">
        <w:t>(h)</w:t>
      </w:r>
      <w:r w:rsidRPr="007F63F4">
        <w:tab/>
        <w:t>Extraordinary costs (computer, travel, etc.)</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4680"/>
          <w:tab w:val="left" w:pos="6480"/>
          <w:tab w:val="left" w:pos="8640"/>
        </w:tabs>
        <w:ind w:left="1080" w:hanging="540"/>
      </w:pPr>
      <w:r w:rsidRPr="007F63F4">
        <w:t>(i)</w:t>
      </w:r>
      <w:r w:rsidRPr="007F63F4">
        <w:tab/>
        <w:t xml:space="preserve">Fee for general administration, </w:t>
      </w:r>
      <w:r w:rsidRPr="007F63F4">
        <w:rPr>
          <w:u w:val="single"/>
        </w:rPr>
        <w:tab/>
      </w:r>
      <w:r w:rsidRPr="007F63F4">
        <w:t xml:space="preserve"> % of Items</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(j)</w:t>
      </w:r>
      <w:r w:rsidRPr="007F63F4">
        <w:tab/>
        <w:t>Taxes and customs duties</w:t>
      </w:r>
      <w:r w:rsidRPr="007F63F4">
        <w:tab/>
      </w:r>
      <w:r w:rsidRPr="007F63F4">
        <w:rPr>
          <w:u w:val="single"/>
        </w:rPr>
        <w:tab/>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Total lump sum cost of Change Proposal</w:t>
      </w:r>
      <w:r w:rsidRPr="007F63F4">
        <w:tab/>
      </w:r>
      <w:r w:rsidRPr="007F63F4">
        <w:rPr>
          <w:u w:val="single"/>
        </w:rPr>
        <w:tab/>
      </w:r>
    </w:p>
    <w:p w:rsidR="007F63F4" w:rsidRPr="007F63F4" w:rsidRDefault="007F63F4" w:rsidP="007F63F4">
      <w:pPr>
        <w:tabs>
          <w:tab w:val="left" w:pos="6480"/>
          <w:tab w:val="left" w:pos="8640"/>
        </w:tabs>
        <w:ind w:left="1080" w:hanging="540"/>
      </w:pPr>
      <w:r w:rsidRPr="007F63F4">
        <w:rPr>
          <w:i/>
          <w:sz w:val="20"/>
        </w:rPr>
        <w:t>(Sum of items (a) to (j))</w:t>
      </w:r>
    </w:p>
    <w:p w:rsidR="007F63F4" w:rsidRPr="007F63F4" w:rsidRDefault="007F63F4" w:rsidP="007F63F4">
      <w:pPr>
        <w:tabs>
          <w:tab w:val="left" w:pos="6480"/>
          <w:tab w:val="left" w:pos="8640"/>
        </w:tabs>
        <w:ind w:left="1080" w:hanging="540"/>
      </w:pPr>
    </w:p>
    <w:p w:rsidR="007F63F4" w:rsidRPr="007F63F4" w:rsidRDefault="007F63F4" w:rsidP="007F63F4">
      <w:pPr>
        <w:tabs>
          <w:tab w:val="left" w:pos="6480"/>
          <w:tab w:val="left" w:pos="8640"/>
        </w:tabs>
        <w:ind w:left="1080" w:hanging="540"/>
      </w:pPr>
      <w:r w:rsidRPr="007F63F4">
        <w:t>Cost to prepare Estimate for Change Proposal</w:t>
      </w:r>
      <w:r w:rsidRPr="007F63F4">
        <w:tab/>
      </w:r>
      <w:r w:rsidRPr="007F63F4">
        <w:rPr>
          <w:u w:val="single"/>
        </w:rPr>
        <w:tab/>
      </w:r>
    </w:p>
    <w:p w:rsidR="007F63F4" w:rsidRPr="007F63F4" w:rsidRDefault="007F63F4" w:rsidP="007F63F4">
      <w:pPr>
        <w:tabs>
          <w:tab w:val="left" w:pos="6480"/>
          <w:tab w:val="left" w:pos="8640"/>
        </w:tabs>
        <w:ind w:left="1080" w:hanging="540"/>
      </w:pPr>
      <w:r w:rsidRPr="007F63F4">
        <w:rPr>
          <w:i/>
          <w:sz w:val="20"/>
        </w:rPr>
        <w:t>(Amount payable if Change is not accepted)</w:t>
      </w:r>
    </w:p>
    <w:p w:rsidR="007F63F4" w:rsidRPr="007F63F4" w:rsidRDefault="007F63F4" w:rsidP="007F63F4">
      <w:pPr>
        <w:ind w:left="540" w:hanging="540"/>
      </w:pPr>
    </w:p>
    <w:p w:rsidR="007F63F4" w:rsidRPr="007F63F4" w:rsidRDefault="007F63F4" w:rsidP="007F63F4">
      <w:pPr>
        <w:ind w:left="540" w:hanging="540"/>
      </w:pPr>
      <w:r w:rsidRPr="007F63F4">
        <w:t>9.</w:t>
      </w:r>
      <w:r w:rsidRPr="007F63F4">
        <w:tab/>
        <w:t>Additional time for Completion required due to Change Proposal</w:t>
      </w:r>
    </w:p>
    <w:p w:rsidR="007F63F4" w:rsidRPr="007F63F4" w:rsidRDefault="007F63F4" w:rsidP="007F63F4">
      <w:pPr>
        <w:ind w:left="540" w:hanging="540"/>
      </w:pPr>
    </w:p>
    <w:p w:rsidR="007F63F4" w:rsidRPr="007F63F4" w:rsidRDefault="007F63F4" w:rsidP="007F63F4">
      <w:pPr>
        <w:ind w:left="540" w:hanging="540"/>
      </w:pPr>
      <w:r w:rsidRPr="007F63F4">
        <w:t>10.</w:t>
      </w:r>
      <w:r w:rsidRPr="007F63F4">
        <w:tab/>
        <w:t>Effect on the Functional Guarantees</w:t>
      </w:r>
    </w:p>
    <w:p w:rsidR="007F63F4" w:rsidRPr="007F63F4" w:rsidRDefault="007F63F4" w:rsidP="007F63F4">
      <w:pPr>
        <w:ind w:left="540" w:hanging="540"/>
      </w:pPr>
    </w:p>
    <w:p w:rsidR="007F63F4" w:rsidRPr="007F63F4" w:rsidRDefault="007F63F4" w:rsidP="007F63F4">
      <w:pPr>
        <w:ind w:left="540" w:hanging="540"/>
      </w:pPr>
      <w:r w:rsidRPr="007F63F4">
        <w:t>11.</w:t>
      </w:r>
      <w:r w:rsidRPr="007F63F4">
        <w:tab/>
        <w:t>Effect on the other terms and conditions of the Contract</w:t>
      </w:r>
    </w:p>
    <w:p w:rsidR="007F63F4" w:rsidRPr="007F63F4" w:rsidRDefault="007F63F4" w:rsidP="007F63F4">
      <w:pPr>
        <w:ind w:left="540" w:hanging="540"/>
      </w:pPr>
    </w:p>
    <w:p w:rsidR="007F63F4" w:rsidRPr="007F63F4" w:rsidRDefault="007F63F4" w:rsidP="007F63F4">
      <w:pPr>
        <w:ind w:left="540" w:hanging="540"/>
      </w:pPr>
      <w:r w:rsidRPr="007F63F4">
        <w:t>12.</w:t>
      </w:r>
      <w:r w:rsidRPr="007F63F4">
        <w:tab/>
        <w:t xml:space="preserve">Validity of this Proposal:  within </w:t>
      </w:r>
      <w:r w:rsidRPr="007F63F4">
        <w:rPr>
          <w:i/>
          <w:sz w:val="20"/>
        </w:rPr>
        <w:t>[Number]</w:t>
      </w:r>
      <w:r w:rsidRPr="007F63F4">
        <w:t xml:space="preserve"> days after receipt of this Proposal by the Employer</w:t>
      </w:r>
    </w:p>
    <w:p w:rsidR="007F63F4" w:rsidRPr="007F63F4" w:rsidRDefault="007F63F4" w:rsidP="007F63F4">
      <w:pPr>
        <w:ind w:left="540" w:hanging="540"/>
      </w:pPr>
    </w:p>
    <w:p w:rsidR="007F63F4" w:rsidRPr="007F63F4" w:rsidRDefault="007F63F4" w:rsidP="007F63F4">
      <w:pPr>
        <w:ind w:left="540" w:hanging="540"/>
      </w:pPr>
      <w:r w:rsidRPr="007F63F4">
        <w:t>13.</w:t>
      </w:r>
      <w:r w:rsidRPr="007F63F4">
        <w:tab/>
        <w:t>Other terms and conditions of this Change Proposal:</w:t>
      </w:r>
    </w:p>
    <w:p w:rsidR="007F63F4" w:rsidRPr="007F63F4" w:rsidRDefault="007F63F4" w:rsidP="007F63F4">
      <w:pPr>
        <w:ind w:left="540" w:hanging="540"/>
      </w:pPr>
    </w:p>
    <w:p w:rsidR="007F63F4" w:rsidRPr="007F63F4" w:rsidRDefault="007F63F4" w:rsidP="007F63F4">
      <w:pPr>
        <w:ind w:left="1080" w:hanging="540"/>
      </w:pPr>
      <w:r w:rsidRPr="007F63F4">
        <w:t>(a)</w:t>
      </w:r>
      <w:r w:rsidRPr="007F63F4">
        <w:tab/>
        <w:t xml:space="preserve">You are requested to notify us of your acceptance, comments or rejection of this detailed Change Proposal within </w:t>
      </w:r>
      <w:r w:rsidRPr="007F63F4">
        <w:rPr>
          <w:i/>
          <w:sz w:val="20"/>
        </w:rPr>
        <w:t xml:space="preserve">______________ </w:t>
      </w:r>
      <w:r w:rsidRPr="007F63F4">
        <w:t>days from your receipt of this Proposal.</w:t>
      </w:r>
    </w:p>
    <w:p w:rsidR="007F63F4" w:rsidRPr="007F63F4" w:rsidRDefault="007F63F4" w:rsidP="007F63F4">
      <w:pPr>
        <w:ind w:left="1080" w:hanging="540"/>
      </w:pPr>
    </w:p>
    <w:p w:rsidR="007F63F4" w:rsidRPr="007F63F4" w:rsidRDefault="007F63F4" w:rsidP="007F63F4">
      <w:pPr>
        <w:ind w:left="1080" w:hanging="540"/>
      </w:pPr>
      <w:r w:rsidRPr="007F63F4">
        <w:t>(b)</w:t>
      </w:r>
      <w:r w:rsidRPr="007F63F4">
        <w:tab/>
        <w:t>The amount of any increase and/or decrease shall be taken into account in the adjustment of the Contract Price.</w:t>
      </w:r>
    </w:p>
    <w:p w:rsidR="007F63F4" w:rsidRPr="007F63F4" w:rsidRDefault="007F63F4" w:rsidP="007F63F4">
      <w:pPr>
        <w:ind w:left="1080" w:hanging="540"/>
      </w:pPr>
    </w:p>
    <w:p w:rsidR="007F63F4" w:rsidRPr="007F63F4" w:rsidRDefault="007F63F4" w:rsidP="007F63F4">
      <w:pPr>
        <w:ind w:left="1080" w:hanging="540"/>
      </w:pPr>
      <w:r w:rsidRPr="007F63F4">
        <w:lastRenderedPageBreak/>
        <w:t>(c)</w:t>
      </w:r>
      <w:r w:rsidRPr="007F63F4">
        <w:tab/>
        <w:t>Contractor’s cost for preparation of this Change Proposal:</w:t>
      </w:r>
      <w:r w:rsidRPr="007F63F4">
        <w:rPr>
          <w:vertAlign w:val="superscript"/>
        </w:rPr>
        <w:footnoteReference w:customMarkFollows="1" w:id="18"/>
        <w:t>2</w:t>
      </w:r>
      <w:r w:rsidRPr="007F63F4">
        <w:t xml:space="preserve"> </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rPr>
          <w:u w:val="single"/>
        </w:rPr>
      </w:pPr>
      <w:r w:rsidRPr="007F63F4">
        <w:rPr>
          <w:u w:val="single"/>
        </w:rPr>
        <w:tab/>
      </w:r>
    </w:p>
    <w:p w:rsidR="007F63F4" w:rsidRPr="007F63F4" w:rsidRDefault="007F63F4" w:rsidP="007F63F4">
      <w:r w:rsidRPr="007F63F4">
        <w:t>(Contractor’s Name)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of signatory)</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rPr>
          <w:u w:val="single"/>
        </w:rPr>
      </w:pPr>
      <w:r w:rsidRPr="007F63F4">
        <w:rPr>
          <w:u w:val="single"/>
        </w:rPr>
        <w:tab/>
      </w:r>
    </w:p>
    <w:p w:rsidR="007F63F4" w:rsidRPr="007F63F4" w:rsidRDefault="007F63F4" w:rsidP="007F63F4">
      <w:r w:rsidRPr="007F63F4">
        <w:t>(Title of signatory)</w:t>
      </w:r>
    </w:p>
    <w:p w:rsidR="007F63F4" w:rsidRPr="007F63F4" w:rsidRDefault="007F63F4" w:rsidP="007F63F4"/>
    <w:p w:rsidR="007F63F4" w:rsidRPr="00273E50" w:rsidRDefault="007F63F4" w:rsidP="00273E50">
      <w:pPr>
        <w:pStyle w:val="SPD4EmployereRequirmentAnnex"/>
      </w:pPr>
      <w:r w:rsidRPr="007F63F4">
        <w:br w:type="page"/>
      </w:r>
      <w:bookmarkStart w:id="760" w:name="_Toc190498789"/>
      <w:bookmarkStart w:id="761" w:name="_Toc190498614"/>
      <w:bookmarkStart w:id="762" w:name="_Toc190498360"/>
      <w:bookmarkStart w:id="763" w:name="_Toc450635250"/>
      <w:bookmarkStart w:id="764" w:name="_Toc450635434"/>
      <w:bookmarkStart w:id="765" w:name="_Toc450642060"/>
      <w:bookmarkStart w:id="766" w:name="_Toc450646429"/>
      <w:bookmarkStart w:id="767" w:name="_Toc450647797"/>
      <w:bookmarkStart w:id="768" w:name="_Toc454995547"/>
      <w:r w:rsidRPr="00273E50">
        <w:lastRenderedPageBreak/>
        <w:t>Annex 5.  Change Order</w:t>
      </w:r>
      <w:bookmarkEnd w:id="760"/>
      <w:bookmarkEnd w:id="761"/>
      <w:bookmarkEnd w:id="762"/>
      <w:bookmarkEnd w:id="763"/>
      <w:bookmarkEnd w:id="764"/>
      <w:bookmarkEnd w:id="765"/>
      <w:bookmarkEnd w:id="766"/>
      <w:bookmarkEnd w:id="767"/>
      <w:bookmarkEnd w:id="768"/>
    </w:p>
    <w:p w:rsidR="007F63F4" w:rsidRPr="007F63F4" w:rsidRDefault="007F63F4" w:rsidP="007F63F4"/>
    <w:p w:rsidR="007F63F4" w:rsidRPr="007F63F4" w:rsidRDefault="007F63F4" w:rsidP="007F63F4">
      <w:pPr>
        <w:jc w:val="center"/>
      </w:pPr>
      <w:r w:rsidRPr="007F63F4">
        <w:t>(Employer’s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r w:rsidRPr="007F63F4">
        <w:t xml:space="preserve">Attention:  </w:t>
      </w:r>
      <w:r w:rsidRPr="007F63F4">
        <w:rPr>
          <w:i/>
          <w:sz w:val="20"/>
        </w:rPr>
        <w:t>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w:t>
      </w:r>
    </w:p>
    <w:p w:rsidR="007F63F4" w:rsidRPr="007F63F4" w:rsidRDefault="007F63F4" w:rsidP="007F63F4">
      <w:r w:rsidRPr="007F63F4">
        <w:t xml:space="preserve">Contract Number:  </w:t>
      </w:r>
      <w:r w:rsidRPr="007F63F4">
        <w:rPr>
          <w:i/>
          <w:sz w:val="20"/>
        </w:rPr>
        <w:t>_______________________________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pPr>
        <w:tabs>
          <w:tab w:val="left" w:pos="8460"/>
        </w:tabs>
      </w:pPr>
      <w:r w:rsidRPr="007F63F4">
        <w:t xml:space="preserve">We approve the Change Order for the work specified in the Change Proposal (No. </w:t>
      </w:r>
      <w:r w:rsidRPr="007F63F4">
        <w:rPr>
          <w:i/>
          <w:sz w:val="20"/>
        </w:rPr>
        <w:t>_______</w:t>
      </w:r>
      <w:r w:rsidRPr="007F63F4">
        <w:t xml:space="preserve">), and agree to adjust the Contract Price, Time for Completion and/or other conditions of the Contract in accordance with </w:t>
      </w:r>
      <w:r w:rsidR="001227E4">
        <w:t xml:space="preserve">GCC </w:t>
      </w:r>
      <w:r w:rsidRPr="007F63F4">
        <w:t>Clause 39 of the General Conditions.</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2.</w:t>
      </w:r>
      <w:r w:rsidRPr="007F63F4">
        <w:tab/>
        <w:t xml:space="preserve">Change Request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rPr>
          <w:i/>
          <w:sz w:val="20"/>
        </w:rPr>
      </w:pPr>
      <w:r w:rsidRPr="007F63F4">
        <w:t>3.</w:t>
      </w:r>
      <w:r w:rsidRPr="007F63F4">
        <w:tab/>
        <w:t xml:space="preserve">Change Order No./Rev.: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Originator of Change:</w:t>
      </w:r>
      <w:r w:rsidRPr="007F63F4">
        <w:tab/>
        <w:t xml:space="preserve">Employer:  </w:t>
      </w:r>
      <w:r w:rsidRPr="007F63F4">
        <w:rPr>
          <w:i/>
          <w:sz w:val="20"/>
        </w:rPr>
        <w:t>_______________________________</w:t>
      </w:r>
    </w:p>
    <w:p w:rsidR="007F63F4" w:rsidRPr="007F63F4" w:rsidRDefault="007F63F4" w:rsidP="007F63F4">
      <w:pPr>
        <w:ind w:left="2880"/>
      </w:pPr>
      <w:r w:rsidRPr="007F63F4">
        <w:t xml:space="preserve">Contractor: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tabs>
          <w:tab w:val="left" w:pos="5760"/>
        </w:tabs>
        <w:ind w:left="540" w:hanging="540"/>
      </w:pPr>
      <w:r w:rsidRPr="007F63F4">
        <w:t>5.</w:t>
      </w:r>
      <w:r w:rsidRPr="007F63F4">
        <w:tab/>
        <w:t>Authorized Price:</w:t>
      </w:r>
    </w:p>
    <w:p w:rsidR="007F63F4" w:rsidRPr="007F63F4" w:rsidRDefault="007F63F4" w:rsidP="007F63F4">
      <w:pPr>
        <w:tabs>
          <w:tab w:val="left" w:pos="5760"/>
        </w:tabs>
        <w:ind w:left="540" w:hanging="540"/>
      </w:pPr>
    </w:p>
    <w:p w:rsidR="007F63F4" w:rsidRPr="007F63F4" w:rsidRDefault="007F63F4" w:rsidP="007F63F4">
      <w:pPr>
        <w:tabs>
          <w:tab w:val="left" w:pos="5760"/>
        </w:tabs>
        <w:ind w:left="540"/>
      </w:pPr>
      <w:r w:rsidRPr="007F63F4">
        <w:t xml:space="preserve">Ref. No.:  </w:t>
      </w:r>
      <w:r w:rsidRPr="007F63F4">
        <w:rPr>
          <w:i/>
          <w:sz w:val="20"/>
        </w:rPr>
        <w:t>_______________________________</w:t>
      </w:r>
      <w:r w:rsidRPr="007F63F4">
        <w:tab/>
        <w:t xml:space="preserve">Date:  </w:t>
      </w:r>
      <w:r w:rsidRPr="007F63F4">
        <w:rPr>
          <w:i/>
          <w:sz w:val="20"/>
        </w:rPr>
        <w:t>__________________________</w:t>
      </w:r>
    </w:p>
    <w:p w:rsidR="007F63F4" w:rsidRPr="007F63F4" w:rsidRDefault="007F63F4" w:rsidP="007F63F4">
      <w:pPr>
        <w:ind w:left="540"/>
      </w:pPr>
      <w:r w:rsidRPr="007F63F4">
        <w:t xml:space="preserve">Foreign currency portion </w:t>
      </w:r>
      <w:r w:rsidRPr="007F63F4">
        <w:rPr>
          <w:i/>
          <w:sz w:val="20"/>
        </w:rPr>
        <w:t>__________</w:t>
      </w:r>
      <w:r w:rsidRPr="007F63F4">
        <w:t xml:space="preserve">  plus Local currency portion </w:t>
      </w:r>
      <w:r w:rsidRPr="007F63F4">
        <w:rPr>
          <w:i/>
          <w:sz w:val="20"/>
        </w:rPr>
        <w:t>__________</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Adjustment of Time for Completion</w:t>
      </w:r>
    </w:p>
    <w:p w:rsidR="007F63F4" w:rsidRPr="007F63F4" w:rsidRDefault="007F63F4" w:rsidP="007F63F4">
      <w:pPr>
        <w:ind w:left="540" w:hanging="540"/>
      </w:pPr>
    </w:p>
    <w:p w:rsidR="007F63F4" w:rsidRPr="007F63F4" w:rsidRDefault="007F63F4" w:rsidP="007F63F4">
      <w:pPr>
        <w:tabs>
          <w:tab w:val="left" w:pos="2880"/>
          <w:tab w:val="left" w:pos="6480"/>
        </w:tabs>
        <w:ind w:left="540"/>
      </w:pPr>
      <w:r w:rsidRPr="007F63F4">
        <w:t>None</w:t>
      </w:r>
      <w:r w:rsidRPr="007F63F4">
        <w:tab/>
        <w:t xml:space="preserve">Increase </w:t>
      </w:r>
      <w:r w:rsidRPr="007F63F4">
        <w:rPr>
          <w:i/>
          <w:sz w:val="20"/>
        </w:rPr>
        <w:t>_________</w:t>
      </w:r>
      <w:r w:rsidRPr="007F63F4">
        <w:t xml:space="preserve"> days</w:t>
      </w:r>
      <w:r w:rsidRPr="007F63F4">
        <w:tab/>
        <w:t xml:space="preserve">Decrease </w:t>
      </w:r>
      <w:r w:rsidRPr="007F63F4">
        <w:rPr>
          <w:i/>
          <w:sz w:val="20"/>
        </w:rPr>
        <w:t>_________</w:t>
      </w:r>
      <w:r w:rsidRPr="007F63F4">
        <w:t xml:space="preserve"> days</w:t>
      </w:r>
    </w:p>
    <w:p w:rsidR="007F63F4" w:rsidRPr="007F63F4" w:rsidRDefault="007F63F4" w:rsidP="007F63F4">
      <w:pPr>
        <w:ind w:left="540" w:hanging="540"/>
      </w:pPr>
    </w:p>
    <w:p w:rsidR="007F63F4" w:rsidRPr="007F63F4" w:rsidRDefault="007F63F4" w:rsidP="007F63F4">
      <w:pPr>
        <w:ind w:left="540" w:hanging="540"/>
      </w:pPr>
      <w:r w:rsidRPr="007F63F4">
        <w:t>7.</w:t>
      </w:r>
      <w:r w:rsidRPr="007F63F4">
        <w:tab/>
        <w:t>Other effects, if any</w:t>
      </w:r>
    </w:p>
    <w:p w:rsidR="007F63F4" w:rsidRPr="007F63F4" w:rsidRDefault="007F63F4" w:rsidP="007F63F4"/>
    <w:p w:rsidR="007F63F4" w:rsidRPr="007F63F4" w:rsidRDefault="007F63F4" w:rsidP="007F63F4"/>
    <w:p w:rsidR="007F63F4" w:rsidRPr="007F63F4" w:rsidRDefault="007F63F4" w:rsidP="007F63F4">
      <w:pPr>
        <w:tabs>
          <w:tab w:val="left" w:pos="5760"/>
          <w:tab w:val="left" w:pos="6480"/>
          <w:tab w:val="left" w:pos="8640"/>
        </w:tabs>
      </w:pPr>
      <w:r w:rsidRPr="007F63F4">
        <w:t xml:space="preserve">Authorized by:  </w:t>
      </w:r>
      <w:r w:rsidRPr="007F63F4">
        <w:rPr>
          <w:u w:val="single"/>
        </w:rPr>
        <w:tab/>
      </w:r>
      <w:r w:rsidRPr="007F63F4">
        <w:tab/>
        <w:t xml:space="preserve">Date:  </w:t>
      </w:r>
      <w:r w:rsidRPr="007F63F4">
        <w:rPr>
          <w:u w:val="single"/>
        </w:rPr>
        <w:tab/>
      </w:r>
    </w:p>
    <w:p w:rsidR="007F63F4" w:rsidRPr="007F63F4" w:rsidRDefault="007F63F4" w:rsidP="007F63F4">
      <w:pPr>
        <w:ind w:left="1620"/>
      </w:pPr>
      <w:r w:rsidRPr="007F63F4">
        <w:t>(Employer)</w:t>
      </w:r>
    </w:p>
    <w:p w:rsidR="007F63F4" w:rsidRPr="007F63F4" w:rsidRDefault="007F63F4" w:rsidP="007F63F4"/>
    <w:p w:rsidR="007F63F4" w:rsidRPr="007F63F4" w:rsidRDefault="007F63F4" w:rsidP="007F63F4"/>
    <w:p w:rsidR="007F63F4" w:rsidRPr="007F63F4" w:rsidRDefault="007F63F4" w:rsidP="007F63F4">
      <w:pPr>
        <w:tabs>
          <w:tab w:val="left" w:pos="5760"/>
          <w:tab w:val="left" w:pos="6480"/>
          <w:tab w:val="left" w:pos="8640"/>
        </w:tabs>
      </w:pPr>
      <w:r w:rsidRPr="007F63F4">
        <w:t xml:space="preserve">Accepted by:  </w:t>
      </w:r>
      <w:r w:rsidRPr="007F63F4">
        <w:rPr>
          <w:u w:val="single"/>
        </w:rPr>
        <w:tab/>
      </w:r>
      <w:r w:rsidRPr="007F63F4">
        <w:tab/>
        <w:t xml:space="preserve">Date:  </w:t>
      </w:r>
      <w:r w:rsidRPr="007F63F4">
        <w:rPr>
          <w:u w:val="single"/>
        </w:rPr>
        <w:tab/>
      </w:r>
    </w:p>
    <w:p w:rsidR="007F63F4" w:rsidRPr="007F63F4" w:rsidRDefault="007F63F4" w:rsidP="007F63F4">
      <w:pPr>
        <w:jc w:val="left"/>
      </w:pPr>
      <w:r w:rsidRPr="007F63F4">
        <w:tab/>
      </w:r>
      <w:r w:rsidRPr="007F63F4">
        <w:tab/>
        <w:t>(Contractor)</w:t>
      </w:r>
    </w:p>
    <w:p w:rsidR="007F63F4" w:rsidRPr="00273E50" w:rsidRDefault="007F63F4" w:rsidP="00273E50">
      <w:pPr>
        <w:pStyle w:val="SPD4EmployereRequirmentAnnex"/>
      </w:pPr>
      <w:r w:rsidRPr="007F63F4">
        <w:br w:type="page"/>
      </w:r>
      <w:bookmarkStart w:id="769" w:name="_Toc190498790"/>
      <w:bookmarkStart w:id="770" w:name="_Toc190498615"/>
      <w:bookmarkStart w:id="771" w:name="_Toc190498361"/>
      <w:bookmarkStart w:id="772" w:name="_Toc450635251"/>
      <w:bookmarkStart w:id="773" w:name="_Toc450635435"/>
      <w:bookmarkStart w:id="774" w:name="_Toc450641811"/>
      <w:bookmarkStart w:id="775" w:name="_Toc450642061"/>
      <w:bookmarkStart w:id="776" w:name="_Toc450646430"/>
      <w:bookmarkStart w:id="777" w:name="_Toc450647798"/>
      <w:bookmarkStart w:id="778" w:name="_Toc454995548"/>
      <w:r w:rsidRPr="00273E50">
        <w:lastRenderedPageBreak/>
        <w:t>Annex 6.  Pending Agreement Change Order</w:t>
      </w:r>
      <w:bookmarkEnd w:id="769"/>
      <w:bookmarkEnd w:id="770"/>
      <w:bookmarkEnd w:id="771"/>
      <w:bookmarkEnd w:id="772"/>
      <w:bookmarkEnd w:id="773"/>
      <w:bookmarkEnd w:id="774"/>
      <w:bookmarkEnd w:id="775"/>
      <w:bookmarkEnd w:id="776"/>
      <w:bookmarkEnd w:id="777"/>
      <w:bookmarkEnd w:id="778"/>
    </w:p>
    <w:p w:rsidR="007F63F4" w:rsidRPr="007F63F4" w:rsidRDefault="007F63F4" w:rsidP="007F63F4"/>
    <w:p w:rsidR="007F63F4" w:rsidRPr="007F63F4" w:rsidRDefault="007F63F4" w:rsidP="007F63F4">
      <w:pPr>
        <w:jc w:val="center"/>
      </w:pPr>
      <w:r w:rsidRPr="007F63F4">
        <w:t>(Employer’s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pPr>
        <w:rPr>
          <w:i/>
          <w:sz w:val="20"/>
        </w:rPr>
      </w:pPr>
      <w:r w:rsidRPr="007F63F4">
        <w:t xml:space="preserve">Attention:  </w:t>
      </w:r>
      <w:r w:rsidRPr="007F63F4">
        <w:rPr>
          <w:i/>
          <w:sz w:val="20"/>
        </w:rPr>
        <w:t>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w:t>
      </w:r>
    </w:p>
    <w:p w:rsidR="007F63F4" w:rsidRPr="007F63F4" w:rsidRDefault="007F63F4" w:rsidP="007F63F4">
      <w:r w:rsidRPr="007F63F4">
        <w:t xml:space="preserve">Contract Number:  </w:t>
      </w:r>
      <w:r w:rsidRPr="007F63F4">
        <w:rPr>
          <w:i/>
          <w:sz w:val="20"/>
        </w:rPr>
        <w:t>[_______________________________</w:t>
      </w:r>
    </w:p>
    <w:p w:rsidR="007F63F4" w:rsidRPr="007F63F4" w:rsidRDefault="007F63F4" w:rsidP="007F63F4"/>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 xml:space="preserve">We instruct you to carry out the work in the Change Order detailed below in accordance with </w:t>
      </w:r>
      <w:r w:rsidR="001227E4">
        <w:t xml:space="preserve">GCC </w:t>
      </w:r>
      <w:r w:rsidRPr="007F63F4">
        <w:t>Clause 39 of the General Conditions.</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tabs>
          <w:tab w:val="left" w:pos="7560"/>
        </w:tabs>
        <w:ind w:left="540" w:hanging="540"/>
      </w:pPr>
      <w:r w:rsidRPr="007F63F4">
        <w:t>2.</w:t>
      </w:r>
      <w:r w:rsidRPr="007F63F4">
        <w:tab/>
        <w:t xml:space="preserve">Employer’s Request for Change Proposal No./Rev.:  </w:t>
      </w:r>
      <w:r w:rsidRPr="007F63F4">
        <w:rPr>
          <w:i/>
          <w:sz w:val="20"/>
        </w:rPr>
        <w:t>_______________________________</w:t>
      </w:r>
      <w:r w:rsidRPr="007F63F4">
        <w:t xml:space="preserve"> dated:  </w:t>
      </w:r>
      <w:r w:rsidRPr="007F63F4">
        <w:rPr>
          <w:i/>
          <w:sz w:val="20"/>
        </w:rPr>
        <w:t>__________</w:t>
      </w:r>
    </w:p>
    <w:p w:rsidR="007F63F4" w:rsidRPr="007F63F4" w:rsidRDefault="007F63F4" w:rsidP="007F63F4">
      <w:pPr>
        <w:ind w:left="540" w:hanging="540"/>
      </w:pPr>
    </w:p>
    <w:p w:rsidR="007F63F4" w:rsidRPr="007F63F4" w:rsidRDefault="007F63F4" w:rsidP="007F63F4">
      <w:pPr>
        <w:tabs>
          <w:tab w:val="left" w:pos="7560"/>
        </w:tabs>
        <w:ind w:left="540" w:hanging="540"/>
      </w:pPr>
      <w:r w:rsidRPr="007F63F4">
        <w:t>3.</w:t>
      </w:r>
      <w:r w:rsidRPr="007F63F4">
        <w:tab/>
        <w:t xml:space="preserve">Contractor’s Change Proposal No./Rev.:  </w:t>
      </w:r>
      <w:r w:rsidRPr="007F63F4">
        <w:rPr>
          <w:i/>
          <w:sz w:val="20"/>
        </w:rPr>
        <w:t xml:space="preserve">_______________________________ </w:t>
      </w:r>
      <w:r w:rsidRPr="007F63F4">
        <w:t xml:space="preserve">dated:  </w:t>
      </w:r>
      <w:r w:rsidRPr="007F63F4">
        <w:rPr>
          <w:i/>
          <w:sz w:val="20"/>
        </w:rPr>
        <w:t>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 xml:space="preserve">Brief Description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 xml:space="preserve">Facilities and/or Item No. of equipment related to the requested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Reference Drawings and/or technical documents for the requested Change:</w:t>
      </w:r>
    </w:p>
    <w:p w:rsidR="007F63F4" w:rsidRPr="007F63F4" w:rsidRDefault="007F63F4" w:rsidP="007F63F4">
      <w:pPr>
        <w:ind w:left="540" w:hanging="540"/>
      </w:pPr>
    </w:p>
    <w:p w:rsidR="007F63F4" w:rsidRPr="007F63F4" w:rsidRDefault="007F63F4" w:rsidP="007F63F4">
      <w:pPr>
        <w:tabs>
          <w:tab w:val="left" w:pos="4320"/>
        </w:tabs>
        <w:ind w:left="540"/>
      </w:pPr>
      <w:r w:rsidRPr="007F63F4">
        <w:rPr>
          <w:u w:val="single"/>
        </w:rPr>
        <w:t>Drawing/Document No.</w:t>
      </w:r>
      <w:r w:rsidRPr="007F63F4">
        <w:tab/>
      </w:r>
      <w:r w:rsidRPr="007F63F4">
        <w:rPr>
          <w:u w:val="single"/>
        </w:rPr>
        <w:t>Description</w:t>
      </w:r>
    </w:p>
    <w:p w:rsidR="007F63F4" w:rsidRPr="007F63F4" w:rsidRDefault="007F63F4" w:rsidP="007F63F4"/>
    <w:p w:rsidR="007F63F4" w:rsidRPr="007F63F4" w:rsidRDefault="007F63F4" w:rsidP="007F63F4"/>
    <w:p w:rsidR="007F63F4" w:rsidRPr="007F63F4" w:rsidRDefault="007F63F4" w:rsidP="007F63F4">
      <w:pPr>
        <w:ind w:left="540" w:hanging="540"/>
      </w:pPr>
      <w:r w:rsidRPr="007F63F4">
        <w:t>7.</w:t>
      </w:r>
      <w:r w:rsidRPr="007F63F4">
        <w:tab/>
        <w:t>Adjustment of Time for Completion:</w:t>
      </w:r>
    </w:p>
    <w:p w:rsidR="007F63F4" w:rsidRPr="007F63F4" w:rsidRDefault="007F63F4" w:rsidP="007F63F4">
      <w:pPr>
        <w:ind w:left="540" w:hanging="540"/>
      </w:pPr>
    </w:p>
    <w:p w:rsidR="007F63F4" w:rsidRPr="007F63F4" w:rsidRDefault="007F63F4" w:rsidP="007F63F4">
      <w:pPr>
        <w:ind w:left="540" w:hanging="540"/>
      </w:pPr>
      <w:r w:rsidRPr="007F63F4">
        <w:t>8.</w:t>
      </w:r>
      <w:r w:rsidRPr="007F63F4">
        <w:tab/>
        <w:t>Other change in the Contract terms:</w:t>
      </w:r>
    </w:p>
    <w:p w:rsidR="007F63F4" w:rsidRPr="007F63F4" w:rsidRDefault="007F63F4" w:rsidP="007F63F4">
      <w:pPr>
        <w:ind w:left="540" w:hanging="540"/>
      </w:pPr>
    </w:p>
    <w:p w:rsidR="007F63F4" w:rsidRPr="007F63F4" w:rsidRDefault="007F63F4" w:rsidP="007F63F4">
      <w:pPr>
        <w:ind w:left="540" w:hanging="540"/>
      </w:pPr>
      <w:r w:rsidRPr="007F63F4">
        <w:t>9.</w:t>
      </w:r>
      <w:r w:rsidRPr="007F63F4">
        <w:tab/>
        <w:t>Other terms and conditions:</w:t>
      </w:r>
    </w:p>
    <w:p w:rsidR="007F63F4" w:rsidRPr="007F63F4" w:rsidRDefault="007F63F4" w:rsidP="007F63F4"/>
    <w:p w:rsidR="007F63F4" w:rsidRPr="007F63F4" w:rsidRDefault="007F63F4" w:rsidP="007F63F4">
      <w:pPr>
        <w:tabs>
          <w:tab w:val="left" w:pos="7200"/>
        </w:tabs>
      </w:pPr>
      <w:r w:rsidRPr="007F63F4">
        <w:br w:type="page"/>
      </w:r>
      <w:r w:rsidRPr="007F63F4">
        <w:rPr>
          <w:u w:val="single"/>
        </w:rPr>
        <w:lastRenderedPageBreak/>
        <w:tab/>
      </w:r>
    </w:p>
    <w:p w:rsidR="007F63F4" w:rsidRPr="007F63F4" w:rsidRDefault="007F63F4" w:rsidP="007F63F4">
      <w:r w:rsidRPr="007F63F4">
        <w:t>(Employer’s Name)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rPr>
          <w:u w:val="single"/>
        </w:rPr>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of signatory)</w:t>
      </w:r>
    </w:p>
    <w:p w:rsidR="007F63F4" w:rsidRPr="007F63F4" w:rsidRDefault="007F63F4" w:rsidP="007F63F4"/>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(Title of signatory)</w:t>
      </w:r>
    </w:p>
    <w:p w:rsidR="007F63F4" w:rsidRPr="007F63F4" w:rsidRDefault="007F63F4" w:rsidP="007F63F4"/>
    <w:p w:rsidR="007F63F4" w:rsidRPr="007F63F4" w:rsidRDefault="007F63F4" w:rsidP="00273E50">
      <w:pPr>
        <w:pStyle w:val="SPD4EmployereRequirmentAnnex"/>
        <w:rPr>
          <w:b w:val="0"/>
        </w:rPr>
      </w:pPr>
      <w:r w:rsidRPr="007F63F4">
        <w:br w:type="page"/>
      </w:r>
      <w:bookmarkStart w:id="779" w:name="_Toc190498791"/>
      <w:bookmarkStart w:id="780" w:name="_Toc190498616"/>
      <w:bookmarkStart w:id="781" w:name="_Toc190498362"/>
      <w:bookmarkStart w:id="782" w:name="_Toc450635252"/>
      <w:bookmarkStart w:id="783" w:name="_Toc450635436"/>
      <w:bookmarkStart w:id="784" w:name="_Toc450642062"/>
      <w:bookmarkStart w:id="785" w:name="_Toc450646431"/>
      <w:bookmarkStart w:id="786" w:name="_Toc450647799"/>
      <w:bookmarkStart w:id="787" w:name="_Toc454995549"/>
      <w:r w:rsidRPr="00273E50">
        <w:lastRenderedPageBreak/>
        <w:t>Annex 7.  Application for Change Proposal</w:t>
      </w:r>
      <w:bookmarkEnd w:id="779"/>
      <w:bookmarkEnd w:id="780"/>
      <w:bookmarkEnd w:id="781"/>
      <w:bookmarkEnd w:id="782"/>
      <w:bookmarkEnd w:id="783"/>
      <w:bookmarkEnd w:id="784"/>
      <w:bookmarkEnd w:id="785"/>
      <w:bookmarkEnd w:id="786"/>
      <w:bookmarkEnd w:id="787"/>
    </w:p>
    <w:p w:rsidR="007F63F4" w:rsidRPr="007F63F4" w:rsidRDefault="007F63F4" w:rsidP="007F63F4"/>
    <w:p w:rsidR="007F63F4" w:rsidRPr="007F63F4" w:rsidRDefault="007F63F4" w:rsidP="007F63F4">
      <w:pPr>
        <w:jc w:val="center"/>
      </w:pPr>
      <w:r w:rsidRPr="007F63F4">
        <w:t>(Contractor’s Letterhead)</w:t>
      </w:r>
    </w:p>
    <w:p w:rsidR="007F63F4" w:rsidRPr="007F63F4" w:rsidRDefault="007F63F4" w:rsidP="007F63F4"/>
    <w:p w:rsidR="007F63F4" w:rsidRPr="007F63F4" w:rsidRDefault="007F63F4" w:rsidP="007F63F4">
      <w:pPr>
        <w:tabs>
          <w:tab w:val="left" w:pos="6480"/>
          <w:tab w:val="left" w:pos="9000"/>
        </w:tabs>
      </w:pPr>
      <w:r w:rsidRPr="007F63F4">
        <w:t xml:space="preserve">To:  </w:t>
      </w:r>
      <w:r w:rsidRPr="007F63F4">
        <w:rPr>
          <w:i/>
          <w:sz w:val="20"/>
        </w:rPr>
        <w:t>_______________________________</w:t>
      </w:r>
      <w:r w:rsidRPr="007F63F4">
        <w:tab/>
        <w:t xml:space="preserve">Date: </w:t>
      </w:r>
      <w:r w:rsidRPr="007F63F4">
        <w:rPr>
          <w:u w:val="single"/>
        </w:rPr>
        <w:tab/>
      </w:r>
    </w:p>
    <w:p w:rsidR="007F63F4" w:rsidRPr="007F63F4" w:rsidRDefault="007F63F4" w:rsidP="007F63F4"/>
    <w:p w:rsidR="007F63F4" w:rsidRPr="007F63F4" w:rsidRDefault="007F63F4" w:rsidP="007F63F4">
      <w:pPr>
        <w:rPr>
          <w:i/>
          <w:sz w:val="20"/>
        </w:rPr>
      </w:pPr>
      <w:r w:rsidRPr="007F63F4">
        <w:t xml:space="preserve">Attention:  </w:t>
      </w:r>
      <w:r w:rsidRPr="007F63F4">
        <w:rPr>
          <w:i/>
          <w:sz w:val="20"/>
        </w:rPr>
        <w:t>_______________________________</w:t>
      </w:r>
    </w:p>
    <w:p w:rsidR="007F63F4" w:rsidRPr="007F63F4" w:rsidRDefault="007F63F4" w:rsidP="007F63F4"/>
    <w:p w:rsidR="007F63F4" w:rsidRPr="007F63F4" w:rsidRDefault="007F63F4" w:rsidP="007F63F4">
      <w:r w:rsidRPr="007F63F4">
        <w:t xml:space="preserve">Contract Name:  </w:t>
      </w:r>
      <w:r w:rsidRPr="007F63F4">
        <w:rPr>
          <w:i/>
          <w:sz w:val="20"/>
        </w:rPr>
        <w:t>_______________________________</w:t>
      </w:r>
    </w:p>
    <w:p w:rsidR="007F63F4" w:rsidRPr="007F63F4" w:rsidRDefault="007F63F4" w:rsidP="007F63F4">
      <w:r w:rsidRPr="007F63F4">
        <w:t xml:space="preserve">Contract Number:  </w:t>
      </w:r>
      <w:r w:rsidRPr="007F63F4">
        <w:rPr>
          <w:i/>
          <w:sz w:val="20"/>
        </w:rPr>
        <w:t>_______________________________</w:t>
      </w:r>
    </w:p>
    <w:p w:rsidR="007F63F4" w:rsidRPr="007F63F4" w:rsidRDefault="007F63F4" w:rsidP="007F63F4"/>
    <w:p w:rsidR="007F63F4" w:rsidRPr="007F63F4" w:rsidRDefault="007F63F4" w:rsidP="007F63F4">
      <w:r w:rsidRPr="007F63F4">
        <w:t>Dear Ladies and/or Gentlemen:</w:t>
      </w:r>
    </w:p>
    <w:p w:rsidR="007F63F4" w:rsidRPr="007F63F4" w:rsidRDefault="007F63F4" w:rsidP="007F63F4"/>
    <w:p w:rsidR="007F63F4" w:rsidRPr="007F63F4" w:rsidRDefault="007F63F4" w:rsidP="007F63F4">
      <w:r w:rsidRPr="007F63F4">
        <w:t>We hereby propose that the below-mentioned work be treated as a Change in the Facilities.</w:t>
      </w:r>
    </w:p>
    <w:p w:rsidR="007F63F4" w:rsidRPr="007F63F4" w:rsidRDefault="007F63F4" w:rsidP="007F63F4"/>
    <w:p w:rsidR="007F63F4" w:rsidRPr="007F63F4" w:rsidRDefault="007F63F4" w:rsidP="007F63F4">
      <w:pPr>
        <w:ind w:left="540" w:hanging="540"/>
      </w:pPr>
      <w:r w:rsidRPr="007F63F4">
        <w:t>1.</w:t>
      </w:r>
      <w:r w:rsidRPr="007F63F4">
        <w:tab/>
        <w:t xml:space="preserve">Title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tabs>
          <w:tab w:val="left" w:pos="7560"/>
        </w:tabs>
        <w:ind w:left="540" w:hanging="540"/>
      </w:pPr>
      <w:r w:rsidRPr="007F63F4">
        <w:t>2.</w:t>
      </w:r>
      <w:r w:rsidRPr="007F63F4">
        <w:tab/>
        <w:t xml:space="preserve">Application for Change Proposal No./Rev.: </w:t>
      </w:r>
      <w:r w:rsidRPr="007F63F4">
        <w:rPr>
          <w:i/>
          <w:sz w:val="20"/>
        </w:rPr>
        <w:t>_______________________________</w:t>
      </w:r>
      <w:r w:rsidRPr="007F63F4">
        <w:tab/>
        <w:t xml:space="preserve">dated: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3.</w:t>
      </w:r>
      <w:r w:rsidRPr="007F63F4">
        <w:tab/>
        <w:t xml:space="preserve">Brief Description of Change:  </w:t>
      </w:r>
      <w:r w:rsidRPr="007F63F4">
        <w:rPr>
          <w:i/>
          <w:sz w:val="20"/>
        </w:rPr>
        <w:t>_______________________________</w:t>
      </w:r>
    </w:p>
    <w:p w:rsidR="007F63F4" w:rsidRPr="007F63F4" w:rsidRDefault="007F63F4" w:rsidP="007F63F4">
      <w:pPr>
        <w:ind w:left="540" w:hanging="540"/>
      </w:pPr>
    </w:p>
    <w:p w:rsidR="007F63F4" w:rsidRPr="007F63F4" w:rsidRDefault="007F63F4" w:rsidP="007F63F4">
      <w:pPr>
        <w:ind w:left="540" w:hanging="540"/>
      </w:pPr>
      <w:r w:rsidRPr="007F63F4">
        <w:t>4.</w:t>
      </w:r>
      <w:r w:rsidRPr="007F63F4">
        <w:tab/>
        <w:t>Reasons for Change:</w:t>
      </w:r>
    </w:p>
    <w:p w:rsidR="007F63F4" w:rsidRPr="007F63F4" w:rsidRDefault="007F63F4" w:rsidP="007F63F4">
      <w:pPr>
        <w:ind w:left="540" w:hanging="540"/>
      </w:pPr>
    </w:p>
    <w:p w:rsidR="007F63F4" w:rsidRPr="007F63F4" w:rsidRDefault="007F63F4" w:rsidP="007F63F4">
      <w:pPr>
        <w:ind w:left="540" w:hanging="540"/>
      </w:pPr>
      <w:r w:rsidRPr="007F63F4">
        <w:t>5.</w:t>
      </w:r>
      <w:r w:rsidRPr="007F63F4">
        <w:tab/>
        <w:t>Order of Magnitude Estimation (in the currencies of the Contract):</w:t>
      </w:r>
    </w:p>
    <w:p w:rsidR="007F63F4" w:rsidRPr="007F63F4" w:rsidRDefault="007F63F4" w:rsidP="007F63F4">
      <w:pPr>
        <w:ind w:left="540" w:hanging="540"/>
      </w:pPr>
    </w:p>
    <w:p w:rsidR="007F63F4" w:rsidRPr="007F63F4" w:rsidRDefault="007F63F4" w:rsidP="007F63F4">
      <w:pPr>
        <w:ind w:left="540" w:hanging="540"/>
      </w:pPr>
      <w:r w:rsidRPr="007F63F4">
        <w:t>6.</w:t>
      </w:r>
      <w:r w:rsidRPr="007F63F4">
        <w:tab/>
        <w:t>Scheduled Impact of Change:</w:t>
      </w:r>
    </w:p>
    <w:p w:rsidR="007F63F4" w:rsidRPr="007F63F4" w:rsidRDefault="007F63F4" w:rsidP="007F63F4">
      <w:pPr>
        <w:ind w:left="540" w:hanging="540"/>
      </w:pPr>
    </w:p>
    <w:p w:rsidR="007F63F4" w:rsidRPr="007F63F4" w:rsidRDefault="007F63F4" w:rsidP="007F63F4">
      <w:pPr>
        <w:ind w:left="540" w:hanging="540"/>
      </w:pPr>
      <w:r w:rsidRPr="007F63F4">
        <w:t>7.</w:t>
      </w:r>
      <w:r w:rsidRPr="007F63F4">
        <w:tab/>
        <w:t>Effect on Functional Guarantees, if any:</w:t>
      </w:r>
    </w:p>
    <w:p w:rsidR="007F63F4" w:rsidRPr="007F63F4" w:rsidRDefault="007F63F4" w:rsidP="007F63F4">
      <w:pPr>
        <w:ind w:left="540" w:hanging="540"/>
      </w:pPr>
    </w:p>
    <w:p w:rsidR="007F63F4" w:rsidRPr="007F63F4" w:rsidRDefault="007F63F4" w:rsidP="007F63F4">
      <w:pPr>
        <w:ind w:left="540" w:hanging="540"/>
      </w:pPr>
      <w:r w:rsidRPr="007F63F4">
        <w:t>8.</w:t>
      </w:r>
      <w:r w:rsidRPr="007F63F4">
        <w:tab/>
        <w:t>Appendix:</w:t>
      </w:r>
    </w:p>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(Contractor’s Name)</w:t>
      </w:r>
    </w:p>
    <w:p w:rsidR="007F63F4" w:rsidRPr="007F63F4" w:rsidRDefault="007F63F4" w:rsidP="007F63F4"/>
    <w:p w:rsidR="007F63F4" w:rsidRPr="007F63F4" w:rsidRDefault="007F63F4" w:rsidP="007F63F4"/>
    <w:p w:rsidR="007F63F4" w:rsidRPr="007F63F4" w:rsidRDefault="007F63F4" w:rsidP="007F63F4">
      <w:pPr>
        <w:tabs>
          <w:tab w:val="left" w:pos="7200"/>
        </w:tabs>
        <w:rPr>
          <w:u w:val="single"/>
        </w:rPr>
      </w:pPr>
      <w:r w:rsidRPr="007F63F4">
        <w:rPr>
          <w:u w:val="single"/>
        </w:rPr>
        <w:tab/>
      </w:r>
    </w:p>
    <w:p w:rsidR="007F63F4" w:rsidRPr="007F63F4" w:rsidRDefault="007F63F4" w:rsidP="007F63F4">
      <w:r w:rsidRPr="007F63F4">
        <w:t>(Signature)</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r w:rsidRPr="007F63F4">
        <w:t>(Name of signatory)</w:t>
      </w:r>
    </w:p>
    <w:p w:rsidR="007F63F4" w:rsidRPr="007F63F4" w:rsidRDefault="007F63F4" w:rsidP="007F63F4"/>
    <w:p w:rsidR="007F63F4" w:rsidRPr="007F63F4" w:rsidRDefault="007F63F4" w:rsidP="007F63F4"/>
    <w:p w:rsidR="007F63F4" w:rsidRPr="007F63F4" w:rsidRDefault="007F63F4" w:rsidP="007F63F4">
      <w:pPr>
        <w:tabs>
          <w:tab w:val="left" w:pos="7200"/>
        </w:tabs>
      </w:pPr>
      <w:r w:rsidRPr="007F63F4">
        <w:rPr>
          <w:u w:val="single"/>
        </w:rPr>
        <w:tab/>
      </w:r>
    </w:p>
    <w:p w:rsidR="007F63F4" w:rsidRPr="007F63F4" w:rsidRDefault="007F63F4" w:rsidP="007F63F4">
      <w:pPr>
        <w:jc w:val="left"/>
      </w:pPr>
      <w:r w:rsidRPr="007F63F4">
        <w:t>(Title of signatory)</w:t>
      </w:r>
      <w:r w:rsidRPr="007F63F4">
        <w:rPr>
          <w:highlight w:val="green"/>
        </w:rPr>
        <w:br w:type="page"/>
      </w:r>
    </w:p>
    <w:p w:rsidR="003C6A5C" w:rsidRPr="00273E50" w:rsidRDefault="00273E50" w:rsidP="00F32486">
      <w:pPr>
        <w:pStyle w:val="SPD1EmployersRequirement"/>
        <w:sectPr w:rsidR="003C6A5C" w:rsidRPr="00273E50" w:rsidSect="00DE0AA9">
          <w:headerReference w:type="default" r:id="rId45"/>
          <w:pgSz w:w="12240" w:h="15840" w:code="1"/>
          <w:pgMar w:top="1440" w:right="1440" w:bottom="1440" w:left="1440" w:header="720" w:footer="720" w:gutter="0"/>
          <w:pgNumType w:chapStyle="1"/>
          <w:cols w:space="720"/>
        </w:sectPr>
      </w:pPr>
      <w:bookmarkStart w:id="788" w:name="_Toc23233013"/>
      <w:bookmarkStart w:id="789" w:name="_Toc23238062"/>
      <w:bookmarkStart w:id="790" w:name="_Toc41971553"/>
      <w:bookmarkStart w:id="791" w:name="_Toc125874277"/>
      <w:bookmarkStart w:id="792" w:name="_Toc190498617"/>
      <w:bookmarkStart w:id="793" w:name="_Toc190498792"/>
      <w:bookmarkStart w:id="794" w:name="_Toc450646432"/>
      <w:bookmarkStart w:id="795" w:name="_Toc450648625"/>
      <w:r w:rsidRPr="00273E50">
        <w:lastRenderedPageBreak/>
        <w:t>Drawings</w:t>
      </w:r>
      <w:bookmarkEnd w:id="788"/>
      <w:bookmarkEnd w:id="789"/>
      <w:bookmarkEnd w:id="790"/>
      <w:bookmarkEnd w:id="791"/>
      <w:bookmarkEnd w:id="792"/>
      <w:bookmarkEnd w:id="793"/>
      <w:bookmarkEnd w:id="794"/>
      <w:bookmarkEnd w:id="795"/>
    </w:p>
    <w:p w:rsidR="00273E50" w:rsidRDefault="00273E50" w:rsidP="00F32486">
      <w:pPr>
        <w:pStyle w:val="SPD1EmployersRequirement"/>
      </w:pPr>
      <w:bookmarkStart w:id="796" w:name="_Toc450646433"/>
      <w:bookmarkStart w:id="797" w:name="_Toc450648626"/>
      <w:r w:rsidRPr="00273E50">
        <w:lastRenderedPageBreak/>
        <w:t>Supplementary Information</w:t>
      </w:r>
      <w:bookmarkEnd w:id="796"/>
      <w:bookmarkEnd w:id="797"/>
    </w:p>
    <w:p w:rsidR="00493A07" w:rsidRDefault="00493A07">
      <w:pPr>
        <w:jc w:val="left"/>
        <w:sectPr w:rsidR="00493A07" w:rsidSect="00DE0AA9">
          <w:headerReference w:type="default" r:id="rId46"/>
          <w:pgSz w:w="12240" w:h="15840" w:code="1"/>
          <w:pgMar w:top="1440" w:right="1440" w:bottom="1440" w:left="1440" w:header="720" w:footer="720" w:gutter="0"/>
          <w:pgNumType w:chapStyle="1"/>
          <w:cols w:space="720"/>
        </w:sectPr>
      </w:pPr>
    </w:p>
    <w:p w:rsidR="007F63F4" w:rsidRPr="007F63F4" w:rsidRDefault="007F63F4" w:rsidP="00273E50">
      <w:pPr>
        <w:pStyle w:val="SPD3EmployersRequirement"/>
        <w:rPr>
          <w:highlight w:val="green"/>
        </w:rPr>
      </w:pPr>
    </w:p>
    <w:p w:rsidR="00DE0AA9" w:rsidRPr="00067FDE" w:rsidRDefault="00DE0AA9" w:rsidP="00067FDE">
      <w:pPr>
        <w:pStyle w:val="Head0"/>
        <w:rPr>
          <w:rFonts w:ascii="Times New Roman" w:hAnsi="Times New Roman"/>
          <w:sz w:val="44"/>
          <w:szCs w:val="44"/>
        </w:rPr>
      </w:pPr>
      <w:bookmarkStart w:id="798" w:name="_Toc454995501"/>
      <w:r w:rsidRPr="00067FDE">
        <w:rPr>
          <w:rFonts w:ascii="Times New Roman" w:hAnsi="Times New Roman"/>
          <w:sz w:val="44"/>
          <w:szCs w:val="44"/>
        </w:rPr>
        <w:t>PART 3 – Conditions of Contract</w:t>
      </w:r>
      <w:bookmarkEnd w:id="0"/>
      <w:bookmarkEnd w:id="1"/>
      <w:bookmarkEnd w:id="2"/>
      <w:bookmarkEnd w:id="3"/>
      <w:bookmarkEnd w:id="4"/>
      <w:r w:rsidRPr="00067FDE">
        <w:rPr>
          <w:rFonts w:ascii="Times New Roman" w:hAnsi="Times New Roman"/>
          <w:sz w:val="44"/>
          <w:szCs w:val="44"/>
        </w:rPr>
        <w:t xml:space="preserve"> and Contract Forms</w:t>
      </w:r>
      <w:bookmarkEnd w:id="5"/>
      <w:bookmarkEnd w:id="6"/>
      <w:bookmarkEnd w:id="798"/>
    </w:p>
    <w:p w:rsidR="00DE0AA9" w:rsidRPr="00067FDE" w:rsidRDefault="00DE0AA9" w:rsidP="00067FDE">
      <w:pPr>
        <w:pStyle w:val="Head0"/>
        <w:rPr>
          <w:rFonts w:ascii="Times New Roman" w:hAnsi="Times New Roman"/>
          <w:sz w:val="44"/>
          <w:szCs w:val="44"/>
        </w:rPr>
      </w:pPr>
    </w:p>
    <w:p w:rsidR="00DE0AA9" w:rsidRPr="00C80C1D" w:rsidRDefault="00DE0AA9" w:rsidP="00DE0AA9">
      <w:pPr>
        <w:pStyle w:val="Subtitle"/>
        <w:jc w:val="both"/>
        <w:rPr>
          <w:b w:val="0"/>
          <w:noProof/>
          <w:sz w:val="24"/>
          <w:highlight w:val="green"/>
        </w:rPr>
      </w:pPr>
    </w:p>
    <w:p w:rsidR="00DE0AA9" w:rsidRPr="00C80C1D" w:rsidRDefault="00DE0AA9" w:rsidP="00DE0AA9">
      <w:pPr>
        <w:pStyle w:val="Subtitle"/>
        <w:rPr>
          <w:b w:val="0"/>
          <w:noProof/>
          <w:sz w:val="24"/>
          <w:highlight w:val="green"/>
        </w:rPr>
      </w:pPr>
    </w:p>
    <w:p w:rsidR="00DE0AA9" w:rsidRPr="00C80C1D" w:rsidRDefault="00DE0AA9" w:rsidP="00DE0AA9">
      <w:pPr>
        <w:pStyle w:val="Subtitle"/>
        <w:rPr>
          <w:b w:val="0"/>
          <w:noProof/>
          <w:sz w:val="24"/>
          <w:highlight w:val="green"/>
        </w:rPr>
      </w:pPr>
    </w:p>
    <w:p w:rsidR="00DE0AA9" w:rsidRPr="00C80C1D" w:rsidRDefault="00DE0AA9" w:rsidP="00DE0AA9">
      <w:pPr>
        <w:pStyle w:val="Subtitle"/>
        <w:rPr>
          <w:noProof/>
          <w:sz w:val="24"/>
          <w:highlight w:val="green"/>
        </w:rPr>
      </w:pPr>
    </w:p>
    <w:p w:rsidR="00DE0AA9" w:rsidRPr="00C80C1D" w:rsidRDefault="00DE0AA9" w:rsidP="00DE0AA9">
      <w:pPr>
        <w:rPr>
          <w:noProof/>
          <w:highlight w:val="green"/>
        </w:rPr>
      </w:pPr>
    </w:p>
    <w:p w:rsidR="00DE0AA9" w:rsidRPr="00C80C1D" w:rsidRDefault="00DE0AA9" w:rsidP="00DE0AA9">
      <w:pPr>
        <w:pStyle w:val="Subtitle"/>
        <w:jc w:val="left"/>
        <w:rPr>
          <w:b w:val="0"/>
          <w:noProof/>
          <w:sz w:val="24"/>
          <w:highlight w:val="green"/>
        </w:rPr>
        <w:sectPr w:rsidR="00DE0AA9" w:rsidRPr="00C80C1D" w:rsidSect="00DE0AA9">
          <w:headerReference w:type="default" r:id="rId47"/>
          <w:pgSz w:w="12240" w:h="15840" w:code="1"/>
          <w:pgMar w:top="1440" w:right="1440" w:bottom="1440" w:left="1440" w:header="720" w:footer="720" w:gutter="0"/>
          <w:pgNumType w:chapStyle="1"/>
          <w:cols w:space="720"/>
        </w:sectPr>
      </w:pPr>
    </w:p>
    <w:p w:rsidR="00DE0AA9" w:rsidRPr="00C80C1D" w:rsidRDefault="00DE0AA9" w:rsidP="00DE0AA9">
      <w:pPr>
        <w:pStyle w:val="Subtitle"/>
        <w:jc w:val="left"/>
        <w:rPr>
          <w:b w:val="0"/>
          <w:noProof/>
          <w:sz w:val="24"/>
          <w:highlight w:val="green"/>
        </w:rPr>
      </w:pPr>
    </w:p>
    <w:p w:rsidR="00DE0AA9" w:rsidRPr="00C80C1D" w:rsidRDefault="00DE0AA9" w:rsidP="00DE0AA9">
      <w:pPr>
        <w:pStyle w:val="explanatorynotes"/>
        <w:suppressAutoHyphens w:val="0"/>
        <w:spacing w:after="0" w:line="240" w:lineRule="auto"/>
        <w:rPr>
          <w:rFonts w:ascii="Times New Roman" w:hAnsi="Times New Roman"/>
          <w:noProof/>
          <w:highlight w:val="green"/>
        </w:rPr>
      </w:pPr>
      <w:bookmarkStart w:id="799" w:name="_Hlt41971333"/>
      <w:bookmarkStart w:id="800" w:name="_Hlt126646367"/>
      <w:bookmarkEnd w:id="799"/>
      <w:bookmarkEnd w:id="800"/>
    </w:p>
    <w:p w:rsidR="000E1A9E" w:rsidRDefault="000E1A9E" w:rsidP="00493A07">
      <w:pPr>
        <w:pStyle w:val="Head11b"/>
        <w:pBdr>
          <w:bottom w:val="none" w:sz="0" w:space="0" w:color="auto"/>
        </w:pBdr>
        <w:rPr>
          <w:noProof/>
        </w:rPr>
      </w:pPr>
      <w:bookmarkStart w:id="801" w:name="_Toc454995502"/>
      <w:bookmarkStart w:id="802" w:name="_Toc37643992"/>
      <w:r w:rsidRPr="00C80C1D">
        <w:rPr>
          <w:noProof/>
        </w:rPr>
        <w:t>Section VIII</w:t>
      </w:r>
      <w:r>
        <w:rPr>
          <w:noProof/>
        </w:rPr>
        <w:t xml:space="preserve"> -</w:t>
      </w:r>
      <w:r w:rsidRPr="00C80C1D">
        <w:rPr>
          <w:noProof/>
        </w:rPr>
        <w:t xml:space="preserve"> General Conditions </w:t>
      </w:r>
      <w:r w:rsidR="00A302EB">
        <w:rPr>
          <w:noProof/>
        </w:rPr>
        <w:t xml:space="preserve">of Contract </w:t>
      </w:r>
      <w:r w:rsidRPr="00C80C1D">
        <w:rPr>
          <w:noProof/>
        </w:rPr>
        <w:t>(GCC)</w:t>
      </w:r>
      <w:bookmarkEnd w:id="801"/>
    </w:p>
    <w:p w:rsidR="000E1A9E" w:rsidRDefault="000E1A9E" w:rsidP="00DE0AA9">
      <w:pPr>
        <w:jc w:val="center"/>
        <w:outlineLvl w:val="0"/>
        <w:rPr>
          <w:b/>
          <w:noProof/>
          <w:sz w:val="28"/>
          <w:szCs w:val="28"/>
        </w:rPr>
      </w:pPr>
    </w:p>
    <w:p w:rsidR="00DE0AA9" w:rsidRPr="00D851E0" w:rsidRDefault="00DE0AA9" w:rsidP="00DE0AA9">
      <w:pPr>
        <w:jc w:val="center"/>
        <w:outlineLvl w:val="0"/>
        <w:rPr>
          <w:b/>
          <w:noProof/>
          <w:sz w:val="28"/>
          <w:szCs w:val="28"/>
        </w:rPr>
      </w:pPr>
      <w:bookmarkStart w:id="803" w:name="_Toc450635253"/>
      <w:r w:rsidRPr="00D851E0">
        <w:rPr>
          <w:b/>
          <w:noProof/>
          <w:sz w:val="28"/>
          <w:szCs w:val="28"/>
        </w:rPr>
        <w:t>Table of Clauses</w:t>
      </w:r>
      <w:bookmarkEnd w:id="802"/>
      <w:bookmarkEnd w:id="803"/>
    </w:p>
    <w:p w:rsidR="00DE0AA9" w:rsidRPr="00C80C1D" w:rsidRDefault="00DE0AA9" w:rsidP="00DE0AA9">
      <w:pPr>
        <w:rPr>
          <w:noProof/>
        </w:rPr>
      </w:pPr>
    </w:p>
    <w:p w:rsidR="00DE0AA9" w:rsidRPr="00C80C1D" w:rsidRDefault="00DE0AA9" w:rsidP="00DE0AA9">
      <w:pPr>
        <w:jc w:val="center"/>
        <w:rPr>
          <w:noProof/>
        </w:rPr>
      </w:pPr>
    </w:p>
    <w:p w:rsidR="00395300" w:rsidRDefault="00DE0AA9">
      <w:pPr>
        <w:pStyle w:val="TOC1"/>
        <w:tabs>
          <w:tab w:val="left" w:pos="900"/>
        </w:tabs>
        <w:rPr>
          <w:rFonts w:asciiTheme="minorHAnsi" w:eastAsiaTheme="minorEastAsia" w:hAnsiTheme="minorHAnsi" w:cstheme="minorBidi"/>
          <w:b w:val="0"/>
          <w:noProof/>
          <w:sz w:val="22"/>
          <w:szCs w:val="22"/>
        </w:rPr>
      </w:pPr>
      <w:r w:rsidRPr="00C80C1D">
        <w:rPr>
          <w:noProof/>
          <w:sz w:val="28"/>
        </w:rPr>
        <w:fldChar w:fldCharType="begin"/>
      </w:r>
      <w:r w:rsidRPr="00C80C1D">
        <w:rPr>
          <w:noProof/>
        </w:rPr>
        <w:instrText xml:space="preserve"> TOC \h \z \t "S7 Header 1,1,S7 Header 2,2" </w:instrText>
      </w:r>
      <w:r w:rsidRPr="00C80C1D">
        <w:rPr>
          <w:noProof/>
          <w:sz w:val="28"/>
        </w:rPr>
        <w:fldChar w:fldCharType="separate"/>
      </w:r>
      <w:bookmarkStart w:id="804" w:name="_Hlt139095135"/>
      <w:bookmarkEnd w:id="804"/>
      <w:r w:rsidR="00395300" w:rsidRPr="00783CDE">
        <w:rPr>
          <w:rStyle w:val="Hyperlink"/>
          <w:noProof/>
        </w:rPr>
        <w:fldChar w:fldCharType="begin"/>
      </w:r>
      <w:r w:rsidR="00395300" w:rsidRPr="00783CDE">
        <w:rPr>
          <w:rStyle w:val="Hyperlink"/>
          <w:noProof/>
        </w:rPr>
        <w:instrText xml:space="preserve"> </w:instrText>
      </w:r>
      <w:r w:rsidR="00395300">
        <w:rPr>
          <w:noProof/>
        </w:rPr>
        <w:instrText>HYPERLINK \l "_Toc454995606"</w:instrText>
      </w:r>
      <w:r w:rsidR="00395300" w:rsidRPr="00783CDE">
        <w:rPr>
          <w:rStyle w:val="Hyperlink"/>
          <w:noProof/>
        </w:rPr>
        <w:instrText xml:space="preserve"> </w:instrText>
      </w:r>
      <w:r w:rsidR="00395300" w:rsidRPr="00783CDE">
        <w:rPr>
          <w:rStyle w:val="Hyperlink"/>
          <w:noProof/>
        </w:rPr>
        <w:fldChar w:fldCharType="separate"/>
      </w:r>
      <w:r w:rsidR="00395300" w:rsidRPr="00783CDE">
        <w:rPr>
          <w:rStyle w:val="Hyperlink"/>
          <w:noProof/>
        </w:rPr>
        <w:t>A.</w:t>
      </w:r>
      <w:r w:rsidR="00395300">
        <w:rPr>
          <w:rFonts w:asciiTheme="minorHAnsi" w:eastAsiaTheme="minorEastAsia" w:hAnsiTheme="minorHAnsi" w:cstheme="minorBidi"/>
          <w:b w:val="0"/>
          <w:noProof/>
          <w:sz w:val="22"/>
          <w:szCs w:val="22"/>
        </w:rPr>
        <w:tab/>
      </w:r>
      <w:r w:rsidR="00395300" w:rsidRPr="00783CDE">
        <w:rPr>
          <w:rStyle w:val="Hyperlink"/>
          <w:noProof/>
        </w:rPr>
        <w:t>Contract and Interpretation</w:t>
      </w:r>
      <w:r w:rsidR="00395300">
        <w:rPr>
          <w:noProof/>
          <w:webHidden/>
        </w:rPr>
        <w:tab/>
      </w:r>
      <w:r w:rsidR="00395300">
        <w:rPr>
          <w:noProof/>
          <w:webHidden/>
        </w:rPr>
        <w:fldChar w:fldCharType="begin"/>
      </w:r>
      <w:r w:rsidR="00395300">
        <w:rPr>
          <w:noProof/>
          <w:webHidden/>
        </w:rPr>
        <w:instrText xml:space="preserve"> PAGEREF _Toc454995606 \h </w:instrText>
      </w:r>
      <w:r w:rsidR="00395300">
        <w:rPr>
          <w:noProof/>
          <w:webHidden/>
        </w:rPr>
      </w:r>
      <w:r w:rsidR="00395300">
        <w:rPr>
          <w:noProof/>
          <w:webHidden/>
        </w:rPr>
        <w:fldChar w:fldCharType="separate"/>
      </w:r>
      <w:r w:rsidR="009D1A5B">
        <w:rPr>
          <w:noProof/>
          <w:webHidden/>
        </w:rPr>
        <w:t>129</w:t>
      </w:r>
      <w:r w:rsidR="00395300">
        <w:rPr>
          <w:noProof/>
          <w:webHidden/>
        </w:rPr>
        <w:fldChar w:fldCharType="end"/>
      </w:r>
      <w:r w:rsidR="00395300" w:rsidRPr="00783CDE">
        <w:rPr>
          <w:rStyle w:val="Hyperlink"/>
          <w:noProof/>
        </w:rPr>
        <w:fldChar w:fldCharType="end"/>
      </w:r>
    </w:p>
    <w:p w:rsidR="00395300" w:rsidRDefault="00327815">
      <w:pPr>
        <w:pStyle w:val="TOC2"/>
        <w:rPr>
          <w:rFonts w:asciiTheme="minorHAnsi" w:eastAsiaTheme="minorEastAsia" w:hAnsiTheme="minorHAnsi" w:cstheme="minorBidi"/>
          <w:sz w:val="22"/>
          <w:szCs w:val="22"/>
        </w:rPr>
      </w:pPr>
      <w:hyperlink w:anchor="_Toc454995607" w:history="1">
        <w:r w:rsidR="00395300" w:rsidRPr="00783CDE">
          <w:rPr>
            <w:rStyle w:val="Hyperlink"/>
          </w:rPr>
          <w:t>1.</w:t>
        </w:r>
        <w:r w:rsidR="00395300">
          <w:rPr>
            <w:rFonts w:asciiTheme="minorHAnsi" w:eastAsiaTheme="minorEastAsia" w:hAnsiTheme="minorHAnsi" w:cstheme="minorBidi"/>
            <w:sz w:val="22"/>
            <w:szCs w:val="22"/>
          </w:rPr>
          <w:tab/>
        </w:r>
        <w:r w:rsidR="00395300" w:rsidRPr="00783CDE">
          <w:rPr>
            <w:rStyle w:val="Hyperlink"/>
          </w:rPr>
          <w:t>Definitions</w:t>
        </w:r>
        <w:r w:rsidR="00395300">
          <w:rPr>
            <w:webHidden/>
          </w:rPr>
          <w:tab/>
        </w:r>
        <w:r w:rsidR="00395300">
          <w:rPr>
            <w:webHidden/>
          </w:rPr>
          <w:fldChar w:fldCharType="begin"/>
        </w:r>
        <w:r w:rsidR="00395300">
          <w:rPr>
            <w:webHidden/>
          </w:rPr>
          <w:instrText xml:space="preserve"> PAGEREF _Toc454995607 \h </w:instrText>
        </w:r>
        <w:r w:rsidR="00395300">
          <w:rPr>
            <w:webHidden/>
          </w:rPr>
        </w:r>
        <w:r w:rsidR="00395300">
          <w:rPr>
            <w:webHidden/>
          </w:rPr>
          <w:fldChar w:fldCharType="separate"/>
        </w:r>
        <w:r w:rsidR="009D1A5B">
          <w:rPr>
            <w:webHidden/>
          </w:rPr>
          <w:t>129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08" w:history="1">
        <w:r w:rsidR="00395300" w:rsidRPr="00783CDE">
          <w:rPr>
            <w:rStyle w:val="Hyperlink"/>
          </w:rPr>
          <w:t>2.</w:t>
        </w:r>
        <w:r w:rsidR="00395300">
          <w:rPr>
            <w:rFonts w:asciiTheme="minorHAnsi" w:eastAsiaTheme="minorEastAsia" w:hAnsiTheme="minorHAnsi" w:cstheme="minorBidi"/>
            <w:sz w:val="22"/>
            <w:szCs w:val="22"/>
          </w:rPr>
          <w:tab/>
        </w:r>
        <w:r w:rsidR="00395300" w:rsidRPr="00783CDE">
          <w:rPr>
            <w:rStyle w:val="Hyperlink"/>
          </w:rPr>
          <w:t>Contract Documents</w:t>
        </w:r>
        <w:r w:rsidR="00395300">
          <w:rPr>
            <w:webHidden/>
          </w:rPr>
          <w:tab/>
        </w:r>
        <w:r w:rsidR="00395300">
          <w:rPr>
            <w:webHidden/>
          </w:rPr>
          <w:fldChar w:fldCharType="begin"/>
        </w:r>
        <w:r w:rsidR="00395300">
          <w:rPr>
            <w:webHidden/>
          </w:rPr>
          <w:instrText xml:space="preserve"> PAGEREF _Toc454995608 \h </w:instrText>
        </w:r>
        <w:r w:rsidR="00395300">
          <w:rPr>
            <w:webHidden/>
          </w:rPr>
        </w:r>
        <w:r w:rsidR="00395300">
          <w:rPr>
            <w:webHidden/>
          </w:rPr>
          <w:fldChar w:fldCharType="separate"/>
        </w:r>
        <w:r w:rsidR="009D1A5B">
          <w:rPr>
            <w:webHidden/>
          </w:rPr>
          <w:t>132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09" w:history="1">
        <w:r w:rsidR="00395300" w:rsidRPr="00783CDE">
          <w:rPr>
            <w:rStyle w:val="Hyperlink"/>
          </w:rPr>
          <w:t>3.</w:t>
        </w:r>
        <w:r w:rsidR="00395300">
          <w:rPr>
            <w:rFonts w:asciiTheme="minorHAnsi" w:eastAsiaTheme="minorEastAsia" w:hAnsiTheme="minorHAnsi" w:cstheme="minorBidi"/>
            <w:sz w:val="22"/>
            <w:szCs w:val="22"/>
          </w:rPr>
          <w:tab/>
        </w:r>
        <w:r w:rsidR="00395300" w:rsidRPr="00783CDE">
          <w:rPr>
            <w:rStyle w:val="Hyperlink"/>
          </w:rPr>
          <w:t>Interpretation</w:t>
        </w:r>
        <w:r w:rsidR="00395300">
          <w:rPr>
            <w:webHidden/>
          </w:rPr>
          <w:tab/>
        </w:r>
        <w:r w:rsidR="00395300">
          <w:rPr>
            <w:webHidden/>
          </w:rPr>
          <w:fldChar w:fldCharType="begin"/>
        </w:r>
        <w:r w:rsidR="00395300">
          <w:rPr>
            <w:webHidden/>
          </w:rPr>
          <w:instrText xml:space="preserve"> PAGEREF _Toc454995609 \h </w:instrText>
        </w:r>
        <w:r w:rsidR="00395300">
          <w:rPr>
            <w:webHidden/>
          </w:rPr>
        </w:r>
        <w:r w:rsidR="00395300">
          <w:rPr>
            <w:webHidden/>
          </w:rPr>
          <w:fldChar w:fldCharType="separate"/>
        </w:r>
        <w:r w:rsidR="009D1A5B">
          <w:rPr>
            <w:webHidden/>
          </w:rPr>
          <w:t>132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0" w:history="1">
        <w:r w:rsidR="00395300" w:rsidRPr="00783CDE">
          <w:rPr>
            <w:rStyle w:val="Hyperlink"/>
          </w:rPr>
          <w:t>4.</w:t>
        </w:r>
        <w:r w:rsidR="00395300">
          <w:rPr>
            <w:rFonts w:asciiTheme="minorHAnsi" w:eastAsiaTheme="minorEastAsia" w:hAnsiTheme="minorHAnsi" w:cstheme="minorBidi"/>
            <w:sz w:val="22"/>
            <w:szCs w:val="22"/>
          </w:rPr>
          <w:tab/>
        </w:r>
        <w:r w:rsidR="00395300" w:rsidRPr="00783CDE">
          <w:rPr>
            <w:rStyle w:val="Hyperlink"/>
          </w:rPr>
          <w:t>Communications</w:t>
        </w:r>
        <w:r w:rsidR="00395300">
          <w:rPr>
            <w:webHidden/>
          </w:rPr>
          <w:tab/>
        </w:r>
        <w:r w:rsidR="00395300">
          <w:rPr>
            <w:webHidden/>
          </w:rPr>
          <w:fldChar w:fldCharType="begin"/>
        </w:r>
        <w:r w:rsidR="00395300">
          <w:rPr>
            <w:webHidden/>
          </w:rPr>
          <w:instrText xml:space="preserve"> PAGEREF _Toc454995610 \h </w:instrText>
        </w:r>
        <w:r w:rsidR="00395300">
          <w:rPr>
            <w:webHidden/>
          </w:rPr>
        </w:r>
        <w:r w:rsidR="00395300">
          <w:rPr>
            <w:webHidden/>
          </w:rPr>
          <w:fldChar w:fldCharType="separate"/>
        </w:r>
        <w:r w:rsidR="009D1A5B">
          <w:rPr>
            <w:webHidden/>
          </w:rPr>
          <w:t>134</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1" w:history="1">
        <w:r w:rsidR="00395300" w:rsidRPr="00783CDE">
          <w:rPr>
            <w:rStyle w:val="Hyperlink"/>
          </w:rPr>
          <w:t>5.</w:t>
        </w:r>
        <w:r w:rsidR="00395300">
          <w:rPr>
            <w:rFonts w:asciiTheme="minorHAnsi" w:eastAsiaTheme="minorEastAsia" w:hAnsiTheme="minorHAnsi" w:cstheme="minorBidi"/>
            <w:sz w:val="22"/>
            <w:szCs w:val="22"/>
          </w:rPr>
          <w:tab/>
        </w:r>
        <w:r w:rsidR="00395300" w:rsidRPr="00783CDE">
          <w:rPr>
            <w:rStyle w:val="Hyperlink"/>
          </w:rPr>
          <w:t>Law and Language</w:t>
        </w:r>
        <w:r w:rsidR="00395300">
          <w:rPr>
            <w:webHidden/>
          </w:rPr>
          <w:tab/>
        </w:r>
        <w:r w:rsidR="00395300">
          <w:rPr>
            <w:webHidden/>
          </w:rPr>
          <w:fldChar w:fldCharType="begin"/>
        </w:r>
        <w:r w:rsidR="00395300">
          <w:rPr>
            <w:webHidden/>
          </w:rPr>
          <w:instrText xml:space="preserve"> PAGEREF _Toc454995611 \h </w:instrText>
        </w:r>
        <w:r w:rsidR="00395300">
          <w:rPr>
            <w:webHidden/>
          </w:rPr>
        </w:r>
        <w:r w:rsidR="00395300">
          <w:rPr>
            <w:webHidden/>
          </w:rPr>
          <w:fldChar w:fldCharType="separate"/>
        </w:r>
        <w:r w:rsidR="009D1A5B">
          <w:rPr>
            <w:webHidden/>
          </w:rPr>
          <w:t>134</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2" w:history="1">
        <w:r w:rsidR="00395300" w:rsidRPr="00783CDE">
          <w:rPr>
            <w:rStyle w:val="Hyperlink"/>
          </w:rPr>
          <w:t>6.</w:t>
        </w:r>
        <w:r w:rsidR="00395300">
          <w:rPr>
            <w:rFonts w:asciiTheme="minorHAnsi" w:eastAsiaTheme="minorEastAsia" w:hAnsiTheme="minorHAnsi" w:cstheme="minorBidi"/>
            <w:sz w:val="22"/>
            <w:szCs w:val="22"/>
          </w:rPr>
          <w:tab/>
        </w:r>
        <w:r w:rsidR="00395300" w:rsidRPr="00783CDE">
          <w:rPr>
            <w:rStyle w:val="Hyperlink"/>
          </w:rPr>
          <w:t>Fraud and Corruption</w:t>
        </w:r>
        <w:r w:rsidR="00395300">
          <w:rPr>
            <w:webHidden/>
          </w:rPr>
          <w:tab/>
        </w:r>
        <w:r w:rsidR="00395300">
          <w:rPr>
            <w:webHidden/>
          </w:rPr>
          <w:fldChar w:fldCharType="begin"/>
        </w:r>
        <w:r w:rsidR="00395300">
          <w:rPr>
            <w:webHidden/>
          </w:rPr>
          <w:instrText xml:space="preserve"> PAGEREF _Toc454995612 \h </w:instrText>
        </w:r>
        <w:r w:rsidR="00395300">
          <w:rPr>
            <w:webHidden/>
          </w:rPr>
        </w:r>
        <w:r w:rsidR="00395300">
          <w:rPr>
            <w:webHidden/>
          </w:rPr>
          <w:fldChar w:fldCharType="separate"/>
        </w:r>
        <w:r w:rsidR="009D1A5B">
          <w:rPr>
            <w:webHidden/>
          </w:rPr>
          <w:t>134</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13" w:history="1">
        <w:r w:rsidR="00395300" w:rsidRPr="00783CDE">
          <w:rPr>
            <w:rStyle w:val="Hyperlink"/>
            <w:noProof/>
          </w:rPr>
          <w:t>B.</w:t>
        </w:r>
        <w:r w:rsidR="00395300">
          <w:rPr>
            <w:rFonts w:asciiTheme="minorHAnsi" w:eastAsiaTheme="minorEastAsia" w:hAnsiTheme="minorHAnsi" w:cstheme="minorBidi"/>
            <w:b w:val="0"/>
            <w:noProof/>
            <w:sz w:val="22"/>
            <w:szCs w:val="22"/>
          </w:rPr>
          <w:tab/>
        </w:r>
        <w:r w:rsidR="00395300" w:rsidRPr="00783CDE">
          <w:rPr>
            <w:rStyle w:val="Hyperlink"/>
            <w:noProof/>
          </w:rPr>
          <w:t>Subject Matter of Contract</w:t>
        </w:r>
        <w:r w:rsidR="00395300">
          <w:rPr>
            <w:noProof/>
            <w:webHidden/>
          </w:rPr>
          <w:tab/>
        </w:r>
        <w:r w:rsidR="00395300">
          <w:rPr>
            <w:noProof/>
            <w:webHidden/>
          </w:rPr>
          <w:fldChar w:fldCharType="begin"/>
        </w:r>
        <w:r w:rsidR="00395300">
          <w:rPr>
            <w:noProof/>
            <w:webHidden/>
          </w:rPr>
          <w:instrText xml:space="preserve"> PAGEREF _Toc454995613 \h </w:instrText>
        </w:r>
        <w:r w:rsidR="00395300">
          <w:rPr>
            <w:noProof/>
            <w:webHidden/>
          </w:rPr>
        </w:r>
        <w:r w:rsidR="00395300">
          <w:rPr>
            <w:noProof/>
            <w:webHidden/>
          </w:rPr>
          <w:fldChar w:fldCharType="separate"/>
        </w:r>
        <w:r w:rsidR="009D1A5B">
          <w:rPr>
            <w:noProof/>
            <w:webHidden/>
          </w:rPr>
          <w:t>135</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4" w:history="1">
        <w:r w:rsidR="00395300" w:rsidRPr="00783CDE">
          <w:rPr>
            <w:rStyle w:val="Hyperlink"/>
          </w:rPr>
          <w:t>7.</w:t>
        </w:r>
        <w:r w:rsidR="00395300">
          <w:rPr>
            <w:rFonts w:asciiTheme="minorHAnsi" w:eastAsiaTheme="minorEastAsia" w:hAnsiTheme="minorHAnsi" w:cstheme="minorBidi"/>
            <w:sz w:val="22"/>
            <w:szCs w:val="22"/>
          </w:rPr>
          <w:tab/>
        </w:r>
        <w:r w:rsidR="00395300" w:rsidRPr="00783CDE">
          <w:rPr>
            <w:rStyle w:val="Hyperlink"/>
          </w:rPr>
          <w:t>Scope of Facilities</w:t>
        </w:r>
        <w:r w:rsidR="00395300">
          <w:rPr>
            <w:webHidden/>
          </w:rPr>
          <w:tab/>
        </w:r>
        <w:r w:rsidR="00395300">
          <w:rPr>
            <w:webHidden/>
          </w:rPr>
          <w:fldChar w:fldCharType="begin"/>
        </w:r>
        <w:r w:rsidR="00395300">
          <w:rPr>
            <w:webHidden/>
          </w:rPr>
          <w:instrText xml:space="preserve"> PAGEREF _Toc454995614 \h </w:instrText>
        </w:r>
        <w:r w:rsidR="00395300">
          <w:rPr>
            <w:webHidden/>
          </w:rPr>
        </w:r>
        <w:r w:rsidR="00395300">
          <w:rPr>
            <w:webHidden/>
          </w:rPr>
          <w:fldChar w:fldCharType="separate"/>
        </w:r>
        <w:r w:rsidR="009D1A5B">
          <w:rPr>
            <w:webHidden/>
          </w:rPr>
          <w:t>135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5" w:history="1">
        <w:r w:rsidR="00395300" w:rsidRPr="00783CDE">
          <w:rPr>
            <w:rStyle w:val="Hyperlink"/>
          </w:rPr>
          <w:t>8.</w:t>
        </w:r>
        <w:r w:rsidR="00395300">
          <w:rPr>
            <w:rFonts w:asciiTheme="minorHAnsi" w:eastAsiaTheme="minorEastAsia" w:hAnsiTheme="minorHAnsi" w:cstheme="minorBidi"/>
            <w:sz w:val="22"/>
            <w:szCs w:val="22"/>
          </w:rPr>
          <w:tab/>
        </w:r>
        <w:r w:rsidR="00395300" w:rsidRPr="00783CDE">
          <w:rPr>
            <w:rStyle w:val="Hyperlink"/>
          </w:rPr>
          <w:t>Time for Commencement and Completion</w:t>
        </w:r>
        <w:r w:rsidR="00395300">
          <w:rPr>
            <w:webHidden/>
          </w:rPr>
          <w:tab/>
        </w:r>
        <w:r w:rsidR="00395300">
          <w:rPr>
            <w:webHidden/>
          </w:rPr>
          <w:fldChar w:fldCharType="begin"/>
        </w:r>
        <w:r w:rsidR="00395300">
          <w:rPr>
            <w:webHidden/>
          </w:rPr>
          <w:instrText xml:space="preserve"> PAGEREF _Toc454995615 \h </w:instrText>
        </w:r>
        <w:r w:rsidR="00395300">
          <w:rPr>
            <w:webHidden/>
          </w:rPr>
        </w:r>
        <w:r w:rsidR="00395300">
          <w:rPr>
            <w:webHidden/>
          </w:rPr>
          <w:fldChar w:fldCharType="separate"/>
        </w:r>
        <w:r w:rsidR="009D1A5B">
          <w:rPr>
            <w:webHidden/>
          </w:rPr>
          <w:t>136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6" w:history="1">
        <w:r w:rsidR="00395300" w:rsidRPr="00783CDE">
          <w:rPr>
            <w:rStyle w:val="Hyperlink"/>
          </w:rPr>
          <w:t>9.</w:t>
        </w:r>
        <w:r w:rsidR="00395300">
          <w:rPr>
            <w:rFonts w:asciiTheme="minorHAnsi" w:eastAsiaTheme="minorEastAsia" w:hAnsiTheme="minorHAnsi" w:cstheme="minorBidi"/>
            <w:sz w:val="22"/>
            <w:szCs w:val="22"/>
          </w:rPr>
          <w:tab/>
        </w:r>
        <w:r w:rsidR="00395300" w:rsidRPr="00783CDE">
          <w:rPr>
            <w:rStyle w:val="Hyperlink"/>
          </w:rPr>
          <w:t>Contractor’s Responsibilities</w:t>
        </w:r>
        <w:r w:rsidR="00395300">
          <w:rPr>
            <w:webHidden/>
          </w:rPr>
          <w:tab/>
        </w:r>
        <w:r w:rsidR="00395300">
          <w:rPr>
            <w:webHidden/>
          </w:rPr>
          <w:fldChar w:fldCharType="begin"/>
        </w:r>
        <w:r w:rsidR="00395300">
          <w:rPr>
            <w:webHidden/>
          </w:rPr>
          <w:instrText xml:space="preserve"> PAGEREF _Toc454995616 \h </w:instrText>
        </w:r>
        <w:r w:rsidR="00395300">
          <w:rPr>
            <w:webHidden/>
          </w:rPr>
        </w:r>
        <w:r w:rsidR="00395300">
          <w:rPr>
            <w:webHidden/>
          </w:rPr>
          <w:fldChar w:fldCharType="separate"/>
        </w:r>
        <w:r w:rsidR="009D1A5B">
          <w:rPr>
            <w:webHidden/>
          </w:rPr>
          <w:t>136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7" w:history="1">
        <w:r w:rsidR="00395300" w:rsidRPr="00783CDE">
          <w:rPr>
            <w:rStyle w:val="Hyperlink"/>
          </w:rPr>
          <w:t>10.</w:t>
        </w:r>
        <w:r w:rsidR="00395300">
          <w:rPr>
            <w:rFonts w:asciiTheme="minorHAnsi" w:eastAsiaTheme="minorEastAsia" w:hAnsiTheme="minorHAnsi" w:cstheme="minorBidi"/>
            <w:sz w:val="22"/>
            <w:szCs w:val="22"/>
          </w:rPr>
          <w:tab/>
        </w:r>
        <w:r w:rsidR="00395300" w:rsidRPr="00783CDE">
          <w:rPr>
            <w:rStyle w:val="Hyperlink"/>
          </w:rPr>
          <w:t>Employer’s Responsibilities</w:t>
        </w:r>
        <w:r w:rsidR="00395300">
          <w:rPr>
            <w:webHidden/>
          </w:rPr>
          <w:tab/>
        </w:r>
        <w:r w:rsidR="00395300">
          <w:rPr>
            <w:webHidden/>
          </w:rPr>
          <w:fldChar w:fldCharType="begin"/>
        </w:r>
        <w:r w:rsidR="00395300">
          <w:rPr>
            <w:webHidden/>
          </w:rPr>
          <w:instrText xml:space="preserve"> PAGEREF _Toc454995617 \h </w:instrText>
        </w:r>
        <w:r w:rsidR="00395300">
          <w:rPr>
            <w:webHidden/>
          </w:rPr>
        </w:r>
        <w:r w:rsidR="00395300">
          <w:rPr>
            <w:webHidden/>
          </w:rPr>
          <w:fldChar w:fldCharType="separate"/>
        </w:r>
        <w:r w:rsidR="009D1A5B">
          <w:rPr>
            <w:webHidden/>
          </w:rPr>
          <w:t>137</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18" w:history="1">
        <w:r w:rsidR="00395300" w:rsidRPr="00783CDE">
          <w:rPr>
            <w:rStyle w:val="Hyperlink"/>
            <w:noProof/>
          </w:rPr>
          <w:t>C.</w:t>
        </w:r>
        <w:r w:rsidR="00395300">
          <w:rPr>
            <w:rFonts w:asciiTheme="minorHAnsi" w:eastAsiaTheme="minorEastAsia" w:hAnsiTheme="minorHAnsi" w:cstheme="minorBidi"/>
            <w:b w:val="0"/>
            <w:noProof/>
            <w:sz w:val="22"/>
            <w:szCs w:val="22"/>
          </w:rPr>
          <w:tab/>
        </w:r>
        <w:r w:rsidR="00395300" w:rsidRPr="00783CDE">
          <w:rPr>
            <w:rStyle w:val="Hyperlink"/>
            <w:noProof/>
          </w:rPr>
          <w:t>Payment</w:t>
        </w:r>
        <w:r w:rsidR="00395300">
          <w:rPr>
            <w:noProof/>
            <w:webHidden/>
          </w:rPr>
          <w:tab/>
        </w:r>
        <w:r w:rsidR="00395300">
          <w:rPr>
            <w:noProof/>
            <w:webHidden/>
          </w:rPr>
          <w:fldChar w:fldCharType="begin"/>
        </w:r>
        <w:r w:rsidR="00395300">
          <w:rPr>
            <w:noProof/>
            <w:webHidden/>
          </w:rPr>
          <w:instrText xml:space="preserve"> PAGEREF _Toc454995618 \h </w:instrText>
        </w:r>
        <w:r w:rsidR="00395300">
          <w:rPr>
            <w:noProof/>
            <w:webHidden/>
          </w:rPr>
        </w:r>
        <w:r w:rsidR="00395300">
          <w:rPr>
            <w:noProof/>
            <w:webHidden/>
          </w:rPr>
          <w:fldChar w:fldCharType="separate"/>
        </w:r>
        <w:r w:rsidR="009D1A5B">
          <w:rPr>
            <w:noProof/>
            <w:webHidden/>
          </w:rPr>
          <w:t>139</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19" w:history="1">
        <w:r w:rsidR="00395300" w:rsidRPr="00783CDE">
          <w:rPr>
            <w:rStyle w:val="Hyperlink"/>
          </w:rPr>
          <w:t>11.</w:t>
        </w:r>
        <w:r w:rsidR="00395300">
          <w:rPr>
            <w:rFonts w:asciiTheme="minorHAnsi" w:eastAsiaTheme="minorEastAsia" w:hAnsiTheme="minorHAnsi" w:cstheme="minorBidi"/>
            <w:sz w:val="22"/>
            <w:szCs w:val="22"/>
          </w:rPr>
          <w:tab/>
        </w:r>
        <w:r w:rsidR="00395300" w:rsidRPr="00783CDE">
          <w:rPr>
            <w:rStyle w:val="Hyperlink"/>
          </w:rPr>
          <w:t>Contract Price</w:t>
        </w:r>
        <w:r w:rsidR="00395300">
          <w:rPr>
            <w:webHidden/>
          </w:rPr>
          <w:tab/>
        </w:r>
        <w:r w:rsidR="00395300">
          <w:rPr>
            <w:webHidden/>
          </w:rPr>
          <w:fldChar w:fldCharType="begin"/>
        </w:r>
        <w:r w:rsidR="00395300">
          <w:rPr>
            <w:webHidden/>
          </w:rPr>
          <w:instrText xml:space="preserve"> PAGEREF _Toc454995619 \h </w:instrText>
        </w:r>
        <w:r w:rsidR="00395300">
          <w:rPr>
            <w:webHidden/>
          </w:rPr>
        </w:r>
        <w:r w:rsidR="00395300">
          <w:rPr>
            <w:webHidden/>
          </w:rPr>
          <w:fldChar w:fldCharType="separate"/>
        </w:r>
        <w:r w:rsidR="009D1A5B">
          <w:rPr>
            <w:webHidden/>
          </w:rPr>
          <w:t>139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0" w:history="1">
        <w:r w:rsidR="00395300" w:rsidRPr="00783CDE">
          <w:rPr>
            <w:rStyle w:val="Hyperlink"/>
          </w:rPr>
          <w:t>12.</w:t>
        </w:r>
        <w:r w:rsidR="00395300">
          <w:rPr>
            <w:rFonts w:asciiTheme="minorHAnsi" w:eastAsiaTheme="minorEastAsia" w:hAnsiTheme="minorHAnsi" w:cstheme="minorBidi"/>
            <w:sz w:val="22"/>
            <w:szCs w:val="22"/>
          </w:rPr>
          <w:tab/>
        </w:r>
        <w:r w:rsidR="00395300" w:rsidRPr="00783CDE">
          <w:rPr>
            <w:rStyle w:val="Hyperlink"/>
          </w:rPr>
          <w:t>Terms of Payment</w:t>
        </w:r>
        <w:r w:rsidR="00395300">
          <w:rPr>
            <w:webHidden/>
          </w:rPr>
          <w:tab/>
        </w:r>
        <w:r w:rsidR="00395300">
          <w:rPr>
            <w:webHidden/>
          </w:rPr>
          <w:fldChar w:fldCharType="begin"/>
        </w:r>
        <w:r w:rsidR="00395300">
          <w:rPr>
            <w:webHidden/>
          </w:rPr>
          <w:instrText xml:space="preserve"> PAGEREF _Toc454995620 \h </w:instrText>
        </w:r>
        <w:r w:rsidR="00395300">
          <w:rPr>
            <w:webHidden/>
          </w:rPr>
        </w:r>
        <w:r w:rsidR="00395300">
          <w:rPr>
            <w:webHidden/>
          </w:rPr>
          <w:fldChar w:fldCharType="separate"/>
        </w:r>
        <w:r w:rsidR="009D1A5B">
          <w:rPr>
            <w:webHidden/>
          </w:rPr>
          <w:t>139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1" w:history="1">
        <w:r w:rsidR="00395300" w:rsidRPr="00783CDE">
          <w:rPr>
            <w:rStyle w:val="Hyperlink"/>
          </w:rPr>
          <w:t>13.</w:t>
        </w:r>
        <w:r w:rsidR="00395300">
          <w:rPr>
            <w:rFonts w:asciiTheme="minorHAnsi" w:eastAsiaTheme="minorEastAsia" w:hAnsiTheme="minorHAnsi" w:cstheme="minorBidi"/>
            <w:sz w:val="22"/>
            <w:szCs w:val="22"/>
          </w:rPr>
          <w:tab/>
        </w:r>
        <w:r w:rsidR="00395300" w:rsidRPr="00783CDE">
          <w:rPr>
            <w:rStyle w:val="Hyperlink"/>
          </w:rPr>
          <w:t>Securities</w:t>
        </w:r>
        <w:r w:rsidR="00395300">
          <w:rPr>
            <w:webHidden/>
          </w:rPr>
          <w:tab/>
        </w:r>
        <w:r w:rsidR="00395300">
          <w:rPr>
            <w:webHidden/>
          </w:rPr>
          <w:fldChar w:fldCharType="begin"/>
        </w:r>
        <w:r w:rsidR="00395300">
          <w:rPr>
            <w:webHidden/>
          </w:rPr>
          <w:instrText xml:space="preserve"> PAGEREF _Toc454995621 \h </w:instrText>
        </w:r>
        <w:r w:rsidR="00395300">
          <w:rPr>
            <w:webHidden/>
          </w:rPr>
        </w:r>
        <w:r w:rsidR="00395300">
          <w:rPr>
            <w:webHidden/>
          </w:rPr>
          <w:fldChar w:fldCharType="separate"/>
        </w:r>
        <w:r w:rsidR="009D1A5B">
          <w:rPr>
            <w:webHidden/>
          </w:rPr>
          <w:t>139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2" w:history="1">
        <w:r w:rsidR="00395300" w:rsidRPr="00783CDE">
          <w:rPr>
            <w:rStyle w:val="Hyperlink"/>
          </w:rPr>
          <w:t>14.</w:t>
        </w:r>
        <w:r w:rsidR="00395300">
          <w:rPr>
            <w:rFonts w:asciiTheme="minorHAnsi" w:eastAsiaTheme="minorEastAsia" w:hAnsiTheme="minorHAnsi" w:cstheme="minorBidi"/>
            <w:sz w:val="22"/>
            <w:szCs w:val="22"/>
          </w:rPr>
          <w:tab/>
        </w:r>
        <w:r w:rsidR="00395300" w:rsidRPr="00783CDE">
          <w:rPr>
            <w:rStyle w:val="Hyperlink"/>
          </w:rPr>
          <w:t>Taxes and Duties</w:t>
        </w:r>
        <w:r w:rsidR="00395300">
          <w:rPr>
            <w:webHidden/>
          </w:rPr>
          <w:tab/>
        </w:r>
        <w:r w:rsidR="00395300">
          <w:rPr>
            <w:webHidden/>
          </w:rPr>
          <w:fldChar w:fldCharType="begin"/>
        </w:r>
        <w:r w:rsidR="00395300">
          <w:rPr>
            <w:webHidden/>
          </w:rPr>
          <w:instrText xml:space="preserve"> PAGEREF _Toc454995622 \h </w:instrText>
        </w:r>
        <w:r w:rsidR="00395300">
          <w:rPr>
            <w:webHidden/>
          </w:rPr>
        </w:r>
        <w:r w:rsidR="00395300">
          <w:rPr>
            <w:webHidden/>
          </w:rPr>
          <w:fldChar w:fldCharType="separate"/>
        </w:r>
        <w:r w:rsidR="009D1A5B">
          <w:rPr>
            <w:webHidden/>
          </w:rPr>
          <w:t>141</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23" w:history="1">
        <w:r w:rsidR="00395300" w:rsidRPr="00783CDE">
          <w:rPr>
            <w:rStyle w:val="Hyperlink"/>
            <w:noProof/>
          </w:rPr>
          <w:t>D.</w:t>
        </w:r>
        <w:r w:rsidR="00395300">
          <w:rPr>
            <w:rFonts w:asciiTheme="minorHAnsi" w:eastAsiaTheme="minorEastAsia" w:hAnsiTheme="minorHAnsi" w:cstheme="minorBidi"/>
            <w:b w:val="0"/>
            <w:noProof/>
            <w:sz w:val="22"/>
            <w:szCs w:val="22"/>
          </w:rPr>
          <w:tab/>
        </w:r>
        <w:r w:rsidR="00395300" w:rsidRPr="00783CDE">
          <w:rPr>
            <w:rStyle w:val="Hyperlink"/>
            <w:noProof/>
          </w:rPr>
          <w:t>Intellectual Property</w:t>
        </w:r>
        <w:r w:rsidR="00395300">
          <w:rPr>
            <w:noProof/>
            <w:webHidden/>
          </w:rPr>
          <w:tab/>
        </w:r>
        <w:r w:rsidR="00395300">
          <w:rPr>
            <w:noProof/>
            <w:webHidden/>
          </w:rPr>
          <w:fldChar w:fldCharType="begin"/>
        </w:r>
        <w:r w:rsidR="00395300">
          <w:rPr>
            <w:noProof/>
            <w:webHidden/>
          </w:rPr>
          <w:instrText xml:space="preserve"> PAGEREF _Toc454995623 \h </w:instrText>
        </w:r>
        <w:r w:rsidR="00395300">
          <w:rPr>
            <w:noProof/>
            <w:webHidden/>
          </w:rPr>
        </w:r>
        <w:r w:rsidR="00395300">
          <w:rPr>
            <w:noProof/>
            <w:webHidden/>
          </w:rPr>
          <w:fldChar w:fldCharType="separate"/>
        </w:r>
        <w:r w:rsidR="009D1A5B">
          <w:rPr>
            <w:noProof/>
            <w:webHidden/>
          </w:rPr>
          <w:t>142</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4" w:history="1">
        <w:r w:rsidR="00395300" w:rsidRPr="00783CDE">
          <w:rPr>
            <w:rStyle w:val="Hyperlink"/>
          </w:rPr>
          <w:t>15.</w:t>
        </w:r>
        <w:r w:rsidR="00395300">
          <w:rPr>
            <w:rFonts w:asciiTheme="minorHAnsi" w:eastAsiaTheme="minorEastAsia" w:hAnsiTheme="minorHAnsi" w:cstheme="minorBidi"/>
            <w:sz w:val="22"/>
            <w:szCs w:val="22"/>
          </w:rPr>
          <w:tab/>
        </w:r>
        <w:r w:rsidR="00395300" w:rsidRPr="00783CDE">
          <w:rPr>
            <w:rStyle w:val="Hyperlink"/>
          </w:rPr>
          <w:t>License/Use of Technical Information</w:t>
        </w:r>
        <w:r w:rsidR="00395300">
          <w:rPr>
            <w:webHidden/>
          </w:rPr>
          <w:tab/>
        </w:r>
        <w:r w:rsidR="00395300">
          <w:rPr>
            <w:webHidden/>
          </w:rPr>
          <w:fldChar w:fldCharType="begin"/>
        </w:r>
        <w:r w:rsidR="00395300">
          <w:rPr>
            <w:webHidden/>
          </w:rPr>
          <w:instrText xml:space="preserve"> PAGEREF _Toc454995624 \h </w:instrText>
        </w:r>
        <w:r w:rsidR="00395300">
          <w:rPr>
            <w:webHidden/>
          </w:rPr>
        </w:r>
        <w:r w:rsidR="00395300">
          <w:rPr>
            <w:webHidden/>
          </w:rPr>
          <w:fldChar w:fldCharType="separate"/>
        </w:r>
        <w:r w:rsidR="009D1A5B">
          <w:rPr>
            <w:webHidden/>
          </w:rPr>
          <w:t>142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5" w:history="1">
        <w:r w:rsidR="00395300" w:rsidRPr="00783CDE">
          <w:rPr>
            <w:rStyle w:val="Hyperlink"/>
          </w:rPr>
          <w:t>16.</w:t>
        </w:r>
        <w:r w:rsidR="00395300">
          <w:rPr>
            <w:rFonts w:asciiTheme="minorHAnsi" w:eastAsiaTheme="minorEastAsia" w:hAnsiTheme="minorHAnsi" w:cstheme="minorBidi"/>
            <w:sz w:val="22"/>
            <w:szCs w:val="22"/>
          </w:rPr>
          <w:tab/>
        </w:r>
        <w:r w:rsidR="00395300" w:rsidRPr="00783CDE">
          <w:rPr>
            <w:rStyle w:val="Hyperlink"/>
          </w:rPr>
          <w:t>Confidential Information</w:t>
        </w:r>
        <w:r w:rsidR="00395300">
          <w:rPr>
            <w:webHidden/>
          </w:rPr>
          <w:tab/>
        </w:r>
        <w:r w:rsidR="00395300">
          <w:rPr>
            <w:webHidden/>
          </w:rPr>
          <w:fldChar w:fldCharType="begin"/>
        </w:r>
        <w:r w:rsidR="00395300">
          <w:rPr>
            <w:webHidden/>
          </w:rPr>
          <w:instrText xml:space="preserve"> PAGEREF _Toc454995625 \h </w:instrText>
        </w:r>
        <w:r w:rsidR="00395300">
          <w:rPr>
            <w:webHidden/>
          </w:rPr>
        </w:r>
        <w:r w:rsidR="00395300">
          <w:rPr>
            <w:webHidden/>
          </w:rPr>
          <w:fldChar w:fldCharType="separate"/>
        </w:r>
        <w:r w:rsidR="009D1A5B">
          <w:rPr>
            <w:webHidden/>
          </w:rPr>
          <w:t>142</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26" w:history="1">
        <w:r w:rsidR="00395300" w:rsidRPr="00783CDE">
          <w:rPr>
            <w:rStyle w:val="Hyperlink"/>
            <w:noProof/>
          </w:rPr>
          <w:t>E.</w:t>
        </w:r>
        <w:r w:rsidR="00395300">
          <w:rPr>
            <w:rFonts w:asciiTheme="minorHAnsi" w:eastAsiaTheme="minorEastAsia" w:hAnsiTheme="minorHAnsi" w:cstheme="minorBidi"/>
            <w:b w:val="0"/>
            <w:noProof/>
            <w:sz w:val="22"/>
            <w:szCs w:val="22"/>
          </w:rPr>
          <w:tab/>
        </w:r>
        <w:r w:rsidR="00395300" w:rsidRPr="00783CDE">
          <w:rPr>
            <w:rStyle w:val="Hyperlink"/>
            <w:noProof/>
          </w:rPr>
          <w:t>Execution of the Facilities</w:t>
        </w:r>
        <w:r w:rsidR="00395300">
          <w:rPr>
            <w:noProof/>
            <w:webHidden/>
          </w:rPr>
          <w:tab/>
        </w:r>
        <w:r w:rsidR="00395300">
          <w:rPr>
            <w:noProof/>
            <w:webHidden/>
          </w:rPr>
          <w:fldChar w:fldCharType="begin"/>
        </w:r>
        <w:r w:rsidR="00395300">
          <w:rPr>
            <w:noProof/>
            <w:webHidden/>
          </w:rPr>
          <w:instrText xml:space="preserve"> PAGEREF _Toc454995626 \h </w:instrText>
        </w:r>
        <w:r w:rsidR="00395300">
          <w:rPr>
            <w:noProof/>
            <w:webHidden/>
          </w:rPr>
        </w:r>
        <w:r w:rsidR="00395300">
          <w:rPr>
            <w:noProof/>
            <w:webHidden/>
          </w:rPr>
          <w:fldChar w:fldCharType="separate"/>
        </w:r>
        <w:r w:rsidR="009D1A5B">
          <w:rPr>
            <w:noProof/>
            <w:webHidden/>
          </w:rPr>
          <w:t>143</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7" w:history="1">
        <w:r w:rsidR="00395300" w:rsidRPr="00783CDE">
          <w:rPr>
            <w:rStyle w:val="Hyperlink"/>
          </w:rPr>
          <w:t>17.</w:t>
        </w:r>
        <w:r w:rsidR="00395300">
          <w:rPr>
            <w:rFonts w:asciiTheme="minorHAnsi" w:eastAsiaTheme="minorEastAsia" w:hAnsiTheme="minorHAnsi" w:cstheme="minorBidi"/>
            <w:sz w:val="22"/>
            <w:szCs w:val="22"/>
          </w:rPr>
          <w:tab/>
        </w:r>
        <w:r w:rsidR="00395300" w:rsidRPr="00783CDE">
          <w:rPr>
            <w:rStyle w:val="Hyperlink"/>
          </w:rPr>
          <w:t>Representatives</w:t>
        </w:r>
        <w:r w:rsidR="00395300">
          <w:rPr>
            <w:webHidden/>
          </w:rPr>
          <w:tab/>
        </w:r>
        <w:r w:rsidR="00395300">
          <w:rPr>
            <w:webHidden/>
          </w:rPr>
          <w:fldChar w:fldCharType="begin"/>
        </w:r>
        <w:r w:rsidR="00395300">
          <w:rPr>
            <w:webHidden/>
          </w:rPr>
          <w:instrText xml:space="preserve"> PAGEREF _Toc454995627 \h </w:instrText>
        </w:r>
        <w:r w:rsidR="00395300">
          <w:rPr>
            <w:webHidden/>
          </w:rPr>
        </w:r>
        <w:r w:rsidR="00395300">
          <w:rPr>
            <w:webHidden/>
          </w:rPr>
          <w:fldChar w:fldCharType="separate"/>
        </w:r>
        <w:r w:rsidR="009D1A5B">
          <w:rPr>
            <w:webHidden/>
          </w:rPr>
          <w:t>143</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8" w:history="1">
        <w:r w:rsidR="00395300" w:rsidRPr="00783CDE">
          <w:rPr>
            <w:rStyle w:val="Hyperlink"/>
          </w:rPr>
          <w:t>18.</w:t>
        </w:r>
        <w:r w:rsidR="00395300">
          <w:rPr>
            <w:rFonts w:asciiTheme="minorHAnsi" w:eastAsiaTheme="minorEastAsia" w:hAnsiTheme="minorHAnsi" w:cstheme="minorBidi"/>
            <w:sz w:val="22"/>
            <w:szCs w:val="22"/>
          </w:rPr>
          <w:tab/>
        </w:r>
        <w:r w:rsidR="00395300" w:rsidRPr="00783CDE">
          <w:rPr>
            <w:rStyle w:val="Hyperlink"/>
          </w:rPr>
          <w:t>Work Program</w:t>
        </w:r>
        <w:r w:rsidR="00395300">
          <w:rPr>
            <w:webHidden/>
          </w:rPr>
          <w:tab/>
        </w:r>
        <w:r w:rsidR="00395300">
          <w:rPr>
            <w:webHidden/>
          </w:rPr>
          <w:fldChar w:fldCharType="begin"/>
        </w:r>
        <w:r w:rsidR="00395300">
          <w:rPr>
            <w:webHidden/>
          </w:rPr>
          <w:instrText xml:space="preserve"> PAGEREF _Toc454995628 \h </w:instrText>
        </w:r>
        <w:r w:rsidR="00395300">
          <w:rPr>
            <w:webHidden/>
          </w:rPr>
        </w:r>
        <w:r w:rsidR="00395300">
          <w:rPr>
            <w:webHidden/>
          </w:rPr>
          <w:fldChar w:fldCharType="separate"/>
        </w:r>
        <w:r w:rsidR="009D1A5B">
          <w:rPr>
            <w:webHidden/>
          </w:rPr>
          <w:t>145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29" w:history="1">
        <w:r w:rsidR="00395300" w:rsidRPr="00783CDE">
          <w:rPr>
            <w:rStyle w:val="Hyperlink"/>
          </w:rPr>
          <w:t>19.</w:t>
        </w:r>
        <w:r w:rsidR="00395300">
          <w:rPr>
            <w:rFonts w:asciiTheme="minorHAnsi" w:eastAsiaTheme="minorEastAsia" w:hAnsiTheme="minorHAnsi" w:cstheme="minorBidi"/>
            <w:sz w:val="22"/>
            <w:szCs w:val="22"/>
          </w:rPr>
          <w:tab/>
        </w:r>
        <w:r w:rsidR="00395300" w:rsidRPr="00783CDE">
          <w:rPr>
            <w:rStyle w:val="Hyperlink"/>
          </w:rPr>
          <w:t>Subcontracting</w:t>
        </w:r>
        <w:r w:rsidR="00395300">
          <w:rPr>
            <w:webHidden/>
          </w:rPr>
          <w:tab/>
        </w:r>
        <w:r w:rsidR="00395300">
          <w:rPr>
            <w:webHidden/>
          </w:rPr>
          <w:fldChar w:fldCharType="begin"/>
        </w:r>
        <w:r w:rsidR="00395300">
          <w:rPr>
            <w:webHidden/>
          </w:rPr>
          <w:instrText xml:space="preserve"> PAGEREF _Toc454995629 \h </w:instrText>
        </w:r>
        <w:r w:rsidR="00395300">
          <w:rPr>
            <w:webHidden/>
          </w:rPr>
        </w:r>
        <w:r w:rsidR="00395300">
          <w:rPr>
            <w:webHidden/>
          </w:rPr>
          <w:fldChar w:fldCharType="separate"/>
        </w:r>
        <w:r w:rsidR="009D1A5B">
          <w:rPr>
            <w:webHidden/>
          </w:rPr>
          <w:t>147</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0" w:history="1">
        <w:r w:rsidR="00395300" w:rsidRPr="00783CDE">
          <w:rPr>
            <w:rStyle w:val="Hyperlink"/>
          </w:rPr>
          <w:t>20.</w:t>
        </w:r>
        <w:r w:rsidR="00395300">
          <w:rPr>
            <w:rFonts w:asciiTheme="minorHAnsi" w:eastAsiaTheme="minorEastAsia" w:hAnsiTheme="minorHAnsi" w:cstheme="minorBidi"/>
            <w:sz w:val="22"/>
            <w:szCs w:val="22"/>
          </w:rPr>
          <w:tab/>
        </w:r>
        <w:r w:rsidR="00395300" w:rsidRPr="00783CDE">
          <w:rPr>
            <w:rStyle w:val="Hyperlink"/>
          </w:rPr>
          <w:t>Design and Engineering</w:t>
        </w:r>
        <w:r w:rsidR="00395300">
          <w:rPr>
            <w:webHidden/>
          </w:rPr>
          <w:tab/>
        </w:r>
        <w:r w:rsidR="00395300">
          <w:rPr>
            <w:webHidden/>
          </w:rPr>
          <w:fldChar w:fldCharType="begin"/>
        </w:r>
        <w:r w:rsidR="00395300">
          <w:rPr>
            <w:webHidden/>
          </w:rPr>
          <w:instrText xml:space="preserve"> PAGEREF _Toc454995630 \h </w:instrText>
        </w:r>
        <w:r w:rsidR="00395300">
          <w:rPr>
            <w:webHidden/>
          </w:rPr>
        </w:r>
        <w:r w:rsidR="00395300">
          <w:rPr>
            <w:webHidden/>
          </w:rPr>
          <w:fldChar w:fldCharType="separate"/>
        </w:r>
        <w:r w:rsidR="009D1A5B">
          <w:rPr>
            <w:webHidden/>
          </w:rPr>
          <w:t>148</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1" w:history="1">
        <w:r w:rsidR="00395300" w:rsidRPr="00783CDE">
          <w:rPr>
            <w:rStyle w:val="Hyperlink"/>
          </w:rPr>
          <w:t>21.</w:t>
        </w:r>
        <w:r w:rsidR="00395300">
          <w:rPr>
            <w:rFonts w:asciiTheme="minorHAnsi" w:eastAsiaTheme="minorEastAsia" w:hAnsiTheme="minorHAnsi" w:cstheme="minorBidi"/>
            <w:sz w:val="22"/>
            <w:szCs w:val="22"/>
          </w:rPr>
          <w:tab/>
        </w:r>
        <w:r w:rsidR="00395300" w:rsidRPr="00783CDE">
          <w:rPr>
            <w:rStyle w:val="Hyperlink"/>
          </w:rPr>
          <w:t>Procurement</w:t>
        </w:r>
        <w:r w:rsidR="00395300">
          <w:rPr>
            <w:webHidden/>
          </w:rPr>
          <w:tab/>
        </w:r>
        <w:r w:rsidR="00395300">
          <w:rPr>
            <w:webHidden/>
          </w:rPr>
          <w:fldChar w:fldCharType="begin"/>
        </w:r>
        <w:r w:rsidR="00395300">
          <w:rPr>
            <w:webHidden/>
          </w:rPr>
          <w:instrText xml:space="preserve"> PAGEREF _Toc454995631 \h </w:instrText>
        </w:r>
        <w:r w:rsidR="00395300">
          <w:rPr>
            <w:webHidden/>
          </w:rPr>
        </w:r>
        <w:r w:rsidR="00395300">
          <w:rPr>
            <w:webHidden/>
          </w:rPr>
          <w:fldChar w:fldCharType="separate"/>
        </w:r>
        <w:r w:rsidR="009D1A5B">
          <w:rPr>
            <w:webHidden/>
          </w:rPr>
          <w:t>150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2" w:history="1">
        <w:r w:rsidR="00395300" w:rsidRPr="00783CDE">
          <w:rPr>
            <w:rStyle w:val="Hyperlink"/>
          </w:rPr>
          <w:t>22.</w:t>
        </w:r>
        <w:r w:rsidR="00395300">
          <w:rPr>
            <w:rFonts w:asciiTheme="minorHAnsi" w:eastAsiaTheme="minorEastAsia" w:hAnsiTheme="minorHAnsi" w:cstheme="minorBidi"/>
            <w:sz w:val="22"/>
            <w:szCs w:val="22"/>
          </w:rPr>
          <w:tab/>
        </w:r>
        <w:r w:rsidR="00395300" w:rsidRPr="00783CDE">
          <w:rPr>
            <w:rStyle w:val="Hyperlink"/>
          </w:rPr>
          <w:t>Installation</w:t>
        </w:r>
        <w:r w:rsidR="00395300">
          <w:rPr>
            <w:webHidden/>
          </w:rPr>
          <w:tab/>
        </w:r>
        <w:r w:rsidR="00395300">
          <w:rPr>
            <w:webHidden/>
          </w:rPr>
          <w:fldChar w:fldCharType="begin"/>
        </w:r>
        <w:r w:rsidR="00395300">
          <w:rPr>
            <w:webHidden/>
          </w:rPr>
          <w:instrText xml:space="preserve"> PAGEREF _Toc454995632 \h </w:instrText>
        </w:r>
        <w:r w:rsidR="00395300">
          <w:rPr>
            <w:webHidden/>
          </w:rPr>
        </w:r>
        <w:r w:rsidR="00395300">
          <w:rPr>
            <w:webHidden/>
          </w:rPr>
          <w:fldChar w:fldCharType="separate"/>
        </w:r>
        <w:r w:rsidR="009D1A5B">
          <w:rPr>
            <w:webHidden/>
          </w:rPr>
          <w:t>152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3" w:history="1">
        <w:r w:rsidR="00395300" w:rsidRPr="00783CDE">
          <w:rPr>
            <w:rStyle w:val="Hyperlink"/>
          </w:rPr>
          <w:t>23.</w:t>
        </w:r>
        <w:r w:rsidR="00395300">
          <w:rPr>
            <w:rFonts w:asciiTheme="minorHAnsi" w:eastAsiaTheme="minorEastAsia" w:hAnsiTheme="minorHAnsi" w:cstheme="minorBidi"/>
            <w:sz w:val="22"/>
            <w:szCs w:val="22"/>
          </w:rPr>
          <w:tab/>
        </w:r>
        <w:r w:rsidR="00395300" w:rsidRPr="00783CDE">
          <w:rPr>
            <w:rStyle w:val="Hyperlink"/>
          </w:rPr>
          <w:t>Test and Inspection</w:t>
        </w:r>
        <w:r w:rsidR="00395300">
          <w:rPr>
            <w:webHidden/>
          </w:rPr>
          <w:tab/>
        </w:r>
        <w:r w:rsidR="00395300">
          <w:rPr>
            <w:webHidden/>
          </w:rPr>
          <w:fldChar w:fldCharType="begin"/>
        </w:r>
        <w:r w:rsidR="00395300">
          <w:rPr>
            <w:webHidden/>
          </w:rPr>
          <w:instrText xml:space="preserve"> PAGEREF _Toc454995633 \h </w:instrText>
        </w:r>
        <w:r w:rsidR="00395300">
          <w:rPr>
            <w:webHidden/>
          </w:rPr>
        </w:r>
        <w:r w:rsidR="00395300">
          <w:rPr>
            <w:webHidden/>
          </w:rPr>
          <w:fldChar w:fldCharType="separate"/>
        </w:r>
        <w:r w:rsidR="009D1A5B">
          <w:rPr>
            <w:webHidden/>
          </w:rPr>
          <w:t>161</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4" w:history="1">
        <w:r w:rsidR="00395300" w:rsidRPr="00783CDE">
          <w:rPr>
            <w:rStyle w:val="Hyperlink"/>
          </w:rPr>
          <w:t>24.</w:t>
        </w:r>
        <w:r w:rsidR="00395300">
          <w:rPr>
            <w:rFonts w:asciiTheme="minorHAnsi" w:eastAsiaTheme="minorEastAsia" w:hAnsiTheme="minorHAnsi" w:cstheme="minorBidi"/>
            <w:sz w:val="22"/>
            <w:szCs w:val="22"/>
          </w:rPr>
          <w:tab/>
        </w:r>
        <w:r w:rsidR="00395300" w:rsidRPr="00783CDE">
          <w:rPr>
            <w:rStyle w:val="Hyperlink"/>
          </w:rPr>
          <w:t>Completion of the Facilities</w:t>
        </w:r>
        <w:r w:rsidR="00395300">
          <w:rPr>
            <w:webHidden/>
          </w:rPr>
          <w:tab/>
        </w:r>
        <w:r w:rsidR="00395300">
          <w:rPr>
            <w:webHidden/>
          </w:rPr>
          <w:fldChar w:fldCharType="begin"/>
        </w:r>
        <w:r w:rsidR="00395300">
          <w:rPr>
            <w:webHidden/>
          </w:rPr>
          <w:instrText xml:space="preserve"> PAGEREF _Toc454995634 \h </w:instrText>
        </w:r>
        <w:r w:rsidR="00395300">
          <w:rPr>
            <w:webHidden/>
          </w:rPr>
        </w:r>
        <w:r w:rsidR="00395300">
          <w:rPr>
            <w:webHidden/>
          </w:rPr>
          <w:fldChar w:fldCharType="separate"/>
        </w:r>
        <w:r w:rsidR="009D1A5B">
          <w:rPr>
            <w:webHidden/>
          </w:rPr>
          <w:t>163</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5" w:history="1">
        <w:r w:rsidR="00395300" w:rsidRPr="00783CDE">
          <w:rPr>
            <w:rStyle w:val="Hyperlink"/>
          </w:rPr>
          <w:t xml:space="preserve">25. </w:t>
        </w:r>
        <w:r w:rsidR="00395300">
          <w:rPr>
            <w:rFonts w:asciiTheme="minorHAnsi" w:eastAsiaTheme="minorEastAsia" w:hAnsiTheme="minorHAnsi" w:cstheme="minorBidi"/>
            <w:sz w:val="22"/>
            <w:szCs w:val="22"/>
          </w:rPr>
          <w:tab/>
        </w:r>
        <w:r w:rsidR="00395300" w:rsidRPr="00783CDE">
          <w:rPr>
            <w:rStyle w:val="Hyperlink"/>
          </w:rPr>
          <w:t>Commissioning and Operational Acceptance</w:t>
        </w:r>
        <w:r w:rsidR="00395300">
          <w:rPr>
            <w:webHidden/>
          </w:rPr>
          <w:tab/>
        </w:r>
        <w:r w:rsidR="00395300">
          <w:rPr>
            <w:webHidden/>
          </w:rPr>
          <w:fldChar w:fldCharType="begin"/>
        </w:r>
        <w:r w:rsidR="00395300">
          <w:rPr>
            <w:webHidden/>
          </w:rPr>
          <w:instrText xml:space="preserve"> PAGEREF _Toc454995635 \h </w:instrText>
        </w:r>
        <w:r w:rsidR="00395300">
          <w:rPr>
            <w:webHidden/>
          </w:rPr>
        </w:r>
        <w:r w:rsidR="00395300">
          <w:rPr>
            <w:webHidden/>
          </w:rPr>
          <w:fldChar w:fldCharType="separate"/>
        </w:r>
        <w:r w:rsidR="009D1A5B">
          <w:rPr>
            <w:webHidden/>
          </w:rPr>
          <w:t>165</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36" w:history="1">
        <w:r w:rsidR="00395300" w:rsidRPr="00783CDE">
          <w:rPr>
            <w:rStyle w:val="Hyperlink"/>
            <w:noProof/>
          </w:rPr>
          <w:t>F.</w:t>
        </w:r>
        <w:r w:rsidR="00395300">
          <w:rPr>
            <w:rFonts w:asciiTheme="minorHAnsi" w:eastAsiaTheme="minorEastAsia" w:hAnsiTheme="minorHAnsi" w:cstheme="minorBidi"/>
            <w:b w:val="0"/>
            <w:noProof/>
            <w:sz w:val="22"/>
            <w:szCs w:val="22"/>
          </w:rPr>
          <w:tab/>
        </w:r>
        <w:r w:rsidR="00395300" w:rsidRPr="00783CDE">
          <w:rPr>
            <w:rStyle w:val="Hyperlink"/>
            <w:noProof/>
          </w:rPr>
          <w:t>Guarantees and Liabilities</w:t>
        </w:r>
        <w:r w:rsidR="00395300">
          <w:rPr>
            <w:noProof/>
            <w:webHidden/>
          </w:rPr>
          <w:tab/>
        </w:r>
        <w:r w:rsidR="00395300">
          <w:rPr>
            <w:noProof/>
            <w:webHidden/>
          </w:rPr>
          <w:fldChar w:fldCharType="begin"/>
        </w:r>
        <w:r w:rsidR="00395300">
          <w:rPr>
            <w:noProof/>
            <w:webHidden/>
          </w:rPr>
          <w:instrText xml:space="preserve"> PAGEREF _Toc454995636 \h </w:instrText>
        </w:r>
        <w:r w:rsidR="00395300">
          <w:rPr>
            <w:noProof/>
            <w:webHidden/>
          </w:rPr>
        </w:r>
        <w:r w:rsidR="00395300">
          <w:rPr>
            <w:noProof/>
            <w:webHidden/>
          </w:rPr>
          <w:fldChar w:fldCharType="separate"/>
        </w:r>
        <w:r w:rsidR="009D1A5B">
          <w:rPr>
            <w:noProof/>
            <w:webHidden/>
          </w:rPr>
          <w:t>168</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7" w:history="1">
        <w:r w:rsidR="00395300" w:rsidRPr="00783CDE">
          <w:rPr>
            <w:rStyle w:val="Hyperlink"/>
          </w:rPr>
          <w:t>26.</w:t>
        </w:r>
        <w:r w:rsidR="00395300">
          <w:rPr>
            <w:rFonts w:asciiTheme="minorHAnsi" w:eastAsiaTheme="minorEastAsia" w:hAnsiTheme="minorHAnsi" w:cstheme="minorBidi"/>
            <w:sz w:val="22"/>
            <w:szCs w:val="22"/>
          </w:rPr>
          <w:tab/>
        </w:r>
        <w:r w:rsidR="00395300" w:rsidRPr="00783CDE">
          <w:rPr>
            <w:rStyle w:val="Hyperlink"/>
          </w:rPr>
          <w:t>Completion Time Guarantee</w:t>
        </w:r>
        <w:r w:rsidR="00395300">
          <w:rPr>
            <w:webHidden/>
          </w:rPr>
          <w:tab/>
        </w:r>
        <w:r w:rsidR="00395300">
          <w:rPr>
            <w:webHidden/>
          </w:rPr>
          <w:fldChar w:fldCharType="begin"/>
        </w:r>
        <w:r w:rsidR="00395300">
          <w:rPr>
            <w:webHidden/>
          </w:rPr>
          <w:instrText xml:space="preserve"> PAGEREF _Toc454995637 \h </w:instrText>
        </w:r>
        <w:r w:rsidR="00395300">
          <w:rPr>
            <w:webHidden/>
          </w:rPr>
        </w:r>
        <w:r w:rsidR="00395300">
          <w:rPr>
            <w:webHidden/>
          </w:rPr>
          <w:fldChar w:fldCharType="separate"/>
        </w:r>
        <w:r w:rsidR="009D1A5B">
          <w:rPr>
            <w:webHidden/>
          </w:rPr>
          <w:t>168</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8" w:history="1">
        <w:r w:rsidR="00395300" w:rsidRPr="00783CDE">
          <w:rPr>
            <w:rStyle w:val="Hyperlink"/>
          </w:rPr>
          <w:t>27.</w:t>
        </w:r>
        <w:r w:rsidR="00395300">
          <w:rPr>
            <w:rFonts w:asciiTheme="minorHAnsi" w:eastAsiaTheme="minorEastAsia" w:hAnsiTheme="minorHAnsi" w:cstheme="minorBidi"/>
            <w:sz w:val="22"/>
            <w:szCs w:val="22"/>
          </w:rPr>
          <w:tab/>
        </w:r>
        <w:r w:rsidR="00395300" w:rsidRPr="00783CDE">
          <w:rPr>
            <w:rStyle w:val="Hyperlink"/>
          </w:rPr>
          <w:t>Defect Liability</w:t>
        </w:r>
        <w:r w:rsidR="00395300">
          <w:rPr>
            <w:webHidden/>
          </w:rPr>
          <w:tab/>
        </w:r>
        <w:r w:rsidR="00395300">
          <w:rPr>
            <w:webHidden/>
          </w:rPr>
          <w:fldChar w:fldCharType="begin"/>
        </w:r>
        <w:r w:rsidR="00395300">
          <w:rPr>
            <w:webHidden/>
          </w:rPr>
          <w:instrText xml:space="preserve"> PAGEREF _Toc454995638 \h </w:instrText>
        </w:r>
        <w:r w:rsidR="00395300">
          <w:rPr>
            <w:webHidden/>
          </w:rPr>
        </w:r>
        <w:r w:rsidR="00395300">
          <w:rPr>
            <w:webHidden/>
          </w:rPr>
          <w:fldChar w:fldCharType="separate"/>
        </w:r>
        <w:r w:rsidR="009D1A5B">
          <w:rPr>
            <w:webHidden/>
          </w:rPr>
          <w:t>169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39" w:history="1">
        <w:r w:rsidR="00395300" w:rsidRPr="00783CDE">
          <w:rPr>
            <w:rStyle w:val="Hyperlink"/>
          </w:rPr>
          <w:t>28.</w:t>
        </w:r>
        <w:r w:rsidR="00395300">
          <w:rPr>
            <w:rFonts w:asciiTheme="minorHAnsi" w:eastAsiaTheme="minorEastAsia" w:hAnsiTheme="minorHAnsi" w:cstheme="minorBidi"/>
            <w:sz w:val="22"/>
            <w:szCs w:val="22"/>
          </w:rPr>
          <w:tab/>
        </w:r>
        <w:r w:rsidR="00395300" w:rsidRPr="00783CDE">
          <w:rPr>
            <w:rStyle w:val="Hyperlink"/>
          </w:rPr>
          <w:t>Functional Guarantees</w:t>
        </w:r>
        <w:r w:rsidR="00395300">
          <w:rPr>
            <w:webHidden/>
          </w:rPr>
          <w:tab/>
        </w:r>
        <w:r w:rsidR="00395300">
          <w:rPr>
            <w:webHidden/>
          </w:rPr>
          <w:fldChar w:fldCharType="begin"/>
        </w:r>
        <w:r w:rsidR="00395300">
          <w:rPr>
            <w:webHidden/>
          </w:rPr>
          <w:instrText xml:space="preserve"> PAGEREF _Toc454995639 \h </w:instrText>
        </w:r>
        <w:r w:rsidR="00395300">
          <w:rPr>
            <w:webHidden/>
          </w:rPr>
        </w:r>
        <w:r w:rsidR="00395300">
          <w:rPr>
            <w:webHidden/>
          </w:rPr>
          <w:fldChar w:fldCharType="separate"/>
        </w:r>
        <w:r w:rsidR="009D1A5B">
          <w:rPr>
            <w:webHidden/>
          </w:rPr>
          <w:t>172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0" w:history="1">
        <w:r w:rsidR="00395300" w:rsidRPr="00783CDE">
          <w:rPr>
            <w:rStyle w:val="Hyperlink"/>
          </w:rPr>
          <w:t>29.</w:t>
        </w:r>
        <w:r w:rsidR="00395300">
          <w:rPr>
            <w:rFonts w:asciiTheme="minorHAnsi" w:eastAsiaTheme="minorEastAsia" w:hAnsiTheme="minorHAnsi" w:cstheme="minorBidi"/>
            <w:sz w:val="22"/>
            <w:szCs w:val="22"/>
          </w:rPr>
          <w:tab/>
        </w:r>
        <w:r w:rsidR="00395300" w:rsidRPr="00783CDE">
          <w:rPr>
            <w:rStyle w:val="Hyperlink"/>
          </w:rPr>
          <w:t>Patent Indemnity</w:t>
        </w:r>
        <w:r w:rsidR="00395300">
          <w:rPr>
            <w:webHidden/>
          </w:rPr>
          <w:tab/>
        </w:r>
        <w:r w:rsidR="00395300">
          <w:rPr>
            <w:webHidden/>
          </w:rPr>
          <w:fldChar w:fldCharType="begin"/>
        </w:r>
        <w:r w:rsidR="00395300">
          <w:rPr>
            <w:webHidden/>
          </w:rPr>
          <w:instrText xml:space="preserve"> PAGEREF _Toc454995640 \h </w:instrText>
        </w:r>
        <w:r w:rsidR="00395300">
          <w:rPr>
            <w:webHidden/>
          </w:rPr>
        </w:r>
        <w:r w:rsidR="00395300">
          <w:rPr>
            <w:webHidden/>
          </w:rPr>
          <w:fldChar w:fldCharType="separate"/>
        </w:r>
        <w:r w:rsidR="009D1A5B">
          <w:rPr>
            <w:webHidden/>
          </w:rPr>
          <w:t>173</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1" w:history="1">
        <w:r w:rsidR="00395300" w:rsidRPr="00783CDE">
          <w:rPr>
            <w:rStyle w:val="Hyperlink"/>
          </w:rPr>
          <w:t>30.</w:t>
        </w:r>
        <w:r w:rsidR="00395300">
          <w:rPr>
            <w:rFonts w:asciiTheme="minorHAnsi" w:eastAsiaTheme="minorEastAsia" w:hAnsiTheme="minorHAnsi" w:cstheme="minorBidi"/>
            <w:sz w:val="22"/>
            <w:szCs w:val="22"/>
          </w:rPr>
          <w:tab/>
        </w:r>
        <w:r w:rsidR="00395300" w:rsidRPr="00783CDE">
          <w:rPr>
            <w:rStyle w:val="Hyperlink"/>
          </w:rPr>
          <w:t>Limitation of Liability</w:t>
        </w:r>
        <w:r w:rsidR="00395300">
          <w:rPr>
            <w:webHidden/>
          </w:rPr>
          <w:tab/>
        </w:r>
        <w:r w:rsidR="00395300">
          <w:rPr>
            <w:webHidden/>
          </w:rPr>
          <w:fldChar w:fldCharType="begin"/>
        </w:r>
        <w:r w:rsidR="00395300">
          <w:rPr>
            <w:webHidden/>
          </w:rPr>
          <w:instrText xml:space="preserve"> PAGEREF _Toc454995641 \h </w:instrText>
        </w:r>
        <w:r w:rsidR="00395300">
          <w:rPr>
            <w:webHidden/>
          </w:rPr>
        </w:r>
        <w:r w:rsidR="00395300">
          <w:rPr>
            <w:webHidden/>
          </w:rPr>
          <w:fldChar w:fldCharType="separate"/>
        </w:r>
        <w:r w:rsidR="009D1A5B">
          <w:rPr>
            <w:webHidden/>
          </w:rPr>
          <w:t>174</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42" w:history="1">
        <w:r w:rsidR="00395300" w:rsidRPr="00783CDE">
          <w:rPr>
            <w:rStyle w:val="Hyperlink"/>
            <w:noProof/>
          </w:rPr>
          <w:t>G.</w:t>
        </w:r>
        <w:r w:rsidR="00395300">
          <w:rPr>
            <w:rFonts w:asciiTheme="minorHAnsi" w:eastAsiaTheme="minorEastAsia" w:hAnsiTheme="minorHAnsi" w:cstheme="minorBidi"/>
            <w:b w:val="0"/>
            <w:noProof/>
            <w:sz w:val="22"/>
            <w:szCs w:val="22"/>
          </w:rPr>
          <w:tab/>
        </w:r>
        <w:r w:rsidR="00395300" w:rsidRPr="00783CDE">
          <w:rPr>
            <w:rStyle w:val="Hyperlink"/>
            <w:noProof/>
          </w:rPr>
          <w:t>Risk Distribution</w:t>
        </w:r>
        <w:r w:rsidR="00395300">
          <w:rPr>
            <w:noProof/>
            <w:webHidden/>
          </w:rPr>
          <w:tab/>
        </w:r>
        <w:r w:rsidR="00395300">
          <w:rPr>
            <w:noProof/>
            <w:webHidden/>
          </w:rPr>
          <w:fldChar w:fldCharType="begin"/>
        </w:r>
        <w:r w:rsidR="00395300">
          <w:rPr>
            <w:noProof/>
            <w:webHidden/>
          </w:rPr>
          <w:instrText xml:space="preserve"> PAGEREF _Toc454995642 \h </w:instrText>
        </w:r>
        <w:r w:rsidR="00395300">
          <w:rPr>
            <w:noProof/>
            <w:webHidden/>
          </w:rPr>
        </w:r>
        <w:r w:rsidR="00395300">
          <w:rPr>
            <w:noProof/>
            <w:webHidden/>
          </w:rPr>
          <w:fldChar w:fldCharType="separate"/>
        </w:r>
        <w:r w:rsidR="009D1A5B">
          <w:rPr>
            <w:noProof/>
            <w:webHidden/>
          </w:rPr>
          <w:t>174</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3" w:history="1">
        <w:r w:rsidR="00395300" w:rsidRPr="00783CDE">
          <w:rPr>
            <w:rStyle w:val="Hyperlink"/>
          </w:rPr>
          <w:t>31.</w:t>
        </w:r>
        <w:r w:rsidR="00395300">
          <w:rPr>
            <w:rFonts w:asciiTheme="minorHAnsi" w:eastAsiaTheme="minorEastAsia" w:hAnsiTheme="minorHAnsi" w:cstheme="minorBidi"/>
            <w:sz w:val="22"/>
            <w:szCs w:val="22"/>
          </w:rPr>
          <w:tab/>
        </w:r>
        <w:r w:rsidR="00395300" w:rsidRPr="00783CDE">
          <w:rPr>
            <w:rStyle w:val="Hyperlink"/>
          </w:rPr>
          <w:t>Transfer of Ownership</w:t>
        </w:r>
        <w:r w:rsidR="00395300">
          <w:rPr>
            <w:webHidden/>
          </w:rPr>
          <w:tab/>
        </w:r>
        <w:r w:rsidR="00395300">
          <w:rPr>
            <w:webHidden/>
          </w:rPr>
          <w:fldChar w:fldCharType="begin"/>
        </w:r>
        <w:r w:rsidR="00395300">
          <w:rPr>
            <w:webHidden/>
          </w:rPr>
          <w:instrText xml:space="preserve"> PAGEREF _Toc454995643 \h </w:instrText>
        </w:r>
        <w:r w:rsidR="00395300">
          <w:rPr>
            <w:webHidden/>
          </w:rPr>
        </w:r>
        <w:r w:rsidR="00395300">
          <w:rPr>
            <w:webHidden/>
          </w:rPr>
          <w:fldChar w:fldCharType="separate"/>
        </w:r>
        <w:r w:rsidR="009D1A5B">
          <w:rPr>
            <w:webHidden/>
          </w:rPr>
          <w:t>174</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4" w:history="1">
        <w:r w:rsidR="00395300" w:rsidRPr="00783CDE">
          <w:rPr>
            <w:rStyle w:val="Hyperlink"/>
          </w:rPr>
          <w:t>32.</w:t>
        </w:r>
        <w:r w:rsidR="00395300">
          <w:rPr>
            <w:rFonts w:asciiTheme="minorHAnsi" w:eastAsiaTheme="minorEastAsia" w:hAnsiTheme="minorHAnsi" w:cstheme="minorBidi"/>
            <w:sz w:val="22"/>
            <w:szCs w:val="22"/>
          </w:rPr>
          <w:tab/>
        </w:r>
        <w:r w:rsidR="00395300" w:rsidRPr="00783CDE">
          <w:rPr>
            <w:rStyle w:val="Hyperlink"/>
          </w:rPr>
          <w:t>Care of Facilities</w:t>
        </w:r>
        <w:r w:rsidR="00395300">
          <w:rPr>
            <w:webHidden/>
          </w:rPr>
          <w:tab/>
        </w:r>
        <w:r w:rsidR="00395300">
          <w:rPr>
            <w:webHidden/>
          </w:rPr>
          <w:fldChar w:fldCharType="begin"/>
        </w:r>
        <w:r w:rsidR="00395300">
          <w:rPr>
            <w:webHidden/>
          </w:rPr>
          <w:instrText xml:space="preserve"> PAGEREF _Toc454995644 \h </w:instrText>
        </w:r>
        <w:r w:rsidR="00395300">
          <w:rPr>
            <w:webHidden/>
          </w:rPr>
        </w:r>
        <w:r w:rsidR="00395300">
          <w:rPr>
            <w:webHidden/>
          </w:rPr>
          <w:fldChar w:fldCharType="separate"/>
        </w:r>
        <w:r w:rsidR="009D1A5B">
          <w:rPr>
            <w:webHidden/>
          </w:rPr>
          <w:t>175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5" w:history="1">
        <w:r w:rsidR="00395300" w:rsidRPr="00783CDE">
          <w:rPr>
            <w:rStyle w:val="Hyperlink"/>
          </w:rPr>
          <w:t>33.</w:t>
        </w:r>
        <w:r w:rsidR="00395300">
          <w:rPr>
            <w:rFonts w:asciiTheme="minorHAnsi" w:eastAsiaTheme="minorEastAsia" w:hAnsiTheme="minorHAnsi" w:cstheme="minorBidi"/>
            <w:sz w:val="22"/>
            <w:szCs w:val="22"/>
          </w:rPr>
          <w:tab/>
        </w:r>
        <w:r w:rsidR="00395300" w:rsidRPr="00783CDE">
          <w:rPr>
            <w:rStyle w:val="Hyperlink"/>
          </w:rPr>
          <w:t>Loss of or Damage to Property; Accident or Injury to Workers; Indemnification</w:t>
        </w:r>
        <w:r w:rsidR="00395300">
          <w:rPr>
            <w:webHidden/>
          </w:rPr>
          <w:tab/>
        </w:r>
        <w:r w:rsidR="00395300">
          <w:rPr>
            <w:webHidden/>
          </w:rPr>
          <w:fldChar w:fldCharType="begin"/>
        </w:r>
        <w:r w:rsidR="00395300">
          <w:rPr>
            <w:webHidden/>
          </w:rPr>
          <w:instrText xml:space="preserve"> PAGEREF _Toc454995645 \h </w:instrText>
        </w:r>
        <w:r w:rsidR="00395300">
          <w:rPr>
            <w:webHidden/>
          </w:rPr>
        </w:r>
        <w:r w:rsidR="00395300">
          <w:rPr>
            <w:webHidden/>
          </w:rPr>
          <w:fldChar w:fldCharType="separate"/>
        </w:r>
        <w:r w:rsidR="009D1A5B">
          <w:rPr>
            <w:webHidden/>
          </w:rPr>
          <w:t>176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6" w:history="1">
        <w:r w:rsidR="00395300" w:rsidRPr="00783CDE">
          <w:rPr>
            <w:rStyle w:val="Hyperlink"/>
          </w:rPr>
          <w:t>34.</w:t>
        </w:r>
        <w:r w:rsidR="00395300">
          <w:rPr>
            <w:rFonts w:asciiTheme="minorHAnsi" w:eastAsiaTheme="minorEastAsia" w:hAnsiTheme="minorHAnsi" w:cstheme="minorBidi"/>
            <w:sz w:val="22"/>
            <w:szCs w:val="22"/>
          </w:rPr>
          <w:tab/>
        </w:r>
        <w:r w:rsidR="00395300" w:rsidRPr="00783CDE">
          <w:rPr>
            <w:rStyle w:val="Hyperlink"/>
          </w:rPr>
          <w:t>Insurance</w:t>
        </w:r>
        <w:r w:rsidR="00395300">
          <w:rPr>
            <w:webHidden/>
          </w:rPr>
          <w:tab/>
        </w:r>
        <w:r w:rsidR="00395300">
          <w:rPr>
            <w:webHidden/>
          </w:rPr>
          <w:fldChar w:fldCharType="begin"/>
        </w:r>
        <w:r w:rsidR="00395300">
          <w:rPr>
            <w:webHidden/>
          </w:rPr>
          <w:instrText xml:space="preserve"> PAGEREF _Toc454995646 \h </w:instrText>
        </w:r>
        <w:r w:rsidR="00395300">
          <w:rPr>
            <w:webHidden/>
          </w:rPr>
        </w:r>
        <w:r w:rsidR="00395300">
          <w:rPr>
            <w:webHidden/>
          </w:rPr>
          <w:fldChar w:fldCharType="separate"/>
        </w:r>
        <w:r w:rsidR="009D1A5B">
          <w:rPr>
            <w:webHidden/>
          </w:rPr>
          <w:t>177</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7" w:history="1">
        <w:r w:rsidR="00395300" w:rsidRPr="00783CDE">
          <w:rPr>
            <w:rStyle w:val="Hyperlink"/>
          </w:rPr>
          <w:t>35.</w:t>
        </w:r>
        <w:r w:rsidR="00395300">
          <w:rPr>
            <w:rFonts w:asciiTheme="minorHAnsi" w:eastAsiaTheme="minorEastAsia" w:hAnsiTheme="minorHAnsi" w:cstheme="minorBidi"/>
            <w:sz w:val="22"/>
            <w:szCs w:val="22"/>
          </w:rPr>
          <w:tab/>
        </w:r>
        <w:r w:rsidR="00395300" w:rsidRPr="00783CDE">
          <w:rPr>
            <w:rStyle w:val="Hyperlink"/>
          </w:rPr>
          <w:t>Unforeseen Conditions</w:t>
        </w:r>
        <w:r w:rsidR="00395300">
          <w:rPr>
            <w:webHidden/>
          </w:rPr>
          <w:tab/>
        </w:r>
        <w:r w:rsidR="00395300">
          <w:rPr>
            <w:webHidden/>
          </w:rPr>
          <w:fldChar w:fldCharType="begin"/>
        </w:r>
        <w:r w:rsidR="00395300">
          <w:rPr>
            <w:webHidden/>
          </w:rPr>
          <w:instrText xml:space="preserve"> PAGEREF _Toc454995647 \h </w:instrText>
        </w:r>
        <w:r w:rsidR="00395300">
          <w:rPr>
            <w:webHidden/>
          </w:rPr>
        </w:r>
        <w:r w:rsidR="00395300">
          <w:rPr>
            <w:webHidden/>
          </w:rPr>
          <w:fldChar w:fldCharType="separate"/>
        </w:r>
        <w:r w:rsidR="009D1A5B">
          <w:rPr>
            <w:webHidden/>
          </w:rPr>
          <w:t>180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8" w:history="1">
        <w:r w:rsidR="00395300" w:rsidRPr="00783CDE">
          <w:rPr>
            <w:rStyle w:val="Hyperlink"/>
          </w:rPr>
          <w:t>36.</w:t>
        </w:r>
        <w:r w:rsidR="00395300">
          <w:rPr>
            <w:rFonts w:asciiTheme="minorHAnsi" w:eastAsiaTheme="minorEastAsia" w:hAnsiTheme="minorHAnsi" w:cstheme="minorBidi"/>
            <w:sz w:val="22"/>
            <w:szCs w:val="22"/>
          </w:rPr>
          <w:tab/>
        </w:r>
        <w:r w:rsidR="00395300" w:rsidRPr="00783CDE">
          <w:rPr>
            <w:rStyle w:val="Hyperlink"/>
          </w:rPr>
          <w:t>Change in Laws and Regulations</w:t>
        </w:r>
        <w:r w:rsidR="00395300">
          <w:rPr>
            <w:webHidden/>
          </w:rPr>
          <w:tab/>
        </w:r>
        <w:r w:rsidR="00395300">
          <w:rPr>
            <w:webHidden/>
          </w:rPr>
          <w:fldChar w:fldCharType="begin"/>
        </w:r>
        <w:r w:rsidR="00395300">
          <w:rPr>
            <w:webHidden/>
          </w:rPr>
          <w:instrText xml:space="preserve"> PAGEREF _Toc454995648 \h </w:instrText>
        </w:r>
        <w:r w:rsidR="00395300">
          <w:rPr>
            <w:webHidden/>
          </w:rPr>
        </w:r>
        <w:r w:rsidR="00395300">
          <w:rPr>
            <w:webHidden/>
          </w:rPr>
          <w:fldChar w:fldCharType="separate"/>
        </w:r>
        <w:r w:rsidR="009D1A5B">
          <w:rPr>
            <w:webHidden/>
          </w:rPr>
          <w:t>182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49" w:history="1">
        <w:r w:rsidR="00395300" w:rsidRPr="00783CDE">
          <w:rPr>
            <w:rStyle w:val="Hyperlink"/>
          </w:rPr>
          <w:t>37.</w:t>
        </w:r>
        <w:r w:rsidR="00395300">
          <w:rPr>
            <w:rFonts w:asciiTheme="minorHAnsi" w:eastAsiaTheme="minorEastAsia" w:hAnsiTheme="minorHAnsi" w:cstheme="minorBidi"/>
            <w:sz w:val="22"/>
            <w:szCs w:val="22"/>
          </w:rPr>
          <w:tab/>
        </w:r>
        <w:r w:rsidR="00395300" w:rsidRPr="00783CDE">
          <w:rPr>
            <w:rStyle w:val="Hyperlink"/>
          </w:rPr>
          <w:t>Force Majeure</w:t>
        </w:r>
        <w:r w:rsidR="00395300">
          <w:rPr>
            <w:webHidden/>
          </w:rPr>
          <w:tab/>
        </w:r>
        <w:r w:rsidR="00395300">
          <w:rPr>
            <w:webHidden/>
          </w:rPr>
          <w:fldChar w:fldCharType="begin"/>
        </w:r>
        <w:r w:rsidR="00395300">
          <w:rPr>
            <w:webHidden/>
          </w:rPr>
          <w:instrText xml:space="preserve"> PAGEREF _Toc454995649 \h </w:instrText>
        </w:r>
        <w:r w:rsidR="00395300">
          <w:rPr>
            <w:webHidden/>
          </w:rPr>
        </w:r>
        <w:r w:rsidR="00395300">
          <w:rPr>
            <w:webHidden/>
          </w:rPr>
          <w:fldChar w:fldCharType="separate"/>
        </w:r>
        <w:r w:rsidR="009D1A5B">
          <w:rPr>
            <w:webHidden/>
          </w:rPr>
          <w:t>182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0" w:history="1">
        <w:r w:rsidR="00395300" w:rsidRPr="00783CDE">
          <w:rPr>
            <w:rStyle w:val="Hyperlink"/>
          </w:rPr>
          <w:t>38.</w:t>
        </w:r>
        <w:r w:rsidR="00395300">
          <w:rPr>
            <w:rFonts w:asciiTheme="minorHAnsi" w:eastAsiaTheme="minorEastAsia" w:hAnsiTheme="minorHAnsi" w:cstheme="minorBidi"/>
            <w:sz w:val="22"/>
            <w:szCs w:val="22"/>
          </w:rPr>
          <w:tab/>
        </w:r>
        <w:r w:rsidR="00395300" w:rsidRPr="00783CDE">
          <w:rPr>
            <w:rStyle w:val="Hyperlink"/>
          </w:rPr>
          <w:t>War Risks</w:t>
        </w:r>
        <w:r w:rsidR="00395300">
          <w:rPr>
            <w:webHidden/>
          </w:rPr>
          <w:tab/>
        </w:r>
        <w:r w:rsidR="00395300">
          <w:rPr>
            <w:webHidden/>
          </w:rPr>
          <w:fldChar w:fldCharType="begin"/>
        </w:r>
        <w:r w:rsidR="00395300">
          <w:rPr>
            <w:webHidden/>
          </w:rPr>
          <w:instrText xml:space="preserve"> PAGEREF _Toc454995650 \h </w:instrText>
        </w:r>
        <w:r w:rsidR="00395300">
          <w:rPr>
            <w:webHidden/>
          </w:rPr>
        </w:r>
        <w:r w:rsidR="00395300">
          <w:rPr>
            <w:webHidden/>
          </w:rPr>
          <w:fldChar w:fldCharType="separate"/>
        </w:r>
        <w:r w:rsidR="009D1A5B">
          <w:rPr>
            <w:webHidden/>
          </w:rPr>
          <w:t>184</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51" w:history="1">
        <w:r w:rsidR="00395300" w:rsidRPr="00783CDE">
          <w:rPr>
            <w:rStyle w:val="Hyperlink"/>
            <w:noProof/>
          </w:rPr>
          <w:t>H.</w:t>
        </w:r>
        <w:r w:rsidR="00395300">
          <w:rPr>
            <w:rFonts w:asciiTheme="minorHAnsi" w:eastAsiaTheme="minorEastAsia" w:hAnsiTheme="minorHAnsi" w:cstheme="minorBidi"/>
            <w:b w:val="0"/>
            <w:noProof/>
            <w:sz w:val="22"/>
            <w:szCs w:val="22"/>
          </w:rPr>
          <w:tab/>
        </w:r>
        <w:r w:rsidR="00395300" w:rsidRPr="00783CDE">
          <w:rPr>
            <w:rStyle w:val="Hyperlink"/>
            <w:noProof/>
          </w:rPr>
          <w:t>Change in Contract Elements</w:t>
        </w:r>
        <w:r w:rsidR="00395300">
          <w:rPr>
            <w:noProof/>
            <w:webHidden/>
          </w:rPr>
          <w:tab/>
        </w:r>
        <w:r w:rsidR="00395300">
          <w:rPr>
            <w:noProof/>
            <w:webHidden/>
          </w:rPr>
          <w:fldChar w:fldCharType="begin"/>
        </w:r>
        <w:r w:rsidR="00395300">
          <w:rPr>
            <w:noProof/>
            <w:webHidden/>
          </w:rPr>
          <w:instrText xml:space="preserve"> PAGEREF _Toc454995651 \h </w:instrText>
        </w:r>
        <w:r w:rsidR="00395300">
          <w:rPr>
            <w:noProof/>
            <w:webHidden/>
          </w:rPr>
        </w:r>
        <w:r w:rsidR="00395300">
          <w:rPr>
            <w:noProof/>
            <w:webHidden/>
          </w:rPr>
          <w:fldChar w:fldCharType="separate"/>
        </w:r>
        <w:r w:rsidR="009D1A5B">
          <w:rPr>
            <w:noProof/>
            <w:webHidden/>
          </w:rPr>
          <w:t>185</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2" w:history="1">
        <w:r w:rsidR="00395300" w:rsidRPr="00783CDE">
          <w:rPr>
            <w:rStyle w:val="Hyperlink"/>
          </w:rPr>
          <w:t>39.</w:t>
        </w:r>
        <w:r w:rsidR="00395300">
          <w:rPr>
            <w:rFonts w:asciiTheme="minorHAnsi" w:eastAsiaTheme="minorEastAsia" w:hAnsiTheme="minorHAnsi" w:cstheme="minorBidi"/>
            <w:sz w:val="22"/>
            <w:szCs w:val="22"/>
          </w:rPr>
          <w:tab/>
        </w:r>
        <w:r w:rsidR="00395300" w:rsidRPr="00783CDE">
          <w:rPr>
            <w:rStyle w:val="Hyperlink"/>
          </w:rPr>
          <w:t>Change in the Facilities</w:t>
        </w:r>
        <w:r w:rsidR="00395300">
          <w:rPr>
            <w:webHidden/>
          </w:rPr>
          <w:tab/>
        </w:r>
        <w:r w:rsidR="00395300">
          <w:rPr>
            <w:webHidden/>
          </w:rPr>
          <w:fldChar w:fldCharType="begin"/>
        </w:r>
        <w:r w:rsidR="00395300">
          <w:rPr>
            <w:webHidden/>
          </w:rPr>
          <w:instrText xml:space="preserve"> PAGEREF _Toc454995652 \h </w:instrText>
        </w:r>
        <w:r w:rsidR="00395300">
          <w:rPr>
            <w:webHidden/>
          </w:rPr>
        </w:r>
        <w:r w:rsidR="00395300">
          <w:rPr>
            <w:webHidden/>
          </w:rPr>
          <w:fldChar w:fldCharType="separate"/>
        </w:r>
        <w:r w:rsidR="009D1A5B">
          <w:rPr>
            <w:webHidden/>
          </w:rPr>
          <w:t>185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3" w:history="1">
        <w:r w:rsidR="00395300" w:rsidRPr="00783CDE">
          <w:rPr>
            <w:rStyle w:val="Hyperlink"/>
          </w:rPr>
          <w:t>40.</w:t>
        </w:r>
        <w:r w:rsidR="00395300">
          <w:rPr>
            <w:rFonts w:asciiTheme="minorHAnsi" w:eastAsiaTheme="minorEastAsia" w:hAnsiTheme="minorHAnsi" w:cstheme="minorBidi"/>
            <w:sz w:val="22"/>
            <w:szCs w:val="22"/>
          </w:rPr>
          <w:tab/>
        </w:r>
        <w:r w:rsidR="00395300" w:rsidRPr="00783CDE">
          <w:rPr>
            <w:rStyle w:val="Hyperlink"/>
          </w:rPr>
          <w:t>Extension of Time for Completion</w:t>
        </w:r>
        <w:r w:rsidR="00395300">
          <w:rPr>
            <w:webHidden/>
          </w:rPr>
          <w:tab/>
        </w:r>
        <w:r w:rsidR="00395300">
          <w:rPr>
            <w:webHidden/>
          </w:rPr>
          <w:fldChar w:fldCharType="begin"/>
        </w:r>
        <w:r w:rsidR="00395300">
          <w:rPr>
            <w:webHidden/>
          </w:rPr>
          <w:instrText xml:space="preserve"> PAGEREF _Toc454995653 \h </w:instrText>
        </w:r>
        <w:r w:rsidR="00395300">
          <w:rPr>
            <w:webHidden/>
          </w:rPr>
        </w:r>
        <w:r w:rsidR="00395300">
          <w:rPr>
            <w:webHidden/>
          </w:rPr>
          <w:fldChar w:fldCharType="separate"/>
        </w:r>
        <w:r w:rsidR="009D1A5B">
          <w:rPr>
            <w:webHidden/>
          </w:rPr>
          <w:t>189</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4" w:history="1">
        <w:r w:rsidR="00395300" w:rsidRPr="00783CDE">
          <w:rPr>
            <w:rStyle w:val="Hyperlink"/>
          </w:rPr>
          <w:t>41.</w:t>
        </w:r>
        <w:r w:rsidR="00395300">
          <w:rPr>
            <w:rFonts w:asciiTheme="minorHAnsi" w:eastAsiaTheme="minorEastAsia" w:hAnsiTheme="minorHAnsi" w:cstheme="minorBidi"/>
            <w:sz w:val="22"/>
            <w:szCs w:val="22"/>
          </w:rPr>
          <w:tab/>
        </w:r>
        <w:r w:rsidR="00395300" w:rsidRPr="00783CDE">
          <w:rPr>
            <w:rStyle w:val="Hyperlink"/>
          </w:rPr>
          <w:t>Suspension</w:t>
        </w:r>
        <w:r w:rsidR="00395300">
          <w:rPr>
            <w:webHidden/>
          </w:rPr>
          <w:tab/>
        </w:r>
        <w:r w:rsidR="00395300">
          <w:rPr>
            <w:webHidden/>
          </w:rPr>
          <w:fldChar w:fldCharType="begin"/>
        </w:r>
        <w:r w:rsidR="00395300">
          <w:rPr>
            <w:webHidden/>
          </w:rPr>
          <w:instrText xml:space="preserve"> PAGEREF _Toc454995654 \h </w:instrText>
        </w:r>
        <w:r w:rsidR="00395300">
          <w:rPr>
            <w:webHidden/>
          </w:rPr>
        </w:r>
        <w:r w:rsidR="00395300">
          <w:rPr>
            <w:webHidden/>
          </w:rPr>
          <w:fldChar w:fldCharType="separate"/>
        </w:r>
        <w:r w:rsidR="009D1A5B">
          <w:rPr>
            <w:webHidden/>
          </w:rPr>
          <w:t>191</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5" w:history="1">
        <w:r w:rsidR="00395300" w:rsidRPr="00783CDE">
          <w:rPr>
            <w:rStyle w:val="Hyperlink"/>
          </w:rPr>
          <w:t>42.</w:t>
        </w:r>
        <w:r w:rsidR="00395300">
          <w:rPr>
            <w:rFonts w:asciiTheme="minorHAnsi" w:eastAsiaTheme="minorEastAsia" w:hAnsiTheme="minorHAnsi" w:cstheme="minorBidi"/>
            <w:sz w:val="22"/>
            <w:szCs w:val="22"/>
          </w:rPr>
          <w:tab/>
        </w:r>
        <w:r w:rsidR="00395300" w:rsidRPr="00783CDE">
          <w:rPr>
            <w:rStyle w:val="Hyperlink"/>
          </w:rPr>
          <w:t>Termination</w:t>
        </w:r>
        <w:r w:rsidR="00395300">
          <w:rPr>
            <w:webHidden/>
          </w:rPr>
          <w:tab/>
        </w:r>
        <w:r w:rsidR="00395300">
          <w:rPr>
            <w:webHidden/>
          </w:rPr>
          <w:fldChar w:fldCharType="begin"/>
        </w:r>
        <w:r w:rsidR="00395300">
          <w:rPr>
            <w:webHidden/>
          </w:rPr>
          <w:instrText xml:space="preserve"> PAGEREF _Toc454995655 \h </w:instrText>
        </w:r>
        <w:r w:rsidR="00395300">
          <w:rPr>
            <w:webHidden/>
          </w:rPr>
        </w:r>
        <w:r w:rsidR="00395300">
          <w:rPr>
            <w:webHidden/>
          </w:rPr>
          <w:fldChar w:fldCharType="separate"/>
        </w:r>
        <w:r w:rsidR="009D1A5B">
          <w:rPr>
            <w:webHidden/>
          </w:rPr>
          <w:t>192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6" w:history="1">
        <w:r w:rsidR="00395300" w:rsidRPr="00783CDE">
          <w:rPr>
            <w:rStyle w:val="Hyperlink"/>
          </w:rPr>
          <w:t>43.</w:t>
        </w:r>
        <w:r w:rsidR="00395300">
          <w:rPr>
            <w:rFonts w:asciiTheme="minorHAnsi" w:eastAsiaTheme="minorEastAsia" w:hAnsiTheme="minorHAnsi" w:cstheme="minorBidi"/>
            <w:sz w:val="22"/>
            <w:szCs w:val="22"/>
          </w:rPr>
          <w:tab/>
        </w:r>
        <w:r w:rsidR="00395300" w:rsidRPr="00783CDE">
          <w:rPr>
            <w:rStyle w:val="Hyperlink"/>
          </w:rPr>
          <w:t>Assignment</w:t>
        </w:r>
        <w:r w:rsidR="00395300">
          <w:rPr>
            <w:webHidden/>
          </w:rPr>
          <w:tab/>
        </w:r>
        <w:r w:rsidR="00395300">
          <w:rPr>
            <w:webHidden/>
          </w:rPr>
          <w:fldChar w:fldCharType="begin"/>
        </w:r>
        <w:r w:rsidR="00395300">
          <w:rPr>
            <w:webHidden/>
          </w:rPr>
          <w:instrText xml:space="preserve"> PAGEREF _Toc454995656 \h </w:instrText>
        </w:r>
        <w:r w:rsidR="00395300">
          <w:rPr>
            <w:webHidden/>
          </w:rPr>
        </w:r>
        <w:r w:rsidR="00395300">
          <w:rPr>
            <w:webHidden/>
          </w:rPr>
          <w:fldChar w:fldCharType="separate"/>
        </w:r>
        <w:r w:rsidR="009D1A5B">
          <w:rPr>
            <w:webHidden/>
          </w:rPr>
          <w:t>200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7" w:history="1">
        <w:r w:rsidR="00395300" w:rsidRPr="00783CDE">
          <w:rPr>
            <w:rStyle w:val="Hyperlink"/>
          </w:rPr>
          <w:t xml:space="preserve">44. </w:t>
        </w:r>
        <w:r w:rsidR="00395300">
          <w:rPr>
            <w:rFonts w:asciiTheme="minorHAnsi" w:eastAsiaTheme="minorEastAsia" w:hAnsiTheme="minorHAnsi" w:cstheme="minorBidi"/>
            <w:sz w:val="22"/>
            <w:szCs w:val="22"/>
          </w:rPr>
          <w:tab/>
        </w:r>
        <w:r w:rsidR="00395300" w:rsidRPr="00783CDE">
          <w:rPr>
            <w:rStyle w:val="Hyperlink"/>
          </w:rPr>
          <w:t>Export Restrictions</w:t>
        </w:r>
        <w:r w:rsidR="00395300">
          <w:rPr>
            <w:webHidden/>
          </w:rPr>
          <w:tab/>
        </w:r>
        <w:r w:rsidR="00395300">
          <w:rPr>
            <w:webHidden/>
          </w:rPr>
          <w:fldChar w:fldCharType="begin"/>
        </w:r>
        <w:r w:rsidR="00395300">
          <w:rPr>
            <w:webHidden/>
          </w:rPr>
          <w:instrText xml:space="preserve"> PAGEREF _Toc454995657 \h </w:instrText>
        </w:r>
        <w:r w:rsidR="00395300">
          <w:rPr>
            <w:webHidden/>
          </w:rPr>
        </w:r>
        <w:r w:rsidR="00395300">
          <w:rPr>
            <w:webHidden/>
          </w:rPr>
          <w:fldChar w:fldCharType="separate"/>
        </w:r>
        <w:r w:rsidR="009D1A5B">
          <w:rPr>
            <w:webHidden/>
          </w:rPr>
          <w:t>200</w:t>
        </w:r>
        <w:r w:rsidR="00395300">
          <w:rPr>
            <w:webHidden/>
          </w:rPr>
          <w:fldChar w:fldCharType="end"/>
        </w:r>
      </w:hyperlink>
    </w:p>
    <w:p w:rsidR="00395300" w:rsidRDefault="00327815">
      <w:pPr>
        <w:pStyle w:val="TOC1"/>
        <w:tabs>
          <w:tab w:val="left" w:pos="900"/>
        </w:tabs>
        <w:rPr>
          <w:rFonts w:asciiTheme="minorHAnsi" w:eastAsiaTheme="minorEastAsia" w:hAnsiTheme="minorHAnsi" w:cstheme="minorBidi"/>
          <w:b w:val="0"/>
          <w:noProof/>
          <w:sz w:val="22"/>
          <w:szCs w:val="22"/>
        </w:rPr>
      </w:pPr>
      <w:hyperlink w:anchor="_Toc454995658" w:history="1">
        <w:r w:rsidR="00395300" w:rsidRPr="00783CDE">
          <w:rPr>
            <w:rStyle w:val="Hyperlink"/>
            <w:noProof/>
          </w:rPr>
          <w:t>I.</w:t>
        </w:r>
        <w:r w:rsidR="00395300">
          <w:rPr>
            <w:rFonts w:asciiTheme="minorHAnsi" w:eastAsiaTheme="minorEastAsia" w:hAnsiTheme="minorHAnsi" w:cstheme="minorBidi"/>
            <w:b w:val="0"/>
            <w:noProof/>
            <w:sz w:val="22"/>
            <w:szCs w:val="22"/>
          </w:rPr>
          <w:tab/>
        </w:r>
        <w:r w:rsidR="00395300" w:rsidRPr="00783CDE">
          <w:rPr>
            <w:rStyle w:val="Hyperlink"/>
            <w:noProof/>
          </w:rPr>
          <w:t>Claims, Disputes and Arbitration</w:t>
        </w:r>
        <w:r w:rsidR="00395300">
          <w:rPr>
            <w:noProof/>
            <w:webHidden/>
          </w:rPr>
          <w:tab/>
        </w:r>
        <w:r w:rsidR="00395300">
          <w:rPr>
            <w:noProof/>
            <w:webHidden/>
          </w:rPr>
          <w:fldChar w:fldCharType="begin"/>
        </w:r>
        <w:r w:rsidR="00395300">
          <w:rPr>
            <w:noProof/>
            <w:webHidden/>
          </w:rPr>
          <w:instrText xml:space="preserve"> PAGEREF _Toc454995658 \h </w:instrText>
        </w:r>
        <w:r w:rsidR="00395300">
          <w:rPr>
            <w:noProof/>
            <w:webHidden/>
          </w:rPr>
        </w:r>
        <w:r w:rsidR="00395300">
          <w:rPr>
            <w:noProof/>
            <w:webHidden/>
          </w:rPr>
          <w:fldChar w:fldCharType="separate"/>
        </w:r>
        <w:r w:rsidR="009D1A5B">
          <w:rPr>
            <w:noProof/>
            <w:webHidden/>
          </w:rPr>
          <w:t>200</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59" w:history="1">
        <w:r w:rsidR="00395300" w:rsidRPr="00783CDE">
          <w:rPr>
            <w:rStyle w:val="Hyperlink"/>
          </w:rPr>
          <w:t>45.</w:t>
        </w:r>
        <w:r w:rsidR="00395300">
          <w:rPr>
            <w:rFonts w:asciiTheme="minorHAnsi" w:eastAsiaTheme="minorEastAsia" w:hAnsiTheme="minorHAnsi" w:cstheme="minorBidi"/>
            <w:sz w:val="22"/>
            <w:szCs w:val="22"/>
          </w:rPr>
          <w:tab/>
        </w:r>
        <w:r w:rsidR="00395300" w:rsidRPr="00783CDE">
          <w:rPr>
            <w:rStyle w:val="Hyperlink"/>
          </w:rPr>
          <w:t>Contractor’s Claims</w:t>
        </w:r>
        <w:r w:rsidR="00395300">
          <w:rPr>
            <w:webHidden/>
          </w:rPr>
          <w:tab/>
        </w:r>
        <w:r w:rsidR="00395300">
          <w:rPr>
            <w:webHidden/>
          </w:rPr>
          <w:fldChar w:fldCharType="begin"/>
        </w:r>
        <w:r w:rsidR="00395300">
          <w:rPr>
            <w:webHidden/>
          </w:rPr>
          <w:instrText xml:space="preserve"> PAGEREF _Toc454995659 \h </w:instrText>
        </w:r>
        <w:r w:rsidR="00395300">
          <w:rPr>
            <w:webHidden/>
          </w:rPr>
        </w:r>
        <w:r w:rsidR="00395300">
          <w:rPr>
            <w:webHidden/>
          </w:rPr>
          <w:fldChar w:fldCharType="separate"/>
        </w:r>
        <w:r w:rsidR="009D1A5B">
          <w:rPr>
            <w:webHidden/>
          </w:rPr>
          <w:t>200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60" w:history="1">
        <w:r w:rsidR="00395300" w:rsidRPr="00783CDE">
          <w:rPr>
            <w:rStyle w:val="Hyperlink"/>
          </w:rPr>
          <w:t xml:space="preserve">46. </w:t>
        </w:r>
        <w:r w:rsidR="00395300">
          <w:rPr>
            <w:rFonts w:asciiTheme="minorHAnsi" w:eastAsiaTheme="minorEastAsia" w:hAnsiTheme="minorHAnsi" w:cstheme="minorBidi"/>
            <w:sz w:val="22"/>
            <w:szCs w:val="22"/>
          </w:rPr>
          <w:tab/>
        </w:r>
        <w:r w:rsidR="00395300" w:rsidRPr="00783CDE">
          <w:rPr>
            <w:rStyle w:val="Hyperlink"/>
          </w:rPr>
          <w:t>Disputes and Arbitration</w:t>
        </w:r>
        <w:r w:rsidR="00395300">
          <w:rPr>
            <w:webHidden/>
          </w:rPr>
          <w:tab/>
        </w:r>
        <w:r w:rsidR="00395300">
          <w:rPr>
            <w:webHidden/>
          </w:rPr>
          <w:fldChar w:fldCharType="begin"/>
        </w:r>
        <w:r w:rsidR="00395300">
          <w:rPr>
            <w:webHidden/>
          </w:rPr>
          <w:instrText xml:space="preserve"> PAGEREF _Toc454995660 \h </w:instrText>
        </w:r>
        <w:r w:rsidR="00395300">
          <w:rPr>
            <w:webHidden/>
          </w:rPr>
        </w:r>
        <w:r w:rsidR="00395300">
          <w:rPr>
            <w:webHidden/>
          </w:rPr>
          <w:fldChar w:fldCharType="separate"/>
        </w:r>
        <w:r w:rsidR="009D1A5B">
          <w:rPr>
            <w:webHidden/>
          </w:rPr>
          <w:t>202</w:t>
        </w:r>
        <w:r w:rsidR="00395300">
          <w:rPr>
            <w:webHidden/>
          </w:rPr>
          <w:fldChar w:fldCharType="end"/>
        </w:r>
      </w:hyperlink>
    </w:p>
    <w:p w:rsidR="00DE0AA9" w:rsidRPr="00C80C1D" w:rsidRDefault="00DE0AA9" w:rsidP="00DE0AA9">
      <w:pPr>
        <w:tabs>
          <w:tab w:val="left" w:pos="720"/>
        </w:tabs>
        <w:jc w:val="left"/>
        <w:rPr>
          <w:noProof/>
        </w:rPr>
      </w:pPr>
      <w:r w:rsidRPr="00C80C1D">
        <w:rPr>
          <w:noProof/>
        </w:rPr>
        <w:fldChar w:fldCharType="end"/>
      </w:r>
    </w:p>
    <w:p w:rsidR="00DE0AA9" w:rsidRPr="00C80C1D" w:rsidRDefault="00DE0AA9" w:rsidP="00DE0AA9">
      <w:pPr>
        <w:jc w:val="center"/>
        <w:outlineLvl w:val="0"/>
        <w:rPr>
          <w:b/>
          <w:noProof/>
          <w:sz w:val="28"/>
        </w:rPr>
      </w:pPr>
      <w:r w:rsidRPr="00A302EB">
        <w:rPr>
          <w:b/>
          <w:noProof/>
        </w:rPr>
        <w:br w:type="page"/>
      </w:r>
      <w:bookmarkStart w:id="805" w:name="_Toc450635254"/>
      <w:r w:rsidRPr="00C80C1D">
        <w:rPr>
          <w:b/>
          <w:noProof/>
          <w:sz w:val="28"/>
        </w:rPr>
        <w:lastRenderedPageBreak/>
        <w:t>General Conditions of Contract</w:t>
      </w:r>
      <w:bookmarkEnd w:id="805"/>
    </w:p>
    <w:p w:rsidR="00DE0AA9" w:rsidRPr="00C80C1D" w:rsidRDefault="00DE0AA9" w:rsidP="0005387B">
      <w:pPr>
        <w:pStyle w:val="S7Header1"/>
        <w:numPr>
          <w:ilvl w:val="0"/>
          <w:numId w:val="29"/>
        </w:numPr>
        <w:outlineLvl w:val="0"/>
        <w:rPr>
          <w:noProof/>
        </w:rPr>
      </w:pPr>
      <w:bookmarkStart w:id="806" w:name="_Hlt158620822"/>
      <w:bookmarkStart w:id="807" w:name="_Toc347824627"/>
      <w:bookmarkStart w:id="808" w:name="_Toc450635255"/>
      <w:bookmarkStart w:id="809" w:name="_Toc454995606"/>
      <w:bookmarkEnd w:id="806"/>
      <w:r w:rsidRPr="00C80C1D">
        <w:rPr>
          <w:noProof/>
        </w:rPr>
        <w:t>Contract and Interpretation</w:t>
      </w:r>
      <w:bookmarkEnd w:id="807"/>
      <w:bookmarkEnd w:id="808"/>
      <w:bookmarkEnd w:id="809"/>
    </w:p>
    <w:tbl>
      <w:tblPr>
        <w:tblW w:w="9630" w:type="dxa"/>
        <w:tblLayout w:type="fixed"/>
        <w:tblLook w:val="0000" w:firstRow="0" w:lastRow="0" w:firstColumn="0" w:lastColumn="0" w:noHBand="0" w:noVBand="0"/>
      </w:tblPr>
      <w:tblGrid>
        <w:gridCol w:w="2127"/>
        <w:gridCol w:w="167"/>
        <w:gridCol w:w="6976"/>
        <w:gridCol w:w="360"/>
      </w:tblGrid>
      <w:tr w:rsidR="00DE0AA9" w:rsidRPr="005745BA" w:rsidTr="00DE0AA9">
        <w:trPr>
          <w:gridAfter w:val="1"/>
          <w:wAfter w:w="360" w:type="dxa"/>
        </w:trPr>
        <w:tc>
          <w:tcPr>
            <w:tcW w:w="2127" w:type="dxa"/>
          </w:tcPr>
          <w:p w:rsidR="00DE0AA9" w:rsidRPr="00C80C1D" w:rsidRDefault="00DE0AA9" w:rsidP="00DE0AA9">
            <w:pPr>
              <w:pStyle w:val="S7Header2"/>
              <w:rPr>
                <w:noProof/>
              </w:rPr>
            </w:pPr>
            <w:bookmarkStart w:id="810" w:name="_Toc347824628"/>
            <w:bookmarkStart w:id="811" w:name="_Toc454995607"/>
            <w:r w:rsidRPr="00C80C1D">
              <w:rPr>
                <w:noProof/>
              </w:rPr>
              <w:t>1.</w:t>
            </w:r>
            <w:r w:rsidRPr="00C80C1D">
              <w:rPr>
                <w:noProof/>
              </w:rPr>
              <w:tab/>
              <w:t>Definitions</w:t>
            </w:r>
            <w:bookmarkEnd w:id="810"/>
            <w:bookmarkEnd w:id="811"/>
          </w:p>
        </w:tc>
        <w:tc>
          <w:tcPr>
            <w:tcW w:w="7143" w:type="dxa"/>
            <w:gridSpan w:val="2"/>
          </w:tcPr>
          <w:p w:rsidR="00DE0AA9" w:rsidRPr="00C80C1D" w:rsidRDefault="00DE0AA9" w:rsidP="00DE0AA9">
            <w:pPr>
              <w:spacing w:after="200"/>
              <w:ind w:left="576" w:right="-72" w:hanging="576"/>
              <w:rPr>
                <w:noProof/>
              </w:rPr>
            </w:pPr>
            <w:r w:rsidRPr="00C80C1D">
              <w:rPr>
                <w:noProof/>
              </w:rPr>
              <w:t>1.1</w:t>
            </w:r>
            <w:r w:rsidRPr="00C80C1D">
              <w:rPr>
                <w:noProof/>
              </w:rPr>
              <w:tab/>
              <w:t>The following words and expressions shall have the meanings hereby assigned to them:</w:t>
            </w:r>
          </w:p>
          <w:p w:rsidR="00DE0AA9" w:rsidRPr="00C80C1D" w:rsidRDefault="00DE0AA9" w:rsidP="00DE0AA9">
            <w:pPr>
              <w:spacing w:after="200"/>
              <w:ind w:left="576" w:right="-72"/>
              <w:rPr>
                <w:noProof/>
              </w:rPr>
            </w:pPr>
            <w:r w:rsidRPr="00C80C1D">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DE0AA9" w:rsidRPr="00C80C1D" w:rsidRDefault="00DE0AA9" w:rsidP="00DE0AA9">
            <w:pPr>
              <w:spacing w:after="200"/>
              <w:ind w:left="576" w:right="-72"/>
              <w:rPr>
                <w:noProof/>
              </w:rPr>
            </w:pPr>
            <w:r w:rsidRPr="00C80C1D">
              <w:rPr>
                <w:noProof/>
              </w:rPr>
              <w:t>“Contract Documents” means the documents listed in Article 1.1 (Contract Documents) of the Contract Agreement (including any amendments thereto).</w:t>
            </w:r>
          </w:p>
          <w:p w:rsidR="00DE0AA9" w:rsidRPr="00C80C1D" w:rsidRDefault="00DE0AA9" w:rsidP="00DE0AA9">
            <w:pPr>
              <w:spacing w:after="200"/>
              <w:ind w:left="576" w:right="-72"/>
              <w:rPr>
                <w:noProof/>
              </w:rPr>
            </w:pPr>
            <w:r w:rsidRPr="00C80C1D">
              <w:rPr>
                <w:noProof/>
              </w:rPr>
              <w:t>“GCC” means the General Conditions of Contract hereof.</w:t>
            </w:r>
          </w:p>
          <w:p w:rsidR="00DE0AA9" w:rsidRPr="00C80C1D" w:rsidRDefault="00DE0AA9" w:rsidP="00DE0AA9">
            <w:pPr>
              <w:spacing w:after="200"/>
              <w:ind w:left="576" w:right="-72"/>
              <w:rPr>
                <w:noProof/>
              </w:rPr>
            </w:pPr>
            <w:r w:rsidRPr="00C80C1D">
              <w:rPr>
                <w:noProof/>
              </w:rPr>
              <w:t>“PCC” means the Particular Conditions of Contract.</w:t>
            </w:r>
          </w:p>
          <w:p w:rsidR="00DE0AA9" w:rsidRPr="00C80C1D" w:rsidRDefault="00DE0AA9" w:rsidP="00DE0AA9">
            <w:pPr>
              <w:spacing w:after="200"/>
              <w:ind w:left="576" w:right="-72"/>
              <w:rPr>
                <w:noProof/>
              </w:rPr>
            </w:pPr>
            <w:r w:rsidRPr="00C80C1D">
              <w:rPr>
                <w:noProof/>
              </w:rPr>
              <w:t>“day” means calendar day.</w:t>
            </w:r>
          </w:p>
          <w:p w:rsidR="00DE0AA9" w:rsidRPr="00C80C1D" w:rsidRDefault="00DE0AA9" w:rsidP="00DE0AA9">
            <w:pPr>
              <w:spacing w:after="200"/>
              <w:ind w:left="576" w:right="-72"/>
              <w:rPr>
                <w:noProof/>
              </w:rPr>
            </w:pPr>
            <w:r w:rsidRPr="00C80C1D">
              <w:rPr>
                <w:noProof/>
              </w:rPr>
              <w:t>“year” means 365 days.</w:t>
            </w:r>
          </w:p>
          <w:p w:rsidR="00DE0AA9" w:rsidRPr="00C80C1D" w:rsidRDefault="00DE0AA9" w:rsidP="00DE0AA9">
            <w:pPr>
              <w:spacing w:after="200"/>
              <w:ind w:left="576" w:right="-72"/>
              <w:rPr>
                <w:noProof/>
              </w:rPr>
            </w:pPr>
            <w:r w:rsidRPr="00C80C1D">
              <w:rPr>
                <w:noProof/>
              </w:rPr>
              <w:t>“month” means calendar month.</w:t>
            </w:r>
          </w:p>
          <w:p w:rsidR="00DE0AA9" w:rsidRPr="00C80C1D" w:rsidRDefault="00DE0AA9" w:rsidP="00DE0AA9">
            <w:pPr>
              <w:spacing w:after="200"/>
              <w:ind w:left="576" w:right="-72"/>
              <w:rPr>
                <w:noProof/>
              </w:rPr>
            </w:pPr>
            <w:r w:rsidRPr="00C80C1D">
              <w:rPr>
                <w:noProof/>
              </w:rPr>
              <w:t>“Party” means the Employer or the Contractor, as the context requires, and “Parties” means both of them.</w:t>
            </w:r>
          </w:p>
          <w:p w:rsidR="00DE0AA9" w:rsidRPr="00C80C1D" w:rsidRDefault="00DE0AA9" w:rsidP="00DE0AA9">
            <w:pPr>
              <w:spacing w:after="200"/>
              <w:ind w:left="576" w:right="-72"/>
              <w:rPr>
                <w:noProof/>
              </w:rPr>
            </w:pPr>
            <w:r w:rsidRPr="00C80C1D">
              <w:rPr>
                <w:noProof/>
              </w:rPr>
              <w:t xml:space="preserve">“Employer” means the person </w:t>
            </w:r>
            <w:r w:rsidRPr="00A302EB">
              <w:rPr>
                <w:noProof/>
              </w:rPr>
              <w:t>named as such</w:t>
            </w:r>
            <w:r w:rsidRPr="00C80C1D">
              <w:rPr>
                <w:b/>
                <w:noProof/>
              </w:rPr>
              <w:t xml:space="preserve"> in the PCC</w:t>
            </w:r>
            <w:r w:rsidRPr="00C80C1D">
              <w:rPr>
                <w:noProof/>
              </w:rPr>
              <w:t xml:space="preserve"> and includes the legal successors or permitted assigns of the Employer.</w:t>
            </w:r>
          </w:p>
          <w:p w:rsidR="00DE0AA9" w:rsidRPr="00C80C1D" w:rsidRDefault="00DE0AA9" w:rsidP="00DE0AA9">
            <w:pPr>
              <w:spacing w:after="200"/>
              <w:ind w:left="576" w:right="-72"/>
              <w:rPr>
                <w:noProof/>
              </w:rPr>
            </w:pPr>
            <w:r w:rsidRPr="00C80C1D">
              <w:rPr>
                <w:noProof/>
              </w:rPr>
              <w:t xml:space="preserve">“Project Manager” means the person appointed by the Employer in the manner provided in </w:t>
            </w:r>
            <w:r w:rsidR="001227E4">
              <w:rPr>
                <w:noProof/>
              </w:rPr>
              <w:t xml:space="preserve">GCC </w:t>
            </w:r>
            <w:r w:rsidRPr="00C80C1D">
              <w:rPr>
                <w:noProof/>
              </w:rPr>
              <w:t xml:space="preserve">Sub-Clause 17.1 (Project Manager) hereof and </w:t>
            </w:r>
            <w:r w:rsidRPr="00A302EB">
              <w:rPr>
                <w:noProof/>
              </w:rPr>
              <w:t>named as such</w:t>
            </w:r>
            <w:r w:rsidRPr="00C80C1D">
              <w:rPr>
                <w:b/>
                <w:noProof/>
              </w:rPr>
              <w:t xml:space="preserve"> in the PCC</w:t>
            </w:r>
            <w:r w:rsidRPr="00C80C1D">
              <w:rPr>
                <w:noProof/>
              </w:rPr>
              <w:t xml:space="preserve"> to perform the duties delegated by the Employer.</w:t>
            </w:r>
          </w:p>
          <w:p w:rsidR="00DE0AA9" w:rsidRPr="00C80C1D" w:rsidRDefault="00DE0AA9" w:rsidP="00DE0AA9">
            <w:pPr>
              <w:spacing w:after="200"/>
              <w:ind w:left="576" w:right="-72"/>
              <w:rPr>
                <w:noProof/>
              </w:rPr>
            </w:pPr>
            <w:r w:rsidRPr="00C80C1D">
              <w:rPr>
                <w:noProof/>
              </w:rPr>
              <w:t xml:space="preserve">“Contractor” means the person(s) whose </w:t>
            </w:r>
            <w:r w:rsidR="007A490D">
              <w:rPr>
                <w:noProof/>
              </w:rPr>
              <w:t>Proposal</w:t>
            </w:r>
            <w:r w:rsidRPr="00C80C1D">
              <w:rPr>
                <w:noProof/>
              </w:rPr>
              <w:t xml:space="preserve"> to perform the Contract has been accepted by the Employer and is named as Contractor in the Contract Agreement, and includes the legal successors or permitted assigns of the Contractor.</w:t>
            </w:r>
          </w:p>
          <w:p w:rsidR="00DE0AA9" w:rsidRPr="00C80C1D" w:rsidRDefault="00DE0AA9" w:rsidP="00DE0AA9">
            <w:pPr>
              <w:spacing w:after="200"/>
              <w:ind w:left="576" w:right="-72"/>
              <w:rPr>
                <w:noProof/>
              </w:rPr>
            </w:pPr>
            <w:r w:rsidRPr="00C80C1D">
              <w:rPr>
                <w:noProof/>
              </w:rPr>
              <w:t xml:space="preserve">“Contractor’s Representative” means any person nominated by the Contractor and approved by the Employer in the manner provided in </w:t>
            </w:r>
            <w:r w:rsidR="001227E4">
              <w:rPr>
                <w:noProof/>
              </w:rPr>
              <w:t xml:space="preserve">GCC </w:t>
            </w:r>
            <w:r w:rsidRPr="00C80C1D">
              <w:rPr>
                <w:noProof/>
              </w:rPr>
              <w:t>Sub-Clause 17.2 (Contractor’s Representative and Construction Manager) hereof to perform the duties delegated by the Contractor.</w:t>
            </w:r>
          </w:p>
          <w:p w:rsidR="00DE0AA9" w:rsidRPr="00C80C1D" w:rsidRDefault="00DE0AA9" w:rsidP="00DE0AA9">
            <w:pPr>
              <w:spacing w:after="200"/>
              <w:ind w:left="576" w:right="-72"/>
              <w:rPr>
                <w:noProof/>
              </w:rPr>
            </w:pPr>
            <w:r w:rsidRPr="00C80C1D">
              <w:rPr>
                <w:noProof/>
              </w:rPr>
              <w:lastRenderedPageBreak/>
              <w:t xml:space="preserve">“Construction Manager” means the person appointed by the Contractor’s Representative in the manner provided in </w:t>
            </w:r>
            <w:r w:rsidR="001227E4">
              <w:rPr>
                <w:noProof/>
              </w:rPr>
              <w:t xml:space="preserve">GCC </w:t>
            </w:r>
            <w:r w:rsidRPr="00C80C1D">
              <w:rPr>
                <w:noProof/>
              </w:rPr>
              <w:t xml:space="preserve">Sub-Clause 17.2.4.  </w:t>
            </w:r>
          </w:p>
          <w:p w:rsidR="00DE0AA9" w:rsidRPr="00C80C1D" w:rsidRDefault="00DE0AA9" w:rsidP="00DE0AA9">
            <w:pPr>
              <w:spacing w:after="200"/>
              <w:ind w:left="576" w:right="-72"/>
              <w:rPr>
                <w:noProof/>
              </w:rPr>
            </w:pPr>
            <w:r w:rsidRPr="00C80C1D">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E0AA9" w:rsidRPr="00C80C1D" w:rsidRDefault="00DE0AA9" w:rsidP="00DE0AA9">
            <w:pPr>
              <w:spacing w:after="200"/>
              <w:ind w:left="576" w:right="-72"/>
              <w:rPr>
                <w:noProof/>
              </w:rPr>
            </w:pPr>
            <w:r w:rsidRPr="00C80C1D">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1227E4">
              <w:rPr>
                <w:noProof/>
              </w:rPr>
              <w:t xml:space="preserve">GCC </w:t>
            </w:r>
            <w:r w:rsidRPr="00C80C1D">
              <w:rPr>
                <w:noProof/>
              </w:rPr>
              <w:t>Sub-Clause 46.1 (Dispute Board) hereof.</w:t>
            </w:r>
          </w:p>
          <w:p w:rsidR="00DE0AA9" w:rsidRPr="00C80C1D" w:rsidRDefault="00DE0AA9" w:rsidP="00DE0AA9">
            <w:pPr>
              <w:spacing w:after="200"/>
              <w:ind w:left="576" w:right="-72"/>
              <w:rPr>
                <w:noProof/>
              </w:rPr>
            </w:pPr>
            <w:r w:rsidRPr="00C80C1D">
              <w:rPr>
                <w:noProof/>
              </w:rPr>
              <w:t xml:space="preserve">“The Bank” means the financing institution </w:t>
            </w:r>
            <w:r w:rsidRPr="00C80C1D">
              <w:rPr>
                <w:b/>
                <w:noProof/>
              </w:rPr>
              <w:t>named in the PCC.</w:t>
            </w:r>
          </w:p>
          <w:p w:rsidR="00DE0AA9" w:rsidRPr="00C80C1D" w:rsidRDefault="00DE0AA9" w:rsidP="00DE0AA9">
            <w:pPr>
              <w:spacing w:after="200"/>
              <w:ind w:left="576" w:right="-72"/>
              <w:rPr>
                <w:noProof/>
              </w:rPr>
            </w:pPr>
            <w:r w:rsidRPr="00C80C1D">
              <w:rPr>
                <w:noProof/>
              </w:rPr>
              <w:t>“Contract Price” means the sum specified in Article 2.1 (Contract Price) of the Contract Agreement, subject to such additions and adjustments thereto or deductions therefrom, as may be made pursuant to the Contract.</w:t>
            </w:r>
          </w:p>
          <w:p w:rsidR="00DE0AA9" w:rsidRPr="00C80C1D" w:rsidRDefault="00DE0AA9" w:rsidP="00DE0AA9">
            <w:pPr>
              <w:spacing w:after="200"/>
              <w:ind w:left="576" w:right="-72"/>
              <w:rPr>
                <w:noProof/>
              </w:rPr>
            </w:pPr>
            <w:r w:rsidRPr="00C80C1D">
              <w:rPr>
                <w:noProof/>
              </w:rPr>
              <w:t>“Facilities” means the Plant to be supplied and installed, as well as all the Installation Services to be carried out by the Contractor under the Contract.</w:t>
            </w:r>
          </w:p>
          <w:p w:rsidR="00DE0AA9" w:rsidRPr="00C80C1D" w:rsidRDefault="00DE0AA9" w:rsidP="00DE0AA9">
            <w:pPr>
              <w:spacing w:after="200"/>
              <w:ind w:left="576" w:right="-72"/>
              <w:rPr>
                <w:noProof/>
              </w:rPr>
            </w:pPr>
            <w:r w:rsidRPr="00C80C1D">
              <w:rPr>
                <w:noProof/>
              </w:rPr>
              <w:t xml:space="preserve">“Plant” means permanent plant, equipment, machinery, apparatus, materials, articles and things of all kinds to be provided and incorporated in the Facilities by the Contractor under the Contract (including the spare parts to be supplied by the Contractor under </w:t>
            </w:r>
            <w:r w:rsidR="001227E4">
              <w:rPr>
                <w:noProof/>
              </w:rPr>
              <w:t xml:space="preserve">GCC </w:t>
            </w:r>
            <w:r w:rsidRPr="00C80C1D">
              <w:rPr>
                <w:noProof/>
              </w:rPr>
              <w:t>Sub-Clause 7.3 hereof), but does not include Contractor’s Equipment.</w:t>
            </w:r>
          </w:p>
          <w:p w:rsidR="00DE0AA9" w:rsidRPr="00C80C1D" w:rsidRDefault="00DE0AA9" w:rsidP="00DE0AA9">
            <w:pPr>
              <w:spacing w:after="200"/>
              <w:ind w:left="576" w:right="-72"/>
              <w:rPr>
                <w:noProof/>
              </w:rPr>
            </w:pPr>
            <w:r w:rsidRPr="00C80C1D">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E0AA9" w:rsidRPr="00C80C1D" w:rsidRDefault="00DE0AA9" w:rsidP="00DE0AA9">
            <w:pPr>
              <w:spacing w:after="200"/>
              <w:ind w:left="576" w:right="-72"/>
              <w:rPr>
                <w:noProof/>
              </w:rPr>
            </w:pPr>
            <w:r w:rsidRPr="00C80C1D">
              <w:rPr>
                <w:noProof/>
              </w:rPr>
              <w:t xml:space="preserve">“Contractor’s Equipment” means all facilities, equipment, machinery, tools, apparatus, appliances or things of every kind required in or for installation, completion and maintenance of </w:t>
            </w:r>
            <w:r w:rsidRPr="00C80C1D">
              <w:rPr>
                <w:noProof/>
              </w:rPr>
              <w:lastRenderedPageBreak/>
              <w:t>Facilities that are to be provided by the Contractor, but does not include Plant, or other things intended to form or forming part of the Facilities.</w:t>
            </w:r>
          </w:p>
          <w:p w:rsidR="00DE0AA9" w:rsidRPr="00C80C1D" w:rsidRDefault="00DE0AA9" w:rsidP="00DE0AA9">
            <w:pPr>
              <w:spacing w:after="200"/>
              <w:ind w:left="576" w:right="-72"/>
              <w:rPr>
                <w:noProof/>
              </w:rPr>
            </w:pPr>
            <w:r w:rsidRPr="00C80C1D">
              <w:rPr>
                <w:noProof/>
              </w:rPr>
              <w:t xml:space="preserve">“Country of Origin” means the countries and territories eligible under the rules of the Bank as </w:t>
            </w:r>
            <w:r w:rsidRPr="00A302EB">
              <w:rPr>
                <w:noProof/>
              </w:rPr>
              <w:t>further elaborated</w:t>
            </w:r>
            <w:r w:rsidRPr="00C80C1D">
              <w:rPr>
                <w:b/>
                <w:noProof/>
              </w:rPr>
              <w:t xml:space="preserve"> in the PCC.</w:t>
            </w:r>
          </w:p>
          <w:p w:rsidR="00DE0AA9" w:rsidRPr="00C80C1D" w:rsidRDefault="00DE0AA9" w:rsidP="00DE0AA9">
            <w:pPr>
              <w:spacing w:after="200"/>
              <w:ind w:left="576" w:right="-72"/>
              <w:rPr>
                <w:noProof/>
              </w:rPr>
            </w:pPr>
            <w:r w:rsidRPr="00C80C1D">
              <w:rPr>
                <w:noProof/>
              </w:rPr>
              <w:t>“Site” means the land and other places upon which the Facilities are to be installed, and such other land or places as may be specified in the Contract as forming part of the Site.</w:t>
            </w:r>
          </w:p>
          <w:p w:rsidR="00DE0AA9" w:rsidRPr="00C80C1D" w:rsidRDefault="00DE0AA9" w:rsidP="00DE0AA9">
            <w:pPr>
              <w:spacing w:after="200"/>
              <w:ind w:left="576" w:right="-72"/>
              <w:rPr>
                <w:noProof/>
              </w:rPr>
            </w:pPr>
            <w:r w:rsidRPr="00C80C1D">
              <w:rPr>
                <w:noProof/>
              </w:rPr>
              <w:t>“Effective Date” means the date of fulfillment of all conditions stated in Article 3 (Effective Date) of the Contract Agreement, from which the Time for Completion shall be counted.</w:t>
            </w:r>
          </w:p>
          <w:p w:rsidR="00DE0AA9" w:rsidRPr="00C80C1D" w:rsidRDefault="00DE0AA9" w:rsidP="00DE0AA9">
            <w:pPr>
              <w:spacing w:after="200"/>
              <w:ind w:left="576" w:right="-72"/>
              <w:rPr>
                <w:noProof/>
              </w:rPr>
            </w:pPr>
            <w:r w:rsidRPr="00C80C1D">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1227E4">
              <w:rPr>
                <w:noProof/>
              </w:rPr>
              <w:t xml:space="preserve">GCC </w:t>
            </w:r>
            <w:r w:rsidRPr="00C80C1D">
              <w:rPr>
                <w:noProof/>
              </w:rPr>
              <w:t>Clause 8 and in accordance with the relevant provisions of the Contract.</w:t>
            </w:r>
          </w:p>
          <w:p w:rsidR="00DE0AA9" w:rsidRPr="00C80C1D" w:rsidRDefault="00DE0AA9" w:rsidP="00DE0AA9">
            <w:pPr>
              <w:spacing w:after="200"/>
              <w:ind w:left="576" w:right="-72"/>
              <w:rPr>
                <w:noProof/>
              </w:rPr>
            </w:pPr>
            <w:r w:rsidRPr="00C80C1D">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1227E4">
              <w:rPr>
                <w:noProof/>
              </w:rPr>
              <w:t xml:space="preserve">GCC </w:t>
            </w:r>
            <w:r w:rsidRPr="00C80C1D">
              <w:rPr>
                <w:noProof/>
              </w:rPr>
              <w:t>Clause 24 (Completion) hereof.</w:t>
            </w:r>
          </w:p>
          <w:p w:rsidR="00DE0AA9" w:rsidRPr="00C80C1D" w:rsidRDefault="00DE0AA9" w:rsidP="00DE0AA9">
            <w:pPr>
              <w:spacing w:after="200"/>
              <w:ind w:left="576" w:right="-72"/>
              <w:rPr>
                <w:noProof/>
              </w:rPr>
            </w:pPr>
            <w:r w:rsidRPr="00C80C1D">
              <w:rPr>
                <w:noProof/>
              </w:rPr>
              <w:t xml:space="preserve">“Precommissioning” means the testing, checking and other requirements specified in the Employer’s Requirements that are to be carried out by the Contractor in preparation for Commissioning as provided in </w:t>
            </w:r>
            <w:r w:rsidR="001227E4">
              <w:rPr>
                <w:noProof/>
              </w:rPr>
              <w:t xml:space="preserve">GCC </w:t>
            </w:r>
            <w:r w:rsidRPr="00C80C1D">
              <w:rPr>
                <w:noProof/>
              </w:rPr>
              <w:t>Clause 24 (Completion) hereof.</w:t>
            </w:r>
          </w:p>
          <w:p w:rsidR="00DE0AA9" w:rsidRPr="00C80C1D" w:rsidRDefault="00DE0AA9" w:rsidP="00DE0AA9">
            <w:pPr>
              <w:spacing w:after="200"/>
              <w:ind w:left="576" w:right="-72"/>
              <w:rPr>
                <w:noProof/>
              </w:rPr>
            </w:pPr>
            <w:r w:rsidRPr="00C80C1D">
              <w:rPr>
                <w:noProof/>
              </w:rPr>
              <w:t xml:space="preserve">“Commissioning” means operation of the Facilities or any part thereof by the Contractor following Completion, which operation is to be carried out by the Contractor as provided in </w:t>
            </w:r>
            <w:r w:rsidR="001227E4">
              <w:rPr>
                <w:noProof/>
              </w:rPr>
              <w:t xml:space="preserve">GCC </w:t>
            </w:r>
            <w:r w:rsidRPr="00C80C1D">
              <w:rPr>
                <w:noProof/>
              </w:rPr>
              <w:t>Sub-Clause 25.1 (Commissioning) hereof, for the purpose of carrying out Guarantee Test(s).</w:t>
            </w:r>
          </w:p>
          <w:p w:rsidR="00DE0AA9" w:rsidRPr="00C80C1D" w:rsidRDefault="00DE0AA9" w:rsidP="00DE0AA9">
            <w:pPr>
              <w:spacing w:after="200"/>
              <w:ind w:left="576" w:right="-72"/>
              <w:rPr>
                <w:noProof/>
              </w:rPr>
            </w:pPr>
            <w:r w:rsidRPr="00C80C1D">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1227E4">
              <w:rPr>
                <w:noProof/>
              </w:rPr>
              <w:t xml:space="preserve">GCC </w:t>
            </w:r>
            <w:r w:rsidRPr="00C80C1D">
              <w:rPr>
                <w:noProof/>
              </w:rPr>
              <w:t>Sub-Clause 25.2 (Guarantee Test) hereof.</w:t>
            </w:r>
          </w:p>
          <w:p w:rsidR="00DE0AA9" w:rsidRPr="00C80C1D" w:rsidRDefault="00DE0AA9" w:rsidP="00DE0AA9">
            <w:pPr>
              <w:spacing w:after="200"/>
              <w:ind w:left="576" w:right="-72"/>
              <w:rPr>
                <w:noProof/>
              </w:rPr>
            </w:pPr>
            <w:r w:rsidRPr="00C80C1D">
              <w:rPr>
                <w:noProof/>
              </w:rPr>
              <w:t xml:space="preserve">“Operational Acceptance” means the acceptance by the Employer </w:t>
            </w:r>
            <w:r w:rsidRPr="00C80C1D">
              <w:rPr>
                <w:noProof/>
              </w:rPr>
              <w:lastRenderedPageBreak/>
              <w:t xml:space="preserve">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1227E4">
              <w:rPr>
                <w:noProof/>
              </w:rPr>
              <w:t xml:space="preserve">GCC </w:t>
            </w:r>
            <w:r w:rsidRPr="00C80C1D">
              <w:rPr>
                <w:noProof/>
              </w:rPr>
              <w:t xml:space="preserve">Clause 28 (Functional Guarantees) hereof and shall include deemed acceptance in accordance with </w:t>
            </w:r>
            <w:r w:rsidR="001227E4">
              <w:rPr>
                <w:noProof/>
              </w:rPr>
              <w:t xml:space="preserve">GCC </w:t>
            </w:r>
            <w:r w:rsidRPr="00C80C1D">
              <w:rPr>
                <w:noProof/>
              </w:rPr>
              <w:t>Clause 25 (Commissioning and Operational Acceptance) hereof.</w:t>
            </w:r>
          </w:p>
          <w:p w:rsidR="00DE0AA9" w:rsidRPr="00C80C1D" w:rsidRDefault="00DE0AA9" w:rsidP="00DE0AA9">
            <w:pPr>
              <w:spacing w:after="200"/>
              <w:ind w:left="576" w:right="-72"/>
              <w:rPr>
                <w:noProof/>
              </w:rPr>
            </w:pPr>
            <w:r w:rsidRPr="00C80C1D">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1227E4">
              <w:rPr>
                <w:noProof/>
              </w:rPr>
              <w:t xml:space="preserve">GCC </w:t>
            </w:r>
            <w:r w:rsidRPr="00C80C1D">
              <w:rPr>
                <w:noProof/>
              </w:rPr>
              <w:t>Clause 27 (Defect Liability) hereof.</w:t>
            </w:r>
          </w:p>
          <w:p w:rsidR="00DE0AA9" w:rsidRPr="00C80C1D" w:rsidRDefault="00DE0AA9" w:rsidP="00DE0AA9">
            <w:pPr>
              <w:spacing w:after="200"/>
              <w:ind w:left="576" w:right="-72"/>
              <w:rPr>
                <w:noProof/>
              </w:rPr>
            </w:pPr>
          </w:p>
        </w:tc>
      </w:tr>
      <w:tr w:rsidR="00DE0AA9" w:rsidRPr="005745BA" w:rsidTr="00DE0AA9">
        <w:trPr>
          <w:gridAfter w:val="1"/>
          <w:wAfter w:w="360" w:type="dxa"/>
        </w:trPr>
        <w:tc>
          <w:tcPr>
            <w:tcW w:w="2127" w:type="dxa"/>
          </w:tcPr>
          <w:p w:rsidR="00DE0AA9" w:rsidRPr="00C80C1D" w:rsidRDefault="00DE0AA9" w:rsidP="00DE0AA9">
            <w:pPr>
              <w:pStyle w:val="S7Header2"/>
              <w:rPr>
                <w:noProof/>
              </w:rPr>
            </w:pPr>
            <w:bookmarkStart w:id="812" w:name="_Toc347824629"/>
            <w:bookmarkStart w:id="813" w:name="_Toc454995608"/>
            <w:r w:rsidRPr="00C80C1D">
              <w:rPr>
                <w:noProof/>
              </w:rPr>
              <w:lastRenderedPageBreak/>
              <w:t>2.</w:t>
            </w:r>
            <w:r w:rsidRPr="00C80C1D">
              <w:rPr>
                <w:noProof/>
              </w:rPr>
              <w:tab/>
              <w:t>Contract Documents</w:t>
            </w:r>
            <w:bookmarkEnd w:id="812"/>
            <w:bookmarkEnd w:id="813"/>
          </w:p>
        </w:tc>
        <w:tc>
          <w:tcPr>
            <w:tcW w:w="7143" w:type="dxa"/>
            <w:gridSpan w:val="2"/>
          </w:tcPr>
          <w:p w:rsidR="00DE0AA9" w:rsidRPr="00C80C1D" w:rsidRDefault="00DE0AA9" w:rsidP="00DE0AA9">
            <w:pPr>
              <w:spacing w:after="200"/>
              <w:ind w:left="576" w:right="-72" w:hanging="576"/>
              <w:rPr>
                <w:noProof/>
              </w:rPr>
            </w:pPr>
            <w:r w:rsidRPr="00C80C1D">
              <w:rPr>
                <w:noProof/>
              </w:rPr>
              <w:t>2.1</w:t>
            </w:r>
            <w:r w:rsidRPr="00C80C1D">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E0AA9" w:rsidRPr="005745BA" w:rsidTr="00DE0AA9">
        <w:trPr>
          <w:gridAfter w:val="1"/>
          <w:wAfter w:w="360" w:type="dxa"/>
        </w:trPr>
        <w:tc>
          <w:tcPr>
            <w:tcW w:w="2127" w:type="dxa"/>
          </w:tcPr>
          <w:p w:rsidR="00DE0AA9" w:rsidRPr="00C80C1D" w:rsidRDefault="00DE0AA9" w:rsidP="00DE0AA9">
            <w:pPr>
              <w:pStyle w:val="S7Header2"/>
              <w:rPr>
                <w:noProof/>
              </w:rPr>
            </w:pPr>
            <w:bookmarkStart w:id="814" w:name="_Toc347824630"/>
            <w:bookmarkStart w:id="815" w:name="_Toc454995609"/>
            <w:r w:rsidRPr="00C80C1D">
              <w:rPr>
                <w:noProof/>
              </w:rPr>
              <w:t>3.</w:t>
            </w:r>
            <w:r w:rsidRPr="00C80C1D">
              <w:rPr>
                <w:noProof/>
              </w:rPr>
              <w:tab/>
              <w:t>Interpretation</w:t>
            </w:r>
            <w:bookmarkEnd w:id="814"/>
            <w:bookmarkEnd w:id="815"/>
          </w:p>
        </w:tc>
        <w:tc>
          <w:tcPr>
            <w:tcW w:w="7143" w:type="dxa"/>
            <w:gridSpan w:val="2"/>
          </w:tcPr>
          <w:p w:rsidR="00DE0AA9" w:rsidRPr="00C80C1D" w:rsidRDefault="00DE0AA9" w:rsidP="00DE0AA9">
            <w:pPr>
              <w:spacing w:after="200"/>
              <w:ind w:left="576" w:right="-72" w:hanging="576"/>
              <w:rPr>
                <w:noProof/>
                <w:szCs w:val="24"/>
              </w:rPr>
            </w:pPr>
            <w:r w:rsidRPr="00C80C1D">
              <w:rPr>
                <w:noProof/>
                <w:szCs w:val="24"/>
              </w:rPr>
              <w:t>3.1</w:t>
            </w:r>
            <w:r w:rsidRPr="00C80C1D">
              <w:rPr>
                <w:noProof/>
                <w:szCs w:val="24"/>
              </w:rPr>
              <w:tab/>
              <w:t>In the Contract, except where the context requires otherwise:</w:t>
            </w:r>
          </w:p>
          <w:p w:rsidR="00DE0AA9" w:rsidRPr="00C80C1D" w:rsidRDefault="00DE0AA9" w:rsidP="0005387B">
            <w:pPr>
              <w:pStyle w:val="ClauseSubPara"/>
              <w:numPr>
                <w:ilvl w:val="0"/>
                <w:numId w:val="10"/>
              </w:numPr>
              <w:spacing w:before="0" w:after="200"/>
              <w:ind w:left="1152" w:hanging="576"/>
              <w:jc w:val="both"/>
              <w:rPr>
                <w:noProof/>
                <w:sz w:val="24"/>
                <w:lang w:val="en-US"/>
              </w:rPr>
            </w:pPr>
            <w:r w:rsidRPr="00C80C1D">
              <w:rPr>
                <w:noProof/>
                <w:sz w:val="24"/>
                <w:lang w:val="en-US"/>
              </w:rPr>
              <w:t>words indicating one gender include all genders;</w:t>
            </w:r>
          </w:p>
          <w:p w:rsidR="00DE0AA9" w:rsidRPr="00C80C1D" w:rsidRDefault="00DE0AA9" w:rsidP="0005387B">
            <w:pPr>
              <w:pStyle w:val="ClauseSubPara"/>
              <w:numPr>
                <w:ilvl w:val="0"/>
                <w:numId w:val="10"/>
              </w:numPr>
              <w:spacing w:before="0" w:after="200"/>
              <w:ind w:left="1152" w:hanging="576"/>
              <w:jc w:val="both"/>
              <w:rPr>
                <w:noProof/>
                <w:sz w:val="24"/>
                <w:lang w:val="en-US"/>
              </w:rPr>
            </w:pPr>
            <w:r w:rsidRPr="00C80C1D">
              <w:rPr>
                <w:noProof/>
                <w:sz w:val="24"/>
                <w:lang w:val="en-US"/>
              </w:rPr>
              <w:t>words indicating the singular also include the plural and words indicating the plural also include the singular;</w:t>
            </w:r>
          </w:p>
          <w:p w:rsidR="00DE0AA9" w:rsidRPr="00C80C1D" w:rsidRDefault="00DE0AA9" w:rsidP="0005387B">
            <w:pPr>
              <w:pStyle w:val="ClauseSubPara"/>
              <w:numPr>
                <w:ilvl w:val="0"/>
                <w:numId w:val="10"/>
              </w:numPr>
              <w:spacing w:before="0" w:after="200"/>
              <w:ind w:left="1152" w:hanging="576"/>
              <w:jc w:val="both"/>
              <w:rPr>
                <w:noProof/>
                <w:sz w:val="24"/>
                <w:lang w:val="en-US"/>
              </w:rPr>
            </w:pPr>
            <w:r w:rsidRPr="00C80C1D">
              <w:rPr>
                <w:noProof/>
                <w:sz w:val="24"/>
                <w:lang w:val="en-US"/>
              </w:rPr>
              <w:t>provisions including the word “agree,” “agreed,” or “agreement” require the agreement to be recorded in writing;</w:t>
            </w:r>
            <w:r w:rsidR="00923E18">
              <w:rPr>
                <w:noProof/>
                <w:sz w:val="24"/>
                <w:lang w:val="en-US"/>
              </w:rPr>
              <w:t xml:space="preserve"> and</w:t>
            </w:r>
            <w:r w:rsidRPr="00C80C1D">
              <w:rPr>
                <w:noProof/>
                <w:sz w:val="24"/>
                <w:lang w:val="en-US"/>
              </w:rPr>
              <w:t xml:space="preserve"> </w:t>
            </w:r>
          </w:p>
          <w:p w:rsidR="00DE0AA9" w:rsidRPr="00C80C1D" w:rsidRDefault="00923E18" w:rsidP="0005387B">
            <w:pPr>
              <w:pStyle w:val="ClauseSubPara"/>
              <w:numPr>
                <w:ilvl w:val="0"/>
                <w:numId w:val="10"/>
              </w:numPr>
              <w:spacing w:before="0" w:after="200"/>
              <w:ind w:left="1152" w:hanging="576"/>
              <w:jc w:val="both"/>
              <w:rPr>
                <w:noProof/>
                <w:sz w:val="24"/>
                <w:lang w:val="en-US"/>
              </w:rPr>
            </w:pPr>
            <w:r w:rsidRPr="00C80C1D">
              <w:rPr>
                <w:noProof/>
                <w:sz w:val="24"/>
                <w:lang w:val="en-US"/>
              </w:rPr>
              <w:t xml:space="preserve"> </w:t>
            </w:r>
            <w:r w:rsidR="00DE0AA9" w:rsidRPr="00C80C1D">
              <w:rPr>
                <w:noProof/>
                <w:sz w:val="24"/>
                <w:lang w:val="en-US"/>
              </w:rPr>
              <w:t xml:space="preserve">“written” or “in writing” means hand-written, type-written, printed or electronically made, and resulting in a permanent record. </w:t>
            </w:r>
          </w:p>
          <w:p w:rsidR="00DE0AA9" w:rsidRPr="00C80C1D" w:rsidRDefault="00DE0AA9" w:rsidP="00DE0AA9">
            <w:pPr>
              <w:spacing w:after="200"/>
              <w:ind w:left="576" w:right="-72" w:hanging="576"/>
              <w:rPr>
                <w:noProof/>
                <w:szCs w:val="24"/>
              </w:rPr>
            </w:pPr>
            <w:r w:rsidRPr="00C80C1D">
              <w:rPr>
                <w:noProof/>
                <w:szCs w:val="24"/>
              </w:rPr>
              <w:tab/>
              <w:t>The marginal words and other headings shall not be taken into consideration in the interpretation of these Conditions.</w:t>
            </w:r>
          </w:p>
          <w:p w:rsidR="00DE0AA9" w:rsidRPr="00C80C1D" w:rsidRDefault="00DE0AA9" w:rsidP="00DE0AA9">
            <w:pPr>
              <w:spacing w:after="200"/>
              <w:ind w:left="576" w:right="-72" w:hanging="576"/>
              <w:rPr>
                <w:noProof/>
                <w:szCs w:val="24"/>
              </w:rPr>
            </w:pPr>
            <w:r w:rsidRPr="00C80C1D">
              <w:rPr>
                <w:noProof/>
                <w:szCs w:val="24"/>
              </w:rPr>
              <w:t>3.2</w:t>
            </w:r>
            <w:r w:rsidRPr="00C80C1D">
              <w:rPr>
                <w:noProof/>
                <w:szCs w:val="24"/>
              </w:rPr>
              <w:tab/>
            </w:r>
            <w:r w:rsidRPr="00C80C1D">
              <w:rPr>
                <w:noProof/>
                <w:szCs w:val="24"/>
                <w:u w:val="single"/>
              </w:rPr>
              <w:t>Incoterms</w:t>
            </w:r>
          </w:p>
          <w:p w:rsidR="00DE0AA9" w:rsidRPr="00C80C1D" w:rsidRDefault="00DE0AA9" w:rsidP="00DE0AA9">
            <w:pPr>
              <w:spacing w:after="200"/>
              <w:ind w:left="576" w:right="-72" w:hanging="576"/>
              <w:rPr>
                <w:noProof/>
                <w:szCs w:val="24"/>
              </w:rPr>
            </w:pPr>
            <w:r w:rsidRPr="00C80C1D">
              <w:rPr>
                <w:noProof/>
                <w:szCs w:val="24"/>
              </w:rPr>
              <w:tab/>
              <w:t xml:space="preserve">Unless inconsistent with any provision of the Contract, the meaning of any trade term and the rights and obligations of Parties thereunder shall be as prescribed by </w:t>
            </w:r>
            <w:r w:rsidRPr="00C80C1D">
              <w:rPr>
                <w:i/>
                <w:noProof/>
                <w:szCs w:val="24"/>
              </w:rPr>
              <w:t>Incoterms</w:t>
            </w:r>
            <w:r w:rsidRPr="00C80C1D">
              <w:rPr>
                <w:noProof/>
                <w:szCs w:val="24"/>
              </w:rPr>
              <w:t>.</w:t>
            </w:r>
          </w:p>
          <w:p w:rsidR="00DE0AA9" w:rsidRPr="00C80C1D" w:rsidRDefault="00DE0AA9" w:rsidP="00DE0AA9">
            <w:pPr>
              <w:spacing w:after="180"/>
              <w:ind w:left="576" w:right="-72" w:hanging="576"/>
              <w:rPr>
                <w:noProof/>
                <w:szCs w:val="24"/>
              </w:rPr>
            </w:pPr>
            <w:r w:rsidRPr="00C80C1D">
              <w:rPr>
                <w:i/>
                <w:noProof/>
                <w:szCs w:val="24"/>
              </w:rPr>
              <w:tab/>
            </w:r>
            <w:r w:rsidRPr="00C80C1D">
              <w:rPr>
                <w:noProof/>
                <w:szCs w:val="24"/>
              </w:rPr>
              <w:t xml:space="preserve">Incoterms means international rules for interpreting trade terms published by the International Chamber of Commerce (latest </w:t>
            </w:r>
            <w:r w:rsidRPr="00C80C1D">
              <w:rPr>
                <w:noProof/>
                <w:szCs w:val="24"/>
              </w:rPr>
              <w:lastRenderedPageBreak/>
              <w:t>edition), 38 Cours Albert 1</w:t>
            </w:r>
            <w:r w:rsidRPr="00C80C1D">
              <w:rPr>
                <w:noProof/>
                <w:szCs w:val="24"/>
                <w:vertAlign w:val="superscript"/>
              </w:rPr>
              <w:t>er</w:t>
            </w:r>
            <w:r w:rsidRPr="00C80C1D">
              <w:rPr>
                <w:noProof/>
                <w:szCs w:val="24"/>
              </w:rPr>
              <w:t>, 75008 Paris, France.</w:t>
            </w:r>
          </w:p>
          <w:p w:rsidR="00DE0AA9" w:rsidRPr="00C80C1D" w:rsidRDefault="00DE0AA9" w:rsidP="00DE0AA9">
            <w:pPr>
              <w:spacing w:after="180"/>
              <w:ind w:left="576" w:right="-72" w:hanging="576"/>
              <w:rPr>
                <w:noProof/>
                <w:szCs w:val="24"/>
              </w:rPr>
            </w:pPr>
            <w:r w:rsidRPr="00C80C1D">
              <w:rPr>
                <w:noProof/>
                <w:szCs w:val="24"/>
              </w:rPr>
              <w:t>3.4</w:t>
            </w:r>
            <w:r w:rsidRPr="00C80C1D">
              <w:rPr>
                <w:noProof/>
                <w:szCs w:val="24"/>
              </w:rPr>
              <w:tab/>
            </w:r>
            <w:r w:rsidRPr="00C80C1D">
              <w:rPr>
                <w:noProof/>
                <w:szCs w:val="24"/>
                <w:u w:val="single"/>
              </w:rPr>
              <w:t>Entire Agreement</w:t>
            </w:r>
          </w:p>
          <w:p w:rsidR="00DE0AA9" w:rsidRPr="00C80C1D" w:rsidRDefault="00DE0AA9" w:rsidP="00DE0AA9">
            <w:pPr>
              <w:spacing w:after="180"/>
              <w:ind w:left="576" w:right="-72" w:hanging="576"/>
              <w:rPr>
                <w:noProof/>
                <w:szCs w:val="24"/>
              </w:rPr>
            </w:pPr>
            <w:r w:rsidRPr="00C80C1D">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DE0AA9" w:rsidRPr="00C80C1D" w:rsidRDefault="00DE0AA9" w:rsidP="00DE0AA9">
            <w:pPr>
              <w:spacing w:after="180"/>
              <w:ind w:left="576" w:right="-72" w:hanging="576"/>
              <w:rPr>
                <w:noProof/>
                <w:szCs w:val="24"/>
              </w:rPr>
            </w:pPr>
            <w:r w:rsidRPr="00C80C1D">
              <w:rPr>
                <w:noProof/>
                <w:szCs w:val="24"/>
              </w:rPr>
              <w:t>3.5</w:t>
            </w:r>
            <w:r w:rsidRPr="00C80C1D">
              <w:rPr>
                <w:noProof/>
                <w:szCs w:val="24"/>
              </w:rPr>
              <w:tab/>
            </w:r>
            <w:r w:rsidRPr="00C80C1D">
              <w:rPr>
                <w:noProof/>
                <w:szCs w:val="24"/>
                <w:u w:val="single"/>
              </w:rPr>
              <w:t>Amendment</w:t>
            </w:r>
          </w:p>
          <w:p w:rsidR="00DE0AA9" w:rsidRPr="00C80C1D" w:rsidRDefault="00DE0AA9" w:rsidP="00DE0AA9">
            <w:pPr>
              <w:spacing w:after="180"/>
              <w:ind w:left="576" w:right="-72" w:hanging="576"/>
              <w:rPr>
                <w:noProof/>
                <w:szCs w:val="24"/>
              </w:rPr>
            </w:pPr>
            <w:r w:rsidRPr="00C80C1D">
              <w:rPr>
                <w:noProof/>
                <w:szCs w:val="24"/>
              </w:rPr>
              <w:tab/>
              <w:t>No amendment or other variation of the Contract shall be effective unless it is in writing, is dated, expressly refers to the Contract, and is signed by a duly authorized representative of each Party hereto.</w:t>
            </w:r>
          </w:p>
          <w:p w:rsidR="00DE0AA9" w:rsidRPr="00C80C1D" w:rsidRDefault="00DE0AA9" w:rsidP="00DE0AA9">
            <w:pPr>
              <w:spacing w:after="180"/>
              <w:ind w:left="576" w:right="-72" w:hanging="576"/>
              <w:rPr>
                <w:noProof/>
                <w:szCs w:val="24"/>
              </w:rPr>
            </w:pPr>
            <w:r w:rsidRPr="00C80C1D">
              <w:rPr>
                <w:noProof/>
                <w:szCs w:val="24"/>
              </w:rPr>
              <w:t>3.6</w:t>
            </w:r>
            <w:r w:rsidRPr="00C80C1D">
              <w:rPr>
                <w:noProof/>
                <w:szCs w:val="24"/>
              </w:rPr>
              <w:tab/>
            </w:r>
            <w:r w:rsidRPr="00C80C1D">
              <w:rPr>
                <w:noProof/>
                <w:szCs w:val="24"/>
                <w:u w:val="single"/>
              </w:rPr>
              <w:t>Independent Contractor</w:t>
            </w:r>
          </w:p>
          <w:p w:rsidR="00DE0AA9" w:rsidRPr="00C80C1D" w:rsidRDefault="00DE0AA9" w:rsidP="00DE0AA9">
            <w:pPr>
              <w:spacing w:after="180"/>
              <w:ind w:left="576" w:right="-72" w:hanging="576"/>
              <w:rPr>
                <w:noProof/>
                <w:szCs w:val="24"/>
              </w:rPr>
            </w:pPr>
            <w:r w:rsidRPr="00C80C1D">
              <w:rPr>
                <w:noProof/>
                <w:spacing w:val="-2"/>
                <w:szCs w:val="24"/>
              </w:rPr>
              <w:tab/>
              <w:t>The Contractor shall be an independent contractor performing the Contract.  The Contract does not create any agency, partnership, joint venture or other joint relationship between the Parties hereto.</w:t>
            </w:r>
            <w:r w:rsidRPr="00C80C1D">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DE0AA9" w:rsidRPr="00C80C1D" w:rsidRDefault="00DE0AA9" w:rsidP="00DE0AA9">
            <w:pPr>
              <w:spacing w:after="180"/>
              <w:ind w:left="576" w:right="-72" w:hanging="576"/>
              <w:rPr>
                <w:noProof/>
                <w:szCs w:val="24"/>
              </w:rPr>
            </w:pPr>
            <w:r w:rsidRPr="00C80C1D">
              <w:rPr>
                <w:noProof/>
                <w:szCs w:val="24"/>
              </w:rPr>
              <w:t>3.7</w:t>
            </w:r>
            <w:r w:rsidRPr="00C80C1D">
              <w:rPr>
                <w:noProof/>
                <w:szCs w:val="24"/>
              </w:rPr>
              <w:tab/>
            </w:r>
            <w:r w:rsidRPr="00C80C1D">
              <w:rPr>
                <w:noProof/>
                <w:szCs w:val="24"/>
                <w:u w:val="single"/>
              </w:rPr>
              <w:t>Non-Waiver</w:t>
            </w:r>
          </w:p>
          <w:p w:rsidR="00DE0AA9" w:rsidRPr="00C80C1D" w:rsidRDefault="00DE0AA9" w:rsidP="00DE0AA9">
            <w:pPr>
              <w:spacing w:after="180"/>
              <w:ind w:left="1152" w:right="-72" w:hanging="576"/>
              <w:rPr>
                <w:noProof/>
                <w:szCs w:val="24"/>
              </w:rPr>
            </w:pPr>
            <w:r w:rsidRPr="00C80C1D">
              <w:rPr>
                <w:noProof/>
                <w:szCs w:val="24"/>
              </w:rPr>
              <w:t>3.7.1</w:t>
            </w:r>
            <w:r w:rsidRPr="00C80C1D">
              <w:rPr>
                <w:noProof/>
                <w:szCs w:val="24"/>
              </w:rPr>
              <w:tab/>
              <w:t>Subject to GCC Sub-Clause 3.7.2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DE0AA9" w:rsidRPr="00C80C1D" w:rsidRDefault="00DE0AA9" w:rsidP="00DE0AA9">
            <w:pPr>
              <w:spacing w:after="200"/>
              <w:ind w:left="1152" w:right="-72" w:hanging="576"/>
              <w:rPr>
                <w:noProof/>
                <w:szCs w:val="24"/>
              </w:rPr>
            </w:pPr>
            <w:r w:rsidRPr="00C80C1D">
              <w:rPr>
                <w:noProof/>
                <w:szCs w:val="24"/>
              </w:rPr>
              <w:t>3.7.2</w:t>
            </w:r>
            <w:r w:rsidRPr="00C80C1D">
              <w:rPr>
                <w:noProof/>
                <w:szCs w:val="24"/>
              </w:rPr>
              <w:tab/>
              <w:t xml:space="preserve">Any waiver of a Party’s rights, powers or remedies under the Contract must be in writing, must be dated and signed by an authorized representative of the Party granting such waiver, and must specify the right and the extent to which it </w:t>
            </w:r>
            <w:r w:rsidRPr="00C80C1D">
              <w:rPr>
                <w:noProof/>
                <w:szCs w:val="24"/>
              </w:rPr>
              <w:lastRenderedPageBreak/>
              <w:t>is being waived.</w:t>
            </w:r>
          </w:p>
          <w:p w:rsidR="00DE0AA9" w:rsidRPr="00C80C1D" w:rsidRDefault="00DE0AA9" w:rsidP="00DE0AA9">
            <w:pPr>
              <w:spacing w:after="200"/>
              <w:ind w:left="576" w:right="-72" w:hanging="576"/>
              <w:rPr>
                <w:noProof/>
                <w:szCs w:val="24"/>
              </w:rPr>
            </w:pPr>
            <w:r w:rsidRPr="00C80C1D">
              <w:rPr>
                <w:noProof/>
                <w:szCs w:val="24"/>
              </w:rPr>
              <w:t>3.8</w:t>
            </w:r>
            <w:r w:rsidRPr="00C80C1D">
              <w:rPr>
                <w:noProof/>
                <w:szCs w:val="24"/>
              </w:rPr>
              <w:tab/>
            </w:r>
            <w:r w:rsidRPr="00C80C1D">
              <w:rPr>
                <w:noProof/>
                <w:szCs w:val="24"/>
                <w:u w:val="single"/>
              </w:rPr>
              <w:t>Severability</w:t>
            </w:r>
          </w:p>
          <w:p w:rsidR="00DE0AA9" w:rsidRPr="00C80C1D" w:rsidRDefault="00DE0AA9" w:rsidP="00DE0AA9">
            <w:pPr>
              <w:spacing w:after="200"/>
              <w:ind w:left="576" w:right="-72" w:hanging="576"/>
              <w:rPr>
                <w:noProof/>
                <w:szCs w:val="24"/>
              </w:rPr>
            </w:pPr>
            <w:r w:rsidRPr="00C80C1D">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rsidR="00DE0AA9" w:rsidRPr="00C80C1D" w:rsidRDefault="00DE0AA9" w:rsidP="00DE0AA9">
            <w:pPr>
              <w:spacing w:after="200"/>
              <w:ind w:left="576" w:right="-72" w:hanging="576"/>
              <w:rPr>
                <w:noProof/>
                <w:szCs w:val="24"/>
              </w:rPr>
            </w:pPr>
            <w:r w:rsidRPr="00C80C1D">
              <w:rPr>
                <w:noProof/>
                <w:szCs w:val="24"/>
              </w:rPr>
              <w:t>3.9</w:t>
            </w:r>
            <w:r w:rsidRPr="00C80C1D">
              <w:rPr>
                <w:noProof/>
                <w:szCs w:val="24"/>
              </w:rPr>
              <w:tab/>
            </w:r>
            <w:r w:rsidRPr="00C80C1D">
              <w:rPr>
                <w:noProof/>
                <w:szCs w:val="24"/>
                <w:u w:val="single"/>
              </w:rPr>
              <w:t>Country of Origin</w:t>
            </w:r>
          </w:p>
          <w:p w:rsidR="00DE0AA9" w:rsidRPr="00C80C1D" w:rsidRDefault="00DE0AA9" w:rsidP="00DE0AA9">
            <w:pPr>
              <w:spacing w:after="200"/>
              <w:ind w:left="576" w:right="-72" w:hanging="576"/>
              <w:rPr>
                <w:i/>
                <w:noProof/>
                <w:szCs w:val="24"/>
              </w:rPr>
            </w:pPr>
            <w:r w:rsidRPr="00C80C1D">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E0AA9" w:rsidRPr="005745BA" w:rsidTr="00DE0AA9">
        <w:trPr>
          <w:gridAfter w:val="1"/>
          <w:wAfter w:w="360" w:type="dxa"/>
        </w:trPr>
        <w:tc>
          <w:tcPr>
            <w:tcW w:w="2127" w:type="dxa"/>
          </w:tcPr>
          <w:p w:rsidR="00DE0AA9" w:rsidRPr="00C80C1D" w:rsidRDefault="00DE0AA9" w:rsidP="00DE0AA9">
            <w:pPr>
              <w:pStyle w:val="S7Header2"/>
              <w:rPr>
                <w:noProof/>
              </w:rPr>
            </w:pPr>
            <w:bookmarkStart w:id="816" w:name="_Toc347824631"/>
            <w:bookmarkStart w:id="817" w:name="_Toc454995610"/>
            <w:r w:rsidRPr="00C80C1D">
              <w:rPr>
                <w:noProof/>
              </w:rPr>
              <w:lastRenderedPageBreak/>
              <w:t>4.</w:t>
            </w:r>
            <w:bookmarkEnd w:id="816"/>
            <w:r w:rsidRPr="00C80C1D">
              <w:rPr>
                <w:noProof/>
              </w:rPr>
              <w:tab/>
            </w:r>
            <w:bookmarkStart w:id="818" w:name="_Hlt139095029"/>
            <w:r w:rsidRPr="00C80C1D">
              <w:rPr>
                <w:noProof/>
              </w:rPr>
              <w:t>Communica</w:t>
            </w:r>
            <w:r w:rsidRPr="00C80C1D">
              <w:rPr>
                <w:noProof/>
              </w:rPr>
              <w:softHyphen/>
              <w:t>tions</w:t>
            </w:r>
            <w:bookmarkEnd w:id="817"/>
            <w:bookmarkEnd w:id="818"/>
          </w:p>
        </w:tc>
        <w:tc>
          <w:tcPr>
            <w:tcW w:w="7143" w:type="dxa"/>
            <w:gridSpan w:val="2"/>
          </w:tcPr>
          <w:p w:rsidR="00DE0AA9" w:rsidRPr="00C80C1D" w:rsidRDefault="00DE0AA9" w:rsidP="00DE0AA9">
            <w:pPr>
              <w:pStyle w:val="ClauseSubPara"/>
              <w:spacing w:before="0" w:after="180"/>
              <w:ind w:left="576" w:hanging="576"/>
              <w:jc w:val="both"/>
              <w:rPr>
                <w:noProof/>
                <w:sz w:val="24"/>
                <w:lang w:val="en-US"/>
              </w:rPr>
            </w:pPr>
            <w:r w:rsidRPr="00C80C1D">
              <w:rPr>
                <w:noProof/>
                <w:sz w:val="24"/>
                <w:lang w:val="en-US"/>
              </w:rPr>
              <w:t>4.1</w:t>
            </w:r>
            <w:r w:rsidRPr="00C80C1D">
              <w:rPr>
                <w:noProof/>
                <w:sz w:val="24"/>
                <w:lang w:val="en-US"/>
              </w:rPr>
              <w:tab/>
              <w:t>Wherever these Conditions p</w:t>
            </w:r>
            <w:bookmarkStart w:id="819" w:name="_Hlt231632190"/>
            <w:bookmarkEnd w:id="819"/>
            <w:r w:rsidRPr="00C80C1D">
              <w:rPr>
                <w:noProof/>
                <w:sz w:val="24"/>
                <w:lang w:val="en-US"/>
              </w:rPr>
              <w:t>rovide for the giving or issuing of approvals, certificates, consents, determinations, notices, requests and discharges, these communications shall be:</w:t>
            </w:r>
          </w:p>
          <w:p w:rsidR="00DE0AA9" w:rsidRPr="00C80C1D" w:rsidRDefault="00DE0AA9" w:rsidP="0005387B">
            <w:pPr>
              <w:pStyle w:val="ClauseSubPara"/>
              <w:numPr>
                <w:ilvl w:val="0"/>
                <w:numId w:val="11"/>
              </w:numPr>
              <w:tabs>
                <w:tab w:val="clear" w:pos="432"/>
              </w:tabs>
              <w:spacing w:before="0" w:after="180"/>
              <w:ind w:left="1152" w:hanging="576"/>
              <w:rPr>
                <w:noProof/>
                <w:sz w:val="24"/>
                <w:lang w:val="en-US"/>
              </w:rPr>
            </w:pPr>
            <w:r w:rsidRPr="00C80C1D">
              <w:rPr>
                <w:noProof/>
                <w:sz w:val="24"/>
                <w:lang w:val="en-US"/>
              </w:rPr>
              <w:t>in writing and delivered against receipt; and</w:t>
            </w:r>
          </w:p>
          <w:p w:rsidR="00DE0AA9" w:rsidRPr="00C80C1D" w:rsidRDefault="00DE0AA9" w:rsidP="0005387B">
            <w:pPr>
              <w:pStyle w:val="ClauseSubPara"/>
              <w:numPr>
                <w:ilvl w:val="0"/>
                <w:numId w:val="11"/>
              </w:numPr>
              <w:tabs>
                <w:tab w:val="clear" w:pos="432"/>
              </w:tabs>
              <w:spacing w:before="0" w:after="180"/>
              <w:ind w:left="1152" w:hanging="576"/>
              <w:rPr>
                <w:noProof/>
                <w:sz w:val="24"/>
                <w:lang w:val="en-US"/>
              </w:rPr>
            </w:pPr>
            <w:r w:rsidRPr="00C80C1D">
              <w:rPr>
                <w:noProof/>
                <w:sz w:val="24"/>
                <w:lang w:val="en-US"/>
              </w:rPr>
              <w:t xml:space="preserve">delivered, sent or transmitted to the address for the recipient’s communications as stated in the Contract Agreement. </w:t>
            </w:r>
          </w:p>
          <w:p w:rsidR="00DE0AA9" w:rsidRPr="00C80C1D" w:rsidRDefault="00DE0AA9" w:rsidP="00DE0AA9">
            <w:pPr>
              <w:spacing w:after="180"/>
              <w:ind w:left="576" w:right="-72"/>
              <w:rPr>
                <w:noProof/>
              </w:rPr>
            </w:pPr>
            <w:r w:rsidRPr="00C80C1D">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E0AA9" w:rsidRPr="005745BA" w:rsidTr="00DE0AA9">
        <w:trPr>
          <w:gridAfter w:val="1"/>
          <w:wAfter w:w="360" w:type="dxa"/>
        </w:trPr>
        <w:tc>
          <w:tcPr>
            <w:tcW w:w="2127" w:type="dxa"/>
          </w:tcPr>
          <w:p w:rsidR="00DE0AA9" w:rsidRPr="00C80C1D" w:rsidRDefault="00DE0AA9" w:rsidP="00DE0AA9">
            <w:pPr>
              <w:pStyle w:val="S7Header2"/>
              <w:rPr>
                <w:noProof/>
              </w:rPr>
            </w:pPr>
            <w:bookmarkStart w:id="820" w:name="_Toc347824632"/>
            <w:bookmarkStart w:id="821" w:name="_Toc454995611"/>
            <w:r w:rsidRPr="00C80C1D">
              <w:rPr>
                <w:noProof/>
              </w:rPr>
              <w:t>5.</w:t>
            </w:r>
            <w:r w:rsidRPr="00C80C1D">
              <w:rPr>
                <w:noProof/>
              </w:rPr>
              <w:tab/>
              <w:t>Law</w:t>
            </w:r>
            <w:bookmarkEnd w:id="820"/>
            <w:r w:rsidRPr="00C80C1D">
              <w:rPr>
                <w:noProof/>
              </w:rPr>
              <w:t xml:space="preserve"> and Language</w:t>
            </w:r>
            <w:bookmarkEnd w:id="821"/>
          </w:p>
        </w:tc>
        <w:tc>
          <w:tcPr>
            <w:tcW w:w="7143" w:type="dxa"/>
            <w:gridSpan w:val="2"/>
          </w:tcPr>
          <w:p w:rsidR="00DE0AA9" w:rsidRPr="00C80C1D" w:rsidRDefault="00DE0AA9" w:rsidP="00DE0AA9">
            <w:pPr>
              <w:spacing w:after="180"/>
              <w:ind w:left="576" w:right="-72" w:hanging="576"/>
              <w:rPr>
                <w:noProof/>
              </w:rPr>
            </w:pPr>
            <w:r w:rsidRPr="00C80C1D">
              <w:rPr>
                <w:noProof/>
              </w:rPr>
              <w:t>5.1</w:t>
            </w:r>
            <w:r w:rsidRPr="00C80C1D">
              <w:rPr>
                <w:noProof/>
              </w:rPr>
              <w:tab/>
              <w:t xml:space="preserve">The Contract shall be governed by and interpreted in accordance with laws of the country </w:t>
            </w:r>
            <w:r w:rsidRPr="00C80C1D">
              <w:rPr>
                <w:b/>
                <w:noProof/>
              </w:rPr>
              <w:t>specified in the PCC.</w:t>
            </w:r>
          </w:p>
          <w:p w:rsidR="00DE0AA9" w:rsidRPr="00C80C1D" w:rsidRDefault="00DE0AA9" w:rsidP="0005387B">
            <w:pPr>
              <w:numPr>
                <w:ilvl w:val="1"/>
                <w:numId w:val="12"/>
              </w:numPr>
              <w:tabs>
                <w:tab w:val="clear" w:pos="360"/>
              </w:tabs>
              <w:spacing w:after="180"/>
              <w:ind w:left="576" w:right="-72" w:hanging="576"/>
              <w:rPr>
                <w:noProof/>
                <w:spacing w:val="-4"/>
                <w:szCs w:val="24"/>
              </w:rPr>
            </w:pPr>
            <w:r w:rsidRPr="00C80C1D">
              <w:rPr>
                <w:noProof/>
                <w:spacing w:val="-4"/>
                <w:szCs w:val="24"/>
              </w:rPr>
              <w:t xml:space="preserve">The ruling language of the Contract shall be that </w:t>
            </w:r>
            <w:r w:rsidRPr="00C80C1D">
              <w:rPr>
                <w:b/>
                <w:noProof/>
                <w:spacing w:val="-4"/>
                <w:szCs w:val="24"/>
              </w:rPr>
              <w:t>stated in the PCC.</w:t>
            </w:r>
            <w:r w:rsidRPr="00C80C1D">
              <w:rPr>
                <w:noProof/>
                <w:spacing w:val="-4"/>
                <w:szCs w:val="24"/>
              </w:rPr>
              <w:t xml:space="preserve"> </w:t>
            </w:r>
          </w:p>
          <w:p w:rsidR="00DE0AA9" w:rsidRPr="00C80C1D" w:rsidRDefault="00DE0AA9" w:rsidP="0005387B">
            <w:pPr>
              <w:numPr>
                <w:ilvl w:val="1"/>
                <w:numId w:val="12"/>
              </w:numPr>
              <w:tabs>
                <w:tab w:val="clear" w:pos="360"/>
              </w:tabs>
              <w:spacing w:after="180"/>
              <w:ind w:left="576" w:right="-72" w:hanging="576"/>
              <w:rPr>
                <w:noProof/>
              </w:rPr>
            </w:pPr>
            <w:r w:rsidRPr="00C80C1D">
              <w:rPr>
                <w:noProof/>
              </w:rPr>
              <w:t xml:space="preserve">The language for communications shall be the ruling language unless otherwise </w:t>
            </w:r>
            <w:r w:rsidRPr="00C80C1D">
              <w:rPr>
                <w:b/>
                <w:noProof/>
              </w:rPr>
              <w:t>stated in the PCC.</w:t>
            </w:r>
            <w:r w:rsidRPr="00C80C1D">
              <w:rPr>
                <w:noProof/>
              </w:rPr>
              <w:t xml:space="preserve"> </w:t>
            </w:r>
          </w:p>
        </w:tc>
      </w:tr>
      <w:tr w:rsidR="00DE0AA9" w:rsidRPr="005745BA" w:rsidTr="00DE0AA9">
        <w:trPr>
          <w:gridAfter w:val="1"/>
          <w:wAfter w:w="360" w:type="dxa"/>
        </w:trPr>
        <w:tc>
          <w:tcPr>
            <w:tcW w:w="2127" w:type="dxa"/>
          </w:tcPr>
          <w:p w:rsidR="00DE0AA9" w:rsidRPr="00493A07" w:rsidRDefault="00DE0AA9" w:rsidP="00DE0AA9">
            <w:pPr>
              <w:pStyle w:val="S7Header2"/>
              <w:rPr>
                <w:noProof/>
              </w:rPr>
            </w:pPr>
            <w:bookmarkStart w:id="822" w:name="_Toc347824633"/>
            <w:bookmarkStart w:id="823" w:name="_Toc454995612"/>
            <w:r w:rsidRPr="00493A07">
              <w:rPr>
                <w:noProof/>
              </w:rPr>
              <w:t>6.</w:t>
            </w:r>
            <w:r w:rsidRPr="00493A07">
              <w:rPr>
                <w:noProof/>
              </w:rPr>
              <w:tab/>
            </w:r>
            <w:bookmarkEnd w:id="822"/>
            <w:r w:rsidRPr="00493A07">
              <w:rPr>
                <w:noProof/>
              </w:rPr>
              <w:t>Fraud and Corruption</w:t>
            </w:r>
            <w:bookmarkEnd w:id="823"/>
            <w:r w:rsidRPr="00493A07">
              <w:rPr>
                <w:noProof/>
              </w:rPr>
              <w:t xml:space="preserve"> </w:t>
            </w:r>
          </w:p>
        </w:tc>
        <w:tc>
          <w:tcPr>
            <w:tcW w:w="7143" w:type="dxa"/>
            <w:gridSpan w:val="2"/>
          </w:tcPr>
          <w:p w:rsidR="00B10FE1" w:rsidRPr="00493A07" w:rsidRDefault="00DE0AA9" w:rsidP="00B10FE1">
            <w:pPr>
              <w:spacing w:before="240" w:after="240"/>
              <w:ind w:right="-72"/>
              <w:rPr>
                <w:sz w:val="20"/>
              </w:rPr>
            </w:pPr>
            <w:r w:rsidRPr="00493A07">
              <w:t xml:space="preserve">6.1  </w:t>
            </w:r>
            <w:r w:rsidRPr="00493A07">
              <w:rPr>
                <w:szCs w:val="24"/>
              </w:rPr>
              <w:t xml:space="preserve">  </w:t>
            </w:r>
            <w:r w:rsidR="00B10FE1" w:rsidRPr="00493A07">
              <w:rPr>
                <w:szCs w:val="24"/>
              </w:rPr>
              <w:t xml:space="preserve">The Bank requires compliance with the Bank’s Anti-Corruption Guidelines and its prevailing sanctions policies and procedures as set forth in the WBG’s Sanctions Framework, as set forth in the </w:t>
            </w:r>
            <w:r w:rsidR="00C13B38">
              <w:rPr>
                <w:szCs w:val="24"/>
              </w:rPr>
              <w:t>Annex B</w:t>
            </w:r>
            <w:r w:rsidR="00B10FE1" w:rsidRPr="00493A07">
              <w:rPr>
                <w:szCs w:val="24"/>
              </w:rPr>
              <w:t xml:space="preserve"> to the GCC.</w:t>
            </w:r>
          </w:p>
          <w:p w:rsidR="00B10FE1" w:rsidRPr="00493A07" w:rsidRDefault="00B10FE1" w:rsidP="00B10FE1">
            <w:pPr>
              <w:spacing w:before="240" w:after="240"/>
              <w:ind w:right="-72"/>
              <w:rPr>
                <w:szCs w:val="24"/>
              </w:rPr>
            </w:pPr>
            <w:r w:rsidRPr="00493A07">
              <w:rPr>
                <w:szCs w:val="24"/>
              </w:rPr>
              <w:t xml:space="preserve">6.2    The </w:t>
            </w:r>
            <w:r w:rsidR="00E87EA5" w:rsidRPr="00493A07">
              <w:rPr>
                <w:szCs w:val="24"/>
              </w:rPr>
              <w:t xml:space="preserve">Employer </w:t>
            </w:r>
            <w:r w:rsidRPr="00493A07">
              <w:rPr>
                <w:szCs w:val="24"/>
              </w:rPr>
              <w:t xml:space="preserve">requires the </w:t>
            </w:r>
            <w:r w:rsidR="00E87EA5" w:rsidRPr="00493A07">
              <w:rPr>
                <w:szCs w:val="24"/>
              </w:rPr>
              <w:t xml:space="preserve">Contractors </w:t>
            </w:r>
            <w:r w:rsidRPr="00493A07">
              <w:rPr>
                <w:szCs w:val="24"/>
              </w:rPr>
              <w:t xml:space="preserve">to disclose any commissions or fees that may have been paid or are to be paid to agents or any other party with respect to the request for proposal process or </w:t>
            </w:r>
            <w:r w:rsidRPr="00493A07">
              <w:rPr>
                <w:szCs w:val="24"/>
              </w:rPr>
              <w:lastRenderedPageBreak/>
              <w:t>execution of the Contract. The information disclosed must include at least the name and address of the agent or other party, the amount and currency, and the purpose of the commission, gratuity or fee.</w:t>
            </w:r>
          </w:p>
          <w:p w:rsidR="00DE0AA9" w:rsidRPr="00493A07" w:rsidRDefault="00DE0AA9" w:rsidP="00DE0AA9">
            <w:pPr>
              <w:ind w:left="599" w:hanging="599"/>
              <w:rPr>
                <w:b/>
                <w:bCs/>
                <w:iCs/>
                <w:noProof/>
              </w:rPr>
            </w:pPr>
          </w:p>
        </w:tc>
      </w:tr>
      <w:tr w:rsidR="00DE0AA9" w:rsidRPr="005745BA" w:rsidTr="00DE0AA9">
        <w:trPr>
          <w:gridAfter w:val="1"/>
          <w:wAfter w:w="360" w:type="dxa"/>
        </w:trPr>
        <w:tc>
          <w:tcPr>
            <w:tcW w:w="9270" w:type="dxa"/>
            <w:gridSpan w:val="3"/>
          </w:tcPr>
          <w:p w:rsidR="00DE0AA9" w:rsidRPr="00C80C1D" w:rsidRDefault="00DE0AA9" w:rsidP="0005387B">
            <w:pPr>
              <w:pStyle w:val="S7Header1"/>
              <w:numPr>
                <w:ilvl w:val="0"/>
                <w:numId w:val="29"/>
              </w:numPr>
              <w:outlineLvl w:val="0"/>
              <w:rPr>
                <w:noProof/>
              </w:rPr>
            </w:pPr>
            <w:bookmarkStart w:id="824" w:name="_Toc450635256"/>
            <w:bookmarkStart w:id="825" w:name="_Toc454995613"/>
            <w:r>
              <w:rPr>
                <w:noProof/>
              </w:rPr>
              <w:lastRenderedPageBreak/>
              <w:t>Subject Matter of Contract</w:t>
            </w:r>
            <w:bookmarkEnd w:id="824"/>
            <w:bookmarkEnd w:id="825"/>
          </w:p>
          <w:p w:rsidR="00DE0AA9" w:rsidRPr="00D851E0" w:rsidRDefault="00DE0AA9" w:rsidP="00DE0AA9">
            <w:pPr>
              <w:ind w:left="1008"/>
              <w:outlineLvl w:val="0"/>
              <w:rPr>
                <w:b/>
                <w:noProof/>
                <w:sz w:val="28"/>
              </w:rPr>
            </w:pPr>
          </w:p>
        </w:tc>
      </w:tr>
      <w:tr w:rsidR="00DE0AA9" w:rsidRPr="005745BA" w:rsidTr="00DE0AA9">
        <w:tc>
          <w:tcPr>
            <w:tcW w:w="2294" w:type="dxa"/>
            <w:gridSpan w:val="2"/>
          </w:tcPr>
          <w:p w:rsidR="00DE0AA9" w:rsidRPr="00C80C1D" w:rsidRDefault="00DE0AA9" w:rsidP="00DE0AA9">
            <w:pPr>
              <w:pStyle w:val="S7Header2"/>
              <w:rPr>
                <w:noProof/>
              </w:rPr>
            </w:pPr>
            <w:bookmarkStart w:id="826" w:name="_Toc347824635"/>
            <w:bookmarkStart w:id="827" w:name="_Toc454995614"/>
            <w:r w:rsidRPr="00C80C1D">
              <w:rPr>
                <w:noProof/>
              </w:rPr>
              <w:t>7.</w:t>
            </w:r>
            <w:r w:rsidRPr="00C80C1D">
              <w:rPr>
                <w:noProof/>
              </w:rPr>
              <w:tab/>
              <w:t>Scope of Facilities</w:t>
            </w:r>
            <w:bookmarkEnd w:id="826"/>
            <w:bookmarkEnd w:id="827"/>
          </w:p>
        </w:tc>
        <w:tc>
          <w:tcPr>
            <w:tcW w:w="7336" w:type="dxa"/>
            <w:gridSpan w:val="2"/>
          </w:tcPr>
          <w:p w:rsidR="00DE0AA9" w:rsidRPr="00C80C1D" w:rsidRDefault="00DE0AA9" w:rsidP="00DE0AA9">
            <w:pPr>
              <w:keepNext/>
              <w:keepLines/>
              <w:spacing w:after="200"/>
              <w:ind w:left="576" w:right="-72" w:hanging="576"/>
              <w:rPr>
                <w:noProof/>
              </w:rPr>
            </w:pPr>
            <w:r w:rsidRPr="00C80C1D">
              <w:rPr>
                <w:noProof/>
              </w:rPr>
              <w:t>7.1</w:t>
            </w:r>
            <w:r w:rsidRPr="00C80C1D">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E0AA9" w:rsidRPr="00C80C1D" w:rsidRDefault="00DE0AA9" w:rsidP="00DE0AA9">
            <w:pPr>
              <w:keepNext/>
              <w:keepLines/>
              <w:spacing w:after="200"/>
              <w:ind w:left="576" w:right="-72" w:hanging="576"/>
              <w:rPr>
                <w:noProof/>
              </w:rPr>
            </w:pPr>
            <w:r w:rsidRPr="00C80C1D">
              <w:rPr>
                <w:noProof/>
              </w:rPr>
              <w:t>7.2</w:t>
            </w:r>
            <w:r w:rsidRPr="00C80C1D">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E0AA9" w:rsidRPr="00C80C1D" w:rsidRDefault="00DE0AA9" w:rsidP="00DE0AA9">
            <w:pPr>
              <w:keepNext/>
              <w:keepLines/>
              <w:spacing w:after="200"/>
              <w:ind w:left="576" w:right="-72" w:hanging="576"/>
              <w:rPr>
                <w:noProof/>
              </w:rPr>
            </w:pPr>
            <w:r w:rsidRPr="00C80C1D">
              <w:rPr>
                <w:noProof/>
              </w:rPr>
              <w:t>7.3</w:t>
            </w:r>
            <w:r w:rsidRPr="00C80C1D">
              <w:rPr>
                <w:noProof/>
              </w:rPr>
              <w:tab/>
              <w:t xml:space="preserve">In addition to the supply of Mandatory Spare Parts included in the Contract, the Contractor agrees to supply spare parts required for the operation and maintenance of the Facilities for the period </w:t>
            </w:r>
            <w:r w:rsidRPr="00C80C1D">
              <w:rPr>
                <w:b/>
                <w:noProof/>
              </w:rPr>
              <w:t>specified in the PCC</w:t>
            </w:r>
            <w:r w:rsidRPr="00C80C1D">
              <w:rPr>
                <w:noProof/>
              </w:rPr>
              <w:t xml:space="preserve"> and the provisions, if any, </w:t>
            </w:r>
            <w:r w:rsidRPr="00C80C1D">
              <w:rPr>
                <w:b/>
                <w:noProof/>
              </w:rPr>
              <w:t xml:space="preserve">specified in the PCC. </w:t>
            </w:r>
            <w:r w:rsidRPr="00C80C1D">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w:t>
            </w:r>
            <w:r w:rsidRPr="00C80C1D">
              <w:rPr>
                <w:noProof/>
              </w:rPr>
              <w:lastRenderedPageBreak/>
              <w:t>spare parts.</w:t>
            </w:r>
          </w:p>
        </w:tc>
      </w:tr>
      <w:tr w:rsidR="00DE0AA9" w:rsidRPr="005745BA" w:rsidTr="00DE0AA9">
        <w:trPr>
          <w:cantSplit/>
        </w:trPr>
        <w:tc>
          <w:tcPr>
            <w:tcW w:w="2294" w:type="dxa"/>
            <w:gridSpan w:val="2"/>
          </w:tcPr>
          <w:p w:rsidR="00DE0AA9" w:rsidRPr="00C80C1D" w:rsidRDefault="00DE0AA9" w:rsidP="00DE0AA9">
            <w:pPr>
              <w:pStyle w:val="S7Header2"/>
              <w:rPr>
                <w:noProof/>
              </w:rPr>
            </w:pPr>
            <w:bookmarkStart w:id="828" w:name="_Toc347824636"/>
            <w:bookmarkStart w:id="829" w:name="_Toc454995615"/>
            <w:r w:rsidRPr="00C80C1D">
              <w:rPr>
                <w:noProof/>
              </w:rPr>
              <w:lastRenderedPageBreak/>
              <w:t>8.</w:t>
            </w:r>
            <w:r w:rsidRPr="00C80C1D">
              <w:rPr>
                <w:noProof/>
              </w:rPr>
              <w:tab/>
              <w:t>Time for Commence</w:t>
            </w:r>
            <w:r w:rsidRPr="00C80C1D">
              <w:rPr>
                <w:noProof/>
              </w:rPr>
              <w:softHyphen/>
              <w:t>ment and Completion</w:t>
            </w:r>
            <w:bookmarkEnd w:id="828"/>
            <w:bookmarkEnd w:id="829"/>
          </w:p>
        </w:tc>
        <w:tc>
          <w:tcPr>
            <w:tcW w:w="7336" w:type="dxa"/>
            <w:gridSpan w:val="2"/>
          </w:tcPr>
          <w:p w:rsidR="00DE0AA9" w:rsidRPr="00C80C1D" w:rsidRDefault="00DE0AA9" w:rsidP="00DE0AA9">
            <w:pPr>
              <w:spacing w:after="200"/>
              <w:ind w:left="576" w:right="-72" w:hanging="576"/>
              <w:rPr>
                <w:noProof/>
              </w:rPr>
            </w:pPr>
            <w:r w:rsidRPr="00C80C1D">
              <w:rPr>
                <w:noProof/>
              </w:rPr>
              <w:t>8.1</w:t>
            </w:r>
            <w:r w:rsidRPr="00C80C1D">
              <w:rPr>
                <w:noProof/>
              </w:rPr>
              <w:tab/>
              <w:t xml:space="preserve">The Contractor shall commence work on the Facilities within the period </w:t>
            </w:r>
            <w:r w:rsidRPr="00C80C1D">
              <w:rPr>
                <w:b/>
                <w:noProof/>
              </w:rPr>
              <w:t>specified in the PCC</w:t>
            </w:r>
            <w:r w:rsidRPr="00C80C1D">
              <w:rPr>
                <w:noProof/>
              </w:rPr>
              <w:t xml:space="preserve"> and without prejudice to GCC Sub-Clause 26.2 hereof, the Contractor shall thereafter proceed with the Facilities in accordance with the time schedule specified in the Appendix to the Contract Agreement titled Time Schedule.</w:t>
            </w:r>
          </w:p>
          <w:p w:rsidR="00DE0AA9" w:rsidRPr="00C80C1D" w:rsidRDefault="00DE0AA9" w:rsidP="00DE0AA9">
            <w:pPr>
              <w:spacing w:after="200"/>
              <w:ind w:left="576" w:right="-72" w:hanging="576"/>
              <w:rPr>
                <w:noProof/>
              </w:rPr>
            </w:pPr>
            <w:r w:rsidRPr="00C80C1D">
              <w:rPr>
                <w:noProof/>
              </w:rPr>
              <w:t>8.2</w:t>
            </w:r>
            <w:r w:rsidRPr="00C80C1D">
              <w:rPr>
                <w:noProof/>
              </w:rPr>
              <w:tab/>
              <w:t xml:space="preserve">The Contractor shall attain Completion of the Facilities or of a part where a separate time for Completion of such part is specified in the Contract, within the time </w:t>
            </w:r>
            <w:r w:rsidRPr="00C80C1D">
              <w:rPr>
                <w:b/>
                <w:noProof/>
              </w:rPr>
              <w:t xml:space="preserve">stated in the PCC </w:t>
            </w:r>
            <w:r w:rsidRPr="00C80C1D">
              <w:rPr>
                <w:noProof/>
              </w:rPr>
              <w:t>or within such extended time to which the Contractor shall be entitled under GCC Clause 40 hereof.</w:t>
            </w:r>
          </w:p>
        </w:tc>
      </w:tr>
      <w:tr w:rsidR="00DE0AA9" w:rsidRPr="005745BA" w:rsidTr="00DE0AA9">
        <w:tc>
          <w:tcPr>
            <w:tcW w:w="2294" w:type="dxa"/>
            <w:gridSpan w:val="2"/>
          </w:tcPr>
          <w:p w:rsidR="00DE0AA9" w:rsidRPr="00C80C1D" w:rsidRDefault="00DE0AA9" w:rsidP="00DE0AA9">
            <w:pPr>
              <w:pStyle w:val="S7Header2"/>
              <w:rPr>
                <w:noProof/>
              </w:rPr>
            </w:pPr>
            <w:bookmarkStart w:id="830" w:name="_Toc347824637"/>
            <w:bookmarkStart w:id="831" w:name="_Toc454995616"/>
            <w:r w:rsidRPr="00C80C1D">
              <w:rPr>
                <w:noProof/>
              </w:rPr>
              <w:t>9.</w:t>
            </w:r>
            <w:r w:rsidRPr="00C80C1D">
              <w:rPr>
                <w:noProof/>
              </w:rPr>
              <w:tab/>
              <w:t>Contractor’s Responsibilities</w:t>
            </w:r>
            <w:bookmarkEnd w:id="830"/>
            <w:bookmarkEnd w:id="831"/>
          </w:p>
        </w:tc>
        <w:tc>
          <w:tcPr>
            <w:tcW w:w="7336" w:type="dxa"/>
            <w:gridSpan w:val="2"/>
          </w:tcPr>
          <w:p w:rsidR="00DE0AA9" w:rsidRPr="00C80C1D" w:rsidRDefault="00DE0AA9" w:rsidP="00DE0AA9">
            <w:pPr>
              <w:suppressAutoHyphens/>
              <w:spacing w:after="200"/>
              <w:ind w:left="612" w:right="-72" w:hanging="612"/>
              <w:rPr>
                <w:noProof/>
              </w:rPr>
            </w:pPr>
            <w:r w:rsidRPr="00C80C1D">
              <w:rPr>
                <w:noProof/>
              </w:rPr>
              <w:t>9.1</w:t>
            </w:r>
            <w:r w:rsidRPr="00C80C1D">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E0AA9" w:rsidRPr="00C80C1D" w:rsidRDefault="00DE0AA9" w:rsidP="00DE0AA9">
            <w:pPr>
              <w:suppressAutoHyphens/>
              <w:spacing w:after="200"/>
              <w:ind w:left="612" w:right="-72" w:hanging="612"/>
              <w:rPr>
                <w:noProof/>
              </w:rPr>
            </w:pPr>
            <w:r w:rsidRPr="00C80C1D">
              <w:rPr>
                <w:noProof/>
              </w:rPr>
              <w:t>9.2</w:t>
            </w:r>
            <w:r w:rsidRPr="00C80C1D">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7A490D">
              <w:rPr>
                <w:noProof/>
              </w:rPr>
              <w:t>Proposal</w:t>
            </w:r>
            <w:r w:rsidRPr="00C80C1D">
              <w:rPr>
                <w:noProof/>
              </w:rPr>
              <w:t xml:space="preserve"> submission.  The Contractor acknowledges that any failure to acquaint itself with all such data and information shall not relieve its responsibility for properly estimating the difficulty or cost of successfully performing the Facilities.</w:t>
            </w:r>
          </w:p>
          <w:p w:rsidR="00DE0AA9" w:rsidRPr="00C80C1D" w:rsidRDefault="00DE0AA9" w:rsidP="00DE0AA9">
            <w:pPr>
              <w:suppressAutoHyphens/>
              <w:spacing w:after="200"/>
              <w:ind w:left="612" w:right="-72" w:hanging="612"/>
              <w:rPr>
                <w:noProof/>
              </w:rPr>
            </w:pPr>
            <w:r w:rsidRPr="00C80C1D">
              <w:rPr>
                <w:noProof/>
              </w:rPr>
              <w:t>9.3</w:t>
            </w:r>
            <w:r w:rsidRPr="00C80C1D">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DE0AA9" w:rsidRPr="00C80C1D" w:rsidRDefault="00DE0AA9" w:rsidP="00DE0AA9">
            <w:pPr>
              <w:suppressAutoHyphens/>
              <w:spacing w:after="200"/>
              <w:ind w:left="612" w:right="-72" w:hanging="612"/>
              <w:rPr>
                <w:noProof/>
              </w:rPr>
            </w:pPr>
            <w:r w:rsidRPr="00C80C1D">
              <w:rPr>
                <w:noProof/>
              </w:rPr>
              <w:t>9.4</w:t>
            </w:r>
            <w:r w:rsidRPr="00C80C1D">
              <w:rPr>
                <w:noProof/>
              </w:rPr>
              <w:tab/>
              <w:t xml:space="preserve">The Contractor shall comply with all laws in force in the country where the Facilities are to be implemented.  The laws will include all local, state, national or other laws that affect the performance of the Contract and bind upon the Contractor.  The Contractor shall </w:t>
            </w:r>
            <w:r w:rsidRPr="00C80C1D">
              <w:rPr>
                <w:noProof/>
              </w:rPr>
              <w:lastRenderedPageBreak/>
              <w:t>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DE0AA9" w:rsidRPr="00C80C1D" w:rsidRDefault="00DE0AA9" w:rsidP="00DE0AA9">
            <w:pPr>
              <w:suppressAutoHyphens/>
              <w:spacing w:after="200"/>
              <w:ind w:left="612" w:right="-72" w:hanging="612"/>
              <w:rPr>
                <w:noProof/>
              </w:rPr>
            </w:pPr>
            <w:r w:rsidRPr="00C80C1D">
              <w:rPr>
                <w:noProof/>
              </w:rPr>
              <w:t>9.5</w:t>
            </w:r>
            <w:r w:rsidRPr="00C80C1D">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DE0AA9" w:rsidRPr="00C80C1D" w:rsidRDefault="00DE0AA9" w:rsidP="00DE0AA9">
            <w:pPr>
              <w:suppressAutoHyphens/>
              <w:spacing w:after="200"/>
              <w:ind w:left="612" w:right="-72" w:hanging="612"/>
              <w:rPr>
                <w:noProof/>
              </w:rPr>
            </w:pPr>
            <w:r w:rsidRPr="00C80C1D" w:rsidDel="001F5AD2">
              <w:rPr>
                <w:noProof/>
              </w:rPr>
              <w:t xml:space="preserve"> </w:t>
            </w:r>
            <w:r w:rsidRPr="00C80C1D">
              <w:rPr>
                <w:noProof/>
              </w:rPr>
              <w:t>9.</w:t>
            </w:r>
            <w:r w:rsidR="006844F3">
              <w:rPr>
                <w:noProof/>
              </w:rPr>
              <w:t>6</w:t>
            </w:r>
            <w:r w:rsidRPr="00C80C1D">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AE0F9C" w:rsidRDefault="00DE0AA9" w:rsidP="00DE0AA9">
            <w:pPr>
              <w:suppressAutoHyphens/>
              <w:spacing w:after="200"/>
              <w:ind w:left="612" w:right="-72" w:hanging="612"/>
              <w:rPr>
                <w:noProof/>
              </w:rPr>
            </w:pPr>
            <w:r w:rsidRPr="00C80C1D">
              <w:rPr>
                <w:noProof/>
              </w:rPr>
              <w:t>9.</w:t>
            </w:r>
            <w:r w:rsidR="006844F3">
              <w:rPr>
                <w:noProof/>
              </w:rPr>
              <w:t>7</w:t>
            </w:r>
            <w:r w:rsidRPr="00C80C1D">
              <w:rPr>
                <w:noProof/>
              </w:rPr>
              <w:tab/>
            </w:r>
            <w:r w:rsidR="00AE0F9C" w:rsidRPr="000036DE">
              <w:rPr>
                <w:noProof/>
              </w:rPr>
              <w:t>Pursuant</w:t>
            </w:r>
            <w:r w:rsidR="00AE0F9C" w:rsidRPr="000036DE">
              <w:t xml:space="preserve"> to paragraph 2.2 e. of </w:t>
            </w:r>
            <w:r w:rsidR="00F76584">
              <w:t xml:space="preserve">Annex </w:t>
            </w:r>
            <w:r w:rsidR="00AE0F9C">
              <w:t xml:space="preserve"> B</w:t>
            </w:r>
            <w:r w:rsidR="00AE0F9C" w:rsidRPr="000036DE">
              <w:t xml:space="preserve"> to the General Conditions the </w:t>
            </w:r>
            <w:r w:rsidR="00E87EA5">
              <w:t xml:space="preserve">Contractor </w:t>
            </w:r>
            <w:r w:rsidR="00AE0F9C" w:rsidRPr="000036DE">
              <w:t xml:space="preserve">shall permit and shall cause its subcontractors and subconsultants to permit, the Bank and/or persons appointed by the Bank to inspect the Site and/or the accounts and records relating to the performance of the Contract and the submission of the </w:t>
            </w:r>
            <w:r w:rsidR="00AE0F9C">
              <w:t>Proposal</w:t>
            </w:r>
            <w:r w:rsidR="00AE0F9C" w:rsidRPr="000036DE">
              <w:t>, and to have such accounts and records audited by auditors appointed by the Bank if requested by the Bank. The</w:t>
            </w:r>
            <w:r w:rsidR="00AE0F9C">
              <w:t xml:space="preserve"> </w:t>
            </w:r>
            <w:r w:rsidR="00E87EA5">
              <w:t>Contractor</w:t>
            </w:r>
            <w:r w:rsidR="00E87EA5" w:rsidRPr="000036DE">
              <w:t xml:space="preserve">’s </w:t>
            </w:r>
            <w:r w:rsidR="00AE0F9C" w:rsidRPr="000036DE">
              <w:t xml:space="preserve">and its Subcontractors’ and subconsultants’ attention is drawn to Sub-Clause 6.1 which provides, inter alia, that </w:t>
            </w:r>
            <w:r w:rsidR="00AE0F9C" w:rsidRPr="000036DE">
              <w:rPr>
                <w:bCs/>
                <w:color w:val="000000"/>
              </w:rPr>
              <w:t xml:space="preserve">acts intended to materially impede the exercise of the Bank’s inspection and audit rights constitute a prohibited practice subject to contract termination (as well as to a determination of ineligibility </w:t>
            </w:r>
            <w:r w:rsidR="00AE0F9C" w:rsidRPr="000036DE">
              <w:t>pursuant to the Bank’s prevailing sanctions procedures</w:t>
            </w:r>
            <w:r w:rsidR="00AE0F9C" w:rsidRPr="000036DE">
              <w:rPr>
                <w:bCs/>
                <w:color w:val="000000"/>
              </w:rPr>
              <w:t>)</w:t>
            </w:r>
            <w:r w:rsidR="00AE0F9C" w:rsidRPr="000036DE">
              <w:t>.</w:t>
            </w:r>
          </w:p>
          <w:p w:rsidR="00DE0AA9" w:rsidRPr="00C80C1D" w:rsidRDefault="00DE0AA9" w:rsidP="006844F3">
            <w:pPr>
              <w:suppressAutoHyphens/>
              <w:spacing w:after="200"/>
              <w:ind w:left="612" w:right="-72" w:hanging="612"/>
              <w:rPr>
                <w:noProof/>
              </w:rPr>
            </w:pPr>
            <w:r w:rsidRPr="00BF0387">
              <w:rPr>
                <w:noProof/>
              </w:rPr>
              <w:t>9.</w:t>
            </w:r>
            <w:r w:rsidR="006844F3">
              <w:rPr>
                <w:noProof/>
              </w:rPr>
              <w:t>8</w:t>
            </w:r>
            <w:r w:rsidR="006844F3" w:rsidRPr="00BF0387">
              <w:rPr>
                <w:noProof/>
              </w:rPr>
              <w:t xml:space="preserve"> </w:t>
            </w:r>
            <w:r w:rsidRPr="00BF0387">
              <w:rPr>
                <w:noProof/>
              </w:rPr>
              <w:t xml:space="preserve">The Contractor shall conform to the sustainable procurement contractual provisions, if and as specified in the </w:t>
            </w:r>
            <w:r w:rsidR="00A302EB" w:rsidRPr="00BF0387">
              <w:rPr>
                <w:noProof/>
              </w:rPr>
              <w:t>PCC</w:t>
            </w:r>
            <w:r w:rsidRPr="00BF0387">
              <w:rPr>
                <w:noProof/>
              </w:rPr>
              <w:t>.</w:t>
            </w:r>
            <w:r w:rsidRPr="00C80C1D" w:rsidDel="00F855D2">
              <w:rPr>
                <w:noProof/>
              </w:rPr>
              <w:t xml:space="preserve"> </w:t>
            </w:r>
          </w:p>
        </w:tc>
      </w:tr>
      <w:tr w:rsidR="00DE0AA9" w:rsidRPr="005745BA" w:rsidTr="00DE0AA9">
        <w:tc>
          <w:tcPr>
            <w:tcW w:w="2294" w:type="dxa"/>
            <w:gridSpan w:val="2"/>
          </w:tcPr>
          <w:p w:rsidR="00DE0AA9" w:rsidRPr="00C80C1D" w:rsidRDefault="00DE0AA9" w:rsidP="00DE0AA9">
            <w:pPr>
              <w:pStyle w:val="S7Header2"/>
              <w:rPr>
                <w:noProof/>
              </w:rPr>
            </w:pPr>
            <w:bookmarkStart w:id="832" w:name="_Toc347824638"/>
            <w:bookmarkStart w:id="833" w:name="_Toc454995617"/>
            <w:r w:rsidRPr="00C80C1D">
              <w:rPr>
                <w:noProof/>
              </w:rPr>
              <w:lastRenderedPageBreak/>
              <w:t>10.</w:t>
            </w:r>
            <w:r w:rsidRPr="00C80C1D">
              <w:rPr>
                <w:noProof/>
              </w:rPr>
              <w:tab/>
              <w:t>Employer’s Responsibilities</w:t>
            </w:r>
            <w:bookmarkEnd w:id="832"/>
            <w:bookmarkEnd w:id="833"/>
          </w:p>
        </w:tc>
        <w:tc>
          <w:tcPr>
            <w:tcW w:w="7336" w:type="dxa"/>
            <w:gridSpan w:val="2"/>
          </w:tcPr>
          <w:p w:rsidR="00DE0AA9" w:rsidRPr="00C80C1D" w:rsidRDefault="00DE0AA9" w:rsidP="00DE0AA9">
            <w:pPr>
              <w:spacing w:after="200"/>
              <w:ind w:left="576" w:right="-72" w:hanging="576"/>
              <w:rPr>
                <w:noProof/>
              </w:rPr>
            </w:pPr>
            <w:r w:rsidRPr="00C80C1D">
              <w:rPr>
                <w:noProof/>
              </w:rPr>
              <w:t>10.1</w:t>
            </w:r>
            <w:r w:rsidRPr="00C80C1D">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E0AA9" w:rsidRPr="00C80C1D" w:rsidRDefault="00DE0AA9" w:rsidP="00DE0AA9">
            <w:pPr>
              <w:spacing w:after="200"/>
              <w:ind w:left="576" w:right="-72" w:hanging="576"/>
              <w:rPr>
                <w:noProof/>
              </w:rPr>
            </w:pPr>
            <w:r w:rsidRPr="00C80C1D">
              <w:rPr>
                <w:noProof/>
              </w:rPr>
              <w:t>10.2</w:t>
            </w:r>
            <w:r w:rsidRPr="00C80C1D">
              <w:rPr>
                <w:noProof/>
              </w:rPr>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w:t>
            </w:r>
            <w:r w:rsidRPr="00C80C1D">
              <w:rPr>
                <w:noProof/>
              </w:rPr>
              <w:lastRenderedPageBreak/>
              <w:t>Employer shall give full possession of and accord all rights of access thereto on or before the date(s) specified in that Appendix.</w:t>
            </w:r>
          </w:p>
          <w:p w:rsidR="00DE0AA9" w:rsidRPr="00C80C1D" w:rsidRDefault="00DE0AA9" w:rsidP="00DE0AA9">
            <w:pPr>
              <w:spacing w:after="200"/>
              <w:ind w:left="576" w:right="-72" w:hanging="576"/>
              <w:rPr>
                <w:noProof/>
              </w:rPr>
            </w:pPr>
            <w:r w:rsidRPr="00C80C1D">
              <w:rPr>
                <w:noProof/>
              </w:rPr>
              <w:t>10.3</w:t>
            </w:r>
            <w:r w:rsidRPr="00C80C1D">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DE0AA9" w:rsidRPr="00C80C1D" w:rsidRDefault="00DE0AA9" w:rsidP="00DE0AA9">
            <w:pPr>
              <w:spacing w:after="200"/>
              <w:ind w:left="576" w:right="-72" w:hanging="576"/>
              <w:rPr>
                <w:noProof/>
              </w:rPr>
            </w:pPr>
            <w:r w:rsidRPr="00C80C1D">
              <w:rPr>
                <w:noProof/>
              </w:rPr>
              <w:t>10.4</w:t>
            </w:r>
            <w:r w:rsidRPr="00C80C1D">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E0AA9" w:rsidRPr="00C80C1D" w:rsidRDefault="00DE0AA9" w:rsidP="00DE0AA9">
            <w:pPr>
              <w:spacing w:after="200"/>
              <w:ind w:left="576" w:right="-72" w:hanging="576"/>
              <w:rPr>
                <w:noProof/>
              </w:rPr>
            </w:pPr>
            <w:r w:rsidRPr="00C80C1D">
              <w:rPr>
                <w:noProof/>
              </w:rPr>
              <w:t>10.5</w:t>
            </w:r>
            <w:r w:rsidRPr="00C80C1D">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DE0AA9" w:rsidRPr="00C80C1D" w:rsidRDefault="00DE0AA9" w:rsidP="00DE0AA9">
            <w:pPr>
              <w:spacing w:after="200"/>
              <w:ind w:left="576" w:right="-72" w:hanging="576"/>
              <w:rPr>
                <w:noProof/>
              </w:rPr>
            </w:pPr>
            <w:r w:rsidRPr="00C80C1D">
              <w:rPr>
                <w:noProof/>
              </w:rPr>
              <w:t>10.6</w:t>
            </w:r>
            <w:r w:rsidRPr="00C80C1D">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DE0AA9" w:rsidRPr="00C80C1D" w:rsidRDefault="00DE0AA9" w:rsidP="00DE0AA9">
            <w:pPr>
              <w:suppressAutoHyphens/>
              <w:spacing w:after="200"/>
              <w:ind w:left="612" w:right="-72" w:hanging="612"/>
              <w:rPr>
                <w:noProof/>
              </w:rPr>
            </w:pPr>
            <w:r w:rsidRPr="00C80C1D">
              <w:rPr>
                <w:noProof/>
              </w:rPr>
              <w:t>10.7</w:t>
            </w:r>
            <w:r w:rsidRPr="00C80C1D">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rsidR="00DE0AA9" w:rsidRPr="00C80C1D" w:rsidRDefault="00DE0AA9" w:rsidP="00DE0AA9">
            <w:pPr>
              <w:suppressAutoHyphens/>
              <w:spacing w:after="200"/>
              <w:ind w:left="612" w:right="-72" w:hanging="612"/>
              <w:rPr>
                <w:noProof/>
              </w:rPr>
            </w:pPr>
            <w:r w:rsidRPr="00C80C1D">
              <w:rPr>
                <w:rFonts w:ascii="Tms Rmn" w:hAnsi="Tms Rmn" w:cs="Tms Rmn"/>
                <w:noProof/>
                <w:color w:val="000000"/>
                <w:szCs w:val="24"/>
              </w:rPr>
              <w:t>10.8</w:t>
            </w:r>
            <w:r w:rsidRPr="00C80C1D">
              <w:rPr>
                <w:rFonts w:ascii="Tms Rmn" w:hAnsi="Tms Rmn" w:cs="Tms Rmn"/>
                <w:noProof/>
                <w:color w:val="000000"/>
                <w:szCs w:val="24"/>
              </w:rPr>
              <w:tab/>
              <w:t xml:space="preserve">In the event that the Employer shall be in breach of any of his </w:t>
            </w:r>
            <w:r w:rsidRPr="00C80C1D">
              <w:rPr>
                <w:rFonts w:ascii="Tms Rmn" w:hAnsi="Tms Rmn" w:cs="Tms Rmn"/>
                <w:noProof/>
                <w:color w:val="000000"/>
                <w:szCs w:val="24"/>
              </w:rPr>
              <w:lastRenderedPageBreak/>
              <w:t>obligations under this Clause, the additional cost incurred by the Contractor in consequence thereof shall be determined by the Project Manager and added to the Contract Price.</w:t>
            </w:r>
          </w:p>
        </w:tc>
      </w:tr>
    </w:tbl>
    <w:p w:rsidR="00DE0AA9" w:rsidRPr="00C80C1D" w:rsidRDefault="00DE0AA9" w:rsidP="0005387B">
      <w:pPr>
        <w:pStyle w:val="S7Header1"/>
        <w:numPr>
          <w:ilvl w:val="0"/>
          <w:numId w:val="29"/>
        </w:numPr>
        <w:outlineLvl w:val="0"/>
        <w:rPr>
          <w:noProof/>
        </w:rPr>
      </w:pPr>
      <w:bookmarkStart w:id="834" w:name="_Hlt158620816"/>
      <w:bookmarkStart w:id="835" w:name="_Hlt158620809"/>
      <w:bookmarkStart w:id="836" w:name="_Toc347824639"/>
      <w:bookmarkStart w:id="837" w:name="_Toc450635257"/>
      <w:bookmarkStart w:id="838" w:name="_Toc454995618"/>
      <w:bookmarkEnd w:id="834"/>
      <w:bookmarkEnd w:id="835"/>
      <w:r w:rsidRPr="00C80C1D">
        <w:rPr>
          <w:noProof/>
        </w:rPr>
        <w:lastRenderedPageBreak/>
        <w:t>Payment</w:t>
      </w:r>
      <w:bookmarkEnd w:id="836"/>
      <w:bookmarkEnd w:id="837"/>
      <w:bookmarkEnd w:id="838"/>
    </w:p>
    <w:tbl>
      <w:tblPr>
        <w:tblW w:w="9648" w:type="dxa"/>
        <w:tblLayout w:type="fixed"/>
        <w:tblLook w:val="0000" w:firstRow="0" w:lastRow="0" w:firstColumn="0" w:lastColumn="0" w:noHBand="0" w:noVBand="0"/>
      </w:tblPr>
      <w:tblGrid>
        <w:gridCol w:w="2268"/>
        <w:gridCol w:w="7380"/>
      </w:tblGrid>
      <w:tr w:rsidR="00DE0AA9" w:rsidRPr="005745BA" w:rsidTr="00E7509C">
        <w:tc>
          <w:tcPr>
            <w:tcW w:w="2268" w:type="dxa"/>
          </w:tcPr>
          <w:p w:rsidR="00DE0AA9" w:rsidRPr="00C80C1D" w:rsidRDefault="00DE0AA9" w:rsidP="00DE0AA9">
            <w:pPr>
              <w:pStyle w:val="S7Header2"/>
              <w:rPr>
                <w:noProof/>
              </w:rPr>
            </w:pPr>
            <w:bookmarkStart w:id="839" w:name="_Toc347824640"/>
            <w:bookmarkStart w:id="840" w:name="_Toc454995619"/>
            <w:r w:rsidRPr="00C80C1D">
              <w:rPr>
                <w:noProof/>
              </w:rPr>
              <w:t>11.</w:t>
            </w:r>
            <w:r w:rsidRPr="00C80C1D">
              <w:rPr>
                <w:noProof/>
              </w:rPr>
              <w:tab/>
              <w:t>Contract Price</w:t>
            </w:r>
            <w:bookmarkEnd w:id="839"/>
            <w:bookmarkEnd w:id="840"/>
          </w:p>
        </w:tc>
        <w:tc>
          <w:tcPr>
            <w:tcW w:w="7380" w:type="dxa"/>
          </w:tcPr>
          <w:p w:rsidR="00DE0AA9" w:rsidRPr="00C80C1D" w:rsidRDefault="00DE0AA9" w:rsidP="00DE0AA9">
            <w:pPr>
              <w:spacing w:after="200"/>
              <w:ind w:left="576" w:right="-72" w:hanging="576"/>
              <w:rPr>
                <w:noProof/>
              </w:rPr>
            </w:pPr>
            <w:r w:rsidRPr="00C80C1D">
              <w:rPr>
                <w:noProof/>
              </w:rPr>
              <w:t>11.1</w:t>
            </w:r>
            <w:r w:rsidRPr="00C80C1D">
              <w:rPr>
                <w:noProof/>
              </w:rPr>
              <w:tab/>
              <w:t>The Contract Price shall be as specified in Article 2 (Contract Price and Terms of Payment) of the Contract Agreement.</w:t>
            </w:r>
          </w:p>
          <w:p w:rsidR="00DE0AA9" w:rsidRPr="00C80C1D" w:rsidRDefault="00DE0AA9" w:rsidP="00DE0AA9">
            <w:pPr>
              <w:spacing w:after="200"/>
              <w:ind w:left="576" w:right="-72" w:hanging="576"/>
              <w:rPr>
                <w:noProof/>
              </w:rPr>
            </w:pPr>
            <w:r w:rsidRPr="00C80C1D">
              <w:rPr>
                <w:noProof/>
              </w:rPr>
              <w:t>11.2</w:t>
            </w:r>
            <w:r w:rsidRPr="00C80C1D">
              <w:rPr>
                <w:noProof/>
              </w:rPr>
              <w:tab/>
              <w:t xml:space="preserve">Unless an adjustment clause is </w:t>
            </w:r>
            <w:r w:rsidRPr="00C80C1D">
              <w:rPr>
                <w:b/>
                <w:noProof/>
              </w:rPr>
              <w:t>provided for in the PCC,</w:t>
            </w:r>
            <w:r w:rsidRPr="00C80C1D">
              <w:rPr>
                <w:noProof/>
              </w:rPr>
              <w:t xml:space="preserve"> the Contract Price shall be a firm lump sum not subject to any alteration, except in the event of a Change in the Facilities or as otherwise provided in the Contract.</w:t>
            </w:r>
          </w:p>
          <w:p w:rsidR="00DE0AA9" w:rsidRPr="00C80C1D" w:rsidRDefault="00DE0AA9" w:rsidP="00DE0AA9">
            <w:pPr>
              <w:spacing w:after="200"/>
              <w:ind w:left="576" w:right="-72" w:hanging="576"/>
              <w:rPr>
                <w:noProof/>
              </w:rPr>
            </w:pPr>
            <w:r w:rsidRPr="00C80C1D">
              <w:rPr>
                <w:noProof/>
              </w:rPr>
              <w:t>11.3</w:t>
            </w:r>
            <w:r w:rsidRPr="00C80C1D">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E0AA9" w:rsidRPr="005745BA" w:rsidTr="00E7509C">
        <w:tc>
          <w:tcPr>
            <w:tcW w:w="2268" w:type="dxa"/>
          </w:tcPr>
          <w:p w:rsidR="00DE0AA9" w:rsidRPr="00C80C1D" w:rsidRDefault="00DE0AA9" w:rsidP="00DE0AA9">
            <w:pPr>
              <w:pStyle w:val="S7Header2"/>
              <w:rPr>
                <w:noProof/>
              </w:rPr>
            </w:pPr>
            <w:bookmarkStart w:id="841" w:name="_Toc347824641"/>
            <w:bookmarkStart w:id="842" w:name="_Toc454995620"/>
            <w:r w:rsidRPr="00C80C1D">
              <w:rPr>
                <w:noProof/>
              </w:rPr>
              <w:t>12.</w:t>
            </w:r>
            <w:r w:rsidRPr="00C80C1D">
              <w:rPr>
                <w:noProof/>
              </w:rPr>
              <w:tab/>
              <w:t>Terms of Payment</w:t>
            </w:r>
            <w:bookmarkEnd w:id="841"/>
            <w:bookmarkEnd w:id="842"/>
          </w:p>
        </w:tc>
        <w:tc>
          <w:tcPr>
            <w:tcW w:w="7380" w:type="dxa"/>
          </w:tcPr>
          <w:p w:rsidR="00DE0AA9" w:rsidRPr="00C80C1D" w:rsidRDefault="00DE0AA9" w:rsidP="00DE0AA9">
            <w:pPr>
              <w:spacing w:after="200"/>
              <w:ind w:left="576" w:right="-72" w:hanging="576"/>
              <w:rPr>
                <w:noProof/>
              </w:rPr>
            </w:pPr>
            <w:r w:rsidRPr="00C80C1D">
              <w:rPr>
                <w:noProof/>
              </w:rPr>
              <w:t>12.1</w:t>
            </w:r>
            <w:r w:rsidRPr="00C80C1D">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E0AA9" w:rsidRPr="00C80C1D" w:rsidRDefault="00DE0AA9" w:rsidP="00DE0AA9">
            <w:pPr>
              <w:spacing w:after="200"/>
              <w:ind w:left="576" w:right="-72" w:hanging="576"/>
              <w:rPr>
                <w:noProof/>
              </w:rPr>
            </w:pPr>
            <w:r w:rsidRPr="00C80C1D">
              <w:rPr>
                <w:noProof/>
              </w:rPr>
              <w:t>12.2</w:t>
            </w:r>
            <w:r w:rsidRPr="00C80C1D">
              <w:rPr>
                <w:noProof/>
              </w:rPr>
              <w:tab/>
              <w:t>No payment made by the Employer herein shall be deemed to constitute acceptance by the Employer of the Facilities or any part(s) thereof.</w:t>
            </w:r>
          </w:p>
          <w:p w:rsidR="00DE0AA9" w:rsidRPr="00C80C1D" w:rsidRDefault="00DE0AA9" w:rsidP="00DE0AA9">
            <w:pPr>
              <w:spacing w:after="200"/>
              <w:ind w:left="576" w:right="-72" w:hanging="576"/>
              <w:rPr>
                <w:noProof/>
              </w:rPr>
            </w:pPr>
            <w:r w:rsidRPr="00C80C1D">
              <w:rPr>
                <w:noProof/>
              </w:rPr>
              <w:t>12.3</w:t>
            </w:r>
            <w:r w:rsidRPr="00C80C1D">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E0AA9" w:rsidRPr="00C80C1D" w:rsidRDefault="00DE0AA9" w:rsidP="00DE0AA9">
            <w:pPr>
              <w:spacing w:after="200"/>
              <w:ind w:left="576" w:right="-72" w:hanging="576"/>
              <w:rPr>
                <w:noProof/>
              </w:rPr>
            </w:pPr>
            <w:r w:rsidRPr="00C80C1D">
              <w:rPr>
                <w:noProof/>
              </w:rPr>
              <w:t>12.4</w:t>
            </w:r>
            <w:r w:rsidRPr="00C80C1D">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w:t>
            </w:r>
            <w:r w:rsidR="007A490D">
              <w:rPr>
                <w:noProof/>
              </w:rPr>
              <w:t>Proposal</w:t>
            </w:r>
            <w:r w:rsidRPr="00C80C1D">
              <w:rPr>
                <w:noProof/>
              </w:rPr>
              <w:t>.</w:t>
            </w:r>
          </w:p>
        </w:tc>
      </w:tr>
      <w:tr w:rsidR="00DE0AA9" w:rsidRPr="005745BA" w:rsidTr="00E7509C">
        <w:tc>
          <w:tcPr>
            <w:tcW w:w="2268" w:type="dxa"/>
          </w:tcPr>
          <w:p w:rsidR="00DE0AA9" w:rsidRPr="00C80C1D" w:rsidRDefault="00DE0AA9" w:rsidP="00DE0AA9">
            <w:pPr>
              <w:pStyle w:val="S7Header2"/>
              <w:rPr>
                <w:noProof/>
              </w:rPr>
            </w:pPr>
            <w:bookmarkStart w:id="843" w:name="_Toc347824642"/>
            <w:bookmarkStart w:id="844" w:name="_Toc454995621"/>
            <w:r w:rsidRPr="00C80C1D">
              <w:rPr>
                <w:noProof/>
              </w:rPr>
              <w:t>13.</w:t>
            </w:r>
            <w:r w:rsidRPr="00C80C1D">
              <w:rPr>
                <w:noProof/>
              </w:rPr>
              <w:tab/>
              <w:t>Securities</w:t>
            </w:r>
            <w:bookmarkEnd w:id="843"/>
            <w:bookmarkEnd w:id="844"/>
          </w:p>
        </w:tc>
        <w:tc>
          <w:tcPr>
            <w:tcW w:w="7380" w:type="dxa"/>
          </w:tcPr>
          <w:p w:rsidR="00DE0AA9" w:rsidRPr="00C80C1D" w:rsidRDefault="00DE0AA9" w:rsidP="00DE0AA9">
            <w:pPr>
              <w:spacing w:after="200"/>
              <w:ind w:left="576" w:right="-72" w:hanging="576"/>
              <w:rPr>
                <w:noProof/>
              </w:rPr>
            </w:pPr>
            <w:r w:rsidRPr="00C80C1D">
              <w:rPr>
                <w:noProof/>
              </w:rPr>
              <w:t>13.1</w:t>
            </w:r>
            <w:r w:rsidRPr="00C80C1D">
              <w:rPr>
                <w:noProof/>
              </w:rPr>
              <w:tab/>
            </w:r>
            <w:r w:rsidRPr="00C80C1D">
              <w:rPr>
                <w:noProof/>
                <w:u w:val="single"/>
              </w:rPr>
              <w:t>Issuance of Securities</w:t>
            </w:r>
          </w:p>
          <w:p w:rsidR="00DE0AA9" w:rsidRPr="00C80C1D" w:rsidRDefault="00DE0AA9" w:rsidP="00DE0AA9">
            <w:pPr>
              <w:spacing w:after="200"/>
              <w:ind w:left="576" w:right="-72" w:hanging="576"/>
              <w:rPr>
                <w:noProof/>
              </w:rPr>
            </w:pPr>
            <w:r w:rsidRPr="00C80C1D">
              <w:rPr>
                <w:noProof/>
              </w:rPr>
              <w:tab/>
              <w:t xml:space="preserve">The Contractor shall provide the securities specified below in favor </w:t>
            </w:r>
            <w:r w:rsidRPr="00C80C1D">
              <w:rPr>
                <w:noProof/>
              </w:rPr>
              <w:lastRenderedPageBreak/>
              <w:t>of the Employer at the times, and in the amount, manner and form specified below.</w:t>
            </w:r>
          </w:p>
          <w:p w:rsidR="00DE0AA9" w:rsidRPr="00C80C1D" w:rsidRDefault="00DE0AA9" w:rsidP="00DE0AA9">
            <w:pPr>
              <w:spacing w:after="200"/>
              <w:ind w:left="576" w:right="-72" w:hanging="576"/>
              <w:rPr>
                <w:noProof/>
              </w:rPr>
            </w:pPr>
            <w:r w:rsidRPr="00C80C1D">
              <w:rPr>
                <w:noProof/>
              </w:rPr>
              <w:t>13.2</w:t>
            </w:r>
            <w:r w:rsidRPr="00C80C1D">
              <w:rPr>
                <w:noProof/>
              </w:rPr>
              <w:tab/>
            </w:r>
            <w:r w:rsidRPr="00C80C1D">
              <w:rPr>
                <w:noProof/>
                <w:u w:val="single"/>
              </w:rPr>
              <w:t>Advance Payment Security</w:t>
            </w:r>
          </w:p>
          <w:p w:rsidR="00DE0AA9" w:rsidRPr="00C80C1D" w:rsidRDefault="00DE0AA9" w:rsidP="00DE0AA9">
            <w:pPr>
              <w:spacing w:after="200"/>
              <w:ind w:left="1152" w:right="-72" w:hanging="576"/>
              <w:rPr>
                <w:noProof/>
              </w:rPr>
            </w:pPr>
            <w:r w:rsidRPr="00C80C1D">
              <w:rPr>
                <w:noProof/>
              </w:rPr>
              <w:t>13.2.1</w:t>
            </w:r>
            <w:r w:rsidRPr="00C80C1D">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E0AA9" w:rsidRPr="00C80C1D" w:rsidRDefault="00DE0AA9" w:rsidP="00DE0AA9">
            <w:pPr>
              <w:spacing w:after="200"/>
              <w:ind w:left="1152" w:right="-72" w:hanging="576"/>
              <w:rPr>
                <w:noProof/>
              </w:rPr>
            </w:pPr>
            <w:r w:rsidRPr="00C80C1D">
              <w:rPr>
                <w:noProof/>
              </w:rPr>
              <w:t>13.2.2</w:t>
            </w:r>
            <w:r w:rsidRPr="00C80C1D">
              <w:rPr>
                <w:noProof/>
              </w:rPr>
              <w:tab/>
              <w:t xml:space="preserve">The security shall be in the form provided in the </w:t>
            </w:r>
            <w:r w:rsidR="002D007A">
              <w:rPr>
                <w:noProof/>
              </w:rPr>
              <w:t>RFP</w:t>
            </w:r>
            <w:r w:rsidR="0063667F">
              <w:rPr>
                <w:noProof/>
              </w:rPr>
              <w:t xml:space="preserve"> Document</w:t>
            </w:r>
            <w:r w:rsidRPr="00C80C1D">
              <w:rPr>
                <w:noProof/>
              </w:rPr>
              <w: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E0AA9" w:rsidRPr="00C80C1D" w:rsidRDefault="00DE0AA9" w:rsidP="00DE0AA9">
            <w:pPr>
              <w:spacing w:after="200"/>
              <w:ind w:left="576" w:right="-72" w:hanging="576"/>
              <w:rPr>
                <w:noProof/>
              </w:rPr>
            </w:pPr>
            <w:r w:rsidRPr="00C80C1D">
              <w:rPr>
                <w:noProof/>
              </w:rPr>
              <w:t>13.3</w:t>
            </w:r>
            <w:r w:rsidRPr="00C80C1D">
              <w:rPr>
                <w:noProof/>
              </w:rPr>
              <w:tab/>
            </w:r>
            <w:r w:rsidRPr="00C80C1D">
              <w:rPr>
                <w:noProof/>
                <w:u w:val="single"/>
              </w:rPr>
              <w:t>Performance Security</w:t>
            </w:r>
          </w:p>
          <w:p w:rsidR="00DE0AA9" w:rsidRPr="00C80C1D" w:rsidRDefault="00DE0AA9" w:rsidP="00DE0AA9">
            <w:pPr>
              <w:spacing w:after="200"/>
              <w:ind w:left="1152" w:right="-72" w:hanging="576"/>
              <w:rPr>
                <w:noProof/>
              </w:rPr>
            </w:pPr>
            <w:r w:rsidRPr="00C80C1D">
              <w:rPr>
                <w:noProof/>
              </w:rPr>
              <w:t>13.3.1</w:t>
            </w:r>
            <w:r w:rsidRPr="00C80C1D">
              <w:rPr>
                <w:noProof/>
              </w:rPr>
              <w:tab/>
              <w:t xml:space="preserve">The Contractor shall, within twenty-eight (28) days of the notification of contract award, provide a security for the due performance of the Contract in the amount </w:t>
            </w:r>
            <w:r w:rsidRPr="00C80C1D">
              <w:rPr>
                <w:b/>
                <w:noProof/>
              </w:rPr>
              <w:t>specified in the PCC.</w:t>
            </w:r>
          </w:p>
          <w:p w:rsidR="00DE0AA9" w:rsidRPr="00C80C1D" w:rsidRDefault="00DE0AA9" w:rsidP="00DE0AA9">
            <w:pPr>
              <w:spacing w:after="200"/>
              <w:ind w:left="1152" w:right="-72" w:hanging="576"/>
              <w:rPr>
                <w:noProof/>
              </w:rPr>
            </w:pPr>
            <w:r w:rsidRPr="00C80C1D">
              <w:rPr>
                <w:noProof/>
              </w:rPr>
              <w:t>13.3.2</w:t>
            </w:r>
            <w:r w:rsidRPr="00C80C1D">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DE0AA9" w:rsidRPr="00C80C1D" w:rsidRDefault="00DE0AA9" w:rsidP="00DE0AA9">
            <w:pPr>
              <w:spacing w:after="200"/>
              <w:ind w:left="1152" w:right="-72" w:hanging="576"/>
              <w:rPr>
                <w:noProof/>
              </w:rPr>
            </w:pPr>
            <w:r w:rsidRPr="00C80C1D">
              <w:rPr>
                <w:noProof/>
              </w:rPr>
              <w:t>13.3.3</w:t>
            </w:r>
            <w:r w:rsidRPr="00C80C1D">
              <w:rPr>
                <w:noProof/>
              </w:rPr>
              <w:tab/>
              <w:t xml:space="preserve">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w:t>
            </w:r>
            <w:r w:rsidRPr="00C80C1D">
              <w:rPr>
                <w:noProof/>
              </w:rPr>
              <w:lastRenderedPageBreak/>
              <w:t>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DE0AA9" w:rsidRPr="00C80C1D" w:rsidRDefault="00DE0AA9" w:rsidP="00DE0AA9">
            <w:pPr>
              <w:spacing w:after="200"/>
              <w:ind w:left="1152" w:right="-72" w:hanging="576"/>
              <w:rPr>
                <w:noProof/>
              </w:rPr>
            </w:pPr>
            <w:r w:rsidRPr="00C80C1D">
              <w:rPr>
                <w:noProof/>
              </w:rPr>
              <w:t>13.3.4</w:t>
            </w:r>
            <w:r w:rsidRPr="00C80C1D">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DE0AA9" w:rsidRPr="005745BA" w:rsidTr="00E7509C">
        <w:tc>
          <w:tcPr>
            <w:tcW w:w="2268" w:type="dxa"/>
          </w:tcPr>
          <w:p w:rsidR="00DE0AA9" w:rsidRPr="00C80C1D" w:rsidRDefault="00DE0AA9" w:rsidP="00DE0AA9">
            <w:pPr>
              <w:pStyle w:val="S7Header2"/>
              <w:rPr>
                <w:noProof/>
              </w:rPr>
            </w:pPr>
            <w:bookmarkStart w:id="845" w:name="_Toc347824643"/>
            <w:bookmarkStart w:id="846" w:name="_Toc454995622"/>
            <w:r w:rsidRPr="00C80C1D">
              <w:rPr>
                <w:noProof/>
              </w:rPr>
              <w:lastRenderedPageBreak/>
              <w:t>14.</w:t>
            </w:r>
            <w:r w:rsidRPr="00C80C1D">
              <w:rPr>
                <w:noProof/>
              </w:rPr>
              <w:tab/>
              <w:t>Taxes and Duties</w:t>
            </w:r>
            <w:bookmarkEnd w:id="845"/>
            <w:bookmarkEnd w:id="846"/>
          </w:p>
        </w:tc>
        <w:tc>
          <w:tcPr>
            <w:tcW w:w="7380" w:type="dxa"/>
          </w:tcPr>
          <w:p w:rsidR="00DE0AA9" w:rsidRPr="00C80C1D" w:rsidRDefault="00DE0AA9" w:rsidP="00DE0AA9">
            <w:pPr>
              <w:spacing w:after="200"/>
              <w:ind w:left="576" w:right="-72" w:hanging="576"/>
              <w:rPr>
                <w:noProof/>
              </w:rPr>
            </w:pPr>
            <w:r w:rsidRPr="00C80C1D">
              <w:rPr>
                <w:noProof/>
              </w:rPr>
              <w:t>14.1</w:t>
            </w:r>
            <w:r w:rsidRPr="00C80C1D">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E0AA9" w:rsidRPr="00C80C1D" w:rsidRDefault="00DE0AA9" w:rsidP="00DE0AA9">
            <w:pPr>
              <w:spacing w:after="200"/>
              <w:ind w:left="576" w:right="-72" w:hanging="576"/>
              <w:rPr>
                <w:noProof/>
              </w:rPr>
            </w:pPr>
            <w:r w:rsidRPr="00C80C1D">
              <w:rPr>
                <w:noProof/>
              </w:rPr>
              <w:t>14.2</w:t>
            </w:r>
            <w:r w:rsidRPr="00C80C1D">
              <w:rPr>
                <w:noProof/>
              </w:rPr>
              <w:tab/>
              <w:t xml:space="preserve">Notwithstanding GCC Sub-Clause 14.1 above, the Employer shall bear and promptly pay </w:t>
            </w:r>
          </w:p>
          <w:p w:rsidR="00DE0AA9" w:rsidRPr="00C80C1D" w:rsidRDefault="00DE0AA9" w:rsidP="00DE0AA9">
            <w:pPr>
              <w:spacing w:after="200"/>
              <w:ind w:left="1152" w:right="-72" w:hanging="576"/>
              <w:rPr>
                <w:noProof/>
              </w:rPr>
            </w:pPr>
            <w:r w:rsidRPr="00C80C1D">
              <w:rPr>
                <w:noProof/>
              </w:rPr>
              <w:t>(a)</w:t>
            </w:r>
            <w:r w:rsidRPr="00C80C1D">
              <w:rPr>
                <w:noProof/>
              </w:rPr>
              <w:tab/>
              <w:t xml:space="preserve">all customs and import duties for the Plant specified in Price Schedule No. 1; and </w:t>
            </w:r>
          </w:p>
          <w:p w:rsidR="00DE0AA9" w:rsidRPr="00C80C1D" w:rsidRDefault="00DE0AA9" w:rsidP="00DE0AA9">
            <w:pPr>
              <w:spacing w:after="200"/>
              <w:ind w:left="1152" w:right="-72" w:hanging="576"/>
              <w:rPr>
                <w:noProof/>
              </w:rPr>
            </w:pPr>
            <w:r w:rsidRPr="00C80C1D">
              <w:rPr>
                <w:noProof/>
              </w:rPr>
              <w:t>(b)</w:t>
            </w:r>
            <w:r w:rsidRPr="00C80C1D">
              <w:rPr>
                <w:noProof/>
              </w:rPr>
              <w:tab/>
              <w:t>other domestic taxes such as, sales tax and value added tax (VAT) on the Plant specified in Price Schedules No. 1 and No. 2 and that is to be incorporated into the Facilities, and on the finishe</w:t>
            </w:r>
            <w:bookmarkStart w:id="847" w:name="_Hlt231186763"/>
            <w:bookmarkEnd w:id="847"/>
            <w:r w:rsidRPr="00C80C1D">
              <w:rPr>
                <w:noProof/>
              </w:rPr>
              <w:t>d goods, imposed by the law of the country where the Site is located.</w:t>
            </w:r>
          </w:p>
          <w:p w:rsidR="00DE0AA9" w:rsidRPr="00C80C1D" w:rsidRDefault="00DE0AA9" w:rsidP="00DE0AA9">
            <w:pPr>
              <w:spacing w:after="200"/>
              <w:ind w:left="576" w:right="-72" w:hanging="576"/>
              <w:rPr>
                <w:noProof/>
              </w:rPr>
            </w:pPr>
            <w:r w:rsidRPr="00C80C1D">
              <w:rPr>
                <w:noProof/>
              </w:rPr>
              <w:t>14.3</w:t>
            </w:r>
            <w:r w:rsidRPr="00C80C1D">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E0AA9" w:rsidRPr="00C80C1D" w:rsidRDefault="00DE0AA9" w:rsidP="00DE0AA9">
            <w:pPr>
              <w:spacing w:after="200"/>
              <w:ind w:left="576" w:right="-72" w:hanging="576"/>
              <w:rPr>
                <w:noProof/>
              </w:rPr>
            </w:pPr>
            <w:r w:rsidRPr="00C80C1D">
              <w:rPr>
                <w:noProof/>
              </w:rPr>
              <w:t>14.4</w:t>
            </w:r>
            <w:r w:rsidRPr="00C80C1D">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7A490D">
              <w:rPr>
                <w:noProof/>
              </w:rPr>
              <w:t>Proposal</w:t>
            </w:r>
            <w:r w:rsidRPr="00C80C1D">
              <w:rPr>
                <w:noProof/>
              </w:rPr>
              <w:t xml:space="preserve"> submission in the country where the Site is located (hereinafter called “Tax” in this GCC Sub-Clause 14.4).  If any rates of Tax are increased or decreased, a new Tax is introduced, an existing Tax is abolished, or any change in interpretation or </w:t>
            </w:r>
            <w:r w:rsidRPr="00C80C1D">
              <w:rPr>
                <w:noProof/>
              </w:rPr>
              <w:lastRenderedPageBreak/>
              <w:t>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DE0AA9" w:rsidRPr="00C80C1D" w:rsidRDefault="00DE0AA9" w:rsidP="0005387B">
      <w:pPr>
        <w:pStyle w:val="S7Header1"/>
        <w:numPr>
          <w:ilvl w:val="0"/>
          <w:numId w:val="29"/>
        </w:numPr>
        <w:outlineLvl w:val="0"/>
        <w:rPr>
          <w:noProof/>
        </w:rPr>
      </w:pPr>
      <w:bookmarkStart w:id="848" w:name="_Hlt158620801"/>
      <w:bookmarkStart w:id="849" w:name="_Toc347824644"/>
      <w:bookmarkStart w:id="850" w:name="_Toc450635258"/>
      <w:bookmarkStart w:id="851" w:name="_Toc454995623"/>
      <w:bookmarkEnd w:id="848"/>
      <w:r w:rsidRPr="00C80C1D">
        <w:rPr>
          <w:noProof/>
        </w:rPr>
        <w:lastRenderedPageBreak/>
        <w:t>Intellectual Property</w:t>
      </w:r>
      <w:bookmarkEnd w:id="849"/>
      <w:bookmarkEnd w:id="850"/>
      <w:bookmarkEnd w:id="851"/>
    </w:p>
    <w:tbl>
      <w:tblPr>
        <w:tblW w:w="0" w:type="auto"/>
        <w:tblLayout w:type="fixed"/>
        <w:tblLook w:val="0000" w:firstRow="0" w:lastRow="0" w:firstColumn="0" w:lastColumn="0" w:noHBand="0" w:noVBand="0"/>
      </w:tblPr>
      <w:tblGrid>
        <w:gridCol w:w="2268"/>
        <w:gridCol w:w="6876"/>
      </w:tblGrid>
      <w:tr w:rsidR="00DE0AA9" w:rsidRPr="005745BA" w:rsidTr="00DE0AA9">
        <w:tc>
          <w:tcPr>
            <w:tcW w:w="2268" w:type="dxa"/>
          </w:tcPr>
          <w:p w:rsidR="00DE0AA9" w:rsidRPr="00C80C1D" w:rsidRDefault="00DE0AA9" w:rsidP="00DE0AA9">
            <w:pPr>
              <w:pStyle w:val="S7Header2"/>
              <w:rPr>
                <w:noProof/>
              </w:rPr>
            </w:pPr>
            <w:bookmarkStart w:id="852" w:name="_Toc454995624"/>
            <w:bookmarkStart w:id="853" w:name="_Toc347824645"/>
            <w:r w:rsidRPr="00C80C1D">
              <w:rPr>
                <w:noProof/>
              </w:rPr>
              <w:t>15.</w:t>
            </w:r>
            <w:r w:rsidRPr="00C80C1D">
              <w:rPr>
                <w:noProof/>
              </w:rPr>
              <w:tab/>
              <w:t>License/Use of Technical Information</w:t>
            </w:r>
            <w:bookmarkEnd w:id="852"/>
            <w:r w:rsidRPr="00C80C1D">
              <w:rPr>
                <w:noProof/>
              </w:rPr>
              <w:t xml:space="preserve"> </w:t>
            </w:r>
            <w:bookmarkEnd w:id="853"/>
          </w:p>
        </w:tc>
        <w:tc>
          <w:tcPr>
            <w:tcW w:w="6876" w:type="dxa"/>
          </w:tcPr>
          <w:p w:rsidR="00DE0AA9" w:rsidRPr="00C80C1D" w:rsidRDefault="00DE0AA9" w:rsidP="00DE0AA9">
            <w:pPr>
              <w:pStyle w:val="DefaultParagraphFont1"/>
              <w:numPr>
                <w:ilvl w:val="0"/>
                <w:numId w:val="0"/>
              </w:numPr>
              <w:tabs>
                <w:tab w:val="left" w:pos="851"/>
                <w:tab w:val="left" w:pos="900"/>
                <w:tab w:val="left" w:pos="1843"/>
                <w:tab w:val="left" w:pos="2977"/>
              </w:tabs>
              <w:spacing w:after="200"/>
              <w:ind w:left="612" w:hanging="612"/>
              <w:jc w:val="both"/>
              <w:rPr>
                <w:rFonts w:ascii="Times New Roman" w:hAnsi="Times New Roman"/>
                <w:sz w:val="24"/>
                <w:lang w:val="en-US"/>
              </w:rPr>
            </w:pPr>
            <w:r w:rsidRPr="00C80C1D">
              <w:rPr>
                <w:lang w:val="en-US"/>
              </w:rPr>
              <w:t>15.1</w:t>
            </w:r>
            <w:r w:rsidRPr="00C80C1D">
              <w:rPr>
                <w:lang w:val="en-US"/>
              </w:rPr>
              <w:tab/>
            </w:r>
            <w:r w:rsidRPr="00C80C1D">
              <w:rPr>
                <w:rFonts w:ascii="Times New Roman" w:hAnsi="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DE0AA9" w:rsidRPr="00C80C1D" w:rsidRDefault="00DE0AA9" w:rsidP="00DE0AA9">
            <w:pPr>
              <w:spacing w:after="200"/>
              <w:ind w:left="576" w:hanging="576"/>
              <w:rPr>
                <w:noProof/>
              </w:rPr>
            </w:pPr>
            <w:r w:rsidRPr="00C80C1D">
              <w:rPr>
                <w:noProof/>
              </w:rPr>
              <w:t>15.2</w:t>
            </w:r>
            <w:r w:rsidRPr="00C80C1D">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DE0AA9" w:rsidRPr="005745BA" w:rsidTr="00DE0AA9">
        <w:tc>
          <w:tcPr>
            <w:tcW w:w="2268" w:type="dxa"/>
          </w:tcPr>
          <w:p w:rsidR="00DE0AA9" w:rsidRPr="00C80C1D" w:rsidRDefault="00DE0AA9" w:rsidP="00DE0AA9">
            <w:pPr>
              <w:pStyle w:val="S7Header2"/>
              <w:rPr>
                <w:noProof/>
              </w:rPr>
            </w:pPr>
            <w:bookmarkStart w:id="854" w:name="_Toc347824646"/>
            <w:bookmarkStart w:id="855" w:name="_Toc454995625"/>
            <w:r w:rsidRPr="00C80C1D">
              <w:rPr>
                <w:noProof/>
              </w:rPr>
              <w:t>16.</w:t>
            </w:r>
            <w:r w:rsidRPr="00C80C1D">
              <w:rPr>
                <w:noProof/>
              </w:rPr>
              <w:tab/>
              <w:t>Confidential Information</w:t>
            </w:r>
            <w:bookmarkEnd w:id="854"/>
            <w:bookmarkEnd w:id="855"/>
          </w:p>
        </w:tc>
        <w:tc>
          <w:tcPr>
            <w:tcW w:w="6876" w:type="dxa"/>
          </w:tcPr>
          <w:p w:rsidR="00DE0AA9" w:rsidRPr="00C80C1D" w:rsidRDefault="00DE0AA9" w:rsidP="00DE0AA9">
            <w:pPr>
              <w:spacing w:after="200"/>
              <w:ind w:left="576" w:hanging="576"/>
              <w:rPr>
                <w:noProof/>
              </w:rPr>
            </w:pPr>
            <w:r w:rsidRPr="00C80C1D">
              <w:rPr>
                <w:noProof/>
              </w:rPr>
              <w:t>16.1</w:t>
            </w:r>
            <w:r w:rsidRPr="00C80C1D">
              <w:rPr>
                <w:noProof/>
              </w:rPr>
              <w:tab/>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Pr="00C80C1D">
              <w:rPr>
                <w:noProof/>
              </w:rPr>
              <w:lastRenderedPageBreak/>
              <w:t>Contractor under this GCC Clause 16.</w:t>
            </w:r>
          </w:p>
          <w:p w:rsidR="00DE0AA9" w:rsidRPr="00C80C1D" w:rsidRDefault="00DE0AA9" w:rsidP="00DE0AA9">
            <w:pPr>
              <w:spacing w:after="200"/>
              <w:ind w:left="576" w:hanging="576"/>
              <w:rPr>
                <w:noProof/>
              </w:rPr>
            </w:pPr>
            <w:r w:rsidRPr="00C80C1D">
              <w:rPr>
                <w:noProof/>
              </w:rPr>
              <w:t>16.2</w:t>
            </w:r>
            <w:r w:rsidRPr="00C80C1D">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E0AA9" w:rsidRPr="00C80C1D" w:rsidRDefault="00DE0AA9" w:rsidP="00DE0AA9">
            <w:pPr>
              <w:spacing w:after="200"/>
              <w:ind w:left="576" w:hanging="576"/>
              <w:rPr>
                <w:noProof/>
              </w:rPr>
            </w:pPr>
            <w:r w:rsidRPr="00C80C1D">
              <w:rPr>
                <w:noProof/>
              </w:rPr>
              <w:t>16.3</w:t>
            </w:r>
            <w:r w:rsidRPr="00C80C1D">
              <w:rPr>
                <w:noProof/>
              </w:rPr>
              <w:tab/>
              <w:t>The obligation of a Party under GCC Sub-Clauses 16.1 and 16.2 above, however, shall not apply to that information which</w:t>
            </w:r>
          </w:p>
          <w:p w:rsidR="00DE0AA9" w:rsidRPr="00C80C1D" w:rsidRDefault="00DE0AA9" w:rsidP="00DE0AA9">
            <w:pPr>
              <w:spacing w:after="200"/>
              <w:ind w:left="1152" w:hanging="576"/>
              <w:rPr>
                <w:noProof/>
              </w:rPr>
            </w:pPr>
            <w:r w:rsidRPr="00C80C1D">
              <w:rPr>
                <w:noProof/>
              </w:rPr>
              <w:t>(a)</w:t>
            </w:r>
            <w:r w:rsidRPr="00C80C1D">
              <w:rPr>
                <w:noProof/>
              </w:rPr>
              <w:tab/>
              <w:t>now or hereafter enters the public domain through no fault of that Party</w:t>
            </w:r>
          </w:p>
          <w:p w:rsidR="00DE0AA9" w:rsidRPr="00C80C1D" w:rsidRDefault="00DE0AA9" w:rsidP="00DE0AA9">
            <w:pPr>
              <w:spacing w:after="200"/>
              <w:ind w:left="1152" w:hanging="576"/>
              <w:rPr>
                <w:noProof/>
              </w:rPr>
            </w:pPr>
            <w:r w:rsidRPr="00C80C1D">
              <w:rPr>
                <w:noProof/>
              </w:rPr>
              <w:t>(b)</w:t>
            </w:r>
            <w:r w:rsidRPr="00C80C1D">
              <w:rPr>
                <w:noProof/>
              </w:rPr>
              <w:tab/>
            </w:r>
            <w:r w:rsidRPr="00C80C1D">
              <w:rPr>
                <w:noProof/>
                <w:spacing w:val="-4"/>
              </w:rPr>
              <w:t>can be proven to have been possessed by that Party at the time of disclosure and which was not previously obtained, directly or indirectly, from the other Party hereto</w:t>
            </w:r>
          </w:p>
          <w:p w:rsidR="00DE0AA9" w:rsidRPr="00C80C1D" w:rsidRDefault="00DE0AA9" w:rsidP="00DE0AA9">
            <w:pPr>
              <w:spacing w:after="200"/>
              <w:ind w:left="1152" w:hanging="576"/>
              <w:rPr>
                <w:noProof/>
              </w:rPr>
            </w:pPr>
            <w:r w:rsidRPr="00C80C1D">
              <w:rPr>
                <w:noProof/>
              </w:rPr>
              <w:t>(c)</w:t>
            </w:r>
            <w:r w:rsidRPr="00C80C1D">
              <w:rPr>
                <w:noProof/>
              </w:rPr>
              <w:tab/>
              <w:t>otherwise lawfully becomes available to that Party from a third Party that has no obligation of confidentiality.</w:t>
            </w:r>
          </w:p>
          <w:p w:rsidR="00DE0AA9" w:rsidRPr="00C80C1D" w:rsidRDefault="00DE0AA9" w:rsidP="00DE0AA9">
            <w:pPr>
              <w:spacing w:after="200"/>
              <w:ind w:left="576" w:hanging="576"/>
              <w:rPr>
                <w:noProof/>
              </w:rPr>
            </w:pPr>
            <w:r w:rsidRPr="00C80C1D">
              <w:rPr>
                <w:noProof/>
              </w:rPr>
              <w:t>16.4</w:t>
            </w:r>
            <w:r w:rsidRPr="00C80C1D">
              <w:rPr>
                <w:noProof/>
              </w:rPr>
              <w:tab/>
              <w:t>The above provisions of this GCC Clause 16 shall not in any way modify any undertaking of confidentiality given by either of the Parties hereto prior to the date of the Contract in respect of the Facilities or any part thereof.</w:t>
            </w:r>
          </w:p>
          <w:p w:rsidR="00DE0AA9" w:rsidRPr="00C80C1D" w:rsidRDefault="00DE0AA9" w:rsidP="00DE0AA9">
            <w:pPr>
              <w:spacing w:after="200"/>
              <w:ind w:left="576" w:hanging="576"/>
              <w:rPr>
                <w:noProof/>
              </w:rPr>
            </w:pPr>
            <w:r w:rsidRPr="00C80C1D">
              <w:rPr>
                <w:noProof/>
              </w:rPr>
              <w:t>16.5</w:t>
            </w:r>
            <w:r w:rsidRPr="00C80C1D">
              <w:rPr>
                <w:noProof/>
              </w:rPr>
              <w:tab/>
              <w:t>The provisions of this GCC Clause 16 shall survive termination, for whatever reason, of the Contract.</w:t>
            </w:r>
          </w:p>
        </w:tc>
      </w:tr>
    </w:tbl>
    <w:p w:rsidR="00DE0AA9" w:rsidRPr="00C80C1D" w:rsidRDefault="00DE0AA9" w:rsidP="0005387B">
      <w:pPr>
        <w:pStyle w:val="S7Header1"/>
        <w:numPr>
          <w:ilvl w:val="0"/>
          <w:numId w:val="29"/>
        </w:numPr>
        <w:outlineLvl w:val="0"/>
        <w:rPr>
          <w:noProof/>
        </w:rPr>
      </w:pPr>
      <w:bookmarkStart w:id="856" w:name="_Hlt158620796"/>
      <w:bookmarkStart w:id="857" w:name="_Toc347824647"/>
      <w:bookmarkStart w:id="858" w:name="_Toc450635259"/>
      <w:bookmarkStart w:id="859" w:name="_Toc454995626"/>
      <w:bookmarkEnd w:id="856"/>
      <w:r w:rsidRPr="00C80C1D">
        <w:rPr>
          <w:noProof/>
        </w:rPr>
        <w:lastRenderedPageBreak/>
        <w:t>Execution</w:t>
      </w:r>
      <w:bookmarkEnd w:id="857"/>
      <w:r w:rsidRPr="00C80C1D">
        <w:rPr>
          <w:noProof/>
        </w:rPr>
        <w:t xml:space="preserve"> of the Facilities</w:t>
      </w:r>
      <w:bookmarkEnd w:id="858"/>
      <w:bookmarkEnd w:id="859"/>
    </w:p>
    <w:tbl>
      <w:tblPr>
        <w:tblW w:w="0" w:type="auto"/>
        <w:tblLayout w:type="fixed"/>
        <w:tblLook w:val="0000" w:firstRow="0" w:lastRow="0" w:firstColumn="0" w:lastColumn="0" w:noHBand="0" w:noVBand="0"/>
      </w:tblPr>
      <w:tblGrid>
        <w:gridCol w:w="2358"/>
        <w:gridCol w:w="6786"/>
      </w:tblGrid>
      <w:tr w:rsidR="00DE0AA9" w:rsidRPr="005745BA" w:rsidTr="00DE0AA9">
        <w:tc>
          <w:tcPr>
            <w:tcW w:w="2358" w:type="dxa"/>
          </w:tcPr>
          <w:p w:rsidR="00DE0AA9" w:rsidRPr="00C80C1D" w:rsidRDefault="00DE0AA9" w:rsidP="00DE0AA9">
            <w:pPr>
              <w:pStyle w:val="S7Header2"/>
              <w:rPr>
                <w:noProof/>
              </w:rPr>
            </w:pPr>
            <w:bookmarkStart w:id="860" w:name="_Toc347824648"/>
            <w:bookmarkStart w:id="861" w:name="_Toc454995627"/>
            <w:r w:rsidRPr="00C80C1D">
              <w:rPr>
                <w:noProof/>
              </w:rPr>
              <w:t>17.</w:t>
            </w:r>
            <w:r w:rsidRPr="00C80C1D">
              <w:rPr>
                <w:noProof/>
              </w:rPr>
              <w:tab/>
              <w:t>Representatives</w:t>
            </w:r>
            <w:bookmarkEnd w:id="860"/>
            <w:bookmarkEnd w:id="861"/>
          </w:p>
        </w:tc>
        <w:tc>
          <w:tcPr>
            <w:tcW w:w="6786" w:type="dxa"/>
          </w:tcPr>
          <w:p w:rsidR="00DE0AA9" w:rsidRPr="00C80C1D" w:rsidRDefault="00DE0AA9" w:rsidP="00DE0AA9">
            <w:pPr>
              <w:spacing w:after="200"/>
              <w:ind w:left="576" w:hanging="576"/>
              <w:rPr>
                <w:noProof/>
              </w:rPr>
            </w:pPr>
            <w:r w:rsidRPr="00C80C1D">
              <w:rPr>
                <w:noProof/>
              </w:rPr>
              <w:t>17.1</w:t>
            </w:r>
            <w:r w:rsidRPr="00C80C1D">
              <w:rPr>
                <w:noProof/>
              </w:rPr>
              <w:tab/>
            </w:r>
            <w:r w:rsidRPr="00C80C1D">
              <w:rPr>
                <w:noProof/>
                <w:u w:val="single"/>
              </w:rPr>
              <w:t>Project Manager</w:t>
            </w:r>
          </w:p>
          <w:p w:rsidR="00DE0AA9" w:rsidRPr="00C80C1D" w:rsidRDefault="00DE0AA9" w:rsidP="00DE0AA9">
            <w:pPr>
              <w:spacing w:after="200"/>
              <w:ind w:left="576" w:hanging="576"/>
              <w:rPr>
                <w:noProof/>
              </w:rPr>
            </w:pPr>
            <w:r w:rsidRPr="00C80C1D">
              <w:rPr>
                <w:noProof/>
              </w:rPr>
              <w:t xml:space="preserve">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w:t>
            </w:r>
            <w:r w:rsidRPr="00C80C1D">
              <w:rPr>
                <w:noProof/>
              </w:rPr>
              <w:lastRenderedPageBreak/>
              <w:t>during the performance of the Contract.  All notices, instructions, orders, certificates, approvals and all other communications under the Contract shall be given by the Project Manager, except as herein otherwise provided.</w:t>
            </w:r>
          </w:p>
          <w:p w:rsidR="00DE0AA9" w:rsidRPr="00C80C1D" w:rsidRDefault="00DE0AA9" w:rsidP="00DE0AA9">
            <w:pPr>
              <w:spacing w:after="200"/>
              <w:ind w:left="576" w:hanging="576"/>
              <w:rPr>
                <w:noProof/>
              </w:rPr>
            </w:pPr>
            <w:r w:rsidRPr="00C80C1D">
              <w:rPr>
                <w:noProof/>
              </w:rPr>
              <w:tab/>
              <w:t>All notices, instructions, information and other communications given by the Contractor to the Employer under the Contract shall be given to the Project Manager, except as herein otherwise provided.</w:t>
            </w:r>
          </w:p>
          <w:p w:rsidR="00DE0AA9" w:rsidRPr="00C80C1D" w:rsidRDefault="00DE0AA9" w:rsidP="00DE0AA9">
            <w:pPr>
              <w:spacing w:after="200"/>
              <w:ind w:left="576" w:hanging="576"/>
              <w:rPr>
                <w:noProof/>
              </w:rPr>
            </w:pPr>
            <w:r w:rsidRPr="00C80C1D">
              <w:rPr>
                <w:noProof/>
              </w:rPr>
              <w:t>17.2</w:t>
            </w:r>
            <w:r w:rsidRPr="00C80C1D">
              <w:rPr>
                <w:noProof/>
              </w:rPr>
              <w:tab/>
            </w:r>
            <w:r w:rsidRPr="00C80C1D">
              <w:rPr>
                <w:noProof/>
                <w:u w:val="single"/>
              </w:rPr>
              <w:t>Contractor’s Representative &amp; Construction Manager</w:t>
            </w:r>
          </w:p>
          <w:p w:rsidR="00DE0AA9" w:rsidRPr="00C80C1D" w:rsidRDefault="00DE0AA9" w:rsidP="00DE0AA9">
            <w:pPr>
              <w:spacing w:after="200"/>
              <w:ind w:left="1260" w:hanging="684"/>
              <w:rPr>
                <w:noProof/>
              </w:rPr>
            </w:pPr>
            <w:r w:rsidRPr="00C80C1D">
              <w:rPr>
                <w:noProof/>
              </w:rPr>
              <w:t>17.2.1</w:t>
            </w:r>
            <w:r w:rsidRPr="00C80C1D">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DE0AA9" w:rsidRPr="00C80C1D" w:rsidRDefault="00DE0AA9" w:rsidP="00DE0AA9">
            <w:pPr>
              <w:spacing w:after="200"/>
              <w:ind w:left="1260" w:hanging="684"/>
              <w:rPr>
                <w:noProof/>
              </w:rPr>
            </w:pPr>
            <w:r w:rsidRPr="00C80C1D">
              <w:rPr>
                <w:noProof/>
              </w:rPr>
              <w:t>17.2.2</w:t>
            </w:r>
            <w:r w:rsidRPr="00C80C1D">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E0AA9" w:rsidRPr="00C80C1D" w:rsidRDefault="00DE0AA9" w:rsidP="00DE0AA9">
            <w:pPr>
              <w:spacing w:after="200"/>
              <w:ind w:left="576" w:hanging="576"/>
              <w:rPr>
                <w:noProof/>
              </w:rPr>
            </w:pPr>
            <w:r w:rsidRPr="00C80C1D">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E0AA9" w:rsidRPr="00C80C1D" w:rsidRDefault="00DE0AA9" w:rsidP="00DE0AA9">
            <w:pPr>
              <w:spacing w:after="200"/>
              <w:ind w:left="576" w:hanging="576"/>
              <w:rPr>
                <w:noProof/>
              </w:rPr>
            </w:pPr>
            <w:r w:rsidRPr="00C80C1D">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DE0AA9" w:rsidRPr="00C80C1D" w:rsidRDefault="00DE0AA9" w:rsidP="00DE0AA9">
            <w:pPr>
              <w:spacing w:after="200"/>
              <w:ind w:left="576" w:hanging="576"/>
              <w:rPr>
                <w:noProof/>
              </w:rPr>
            </w:pPr>
            <w:r w:rsidRPr="00C80C1D">
              <w:rPr>
                <w:noProof/>
              </w:rPr>
              <w:t>17.2.3</w:t>
            </w:r>
            <w:r w:rsidRPr="00C80C1D">
              <w:rPr>
                <w:noProof/>
              </w:rPr>
              <w:tab/>
              <w:t xml:space="preserve">The Contractor’s Representative may, subject to the </w:t>
            </w:r>
            <w:r w:rsidRPr="00C80C1D">
              <w:rPr>
                <w:noProof/>
              </w:rPr>
              <w:lastRenderedPageBreak/>
              <w:t>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E0AA9" w:rsidRPr="00C80C1D" w:rsidRDefault="00DE0AA9" w:rsidP="00DE0AA9">
            <w:pPr>
              <w:spacing w:after="200"/>
              <w:ind w:left="576" w:hanging="576"/>
              <w:rPr>
                <w:noProof/>
              </w:rPr>
            </w:pPr>
            <w:r w:rsidRPr="00C80C1D">
              <w:rPr>
                <w:noProof/>
              </w:rPr>
              <w:tab/>
              <w:t>Any act or exercise by any person of powers, functions and authorities so delegated to him or her in accordance with this GCC Sub-Clause 17.2.3 shall be deemed to be an act or exercise by the Contractor’s Representative.</w:t>
            </w:r>
          </w:p>
          <w:p w:rsidR="00DE0AA9" w:rsidRPr="00C80C1D" w:rsidRDefault="00DE0AA9" w:rsidP="00DE0AA9">
            <w:pPr>
              <w:spacing w:after="200"/>
              <w:ind w:left="576" w:hanging="576"/>
              <w:rPr>
                <w:noProof/>
              </w:rPr>
            </w:pPr>
            <w:r w:rsidRPr="00C80C1D">
              <w:rPr>
                <w:noProof/>
              </w:rPr>
              <w:t>17.2.4</w:t>
            </w:r>
            <w:r w:rsidRPr="00C80C1D">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C80C1D" w:rsidDel="006826C2">
              <w:rPr>
                <w:noProof/>
              </w:rPr>
              <w:t xml:space="preserve"> </w:t>
            </w:r>
            <w:r w:rsidRPr="00C80C1D">
              <w:rPr>
                <w:noProof/>
              </w:rPr>
              <w:t>deputy.</w:t>
            </w:r>
          </w:p>
          <w:p w:rsidR="00DE0AA9" w:rsidRPr="00C80C1D" w:rsidRDefault="00DE0AA9" w:rsidP="00DE0AA9">
            <w:pPr>
              <w:spacing w:after="200"/>
              <w:ind w:left="576" w:hanging="576"/>
              <w:rPr>
                <w:noProof/>
              </w:rPr>
            </w:pPr>
            <w:r w:rsidRPr="00C80C1D">
              <w:rPr>
                <w:noProof/>
              </w:rPr>
              <w:t>17.2.5</w:t>
            </w:r>
            <w:r w:rsidRPr="00C80C1D">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427408">
              <w:rPr>
                <w:noProof/>
              </w:rPr>
              <w:t>4</w:t>
            </w:r>
            <w:r w:rsidRPr="00C80C1D">
              <w:rPr>
                <w:noProof/>
              </w:rPr>
              <w:t>.  The Employer shall provide evidence of the same, whereupon the Contractor shall remove such person from the Facilities.</w:t>
            </w:r>
          </w:p>
          <w:p w:rsidR="00DE0AA9" w:rsidRPr="00C80C1D" w:rsidRDefault="00DE0AA9" w:rsidP="00DE0AA9">
            <w:pPr>
              <w:spacing w:after="200"/>
              <w:ind w:left="576" w:hanging="576"/>
              <w:rPr>
                <w:noProof/>
              </w:rPr>
            </w:pPr>
            <w:r w:rsidRPr="00C80C1D">
              <w:rPr>
                <w:noProof/>
              </w:rPr>
              <w:t>17.2.6</w:t>
            </w:r>
            <w:r w:rsidRPr="00C80C1D">
              <w:rPr>
                <w:noProof/>
              </w:rPr>
              <w:tab/>
              <w:t>If any representative or person employed by the Contractor is removed in accordance with GCC Sub-Clause 17.2.5, the Contractor shall, where required, promptly appoint a replacement.</w:t>
            </w:r>
          </w:p>
        </w:tc>
      </w:tr>
      <w:tr w:rsidR="00DE0AA9" w:rsidRPr="005745BA" w:rsidTr="00DE0AA9">
        <w:tc>
          <w:tcPr>
            <w:tcW w:w="2358" w:type="dxa"/>
          </w:tcPr>
          <w:p w:rsidR="00DE0AA9" w:rsidRPr="00C80C1D" w:rsidRDefault="00DE0AA9" w:rsidP="00DE0AA9">
            <w:pPr>
              <w:pStyle w:val="S7Header2"/>
              <w:rPr>
                <w:noProof/>
              </w:rPr>
            </w:pPr>
            <w:bookmarkStart w:id="862" w:name="_Toc347824649"/>
            <w:bookmarkStart w:id="863" w:name="_Toc454995628"/>
            <w:r w:rsidRPr="00C80C1D">
              <w:rPr>
                <w:noProof/>
              </w:rPr>
              <w:lastRenderedPageBreak/>
              <w:t>18.</w:t>
            </w:r>
            <w:r w:rsidRPr="00C80C1D">
              <w:rPr>
                <w:noProof/>
              </w:rPr>
              <w:tab/>
              <w:t>Work Program</w:t>
            </w:r>
            <w:bookmarkEnd w:id="862"/>
            <w:bookmarkEnd w:id="863"/>
          </w:p>
        </w:tc>
        <w:tc>
          <w:tcPr>
            <w:tcW w:w="6786" w:type="dxa"/>
          </w:tcPr>
          <w:p w:rsidR="00DE0AA9" w:rsidRPr="00C80C1D" w:rsidRDefault="00DE0AA9" w:rsidP="00DE0AA9">
            <w:pPr>
              <w:spacing w:after="200"/>
              <w:ind w:left="576" w:hanging="576"/>
              <w:rPr>
                <w:noProof/>
              </w:rPr>
            </w:pPr>
            <w:r w:rsidRPr="00C80C1D">
              <w:rPr>
                <w:noProof/>
              </w:rPr>
              <w:t>18.1</w:t>
            </w:r>
            <w:r w:rsidRPr="00C80C1D">
              <w:rPr>
                <w:noProof/>
              </w:rPr>
              <w:tab/>
            </w:r>
            <w:r w:rsidRPr="00C80C1D">
              <w:rPr>
                <w:noProof/>
                <w:u w:val="single"/>
              </w:rPr>
              <w:t>Contractor’s Organization</w:t>
            </w:r>
          </w:p>
          <w:p w:rsidR="00DE0AA9" w:rsidRPr="00C80C1D" w:rsidRDefault="00DE0AA9" w:rsidP="00DE0AA9">
            <w:pPr>
              <w:spacing w:after="200"/>
              <w:ind w:left="576" w:hanging="576"/>
              <w:rPr>
                <w:noProof/>
              </w:rPr>
            </w:pPr>
            <w:r w:rsidRPr="00C80C1D">
              <w:rPr>
                <w:noProof/>
              </w:rPr>
              <w:tab/>
              <w:t xml:space="preserve">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w:t>
            </w:r>
            <w:r w:rsidRPr="00C80C1D">
              <w:rPr>
                <w:noProof/>
              </w:rPr>
              <w:lastRenderedPageBreak/>
              <w:t>the curricula vitae of such key personnel to be employed shall be supplied together with the chart.  The Contractor shall promptly inform the Employer and the Project Manager in writing of any revision or alteration of such an organization chart.</w:t>
            </w:r>
          </w:p>
          <w:p w:rsidR="00DE0AA9" w:rsidRPr="00C80C1D" w:rsidRDefault="00DE0AA9" w:rsidP="00DE0AA9">
            <w:pPr>
              <w:spacing w:after="200"/>
              <w:ind w:left="576" w:hanging="576"/>
              <w:rPr>
                <w:noProof/>
              </w:rPr>
            </w:pPr>
            <w:r w:rsidRPr="00C80C1D">
              <w:rPr>
                <w:noProof/>
              </w:rPr>
              <w:t>18.2</w:t>
            </w:r>
            <w:r w:rsidRPr="00C80C1D">
              <w:rPr>
                <w:noProof/>
              </w:rPr>
              <w:tab/>
            </w:r>
            <w:r w:rsidRPr="00C80C1D">
              <w:rPr>
                <w:noProof/>
                <w:u w:val="single"/>
              </w:rPr>
              <w:t>Program of Performance</w:t>
            </w:r>
          </w:p>
          <w:p w:rsidR="00DE0AA9" w:rsidRPr="00C80C1D" w:rsidRDefault="00DE0AA9" w:rsidP="00DE0AA9">
            <w:pPr>
              <w:spacing w:after="200"/>
              <w:ind w:left="576" w:hanging="576"/>
              <w:rPr>
                <w:noProof/>
              </w:rPr>
            </w:pPr>
            <w:r w:rsidRPr="00C80C1D">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DE0AA9" w:rsidRPr="00C80C1D" w:rsidRDefault="00DE0AA9" w:rsidP="00DE0AA9">
            <w:pPr>
              <w:spacing w:after="200"/>
              <w:ind w:left="576" w:hanging="576"/>
              <w:rPr>
                <w:noProof/>
              </w:rPr>
            </w:pPr>
            <w:r w:rsidRPr="00C80C1D">
              <w:rPr>
                <w:noProof/>
              </w:rPr>
              <w:t>18.3</w:t>
            </w:r>
            <w:r w:rsidRPr="00C80C1D">
              <w:rPr>
                <w:noProof/>
              </w:rPr>
              <w:tab/>
            </w:r>
            <w:r w:rsidRPr="00C80C1D">
              <w:rPr>
                <w:noProof/>
                <w:u w:val="single"/>
              </w:rPr>
              <w:t>Progress Report</w:t>
            </w:r>
          </w:p>
          <w:p w:rsidR="00DE0AA9" w:rsidRPr="00C80C1D" w:rsidRDefault="00DE0AA9" w:rsidP="00DE0AA9">
            <w:pPr>
              <w:spacing w:after="200"/>
              <w:ind w:left="576" w:hanging="576"/>
              <w:rPr>
                <w:noProof/>
              </w:rPr>
            </w:pPr>
            <w:r w:rsidRPr="00C80C1D">
              <w:rPr>
                <w:noProof/>
              </w:rPr>
              <w:tab/>
              <w:t>The Contractor shall monitor progress of all the activities specified in the program referred to in GCC Sub-Clause 18.2   above, and supply a progress report to the Project Manager every month.</w:t>
            </w:r>
          </w:p>
          <w:p w:rsidR="00DE0AA9" w:rsidRPr="00C80C1D" w:rsidRDefault="00DE0AA9" w:rsidP="00DE0AA9">
            <w:pPr>
              <w:spacing w:after="200"/>
              <w:ind w:left="576" w:hanging="576"/>
              <w:rPr>
                <w:noProof/>
              </w:rPr>
            </w:pPr>
            <w:r w:rsidRPr="00C80C1D">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E0AA9" w:rsidRPr="00C80C1D" w:rsidRDefault="00DE0AA9" w:rsidP="00DE0AA9">
            <w:pPr>
              <w:spacing w:after="200"/>
              <w:ind w:left="576" w:hanging="576"/>
              <w:rPr>
                <w:noProof/>
              </w:rPr>
            </w:pPr>
            <w:r w:rsidRPr="00C80C1D">
              <w:rPr>
                <w:noProof/>
              </w:rPr>
              <w:t>18.4</w:t>
            </w:r>
            <w:r w:rsidRPr="00C80C1D">
              <w:rPr>
                <w:noProof/>
              </w:rPr>
              <w:tab/>
            </w:r>
            <w:r w:rsidRPr="00C80C1D">
              <w:rPr>
                <w:noProof/>
                <w:u w:val="single"/>
              </w:rPr>
              <w:t>Progress of Performance</w:t>
            </w:r>
          </w:p>
          <w:p w:rsidR="00DE0AA9" w:rsidRPr="00C80C1D" w:rsidRDefault="00DE0AA9" w:rsidP="00DE0AA9">
            <w:pPr>
              <w:spacing w:after="200"/>
              <w:ind w:left="576" w:hanging="576"/>
              <w:rPr>
                <w:noProof/>
              </w:rPr>
            </w:pPr>
            <w:r w:rsidRPr="00C80C1D">
              <w:rPr>
                <w:noProof/>
              </w:rPr>
              <w:tab/>
              <w:t xml:space="preserve">If at any time the Contractor’s actual progress falls behind the program referred to in GCC Sub-Clause 18.2, or it becomes </w:t>
            </w:r>
            <w:r w:rsidRPr="00C80C1D">
              <w:rPr>
                <w:noProof/>
              </w:rPr>
              <w:lastRenderedPageBreak/>
              <w:t>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DE0AA9" w:rsidRPr="00C80C1D" w:rsidRDefault="00DE0AA9" w:rsidP="00DE0AA9">
            <w:pPr>
              <w:spacing w:after="200"/>
              <w:ind w:left="576" w:hanging="576"/>
              <w:rPr>
                <w:noProof/>
              </w:rPr>
            </w:pPr>
            <w:r w:rsidRPr="00C80C1D">
              <w:rPr>
                <w:noProof/>
              </w:rPr>
              <w:t>18.5</w:t>
            </w:r>
            <w:r w:rsidRPr="00C80C1D">
              <w:rPr>
                <w:noProof/>
              </w:rPr>
              <w:tab/>
            </w:r>
            <w:r w:rsidRPr="00C80C1D">
              <w:rPr>
                <w:noProof/>
                <w:u w:val="single"/>
              </w:rPr>
              <w:t>Procedures</w:t>
            </w:r>
          </w:p>
          <w:p w:rsidR="00DE0AA9" w:rsidRPr="00C80C1D" w:rsidRDefault="00DE0AA9" w:rsidP="00DE0AA9">
            <w:pPr>
              <w:spacing w:after="200"/>
              <w:ind w:left="576" w:hanging="576"/>
              <w:rPr>
                <w:noProof/>
              </w:rPr>
            </w:pPr>
            <w:r w:rsidRPr="00C80C1D">
              <w:rPr>
                <w:noProof/>
              </w:rPr>
              <w:tab/>
              <w:t>The Contract shall be executed in accordance with the Contract Documents including the procedures given in the Forms and Procedures of the Employer’s Requirements.</w:t>
            </w:r>
          </w:p>
          <w:p w:rsidR="00DE0AA9" w:rsidRPr="00C80C1D" w:rsidRDefault="00DE0AA9" w:rsidP="00DE0AA9">
            <w:pPr>
              <w:spacing w:after="200"/>
              <w:ind w:left="576" w:hanging="576"/>
              <w:rPr>
                <w:i/>
                <w:noProof/>
              </w:rPr>
            </w:pPr>
            <w:r w:rsidRPr="00C80C1D">
              <w:rPr>
                <w:noProof/>
              </w:rPr>
              <w:tab/>
              <w:t>The Contractor may execute the Contract in accordance with its own standard project execution plans and procedures to the extent that they do not conflict with the provisions contained in the Contract.</w:t>
            </w:r>
          </w:p>
        </w:tc>
      </w:tr>
      <w:tr w:rsidR="00DE0AA9" w:rsidRPr="005745BA" w:rsidTr="00DE0AA9">
        <w:tc>
          <w:tcPr>
            <w:tcW w:w="2358" w:type="dxa"/>
          </w:tcPr>
          <w:p w:rsidR="00DE0AA9" w:rsidRPr="00C80C1D" w:rsidRDefault="00DE0AA9" w:rsidP="00DE0AA9">
            <w:pPr>
              <w:pStyle w:val="S7Header2"/>
              <w:rPr>
                <w:noProof/>
              </w:rPr>
            </w:pPr>
            <w:bookmarkStart w:id="864" w:name="_Toc347824650"/>
            <w:bookmarkStart w:id="865" w:name="_Toc454995629"/>
            <w:r w:rsidRPr="00C80C1D">
              <w:rPr>
                <w:noProof/>
              </w:rPr>
              <w:lastRenderedPageBreak/>
              <w:t>19.</w:t>
            </w:r>
            <w:r w:rsidRPr="00C80C1D">
              <w:rPr>
                <w:noProof/>
              </w:rPr>
              <w:tab/>
            </w:r>
            <w:bookmarkStart w:id="866" w:name="_Hlt139095016"/>
            <w:bookmarkEnd w:id="866"/>
            <w:r w:rsidRPr="00C80C1D">
              <w:rPr>
                <w:noProof/>
              </w:rPr>
              <w:t>Subcontracting</w:t>
            </w:r>
            <w:bookmarkEnd w:id="864"/>
            <w:bookmarkEnd w:id="865"/>
          </w:p>
        </w:tc>
        <w:tc>
          <w:tcPr>
            <w:tcW w:w="6786" w:type="dxa"/>
          </w:tcPr>
          <w:p w:rsidR="00DE0AA9" w:rsidRPr="00C80C1D" w:rsidRDefault="00DE0AA9" w:rsidP="00DE0AA9">
            <w:pPr>
              <w:spacing w:after="200"/>
              <w:ind w:left="576" w:hanging="576"/>
              <w:rPr>
                <w:noProof/>
              </w:rPr>
            </w:pPr>
            <w:r w:rsidRPr="00C80C1D">
              <w:rPr>
                <w:noProof/>
              </w:rPr>
              <w:t>19.1</w:t>
            </w:r>
            <w:r w:rsidRPr="00C80C1D">
              <w:rPr>
                <w:noProof/>
              </w:rPr>
              <w:tab/>
              <w:t>The Appendix to the Contract Agreement</w:t>
            </w:r>
            <w:r w:rsidRPr="00C80C1D" w:rsidDel="00013828">
              <w:rPr>
                <w:noProof/>
              </w:rPr>
              <w:t xml:space="preserve"> </w:t>
            </w:r>
            <w:r w:rsidRPr="00C80C1D">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rsidR="00DE0AA9" w:rsidRPr="00C80C1D" w:rsidRDefault="00DE0AA9" w:rsidP="00DE0AA9">
            <w:pPr>
              <w:spacing w:after="200"/>
              <w:ind w:left="576" w:hanging="576"/>
              <w:rPr>
                <w:noProof/>
              </w:rPr>
            </w:pPr>
            <w:r w:rsidRPr="00C80C1D">
              <w:rPr>
                <w:noProof/>
              </w:rPr>
              <w:t>19.2</w:t>
            </w:r>
            <w:r w:rsidRPr="00C80C1D">
              <w:rPr>
                <w:noProof/>
              </w:rPr>
              <w:tab/>
              <w:t>The Contractor shall select and employ its Subcontractors for such major items from those listed in the lists referred to in GCC Sub-Clause 19.1.</w:t>
            </w:r>
          </w:p>
          <w:p w:rsidR="00DE0AA9" w:rsidRPr="00C80C1D" w:rsidRDefault="00DE0AA9" w:rsidP="00DE0AA9">
            <w:pPr>
              <w:suppressAutoHyphens/>
              <w:spacing w:after="200"/>
              <w:ind w:left="612" w:hanging="612"/>
              <w:rPr>
                <w:noProof/>
              </w:rPr>
            </w:pPr>
            <w:r w:rsidRPr="00C80C1D">
              <w:rPr>
                <w:noProof/>
              </w:rPr>
              <w:t>19.3</w:t>
            </w:r>
            <w:r w:rsidRPr="00C80C1D">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DE0AA9" w:rsidRPr="00C80C1D" w:rsidRDefault="00DE0AA9" w:rsidP="00DE0AA9">
            <w:pPr>
              <w:suppressAutoHyphens/>
              <w:spacing w:after="200"/>
              <w:ind w:left="612" w:hanging="612"/>
              <w:rPr>
                <w:noProof/>
              </w:rPr>
            </w:pPr>
            <w:r w:rsidRPr="00C80C1D">
              <w:rPr>
                <w:noProof/>
              </w:rPr>
              <w:lastRenderedPageBreak/>
              <w:t>19.4</w:t>
            </w:r>
            <w:r w:rsidRPr="00C80C1D">
              <w:rPr>
                <w:noProof/>
              </w:rPr>
              <w:tab/>
              <w:t>Each sub-contract shall include provisions which would entitle the Employer to require the sub-contract to be assigned to the Employer under GCC 19.5 (if and when applicable), or in event of termination by the Employer under GCC 42.2.</w:t>
            </w:r>
          </w:p>
          <w:p w:rsidR="00DE0AA9" w:rsidRPr="00C80C1D" w:rsidRDefault="00DE0AA9" w:rsidP="00DE0AA9">
            <w:pPr>
              <w:suppressAutoHyphens/>
              <w:spacing w:after="200"/>
              <w:ind w:left="612" w:hanging="612"/>
              <w:rPr>
                <w:noProof/>
              </w:rPr>
            </w:pPr>
            <w:r w:rsidRPr="00C80C1D">
              <w:rPr>
                <w:noProof/>
              </w:rPr>
              <w:t>19.5</w:t>
            </w:r>
            <w:r w:rsidRPr="00C80C1D">
              <w:rPr>
                <w:noProof/>
              </w:rPr>
              <w:tab/>
              <w:t>If a subcontractor's obligations extend beyond the expiry date of the relevant Defects Liability Period and the</w:t>
            </w:r>
            <w:r w:rsidRPr="00C80C1D">
              <w:rPr>
                <w:b/>
                <w:noProof/>
              </w:rPr>
              <w:t xml:space="preserve"> </w:t>
            </w:r>
            <w:r w:rsidRPr="00C80C1D">
              <w:rPr>
                <w:noProof/>
              </w:rPr>
              <w:t>Project Manager, prior to that date, instructs the Contractor to assign the benefits of such obligations to the Employer, then the Contractor shall do so.</w:t>
            </w:r>
          </w:p>
        </w:tc>
      </w:tr>
      <w:tr w:rsidR="00DE0AA9" w:rsidRPr="005745BA" w:rsidTr="00DE0AA9">
        <w:tc>
          <w:tcPr>
            <w:tcW w:w="2358" w:type="dxa"/>
          </w:tcPr>
          <w:p w:rsidR="00DE0AA9" w:rsidRPr="00C80C1D" w:rsidRDefault="00DE0AA9" w:rsidP="00DE0AA9">
            <w:pPr>
              <w:pStyle w:val="S7Header2"/>
              <w:rPr>
                <w:noProof/>
              </w:rPr>
            </w:pPr>
            <w:bookmarkStart w:id="867" w:name="_Toc347824651"/>
            <w:bookmarkStart w:id="868" w:name="_Toc454995630"/>
            <w:r w:rsidRPr="00C80C1D">
              <w:rPr>
                <w:noProof/>
              </w:rPr>
              <w:lastRenderedPageBreak/>
              <w:t>20.</w:t>
            </w:r>
            <w:r w:rsidRPr="00C80C1D">
              <w:rPr>
                <w:noProof/>
              </w:rPr>
              <w:tab/>
              <w:t>Design and Engineering</w:t>
            </w:r>
            <w:bookmarkEnd w:id="867"/>
            <w:bookmarkEnd w:id="868"/>
          </w:p>
        </w:tc>
        <w:tc>
          <w:tcPr>
            <w:tcW w:w="6786" w:type="dxa"/>
          </w:tcPr>
          <w:p w:rsidR="00DE0AA9" w:rsidRPr="00C80C1D" w:rsidRDefault="00DE0AA9" w:rsidP="00DE0AA9">
            <w:pPr>
              <w:spacing w:after="200"/>
              <w:ind w:left="576" w:hanging="576"/>
              <w:rPr>
                <w:noProof/>
              </w:rPr>
            </w:pPr>
            <w:r w:rsidRPr="00C80C1D">
              <w:rPr>
                <w:noProof/>
              </w:rPr>
              <w:t>20.1</w:t>
            </w:r>
            <w:r w:rsidRPr="00C80C1D">
              <w:rPr>
                <w:noProof/>
              </w:rPr>
              <w:tab/>
            </w:r>
            <w:r w:rsidRPr="00C80C1D">
              <w:rPr>
                <w:noProof/>
                <w:u w:val="single"/>
              </w:rPr>
              <w:t>Specifications and Drawings</w:t>
            </w:r>
          </w:p>
          <w:p w:rsidR="00DE0AA9" w:rsidRPr="00C80C1D" w:rsidRDefault="00DE0AA9" w:rsidP="00DE0AA9">
            <w:pPr>
              <w:spacing w:after="200"/>
              <w:ind w:left="576" w:hanging="576"/>
              <w:rPr>
                <w:noProof/>
              </w:rPr>
            </w:pPr>
            <w:r w:rsidRPr="00C80C1D">
              <w:rPr>
                <w:noProof/>
              </w:rPr>
              <w:t>20.1.1</w:t>
            </w:r>
            <w:r w:rsidRPr="00C80C1D">
              <w:rPr>
                <w:noProof/>
              </w:rPr>
              <w:tab/>
              <w:t>The Contractor shall execute the basic and detailed design and the engineering work in compliance with the provisions of the Contract, or where not so specified, in accordance with good engineering practice.</w:t>
            </w:r>
          </w:p>
          <w:p w:rsidR="00DE0AA9" w:rsidRPr="00C80C1D" w:rsidRDefault="00DE0AA9" w:rsidP="00DE0AA9">
            <w:pPr>
              <w:spacing w:after="200"/>
              <w:ind w:left="576" w:hanging="576"/>
              <w:rPr>
                <w:noProof/>
              </w:rPr>
            </w:pPr>
            <w:r w:rsidRPr="00C80C1D">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E0AA9" w:rsidRPr="00C80C1D" w:rsidRDefault="00DE0AA9" w:rsidP="00DE0AA9">
            <w:pPr>
              <w:spacing w:after="200"/>
              <w:ind w:left="576" w:hanging="576"/>
              <w:rPr>
                <w:noProof/>
              </w:rPr>
            </w:pPr>
            <w:r w:rsidRPr="00C80C1D">
              <w:rPr>
                <w:noProof/>
              </w:rPr>
              <w:t>20.1.2</w:t>
            </w:r>
            <w:r w:rsidRPr="00C80C1D">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E0AA9" w:rsidRPr="00C80C1D" w:rsidRDefault="00DE0AA9" w:rsidP="00DE0AA9">
            <w:pPr>
              <w:spacing w:after="200"/>
              <w:ind w:left="576" w:hanging="576"/>
              <w:rPr>
                <w:noProof/>
              </w:rPr>
            </w:pPr>
            <w:r w:rsidRPr="00C80C1D">
              <w:rPr>
                <w:noProof/>
              </w:rPr>
              <w:t>20.2</w:t>
            </w:r>
            <w:r w:rsidRPr="00C80C1D">
              <w:rPr>
                <w:noProof/>
              </w:rPr>
              <w:tab/>
            </w:r>
            <w:r w:rsidRPr="00C80C1D">
              <w:rPr>
                <w:noProof/>
                <w:u w:val="single"/>
              </w:rPr>
              <w:t>Codes and Standards</w:t>
            </w:r>
          </w:p>
          <w:p w:rsidR="00DE0AA9" w:rsidRPr="00C80C1D" w:rsidRDefault="00DE0AA9" w:rsidP="00DE0AA9">
            <w:pPr>
              <w:spacing w:after="200"/>
              <w:ind w:left="576" w:hanging="576"/>
              <w:rPr>
                <w:noProof/>
              </w:rPr>
            </w:pPr>
            <w:r w:rsidRPr="00C80C1D">
              <w:rPr>
                <w:noProof/>
              </w:rPr>
              <w:tab/>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7A490D">
              <w:rPr>
                <w:noProof/>
              </w:rPr>
              <w:t>Proposal</w:t>
            </w:r>
            <w:r w:rsidRPr="00C80C1D">
              <w:rPr>
                <w:noProof/>
              </w:rPr>
              <w:t xml:space="preserve"> submission shall apply unless otherwise specified.  During Contract execution, any changes in such codes and standards shall be applied subject to approval by the Employer and shall be treated in accordance with GCC Clause 39.</w:t>
            </w:r>
          </w:p>
          <w:p w:rsidR="00DE0AA9" w:rsidRPr="00C80C1D" w:rsidRDefault="00DE0AA9" w:rsidP="00DE0AA9">
            <w:pPr>
              <w:spacing w:after="200"/>
              <w:ind w:left="576" w:hanging="576"/>
              <w:rPr>
                <w:noProof/>
              </w:rPr>
            </w:pPr>
            <w:r w:rsidRPr="00C80C1D">
              <w:rPr>
                <w:noProof/>
              </w:rPr>
              <w:t>20.3</w:t>
            </w:r>
            <w:r w:rsidRPr="00C80C1D">
              <w:rPr>
                <w:noProof/>
              </w:rPr>
              <w:tab/>
            </w:r>
            <w:r w:rsidRPr="00C80C1D">
              <w:rPr>
                <w:noProof/>
                <w:spacing w:val="-4"/>
                <w:szCs w:val="24"/>
                <w:u w:val="single"/>
              </w:rPr>
              <w:t>Approval/Review of Technical Documents by Project Manager</w:t>
            </w:r>
          </w:p>
          <w:p w:rsidR="00DE0AA9" w:rsidRPr="00C80C1D" w:rsidRDefault="00DE0AA9" w:rsidP="00DE0AA9">
            <w:pPr>
              <w:spacing w:after="200"/>
              <w:ind w:left="1260" w:hanging="684"/>
              <w:rPr>
                <w:strike/>
                <w:noProof/>
              </w:rPr>
            </w:pPr>
            <w:r w:rsidRPr="00C80C1D">
              <w:rPr>
                <w:noProof/>
              </w:rPr>
              <w:t>20.3.1</w:t>
            </w:r>
            <w:r w:rsidRPr="00C80C1D">
              <w:rPr>
                <w:noProof/>
              </w:rPr>
              <w:tab/>
              <w:t xml:space="preserve">The Contractor shall prepare or cause its </w:t>
            </w:r>
            <w:r w:rsidRPr="00C80C1D">
              <w:rPr>
                <w:noProof/>
              </w:rPr>
              <w:lastRenderedPageBreak/>
              <w:t>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DE0AA9" w:rsidRPr="00C80C1D" w:rsidRDefault="00DE0AA9" w:rsidP="00DE0AA9">
            <w:pPr>
              <w:spacing w:after="200"/>
              <w:ind w:left="1260" w:hanging="684"/>
              <w:rPr>
                <w:noProof/>
              </w:rPr>
            </w:pPr>
            <w:r w:rsidRPr="00C80C1D">
              <w:rPr>
                <w:noProof/>
              </w:rPr>
              <w:tab/>
              <w:t>Any part of the Facilities covered by or related to the documents to be approved by the Project Manager shall be executed only after the Project Manager’s approval thereof.</w:t>
            </w:r>
          </w:p>
          <w:p w:rsidR="00DE0AA9" w:rsidRPr="00C80C1D" w:rsidRDefault="00DE0AA9" w:rsidP="00DE0AA9">
            <w:pPr>
              <w:spacing w:after="200"/>
              <w:ind w:left="1260" w:hanging="684"/>
              <w:rPr>
                <w:noProof/>
              </w:rPr>
            </w:pPr>
            <w:r w:rsidRPr="00C80C1D">
              <w:rPr>
                <w:noProof/>
              </w:rPr>
              <w:tab/>
              <w:t>GCC Sub-Clauses 20.3.2 through 20.3.7 shall apply to those documents requiring the Project Manager’s approval, but not to those furnished to the Project Manager for its review only.</w:t>
            </w:r>
          </w:p>
          <w:p w:rsidR="00DE0AA9" w:rsidRPr="00C80C1D" w:rsidRDefault="00DE0AA9" w:rsidP="00DE0AA9">
            <w:pPr>
              <w:spacing w:after="200"/>
              <w:ind w:left="1260" w:hanging="684"/>
              <w:rPr>
                <w:noProof/>
              </w:rPr>
            </w:pPr>
            <w:r w:rsidRPr="00C80C1D">
              <w:rPr>
                <w:noProof/>
              </w:rPr>
              <w:t>20.3.2</w:t>
            </w:r>
            <w:r w:rsidRPr="00C80C1D">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E0AA9" w:rsidRPr="00C80C1D" w:rsidRDefault="00DE0AA9" w:rsidP="00DE0AA9">
            <w:pPr>
              <w:spacing w:after="200"/>
              <w:ind w:left="1260" w:hanging="684"/>
              <w:rPr>
                <w:noProof/>
              </w:rPr>
            </w:pPr>
            <w:r w:rsidRPr="00C80C1D">
              <w:rPr>
                <w:noProof/>
              </w:rPr>
              <w:tab/>
              <w:t>If the Project Manager fails to take such action within the said fourteen (14) days, then the said document shall be deemed to have been approved by the Project Manager.</w:t>
            </w:r>
          </w:p>
          <w:p w:rsidR="00DE0AA9" w:rsidRPr="00C80C1D" w:rsidRDefault="00DE0AA9" w:rsidP="00DE0AA9">
            <w:pPr>
              <w:spacing w:after="200"/>
              <w:ind w:left="1260" w:hanging="684"/>
              <w:rPr>
                <w:noProof/>
              </w:rPr>
            </w:pPr>
            <w:r w:rsidRPr="00C80C1D">
              <w:rPr>
                <w:noProof/>
              </w:rPr>
              <w:t>20.3.3</w:t>
            </w:r>
            <w:r w:rsidRPr="00C80C1D">
              <w:rPr>
                <w:noProof/>
              </w:rPr>
              <w:tab/>
              <w:t xml:space="preserve">The Project Manager shall not disapprove any document, except on the grounds that the document does not comply with the Contract or that it is contrary to good engineering practice. </w:t>
            </w:r>
          </w:p>
          <w:p w:rsidR="00DE0AA9" w:rsidRPr="00C80C1D" w:rsidRDefault="00DE0AA9" w:rsidP="00DE0AA9">
            <w:pPr>
              <w:spacing w:after="200"/>
              <w:ind w:left="1260" w:hanging="684"/>
              <w:rPr>
                <w:noProof/>
              </w:rPr>
            </w:pPr>
            <w:r w:rsidRPr="00C80C1D">
              <w:rPr>
                <w:noProof/>
              </w:rPr>
              <w:t>20.3.4</w:t>
            </w:r>
            <w:r w:rsidRPr="00C80C1D">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rsidR="00DE0AA9" w:rsidRPr="00C80C1D" w:rsidRDefault="00DE0AA9" w:rsidP="00DE0AA9">
            <w:pPr>
              <w:spacing w:after="240"/>
              <w:ind w:left="1267" w:hanging="691"/>
              <w:rPr>
                <w:noProof/>
              </w:rPr>
            </w:pPr>
            <w:r w:rsidRPr="00C80C1D">
              <w:rPr>
                <w:noProof/>
              </w:rPr>
              <w:t>20.3.5</w:t>
            </w:r>
            <w:r w:rsidRPr="00C80C1D">
              <w:rPr>
                <w:noProof/>
              </w:rPr>
              <w:tab/>
              <w:t xml:space="preserve">If any dispute or difference occurs between the Employer and the Contractor in connection with or </w:t>
            </w:r>
            <w:r w:rsidRPr="00C80C1D">
              <w:rPr>
                <w:noProof/>
              </w:rPr>
              <w:lastRenderedPageBreak/>
              <w:t>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E0AA9" w:rsidRPr="00C80C1D" w:rsidRDefault="00DE0AA9" w:rsidP="00DE0AA9">
            <w:pPr>
              <w:spacing w:after="240"/>
              <w:ind w:left="1267" w:hanging="691"/>
              <w:rPr>
                <w:noProof/>
              </w:rPr>
            </w:pPr>
            <w:r w:rsidRPr="00C80C1D">
              <w:rPr>
                <w:noProof/>
              </w:rPr>
              <w:t>20.3.6</w:t>
            </w:r>
            <w:r w:rsidRPr="00C80C1D">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E0AA9" w:rsidRPr="00C80C1D" w:rsidRDefault="00DE0AA9" w:rsidP="00DE0AA9">
            <w:pPr>
              <w:spacing w:after="240"/>
              <w:ind w:left="1267" w:hanging="691"/>
              <w:rPr>
                <w:noProof/>
              </w:rPr>
            </w:pPr>
            <w:r w:rsidRPr="00C80C1D">
              <w:rPr>
                <w:noProof/>
              </w:rPr>
              <w:t>20.3.7</w:t>
            </w:r>
            <w:r w:rsidRPr="00C80C1D">
              <w:rPr>
                <w:noProof/>
              </w:rPr>
              <w:tab/>
              <w:t>The Contractor shall not depart from any approved document unless the Contractor has first submitted to the Project Manager</w:t>
            </w:r>
            <w:r w:rsidRPr="00C80C1D">
              <w:rPr>
                <w:i/>
                <w:noProof/>
              </w:rPr>
              <w:t xml:space="preserve"> </w:t>
            </w:r>
            <w:r w:rsidRPr="00C80C1D">
              <w:rPr>
                <w:noProof/>
              </w:rPr>
              <w:t>an amended document and obtained the Project Manager’s approval thereof, pursuant to the provisions of this GCC Sub-Clause 20.3.</w:t>
            </w:r>
          </w:p>
          <w:p w:rsidR="00DE0AA9" w:rsidRPr="00C80C1D" w:rsidRDefault="00DE0AA9" w:rsidP="00DE0AA9">
            <w:pPr>
              <w:spacing w:after="240"/>
              <w:ind w:left="1267" w:hanging="691"/>
              <w:rPr>
                <w:noProof/>
              </w:rPr>
            </w:pPr>
            <w:r w:rsidRPr="00C80C1D">
              <w:rPr>
                <w:noProof/>
              </w:rPr>
              <w:tab/>
              <w:t>If the Project Manager requests any change in any already approved document and/or in any document based thereon, the provisions of GCC Clause 39 shall apply to such request.</w:t>
            </w:r>
          </w:p>
        </w:tc>
      </w:tr>
      <w:tr w:rsidR="00DE0AA9" w:rsidRPr="005745BA" w:rsidTr="00DE0AA9">
        <w:tc>
          <w:tcPr>
            <w:tcW w:w="2358" w:type="dxa"/>
          </w:tcPr>
          <w:p w:rsidR="00DE0AA9" w:rsidRPr="00C80C1D" w:rsidRDefault="00DE0AA9" w:rsidP="00DE0AA9">
            <w:pPr>
              <w:pStyle w:val="S7Header2"/>
              <w:rPr>
                <w:noProof/>
              </w:rPr>
            </w:pPr>
            <w:bookmarkStart w:id="869" w:name="_Toc347824652"/>
            <w:bookmarkStart w:id="870" w:name="_Toc454995631"/>
            <w:r w:rsidRPr="00C80C1D">
              <w:rPr>
                <w:noProof/>
              </w:rPr>
              <w:lastRenderedPageBreak/>
              <w:t>21.</w:t>
            </w:r>
            <w:r w:rsidRPr="00C80C1D">
              <w:rPr>
                <w:noProof/>
              </w:rPr>
              <w:tab/>
              <w:t>Procurement</w:t>
            </w:r>
            <w:bookmarkEnd w:id="869"/>
            <w:bookmarkEnd w:id="870"/>
          </w:p>
        </w:tc>
        <w:tc>
          <w:tcPr>
            <w:tcW w:w="6786" w:type="dxa"/>
          </w:tcPr>
          <w:p w:rsidR="00DE0AA9" w:rsidRPr="00C80C1D" w:rsidRDefault="00DE0AA9" w:rsidP="00DE0AA9">
            <w:pPr>
              <w:spacing w:after="200"/>
              <w:ind w:left="576" w:hanging="576"/>
              <w:rPr>
                <w:noProof/>
              </w:rPr>
            </w:pPr>
            <w:r w:rsidRPr="00C80C1D">
              <w:rPr>
                <w:noProof/>
              </w:rPr>
              <w:t>21.1</w:t>
            </w:r>
            <w:r w:rsidRPr="00C80C1D">
              <w:rPr>
                <w:noProof/>
              </w:rPr>
              <w:tab/>
            </w:r>
            <w:r w:rsidRPr="00C80C1D">
              <w:rPr>
                <w:noProof/>
                <w:u w:val="single"/>
              </w:rPr>
              <w:t xml:space="preserve">Plant </w:t>
            </w:r>
          </w:p>
          <w:p w:rsidR="00DE0AA9" w:rsidRPr="00C80C1D" w:rsidRDefault="00DE0AA9" w:rsidP="00DE0AA9">
            <w:pPr>
              <w:spacing w:after="200"/>
              <w:ind w:left="576" w:hanging="576"/>
              <w:rPr>
                <w:noProof/>
              </w:rPr>
            </w:pPr>
            <w:r w:rsidRPr="00C80C1D">
              <w:rPr>
                <w:noProof/>
              </w:rPr>
              <w:tab/>
              <w:t>Subject to GCC Sub-Clause 14.2, the Contractor shall procure and transport all Plant in an expeditious and orderly manner to the Site.</w:t>
            </w:r>
          </w:p>
          <w:p w:rsidR="00DE0AA9" w:rsidRPr="00C80C1D" w:rsidRDefault="00DE0AA9" w:rsidP="00DE0AA9">
            <w:pPr>
              <w:spacing w:after="200"/>
              <w:ind w:left="576" w:hanging="576"/>
              <w:rPr>
                <w:noProof/>
              </w:rPr>
            </w:pPr>
            <w:r w:rsidRPr="00C80C1D">
              <w:rPr>
                <w:noProof/>
              </w:rPr>
              <w:lastRenderedPageBreak/>
              <w:t>21.2</w:t>
            </w:r>
            <w:r w:rsidRPr="00C80C1D">
              <w:rPr>
                <w:noProof/>
              </w:rPr>
              <w:tab/>
            </w:r>
            <w:r w:rsidRPr="00C80C1D">
              <w:rPr>
                <w:noProof/>
                <w:u w:val="single"/>
              </w:rPr>
              <w:t>Employer-Supplied Plant</w:t>
            </w:r>
          </w:p>
          <w:p w:rsidR="00DE0AA9" w:rsidRPr="00C80C1D" w:rsidRDefault="00DE0AA9" w:rsidP="00DE0AA9">
            <w:pPr>
              <w:spacing w:after="200"/>
              <w:ind w:left="576" w:hanging="576"/>
              <w:rPr>
                <w:noProof/>
              </w:rPr>
            </w:pPr>
            <w:r w:rsidRPr="00C80C1D">
              <w:rPr>
                <w:noProof/>
              </w:rPr>
              <w:tab/>
              <w:t>If the Appendix to the Contract Agreement titled Scope of Works and Supply by the Employer, provides that the Employer shall furnish any specific items to the Contractor, the following provisions shall apply:</w:t>
            </w:r>
          </w:p>
          <w:p w:rsidR="00DE0AA9" w:rsidRPr="00C80C1D" w:rsidRDefault="00DE0AA9" w:rsidP="00DE0AA9">
            <w:pPr>
              <w:spacing w:after="200"/>
              <w:ind w:left="576" w:hanging="576"/>
              <w:rPr>
                <w:noProof/>
              </w:rPr>
            </w:pPr>
            <w:r w:rsidRPr="00C80C1D">
              <w:rPr>
                <w:noProof/>
              </w:rPr>
              <w:t>21.2.1</w:t>
            </w:r>
            <w:r w:rsidRPr="00C80C1D">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DE0AA9" w:rsidRPr="00C80C1D" w:rsidRDefault="00DE0AA9" w:rsidP="00DE0AA9">
            <w:pPr>
              <w:spacing w:after="200"/>
              <w:ind w:left="576" w:hanging="576"/>
              <w:rPr>
                <w:noProof/>
              </w:rPr>
            </w:pPr>
            <w:r w:rsidRPr="00C80C1D">
              <w:rPr>
                <w:noProof/>
              </w:rPr>
              <w:t>21.2.2</w:t>
            </w:r>
            <w:r w:rsidRPr="00C80C1D">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DE0AA9" w:rsidRPr="00C80C1D" w:rsidRDefault="00DE0AA9" w:rsidP="00DE0AA9">
            <w:pPr>
              <w:spacing w:after="200"/>
              <w:ind w:left="576" w:hanging="576"/>
              <w:rPr>
                <w:noProof/>
              </w:rPr>
            </w:pPr>
            <w:r w:rsidRPr="00C80C1D">
              <w:rPr>
                <w:noProof/>
              </w:rPr>
              <w:t>21.2.3</w:t>
            </w:r>
            <w:r w:rsidRPr="00C80C1D">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DE0AA9" w:rsidRPr="00C80C1D" w:rsidRDefault="00DE0AA9" w:rsidP="00DE0AA9">
            <w:pPr>
              <w:spacing w:after="200"/>
              <w:ind w:left="576" w:hanging="576"/>
              <w:rPr>
                <w:noProof/>
              </w:rPr>
            </w:pPr>
            <w:r w:rsidRPr="00C80C1D">
              <w:rPr>
                <w:noProof/>
              </w:rPr>
              <w:t>21.3</w:t>
            </w:r>
            <w:r w:rsidRPr="00C80C1D">
              <w:rPr>
                <w:noProof/>
              </w:rPr>
              <w:tab/>
            </w:r>
            <w:r w:rsidRPr="00C80C1D">
              <w:rPr>
                <w:noProof/>
                <w:u w:val="single"/>
              </w:rPr>
              <w:t>Transportation</w:t>
            </w:r>
          </w:p>
          <w:p w:rsidR="00DE0AA9" w:rsidRPr="00C80C1D" w:rsidRDefault="00DE0AA9" w:rsidP="00DE0AA9">
            <w:pPr>
              <w:spacing w:after="200"/>
              <w:ind w:left="1260" w:hanging="684"/>
              <w:rPr>
                <w:noProof/>
              </w:rPr>
            </w:pPr>
            <w:r w:rsidRPr="00C80C1D">
              <w:rPr>
                <w:noProof/>
              </w:rPr>
              <w:t>21.3.1</w:t>
            </w:r>
            <w:r w:rsidRPr="00C80C1D">
              <w:rPr>
                <w:noProof/>
              </w:rPr>
              <w:tab/>
              <w:t>The Contractor shall at its own risk and expense transport all the materials and the Contractor’s Equipment to the Site by the mode of transport that the Contractor judges most suitable under all the circumstances.</w:t>
            </w:r>
          </w:p>
          <w:p w:rsidR="00DE0AA9" w:rsidRPr="00C80C1D" w:rsidRDefault="00DE0AA9" w:rsidP="00DE0AA9">
            <w:pPr>
              <w:spacing w:after="200"/>
              <w:ind w:left="1260" w:hanging="684"/>
              <w:rPr>
                <w:noProof/>
              </w:rPr>
            </w:pPr>
            <w:r w:rsidRPr="00C80C1D">
              <w:rPr>
                <w:noProof/>
              </w:rPr>
              <w:t>21.3.2</w:t>
            </w:r>
            <w:r w:rsidRPr="00C80C1D">
              <w:rPr>
                <w:noProof/>
              </w:rPr>
              <w:tab/>
              <w:t>Unless otherwise provided in the Contract, the Contractor shall be entitled to select any safe mode of transport operated by any person to carry the materials and the Contractor’s Equipment.</w:t>
            </w:r>
          </w:p>
          <w:p w:rsidR="00DE0AA9" w:rsidRPr="00C80C1D" w:rsidRDefault="00DE0AA9" w:rsidP="00DE0AA9">
            <w:pPr>
              <w:spacing w:after="200"/>
              <w:ind w:left="1260" w:hanging="684"/>
              <w:rPr>
                <w:noProof/>
              </w:rPr>
            </w:pPr>
            <w:r w:rsidRPr="00C80C1D">
              <w:rPr>
                <w:noProof/>
              </w:rPr>
              <w:t>21.3.3</w:t>
            </w:r>
            <w:r w:rsidRPr="00C80C1D">
              <w:rPr>
                <w:noProof/>
              </w:rPr>
              <w:tab/>
              <w:t xml:space="preserve">Upon dispatch of each shipment of materials and the Contractor’s Equipment, the Contractor shall notify </w:t>
            </w:r>
            <w:r w:rsidRPr="00C80C1D">
              <w:rPr>
                <w:noProof/>
              </w:rPr>
              <w:lastRenderedPageBreak/>
              <w:t>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DE0AA9" w:rsidRPr="00C80C1D" w:rsidRDefault="00DE0AA9" w:rsidP="00DE0AA9">
            <w:pPr>
              <w:spacing w:after="200"/>
              <w:ind w:left="1260" w:hanging="684"/>
              <w:rPr>
                <w:noProof/>
              </w:rPr>
            </w:pPr>
            <w:r w:rsidRPr="00C80C1D">
              <w:rPr>
                <w:noProof/>
              </w:rPr>
              <w:t>21.3.4</w:t>
            </w:r>
            <w:r w:rsidRPr="00C80C1D">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E0AA9" w:rsidRPr="00C80C1D" w:rsidRDefault="00DE0AA9" w:rsidP="00DE0AA9">
            <w:pPr>
              <w:spacing w:after="200"/>
              <w:ind w:left="576" w:hanging="576"/>
              <w:rPr>
                <w:noProof/>
              </w:rPr>
            </w:pPr>
            <w:r w:rsidRPr="00C80C1D">
              <w:rPr>
                <w:noProof/>
              </w:rPr>
              <w:t>21.4</w:t>
            </w:r>
            <w:r w:rsidRPr="00C80C1D">
              <w:rPr>
                <w:noProof/>
              </w:rPr>
              <w:tab/>
            </w:r>
            <w:r w:rsidRPr="00C80C1D">
              <w:rPr>
                <w:noProof/>
                <w:u w:val="single"/>
              </w:rPr>
              <w:t>Customs Clearance</w:t>
            </w:r>
          </w:p>
          <w:p w:rsidR="00DE0AA9" w:rsidRPr="00C80C1D" w:rsidRDefault="00DE0AA9" w:rsidP="00DE0AA9">
            <w:pPr>
              <w:spacing w:after="200"/>
              <w:ind w:left="576" w:hanging="576"/>
              <w:rPr>
                <w:noProof/>
              </w:rPr>
            </w:pPr>
            <w:r w:rsidRPr="00C80C1D">
              <w:rPr>
                <w:noProof/>
              </w:rPr>
              <w:tab/>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DE0AA9" w:rsidRPr="005745BA" w:rsidTr="00DE0AA9">
        <w:tc>
          <w:tcPr>
            <w:tcW w:w="2358" w:type="dxa"/>
          </w:tcPr>
          <w:p w:rsidR="00DE0AA9" w:rsidRPr="00C80C1D" w:rsidRDefault="00DE0AA9" w:rsidP="00DE0AA9">
            <w:pPr>
              <w:pStyle w:val="S7Header2"/>
              <w:rPr>
                <w:noProof/>
              </w:rPr>
            </w:pPr>
            <w:bookmarkStart w:id="871" w:name="_Toc347824653"/>
            <w:bookmarkStart w:id="872" w:name="_Toc454995632"/>
            <w:r w:rsidRPr="00C80C1D">
              <w:rPr>
                <w:noProof/>
              </w:rPr>
              <w:lastRenderedPageBreak/>
              <w:t>22.</w:t>
            </w:r>
            <w:r w:rsidRPr="00C80C1D">
              <w:rPr>
                <w:noProof/>
              </w:rPr>
              <w:tab/>
              <w:t>Installation</w:t>
            </w:r>
            <w:bookmarkEnd w:id="871"/>
            <w:bookmarkEnd w:id="872"/>
          </w:p>
        </w:tc>
        <w:tc>
          <w:tcPr>
            <w:tcW w:w="6786" w:type="dxa"/>
          </w:tcPr>
          <w:p w:rsidR="00DE0AA9" w:rsidRPr="00C80C1D" w:rsidRDefault="00DE0AA9" w:rsidP="00DE0AA9">
            <w:pPr>
              <w:spacing w:after="200"/>
              <w:ind w:left="576" w:hanging="576"/>
              <w:rPr>
                <w:noProof/>
              </w:rPr>
            </w:pPr>
            <w:r w:rsidRPr="00C80C1D">
              <w:rPr>
                <w:noProof/>
              </w:rPr>
              <w:t>22.1</w:t>
            </w:r>
            <w:r w:rsidRPr="00C80C1D">
              <w:rPr>
                <w:noProof/>
              </w:rPr>
              <w:tab/>
            </w:r>
            <w:r w:rsidRPr="00C80C1D">
              <w:rPr>
                <w:noProof/>
                <w:u w:val="single"/>
              </w:rPr>
              <w:t>Setting Out/Supervision</w:t>
            </w:r>
          </w:p>
          <w:p w:rsidR="00DE0AA9" w:rsidRPr="00C80C1D" w:rsidRDefault="00DE0AA9" w:rsidP="00DE0AA9">
            <w:pPr>
              <w:spacing w:after="200"/>
              <w:ind w:left="1260" w:hanging="684"/>
              <w:rPr>
                <w:noProof/>
              </w:rPr>
            </w:pPr>
            <w:r w:rsidRPr="00C80C1D">
              <w:rPr>
                <w:noProof/>
              </w:rPr>
              <w:t>22.1.1</w:t>
            </w:r>
            <w:r w:rsidRPr="00C80C1D">
              <w:rPr>
                <w:noProof/>
              </w:rPr>
              <w:tab/>
              <w:t>Bench Mark:  The Contractor shall be responsible for the true and proper setting-out of the Facilities in relation to bench marks, reference marks and lines provided to it in writing by or on behalf of the Employer.</w:t>
            </w:r>
          </w:p>
          <w:p w:rsidR="00DE0AA9" w:rsidRPr="00C80C1D" w:rsidRDefault="00DE0AA9" w:rsidP="00DE0AA9">
            <w:pPr>
              <w:spacing w:after="200"/>
              <w:ind w:left="1260" w:hanging="684"/>
              <w:rPr>
                <w:noProof/>
              </w:rPr>
            </w:pPr>
            <w:r w:rsidRPr="00C80C1D">
              <w:rPr>
                <w:noProof/>
              </w:rPr>
              <w:tab/>
              <w:t xml:space="preserve">If, at any time during the progress of installation of the Facilities, any error shall appear in the position, level or alignment of the Facilities, the Contractor shall forthwith notify the Project Manager of such error and, </w:t>
            </w:r>
            <w:r w:rsidRPr="00C80C1D">
              <w:rPr>
                <w:noProof/>
              </w:rPr>
              <w:lastRenderedPageBreak/>
              <w:t>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E0AA9" w:rsidRPr="00C80C1D" w:rsidRDefault="00DE0AA9" w:rsidP="00DE0AA9">
            <w:pPr>
              <w:spacing w:after="200"/>
              <w:ind w:left="1260" w:hanging="684"/>
              <w:rPr>
                <w:noProof/>
              </w:rPr>
            </w:pPr>
            <w:r w:rsidRPr="00C80C1D">
              <w:rPr>
                <w:noProof/>
              </w:rPr>
              <w:t>22.1.2</w:t>
            </w:r>
            <w:r w:rsidRPr="00C80C1D">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E0AA9" w:rsidRPr="00C80C1D" w:rsidRDefault="00DE0AA9" w:rsidP="00DE0AA9">
            <w:pPr>
              <w:spacing w:after="200"/>
              <w:ind w:left="576" w:hanging="576"/>
              <w:rPr>
                <w:noProof/>
              </w:rPr>
            </w:pPr>
            <w:r w:rsidRPr="00C80C1D">
              <w:rPr>
                <w:noProof/>
              </w:rPr>
              <w:t>22.2</w:t>
            </w:r>
            <w:r w:rsidRPr="00C80C1D">
              <w:rPr>
                <w:noProof/>
              </w:rPr>
              <w:tab/>
              <w:t>Labor:</w:t>
            </w:r>
          </w:p>
          <w:p w:rsidR="00DE0AA9" w:rsidRPr="00C80C1D" w:rsidRDefault="00DE0AA9" w:rsidP="00DE0AA9">
            <w:pPr>
              <w:spacing w:after="200"/>
              <w:ind w:left="1260" w:hanging="684"/>
              <w:rPr>
                <w:noProof/>
              </w:rPr>
            </w:pPr>
            <w:r w:rsidRPr="00C80C1D">
              <w:rPr>
                <w:noProof/>
              </w:rPr>
              <w:t>22.2.1 Engagement of Staff and Labor</w:t>
            </w:r>
          </w:p>
          <w:p w:rsidR="00DE0AA9" w:rsidRPr="00C80C1D" w:rsidRDefault="00DE0AA9" w:rsidP="00DE0AA9">
            <w:pPr>
              <w:spacing w:after="200"/>
              <w:ind w:left="1260" w:hanging="684"/>
              <w:rPr>
                <w:noProof/>
              </w:rPr>
            </w:pPr>
            <w:r w:rsidRPr="00C80C1D">
              <w:rPr>
                <w:noProof/>
              </w:rPr>
              <w:tab/>
              <w:t>Except as otherwise stated in the Specification, the Contractor shall make arrangements for the engagement of all staff and labor, local or otherwise, and for their payment, housing, feeding and transport.</w:t>
            </w:r>
          </w:p>
          <w:p w:rsidR="00DE0AA9" w:rsidRPr="00C80C1D" w:rsidRDefault="00DE0AA9" w:rsidP="00DE0AA9">
            <w:pPr>
              <w:spacing w:after="200"/>
              <w:ind w:left="1260" w:hanging="684"/>
              <w:rPr>
                <w:noProof/>
              </w:rPr>
            </w:pPr>
            <w:r w:rsidRPr="00C80C1D">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E0AA9" w:rsidRPr="00C80C1D" w:rsidRDefault="00DE0AA9" w:rsidP="00DE0AA9">
            <w:pPr>
              <w:spacing w:after="200"/>
              <w:ind w:left="1260" w:hanging="684"/>
              <w:rPr>
                <w:noProof/>
              </w:rPr>
            </w:pPr>
            <w:r w:rsidRPr="00C80C1D">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E0AA9" w:rsidRPr="00C80C1D" w:rsidRDefault="00DE0AA9" w:rsidP="00DE0AA9">
            <w:pPr>
              <w:spacing w:after="200"/>
              <w:ind w:left="1260" w:hanging="684"/>
              <w:rPr>
                <w:noProof/>
              </w:rPr>
            </w:pPr>
            <w:r w:rsidRPr="00C80C1D">
              <w:rPr>
                <w:noProof/>
              </w:rPr>
              <w:tab/>
              <w:t xml:space="preserve">The Contractor shall at its own expense provide the means of repatriation to all of its and its Subcontractor’s personnel employed on the Contract at the Site to the place where they were recruited or to their domicile.  It shall also provide suitable temporary </w:t>
            </w:r>
            <w:r w:rsidRPr="00C80C1D">
              <w:rPr>
                <w:noProof/>
              </w:rPr>
              <w:lastRenderedPageBreak/>
              <w:t>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E0AA9" w:rsidRPr="00C80C1D" w:rsidRDefault="00DE0AA9" w:rsidP="00DE0AA9">
            <w:pPr>
              <w:spacing w:after="200"/>
              <w:ind w:left="1260" w:hanging="684"/>
              <w:rPr>
                <w:noProof/>
              </w:rPr>
            </w:pPr>
            <w:r w:rsidRPr="00C80C1D">
              <w:rPr>
                <w:noProof/>
              </w:rPr>
              <w:t>22.2.2 Persons in the Service of Employer</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not recruit, or attempt to recruit, staff and labor from amongst the Employer’s Personnel.</w:t>
            </w:r>
          </w:p>
          <w:p w:rsidR="00DE0AA9" w:rsidRPr="00C80C1D" w:rsidRDefault="00DE0AA9" w:rsidP="00DE0AA9">
            <w:pPr>
              <w:spacing w:after="200"/>
              <w:ind w:left="1260" w:hanging="684"/>
              <w:rPr>
                <w:noProof/>
              </w:rPr>
            </w:pPr>
            <w:r w:rsidRPr="00C80C1D">
              <w:rPr>
                <w:noProof/>
              </w:rPr>
              <w:t>22.2.3 Labor Laws</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DE0AA9" w:rsidRPr="00C80C1D" w:rsidRDefault="00DE0AA9" w:rsidP="00DE0AA9">
            <w:pPr>
              <w:spacing w:after="200"/>
              <w:ind w:left="1260" w:hanging="684"/>
              <w:rPr>
                <w:noProof/>
              </w:rPr>
            </w:pPr>
            <w:r w:rsidRPr="00C80C1D">
              <w:rPr>
                <w:noProof/>
              </w:rPr>
              <w:tab/>
              <w:t>The Contractor shall at all times during the progress of the Contract use its best endeavors to prevent any unlawful, riotous or disorderly conduct or behavior by or amongst its employees and the labor of its Subcontractors.</w:t>
            </w:r>
          </w:p>
          <w:p w:rsidR="00DE0AA9" w:rsidRPr="00C80C1D" w:rsidRDefault="00DE0AA9" w:rsidP="00DE0AA9">
            <w:pPr>
              <w:spacing w:after="200"/>
              <w:ind w:left="1260" w:hanging="684"/>
              <w:rPr>
                <w:noProof/>
              </w:rPr>
            </w:pPr>
            <w:r w:rsidRPr="00C80C1D">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E0AA9" w:rsidRPr="00C80C1D" w:rsidRDefault="00DE0AA9" w:rsidP="00DE0AA9">
            <w:pPr>
              <w:spacing w:after="200"/>
              <w:ind w:left="1260" w:hanging="684"/>
              <w:rPr>
                <w:noProof/>
              </w:rPr>
            </w:pPr>
            <w:r w:rsidRPr="00C80C1D">
              <w:rPr>
                <w:noProof/>
              </w:rPr>
              <w:t>22.2.4 Rates of Wages and Conditions of Labor</w:t>
            </w:r>
          </w:p>
          <w:p w:rsidR="00DE0AA9" w:rsidRPr="00C80C1D" w:rsidRDefault="00DE0AA9" w:rsidP="00DE0AA9">
            <w:pPr>
              <w:pStyle w:val="ClauseSubPara"/>
              <w:spacing w:before="0" w:after="200"/>
              <w:ind w:left="1260" w:hanging="684"/>
              <w:jc w:val="both"/>
              <w:rPr>
                <w:noProof/>
                <w:lang w:val="en-US"/>
              </w:rPr>
            </w:pPr>
            <w:r w:rsidRPr="00C80C1D">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 xml:space="preserve">The Contractor shall inform the Contractor’s Personnel about their liability to pay personal income taxes in the </w:t>
            </w:r>
            <w:r w:rsidRPr="00C80C1D">
              <w:rPr>
                <w:rFonts w:ascii="Tms Rmn" w:hAnsi="Tms Rmn"/>
                <w:noProof/>
                <w:sz w:val="24"/>
                <w:szCs w:val="20"/>
                <w:lang w:val="en-US"/>
              </w:rPr>
              <w:lastRenderedPageBreak/>
              <w:t>Country in respect of such of their salaries, wages and allowances as are chargeable under the Laws for the time being in force, and the Contractor shall perform such duties in regard to such deductions thereof as may be imposed on him by such Laws.</w:t>
            </w:r>
          </w:p>
          <w:p w:rsidR="00DE0AA9" w:rsidRPr="00C80C1D" w:rsidRDefault="00DE0AA9" w:rsidP="00DE0AA9">
            <w:pPr>
              <w:pStyle w:val="ClauseSubList"/>
              <w:tabs>
                <w:tab w:val="clear" w:pos="3987"/>
              </w:tabs>
              <w:spacing w:after="200"/>
              <w:ind w:left="1260" w:hanging="684"/>
              <w:rPr>
                <w:rFonts w:ascii="Tms Rmn" w:hAnsi="Tms Rmn"/>
                <w:noProof/>
                <w:sz w:val="24"/>
                <w:szCs w:val="20"/>
                <w:lang w:val="en-US"/>
              </w:rPr>
            </w:pPr>
            <w:r w:rsidRPr="00C80C1D">
              <w:rPr>
                <w:rFonts w:ascii="Tms Rmn" w:hAnsi="Tms Rmn"/>
                <w:noProof/>
                <w:sz w:val="24"/>
                <w:szCs w:val="20"/>
                <w:lang w:val="en-US"/>
              </w:rPr>
              <w:t>22.2.5</w:t>
            </w:r>
            <w:r w:rsidRPr="00C80C1D">
              <w:rPr>
                <w:noProof/>
                <w:lang w:val="en-US"/>
              </w:rPr>
              <w:t xml:space="preserve"> </w:t>
            </w:r>
            <w:r w:rsidRPr="00C80C1D">
              <w:rPr>
                <w:rFonts w:ascii="Tms Rmn" w:hAnsi="Tms Rmn"/>
                <w:noProof/>
                <w:sz w:val="24"/>
                <w:szCs w:val="20"/>
                <w:lang w:val="en-US"/>
              </w:rPr>
              <w:t>Working Hours</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No work shall be carried out on the Site on locally recognized days of rest, or outside the normal working hours</w:t>
            </w:r>
            <w:r w:rsidRPr="00C80C1D">
              <w:rPr>
                <w:rFonts w:ascii="Tms Rmn" w:hAnsi="Tms Rmn"/>
                <w:b/>
                <w:noProof/>
                <w:sz w:val="24"/>
                <w:szCs w:val="20"/>
                <w:lang w:val="en-US"/>
              </w:rPr>
              <w:t xml:space="preserve"> stated in the PCC,</w:t>
            </w:r>
            <w:r w:rsidRPr="00C80C1D">
              <w:rPr>
                <w:rFonts w:ascii="Tms Rmn" w:hAnsi="Tms Rmn"/>
                <w:noProof/>
                <w:sz w:val="24"/>
                <w:szCs w:val="20"/>
                <w:lang w:val="en-US"/>
              </w:rPr>
              <w:t xml:space="preserve"> unless:</w:t>
            </w:r>
          </w:p>
          <w:p w:rsidR="00DE0AA9" w:rsidRPr="00C80C1D" w:rsidRDefault="00DE0AA9" w:rsidP="00DE0AA9">
            <w:pPr>
              <w:pStyle w:val="ClauseSubList"/>
              <w:tabs>
                <w:tab w:val="clear" w:pos="3987"/>
              </w:tabs>
              <w:spacing w:after="200"/>
              <w:ind w:left="1800" w:hanging="576"/>
              <w:jc w:val="both"/>
              <w:rPr>
                <w:rFonts w:ascii="Tms Rmn" w:hAnsi="Tms Rmn"/>
                <w:noProof/>
                <w:sz w:val="24"/>
                <w:szCs w:val="20"/>
                <w:lang w:val="en-US"/>
              </w:rPr>
            </w:pPr>
            <w:r w:rsidRPr="00C80C1D">
              <w:rPr>
                <w:rFonts w:ascii="Tms Rmn" w:hAnsi="Tms Rmn"/>
                <w:noProof/>
                <w:sz w:val="24"/>
                <w:szCs w:val="20"/>
                <w:lang w:val="en-US"/>
              </w:rPr>
              <w:t xml:space="preserve">(a) </w:t>
            </w:r>
            <w:r w:rsidRPr="00C80C1D">
              <w:rPr>
                <w:rFonts w:ascii="Tms Rmn" w:hAnsi="Tms Rmn"/>
                <w:noProof/>
                <w:sz w:val="24"/>
                <w:szCs w:val="20"/>
                <w:lang w:val="en-US"/>
              </w:rPr>
              <w:tab/>
              <w:t>otherwise stated in the Contract,</w:t>
            </w:r>
          </w:p>
          <w:p w:rsidR="00DE0AA9" w:rsidRPr="00C80C1D" w:rsidRDefault="00DE0AA9" w:rsidP="00DE0AA9">
            <w:pPr>
              <w:pStyle w:val="ClauseSubList"/>
              <w:tabs>
                <w:tab w:val="clear" w:pos="3987"/>
              </w:tabs>
              <w:spacing w:after="200"/>
              <w:ind w:left="1800" w:hanging="576"/>
              <w:jc w:val="both"/>
              <w:rPr>
                <w:rFonts w:ascii="Tms Rmn" w:hAnsi="Tms Rmn"/>
                <w:noProof/>
                <w:sz w:val="24"/>
                <w:szCs w:val="20"/>
                <w:lang w:val="en-US"/>
              </w:rPr>
            </w:pPr>
            <w:r w:rsidRPr="00C80C1D">
              <w:rPr>
                <w:rFonts w:ascii="Tms Rmn" w:hAnsi="Tms Rmn"/>
                <w:noProof/>
                <w:sz w:val="24"/>
                <w:szCs w:val="20"/>
                <w:lang w:val="en-US"/>
              </w:rPr>
              <w:t xml:space="preserve">(b) </w:t>
            </w:r>
            <w:r w:rsidRPr="00C80C1D">
              <w:rPr>
                <w:rFonts w:ascii="Tms Rmn" w:hAnsi="Tms Rmn"/>
                <w:noProof/>
                <w:sz w:val="24"/>
                <w:szCs w:val="20"/>
                <w:lang w:val="en-US"/>
              </w:rPr>
              <w:tab/>
              <w:t>the Project Manager gives consent, or</w:t>
            </w:r>
          </w:p>
          <w:p w:rsidR="00DE0AA9" w:rsidRPr="00C80C1D" w:rsidRDefault="00DE0AA9" w:rsidP="00DE0AA9">
            <w:pPr>
              <w:pStyle w:val="ClauseSubList"/>
              <w:tabs>
                <w:tab w:val="clear" w:pos="3987"/>
              </w:tabs>
              <w:spacing w:after="200"/>
              <w:ind w:left="1800" w:hanging="576"/>
              <w:jc w:val="both"/>
              <w:rPr>
                <w:rFonts w:ascii="Tms Rmn" w:hAnsi="Tms Rmn"/>
                <w:noProof/>
                <w:sz w:val="24"/>
                <w:szCs w:val="20"/>
                <w:lang w:val="en-US"/>
              </w:rPr>
            </w:pPr>
            <w:r w:rsidRPr="00C80C1D">
              <w:rPr>
                <w:rFonts w:ascii="Tms Rmn" w:hAnsi="Tms Rmn"/>
                <w:noProof/>
                <w:sz w:val="24"/>
                <w:szCs w:val="20"/>
                <w:lang w:val="en-US"/>
              </w:rPr>
              <w:t xml:space="preserve">(c) </w:t>
            </w:r>
            <w:r w:rsidRPr="00C80C1D">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DE0AA9" w:rsidRPr="00C80C1D" w:rsidRDefault="00DE0AA9" w:rsidP="00DE0AA9">
            <w:pPr>
              <w:spacing w:after="200"/>
              <w:ind w:left="1152" w:hanging="576"/>
              <w:rPr>
                <w:noProof/>
              </w:rPr>
            </w:pPr>
            <w:r w:rsidRPr="00C80C1D">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rsidR="00DE0AA9" w:rsidRPr="00C80C1D" w:rsidRDefault="00DE0AA9" w:rsidP="00DE0AA9">
            <w:pPr>
              <w:spacing w:after="200"/>
              <w:ind w:left="1152" w:hanging="576"/>
              <w:rPr>
                <w:noProof/>
              </w:rPr>
            </w:pPr>
            <w:r w:rsidRPr="00C80C1D">
              <w:rPr>
                <w:noProof/>
              </w:rPr>
              <w:tab/>
              <w:t>This Sub-Clause shall not apply to any work which is customarily carried out by rotary or double-shifts.</w:t>
            </w:r>
          </w:p>
          <w:p w:rsidR="00DE0AA9" w:rsidRPr="00C80C1D" w:rsidRDefault="00DE0AA9" w:rsidP="00DE0AA9">
            <w:pPr>
              <w:spacing w:after="200"/>
              <w:ind w:left="1152" w:hanging="576"/>
              <w:rPr>
                <w:noProof/>
              </w:rPr>
            </w:pPr>
            <w:r w:rsidRPr="00C80C1D">
              <w:rPr>
                <w:noProof/>
              </w:rPr>
              <w:t>22.2.6 Facilities for Staff and Labor</w:t>
            </w:r>
          </w:p>
          <w:p w:rsidR="00DE0AA9" w:rsidRPr="00C80C1D" w:rsidRDefault="00DE0AA9" w:rsidP="00DE0AA9">
            <w:pPr>
              <w:pStyle w:val="ClauseSubPara"/>
              <w:spacing w:before="0" w:after="200"/>
              <w:ind w:left="1152" w:hanging="576"/>
              <w:jc w:val="both"/>
              <w:rPr>
                <w:rFonts w:ascii="Tms Rmn" w:hAnsi="Tms Rmn"/>
                <w:noProof/>
                <w:sz w:val="24"/>
                <w:szCs w:val="20"/>
                <w:lang w:val="en-US"/>
              </w:rPr>
            </w:pPr>
            <w:r w:rsidRPr="00C80C1D">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E0AA9" w:rsidRPr="00C80C1D" w:rsidRDefault="00DE0AA9" w:rsidP="00DE0AA9">
            <w:pPr>
              <w:pStyle w:val="ClauseSubPara"/>
              <w:spacing w:before="0" w:after="200"/>
              <w:ind w:left="1152" w:hanging="576"/>
              <w:jc w:val="both"/>
              <w:rPr>
                <w:rFonts w:ascii="Tms Rmn" w:hAnsi="Tms Rmn"/>
                <w:noProof/>
                <w:sz w:val="24"/>
                <w:szCs w:val="20"/>
                <w:lang w:val="en-US"/>
              </w:rPr>
            </w:pPr>
            <w:r w:rsidRPr="00C80C1D">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DE0AA9" w:rsidRPr="00C80C1D" w:rsidRDefault="00DE0AA9" w:rsidP="00DE0AA9">
            <w:pPr>
              <w:spacing w:after="200"/>
              <w:ind w:left="1152" w:hanging="576"/>
              <w:rPr>
                <w:noProof/>
              </w:rPr>
            </w:pPr>
            <w:r w:rsidRPr="00C80C1D">
              <w:rPr>
                <w:noProof/>
              </w:rPr>
              <w:t>22.2.7 Health and Safety</w:t>
            </w:r>
          </w:p>
          <w:p w:rsidR="00DE0AA9" w:rsidRPr="00C80C1D" w:rsidRDefault="00DE0AA9" w:rsidP="00DE0AA9">
            <w:pPr>
              <w:pStyle w:val="ClauseSubPara"/>
              <w:spacing w:before="0" w:after="200"/>
              <w:ind w:left="1152" w:hanging="576"/>
              <w:jc w:val="both"/>
              <w:rPr>
                <w:rFonts w:ascii="Tms Rmn" w:hAnsi="Tms Rmn"/>
                <w:noProof/>
                <w:sz w:val="24"/>
                <w:szCs w:val="20"/>
                <w:lang w:val="en-US"/>
              </w:rPr>
            </w:pPr>
            <w:r w:rsidRPr="00C80C1D">
              <w:rPr>
                <w:rFonts w:ascii="Tms Rmn" w:hAnsi="Tms Rmn"/>
                <w:noProof/>
                <w:sz w:val="24"/>
                <w:szCs w:val="20"/>
                <w:lang w:val="en-US"/>
              </w:rPr>
              <w:tab/>
              <w:t xml:space="preserve">The Contractor shall at all times take all reasonable precautions to maintain the health and safety of the Contractor’s Personnel. In collaboration with local health authorities, the Contractor shall ensure that </w:t>
            </w:r>
            <w:r w:rsidRPr="00C80C1D">
              <w:rPr>
                <w:rFonts w:ascii="Tms Rmn" w:hAnsi="Tms Rmn"/>
                <w:noProof/>
                <w:sz w:val="24"/>
                <w:szCs w:val="20"/>
                <w:lang w:val="en-US"/>
              </w:rPr>
              <w:lastRenderedPageBreak/>
              <w:t>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E0AA9" w:rsidRPr="00C80C1D" w:rsidRDefault="00DE0AA9" w:rsidP="00DE0AA9">
            <w:pPr>
              <w:pStyle w:val="ClauseSubPara"/>
              <w:spacing w:before="0" w:after="200"/>
              <w:ind w:left="1152" w:hanging="576"/>
              <w:jc w:val="both"/>
              <w:rPr>
                <w:rFonts w:ascii="Tms Rmn" w:hAnsi="Tms Rmn"/>
                <w:noProof/>
                <w:sz w:val="24"/>
                <w:szCs w:val="20"/>
                <w:lang w:val="en-US"/>
              </w:rPr>
            </w:pPr>
            <w:r w:rsidRPr="00C80C1D">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E0AA9" w:rsidRPr="00C80C1D" w:rsidRDefault="00DE0AA9" w:rsidP="00DE0AA9">
            <w:pPr>
              <w:pStyle w:val="ClauseSubPara"/>
              <w:spacing w:before="0" w:after="200"/>
              <w:ind w:left="1152" w:hanging="576"/>
              <w:jc w:val="both"/>
              <w:rPr>
                <w:rFonts w:ascii="Tms Rmn" w:hAnsi="Tms Rmn"/>
                <w:noProof/>
                <w:sz w:val="24"/>
                <w:szCs w:val="20"/>
                <w:lang w:val="en-US"/>
              </w:rPr>
            </w:pPr>
            <w:r w:rsidRPr="00C80C1D">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427408">
              <w:rPr>
                <w:rFonts w:ascii="Tms Rmn" w:hAnsi="Tms Rmn"/>
                <w:noProof/>
                <w:sz w:val="24"/>
                <w:szCs w:val="20"/>
                <w:lang w:val="en-US"/>
              </w:rPr>
              <w:t>Project Manager</w:t>
            </w:r>
            <w:r w:rsidR="00427408" w:rsidRPr="00C80C1D">
              <w:rPr>
                <w:rFonts w:ascii="Tms Rmn" w:hAnsi="Tms Rmn"/>
                <w:noProof/>
                <w:sz w:val="24"/>
                <w:szCs w:val="20"/>
                <w:lang w:val="en-US"/>
              </w:rPr>
              <w:t xml:space="preserve"> </w:t>
            </w:r>
            <w:r w:rsidRPr="00C80C1D">
              <w:rPr>
                <w:rFonts w:ascii="Tms Rmn" w:hAnsi="Tms Rmn"/>
                <w:noProof/>
                <w:sz w:val="24"/>
                <w:szCs w:val="20"/>
                <w:lang w:val="en-US"/>
              </w:rPr>
              <w:t>may reasonably require.</w:t>
            </w:r>
          </w:p>
          <w:p w:rsidR="00DE0AA9" w:rsidRPr="00C80C1D" w:rsidRDefault="00DE0AA9" w:rsidP="00DE0AA9">
            <w:pPr>
              <w:spacing w:after="200"/>
              <w:ind w:left="1152" w:hanging="576"/>
              <w:rPr>
                <w:iCs/>
                <w:noProof/>
              </w:rPr>
            </w:pPr>
            <w:r w:rsidRPr="00C80C1D">
              <w:rPr>
                <w:i/>
                <w:iCs/>
                <w:noProof/>
              </w:rPr>
              <w:tab/>
            </w:r>
            <w:r w:rsidRPr="00C80C1D">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w:t>
            </w:r>
            <w:r>
              <w:rPr>
                <w:iCs/>
                <w:noProof/>
              </w:rPr>
              <w:t>c</w:t>
            </w:r>
            <w:r w:rsidRPr="00C80C1D">
              <w:rPr>
                <w:iCs/>
                <w:noProof/>
              </w:rPr>
              <w:t>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E0AA9" w:rsidRPr="00C80C1D" w:rsidRDefault="00DE0AA9" w:rsidP="00DE0AA9">
            <w:pPr>
              <w:spacing w:after="200"/>
              <w:ind w:left="1152" w:hanging="576"/>
              <w:rPr>
                <w:iCs/>
                <w:noProof/>
                <w:spacing w:val="-4"/>
              </w:rPr>
            </w:pPr>
            <w:r w:rsidRPr="00C80C1D">
              <w:rPr>
                <w:noProof/>
              </w:rPr>
              <w:tab/>
            </w:r>
            <w:r w:rsidRPr="00C80C1D">
              <w:rPr>
                <w:iCs/>
                <w:noProof/>
                <w:spacing w:val="-4"/>
              </w:rPr>
              <w:t xml:space="preserve">The Contractor shall include in the program to be submitted for the execution of the Facilities under Sub-Clause 18.2 an alleviation program for Site staff and labor and their families in respect of Sexually Transmitted </w:t>
            </w:r>
            <w:r w:rsidRPr="00C80C1D">
              <w:rPr>
                <w:iCs/>
                <w:noProof/>
                <w:spacing w:val="-4"/>
              </w:rPr>
              <w:lastRenderedPageBreak/>
              <w:t>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E0AA9" w:rsidRPr="00C80C1D" w:rsidRDefault="00DE0AA9" w:rsidP="00DE0AA9">
            <w:pPr>
              <w:pStyle w:val="ClauseSubPara"/>
              <w:spacing w:before="0" w:after="200"/>
              <w:ind w:left="1260" w:hanging="684"/>
              <w:rPr>
                <w:noProof/>
                <w:lang w:val="en-US"/>
              </w:rPr>
            </w:pPr>
            <w:r w:rsidRPr="00C80C1D">
              <w:rPr>
                <w:noProof/>
                <w:lang w:val="en-US"/>
              </w:rPr>
              <w:t xml:space="preserve">22.2.8 </w:t>
            </w:r>
            <w:r w:rsidRPr="00C80C1D">
              <w:rPr>
                <w:noProof/>
                <w:sz w:val="24"/>
                <w:lang w:val="en-US"/>
              </w:rPr>
              <w:t>Funeral Arrangements</w:t>
            </w:r>
            <w:r w:rsidRPr="00C80C1D">
              <w:rPr>
                <w:noProof/>
                <w:lang w:val="en-US"/>
              </w:rPr>
              <w:t xml:space="preserve"> </w:t>
            </w:r>
          </w:p>
          <w:p w:rsidR="00DE0AA9" w:rsidRPr="00C80C1D" w:rsidRDefault="00DE0AA9" w:rsidP="00DE0AA9">
            <w:pPr>
              <w:spacing w:after="200"/>
              <w:ind w:left="1260" w:hanging="684"/>
              <w:rPr>
                <w:noProof/>
              </w:rPr>
            </w:pPr>
            <w:r w:rsidRPr="00C80C1D">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C80C1D">
              <w:rPr>
                <w:b/>
                <w:noProof/>
              </w:rPr>
              <w:t xml:space="preserve">specified in the PCC. </w:t>
            </w:r>
          </w:p>
          <w:p w:rsidR="00DE0AA9" w:rsidRPr="00C80C1D" w:rsidRDefault="00DE0AA9" w:rsidP="00DE0AA9">
            <w:pPr>
              <w:spacing w:after="200"/>
              <w:ind w:left="1260" w:hanging="684"/>
              <w:rPr>
                <w:noProof/>
              </w:rPr>
            </w:pPr>
            <w:r w:rsidRPr="00C80C1D">
              <w:rPr>
                <w:noProof/>
              </w:rPr>
              <w:t xml:space="preserve">22.2.9 Records of Contractor’s Personnel </w:t>
            </w:r>
          </w:p>
          <w:p w:rsidR="00DE0AA9" w:rsidRPr="00C80C1D" w:rsidRDefault="00DE0AA9" w:rsidP="00DE0AA9">
            <w:pPr>
              <w:spacing w:after="200"/>
              <w:ind w:left="1260" w:hanging="684"/>
              <w:rPr>
                <w:noProof/>
              </w:rPr>
            </w:pPr>
            <w:r w:rsidRPr="00C80C1D">
              <w:rPr>
                <w:noProof/>
              </w:rPr>
              <w:tab/>
              <w:t>The Contractor shall keep accurate records of the Contractor’s personnel, including the number of each class of Contractor’s Personnel on the</w:t>
            </w:r>
            <w:r w:rsidRPr="00C80C1D">
              <w:rPr>
                <w:b/>
                <w:bCs/>
                <w:noProof/>
                <w:color w:val="4D4D4D"/>
              </w:rPr>
              <w:t xml:space="preserve"> </w:t>
            </w:r>
            <w:r w:rsidRPr="00C80C1D">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E0AA9" w:rsidRPr="00C80C1D" w:rsidRDefault="00DE0AA9" w:rsidP="00DE0AA9">
            <w:pPr>
              <w:spacing w:after="200"/>
              <w:ind w:left="1260" w:hanging="684"/>
              <w:rPr>
                <w:noProof/>
              </w:rPr>
            </w:pPr>
            <w:r w:rsidRPr="00C80C1D">
              <w:rPr>
                <w:noProof/>
              </w:rPr>
              <w:t>22.2.10 Supply of Foodstuffs</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DE0AA9" w:rsidRPr="00C80C1D" w:rsidRDefault="00DE0AA9" w:rsidP="00DE0AA9">
            <w:pPr>
              <w:spacing w:after="200"/>
              <w:ind w:left="1260" w:hanging="684"/>
              <w:rPr>
                <w:noProof/>
              </w:rPr>
            </w:pPr>
            <w:r w:rsidRPr="00C80C1D">
              <w:rPr>
                <w:noProof/>
              </w:rPr>
              <w:t>22.2.11 Supply of</w:t>
            </w:r>
            <w:r w:rsidRPr="00C80C1D">
              <w:rPr>
                <w:b/>
                <w:noProof/>
              </w:rPr>
              <w:t xml:space="preserve"> </w:t>
            </w:r>
            <w:r w:rsidRPr="00C80C1D">
              <w:rPr>
                <w:noProof/>
              </w:rPr>
              <w:t>Water</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DE0AA9" w:rsidRPr="00C80C1D" w:rsidRDefault="00DE0AA9" w:rsidP="00DE0AA9">
            <w:pPr>
              <w:spacing w:after="200"/>
              <w:ind w:left="1260" w:hanging="684"/>
              <w:rPr>
                <w:noProof/>
              </w:rPr>
            </w:pPr>
            <w:r w:rsidRPr="00C80C1D">
              <w:rPr>
                <w:noProof/>
              </w:rPr>
              <w:lastRenderedPageBreak/>
              <w:t>22.2.12 Measures against Insect and Pest Nuisance</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E0AA9" w:rsidRPr="00C80C1D" w:rsidRDefault="00DE0AA9" w:rsidP="00DE0AA9">
            <w:pPr>
              <w:spacing w:after="200"/>
              <w:ind w:left="1260" w:hanging="684"/>
              <w:rPr>
                <w:noProof/>
              </w:rPr>
            </w:pPr>
            <w:r w:rsidRPr="00C80C1D">
              <w:rPr>
                <w:noProof/>
              </w:rPr>
              <w:t>22.2.13 Alcoholic Liquor or Drugs</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DE0AA9" w:rsidRPr="00C80C1D" w:rsidRDefault="00DE0AA9" w:rsidP="00DE0AA9">
            <w:pPr>
              <w:spacing w:after="200"/>
              <w:ind w:left="1260" w:hanging="684"/>
              <w:rPr>
                <w:noProof/>
              </w:rPr>
            </w:pPr>
            <w:r w:rsidRPr="00C80C1D">
              <w:rPr>
                <w:noProof/>
              </w:rPr>
              <w:t>22.2.14 Arms and Ammunition</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not give, barter, or otherwise dispose of, to any person, any arms or ammunition of any kind, or allow Contractor's Personnel to do so.</w:t>
            </w:r>
          </w:p>
          <w:p w:rsidR="00DE0AA9" w:rsidRPr="00C80C1D" w:rsidRDefault="00DE0AA9" w:rsidP="00DE0AA9">
            <w:pPr>
              <w:spacing w:after="200"/>
              <w:ind w:left="1260" w:hanging="684"/>
              <w:rPr>
                <w:noProof/>
              </w:rPr>
            </w:pPr>
            <w:r w:rsidRPr="00C80C1D">
              <w:rPr>
                <w:noProof/>
              </w:rPr>
              <w:t>22.2.15 Prohibition of All Forms of Forced or Compulsory Labor</w:t>
            </w:r>
          </w:p>
          <w:p w:rsidR="00DE0AA9" w:rsidRPr="00C80C1D" w:rsidRDefault="00DE0AA9" w:rsidP="00DE0AA9">
            <w:pPr>
              <w:pStyle w:val="ClauseSubPara"/>
              <w:spacing w:before="0" w:after="200"/>
              <w:ind w:left="1260" w:hanging="684"/>
              <w:jc w:val="both"/>
              <w:rPr>
                <w:rFonts w:ascii="Tms Rmn" w:hAnsi="Tms Rmn"/>
                <w:noProof/>
                <w:sz w:val="24"/>
                <w:szCs w:val="20"/>
                <w:lang w:val="en-US"/>
              </w:rPr>
            </w:pPr>
            <w:r w:rsidRPr="00C80C1D">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DE0AA9" w:rsidRPr="00C80C1D" w:rsidRDefault="00DE0AA9" w:rsidP="00DE0AA9">
            <w:pPr>
              <w:spacing w:after="200"/>
              <w:ind w:left="1260" w:hanging="684"/>
              <w:rPr>
                <w:noProof/>
              </w:rPr>
            </w:pPr>
            <w:r w:rsidRPr="00C80C1D">
              <w:rPr>
                <w:noProof/>
              </w:rPr>
              <w:t>22.2.16 Prohibition of Harmful Child Labor</w:t>
            </w:r>
          </w:p>
          <w:p w:rsidR="00DE0AA9" w:rsidRPr="00C80C1D" w:rsidRDefault="00DE0AA9" w:rsidP="00DE0AA9">
            <w:pPr>
              <w:pStyle w:val="ClauseSubPara"/>
              <w:spacing w:before="0" w:after="200"/>
              <w:ind w:left="1260" w:hanging="684"/>
              <w:jc w:val="both"/>
              <w:rPr>
                <w:noProof/>
                <w:lang w:val="en-US"/>
              </w:rPr>
            </w:pPr>
            <w:r w:rsidRPr="00C80C1D">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E0AA9" w:rsidRPr="00C80C1D" w:rsidRDefault="00DE0AA9" w:rsidP="00DE0AA9">
            <w:pPr>
              <w:spacing w:after="200"/>
              <w:ind w:left="576" w:hanging="576"/>
              <w:rPr>
                <w:noProof/>
              </w:rPr>
            </w:pPr>
            <w:r w:rsidRPr="00C80C1D">
              <w:rPr>
                <w:noProof/>
              </w:rPr>
              <w:t>22.3</w:t>
            </w:r>
            <w:r w:rsidRPr="00C80C1D">
              <w:rPr>
                <w:noProof/>
              </w:rPr>
              <w:tab/>
            </w:r>
            <w:r w:rsidRPr="00C80C1D">
              <w:rPr>
                <w:noProof/>
                <w:u w:val="single"/>
              </w:rPr>
              <w:t>Contractor’s Equipment</w:t>
            </w:r>
          </w:p>
          <w:p w:rsidR="00DE0AA9" w:rsidRPr="00C80C1D" w:rsidRDefault="00DE0AA9" w:rsidP="00DE0AA9">
            <w:pPr>
              <w:spacing w:after="200"/>
              <w:ind w:left="1260" w:hanging="684"/>
              <w:rPr>
                <w:noProof/>
              </w:rPr>
            </w:pPr>
            <w:r w:rsidRPr="00C80C1D">
              <w:rPr>
                <w:noProof/>
              </w:rPr>
              <w:t>22.3.1</w:t>
            </w:r>
            <w:r w:rsidRPr="00C80C1D">
              <w:rPr>
                <w:noProof/>
              </w:rPr>
              <w:tab/>
              <w:t xml:space="preserve">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w:t>
            </w:r>
            <w:r w:rsidRPr="00C80C1D">
              <w:rPr>
                <w:noProof/>
              </w:rPr>
              <w:lastRenderedPageBreak/>
              <w:t>execution of the Contract.</w:t>
            </w:r>
          </w:p>
          <w:p w:rsidR="00DE0AA9" w:rsidRPr="00C80C1D" w:rsidRDefault="00DE0AA9" w:rsidP="00DE0AA9">
            <w:pPr>
              <w:spacing w:after="200"/>
              <w:ind w:left="1260" w:hanging="684"/>
              <w:rPr>
                <w:noProof/>
              </w:rPr>
            </w:pPr>
            <w:r w:rsidRPr="00C80C1D">
              <w:rPr>
                <w:noProof/>
              </w:rPr>
              <w:t>22.3.2</w:t>
            </w:r>
            <w:r w:rsidRPr="00C80C1D">
              <w:rPr>
                <w:noProof/>
              </w:rPr>
              <w:tab/>
              <w:t>Unless otherwise specified in the Contract, upon completion of the Facilities, the Contractor shall remove from the Site all Equipment brought by the Contractor onto the Site and any surplus materials remaining thereon.</w:t>
            </w:r>
          </w:p>
          <w:p w:rsidR="00DE0AA9" w:rsidRPr="00C80C1D" w:rsidRDefault="00DE0AA9" w:rsidP="00DE0AA9">
            <w:pPr>
              <w:spacing w:after="200"/>
              <w:ind w:left="1260" w:hanging="684"/>
              <w:rPr>
                <w:noProof/>
              </w:rPr>
            </w:pPr>
            <w:r w:rsidRPr="00C80C1D">
              <w:rPr>
                <w:noProof/>
              </w:rPr>
              <w:t>22.3.3</w:t>
            </w:r>
            <w:r w:rsidRPr="00C80C1D">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DE0AA9" w:rsidRPr="00C80C1D" w:rsidRDefault="00DE0AA9" w:rsidP="00DE0AA9">
            <w:pPr>
              <w:spacing w:after="200"/>
              <w:ind w:left="576" w:hanging="576"/>
              <w:rPr>
                <w:noProof/>
              </w:rPr>
            </w:pPr>
            <w:r w:rsidRPr="00C80C1D">
              <w:rPr>
                <w:noProof/>
              </w:rPr>
              <w:t>22.4</w:t>
            </w:r>
            <w:r w:rsidRPr="00C80C1D">
              <w:rPr>
                <w:noProof/>
              </w:rPr>
              <w:tab/>
            </w:r>
            <w:r w:rsidRPr="00C80C1D">
              <w:rPr>
                <w:noProof/>
                <w:u w:val="single"/>
              </w:rPr>
              <w:t>Site Regulations and Safety</w:t>
            </w:r>
          </w:p>
          <w:p w:rsidR="00DE0AA9" w:rsidRPr="00C80C1D" w:rsidRDefault="00DE0AA9" w:rsidP="00DE0AA9">
            <w:pPr>
              <w:spacing w:after="200"/>
              <w:ind w:left="576" w:hanging="576"/>
              <w:rPr>
                <w:noProof/>
              </w:rPr>
            </w:pPr>
            <w:r w:rsidRPr="00C80C1D">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E0AA9" w:rsidRPr="00C80C1D" w:rsidRDefault="00DE0AA9" w:rsidP="00DE0AA9">
            <w:pPr>
              <w:spacing w:after="200"/>
              <w:ind w:left="576" w:hanging="576"/>
              <w:rPr>
                <w:noProof/>
              </w:rPr>
            </w:pPr>
            <w:r w:rsidRPr="00C80C1D">
              <w:rPr>
                <w:noProof/>
              </w:rPr>
              <w:tab/>
              <w:t>Such Site regulations shall include, but shall not be limited to, rules in respect of security, safety of the Facilities, gate control, sanitation, medical care, and fire prevention.</w:t>
            </w:r>
          </w:p>
          <w:p w:rsidR="00DE0AA9" w:rsidRPr="00C80C1D" w:rsidRDefault="00DE0AA9" w:rsidP="00DE0AA9">
            <w:pPr>
              <w:spacing w:after="200"/>
              <w:ind w:left="576" w:hanging="576"/>
              <w:rPr>
                <w:noProof/>
              </w:rPr>
            </w:pPr>
            <w:r w:rsidRPr="00C80C1D">
              <w:rPr>
                <w:noProof/>
              </w:rPr>
              <w:t>22.5</w:t>
            </w:r>
            <w:r w:rsidRPr="00C80C1D">
              <w:rPr>
                <w:noProof/>
              </w:rPr>
              <w:tab/>
            </w:r>
            <w:r w:rsidRPr="00C80C1D">
              <w:rPr>
                <w:noProof/>
                <w:u w:val="single"/>
              </w:rPr>
              <w:t>Opportunities for Other Contractors</w:t>
            </w:r>
          </w:p>
          <w:p w:rsidR="00DE0AA9" w:rsidRPr="00C80C1D" w:rsidRDefault="00DE0AA9" w:rsidP="00DE0AA9">
            <w:pPr>
              <w:spacing w:after="200"/>
              <w:ind w:left="1260" w:hanging="684"/>
              <w:rPr>
                <w:noProof/>
              </w:rPr>
            </w:pPr>
            <w:r w:rsidRPr="00C80C1D">
              <w:rPr>
                <w:noProof/>
              </w:rPr>
              <w:t>22.5.1</w:t>
            </w:r>
            <w:r w:rsidRPr="00C80C1D">
              <w:rPr>
                <w:noProof/>
              </w:rPr>
              <w:tab/>
              <w:t>The Contractor shall, upon written request from the Employer or the Project Manager, give all reasonable opportunities for carrying out the work to any other contractors employed by the Employer on or near the Site.</w:t>
            </w:r>
          </w:p>
          <w:p w:rsidR="00DE0AA9" w:rsidRPr="00C80C1D" w:rsidRDefault="00DE0AA9" w:rsidP="00DE0AA9">
            <w:pPr>
              <w:spacing w:after="200"/>
              <w:ind w:left="1260" w:hanging="684"/>
              <w:rPr>
                <w:noProof/>
              </w:rPr>
            </w:pPr>
            <w:r w:rsidRPr="00C80C1D">
              <w:rPr>
                <w:noProof/>
              </w:rPr>
              <w:t>22.5.2</w:t>
            </w:r>
            <w:r w:rsidRPr="00C80C1D">
              <w:rPr>
                <w:noProof/>
              </w:rPr>
              <w:tab/>
              <w:t xml:space="preserve">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w:t>
            </w:r>
            <w:r w:rsidRPr="00C80C1D">
              <w:rPr>
                <w:noProof/>
              </w:rPr>
              <w:lastRenderedPageBreak/>
              <w:t>for the use of such equipment or the provision of such services.</w:t>
            </w:r>
          </w:p>
          <w:p w:rsidR="00DE0AA9" w:rsidRPr="00C80C1D" w:rsidRDefault="00DE0AA9" w:rsidP="00DE0AA9">
            <w:pPr>
              <w:spacing w:after="200"/>
              <w:ind w:left="1260" w:hanging="684"/>
              <w:rPr>
                <w:noProof/>
              </w:rPr>
            </w:pPr>
            <w:r w:rsidRPr="00C80C1D">
              <w:rPr>
                <w:noProof/>
              </w:rPr>
              <w:t>22.5.3</w:t>
            </w:r>
            <w:r w:rsidRPr="00C80C1D">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E0AA9" w:rsidRPr="00C80C1D" w:rsidRDefault="00DE0AA9" w:rsidP="00DE0AA9">
            <w:pPr>
              <w:spacing w:after="200"/>
              <w:ind w:left="1260" w:hanging="684"/>
              <w:rPr>
                <w:noProof/>
              </w:rPr>
            </w:pPr>
            <w:r w:rsidRPr="00C80C1D">
              <w:rPr>
                <w:noProof/>
              </w:rPr>
              <w:t>22.5.4</w:t>
            </w:r>
            <w:r w:rsidRPr="00C80C1D">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E0AA9" w:rsidRPr="00C80C1D" w:rsidRDefault="00DE0AA9" w:rsidP="00DE0AA9">
            <w:pPr>
              <w:spacing w:after="200"/>
              <w:ind w:left="576" w:hanging="576"/>
              <w:rPr>
                <w:noProof/>
              </w:rPr>
            </w:pPr>
            <w:r w:rsidRPr="00C80C1D">
              <w:rPr>
                <w:noProof/>
              </w:rPr>
              <w:t>22.6</w:t>
            </w:r>
            <w:r w:rsidRPr="00C80C1D">
              <w:rPr>
                <w:noProof/>
              </w:rPr>
              <w:tab/>
            </w:r>
            <w:r w:rsidRPr="00C80C1D">
              <w:rPr>
                <w:noProof/>
                <w:u w:val="single"/>
              </w:rPr>
              <w:t>Emergency Work</w:t>
            </w:r>
          </w:p>
          <w:p w:rsidR="00DE0AA9" w:rsidRPr="00C80C1D" w:rsidRDefault="00DE0AA9" w:rsidP="00DE0AA9">
            <w:pPr>
              <w:spacing w:after="200"/>
              <w:ind w:left="576" w:hanging="576"/>
              <w:rPr>
                <w:noProof/>
              </w:rPr>
            </w:pPr>
            <w:r w:rsidRPr="00C80C1D">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DE0AA9" w:rsidRPr="00C80C1D" w:rsidRDefault="00DE0AA9" w:rsidP="00DE0AA9">
            <w:pPr>
              <w:spacing w:after="200"/>
              <w:ind w:left="576" w:hanging="576"/>
              <w:rPr>
                <w:noProof/>
              </w:rPr>
            </w:pPr>
            <w:r w:rsidRPr="00C80C1D">
              <w:rPr>
                <w:noProof/>
              </w:rPr>
              <w:tab/>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E0AA9" w:rsidRPr="00C80C1D" w:rsidRDefault="00DE0AA9" w:rsidP="00DE0AA9">
            <w:pPr>
              <w:spacing w:after="200"/>
              <w:ind w:left="576" w:hanging="576"/>
              <w:rPr>
                <w:noProof/>
              </w:rPr>
            </w:pPr>
            <w:r w:rsidRPr="00C80C1D">
              <w:rPr>
                <w:noProof/>
              </w:rPr>
              <w:t>22.7</w:t>
            </w:r>
            <w:r w:rsidRPr="00C80C1D">
              <w:rPr>
                <w:noProof/>
              </w:rPr>
              <w:tab/>
            </w:r>
            <w:r w:rsidRPr="00C80C1D">
              <w:rPr>
                <w:noProof/>
                <w:u w:val="single"/>
              </w:rPr>
              <w:t>Site Clearance</w:t>
            </w:r>
          </w:p>
          <w:p w:rsidR="00DE0AA9" w:rsidRPr="00C80C1D" w:rsidRDefault="00DE0AA9" w:rsidP="00DE0AA9">
            <w:pPr>
              <w:spacing w:after="200"/>
              <w:ind w:left="1260" w:hanging="684"/>
              <w:rPr>
                <w:noProof/>
              </w:rPr>
            </w:pPr>
            <w:r w:rsidRPr="00C80C1D">
              <w:rPr>
                <w:noProof/>
              </w:rPr>
              <w:t>22.7.1</w:t>
            </w:r>
            <w:r w:rsidRPr="00C80C1D">
              <w:rPr>
                <w:noProof/>
              </w:rPr>
              <w:tab/>
              <w:t>Site Clearance in Course of Performance:  In the course of carrying out the Contract, the Contractor shall</w:t>
            </w:r>
            <w:r w:rsidRPr="00C80C1D">
              <w:rPr>
                <w:b/>
                <w:noProof/>
              </w:rPr>
              <w:t xml:space="preserve"> </w:t>
            </w:r>
            <w:r w:rsidRPr="00C80C1D">
              <w:rPr>
                <w:noProof/>
              </w:rPr>
              <w:t>keep the</w:t>
            </w:r>
            <w:r w:rsidRPr="00C80C1D">
              <w:rPr>
                <w:b/>
                <w:noProof/>
              </w:rPr>
              <w:t xml:space="preserve"> </w:t>
            </w:r>
            <w:r w:rsidRPr="00C80C1D">
              <w:rPr>
                <w:noProof/>
              </w:rPr>
              <w:t xml:space="preserve">Site reasonably free from all unnecessary obstruction, store or remove any surplus </w:t>
            </w:r>
            <w:r w:rsidRPr="00C80C1D">
              <w:rPr>
                <w:noProof/>
              </w:rPr>
              <w:lastRenderedPageBreak/>
              <w:t>materials, clear away any wreckage, rubbish or temporary works from the Site, and remove any Contractor’s Equipment no longer required for execution of the Contract.</w:t>
            </w:r>
          </w:p>
          <w:p w:rsidR="00DE0AA9" w:rsidRPr="00C80C1D" w:rsidRDefault="00DE0AA9" w:rsidP="00DE0AA9">
            <w:pPr>
              <w:spacing w:after="200"/>
              <w:ind w:left="1260" w:hanging="684"/>
              <w:rPr>
                <w:noProof/>
              </w:rPr>
            </w:pPr>
            <w:r w:rsidRPr="00C80C1D">
              <w:rPr>
                <w:noProof/>
              </w:rPr>
              <w:t>22.7.2</w:t>
            </w:r>
            <w:r w:rsidRPr="00C80C1D">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E0AA9" w:rsidRPr="00C80C1D" w:rsidRDefault="00DE0AA9" w:rsidP="00DE0AA9">
            <w:pPr>
              <w:spacing w:after="200"/>
              <w:ind w:left="576" w:hanging="576"/>
              <w:rPr>
                <w:noProof/>
              </w:rPr>
            </w:pPr>
            <w:r w:rsidRPr="00C80C1D">
              <w:rPr>
                <w:noProof/>
              </w:rPr>
              <w:t>22.8</w:t>
            </w:r>
            <w:r w:rsidRPr="00C80C1D">
              <w:rPr>
                <w:noProof/>
              </w:rPr>
              <w:tab/>
            </w:r>
            <w:r w:rsidRPr="00C80C1D">
              <w:rPr>
                <w:noProof/>
                <w:u w:val="single"/>
              </w:rPr>
              <w:t>Watching and Lighting</w:t>
            </w:r>
          </w:p>
          <w:p w:rsidR="00DE0AA9" w:rsidRPr="00C80C1D" w:rsidRDefault="00DE0AA9" w:rsidP="00DE0AA9">
            <w:pPr>
              <w:spacing w:after="200"/>
              <w:ind w:left="576" w:hanging="576"/>
              <w:rPr>
                <w:noProof/>
              </w:rPr>
            </w:pPr>
            <w:r w:rsidRPr="00C80C1D">
              <w:rPr>
                <w:noProof/>
              </w:rPr>
              <w:tab/>
              <w:t>The Contractor shall provide and maintain at its own expense all</w:t>
            </w:r>
            <w:r w:rsidRPr="00C80C1D">
              <w:rPr>
                <w:b/>
                <w:noProof/>
              </w:rPr>
              <w:t xml:space="preserve"> </w:t>
            </w:r>
            <w:r w:rsidRPr="00C80C1D">
              <w:rPr>
                <w:noProof/>
              </w:rPr>
              <w:t>lighting, fencing, and watching when and where necessary for the proper execution and the protection of the Facilities, or for the safety of the owners and occupiers of adjacent property and for the safety of the public.</w:t>
            </w:r>
          </w:p>
        </w:tc>
      </w:tr>
      <w:tr w:rsidR="00DE0AA9" w:rsidRPr="005745BA" w:rsidTr="00DE0AA9">
        <w:tc>
          <w:tcPr>
            <w:tcW w:w="2358" w:type="dxa"/>
          </w:tcPr>
          <w:p w:rsidR="00DE0AA9" w:rsidRPr="00C80C1D" w:rsidRDefault="00DE0AA9" w:rsidP="00DE0AA9">
            <w:pPr>
              <w:pStyle w:val="S7Header2"/>
              <w:rPr>
                <w:noProof/>
              </w:rPr>
            </w:pPr>
            <w:bookmarkStart w:id="873" w:name="_Toc347824654"/>
            <w:bookmarkStart w:id="874" w:name="_Toc454995633"/>
            <w:r w:rsidRPr="00C80C1D">
              <w:rPr>
                <w:noProof/>
              </w:rPr>
              <w:lastRenderedPageBreak/>
              <w:t>23.</w:t>
            </w:r>
            <w:r w:rsidRPr="00C80C1D">
              <w:rPr>
                <w:noProof/>
              </w:rPr>
              <w:tab/>
              <w:t>Test and Inspection</w:t>
            </w:r>
            <w:bookmarkEnd w:id="873"/>
            <w:bookmarkEnd w:id="874"/>
          </w:p>
        </w:tc>
        <w:tc>
          <w:tcPr>
            <w:tcW w:w="6786" w:type="dxa"/>
          </w:tcPr>
          <w:p w:rsidR="00DE0AA9" w:rsidRPr="00C80C1D" w:rsidRDefault="00DE0AA9" w:rsidP="00DE0AA9">
            <w:pPr>
              <w:spacing w:after="200"/>
              <w:ind w:left="576" w:hanging="576"/>
              <w:rPr>
                <w:noProof/>
              </w:rPr>
            </w:pPr>
            <w:r w:rsidRPr="00C80C1D">
              <w:rPr>
                <w:noProof/>
              </w:rPr>
              <w:t>23.1</w:t>
            </w:r>
            <w:r w:rsidRPr="00C80C1D">
              <w:rPr>
                <w:noProof/>
              </w:rPr>
              <w:tab/>
              <w:t>The Contractor shall at its own expense carry out at the place of manufacture and/or on the Site all such tests and/or inspections of the Plant and any part of the Facilities as are specified in the Contract.</w:t>
            </w:r>
          </w:p>
          <w:p w:rsidR="00DE0AA9" w:rsidRPr="00C80C1D" w:rsidRDefault="00DE0AA9" w:rsidP="00DE0AA9">
            <w:pPr>
              <w:spacing w:after="200"/>
              <w:ind w:left="576" w:hanging="576"/>
              <w:rPr>
                <w:noProof/>
              </w:rPr>
            </w:pPr>
            <w:r w:rsidRPr="00C80C1D">
              <w:rPr>
                <w:noProof/>
              </w:rPr>
              <w:t>23.2</w:t>
            </w:r>
            <w:r w:rsidRPr="00C80C1D">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E0AA9" w:rsidRPr="00C80C1D" w:rsidRDefault="00DE0AA9" w:rsidP="00DE0AA9">
            <w:pPr>
              <w:spacing w:after="200"/>
              <w:ind w:left="576" w:hanging="576"/>
              <w:rPr>
                <w:noProof/>
              </w:rPr>
            </w:pPr>
            <w:r w:rsidRPr="00C80C1D">
              <w:rPr>
                <w:noProof/>
              </w:rPr>
              <w:t>23.3</w:t>
            </w:r>
            <w:r w:rsidRPr="00C80C1D">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DE0AA9" w:rsidRPr="00C80C1D" w:rsidRDefault="00DE0AA9" w:rsidP="00DE0AA9">
            <w:pPr>
              <w:spacing w:after="200"/>
              <w:ind w:left="576" w:hanging="576"/>
              <w:rPr>
                <w:noProof/>
              </w:rPr>
            </w:pPr>
            <w:r w:rsidRPr="00C80C1D">
              <w:rPr>
                <w:noProof/>
              </w:rPr>
              <w:t>23.4</w:t>
            </w:r>
            <w:r w:rsidRPr="00C80C1D">
              <w:rPr>
                <w:noProof/>
              </w:rPr>
              <w:tab/>
              <w:t>The Contractor shall provide the Project Manager with a certified report of the results of any such test and/or inspection.</w:t>
            </w:r>
          </w:p>
          <w:p w:rsidR="00DE0AA9" w:rsidRPr="00C80C1D" w:rsidRDefault="00DE0AA9" w:rsidP="00DE0AA9">
            <w:pPr>
              <w:spacing w:after="200"/>
              <w:ind w:left="576" w:hanging="576"/>
              <w:rPr>
                <w:noProof/>
              </w:rPr>
            </w:pPr>
            <w:r w:rsidRPr="00C80C1D">
              <w:rPr>
                <w:noProof/>
              </w:rPr>
              <w:tab/>
              <w:t xml:space="preserve">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w:t>
            </w:r>
            <w:r w:rsidRPr="00C80C1D">
              <w:rPr>
                <w:noProof/>
              </w:rPr>
              <w:lastRenderedPageBreak/>
              <w:t>the Project Manager with a certified report of the results thereof.</w:t>
            </w:r>
          </w:p>
          <w:p w:rsidR="00DE0AA9" w:rsidRPr="00C80C1D" w:rsidRDefault="00DE0AA9" w:rsidP="00DE0AA9">
            <w:pPr>
              <w:spacing w:after="200"/>
              <w:ind w:left="576" w:hanging="576"/>
              <w:rPr>
                <w:noProof/>
              </w:rPr>
            </w:pPr>
            <w:r w:rsidRPr="00C80C1D">
              <w:rPr>
                <w:noProof/>
              </w:rPr>
              <w:t>23.5</w:t>
            </w:r>
            <w:r w:rsidRPr="00C80C1D">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E0AA9" w:rsidRPr="00C80C1D" w:rsidRDefault="00DE0AA9" w:rsidP="00DE0AA9">
            <w:pPr>
              <w:spacing w:after="200"/>
              <w:ind w:left="576" w:hanging="576"/>
              <w:rPr>
                <w:noProof/>
              </w:rPr>
            </w:pPr>
            <w:r w:rsidRPr="00C80C1D">
              <w:rPr>
                <w:noProof/>
              </w:rPr>
              <w:t>23.6</w:t>
            </w:r>
            <w:r w:rsidRPr="00C80C1D">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rsidR="00DE0AA9" w:rsidRPr="00C80C1D" w:rsidRDefault="00DE0AA9" w:rsidP="00DE0AA9">
            <w:pPr>
              <w:spacing w:after="200"/>
              <w:ind w:left="576" w:hanging="576"/>
              <w:rPr>
                <w:noProof/>
              </w:rPr>
            </w:pPr>
            <w:r w:rsidRPr="00C80C1D">
              <w:rPr>
                <w:noProof/>
              </w:rPr>
              <w:t>23.7</w:t>
            </w:r>
            <w:r w:rsidRPr="00C80C1D">
              <w:rPr>
                <w:noProof/>
              </w:rPr>
              <w:tab/>
              <w:t xml:space="preserve">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w:t>
            </w:r>
            <w:r w:rsidR="00427408">
              <w:rPr>
                <w:noProof/>
              </w:rPr>
              <w:t>4</w:t>
            </w:r>
            <w:r w:rsidRPr="00C80C1D">
              <w:rPr>
                <w:noProof/>
              </w:rPr>
              <w:t>6.1.</w:t>
            </w:r>
          </w:p>
          <w:p w:rsidR="00DE0AA9" w:rsidRPr="00C80C1D" w:rsidRDefault="00DE0AA9" w:rsidP="00DE0AA9">
            <w:pPr>
              <w:spacing w:after="200"/>
              <w:ind w:left="576" w:hanging="576"/>
              <w:rPr>
                <w:noProof/>
              </w:rPr>
            </w:pPr>
            <w:r w:rsidRPr="00C80C1D">
              <w:rPr>
                <w:noProof/>
              </w:rPr>
              <w:t>23.8</w:t>
            </w:r>
            <w:r w:rsidRPr="00C80C1D">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E0AA9" w:rsidRPr="00C80C1D" w:rsidRDefault="00DE0AA9" w:rsidP="00DE0AA9">
            <w:pPr>
              <w:spacing w:after="200"/>
              <w:ind w:left="576" w:hanging="576"/>
              <w:rPr>
                <w:noProof/>
              </w:rPr>
            </w:pPr>
            <w:r w:rsidRPr="00C80C1D">
              <w:rPr>
                <w:noProof/>
              </w:rPr>
              <w:t>23.9</w:t>
            </w:r>
            <w:r w:rsidRPr="00C80C1D">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DE0AA9" w:rsidRPr="00C80C1D" w:rsidRDefault="00DE0AA9" w:rsidP="00DE0AA9">
            <w:pPr>
              <w:spacing w:after="200"/>
              <w:ind w:left="576" w:hanging="576"/>
              <w:rPr>
                <w:noProof/>
              </w:rPr>
            </w:pPr>
            <w:r w:rsidRPr="00C80C1D">
              <w:rPr>
                <w:noProof/>
              </w:rPr>
              <w:t>23.10</w:t>
            </w:r>
            <w:r w:rsidRPr="00C80C1D">
              <w:rPr>
                <w:noProof/>
              </w:rPr>
              <w:tab/>
              <w:t xml:space="preserve">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w:t>
            </w:r>
            <w:r w:rsidRPr="00C80C1D">
              <w:rPr>
                <w:noProof/>
              </w:rPr>
              <w:lastRenderedPageBreak/>
              <w:t>inspection and notice thereof shall be subject to the requirements of the Contract.</w:t>
            </w:r>
          </w:p>
          <w:p w:rsidR="00DE0AA9" w:rsidRPr="00C80C1D" w:rsidRDefault="00DE0AA9" w:rsidP="00DE0AA9">
            <w:pPr>
              <w:spacing w:after="200"/>
              <w:ind w:left="576" w:hanging="576"/>
              <w:rPr>
                <w:noProof/>
              </w:rPr>
            </w:pPr>
            <w:r w:rsidRPr="00C80C1D">
              <w:rPr>
                <w:noProof/>
              </w:rPr>
              <w:t>23.11</w:t>
            </w:r>
            <w:r w:rsidRPr="00C80C1D">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E0AA9" w:rsidRPr="00C80C1D" w:rsidRDefault="00DE0AA9" w:rsidP="00DE0AA9">
            <w:pPr>
              <w:spacing w:after="200"/>
              <w:ind w:left="576" w:hanging="576"/>
              <w:rPr>
                <w:noProof/>
              </w:rPr>
            </w:pPr>
            <w:r w:rsidRPr="00C80C1D">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E0AA9" w:rsidRPr="005745BA" w:rsidTr="00DE0AA9">
        <w:tc>
          <w:tcPr>
            <w:tcW w:w="2358" w:type="dxa"/>
          </w:tcPr>
          <w:p w:rsidR="00DE0AA9" w:rsidRPr="00C80C1D" w:rsidRDefault="00DE0AA9" w:rsidP="00DE0AA9">
            <w:pPr>
              <w:pStyle w:val="S7Header2"/>
              <w:rPr>
                <w:noProof/>
              </w:rPr>
            </w:pPr>
            <w:bookmarkStart w:id="875" w:name="_Toc347824655"/>
            <w:bookmarkStart w:id="876" w:name="_Toc454995634"/>
            <w:r w:rsidRPr="00C80C1D">
              <w:rPr>
                <w:noProof/>
              </w:rPr>
              <w:lastRenderedPageBreak/>
              <w:t>24.</w:t>
            </w:r>
            <w:r w:rsidRPr="00C80C1D">
              <w:rPr>
                <w:noProof/>
              </w:rPr>
              <w:tab/>
              <w:t>Completion of the Facilities</w:t>
            </w:r>
            <w:bookmarkEnd w:id="875"/>
            <w:bookmarkEnd w:id="876"/>
          </w:p>
        </w:tc>
        <w:tc>
          <w:tcPr>
            <w:tcW w:w="6786" w:type="dxa"/>
          </w:tcPr>
          <w:p w:rsidR="00DE0AA9" w:rsidRPr="00C80C1D" w:rsidRDefault="00DE0AA9" w:rsidP="00DE0AA9">
            <w:pPr>
              <w:spacing w:after="200"/>
              <w:ind w:left="576" w:hanging="576"/>
              <w:rPr>
                <w:noProof/>
              </w:rPr>
            </w:pPr>
            <w:r w:rsidRPr="00C80C1D">
              <w:rPr>
                <w:noProof/>
              </w:rPr>
              <w:t>24.1</w:t>
            </w:r>
            <w:r w:rsidRPr="00C80C1D">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E0AA9" w:rsidRPr="00C80C1D" w:rsidRDefault="00DE0AA9" w:rsidP="00DE0AA9">
            <w:pPr>
              <w:spacing w:after="200"/>
              <w:ind w:left="576" w:hanging="576"/>
              <w:rPr>
                <w:noProof/>
              </w:rPr>
            </w:pPr>
            <w:r w:rsidRPr="00C80C1D">
              <w:rPr>
                <w:noProof/>
              </w:rPr>
              <w:t>24.2</w:t>
            </w:r>
            <w:r w:rsidRPr="00C80C1D">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DE0AA9" w:rsidRPr="00C80C1D" w:rsidRDefault="00DE0AA9" w:rsidP="00DE0AA9">
            <w:pPr>
              <w:spacing w:after="200"/>
              <w:ind w:left="576" w:hanging="576"/>
              <w:rPr>
                <w:noProof/>
              </w:rPr>
            </w:pPr>
            <w:r w:rsidRPr="00C80C1D">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E0AA9" w:rsidRPr="00C80C1D" w:rsidRDefault="00DE0AA9" w:rsidP="00DE0AA9">
            <w:pPr>
              <w:spacing w:after="200"/>
              <w:ind w:left="576" w:hanging="576"/>
              <w:rPr>
                <w:noProof/>
              </w:rPr>
            </w:pPr>
            <w:r w:rsidRPr="00C80C1D">
              <w:rPr>
                <w:noProof/>
              </w:rPr>
              <w:t>24.3</w:t>
            </w:r>
            <w:r w:rsidRPr="00C80C1D">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w:t>
            </w:r>
            <w:r w:rsidRPr="00C80C1D">
              <w:rPr>
                <w:noProof/>
              </w:rPr>
              <w:lastRenderedPageBreak/>
              <w:t>Clause 25.5.</w:t>
            </w:r>
          </w:p>
          <w:p w:rsidR="00DE0AA9" w:rsidRPr="00C80C1D" w:rsidRDefault="00DE0AA9" w:rsidP="00DE0AA9">
            <w:pPr>
              <w:spacing w:after="200"/>
              <w:ind w:left="576" w:hanging="576"/>
              <w:rPr>
                <w:noProof/>
              </w:rPr>
            </w:pPr>
            <w:r w:rsidRPr="00C80C1D">
              <w:rPr>
                <w:noProof/>
              </w:rPr>
              <w:t>24.4</w:t>
            </w:r>
            <w:r w:rsidRPr="00C80C1D">
              <w:rPr>
                <w:noProof/>
              </w:rPr>
              <w:tab/>
              <w:t>As soon as all works in respect of Precommissioning are completed and, in the opinion of the Contractor, the Facilities or any part thereof is ready for Commissioning, the Contractor shall so notify the Project Manager in writing.</w:t>
            </w:r>
          </w:p>
          <w:p w:rsidR="00DE0AA9" w:rsidRPr="00C80C1D" w:rsidRDefault="00DE0AA9" w:rsidP="00DE0AA9">
            <w:pPr>
              <w:spacing w:after="200"/>
              <w:ind w:left="576" w:hanging="576"/>
              <w:rPr>
                <w:noProof/>
              </w:rPr>
            </w:pPr>
            <w:r w:rsidRPr="00C80C1D">
              <w:rPr>
                <w:noProof/>
              </w:rPr>
              <w:t>24.5</w:t>
            </w:r>
            <w:r w:rsidRPr="00C80C1D">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rsidR="00DE0AA9" w:rsidRPr="00C80C1D" w:rsidRDefault="00DE0AA9" w:rsidP="00DE0AA9">
            <w:pPr>
              <w:spacing w:after="200"/>
              <w:ind w:left="576" w:hanging="576"/>
              <w:rPr>
                <w:noProof/>
              </w:rPr>
            </w:pPr>
            <w:r w:rsidRPr="00C80C1D">
              <w:rPr>
                <w:noProof/>
              </w:rPr>
              <w:tab/>
              <w:t>If the Project Manager notifies the Contractor of any defects and/or deficiencies, the Contractor shall then correct such defects and/or deficiencies, and shall repeat the procedure described in GCC Sub-Clause 24.4.</w:t>
            </w:r>
          </w:p>
          <w:p w:rsidR="00DE0AA9" w:rsidRPr="00C80C1D" w:rsidRDefault="00DE0AA9" w:rsidP="00DE0AA9">
            <w:pPr>
              <w:spacing w:after="240"/>
              <w:ind w:left="576" w:hanging="576"/>
              <w:rPr>
                <w:noProof/>
              </w:rPr>
            </w:pPr>
            <w:r w:rsidRPr="00C80C1D">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E0AA9" w:rsidRPr="00C80C1D" w:rsidRDefault="00DE0AA9" w:rsidP="00DE0AA9">
            <w:pPr>
              <w:spacing w:after="240"/>
              <w:ind w:left="576" w:hanging="576"/>
              <w:rPr>
                <w:noProof/>
              </w:rPr>
            </w:pPr>
            <w:r w:rsidRPr="00C80C1D">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DE0AA9" w:rsidRPr="00C80C1D" w:rsidRDefault="00DE0AA9" w:rsidP="00DE0AA9">
            <w:pPr>
              <w:spacing w:after="240"/>
              <w:ind w:left="576" w:hanging="576"/>
              <w:rPr>
                <w:noProof/>
              </w:rPr>
            </w:pPr>
            <w:r w:rsidRPr="00C80C1D">
              <w:rPr>
                <w:noProof/>
              </w:rPr>
              <w:t>24.6</w:t>
            </w:r>
            <w:r w:rsidRPr="00C80C1D">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E0AA9" w:rsidRPr="00C80C1D" w:rsidRDefault="00DE0AA9" w:rsidP="00DE0AA9">
            <w:pPr>
              <w:spacing w:after="240"/>
              <w:ind w:left="576" w:hanging="576"/>
              <w:rPr>
                <w:noProof/>
              </w:rPr>
            </w:pPr>
            <w:r w:rsidRPr="00C80C1D">
              <w:rPr>
                <w:noProof/>
              </w:rPr>
              <w:t>24.7</w:t>
            </w:r>
            <w:r w:rsidRPr="00C80C1D">
              <w:rPr>
                <w:noProof/>
              </w:rPr>
              <w:tab/>
              <w:t xml:space="preserve">As soon as possible after Completion, the Contractor shall complete all outstanding minor items so that the Facilities are fully in accordance with the requirements of the Contract, failing which the Employer will undertake such completion </w:t>
            </w:r>
            <w:r w:rsidRPr="00C80C1D">
              <w:rPr>
                <w:noProof/>
              </w:rPr>
              <w:lastRenderedPageBreak/>
              <w:t>and deduct the costs thereof from any monies owing to the Contractor.</w:t>
            </w:r>
          </w:p>
          <w:p w:rsidR="00DE0AA9" w:rsidRPr="00C80C1D" w:rsidRDefault="00DE0AA9" w:rsidP="00DE0AA9">
            <w:pPr>
              <w:spacing w:after="240"/>
              <w:ind w:left="576" w:hanging="576"/>
              <w:rPr>
                <w:noProof/>
              </w:rPr>
            </w:pPr>
            <w:r w:rsidRPr="00C80C1D">
              <w:rPr>
                <w:noProof/>
              </w:rPr>
              <w:t>24.8</w:t>
            </w:r>
            <w:r w:rsidRPr="00C80C1D">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E0AA9" w:rsidRPr="005745BA" w:rsidTr="00DE0AA9">
        <w:tc>
          <w:tcPr>
            <w:tcW w:w="2358" w:type="dxa"/>
          </w:tcPr>
          <w:p w:rsidR="00DE0AA9" w:rsidRPr="00C80C1D" w:rsidRDefault="00DE0AA9" w:rsidP="00DE0AA9">
            <w:pPr>
              <w:pStyle w:val="S7Header2"/>
              <w:rPr>
                <w:noProof/>
              </w:rPr>
            </w:pPr>
            <w:bookmarkStart w:id="877" w:name="_Toc347824656"/>
            <w:bookmarkStart w:id="878" w:name="_Toc454995635"/>
            <w:r w:rsidRPr="00C80C1D">
              <w:rPr>
                <w:noProof/>
              </w:rPr>
              <w:lastRenderedPageBreak/>
              <w:t>25.</w:t>
            </w:r>
            <w:r w:rsidRPr="00C80C1D">
              <w:rPr>
                <w:noProof/>
                <w:sz w:val="20"/>
              </w:rPr>
              <w:t xml:space="preserve"> </w:t>
            </w:r>
            <w:r w:rsidRPr="00C80C1D">
              <w:rPr>
                <w:noProof/>
                <w:sz w:val="20"/>
              </w:rPr>
              <w:tab/>
            </w:r>
            <w:bookmarkStart w:id="879" w:name="_Hlt139095014"/>
            <w:bookmarkEnd w:id="879"/>
            <w:r w:rsidRPr="00C80C1D">
              <w:rPr>
                <w:noProof/>
              </w:rPr>
              <w:t>Commissioning and Operational Acceptance</w:t>
            </w:r>
            <w:bookmarkEnd w:id="877"/>
            <w:bookmarkEnd w:id="878"/>
          </w:p>
        </w:tc>
        <w:tc>
          <w:tcPr>
            <w:tcW w:w="6786" w:type="dxa"/>
          </w:tcPr>
          <w:p w:rsidR="00DE0AA9" w:rsidRPr="00C80C1D" w:rsidRDefault="00DE0AA9" w:rsidP="00DE0AA9">
            <w:pPr>
              <w:spacing w:after="200"/>
              <w:ind w:left="576" w:hanging="576"/>
              <w:rPr>
                <w:noProof/>
              </w:rPr>
            </w:pPr>
            <w:r w:rsidRPr="00C80C1D">
              <w:rPr>
                <w:noProof/>
              </w:rPr>
              <w:t>25.1</w:t>
            </w:r>
            <w:r w:rsidRPr="00C80C1D">
              <w:rPr>
                <w:noProof/>
              </w:rPr>
              <w:tab/>
            </w:r>
            <w:r w:rsidRPr="00C80C1D">
              <w:rPr>
                <w:noProof/>
                <w:u w:val="single"/>
              </w:rPr>
              <w:t>Commissioning</w:t>
            </w:r>
          </w:p>
          <w:p w:rsidR="00DE0AA9" w:rsidRPr="00C80C1D" w:rsidRDefault="00DE0AA9" w:rsidP="00DE0AA9">
            <w:pPr>
              <w:spacing w:after="200"/>
              <w:ind w:left="1260" w:hanging="684"/>
              <w:rPr>
                <w:noProof/>
              </w:rPr>
            </w:pPr>
            <w:r w:rsidRPr="00C80C1D">
              <w:rPr>
                <w:noProof/>
              </w:rPr>
              <w:t>25.1.1</w:t>
            </w:r>
            <w:r w:rsidRPr="00C80C1D">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rsidR="00DE0AA9" w:rsidRPr="00C80C1D" w:rsidRDefault="00DE0AA9" w:rsidP="00DE0AA9">
            <w:pPr>
              <w:spacing w:after="200"/>
              <w:ind w:left="1260" w:hanging="684"/>
              <w:rPr>
                <w:noProof/>
              </w:rPr>
            </w:pPr>
            <w:r w:rsidRPr="00C80C1D">
              <w:rPr>
                <w:noProof/>
              </w:rPr>
              <w:t>25.1.2</w:t>
            </w:r>
            <w:r w:rsidRPr="00C80C1D">
              <w:rPr>
                <w:noProof/>
              </w:rPr>
              <w:tab/>
              <w:t>The Employer shall supply the operating and maintenance personnel and all raw materials, utilities, lubricants, chemicals, catalysts, facilities, services and other matters required for Commissioning.</w:t>
            </w:r>
          </w:p>
          <w:p w:rsidR="00DE0AA9" w:rsidRPr="00C80C1D" w:rsidRDefault="00DE0AA9" w:rsidP="00DE0AA9">
            <w:pPr>
              <w:spacing w:after="200"/>
              <w:ind w:left="1260" w:hanging="684"/>
              <w:rPr>
                <w:rFonts w:ascii="CG Times (WN)" w:hAnsi="CG Times (WN)"/>
                <w:noProof/>
              </w:rPr>
            </w:pPr>
            <w:bookmarkStart w:id="880" w:name="gc2512"/>
            <w:r w:rsidRPr="00C80C1D">
              <w:rPr>
                <w:rFonts w:ascii="CG Times (WN)" w:hAnsi="CG Times (WN)"/>
                <w:noProof/>
              </w:rPr>
              <w:t>25.1.</w:t>
            </w:r>
            <w:bookmarkEnd w:id="880"/>
            <w:r w:rsidRPr="00C80C1D">
              <w:rPr>
                <w:rFonts w:ascii="CG Times (WN)" w:hAnsi="CG Times (WN)"/>
                <w:noProof/>
              </w:rPr>
              <w:t>3</w:t>
            </w:r>
            <w:r w:rsidRPr="00C80C1D">
              <w:rPr>
                <w:rFonts w:ascii="CG Times (WN)" w:hAnsi="CG Times (WN)"/>
                <w:noProof/>
              </w:rPr>
              <w:tab/>
              <w:t xml:space="preserve">In accordance with the requirements of the Contract, </w:t>
            </w:r>
            <w:r w:rsidRPr="00C80C1D">
              <w:rPr>
                <w:noProof/>
              </w:rPr>
              <w:t>the Contractor’s and Project Manager’s advisory personnel shall attend the Commissioning, including the Guarantee Test, and shall advise and assist the Employer.</w:t>
            </w:r>
          </w:p>
          <w:p w:rsidR="00DE0AA9" w:rsidRPr="00C80C1D" w:rsidRDefault="00DE0AA9" w:rsidP="00DE0AA9">
            <w:pPr>
              <w:spacing w:after="200"/>
              <w:ind w:left="576" w:hanging="576"/>
              <w:rPr>
                <w:noProof/>
              </w:rPr>
            </w:pPr>
            <w:r w:rsidRPr="00C80C1D">
              <w:rPr>
                <w:noProof/>
              </w:rPr>
              <w:t>25.2</w:t>
            </w:r>
            <w:r w:rsidRPr="00C80C1D">
              <w:rPr>
                <w:noProof/>
              </w:rPr>
              <w:tab/>
            </w:r>
            <w:r w:rsidRPr="00C80C1D">
              <w:rPr>
                <w:noProof/>
                <w:u w:val="single"/>
              </w:rPr>
              <w:t>Guarantee Test</w:t>
            </w:r>
          </w:p>
          <w:p w:rsidR="00DE0AA9" w:rsidRPr="00C80C1D" w:rsidRDefault="00DE0AA9" w:rsidP="00DE0AA9">
            <w:pPr>
              <w:spacing w:after="200"/>
              <w:ind w:left="1260" w:hanging="684"/>
              <w:rPr>
                <w:noProof/>
              </w:rPr>
            </w:pPr>
            <w:r w:rsidRPr="00C80C1D">
              <w:rPr>
                <w:noProof/>
              </w:rPr>
              <w:t>25.2.1</w:t>
            </w:r>
            <w:r w:rsidRPr="00C80C1D">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E0AA9" w:rsidRPr="00C80C1D" w:rsidRDefault="00DE0AA9" w:rsidP="00DE0AA9">
            <w:pPr>
              <w:spacing w:after="200"/>
              <w:ind w:left="1260" w:hanging="684"/>
              <w:rPr>
                <w:noProof/>
              </w:rPr>
            </w:pPr>
            <w:r w:rsidRPr="00C80C1D">
              <w:rPr>
                <w:noProof/>
              </w:rPr>
              <w:t>25.2.2</w:t>
            </w:r>
            <w:r w:rsidRPr="00C80C1D">
              <w:rPr>
                <w:noProof/>
              </w:rPr>
              <w:tab/>
              <w:t xml:space="preserve">If for reasons not attributable to the Contractor, the Guarantee Test of the Facilities or the relevant part thereof cannot be successfully completed within the period from the date of Completion </w:t>
            </w:r>
            <w:r w:rsidRPr="00C80C1D">
              <w:rPr>
                <w:b/>
                <w:noProof/>
              </w:rPr>
              <w:t>specified in the PCC</w:t>
            </w:r>
            <w:r w:rsidRPr="00C80C1D">
              <w:rPr>
                <w:noProof/>
              </w:rPr>
              <w:t xml:space="preserve"> or any other period agreed upon by the Employer and the Contractor, the Contractor shall be deemed to </w:t>
            </w:r>
            <w:r w:rsidRPr="00C80C1D">
              <w:rPr>
                <w:noProof/>
              </w:rPr>
              <w:lastRenderedPageBreak/>
              <w:t>have fulfilled its obligations with respect to the Functional Guarantees, and GCC Sub-Clauses 28.2 and 28.3 shall not apply.</w:t>
            </w:r>
          </w:p>
          <w:p w:rsidR="00DE0AA9" w:rsidRPr="00C80C1D" w:rsidRDefault="00DE0AA9" w:rsidP="00DE0AA9">
            <w:pPr>
              <w:spacing w:after="200"/>
              <w:ind w:left="576" w:hanging="576"/>
              <w:rPr>
                <w:noProof/>
              </w:rPr>
            </w:pPr>
            <w:r w:rsidRPr="00C80C1D">
              <w:rPr>
                <w:noProof/>
              </w:rPr>
              <w:t>25.3</w:t>
            </w:r>
            <w:r w:rsidRPr="00C80C1D">
              <w:rPr>
                <w:noProof/>
              </w:rPr>
              <w:tab/>
            </w:r>
            <w:r w:rsidRPr="00C80C1D">
              <w:rPr>
                <w:noProof/>
                <w:u w:val="single"/>
              </w:rPr>
              <w:t>Operational Acceptance</w:t>
            </w:r>
          </w:p>
          <w:p w:rsidR="00DE0AA9" w:rsidRPr="00C80C1D" w:rsidRDefault="00DE0AA9" w:rsidP="00DE0AA9">
            <w:pPr>
              <w:spacing w:after="200"/>
              <w:ind w:left="576" w:hanging="576"/>
              <w:rPr>
                <w:noProof/>
              </w:rPr>
            </w:pPr>
            <w:r w:rsidRPr="00C80C1D">
              <w:rPr>
                <w:noProof/>
              </w:rPr>
              <w:t>25.3.1</w:t>
            </w:r>
            <w:r w:rsidRPr="00C80C1D">
              <w:rPr>
                <w:noProof/>
              </w:rPr>
              <w:tab/>
              <w:t>Subject to GCC Sub-Clause 25.4 below, Operational Acceptance shall occur in respect of the Facilities or any part thereof when</w:t>
            </w:r>
          </w:p>
          <w:p w:rsidR="00DE0AA9" w:rsidRPr="00C80C1D" w:rsidRDefault="00DE0AA9" w:rsidP="00DE0AA9">
            <w:pPr>
              <w:spacing w:after="200"/>
              <w:ind w:left="1152" w:hanging="576"/>
              <w:rPr>
                <w:noProof/>
              </w:rPr>
            </w:pPr>
            <w:r w:rsidRPr="00C80C1D">
              <w:rPr>
                <w:noProof/>
              </w:rPr>
              <w:t>(a)</w:t>
            </w:r>
            <w:r w:rsidRPr="00C80C1D">
              <w:rPr>
                <w:noProof/>
              </w:rPr>
              <w:tab/>
              <w:t>the Guarantee Test has been successfully completed and the Functional Guarantees are met; or</w:t>
            </w:r>
          </w:p>
          <w:p w:rsidR="00DE0AA9" w:rsidRPr="00C80C1D" w:rsidRDefault="00DE0AA9" w:rsidP="00DE0AA9">
            <w:pPr>
              <w:spacing w:after="200"/>
              <w:ind w:left="1152" w:hanging="576"/>
              <w:rPr>
                <w:noProof/>
              </w:rPr>
            </w:pPr>
            <w:r w:rsidRPr="00C80C1D">
              <w:rPr>
                <w:noProof/>
              </w:rPr>
              <w:t>(b)</w:t>
            </w:r>
            <w:r w:rsidRPr="00C80C1D">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DE0AA9" w:rsidRPr="00C80C1D" w:rsidRDefault="00DE0AA9" w:rsidP="00DE0AA9">
            <w:pPr>
              <w:spacing w:after="200"/>
              <w:ind w:left="1152" w:hanging="576"/>
              <w:rPr>
                <w:noProof/>
              </w:rPr>
            </w:pPr>
            <w:r w:rsidRPr="00C80C1D">
              <w:rPr>
                <w:noProof/>
              </w:rPr>
              <w:t>(c)</w:t>
            </w:r>
            <w:r w:rsidRPr="00C80C1D">
              <w:rPr>
                <w:noProof/>
              </w:rPr>
              <w:tab/>
              <w:t>the Contractor has paid the liquidated damages specified in GCC Sub-Clause 28.3 hereof; and</w:t>
            </w:r>
          </w:p>
          <w:p w:rsidR="00DE0AA9" w:rsidRPr="00C80C1D" w:rsidRDefault="00DE0AA9" w:rsidP="00DE0AA9">
            <w:pPr>
              <w:spacing w:after="200"/>
              <w:ind w:left="1152" w:hanging="576"/>
              <w:rPr>
                <w:noProof/>
              </w:rPr>
            </w:pPr>
            <w:r w:rsidRPr="00C80C1D">
              <w:rPr>
                <w:noProof/>
              </w:rPr>
              <w:t>(d)</w:t>
            </w:r>
            <w:r w:rsidRPr="00C80C1D">
              <w:rPr>
                <w:noProof/>
              </w:rPr>
              <w:tab/>
              <w:t>any minor items mentioned in GCC Sub-Clause 24.7 hereof relevant to the Facilities or that part thereof have been completed.</w:t>
            </w:r>
          </w:p>
          <w:p w:rsidR="00DE0AA9" w:rsidRPr="00C80C1D" w:rsidRDefault="00DE0AA9" w:rsidP="00DE0AA9">
            <w:pPr>
              <w:spacing w:after="200"/>
              <w:ind w:left="1260" w:hanging="684"/>
              <w:rPr>
                <w:noProof/>
              </w:rPr>
            </w:pPr>
            <w:r w:rsidRPr="00C80C1D">
              <w:rPr>
                <w:noProof/>
              </w:rPr>
              <w:t>25.3.2</w:t>
            </w:r>
            <w:r w:rsidRPr="00C80C1D">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C80C1D" w:rsidDel="003E269B">
              <w:rPr>
                <w:noProof/>
              </w:rPr>
              <w:t xml:space="preserve"> </w:t>
            </w:r>
            <w:r w:rsidRPr="00C80C1D">
              <w:rPr>
                <w:noProof/>
              </w:rPr>
              <w:t>in respect of the Facilities or the part thereof specified in such notice as of the date of such notice.</w:t>
            </w:r>
          </w:p>
          <w:p w:rsidR="00DE0AA9" w:rsidRPr="00C80C1D" w:rsidRDefault="00DE0AA9" w:rsidP="00DE0AA9">
            <w:pPr>
              <w:spacing w:after="200"/>
              <w:ind w:left="1260" w:hanging="684"/>
              <w:rPr>
                <w:noProof/>
              </w:rPr>
            </w:pPr>
            <w:r w:rsidRPr="00C80C1D">
              <w:rPr>
                <w:noProof/>
              </w:rPr>
              <w:t>25.3.3</w:t>
            </w:r>
            <w:r w:rsidRPr="00C80C1D">
              <w:rPr>
                <w:noProof/>
              </w:rPr>
              <w:tab/>
              <w:t>The Project Manager shall, after consultation with the Employer, and within seven (7) days after receipt of the Contractor’s notice, issue an Operational Acceptance Certificate.</w:t>
            </w:r>
          </w:p>
          <w:p w:rsidR="00DE0AA9" w:rsidRPr="00C80C1D" w:rsidRDefault="00DE0AA9" w:rsidP="00DE0AA9">
            <w:pPr>
              <w:spacing w:after="200"/>
              <w:ind w:left="1260" w:hanging="684"/>
              <w:rPr>
                <w:noProof/>
              </w:rPr>
            </w:pPr>
            <w:r w:rsidRPr="00C80C1D">
              <w:rPr>
                <w:noProof/>
              </w:rPr>
              <w:t>25.3.4</w:t>
            </w:r>
            <w:r w:rsidRPr="00C80C1D">
              <w:rPr>
                <w:noProof/>
              </w:rPr>
              <w:tab/>
              <w:t xml:space="preserve">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w:t>
            </w:r>
            <w:r w:rsidRPr="00C80C1D">
              <w:rPr>
                <w:noProof/>
              </w:rPr>
              <w:lastRenderedPageBreak/>
              <w:t>accepted as of the date of the Contractor’s said notice.</w:t>
            </w:r>
          </w:p>
          <w:p w:rsidR="00DE0AA9" w:rsidRPr="00C80C1D" w:rsidRDefault="00DE0AA9" w:rsidP="00DE0AA9">
            <w:pPr>
              <w:spacing w:after="200"/>
              <w:ind w:left="576" w:hanging="576"/>
              <w:rPr>
                <w:noProof/>
              </w:rPr>
            </w:pPr>
            <w:r w:rsidRPr="00C80C1D">
              <w:rPr>
                <w:noProof/>
              </w:rPr>
              <w:t>25.4</w:t>
            </w:r>
            <w:r w:rsidRPr="00C80C1D">
              <w:rPr>
                <w:noProof/>
              </w:rPr>
              <w:tab/>
            </w:r>
            <w:r w:rsidRPr="00C80C1D">
              <w:rPr>
                <w:noProof/>
                <w:u w:val="single"/>
              </w:rPr>
              <w:t>Partial Acceptance</w:t>
            </w:r>
          </w:p>
          <w:p w:rsidR="00DE0AA9" w:rsidRPr="00C80C1D" w:rsidRDefault="00DE0AA9" w:rsidP="00DE0AA9">
            <w:pPr>
              <w:spacing w:after="200"/>
              <w:ind w:left="1260" w:hanging="684"/>
              <w:rPr>
                <w:noProof/>
              </w:rPr>
            </w:pPr>
            <w:r w:rsidRPr="00C80C1D">
              <w:rPr>
                <w:noProof/>
              </w:rPr>
              <w:t>25.4.1</w:t>
            </w:r>
            <w:r w:rsidRPr="00C80C1D">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E0AA9" w:rsidRPr="00C80C1D" w:rsidRDefault="00DE0AA9" w:rsidP="00DE0AA9">
            <w:pPr>
              <w:spacing w:after="200"/>
              <w:ind w:left="1260" w:hanging="684"/>
              <w:rPr>
                <w:noProof/>
              </w:rPr>
            </w:pPr>
            <w:r w:rsidRPr="00C80C1D">
              <w:rPr>
                <w:noProof/>
              </w:rPr>
              <w:t>25.4.2</w:t>
            </w:r>
            <w:r w:rsidRPr="00C80C1D">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E0AA9" w:rsidRPr="00C80C1D" w:rsidRDefault="00DE0AA9" w:rsidP="00DE0AA9">
            <w:pPr>
              <w:spacing w:after="200"/>
              <w:ind w:left="576" w:hanging="576"/>
              <w:rPr>
                <w:noProof/>
              </w:rPr>
            </w:pPr>
            <w:r w:rsidRPr="00C80C1D">
              <w:rPr>
                <w:noProof/>
              </w:rPr>
              <w:t>25.5 Delayed Precommissioning and/or Guarantee Test</w:t>
            </w:r>
          </w:p>
          <w:p w:rsidR="00DE0AA9" w:rsidRPr="00C80C1D" w:rsidRDefault="00DE0AA9" w:rsidP="00DE0AA9">
            <w:pPr>
              <w:spacing w:after="200"/>
              <w:ind w:left="1260" w:hanging="684"/>
              <w:rPr>
                <w:noProof/>
              </w:rPr>
            </w:pPr>
            <w:r w:rsidRPr="00C80C1D">
              <w:rPr>
                <w:noProof/>
              </w:rPr>
              <w:t>25.5.1</w:t>
            </w:r>
            <w:r w:rsidRPr="00C80C1D">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DE0AA9" w:rsidRPr="00C80C1D" w:rsidRDefault="00DE0AA9" w:rsidP="00DE0AA9">
            <w:pPr>
              <w:spacing w:after="200"/>
              <w:ind w:left="1260" w:hanging="684"/>
              <w:rPr>
                <w:noProof/>
              </w:rPr>
            </w:pPr>
            <w:r w:rsidRPr="00C80C1D">
              <w:rPr>
                <w:noProof/>
              </w:rPr>
              <w:t>25.5.2</w:t>
            </w:r>
            <w:r w:rsidRPr="00C80C1D">
              <w:rPr>
                <w:noProof/>
              </w:rPr>
              <w:tab/>
              <w:t xml:space="preserve">When the Contractor is notified by the Project Manager that he will be unable to proceed with the activities and obligations pursuant to above Sub-Clause </w:t>
            </w:r>
            <w:r w:rsidR="00427408">
              <w:rPr>
                <w:noProof/>
              </w:rPr>
              <w:t>25.5</w:t>
            </w:r>
            <w:r w:rsidRPr="00C80C1D">
              <w:rPr>
                <w:noProof/>
              </w:rPr>
              <w:t>.1, the Contractor shall be entitled to the following:</w:t>
            </w:r>
          </w:p>
          <w:p w:rsidR="00DE0AA9" w:rsidRPr="00C80C1D" w:rsidRDefault="00DE0AA9" w:rsidP="00DE0AA9">
            <w:pPr>
              <w:spacing w:after="200"/>
              <w:ind w:left="1836" w:hanging="576"/>
              <w:rPr>
                <w:noProof/>
              </w:rPr>
            </w:pPr>
            <w:r w:rsidRPr="00C80C1D">
              <w:rPr>
                <w:noProof/>
              </w:rPr>
              <w:t>(a)</w:t>
            </w:r>
            <w:r w:rsidRPr="00C80C1D">
              <w:rPr>
                <w:noProof/>
              </w:rPr>
              <w:tab/>
              <w:t xml:space="preserve">the Time of Completion shall be extended for the </w:t>
            </w:r>
            <w:r w:rsidRPr="00C80C1D">
              <w:rPr>
                <w:noProof/>
              </w:rPr>
              <w:lastRenderedPageBreak/>
              <w:t>period of suspension without imposition of liquidated damages pursuant to GCC Sub-Clause 26.2;</w:t>
            </w:r>
          </w:p>
          <w:p w:rsidR="00DE0AA9" w:rsidRPr="00C80C1D" w:rsidRDefault="00DE0AA9" w:rsidP="00DE0AA9">
            <w:pPr>
              <w:spacing w:after="200"/>
              <w:ind w:left="1836" w:hanging="576"/>
              <w:rPr>
                <w:noProof/>
              </w:rPr>
            </w:pPr>
            <w:r w:rsidRPr="00C80C1D">
              <w:rPr>
                <w:noProof/>
              </w:rPr>
              <w:t>(b)</w:t>
            </w:r>
            <w:r w:rsidRPr="00C80C1D">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E0AA9" w:rsidRPr="00C80C1D" w:rsidRDefault="00DE0AA9" w:rsidP="00DE0AA9">
            <w:pPr>
              <w:spacing w:after="200"/>
              <w:ind w:left="1836" w:hanging="576"/>
              <w:rPr>
                <w:noProof/>
              </w:rPr>
            </w:pPr>
            <w:r w:rsidRPr="00C80C1D">
              <w:rPr>
                <w:noProof/>
              </w:rPr>
              <w:t>(c)</w:t>
            </w:r>
            <w:r w:rsidRPr="00C80C1D">
              <w:rPr>
                <w:noProof/>
              </w:rPr>
              <w:tab/>
              <w:t>the expenses towards the above security and extension of other securities under the contract, of which validity needs to be extended, shall be reimbursed to the Contractor by the Employer;</w:t>
            </w:r>
          </w:p>
          <w:p w:rsidR="00DE0AA9" w:rsidRPr="00C80C1D" w:rsidRDefault="00DE0AA9" w:rsidP="00DE0AA9">
            <w:pPr>
              <w:spacing w:after="200"/>
              <w:ind w:left="1836" w:hanging="576"/>
              <w:rPr>
                <w:noProof/>
              </w:rPr>
            </w:pPr>
            <w:r w:rsidRPr="00C80C1D">
              <w:rPr>
                <w:noProof/>
              </w:rPr>
              <w:t>(d)</w:t>
            </w:r>
            <w:r w:rsidRPr="00C80C1D">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DE0AA9" w:rsidRPr="00C80C1D" w:rsidRDefault="00DE0AA9" w:rsidP="00DE0AA9">
            <w:pPr>
              <w:spacing w:after="200"/>
              <w:ind w:left="1260" w:hanging="684"/>
              <w:rPr>
                <w:noProof/>
              </w:rPr>
            </w:pPr>
            <w:r w:rsidRPr="00C80C1D">
              <w:rPr>
                <w:noProof/>
              </w:rPr>
              <w:t>25.5.3</w:t>
            </w:r>
            <w:r w:rsidRPr="00C80C1D">
              <w:rPr>
                <w:noProof/>
              </w:rPr>
              <w:tab/>
              <w:t>In the event that the period of suspension under above Sub-Clause 25.5.1 actually exceeds one hundred eighty (180) days, the Employer and Contractor shall mutually agree to any additional compensation payable to the Contractor.</w:t>
            </w:r>
          </w:p>
          <w:p w:rsidR="00DE0AA9" w:rsidRPr="00C80C1D" w:rsidRDefault="00DE0AA9" w:rsidP="00DE0AA9">
            <w:pPr>
              <w:spacing w:after="200"/>
              <w:ind w:left="1260" w:hanging="684"/>
              <w:rPr>
                <w:noProof/>
              </w:rPr>
            </w:pPr>
            <w:r w:rsidRPr="00C80C1D">
              <w:rPr>
                <w:noProof/>
              </w:rPr>
              <w:t>25.5.4</w:t>
            </w:r>
            <w:r w:rsidRPr="00C80C1D">
              <w:rPr>
                <w:noProof/>
              </w:rPr>
              <w:tab/>
              <w:t>When the Contractor is notified by the Project Manager that the plant is ready for Precommissioning, the Contractor shall proceed without delay in performing Precommissioning in accordance with Clause 24.</w:t>
            </w:r>
          </w:p>
        </w:tc>
      </w:tr>
    </w:tbl>
    <w:p w:rsidR="00DE0AA9" w:rsidRPr="00C80C1D" w:rsidRDefault="00DE0AA9" w:rsidP="0005387B">
      <w:pPr>
        <w:pStyle w:val="S7Header1"/>
        <w:numPr>
          <w:ilvl w:val="0"/>
          <w:numId w:val="29"/>
        </w:numPr>
        <w:outlineLvl w:val="0"/>
        <w:rPr>
          <w:noProof/>
        </w:rPr>
      </w:pPr>
      <w:bookmarkStart w:id="881" w:name="_Hlt158620789"/>
      <w:bookmarkStart w:id="882" w:name="_Toc347824657"/>
      <w:bookmarkStart w:id="883" w:name="_Toc450635260"/>
      <w:bookmarkStart w:id="884" w:name="_Toc454995636"/>
      <w:bookmarkEnd w:id="881"/>
      <w:r w:rsidRPr="00C80C1D">
        <w:rPr>
          <w:noProof/>
        </w:rPr>
        <w:lastRenderedPageBreak/>
        <w:t>Guarantees and Liabilities</w:t>
      </w:r>
      <w:bookmarkEnd w:id="882"/>
      <w:bookmarkEnd w:id="883"/>
      <w:bookmarkEnd w:id="884"/>
    </w:p>
    <w:tbl>
      <w:tblPr>
        <w:tblW w:w="0" w:type="auto"/>
        <w:tblLayout w:type="fixed"/>
        <w:tblLook w:val="0000" w:firstRow="0" w:lastRow="0" w:firstColumn="0" w:lastColumn="0" w:noHBand="0" w:noVBand="0"/>
      </w:tblPr>
      <w:tblGrid>
        <w:gridCol w:w="2160"/>
        <w:gridCol w:w="6984"/>
      </w:tblGrid>
      <w:tr w:rsidR="00DE0AA9" w:rsidRPr="005745BA" w:rsidTr="00DE0AA9">
        <w:tc>
          <w:tcPr>
            <w:tcW w:w="2160" w:type="dxa"/>
          </w:tcPr>
          <w:p w:rsidR="00DE0AA9" w:rsidRPr="00C80C1D" w:rsidRDefault="00DE0AA9" w:rsidP="00DE0AA9">
            <w:pPr>
              <w:pStyle w:val="S7Header2"/>
              <w:rPr>
                <w:noProof/>
              </w:rPr>
            </w:pPr>
            <w:bookmarkStart w:id="885" w:name="_Toc347824658"/>
            <w:bookmarkStart w:id="886" w:name="_Toc454995637"/>
            <w:r w:rsidRPr="00C80C1D">
              <w:rPr>
                <w:noProof/>
              </w:rPr>
              <w:t>26.</w:t>
            </w:r>
            <w:r w:rsidRPr="00C80C1D">
              <w:rPr>
                <w:noProof/>
              </w:rPr>
              <w:tab/>
              <w:t xml:space="preserve">Completion Time </w:t>
            </w:r>
            <w:r w:rsidRPr="00C80C1D">
              <w:rPr>
                <w:noProof/>
              </w:rPr>
              <w:lastRenderedPageBreak/>
              <w:t>Guarantee</w:t>
            </w:r>
            <w:bookmarkEnd w:id="885"/>
            <w:bookmarkEnd w:id="886"/>
          </w:p>
        </w:tc>
        <w:tc>
          <w:tcPr>
            <w:tcW w:w="6984" w:type="dxa"/>
          </w:tcPr>
          <w:p w:rsidR="00DE0AA9" w:rsidRPr="00C80C1D" w:rsidRDefault="00DE0AA9" w:rsidP="00DE0AA9">
            <w:pPr>
              <w:spacing w:after="200"/>
              <w:ind w:left="576" w:right="-72" w:hanging="576"/>
              <w:rPr>
                <w:noProof/>
              </w:rPr>
            </w:pPr>
            <w:r w:rsidRPr="00C80C1D">
              <w:rPr>
                <w:noProof/>
              </w:rPr>
              <w:lastRenderedPageBreak/>
              <w:t>26.1</w:t>
            </w:r>
            <w:r w:rsidRPr="00C80C1D">
              <w:rPr>
                <w:noProof/>
              </w:rPr>
              <w:tab/>
              <w:t xml:space="preserve">The Contractor guarantees that it shall attain Completion of the Facilities (or a part for which a separate time for completion is </w:t>
            </w:r>
            <w:r w:rsidRPr="00C80C1D">
              <w:rPr>
                <w:noProof/>
              </w:rPr>
              <w:lastRenderedPageBreak/>
              <w:t>specified) within the Time for Completion specified in the PCC pursuant to GCC Sub-Clause 8.2, or within such extended time to which the Contractor shall be entitled under GCC Clause 40  hereof.</w:t>
            </w:r>
          </w:p>
          <w:p w:rsidR="00DE0AA9" w:rsidRPr="00C80C1D" w:rsidRDefault="00DE0AA9" w:rsidP="00DE0AA9">
            <w:pPr>
              <w:spacing w:after="200"/>
              <w:ind w:left="576" w:right="-72" w:hanging="576"/>
              <w:rPr>
                <w:noProof/>
              </w:rPr>
            </w:pPr>
            <w:r w:rsidRPr="00C80C1D">
              <w:rPr>
                <w:noProof/>
              </w:rPr>
              <w:t>26.2</w:t>
            </w:r>
            <w:r w:rsidRPr="00C80C1D">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C80C1D">
              <w:rPr>
                <w:b/>
                <w:noProof/>
              </w:rPr>
              <w:t>specified in the PCC</w:t>
            </w:r>
            <w:r w:rsidRPr="00C80C1D">
              <w:rPr>
                <w:noProof/>
              </w:rPr>
              <w:t xml:space="preserve"> as a percentage rate of the Contract Price or the relevant part thereof.  The aggregate amount of such liquidated damages shall in no event exceed the amount </w:t>
            </w:r>
            <w:r w:rsidRPr="00C80C1D">
              <w:rPr>
                <w:b/>
                <w:noProof/>
              </w:rPr>
              <w:t>specified as “Maximum” in the PCC</w:t>
            </w:r>
            <w:r w:rsidRPr="00C80C1D">
              <w:rPr>
                <w:noProof/>
              </w:rPr>
              <w:t xml:space="preserve"> as a percentage rate of the Contract Price.  Once the “Maximum” is reached, the Employer may consider termination of the Contract, pursuant to GCC Sub-Clause 42.2.2.</w:t>
            </w:r>
          </w:p>
          <w:p w:rsidR="00DE0AA9" w:rsidRPr="00C80C1D" w:rsidRDefault="00DE0AA9" w:rsidP="00DE0AA9">
            <w:pPr>
              <w:spacing w:after="200"/>
              <w:ind w:left="576" w:right="-72" w:hanging="576"/>
              <w:rPr>
                <w:noProof/>
              </w:rPr>
            </w:pPr>
            <w:r w:rsidRPr="00C80C1D">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rsidR="00DE0AA9" w:rsidRPr="00C80C1D" w:rsidRDefault="00DE0AA9" w:rsidP="00DE0AA9">
            <w:pPr>
              <w:spacing w:after="200"/>
              <w:ind w:left="576" w:right="-72" w:hanging="576"/>
              <w:rPr>
                <w:noProof/>
              </w:rPr>
            </w:pPr>
            <w:r w:rsidRPr="00C80C1D">
              <w:rPr>
                <w:noProof/>
              </w:rPr>
              <w:tab/>
              <w:t>However, the payment of liquidated damages shall not in any way relieve the Contractor from any of its obligations to complete the Facilities or from any other obligations and liabilities of the Contractor under the Contract.</w:t>
            </w:r>
          </w:p>
          <w:p w:rsidR="00DE0AA9" w:rsidRPr="00C80C1D" w:rsidRDefault="00DE0AA9" w:rsidP="00DE0AA9">
            <w:pPr>
              <w:spacing w:after="200"/>
              <w:ind w:left="576" w:right="-72" w:hanging="576"/>
              <w:rPr>
                <w:noProof/>
              </w:rPr>
            </w:pPr>
            <w:r w:rsidRPr="00C80C1D">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DE0AA9" w:rsidRPr="00C80C1D" w:rsidRDefault="00DE0AA9" w:rsidP="00DE0AA9">
            <w:pPr>
              <w:spacing w:after="200"/>
              <w:ind w:left="576" w:right="-72" w:hanging="576"/>
              <w:rPr>
                <w:noProof/>
              </w:rPr>
            </w:pPr>
            <w:r w:rsidRPr="00C80C1D">
              <w:rPr>
                <w:noProof/>
              </w:rPr>
              <w:t>26.3</w:t>
            </w:r>
            <w:r w:rsidRPr="00C80C1D">
              <w:rPr>
                <w:noProof/>
              </w:rPr>
              <w:tab/>
              <w:t xml:space="preserve">If the Contractor attains Completion of the Facilities or any part thereof before the Time for Completion or any extension thereof under GCC Clause 40, the Employer shall pay to the Contractor a bonus in the amount </w:t>
            </w:r>
            <w:r w:rsidRPr="00C80C1D">
              <w:rPr>
                <w:b/>
                <w:noProof/>
              </w:rPr>
              <w:t xml:space="preserve">specified in the PCC. </w:t>
            </w:r>
            <w:r w:rsidRPr="00C80C1D">
              <w:rPr>
                <w:noProof/>
              </w:rPr>
              <w:t xml:space="preserve"> The aggregate amount of such bonus shall in no event exceed the amount </w:t>
            </w:r>
            <w:r w:rsidRPr="00C80C1D">
              <w:rPr>
                <w:b/>
                <w:noProof/>
              </w:rPr>
              <w:t>specified as “Maximum” in the PCC.</w:t>
            </w:r>
          </w:p>
        </w:tc>
      </w:tr>
      <w:tr w:rsidR="00DE0AA9" w:rsidRPr="005745BA" w:rsidTr="00DE0AA9">
        <w:tc>
          <w:tcPr>
            <w:tcW w:w="2160" w:type="dxa"/>
          </w:tcPr>
          <w:p w:rsidR="00DE0AA9" w:rsidRPr="00C80C1D" w:rsidRDefault="00DE0AA9" w:rsidP="00DE0AA9">
            <w:pPr>
              <w:pStyle w:val="S7Header2"/>
              <w:rPr>
                <w:noProof/>
              </w:rPr>
            </w:pPr>
            <w:bookmarkStart w:id="887" w:name="_Toc347824659"/>
            <w:bookmarkStart w:id="888" w:name="_Toc454995638"/>
            <w:r w:rsidRPr="00C80C1D">
              <w:rPr>
                <w:noProof/>
              </w:rPr>
              <w:lastRenderedPageBreak/>
              <w:t>27.</w:t>
            </w:r>
            <w:r w:rsidRPr="00C80C1D">
              <w:rPr>
                <w:noProof/>
              </w:rPr>
              <w:tab/>
              <w:t>Defect Liability</w:t>
            </w:r>
            <w:bookmarkEnd w:id="887"/>
            <w:bookmarkEnd w:id="888"/>
          </w:p>
        </w:tc>
        <w:tc>
          <w:tcPr>
            <w:tcW w:w="6984" w:type="dxa"/>
          </w:tcPr>
          <w:p w:rsidR="00DE0AA9" w:rsidRPr="00C80C1D" w:rsidRDefault="00DE0AA9" w:rsidP="00DE0AA9">
            <w:pPr>
              <w:spacing w:after="200"/>
              <w:ind w:left="576" w:right="-72" w:hanging="576"/>
              <w:rPr>
                <w:noProof/>
              </w:rPr>
            </w:pPr>
            <w:r w:rsidRPr="00C80C1D">
              <w:rPr>
                <w:noProof/>
              </w:rPr>
              <w:t>27.1</w:t>
            </w:r>
            <w:r w:rsidRPr="00C80C1D">
              <w:rPr>
                <w:noProof/>
              </w:rPr>
              <w:tab/>
              <w:t>The Contractor warrants that the Facilities or any part thereof shall be free from defects in the design, engineering, materials and workmanship of the Plant supplied and of the work executed.</w:t>
            </w:r>
          </w:p>
          <w:p w:rsidR="00DE0AA9" w:rsidRPr="00C80C1D" w:rsidRDefault="00DE0AA9" w:rsidP="00DE0AA9">
            <w:pPr>
              <w:spacing w:after="200"/>
              <w:ind w:left="576" w:right="-72" w:hanging="576"/>
              <w:rPr>
                <w:noProof/>
              </w:rPr>
            </w:pPr>
            <w:r w:rsidRPr="00C80C1D">
              <w:rPr>
                <w:noProof/>
              </w:rPr>
              <w:lastRenderedPageBreak/>
              <w:t>27.2</w:t>
            </w:r>
            <w:r w:rsidRPr="00C80C1D">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rsidR="00DE0AA9" w:rsidRPr="00C80C1D" w:rsidRDefault="00DE0AA9" w:rsidP="00DE0AA9">
            <w:pPr>
              <w:spacing w:after="200"/>
              <w:ind w:left="576" w:right="-72" w:hanging="576"/>
              <w:rPr>
                <w:noProof/>
              </w:rPr>
            </w:pPr>
            <w:r w:rsidRPr="00C80C1D">
              <w:rPr>
                <w:noProof/>
              </w:rPr>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DE0AA9" w:rsidRPr="00C80C1D" w:rsidRDefault="00DE0AA9" w:rsidP="00DE0AA9">
            <w:pPr>
              <w:spacing w:after="200"/>
              <w:ind w:left="1152" w:right="-72" w:hanging="576"/>
              <w:rPr>
                <w:noProof/>
              </w:rPr>
            </w:pPr>
            <w:r w:rsidRPr="00C80C1D">
              <w:rPr>
                <w:noProof/>
              </w:rPr>
              <w:t>(a)</w:t>
            </w:r>
            <w:r w:rsidRPr="00C80C1D">
              <w:rPr>
                <w:noProof/>
              </w:rPr>
              <w:tab/>
              <w:t>improper operation or maintenance of the Facilities by the Employer;</w:t>
            </w:r>
            <w:r w:rsidRPr="00C80C1D" w:rsidDel="0092496A">
              <w:rPr>
                <w:noProof/>
              </w:rPr>
              <w:t xml:space="preserve"> </w:t>
            </w:r>
          </w:p>
          <w:p w:rsidR="00DE0AA9" w:rsidRPr="00C80C1D" w:rsidRDefault="00DE0AA9" w:rsidP="00DE0AA9">
            <w:pPr>
              <w:spacing w:after="200"/>
              <w:ind w:left="1152" w:right="-72" w:hanging="576"/>
              <w:rPr>
                <w:noProof/>
              </w:rPr>
            </w:pPr>
            <w:r w:rsidRPr="00C80C1D">
              <w:rPr>
                <w:noProof/>
              </w:rPr>
              <w:t>(b)</w:t>
            </w:r>
            <w:r w:rsidRPr="00C80C1D">
              <w:rPr>
                <w:noProof/>
              </w:rPr>
              <w:tab/>
              <w:t>operation of the Facilities outside specifications provided in the Contract; or</w:t>
            </w:r>
          </w:p>
          <w:p w:rsidR="00DE0AA9" w:rsidRPr="00C80C1D" w:rsidRDefault="00DE0AA9" w:rsidP="00DE0AA9">
            <w:pPr>
              <w:spacing w:after="200"/>
              <w:ind w:left="1152" w:right="-72" w:hanging="576"/>
              <w:rPr>
                <w:noProof/>
              </w:rPr>
            </w:pPr>
            <w:r w:rsidRPr="00C80C1D">
              <w:rPr>
                <w:noProof/>
              </w:rPr>
              <w:t>(c)</w:t>
            </w:r>
            <w:r w:rsidRPr="00C80C1D">
              <w:rPr>
                <w:noProof/>
              </w:rPr>
              <w:tab/>
              <w:t>normal wear and tear.</w:t>
            </w:r>
          </w:p>
          <w:p w:rsidR="00DE0AA9" w:rsidRPr="00C80C1D" w:rsidRDefault="00DE0AA9" w:rsidP="00DE0AA9">
            <w:pPr>
              <w:spacing w:after="200"/>
              <w:ind w:left="576" w:right="-72" w:hanging="576"/>
              <w:rPr>
                <w:noProof/>
              </w:rPr>
            </w:pPr>
            <w:r w:rsidRPr="00C80C1D">
              <w:rPr>
                <w:noProof/>
              </w:rPr>
              <w:t>27.3</w:t>
            </w:r>
            <w:r w:rsidRPr="00C80C1D">
              <w:rPr>
                <w:noProof/>
              </w:rPr>
              <w:tab/>
              <w:t>The Contractor’s obligations under this GCC Clause 27 shall not apply to:</w:t>
            </w:r>
          </w:p>
          <w:p w:rsidR="00DE0AA9" w:rsidRPr="00C80C1D" w:rsidRDefault="00DE0AA9" w:rsidP="00DE0AA9">
            <w:pPr>
              <w:spacing w:after="200"/>
              <w:ind w:left="1152" w:right="-72" w:hanging="576"/>
              <w:rPr>
                <w:noProof/>
              </w:rPr>
            </w:pPr>
            <w:r w:rsidRPr="00C80C1D">
              <w:rPr>
                <w:noProof/>
              </w:rPr>
              <w:t>(a)</w:t>
            </w:r>
            <w:r w:rsidRPr="00C80C1D">
              <w:rPr>
                <w:noProof/>
              </w:rPr>
              <w:tab/>
              <w:t xml:space="preserve">any materials that are supplied by the Employer under GCC Sub-Clause 21.2, are normally consumed in operation, or have a normal life shorter than the Defect Liability Period stated herein; </w:t>
            </w:r>
          </w:p>
          <w:p w:rsidR="00DE0AA9" w:rsidRPr="00C80C1D" w:rsidRDefault="00DE0AA9" w:rsidP="00DE0AA9">
            <w:pPr>
              <w:spacing w:after="200"/>
              <w:ind w:left="1152" w:right="-72" w:hanging="576"/>
              <w:rPr>
                <w:noProof/>
              </w:rPr>
            </w:pPr>
            <w:r w:rsidRPr="00C80C1D">
              <w:rPr>
                <w:noProof/>
              </w:rPr>
              <w:t>(b)</w:t>
            </w:r>
            <w:r w:rsidRPr="00C80C1D">
              <w:rPr>
                <w:noProof/>
              </w:rPr>
              <w:tab/>
              <w:t>any designs, specifications or other data designed, supplied or specified by or on behalf of the Employer or any matters for which the Contractor has disclaimed responsibility herein; or</w:t>
            </w:r>
          </w:p>
          <w:p w:rsidR="00DE0AA9" w:rsidRPr="00C80C1D" w:rsidRDefault="00DE0AA9" w:rsidP="00DE0AA9">
            <w:pPr>
              <w:spacing w:after="200"/>
              <w:ind w:left="1152" w:right="-72" w:hanging="576"/>
              <w:rPr>
                <w:noProof/>
              </w:rPr>
            </w:pPr>
            <w:r w:rsidRPr="00C80C1D">
              <w:rPr>
                <w:noProof/>
              </w:rPr>
              <w:t>(c)</w:t>
            </w:r>
            <w:r w:rsidRPr="00C80C1D">
              <w:rPr>
                <w:noProof/>
              </w:rPr>
              <w:tab/>
              <w:t>any other materials supplied or any other work executed by or on behalf of the Employer, except for the work executed by the Employer under GCC Sub-Clause 27.7.</w:t>
            </w:r>
          </w:p>
          <w:p w:rsidR="00DE0AA9" w:rsidRPr="00C80C1D" w:rsidRDefault="00DE0AA9" w:rsidP="00DE0AA9">
            <w:pPr>
              <w:spacing w:after="200"/>
              <w:ind w:left="576" w:right="-72" w:hanging="576"/>
              <w:rPr>
                <w:noProof/>
              </w:rPr>
            </w:pPr>
            <w:r w:rsidRPr="00C80C1D">
              <w:rPr>
                <w:noProof/>
              </w:rPr>
              <w:t>27.4</w:t>
            </w:r>
            <w:r w:rsidRPr="00C80C1D">
              <w:rPr>
                <w:noProof/>
              </w:rPr>
              <w:tab/>
              <w:t xml:space="preserve">The Employer shall give the Contractor a notice stating the nature of any such defect together with all available evidence thereof, promptly following the discovery thereof.  The Employer shall afford all reasonable opportunity for the </w:t>
            </w:r>
            <w:r w:rsidRPr="00C80C1D">
              <w:rPr>
                <w:noProof/>
              </w:rPr>
              <w:lastRenderedPageBreak/>
              <w:t>Contractor to inspect any such defect.</w:t>
            </w:r>
          </w:p>
          <w:p w:rsidR="00DE0AA9" w:rsidRPr="00C80C1D" w:rsidRDefault="00DE0AA9" w:rsidP="00DE0AA9">
            <w:pPr>
              <w:spacing w:after="200"/>
              <w:ind w:left="576" w:right="-72" w:hanging="576"/>
              <w:rPr>
                <w:noProof/>
              </w:rPr>
            </w:pPr>
            <w:r w:rsidRPr="00C80C1D">
              <w:rPr>
                <w:noProof/>
              </w:rPr>
              <w:t>27.5</w:t>
            </w:r>
            <w:r w:rsidRPr="00C80C1D">
              <w:rPr>
                <w:noProof/>
              </w:rPr>
              <w:tab/>
              <w:t>The Employer shall afford the Contractor all necessary access to the Facilities and the Site to enable the Contractor to perform its obligations under this GCC Clause 27.</w:t>
            </w:r>
          </w:p>
          <w:p w:rsidR="00DE0AA9" w:rsidRPr="00C80C1D" w:rsidRDefault="00DE0AA9" w:rsidP="00DE0AA9">
            <w:pPr>
              <w:spacing w:after="200"/>
              <w:ind w:left="576" w:right="-72" w:hanging="576"/>
              <w:rPr>
                <w:noProof/>
              </w:rPr>
            </w:pPr>
            <w:r w:rsidRPr="00C80C1D">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E0AA9" w:rsidRPr="00C80C1D" w:rsidRDefault="00DE0AA9" w:rsidP="00DE0AA9">
            <w:pPr>
              <w:spacing w:after="200"/>
              <w:ind w:left="576" w:right="-72" w:hanging="576"/>
              <w:rPr>
                <w:noProof/>
              </w:rPr>
            </w:pPr>
            <w:r w:rsidRPr="00C80C1D">
              <w:rPr>
                <w:noProof/>
              </w:rPr>
              <w:t>27.6</w:t>
            </w:r>
            <w:r w:rsidRPr="00C80C1D">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DE0AA9" w:rsidRPr="00C80C1D" w:rsidRDefault="00DE0AA9" w:rsidP="00DE0AA9">
            <w:pPr>
              <w:spacing w:after="200"/>
              <w:ind w:left="576" w:right="-72" w:hanging="576"/>
              <w:rPr>
                <w:noProof/>
              </w:rPr>
            </w:pPr>
            <w:r w:rsidRPr="00C80C1D">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DE0AA9" w:rsidRPr="00C80C1D" w:rsidRDefault="00DE0AA9" w:rsidP="00DE0AA9">
            <w:pPr>
              <w:spacing w:after="200"/>
              <w:ind w:left="576" w:right="-72" w:hanging="576"/>
              <w:rPr>
                <w:noProof/>
              </w:rPr>
            </w:pPr>
            <w:r w:rsidRPr="00C80C1D">
              <w:rPr>
                <w:noProof/>
              </w:rPr>
              <w:t>27.7</w:t>
            </w:r>
            <w:r w:rsidRPr="00C80C1D">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E0AA9" w:rsidRPr="00C80C1D" w:rsidRDefault="00DE0AA9" w:rsidP="00DE0AA9">
            <w:pPr>
              <w:spacing w:after="200"/>
              <w:ind w:left="576" w:right="-72" w:hanging="576"/>
              <w:rPr>
                <w:noProof/>
              </w:rPr>
            </w:pPr>
            <w:r w:rsidRPr="00C80C1D">
              <w:rPr>
                <w:noProof/>
              </w:rPr>
              <w:t>27.8</w:t>
            </w:r>
            <w:r w:rsidRPr="00C80C1D">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E0AA9" w:rsidRPr="00C80C1D" w:rsidRDefault="00DE0AA9" w:rsidP="00DE0AA9">
            <w:pPr>
              <w:spacing w:after="200"/>
              <w:ind w:left="576" w:right="-72" w:hanging="576"/>
              <w:rPr>
                <w:noProof/>
              </w:rPr>
            </w:pPr>
            <w:r w:rsidRPr="00C80C1D">
              <w:rPr>
                <w:noProof/>
              </w:rPr>
              <w:t>27.9</w:t>
            </w:r>
            <w:r w:rsidRPr="00C80C1D">
              <w:rPr>
                <w:noProof/>
              </w:rPr>
              <w:tab/>
              <w:t xml:space="preserve">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w:t>
            </w:r>
            <w:r w:rsidRPr="00C80C1D">
              <w:rPr>
                <w:noProof/>
              </w:rPr>
              <w:lastRenderedPageBreak/>
              <w:t>the gross negligence, fraud, or criminal or willful action of the Contractor.</w:t>
            </w:r>
          </w:p>
          <w:p w:rsidR="00DE0AA9" w:rsidRPr="00C80C1D" w:rsidRDefault="00DE0AA9" w:rsidP="00DE0AA9">
            <w:pPr>
              <w:spacing w:after="200"/>
              <w:ind w:left="576" w:right="-72" w:hanging="576"/>
              <w:rPr>
                <w:noProof/>
              </w:rPr>
            </w:pPr>
            <w:r w:rsidRPr="00C80C1D">
              <w:rPr>
                <w:noProof/>
                <w:spacing w:val="-4"/>
              </w:rPr>
              <w:t>27.10</w:t>
            </w:r>
            <w:r w:rsidRPr="00C80C1D">
              <w:rPr>
                <w:noProof/>
              </w:rPr>
              <w:tab/>
              <w:t xml:space="preserve"> In addition, any such component of the Facilities, and during the period of time as may be </w:t>
            </w:r>
            <w:r w:rsidRPr="00C80C1D">
              <w:rPr>
                <w:b/>
                <w:noProof/>
              </w:rPr>
              <w:t>specified in the PCC,</w:t>
            </w:r>
            <w:r w:rsidRPr="00C80C1D">
              <w:rPr>
                <w:noProof/>
              </w:rPr>
              <w:t xml:space="preserve"> shall be subject to an extended defect liability period.  Such obligation of the Contractor shall be in addition to the defect liability period specified under GCC Sub-Clause 27.2.</w:t>
            </w:r>
          </w:p>
        </w:tc>
      </w:tr>
      <w:tr w:rsidR="00DE0AA9" w:rsidRPr="005745BA" w:rsidTr="00DE0AA9">
        <w:tc>
          <w:tcPr>
            <w:tcW w:w="2160" w:type="dxa"/>
          </w:tcPr>
          <w:p w:rsidR="00DE0AA9" w:rsidRPr="00C80C1D" w:rsidRDefault="00DE0AA9" w:rsidP="00DE0AA9">
            <w:pPr>
              <w:pStyle w:val="S7Header2"/>
              <w:rPr>
                <w:noProof/>
              </w:rPr>
            </w:pPr>
            <w:bookmarkStart w:id="889" w:name="_Toc347824660"/>
            <w:bookmarkStart w:id="890" w:name="_Toc454995639"/>
            <w:r w:rsidRPr="00C80C1D">
              <w:rPr>
                <w:noProof/>
              </w:rPr>
              <w:lastRenderedPageBreak/>
              <w:t>28.</w:t>
            </w:r>
            <w:r w:rsidRPr="00C80C1D">
              <w:rPr>
                <w:noProof/>
              </w:rPr>
              <w:tab/>
              <w:t>Functional Guarantees</w:t>
            </w:r>
            <w:bookmarkEnd w:id="889"/>
            <w:bookmarkEnd w:id="890"/>
          </w:p>
        </w:tc>
        <w:tc>
          <w:tcPr>
            <w:tcW w:w="6984" w:type="dxa"/>
          </w:tcPr>
          <w:p w:rsidR="00DE0AA9" w:rsidRPr="00C80C1D" w:rsidRDefault="00DE0AA9" w:rsidP="00DE0AA9">
            <w:pPr>
              <w:spacing w:after="200"/>
              <w:ind w:left="576" w:right="-72" w:hanging="576"/>
              <w:rPr>
                <w:noProof/>
              </w:rPr>
            </w:pPr>
            <w:r w:rsidRPr="00C80C1D">
              <w:rPr>
                <w:noProof/>
              </w:rPr>
              <w:t>28.1</w:t>
            </w:r>
            <w:r w:rsidRPr="00C80C1D">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E0AA9" w:rsidRPr="00C80C1D" w:rsidRDefault="00DE0AA9" w:rsidP="00DE0AA9">
            <w:pPr>
              <w:spacing w:after="200"/>
              <w:ind w:left="576" w:right="-72" w:hanging="576"/>
              <w:rPr>
                <w:noProof/>
              </w:rPr>
            </w:pPr>
            <w:r w:rsidRPr="00C80C1D">
              <w:rPr>
                <w:noProof/>
              </w:rPr>
              <w:t>28.2</w:t>
            </w:r>
            <w:r w:rsidRPr="00C80C1D">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DE0AA9" w:rsidRPr="00C80C1D" w:rsidRDefault="00DE0AA9" w:rsidP="00DE0AA9">
            <w:pPr>
              <w:spacing w:after="200"/>
              <w:ind w:left="576" w:right="-72" w:hanging="576"/>
              <w:rPr>
                <w:noProof/>
              </w:rPr>
            </w:pPr>
            <w:r w:rsidRPr="00C80C1D">
              <w:rPr>
                <w:noProof/>
              </w:rPr>
              <w:t>28.3</w:t>
            </w:r>
            <w:r w:rsidRPr="00C80C1D">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E0AA9" w:rsidRPr="00C80C1D" w:rsidRDefault="00DE0AA9" w:rsidP="00DE0AA9">
            <w:pPr>
              <w:spacing w:after="200"/>
              <w:ind w:left="1152" w:right="-72" w:hanging="576"/>
              <w:rPr>
                <w:noProof/>
              </w:rPr>
            </w:pPr>
            <w:r w:rsidRPr="00C80C1D">
              <w:rPr>
                <w:noProof/>
              </w:rPr>
              <w:t>(a)</w:t>
            </w:r>
            <w:r w:rsidRPr="00C80C1D">
              <w:rPr>
                <w:noProof/>
              </w:rPr>
              <w:tab/>
              <w:t>make such changes, modifications and/or additions to the Facilities or any part thereof that are necessary to attain the Functional Guarantees at its cost and expense, and shall request the Employer to repeat the Guarantee Test or</w:t>
            </w:r>
          </w:p>
          <w:p w:rsidR="00DE0AA9" w:rsidRPr="00C80C1D" w:rsidRDefault="00DE0AA9" w:rsidP="00DE0AA9">
            <w:pPr>
              <w:spacing w:after="200"/>
              <w:ind w:left="1152" w:right="-72" w:hanging="576"/>
              <w:rPr>
                <w:noProof/>
              </w:rPr>
            </w:pPr>
            <w:r w:rsidRPr="00C80C1D">
              <w:rPr>
                <w:noProof/>
              </w:rPr>
              <w:t>(b)</w:t>
            </w:r>
            <w:r w:rsidRPr="00C80C1D">
              <w:rPr>
                <w:noProof/>
              </w:rPr>
              <w:tab/>
              <w:t>pay liquidated damages to the Employer in respect of the failure to meet the Functional Guarantees in accordance with the provisions in the  Appendix to the Contract Agreement titled Functional Guarantees.</w:t>
            </w:r>
          </w:p>
          <w:p w:rsidR="00DE0AA9" w:rsidRPr="00C80C1D" w:rsidRDefault="00DE0AA9" w:rsidP="00DE0AA9">
            <w:pPr>
              <w:spacing w:after="200"/>
              <w:ind w:left="576" w:right="-72" w:hanging="576"/>
              <w:rPr>
                <w:noProof/>
              </w:rPr>
            </w:pPr>
            <w:r w:rsidRPr="00C80C1D">
              <w:rPr>
                <w:noProof/>
              </w:rPr>
              <w:t>28.4</w:t>
            </w:r>
            <w:r w:rsidRPr="00C80C1D">
              <w:rPr>
                <w:noProof/>
              </w:rPr>
              <w:tab/>
              <w:t xml:space="preserve">The payment of liquidated damages under GCC Sub-Clause </w:t>
            </w:r>
            <w:r w:rsidRPr="00C80C1D">
              <w:rPr>
                <w:noProof/>
              </w:rPr>
              <w:lastRenderedPageBreak/>
              <w:t>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E0AA9" w:rsidRPr="005745BA" w:rsidTr="00DE0AA9">
        <w:tc>
          <w:tcPr>
            <w:tcW w:w="2160" w:type="dxa"/>
          </w:tcPr>
          <w:p w:rsidR="00DE0AA9" w:rsidRPr="00C80C1D" w:rsidRDefault="00DE0AA9" w:rsidP="00DE0AA9">
            <w:pPr>
              <w:pStyle w:val="S7Header2"/>
              <w:rPr>
                <w:noProof/>
              </w:rPr>
            </w:pPr>
            <w:bookmarkStart w:id="891" w:name="_Toc347824661"/>
            <w:bookmarkStart w:id="892" w:name="_Toc454995640"/>
            <w:r w:rsidRPr="00C80C1D">
              <w:rPr>
                <w:noProof/>
              </w:rPr>
              <w:lastRenderedPageBreak/>
              <w:t>29.</w:t>
            </w:r>
            <w:r w:rsidRPr="00C80C1D">
              <w:rPr>
                <w:noProof/>
              </w:rPr>
              <w:tab/>
              <w:t>Patent Indemnity</w:t>
            </w:r>
            <w:bookmarkEnd w:id="891"/>
            <w:bookmarkEnd w:id="892"/>
          </w:p>
        </w:tc>
        <w:tc>
          <w:tcPr>
            <w:tcW w:w="6984" w:type="dxa"/>
          </w:tcPr>
          <w:p w:rsidR="00DE0AA9" w:rsidRPr="00C80C1D" w:rsidRDefault="00DE0AA9" w:rsidP="00DE0AA9">
            <w:pPr>
              <w:spacing w:after="200"/>
              <w:ind w:left="576" w:right="-72" w:hanging="576"/>
              <w:rPr>
                <w:noProof/>
              </w:rPr>
            </w:pPr>
            <w:r w:rsidRPr="00C80C1D">
              <w:rPr>
                <w:noProof/>
              </w:rPr>
              <w:t>29.1</w:t>
            </w:r>
            <w:r w:rsidRPr="00C80C1D">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E0AA9" w:rsidRPr="00C80C1D" w:rsidRDefault="00DE0AA9" w:rsidP="00DE0AA9">
            <w:pPr>
              <w:spacing w:after="200"/>
              <w:ind w:left="576" w:right="-72" w:hanging="576"/>
              <w:rPr>
                <w:noProof/>
              </w:rPr>
            </w:pPr>
            <w:r w:rsidRPr="00C80C1D">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DE0AA9" w:rsidRPr="00C80C1D" w:rsidRDefault="00DE0AA9" w:rsidP="00DE0AA9">
            <w:pPr>
              <w:spacing w:after="200"/>
              <w:ind w:left="576" w:right="-72" w:hanging="576"/>
              <w:rPr>
                <w:noProof/>
              </w:rPr>
            </w:pPr>
            <w:r w:rsidRPr="00C80C1D">
              <w:rPr>
                <w:noProof/>
              </w:rPr>
              <w:t>29.2</w:t>
            </w:r>
            <w:r w:rsidRPr="00C80C1D">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DE0AA9" w:rsidRPr="00C80C1D" w:rsidRDefault="00DE0AA9" w:rsidP="00DE0AA9">
            <w:pPr>
              <w:spacing w:after="200"/>
              <w:ind w:left="576" w:right="-72" w:hanging="576"/>
              <w:rPr>
                <w:noProof/>
              </w:rPr>
            </w:pPr>
            <w:r w:rsidRPr="00C80C1D">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C80C1D" w:rsidRDefault="00DE0AA9" w:rsidP="00DE0AA9">
            <w:pPr>
              <w:spacing w:after="200"/>
              <w:ind w:left="576" w:right="-72" w:hanging="576"/>
              <w:rPr>
                <w:noProof/>
              </w:rPr>
            </w:pPr>
            <w:r w:rsidRPr="00C80C1D">
              <w:rPr>
                <w:noProof/>
              </w:rPr>
              <w:lastRenderedPageBreak/>
              <w:tab/>
              <w:t>The Employer shall, at the Contractor’s request, afford all available assistance to the Contractor in conducting such proceedings or claim, and shall be reimbursed by the Contractor for all reasonable expenses incurred in so doing.</w:t>
            </w:r>
          </w:p>
          <w:p w:rsidR="00DE0AA9" w:rsidRPr="00C80C1D" w:rsidRDefault="00DE0AA9" w:rsidP="00DE0AA9">
            <w:pPr>
              <w:spacing w:after="200"/>
              <w:ind w:left="576" w:right="-72" w:hanging="576"/>
              <w:rPr>
                <w:noProof/>
              </w:rPr>
            </w:pPr>
            <w:r w:rsidRPr="00C80C1D">
              <w:rPr>
                <w:noProof/>
              </w:rPr>
              <w:t>29.3</w:t>
            </w:r>
            <w:r w:rsidRPr="00C80C1D">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E0AA9" w:rsidRPr="005745BA" w:rsidTr="00DE0AA9">
        <w:tc>
          <w:tcPr>
            <w:tcW w:w="2160" w:type="dxa"/>
          </w:tcPr>
          <w:p w:rsidR="00DE0AA9" w:rsidRPr="00C80C1D" w:rsidRDefault="00DE0AA9" w:rsidP="00DE0AA9">
            <w:pPr>
              <w:pStyle w:val="S7Header2"/>
              <w:rPr>
                <w:noProof/>
              </w:rPr>
            </w:pPr>
            <w:bookmarkStart w:id="893" w:name="_Toc347824662"/>
            <w:bookmarkStart w:id="894" w:name="_Toc454995641"/>
            <w:r w:rsidRPr="00C80C1D">
              <w:rPr>
                <w:noProof/>
              </w:rPr>
              <w:lastRenderedPageBreak/>
              <w:t>30.</w:t>
            </w:r>
            <w:r w:rsidRPr="00C80C1D">
              <w:rPr>
                <w:noProof/>
              </w:rPr>
              <w:tab/>
              <w:t>Limitation of Liability</w:t>
            </w:r>
            <w:bookmarkEnd w:id="893"/>
            <w:bookmarkEnd w:id="894"/>
          </w:p>
        </w:tc>
        <w:tc>
          <w:tcPr>
            <w:tcW w:w="6984" w:type="dxa"/>
          </w:tcPr>
          <w:p w:rsidR="00DE0AA9" w:rsidRPr="00C80C1D" w:rsidRDefault="00DE0AA9" w:rsidP="00DE0AA9">
            <w:pPr>
              <w:spacing w:after="200"/>
              <w:ind w:left="576" w:right="-72" w:hanging="576"/>
              <w:rPr>
                <w:noProof/>
              </w:rPr>
            </w:pPr>
            <w:r w:rsidRPr="00C80C1D">
              <w:rPr>
                <w:noProof/>
              </w:rPr>
              <w:t>30.1</w:t>
            </w:r>
            <w:r w:rsidRPr="00C80C1D">
              <w:rPr>
                <w:noProof/>
              </w:rPr>
              <w:tab/>
              <w:t>Except in cases of criminal negligence or willful misconduct,</w:t>
            </w:r>
          </w:p>
          <w:p w:rsidR="00DE0AA9" w:rsidRPr="00C80C1D" w:rsidRDefault="00DE0AA9" w:rsidP="00DE0AA9">
            <w:pPr>
              <w:spacing w:after="200"/>
              <w:ind w:left="1152" w:right="-72" w:hanging="576"/>
              <w:rPr>
                <w:noProof/>
              </w:rPr>
            </w:pPr>
            <w:r w:rsidRPr="00C80C1D">
              <w:rPr>
                <w:noProof/>
              </w:rPr>
              <w:t>(a)</w:t>
            </w:r>
            <w:r w:rsidRPr="00C80C1D">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DE0AA9" w:rsidRPr="00C80C1D" w:rsidRDefault="00DE0AA9" w:rsidP="00DE0AA9">
            <w:pPr>
              <w:spacing w:after="200"/>
              <w:ind w:left="1152" w:right="-72" w:hanging="576"/>
              <w:rPr>
                <w:noProof/>
              </w:rPr>
            </w:pPr>
            <w:r w:rsidRPr="00C80C1D">
              <w:rPr>
                <w:noProof/>
              </w:rPr>
              <w:t>(b)</w:t>
            </w:r>
            <w:r w:rsidRPr="00C80C1D">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E0AA9" w:rsidRPr="00C80C1D" w:rsidRDefault="00DE0AA9" w:rsidP="0005387B">
      <w:pPr>
        <w:pStyle w:val="S7Header1"/>
        <w:numPr>
          <w:ilvl w:val="0"/>
          <w:numId w:val="29"/>
        </w:numPr>
        <w:outlineLvl w:val="0"/>
        <w:rPr>
          <w:noProof/>
        </w:rPr>
      </w:pPr>
      <w:bookmarkStart w:id="895" w:name="_Hlt158620784"/>
      <w:bookmarkStart w:id="896" w:name="_Toc347824663"/>
      <w:bookmarkStart w:id="897" w:name="_Toc450635261"/>
      <w:bookmarkStart w:id="898" w:name="_Toc454995642"/>
      <w:bookmarkEnd w:id="895"/>
      <w:r w:rsidRPr="00C80C1D">
        <w:rPr>
          <w:noProof/>
        </w:rPr>
        <w:t>Risk Distribution</w:t>
      </w:r>
      <w:bookmarkEnd w:id="896"/>
      <w:bookmarkEnd w:id="897"/>
      <w:bookmarkEnd w:id="898"/>
    </w:p>
    <w:tbl>
      <w:tblPr>
        <w:tblW w:w="0" w:type="auto"/>
        <w:tblLayout w:type="fixed"/>
        <w:tblLook w:val="0000" w:firstRow="0" w:lastRow="0" w:firstColumn="0" w:lastColumn="0" w:noHBand="0" w:noVBand="0"/>
      </w:tblPr>
      <w:tblGrid>
        <w:gridCol w:w="2160"/>
        <w:gridCol w:w="6984"/>
      </w:tblGrid>
      <w:tr w:rsidR="00DE0AA9" w:rsidRPr="005745BA" w:rsidTr="00DE0AA9">
        <w:tc>
          <w:tcPr>
            <w:tcW w:w="2160" w:type="dxa"/>
          </w:tcPr>
          <w:p w:rsidR="00DE0AA9" w:rsidRPr="00C80C1D" w:rsidRDefault="00DE0AA9" w:rsidP="00DE0AA9">
            <w:pPr>
              <w:pStyle w:val="S7Header2"/>
              <w:rPr>
                <w:noProof/>
              </w:rPr>
            </w:pPr>
            <w:bookmarkStart w:id="899" w:name="_Toc347824664"/>
            <w:bookmarkStart w:id="900" w:name="_Toc454995643"/>
            <w:r w:rsidRPr="00C80C1D">
              <w:rPr>
                <w:noProof/>
              </w:rPr>
              <w:t>31.</w:t>
            </w:r>
            <w:r w:rsidRPr="00C80C1D">
              <w:rPr>
                <w:noProof/>
              </w:rPr>
              <w:tab/>
              <w:t>Transfer of Ownership</w:t>
            </w:r>
            <w:bookmarkEnd w:id="899"/>
            <w:bookmarkEnd w:id="900"/>
          </w:p>
        </w:tc>
        <w:tc>
          <w:tcPr>
            <w:tcW w:w="6984" w:type="dxa"/>
          </w:tcPr>
          <w:p w:rsidR="00DE0AA9" w:rsidRPr="00C80C1D" w:rsidRDefault="00DE0AA9" w:rsidP="00DE0AA9">
            <w:pPr>
              <w:spacing w:after="160"/>
              <w:ind w:left="576" w:right="-72" w:hanging="576"/>
              <w:rPr>
                <w:noProof/>
              </w:rPr>
            </w:pPr>
            <w:r w:rsidRPr="00C80C1D">
              <w:rPr>
                <w:noProof/>
              </w:rPr>
              <w:t>31.1</w:t>
            </w:r>
            <w:r w:rsidRPr="00C80C1D">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E0AA9" w:rsidRPr="00C80C1D" w:rsidRDefault="00DE0AA9" w:rsidP="00DE0AA9">
            <w:pPr>
              <w:spacing w:after="160"/>
              <w:ind w:left="576" w:right="-72" w:hanging="576"/>
              <w:rPr>
                <w:noProof/>
              </w:rPr>
            </w:pPr>
            <w:r w:rsidRPr="00C80C1D">
              <w:rPr>
                <w:noProof/>
              </w:rPr>
              <w:t>31.2</w:t>
            </w:r>
            <w:r w:rsidRPr="00C80C1D">
              <w:rPr>
                <w:noProof/>
              </w:rPr>
              <w:tab/>
              <w:t xml:space="preserve">Ownership of the Plant (including spare parts) procured in the country where the Site is located shall be transferred to the </w:t>
            </w:r>
            <w:r w:rsidRPr="00C80C1D">
              <w:rPr>
                <w:noProof/>
              </w:rPr>
              <w:lastRenderedPageBreak/>
              <w:t>Employer when the Plant are brought on to the Site.</w:t>
            </w:r>
          </w:p>
          <w:p w:rsidR="00DE0AA9" w:rsidRPr="00C80C1D" w:rsidRDefault="00DE0AA9" w:rsidP="00DE0AA9">
            <w:pPr>
              <w:spacing w:after="160"/>
              <w:ind w:left="576" w:right="-72" w:hanging="576"/>
              <w:rPr>
                <w:noProof/>
              </w:rPr>
            </w:pPr>
            <w:r w:rsidRPr="00C80C1D">
              <w:rPr>
                <w:noProof/>
              </w:rPr>
              <w:t>31.3</w:t>
            </w:r>
            <w:r w:rsidRPr="00C80C1D">
              <w:rPr>
                <w:noProof/>
              </w:rPr>
              <w:tab/>
              <w:t>Ownership of the Contractor’s Equipment used by the Contractor and its Subcontractors in connection with the Contract shall remain with the Contractor or its Subcontractors.</w:t>
            </w:r>
          </w:p>
          <w:p w:rsidR="00DE0AA9" w:rsidRPr="00C80C1D" w:rsidRDefault="00DE0AA9" w:rsidP="00DE0AA9">
            <w:pPr>
              <w:spacing w:after="160"/>
              <w:ind w:left="576" w:right="-72" w:hanging="576"/>
              <w:rPr>
                <w:noProof/>
              </w:rPr>
            </w:pPr>
            <w:r w:rsidRPr="00C80C1D">
              <w:rPr>
                <w:noProof/>
              </w:rPr>
              <w:t>31.4</w:t>
            </w:r>
            <w:r w:rsidRPr="00C80C1D">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E0AA9" w:rsidRPr="00C80C1D" w:rsidRDefault="00DE0AA9" w:rsidP="00DE0AA9">
            <w:pPr>
              <w:spacing w:after="160"/>
              <w:ind w:left="576" w:right="-72" w:hanging="576"/>
              <w:rPr>
                <w:noProof/>
              </w:rPr>
            </w:pPr>
            <w:r w:rsidRPr="00C80C1D">
              <w:rPr>
                <w:noProof/>
              </w:rPr>
              <w:t>31.5</w:t>
            </w:r>
            <w:r w:rsidRPr="00C80C1D">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DE0AA9" w:rsidRPr="005745BA" w:rsidTr="00DE0AA9">
        <w:tc>
          <w:tcPr>
            <w:tcW w:w="2160" w:type="dxa"/>
          </w:tcPr>
          <w:p w:rsidR="00DE0AA9" w:rsidRPr="00C80C1D" w:rsidRDefault="00DE0AA9" w:rsidP="00DE0AA9">
            <w:pPr>
              <w:pStyle w:val="S7Header2"/>
              <w:rPr>
                <w:noProof/>
              </w:rPr>
            </w:pPr>
            <w:bookmarkStart w:id="901" w:name="_Toc347824665"/>
            <w:bookmarkStart w:id="902" w:name="_Toc454995644"/>
            <w:r w:rsidRPr="00C80C1D">
              <w:rPr>
                <w:noProof/>
              </w:rPr>
              <w:lastRenderedPageBreak/>
              <w:t>32.</w:t>
            </w:r>
            <w:r w:rsidRPr="00C80C1D">
              <w:rPr>
                <w:noProof/>
              </w:rPr>
              <w:tab/>
              <w:t>Care of Facilities</w:t>
            </w:r>
            <w:bookmarkEnd w:id="901"/>
            <w:bookmarkEnd w:id="902"/>
          </w:p>
        </w:tc>
        <w:tc>
          <w:tcPr>
            <w:tcW w:w="6984" w:type="dxa"/>
          </w:tcPr>
          <w:p w:rsidR="00DE0AA9" w:rsidRPr="00C80C1D" w:rsidRDefault="00DE0AA9" w:rsidP="00DE0AA9">
            <w:pPr>
              <w:spacing w:after="200"/>
              <w:ind w:left="576" w:right="-72" w:hanging="576"/>
              <w:rPr>
                <w:noProof/>
              </w:rPr>
            </w:pPr>
            <w:r w:rsidRPr="00C80C1D">
              <w:rPr>
                <w:noProof/>
              </w:rPr>
              <w:t>32.1</w:t>
            </w:r>
            <w:r w:rsidRPr="00C80C1D">
              <w:rPr>
                <w:noProof/>
              </w:rPr>
              <w:tab/>
            </w:r>
            <w:r w:rsidRPr="00C80C1D">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DE0AA9" w:rsidRPr="00C80C1D" w:rsidRDefault="00DE0AA9" w:rsidP="00DE0AA9">
            <w:pPr>
              <w:spacing w:after="200"/>
              <w:ind w:left="576" w:right="-72" w:hanging="576"/>
              <w:rPr>
                <w:noProof/>
              </w:rPr>
            </w:pPr>
            <w:r w:rsidRPr="00C80C1D">
              <w:rPr>
                <w:noProof/>
              </w:rPr>
              <w:t>32.2</w:t>
            </w:r>
            <w:r w:rsidRPr="00C80C1D">
              <w:rPr>
                <w:noProof/>
              </w:rPr>
              <w:tab/>
              <w:t>If any loss or damage occurs to the Facilities or any part thereof or to the Contractor’s temporary facilities by reason of</w:t>
            </w:r>
          </w:p>
          <w:p w:rsidR="00DE0AA9" w:rsidRPr="00C80C1D" w:rsidRDefault="00DE0AA9" w:rsidP="00DE0AA9">
            <w:pPr>
              <w:spacing w:after="200"/>
              <w:ind w:left="1152" w:right="-72" w:hanging="576"/>
              <w:rPr>
                <w:noProof/>
              </w:rPr>
            </w:pPr>
            <w:r w:rsidRPr="00C80C1D">
              <w:rPr>
                <w:noProof/>
              </w:rPr>
              <w:t>(a)</w:t>
            </w:r>
            <w:r w:rsidRPr="00C80C1D">
              <w:rPr>
                <w:noProof/>
              </w:rPr>
              <w:tab/>
            </w:r>
            <w:r w:rsidRPr="00C80C1D">
              <w:rPr>
                <w:noProof/>
                <w:spacing w:val="-4"/>
                <w:szCs w:val="24"/>
              </w:rPr>
              <w:t xml:space="preserve">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w:t>
            </w:r>
            <w:r w:rsidRPr="00C80C1D">
              <w:rPr>
                <w:noProof/>
                <w:spacing w:val="-4"/>
                <w:szCs w:val="24"/>
              </w:rPr>
              <w:lastRenderedPageBreak/>
              <w:t>hereof; or</w:t>
            </w:r>
          </w:p>
          <w:p w:rsidR="00DE0AA9" w:rsidRPr="00C80C1D" w:rsidRDefault="00DE0AA9" w:rsidP="00DE0AA9">
            <w:pPr>
              <w:spacing w:after="200"/>
              <w:ind w:left="1152" w:right="-72" w:hanging="576"/>
              <w:rPr>
                <w:noProof/>
              </w:rPr>
            </w:pPr>
            <w:r w:rsidRPr="00C80C1D">
              <w:rPr>
                <w:noProof/>
              </w:rPr>
              <w:t>(b)</w:t>
            </w:r>
            <w:r w:rsidRPr="00C80C1D">
              <w:rPr>
                <w:noProof/>
              </w:rPr>
              <w:tab/>
              <w:t>any use or occupation by the Employer or any third Party other than a Subcontractor, authorized by the Employer of any part of the Facilities; or</w:t>
            </w:r>
          </w:p>
          <w:p w:rsidR="00DE0AA9" w:rsidRPr="00C80C1D" w:rsidRDefault="00DE0AA9" w:rsidP="00DE0AA9">
            <w:pPr>
              <w:spacing w:after="200"/>
              <w:ind w:left="1152" w:right="-72" w:hanging="576"/>
              <w:rPr>
                <w:noProof/>
              </w:rPr>
            </w:pPr>
            <w:r w:rsidRPr="00C80C1D">
              <w:rPr>
                <w:noProof/>
              </w:rPr>
              <w:t>(c)</w:t>
            </w:r>
            <w:r w:rsidRPr="00C80C1D">
              <w:rPr>
                <w:noProof/>
              </w:rPr>
              <w:tab/>
              <w:t>any use of or reliance upon any design, data or specification provided or designated by or on behalf of the Employer, or any such matter for which the Contractor has disclaimed responsibility herein,</w:t>
            </w:r>
          </w:p>
          <w:p w:rsidR="00DE0AA9" w:rsidRPr="00C80C1D" w:rsidRDefault="00DE0AA9" w:rsidP="00DE0AA9">
            <w:pPr>
              <w:spacing w:after="200"/>
              <w:ind w:left="576" w:right="-72" w:hanging="576"/>
              <w:rPr>
                <w:noProof/>
              </w:rPr>
            </w:pPr>
            <w:r w:rsidRPr="00C80C1D">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DE0AA9" w:rsidRPr="00C80C1D" w:rsidRDefault="00DE0AA9" w:rsidP="00DE0AA9">
            <w:pPr>
              <w:spacing w:after="200"/>
              <w:ind w:left="576" w:right="-72" w:hanging="576"/>
              <w:rPr>
                <w:noProof/>
              </w:rPr>
            </w:pPr>
            <w:r w:rsidRPr="00C80C1D">
              <w:rPr>
                <w:noProof/>
              </w:rPr>
              <w:t>32.3</w:t>
            </w:r>
            <w:r w:rsidRPr="00C80C1D">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DE0AA9" w:rsidRPr="00C80C1D" w:rsidRDefault="00DE0AA9" w:rsidP="00DE0AA9">
            <w:pPr>
              <w:spacing w:after="200"/>
              <w:ind w:left="576" w:right="-72" w:hanging="576"/>
              <w:rPr>
                <w:noProof/>
              </w:rPr>
            </w:pPr>
            <w:r w:rsidRPr="00C80C1D">
              <w:rPr>
                <w:noProof/>
              </w:rPr>
              <w:t>32.4</w:t>
            </w:r>
            <w:r w:rsidRPr="00C80C1D">
              <w:rPr>
                <w:noProof/>
              </w:rPr>
              <w:tab/>
              <w:t>With respect to any loss or damage caused to the Facilities or any part thereof or to the Contractor’s Equipment by reason of any of the matters specified in GCC Sub-Clause 38.1, the provisions of GCC Sub-Clause 38.3 shall apply.</w:t>
            </w:r>
          </w:p>
        </w:tc>
      </w:tr>
      <w:tr w:rsidR="00DE0AA9" w:rsidRPr="005745BA" w:rsidTr="00DE0AA9">
        <w:tc>
          <w:tcPr>
            <w:tcW w:w="2160" w:type="dxa"/>
          </w:tcPr>
          <w:p w:rsidR="00DE0AA9" w:rsidRPr="00C80C1D" w:rsidRDefault="00DE0AA9" w:rsidP="00DE0AA9">
            <w:pPr>
              <w:pStyle w:val="S7Header2"/>
              <w:rPr>
                <w:noProof/>
              </w:rPr>
            </w:pPr>
            <w:bookmarkStart w:id="903" w:name="_Toc347824666"/>
            <w:bookmarkStart w:id="904" w:name="_Toc454995645"/>
            <w:r w:rsidRPr="00C80C1D">
              <w:rPr>
                <w:noProof/>
              </w:rPr>
              <w:lastRenderedPageBreak/>
              <w:t>33.</w:t>
            </w:r>
            <w:r w:rsidRPr="00C80C1D">
              <w:rPr>
                <w:noProof/>
              </w:rPr>
              <w:tab/>
              <w:t>Loss of or Damage to Property; Accident or Injury to Workers; Indemnifica</w:t>
            </w:r>
            <w:r w:rsidRPr="00C80C1D">
              <w:rPr>
                <w:noProof/>
              </w:rPr>
              <w:softHyphen/>
            </w:r>
            <w:r w:rsidRPr="00C80C1D">
              <w:rPr>
                <w:noProof/>
              </w:rPr>
              <w:lastRenderedPageBreak/>
              <w:t>tion</w:t>
            </w:r>
            <w:bookmarkEnd w:id="903"/>
            <w:bookmarkEnd w:id="904"/>
          </w:p>
        </w:tc>
        <w:tc>
          <w:tcPr>
            <w:tcW w:w="6984" w:type="dxa"/>
          </w:tcPr>
          <w:p w:rsidR="00DE0AA9" w:rsidRPr="00C80C1D" w:rsidRDefault="00DE0AA9" w:rsidP="00DE0AA9">
            <w:pPr>
              <w:spacing w:after="200"/>
              <w:ind w:left="576" w:right="-72" w:hanging="576"/>
              <w:rPr>
                <w:noProof/>
              </w:rPr>
            </w:pPr>
            <w:r w:rsidRPr="00C80C1D">
              <w:rPr>
                <w:noProof/>
              </w:rPr>
              <w:lastRenderedPageBreak/>
              <w:t>33.1</w:t>
            </w:r>
            <w:r w:rsidRPr="00C80C1D">
              <w:rPr>
                <w:noProof/>
              </w:rPr>
              <w:tab/>
              <w:t xml:space="preserve">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w:t>
            </w:r>
            <w:r w:rsidRPr="00C80C1D">
              <w:rPr>
                <w:noProof/>
              </w:rPr>
              <w:lastRenderedPageBreak/>
              <w:t>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E0AA9" w:rsidRPr="00C80C1D" w:rsidRDefault="00DE0AA9" w:rsidP="00DE0AA9">
            <w:pPr>
              <w:spacing w:after="200"/>
              <w:ind w:left="576" w:right="-72" w:hanging="576"/>
              <w:rPr>
                <w:noProof/>
              </w:rPr>
            </w:pPr>
            <w:r w:rsidRPr="00C80C1D">
              <w:rPr>
                <w:noProof/>
              </w:rPr>
              <w:t>33.2</w:t>
            </w:r>
            <w:r w:rsidRPr="00C80C1D">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DE0AA9" w:rsidRPr="00C80C1D" w:rsidRDefault="00DE0AA9" w:rsidP="00DE0AA9">
            <w:pPr>
              <w:spacing w:after="200"/>
              <w:ind w:left="576" w:right="-72" w:hanging="576"/>
              <w:rPr>
                <w:noProof/>
              </w:rPr>
            </w:pPr>
            <w:r w:rsidRPr="00C80C1D">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C80C1D" w:rsidRDefault="00DE0AA9" w:rsidP="00DE0AA9">
            <w:pPr>
              <w:spacing w:after="200"/>
              <w:ind w:left="576" w:right="-72" w:hanging="576"/>
              <w:rPr>
                <w:noProof/>
              </w:rPr>
            </w:pPr>
            <w:r w:rsidRPr="00C80C1D">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C80C1D" w:rsidRDefault="00DE0AA9" w:rsidP="00DE0AA9">
            <w:pPr>
              <w:spacing w:after="200"/>
              <w:ind w:left="576" w:right="-72" w:hanging="576"/>
              <w:rPr>
                <w:noProof/>
              </w:rPr>
            </w:pPr>
            <w:r w:rsidRPr="00C80C1D">
              <w:rPr>
                <w:noProof/>
              </w:rPr>
              <w:t>33.3</w:t>
            </w:r>
            <w:r w:rsidRPr="00C80C1D">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DE0AA9" w:rsidRPr="00C80C1D" w:rsidRDefault="00DE0AA9" w:rsidP="00DE0AA9">
            <w:pPr>
              <w:spacing w:after="200"/>
              <w:ind w:left="576" w:right="-72" w:hanging="576"/>
              <w:rPr>
                <w:noProof/>
              </w:rPr>
            </w:pPr>
            <w:r w:rsidRPr="00C80C1D">
              <w:rPr>
                <w:noProof/>
              </w:rPr>
              <w:t>33.4</w:t>
            </w:r>
            <w:r w:rsidRPr="00C80C1D">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DE0AA9" w:rsidRPr="005745BA" w:rsidTr="00DE0AA9">
        <w:tc>
          <w:tcPr>
            <w:tcW w:w="2160" w:type="dxa"/>
          </w:tcPr>
          <w:p w:rsidR="00DE0AA9" w:rsidRPr="00C80C1D" w:rsidRDefault="00DE0AA9" w:rsidP="00DE0AA9">
            <w:pPr>
              <w:pStyle w:val="S7Header2"/>
              <w:rPr>
                <w:noProof/>
              </w:rPr>
            </w:pPr>
            <w:bookmarkStart w:id="905" w:name="_Toc347824667"/>
            <w:bookmarkStart w:id="906" w:name="_Toc454995646"/>
            <w:r w:rsidRPr="00C80C1D">
              <w:rPr>
                <w:noProof/>
              </w:rPr>
              <w:lastRenderedPageBreak/>
              <w:t>34.</w:t>
            </w:r>
            <w:r w:rsidRPr="00C80C1D">
              <w:rPr>
                <w:noProof/>
              </w:rPr>
              <w:tab/>
              <w:t>Insurance</w:t>
            </w:r>
            <w:bookmarkEnd w:id="905"/>
            <w:bookmarkEnd w:id="906"/>
          </w:p>
        </w:tc>
        <w:tc>
          <w:tcPr>
            <w:tcW w:w="6984" w:type="dxa"/>
          </w:tcPr>
          <w:p w:rsidR="00DE0AA9" w:rsidRPr="00C80C1D" w:rsidRDefault="00DE0AA9" w:rsidP="00DE0AA9">
            <w:pPr>
              <w:spacing w:after="200"/>
              <w:ind w:left="576" w:right="-72" w:hanging="576"/>
              <w:rPr>
                <w:noProof/>
              </w:rPr>
            </w:pPr>
            <w:r w:rsidRPr="00C80C1D">
              <w:rPr>
                <w:noProof/>
              </w:rPr>
              <w:t>34.1</w:t>
            </w:r>
            <w:r w:rsidRPr="00C80C1D">
              <w:rPr>
                <w:noProof/>
              </w:rPr>
              <w:tab/>
              <w:t xml:space="preserve">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w:t>
            </w:r>
            <w:r w:rsidRPr="00C80C1D">
              <w:rPr>
                <w:noProof/>
              </w:rPr>
              <w:lastRenderedPageBreak/>
              <w:t>deductibles and other conditions specified in the said Appendix.  The identity of the insurers and the form of the policies shall be subject to the approval of the Employer, who should not unreasonably withhold such approval.</w:t>
            </w:r>
          </w:p>
          <w:p w:rsidR="00DE0AA9" w:rsidRPr="00C80C1D" w:rsidRDefault="00DE0AA9" w:rsidP="00DE0AA9">
            <w:pPr>
              <w:spacing w:after="200"/>
              <w:ind w:left="1152" w:right="-72" w:hanging="576"/>
              <w:rPr>
                <w:noProof/>
              </w:rPr>
            </w:pPr>
            <w:r w:rsidRPr="00C80C1D">
              <w:rPr>
                <w:noProof/>
              </w:rPr>
              <w:t>(a)</w:t>
            </w:r>
            <w:r w:rsidRPr="00C80C1D">
              <w:rPr>
                <w:noProof/>
              </w:rPr>
              <w:tab/>
            </w:r>
            <w:r w:rsidRPr="00C80C1D">
              <w:rPr>
                <w:noProof/>
                <w:u w:val="single"/>
              </w:rPr>
              <w:t>Cargo Insurance During Transport</w:t>
            </w:r>
          </w:p>
          <w:p w:rsidR="00DE0AA9" w:rsidRPr="00C80C1D" w:rsidRDefault="00DE0AA9" w:rsidP="00DE0AA9">
            <w:pPr>
              <w:spacing w:after="200"/>
              <w:ind w:left="1152" w:right="-72" w:hanging="576"/>
              <w:rPr>
                <w:noProof/>
              </w:rPr>
            </w:pPr>
            <w:r w:rsidRPr="00C80C1D">
              <w:rPr>
                <w:noProof/>
              </w:rPr>
              <w:tab/>
              <w:t>Covering loss or damage occurring while in transit from the Contractor’s or Subcontractor’s works or stores until arrival at the Site, to the Plant (including spare parts therefor) and to the Contractor’s Equipment.</w:t>
            </w:r>
          </w:p>
          <w:p w:rsidR="00DE0AA9" w:rsidRPr="00C80C1D" w:rsidRDefault="00DE0AA9" w:rsidP="00DE0AA9">
            <w:pPr>
              <w:spacing w:after="200"/>
              <w:ind w:left="1152" w:right="-72" w:hanging="576"/>
              <w:rPr>
                <w:noProof/>
              </w:rPr>
            </w:pPr>
            <w:r w:rsidRPr="00C80C1D">
              <w:rPr>
                <w:noProof/>
              </w:rPr>
              <w:t>(b)</w:t>
            </w:r>
            <w:r w:rsidRPr="00C80C1D">
              <w:rPr>
                <w:noProof/>
              </w:rPr>
              <w:tab/>
            </w:r>
            <w:r w:rsidRPr="00C80C1D">
              <w:rPr>
                <w:noProof/>
                <w:u w:val="single"/>
              </w:rPr>
              <w:t>Installation All Risks Insurance</w:t>
            </w:r>
          </w:p>
          <w:p w:rsidR="00DE0AA9" w:rsidRPr="00C80C1D" w:rsidRDefault="00DE0AA9" w:rsidP="00DE0AA9">
            <w:pPr>
              <w:spacing w:after="200"/>
              <w:ind w:left="1152" w:right="-72" w:hanging="576"/>
              <w:rPr>
                <w:noProof/>
              </w:rPr>
            </w:pPr>
            <w:r w:rsidRPr="00C80C1D">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C80C1D" w:rsidRDefault="00DE0AA9" w:rsidP="00DE0AA9">
            <w:pPr>
              <w:spacing w:after="200"/>
              <w:ind w:left="1152" w:right="-72" w:hanging="576"/>
              <w:rPr>
                <w:noProof/>
              </w:rPr>
            </w:pPr>
            <w:r w:rsidRPr="00C80C1D">
              <w:rPr>
                <w:noProof/>
              </w:rPr>
              <w:t>(c)</w:t>
            </w:r>
            <w:r w:rsidRPr="00C80C1D">
              <w:rPr>
                <w:noProof/>
              </w:rPr>
              <w:tab/>
            </w:r>
            <w:r w:rsidRPr="00C80C1D">
              <w:rPr>
                <w:noProof/>
                <w:u w:val="single"/>
              </w:rPr>
              <w:t>Third Party Liability Insurance</w:t>
            </w:r>
          </w:p>
          <w:p w:rsidR="00DE0AA9" w:rsidRPr="00C80C1D" w:rsidRDefault="00DE0AA9" w:rsidP="00DE0AA9">
            <w:pPr>
              <w:spacing w:after="200"/>
              <w:ind w:left="1152" w:right="-72" w:hanging="576"/>
              <w:rPr>
                <w:noProof/>
              </w:rPr>
            </w:pPr>
            <w:r w:rsidRPr="00C80C1D">
              <w:rPr>
                <w:noProof/>
              </w:rPr>
              <w:tab/>
              <w:t>Covering bodily injury or death suffered by third Parties including the Employer’s personnel, and loss of or damage to property occurring in connection with the supply and installation of the Facilities.</w:t>
            </w:r>
          </w:p>
          <w:p w:rsidR="00DE0AA9" w:rsidRPr="00C80C1D" w:rsidRDefault="00DE0AA9" w:rsidP="00DE0AA9">
            <w:pPr>
              <w:spacing w:after="200"/>
              <w:ind w:left="1152" w:right="-72" w:hanging="576"/>
              <w:rPr>
                <w:noProof/>
              </w:rPr>
            </w:pPr>
            <w:r w:rsidRPr="00C80C1D">
              <w:rPr>
                <w:noProof/>
              </w:rPr>
              <w:t>(d)</w:t>
            </w:r>
            <w:r w:rsidRPr="00C80C1D">
              <w:rPr>
                <w:noProof/>
              </w:rPr>
              <w:tab/>
            </w:r>
            <w:r w:rsidRPr="00C80C1D">
              <w:rPr>
                <w:noProof/>
                <w:u w:val="single"/>
              </w:rPr>
              <w:t>Automobile Liability Insurance</w:t>
            </w:r>
          </w:p>
          <w:p w:rsidR="00DE0AA9" w:rsidRPr="00C80C1D" w:rsidRDefault="00DE0AA9" w:rsidP="00DE0AA9">
            <w:pPr>
              <w:spacing w:after="200"/>
              <w:ind w:left="1152" w:right="-72" w:hanging="576"/>
              <w:rPr>
                <w:noProof/>
              </w:rPr>
            </w:pPr>
            <w:r w:rsidRPr="00C80C1D">
              <w:rPr>
                <w:noProof/>
              </w:rPr>
              <w:tab/>
              <w:t>Covering use of all vehicles used by the Contractor or its Subcontractors, whether or not owned by them, in connection with the execution of the Contract.</w:t>
            </w:r>
          </w:p>
          <w:p w:rsidR="00DE0AA9" w:rsidRPr="00C80C1D" w:rsidRDefault="00DE0AA9" w:rsidP="00DE0AA9">
            <w:pPr>
              <w:spacing w:after="200"/>
              <w:ind w:left="1152" w:right="-72" w:hanging="576"/>
              <w:rPr>
                <w:noProof/>
              </w:rPr>
            </w:pPr>
            <w:r w:rsidRPr="00C80C1D">
              <w:rPr>
                <w:noProof/>
              </w:rPr>
              <w:t>(e)</w:t>
            </w:r>
            <w:r w:rsidRPr="00C80C1D">
              <w:rPr>
                <w:noProof/>
              </w:rPr>
              <w:tab/>
            </w:r>
            <w:r w:rsidRPr="00C80C1D">
              <w:rPr>
                <w:noProof/>
                <w:u w:val="single"/>
              </w:rPr>
              <w:t>Workers’ Compensation</w:t>
            </w:r>
          </w:p>
          <w:p w:rsidR="00DE0AA9" w:rsidRPr="00C80C1D" w:rsidRDefault="00DE0AA9" w:rsidP="00DE0AA9">
            <w:pPr>
              <w:spacing w:after="200"/>
              <w:ind w:left="1152" w:right="-72" w:hanging="576"/>
              <w:rPr>
                <w:noProof/>
              </w:rPr>
            </w:pPr>
            <w:r w:rsidRPr="00C80C1D">
              <w:rPr>
                <w:noProof/>
              </w:rPr>
              <w:tab/>
              <w:t>In accordance with the statutory requirements applicable in any country where the Contract or any part thereof is executed.</w:t>
            </w:r>
          </w:p>
          <w:p w:rsidR="00DE0AA9" w:rsidRPr="00C80C1D" w:rsidRDefault="00DE0AA9" w:rsidP="00DE0AA9">
            <w:pPr>
              <w:spacing w:after="200"/>
              <w:ind w:left="1152" w:right="-72" w:hanging="576"/>
              <w:rPr>
                <w:noProof/>
              </w:rPr>
            </w:pPr>
            <w:r w:rsidRPr="00C80C1D">
              <w:rPr>
                <w:noProof/>
              </w:rPr>
              <w:t>(f)</w:t>
            </w:r>
            <w:r w:rsidRPr="00C80C1D">
              <w:rPr>
                <w:noProof/>
              </w:rPr>
              <w:tab/>
            </w:r>
            <w:r w:rsidRPr="00C80C1D">
              <w:rPr>
                <w:noProof/>
                <w:u w:val="single"/>
              </w:rPr>
              <w:t>Employer’s Liability</w:t>
            </w:r>
          </w:p>
          <w:p w:rsidR="00DE0AA9" w:rsidRPr="00C80C1D" w:rsidRDefault="00DE0AA9" w:rsidP="00DE0AA9">
            <w:pPr>
              <w:spacing w:after="200"/>
              <w:ind w:left="1152" w:right="-72" w:hanging="576"/>
              <w:rPr>
                <w:noProof/>
              </w:rPr>
            </w:pPr>
            <w:r w:rsidRPr="00C80C1D">
              <w:rPr>
                <w:noProof/>
              </w:rPr>
              <w:tab/>
              <w:t>In accordance with the statutory requirements applicable in any country where the Contract or any part thereof is executed.</w:t>
            </w:r>
          </w:p>
          <w:p w:rsidR="00DE0AA9" w:rsidRPr="00C80C1D" w:rsidRDefault="00DE0AA9" w:rsidP="00DE0AA9">
            <w:pPr>
              <w:spacing w:after="200"/>
              <w:ind w:left="1152" w:right="-72" w:hanging="576"/>
              <w:rPr>
                <w:noProof/>
              </w:rPr>
            </w:pPr>
            <w:r w:rsidRPr="00C80C1D">
              <w:rPr>
                <w:noProof/>
              </w:rPr>
              <w:t>(g)</w:t>
            </w:r>
            <w:r w:rsidRPr="00C80C1D">
              <w:rPr>
                <w:noProof/>
              </w:rPr>
              <w:tab/>
            </w:r>
            <w:r w:rsidRPr="00C80C1D">
              <w:rPr>
                <w:noProof/>
                <w:u w:val="single"/>
              </w:rPr>
              <w:t>Other Insurances</w:t>
            </w:r>
          </w:p>
          <w:p w:rsidR="00DE0AA9" w:rsidRPr="00C80C1D" w:rsidRDefault="00DE0AA9" w:rsidP="00DE0AA9">
            <w:pPr>
              <w:spacing w:after="200"/>
              <w:ind w:left="1152" w:right="-72" w:hanging="576"/>
              <w:rPr>
                <w:noProof/>
              </w:rPr>
            </w:pPr>
            <w:r w:rsidRPr="00C80C1D">
              <w:rPr>
                <w:noProof/>
              </w:rPr>
              <w:tab/>
              <w:t xml:space="preserve">Such other insurances as may be specifically agreed upon </w:t>
            </w:r>
            <w:r w:rsidRPr="00C80C1D">
              <w:rPr>
                <w:noProof/>
              </w:rPr>
              <w:lastRenderedPageBreak/>
              <w:t>by the Parties hereto as listed in the Appendix to the Contract Agreement titled Insurance Requirements.</w:t>
            </w:r>
          </w:p>
          <w:p w:rsidR="00DE0AA9" w:rsidRPr="00C80C1D" w:rsidRDefault="00DE0AA9" w:rsidP="00DE0AA9">
            <w:pPr>
              <w:spacing w:after="200"/>
              <w:ind w:left="576" w:right="-72" w:hanging="576"/>
              <w:rPr>
                <w:noProof/>
              </w:rPr>
            </w:pPr>
            <w:r w:rsidRPr="00C80C1D">
              <w:rPr>
                <w:noProof/>
              </w:rPr>
              <w:t>34.2</w:t>
            </w:r>
            <w:r w:rsidRPr="00C80C1D">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E0AA9" w:rsidRPr="00C80C1D" w:rsidRDefault="00DE0AA9" w:rsidP="00DE0AA9">
            <w:pPr>
              <w:spacing w:after="200"/>
              <w:ind w:left="576" w:right="-72" w:hanging="576"/>
              <w:rPr>
                <w:noProof/>
              </w:rPr>
            </w:pPr>
            <w:r w:rsidRPr="00C80C1D">
              <w:rPr>
                <w:noProof/>
              </w:rPr>
              <w:t>34.3</w:t>
            </w:r>
            <w:r w:rsidRPr="00C80C1D">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E0AA9" w:rsidRPr="00C80C1D" w:rsidRDefault="00DE0AA9" w:rsidP="00DE0AA9">
            <w:pPr>
              <w:spacing w:after="200"/>
              <w:ind w:left="576" w:right="-72" w:hanging="576"/>
              <w:rPr>
                <w:noProof/>
              </w:rPr>
            </w:pPr>
            <w:r w:rsidRPr="00C80C1D">
              <w:rPr>
                <w:noProof/>
              </w:rPr>
              <w:t>34.4</w:t>
            </w:r>
            <w:r w:rsidRPr="00C80C1D">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E0AA9" w:rsidRPr="00C80C1D" w:rsidRDefault="00DE0AA9" w:rsidP="00DE0AA9">
            <w:pPr>
              <w:spacing w:after="200"/>
              <w:ind w:left="576" w:right="-72" w:hanging="576"/>
              <w:rPr>
                <w:noProof/>
              </w:rPr>
            </w:pPr>
            <w:r w:rsidRPr="00C80C1D">
              <w:rPr>
                <w:noProof/>
              </w:rPr>
              <w:t>34.5</w:t>
            </w:r>
            <w:r w:rsidRPr="00C80C1D">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DE0AA9" w:rsidRPr="00C80C1D" w:rsidRDefault="00DE0AA9" w:rsidP="00DE0AA9">
            <w:pPr>
              <w:spacing w:after="200"/>
              <w:ind w:left="576" w:right="-72" w:hanging="576"/>
              <w:rPr>
                <w:noProof/>
              </w:rPr>
            </w:pPr>
            <w:r w:rsidRPr="00C80C1D">
              <w:rPr>
                <w:noProof/>
              </w:rPr>
              <w:lastRenderedPageBreak/>
              <w:t>34.6</w:t>
            </w:r>
            <w:r w:rsidRPr="00C80C1D">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E0AA9" w:rsidRPr="00C80C1D" w:rsidRDefault="00DE0AA9" w:rsidP="00DE0AA9">
            <w:pPr>
              <w:spacing w:after="200"/>
              <w:ind w:left="576" w:right="-72" w:hanging="576"/>
              <w:rPr>
                <w:noProof/>
              </w:rPr>
            </w:pPr>
            <w:r w:rsidRPr="00C80C1D">
              <w:rPr>
                <w:noProof/>
              </w:rPr>
              <w:t>34.7</w:t>
            </w:r>
            <w:r w:rsidRPr="00C80C1D">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E0AA9" w:rsidRPr="005745BA" w:rsidTr="00DE0AA9">
        <w:tc>
          <w:tcPr>
            <w:tcW w:w="2160" w:type="dxa"/>
          </w:tcPr>
          <w:p w:rsidR="00DE0AA9" w:rsidRPr="00C80C1D" w:rsidRDefault="00DE0AA9" w:rsidP="00DE0AA9">
            <w:pPr>
              <w:pStyle w:val="S7Header2"/>
              <w:rPr>
                <w:noProof/>
              </w:rPr>
            </w:pPr>
            <w:bookmarkStart w:id="907" w:name="_Toc347824668"/>
            <w:bookmarkStart w:id="908" w:name="_Toc454995647"/>
            <w:r w:rsidRPr="00C80C1D">
              <w:rPr>
                <w:noProof/>
              </w:rPr>
              <w:lastRenderedPageBreak/>
              <w:t>35.</w:t>
            </w:r>
            <w:r w:rsidRPr="00C80C1D">
              <w:rPr>
                <w:noProof/>
              </w:rPr>
              <w:tab/>
              <w:t>Unforeseen Conditions</w:t>
            </w:r>
            <w:bookmarkEnd w:id="907"/>
            <w:bookmarkEnd w:id="908"/>
          </w:p>
        </w:tc>
        <w:tc>
          <w:tcPr>
            <w:tcW w:w="6984" w:type="dxa"/>
          </w:tcPr>
          <w:p w:rsidR="00DE0AA9" w:rsidRPr="00C80C1D" w:rsidRDefault="00DE0AA9" w:rsidP="00DE0AA9">
            <w:pPr>
              <w:spacing w:after="240"/>
              <w:ind w:left="576" w:right="-72" w:hanging="576"/>
              <w:rPr>
                <w:noProof/>
              </w:rPr>
            </w:pPr>
            <w:r w:rsidRPr="00C80C1D">
              <w:rPr>
                <w:noProof/>
              </w:rPr>
              <w:t>35.1</w:t>
            </w:r>
            <w:r w:rsidRPr="00C80C1D">
              <w:rPr>
                <w:noProof/>
              </w:rPr>
              <w:tab/>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w:t>
            </w:r>
            <w:r w:rsidRPr="00C80C1D">
              <w:rPr>
                <w:noProof/>
              </w:rPr>
              <w:lastRenderedPageBreak/>
              <w:t>conditions or artificial obstructions had not been encountered, the Contractor shall promptly, and before performing additional work or using additional Plant or Contractor’s Equipment, notify the Project Manager in writing of</w:t>
            </w:r>
          </w:p>
          <w:p w:rsidR="00DE0AA9" w:rsidRPr="00C80C1D" w:rsidRDefault="00DE0AA9" w:rsidP="00DE0AA9">
            <w:pPr>
              <w:spacing w:after="240"/>
              <w:ind w:left="1152" w:right="-72" w:hanging="576"/>
              <w:rPr>
                <w:noProof/>
              </w:rPr>
            </w:pPr>
            <w:r w:rsidRPr="00C80C1D">
              <w:rPr>
                <w:noProof/>
              </w:rPr>
              <w:t>(a)</w:t>
            </w:r>
            <w:r w:rsidRPr="00C80C1D">
              <w:rPr>
                <w:noProof/>
              </w:rPr>
              <w:tab/>
              <w:t>the physical conditions or artificial obstructions on the Site that could not have been reasonably foreseen;</w:t>
            </w:r>
          </w:p>
          <w:p w:rsidR="00DE0AA9" w:rsidRPr="00C80C1D" w:rsidRDefault="00DE0AA9" w:rsidP="00DE0AA9">
            <w:pPr>
              <w:spacing w:after="240"/>
              <w:ind w:left="1152" w:right="-72" w:hanging="576"/>
              <w:rPr>
                <w:noProof/>
              </w:rPr>
            </w:pPr>
            <w:r w:rsidRPr="00C80C1D">
              <w:rPr>
                <w:noProof/>
              </w:rPr>
              <w:t>(b)</w:t>
            </w:r>
            <w:r w:rsidRPr="00C80C1D">
              <w:rPr>
                <w:noProof/>
              </w:rPr>
              <w:tab/>
              <w:t>the additional work and/or Plant and/or Contractor’s Equipment required, including the steps which the Contractor will or proposes to take to overcome such conditions or obstructions;</w:t>
            </w:r>
          </w:p>
          <w:p w:rsidR="00DE0AA9" w:rsidRPr="00C80C1D" w:rsidRDefault="00DE0AA9" w:rsidP="00DE0AA9">
            <w:pPr>
              <w:spacing w:after="240"/>
              <w:ind w:left="1152" w:right="-72" w:hanging="576"/>
              <w:rPr>
                <w:noProof/>
              </w:rPr>
            </w:pPr>
            <w:r w:rsidRPr="00C80C1D">
              <w:rPr>
                <w:noProof/>
              </w:rPr>
              <w:t>(c)</w:t>
            </w:r>
            <w:r w:rsidRPr="00C80C1D">
              <w:rPr>
                <w:noProof/>
              </w:rPr>
              <w:tab/>
              <w:t>the extent of the anticipated delay; and</w:t>
            </w:r>
          </w:p>
          <w:p w:rsidR="00DE0AA9" w:rsidRPr="00C80C1D" w:rsidRDefault="00DE0AA9" w:rsidP="00DE0AA9">
            <w:pPr>
              <w:spacing w:after="240"/>
              <w:ind w:left="1152" w:right="-72" w:hanging="576"/>
              <w:rPr>
                <w:noProof/>
              </w:rPr>
            </w:pPr>
            <w:r w:rsidRPr="00C80C1D">
              <w:rPr>
                <w:noProof/>
              </w:rPr>
              <w:t>(d)</w:t>
            </w:r>
            <w:r w:rsidRPr="00C80C1D">
              <w:rPr>
                <w:noProof/>
              </w:rPr>
              <w:tab/>
              <w:t>the additional cost and expense that the Contractor is likely to incur.</w:t>
            </w:r>
          </w:p>
          <w:p w:rsidR="00DE0AA9" w:rsidRPr="00C80C1D" w:rsidRDefault="00DE0AA9" w:rsidP="00DE0AA9">
            <w:pPr>
              <w:spacing w:after="240"/>
              <w:ind w:left="576" w:right="-72" w:hanging="576"/>
              <w:rPr>
                <w:noProof/>
              </w:rPr>
            </w:pPr>
            <w:r w:rsidRPr="00C80C1D">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E0AA9" w:rsidRPr="00C80C1D" w:rsidRDefault="00DE0AA9" w:rsidP="00DE0AA9">
            <w:pPr>
              <w:spacing w:after="240"/>
              <w:ind w:left="576" w:right="-72" w:hanging="576"/>
              <w:rPr>
                <w:noProof/>
              </w:rPr>
            </w:pPr>
            <w:r w:rsidRPr="00C80C1D">
              <w:rPr>
                <w:noProof/>
              </w:rPr>
              <w:t>35.2</w:t>
            </w:r>
            <w:r w:rsidRPr="00C80C1D">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DE0AA9" w:rsidRPr="00C80C1D" w:rsidRDefault="00DE0AA9" w:rsidP="00DE0AA9">
            <w:pPr>
              <w:suppressAutoHyphens/>
              <w:spacing w:after="200"/>
              <w:ind w:right="-72"/>
              <w:rPr>
                <w:noProof/>
              </w:rPr>
            </w:pPr>
            <w:r w:rsidRPr="00C80C1D">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DE0AA9" w:rsidRPr="005745BA" w:rsidTr="00DE0AA9">
        <w:trPr>
          <w:cantSplit/>
        </w:trPr>
        <w:tc>
          <w:tcPr>
            <w:tcW w:w="2160" w:type="dxa"/>
          </w:tcPr>
          <w:p w:rsidR="00DE0AA9" w:rsidRPr="00C80C1D" w:rsidRDefault="00DE0AA9" w:rsidP="00DE0AA9">
            <w:pPr>
              <w:pStyle w:val="S7Header2"/>
              <w:rPr>
                <w:noProof/>
              </w:rPr>
            </w:pPr>
            <w:bookmarkStart w:id="909" w:name="_Toc347824669"/>
            <w:bookmarkStart w:id="910" w:name="_Toc454995648"/>
            <w:r w:rsidRPr="00C80C1D">
              <w:rPr>
                <w:noProof/>
              </w:rPr>
              <w:lastRenderedPageBreak/>
              <w:t>36.</w:t>
            </w:r>
            <w:r w:rsidRPr="00C80C1D">
              <w:rPr>
                <w:noProof/>
              </w:rPr>
              <w:tab/>
              <w:t>Change in Laws and Regulations</w:t>
            </w:r>
            <w:bookmarkEnd w:id="909"/>
            <w:bookmarkEnd w:id="910"/>
          </w:p>
        </w:tc>
        <w:tc>
          <w:tcPr>
            <w:tcW w:w="6984" w:type="dxa"/>
          </w:tcPr>
          <w:p w:rsidR="00DE0AA9" w:rsidRPr="00C80C1D" w:rsidRDefault="00DE0AA9" w:rsidP="00DE0AA9">
            <w:pPr>
              <w:spacing w:after="200"/>
              <w:ind w:left="576" w:right="-72" w:hanging="576"/>
              <w:rPr>
                <w:noProof/>
              </w:rPr>
            </w:pPr>
            <w:r w:rsidRPr="00C80C1D">
              <w:rPr>
                <w:noProof/>
              </w:rPr>
              <w:t>36.1</w:t>
            </w:r>
            <w:r w:rsidRPr="00C80C1D">
              <w:rPr>
                <w:noProof/>
              </w:rPr>
              <w:tab/>
              <w:t xml:space="preserve">If, after the date twenty-eight (28) days prior to the date of </w:t>
            </w:r>
            <w:r w:rsidR="007A490D">
              <w:rPr>
                <w:noProof/>
              </w:rPr>
              <w:t>Proposal</w:t>
            </w:r>
            <w:r w:rsidRPr="00C80C1D">
              <w:rPr>
                <w:noProof/>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DE0AA9" w:rsidRPr="005745BA" w:rsidTr="00DE0AA9">
        <w:tc>
          <w:tcPr>
            <w:tcW w:w="2160" w:type="dxa"/>
          </w:tcPr>
          <w:p w:rsidR="00DE0AA9" w:rsidRPr="00C80C1D" w:rsidRDefault="00DE0AA9" w:rsidP="00DE0AA9">
            <w:pPr>
              <w:pStyle w:val="S7Header2"/>
              <w:rPr>
                <w:noProof/>
              </w:rPr>
            </w:pPr>
            <w:bookmarkStart w:id="911" w:name="_Toc347824670"/>
            <w:bookmarkStart w:id="912" w:name="_Toc454995649"/>
            <w:r w:rsidRPr="00C80C1D">
              <w:rPr>
                <w:noProof/>
              </w:rPr>
              <w:t>37.</w:t>
            </w:r>
            <w:r w:rsidRPr="00C80C1D">
              <w:rPr>
                <w:noProof/>
              </w:rPr>
              <w:tab/>
              <w:t>Force Majeure</w:t>
            </w:r>
            <w:bookmarkEnd w:id="911"/>
            <w:bookmarkEnd w:id="912"/>
          </w:p>
        </w:tc>
        <w:tc>
          <w:tcPr>
            <w:tcW w:w="6984" w:type="dxa"/>
          </w:tcPr>
          <w:p w:rsidR="00DE0AA9" w:rsidRPr="00C80C1D" w:rsidRDefault="00DE0AA9" w:rsidP="00DE0AA9">
            <w:pPr>
              <w:spacing w:after="200"/>
              <w:ind w:left="576" w:right="-72" w:hanging="576"/>
              <w:rPr>
                <w:noProof/>
              </w:rPr>
            </w:pPr>
            <w:r w:rsidRPr="00C80C1D">
              <w:rPr>
                <w:noProof/>
              </w:rPr>
              <w:t>37.1</w:t>
            </w:r>
            <w:r w:rsidRPr="00C80C1D">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DE0AA9" w:rsidRPr="00C80C1D" w:rsidRDefault="00DE0AA9" w:rsidP="00DE0AA9">
            <w:pPr>
              <w:spacing w:after="200"/>
              <w:ind w:left="1152" w:right="-72" w:hanging="576"/>
              <w:rPr>
                <w:noProof/>
              </w:rPr>
            </w:pPr>
            <w:r w:rsidRPr="00C80C1D">
              <w:rPr>
                <w:noProof/>
              </w:rPr>
              <w:t>(a)</w:t>
            </w:r>
            <w:r w:rsidRPr="00C80C1D">
              <w:rPr>
                <w:noProof/>
              </w:rPr>
              <w:tab/>
              <w:t>war, hostilities or warlike operations whether a state of war be declared or not, invasion, act of foreign enemy and civil war</w:t>
            </w:r>
          </w:p>
          <w:p w:rsidR="00DE0AA9" w:rsidRPr="00C80C1D" w:rsidRDefault="00DE0AA9" w:rsidP="00DE0AA9">
            <w:pPr>
              <w:spacing w:after="200"/>
              <w:ind w:left="1152" w:right="-72" w:hanging="576"/>
              <w:rPr>
                <w:noProof/>
              </w:rPr>
            </w:pPr>
            <w:r w:rsidRPr="00C80C1D">
              <w:rPr>
                <w:noProof/>
              </w:rPr>
              <w:t>(b)</w:t>
            </w:r>
            <w:r w:rsidRPr="00C80C1D">
              <w:rPr>
                <w:noProof/>
              </w:rPr>
              <w:tab/>
              <w:t>rebellion, revolution, insurrection, mutiny, usurpation of civil or military government, conspiracy, riot, civil commotion and terrorist acts</w:t>
            </w:r>
          </w:p>
          <w:p w:rsidR="00DE0AA9" w:rsidRPr="00C80C1D" w:rsidRDefault="00DE0AA9" w:rsidP="00DE0AA9">
            <w:pPr>
              <w:spacing w:after="200"/>
              <w:ind w:left="1152" w:right="-72" w:hanging="576"/>
              <w:rPr>
                <w:noProof/>
              </w:rPr>
            </w:pPr>
            <w:r w:rsidRPr="00C80C1D">
              <w:rPr>
                <w:noProof/>
              </w:rPr>
              <w:t>(c)</w:t>
            </w:r>
            <w:r w:rsidRPr="00C80C1D">
              <w:rPr>
                <w:noProof/>
              </w:rPr>
              <w:tab/>
            </w:r>
            <w:r w:rsidRPr="00C80C1D">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E0AA9" w:rsidRPr="00C80C1D" w:rsidRDefault="00DE0AA9" w:rsidP="00DE0AA9">
            <w:pPr>
              <w:spacing w:after="200"/>
              <w:ind w:left="1152" w:right="-72" w:hanging="576"/>
              <w:rPr>
                <w:noProof/>
              </w:rPr>
            </w:pPr>
            <w:r w:rsidRPr="00C80C1D">
              <w:rPr>
                <w:noProof/>
              </w:rPr>
              <w:t>(d)</w:t>
            </w:r>
            <w:r w:rsidRPr="00C80C1D">
              <w:rPr>
                <w:noProof/>
              </w:rPr>
              <w:tab/>
              <w:t>strike, sabotage, lockout, embargo, import restriction, port congestion, lack of usual means of public transportation and communication, industrial dispute, shipwreck, shortage or restriction of power supply, epidemics, quarantine and plague</w:t>
            </w:r>
          </w:p>
          <w:p w:rsidR="00DE0AA9" w:rsidRPr="00C80C1D" w:rsidRDefault="00DE0AA9" w:rsidP="00DE0AA9">
            <w:pPr>
              <w:spacing w:after="200"/>
              <w:ind w:left="1152" w:right="-72" w:hanging="576"/>
              <w:rPr>
                <w:noProof/>
              </w:rPr>
            </w:pPr>
            <w:r w:rsidRPr="00C80C1D">
              <w:rPr>
                <w:noProof/>
              </w:rPr>
              <w:t>(e)</w:t>
            </w:r>
            <w:r w:rsidRPr="00C80C1D">
              <w:rPr>
                <w:noProof/>
              </w:rPr>
              <w:tab/>
              <w:t>earthquake, landslide, volcanic activity, fire, flood or inundation, tidal wave, typhoon or cyclone, hurricane, storm, lightning, or other inclement weather condition, nuclear and pressure waves or other natural or physical disaster</w:t>
            </w:r>
          </w:p>
          <w:p w:rsidR="00DE0AA9" w:rsidRPr="00C80C1D" w:rsidRDefault="00DE0AA9" w:rsidP="00DE0AA9">
            <w:pPr>
              <w:spacing w:after="200"/>
              <w:ind w:left="1152" w:right="-72" w:hanging="576"/>
              <w:rPr>
                <w:noProof/>
              </w:rPr>
            </w:pPr>
            <w:r w:rsidRPr="00C80C1D">
              <w:rPr>
                <w:noProof/>
              </w:rPr>
              <w:lastRenderedPageBreak/>
              <w:t>(f)</w:t>
            </w:r>
            <w:r w:rsidRPr="00C80C1D">
              <w:rPr>
                <w:noProof/>
              </w:rPr>
              <w:tab/>
              <w:t>shortage of labor, materials or utilities where caused by circumstances that are themselves Force Majeure.</w:t>
            </w:r>
          </w:p>
          <w:p w:rsidR="00DE0AA9" w:rsidRPr="00C80C1D" w:rsidRDefault="00DE0AA9" w:rsidP="00DE0AA9">
            <w:pPr>
              <w:spacing w:after="200"/>
              <w:ind w:left="576" w:right="-72" w:hanging="576"/>
              <w:rPr>
                <w:noProof/>
              </w:rPr>
            </w:pPr>
            <w:r w:rsidRPr="00C80C1D">
              <w:rPr>
                <w:noProof/>
              </w:rPr>
              <w:t>37.2</w:t>
            </w:r>
            <w:r w:rsidRPr="00C80C1D">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E0AA9" w:rsidRPr="00C80C1D" w:rsidRDefault="00DE0AA9" w:rsidP="00DE0AA9">
            <w:pPr>
              <w:spacing w:after="200"/>
              <w:ind w:left="576" w:right="-72" w:hanging="576"/>
              <w:rPr>
                <w:noProof/>
              </w:rPr>
            </w:pPr>
            <w:r w:rsidRPr="00C80C1D">
              <w:rPr>
                <w:noProof/>
              </w:rPr>
              <w:t>37.3</w:t>
            </w:r>
            <w:r w:rsidRPr="00C80C1D">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DE0AA9" w:rsidRPr="00C80C1D" w:rsidRDefault="00DE0AA9" w:rsidP="00DE0AA9">
            <w:pPr>
              <w:spacing w:after="200"/>
              <w:ind w:left="576" w:right="-72" w:hanging="576"/>
              <w:rPr>
                <w:noProof/>
              </w:rPr>
            </w:pPr>
            <w:r w:rsidRPr="00C80C1D">
              <w:rPr>
                <w:noProof/>
              </w:rPr>
              <w:t>37.4</w:t>
            </w:r>
            <w:r w:rsidRPr="00C80C1D">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DE0AA9" w:rsidRPr="00C80C1D" w:rsidRDefault="00DE0AA9" w:rsidP="00DE0AA9">
            <w:pPr>
              <w:spacing w:after="200"/>
              <w:ind w:left="576" w:right="-72" w:hanging="576"/>
              <w:rPr>
                <w:noProof/>
              </w:rPr>
            </w:pPr>
            <w:r w:rsidRPr="00C80C1D">
              <w:rPr>
                <w:noProof/>
              </w:rPr>
              <w:t>37.5</w:t>
            </w:r>
            <w:r w:rsidRPr="00C80C1D">
              <w:rPr>
                <w:noProof/>
              </w:rPr>
              <w:tab/>
              <w:t>No delay or nonperformance by either Party hereto caused by the occurrence of any event of Force Majeure shall</w:t>
            </w:r>
          </w:p>
          <w:p w:rsidR="00DE0AA9" w:rsidRPr="00C80C1D" w:rsidRDefault="00DE0AA9" w:rsidP="00DE0AA9">
            <w:pPr>
              <w:spacing w:after="200"/>
              <w:ind w:left="1152" w:right="-72" w:hanging="576"/>
              <w:rPr>
                <w:noProof/>
              </w:rPr>
            </w:pPr>
            <w:r w:rsidRPr="00C80C1D">
              <w:rPr>
                <w:noProof/>
              </w:rPr>
              <w:t>(a)</w:t>
            </w:r>
            <w:r w:rsidRPr="00C80C1D">
              <w:rPr>
                <w:noProof/>
              </w:rPr>
              <w:tab/>
              <w:t>constitute a default or breach of the Contract, or</w:t>
            </w:r>
          </w:p>
          <w:p w:rsidR="00DE0AA9" w:rsidRPr="00C80C1D" w:rsidRDefault="00DE0AA9" w:rsidP="00DE0AA9">
            <w:pPr>
              <w:spacing w:after="200"/>
              <w:ind w:left="1152" w:right="-72" w:hanging="576"/>
              <w:rPr>
                <w:noProof/>
              </w:rPr>
            </w:pPr>
            <w:r w:rsidRPr="00C80C1D">
              <w:rPr>
                <w:noProof/>
              </w:rPr>
              <w:t>(b)</w:t>
            </w:r>
            <w:r w:rsidRPr="00C80C1D">
              <w:rPr>
                <w:noProof/>
              </w:rPr>
              <w:tab/>
              <w:t>give rise to any claim for damages or additional cost or expense occasioned thereby, subject to GCC Sub-Clauses 32.2, 38.3 and 38.4</w:t>
            </w:r>
          </w:p>
          <w:p w:rsidR="00DE0AA9" w:rsidRPr="00C80C1D" w:rsidRDefault="00DE0AA9" w:rsidP="00DE0AA9">
            <w:pPr>
              <w:spacing w:after="200"/>
              <w:ind w:left="576" w:right="-72" w:hanging="576"/>
              <w:rPr>
                <w:noProof/>
              </w:rPr>
            </w:pPr>
            <w:r w:rsidRPr="00C80C1D">
              <w:rPr>
                <w:noProof/>
              </w:rPr>
              <w:tab/>
              <w:t>if and to the extent that such delay or nonperformance is caused by the occurrence of an event of Force Majeure.</w:t>
            </w:r>
          </w:p>
          <w:p w:rsidR="00DE0AA9" w:rsidRPr="00C80C1D" w:rsidRDefault="00DE0AA9" w:rsidP="00DE0AA9">
            <w:pPr>
              <w:spacing w:after="200"/>
              <w:ind w:left="576" w:right="-72" w:hanging="576"/>
              <w:rPr>
                <w:noProof/>
              </w:rPr>
            </w:pPr>
            <w:r w:rsidRPr="00C80C1D">
              <w:rPr>
                <w:noProof/>
              </w:rPr>
              <w:t>37.6</w:t>
            </w:r>
            <w:r w:rsidRPr="00C80C1D">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rsidR="00DE0AA9" w:rsidRPr="00C80C1D" w:rsidRDefault="00DE0AA9" w:rsidP="00DE0AA9">
            <w:pPr>
              <w:spacing w:after="200"/>
              <w:ind w:left="576" w:right="-72" w:hanging="576"/>
              <w:rPr>
                <w:noProof/>
              </w:rPr>
            </w:pPr>
            <w:r w:rsidRPr="00C80C1D">
              <w:rPr>
                <w:noProof/>
              </w:rPr>
              <w:t>37.7</w:t>
            </w:r>
            <w:r w:rsidRPr="00C80C1D">
              <w:rPr>
                <w:noProof/>
              </w:rPr>
              <w:tab/>
              <w:t>In the event of termination pursuant to GCC Sub-Clause 37.6, the rights and obligations of the Employer and the Contractor shall be as specified in GCC Sub-Clauses 42.1.2 and 42.1.3.</w:t>
            </w:r>
          </w:p>
          <w:p w:rsidR="00DE0AA9" w:rsidRPr="00C80C1D" w:rsidRDefault="00DE0AA9" w:rsidP="00DE0AA9">
            <w:pPr>
              <w:spacing w:after="200"/>
              <w:ind w:left="576" w:right="-72" w:hanging="576"/>
              <w:rPr>
                <w:noProof/>
              </w:rPr>
            </w:pPr>
            <w:r w:rsidRPr="00C80C1D">
              <w:rPr>
                <w:noProof/>
              </w:rPr>
              <w:lastRenderedPageBreak/>
              <w:t>37.8</w:t>
            </w:r>
            <w:r w:rsidRPr="00C80C1D">
              <w:rPr>
                <w:noProof/>
              </w:rPr>
              <w:tab/>
              <w:t>Notwithstanding GCC Sub-Clause 37.5, Force Majeure shall not apply to any obligation of the Employer to make payments to the Contractor herein.</w:t>
            </w:r>
          </w:p>
        </w:tc>
      </w:tr>
      <w:tr w:rsidR="00DE0AA9" w:rsidRPr="005745BA" w:rsidTr="00DE0AA9">
        <w:tc>
          <w:tcPr>
            <w:tcW w:w="2160" w:type="dxa"/>
          </w:tcPr>
          <w:p w:rsidR="00DE0AA9" w:rsidRPr="00C80C1D" w:rsidRDefault="00DE0AA9" w:rsidP="00DE0AA9">
            <w:pPr>
              <w:pStyle w:val="S7Header2"/>
              <w:rPr>
                <w:noProof/>
              </w:rPr>
            </w:pPr>
            <w:bookmarkStart w:id="913" w:name="_Toc347824671"/>
            <w:bookmarkStart w:id="914" w:name="_Toc454995650"/>
            <w:r w:rsidRPr="00C80C1D">
              <w:rPr>
                <w:noProof/>
              </w:rPr>
              <w:lastRenderedPageBreak/>
              <w:t>38.</w:t>
            </w:r>
            <w:r w:rsidRPr="00C80C1D">
              <w:rPr>
                <w:noProof/>
              </w:rPr>
              <w:tab/>
              <w:t>War Risks</w:t>
            </w:r>
            <w:bookmarkEnd w:id="913"/>
            <w:bookmarkEnd w:id="914"/>
          </w:p>
        </w:tc>
        <w:tc>
          <w:tcPr>
            <w:tcW w:w="6984" w:type="dxa"/>
          </w:tcPr>
          <w:p w:rsidR="00DE0AA9" w:rsidRPr="00C80C1D" w:rsidRDefault="00DE0AA9" w:rsidP="00DE0AA9">
            <w:pPr>
              <w:spacing w:after="200"/>
              <w:ind w:left="576" w:right="-72" w:hanging="576"/>
              <w:rPr>
                <w:noProof/>
              </w:rPr>
            </w:pPr>
            <w:r w:rsidRPr="00C80C1D">
              <w:rPr>
                <w:noProof/>
              </w:rPr>
              <w:t>38.1</w:t>
            </w:r>
            <w:r w:rsidRPr="00C80C1D">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DE0AA9" w:rsidRPr="00C80C1D" w:rsidRDefault="00DE0AA9" w:rsidP="00DE0AA9">
            <w:pPr>
              <w:spacing w:after="200"/>
              <w:ind w:left="576" w:right="-72" w:hanging="576"/>
              <w:rPr>
                <w:noProof/>
              </w:rPr>
            </w:pPr>
            <w:r w:rsidRPr="00C80C1D">
              <w:rPr>
                <w:noProof/>
              </w:rPr>
              <w:t>38.2</w:t>
            </w:r>
            <w:r w:rsidRPr="00C80C1D">
              <w:rPr>
                <w:noProof/>
              </w:rPr>
              <w:tab/>
            </w:r>
            <w:r w:rsidRPr="00C80C1D">
              <w:rPr>
                <w:noProof/>
                <w:spacing w:val="-4"/>
                <w:szCs w:val="24"/>
              </w:rPr>
              <w:t>Notwithstanding anything contained in the Contract, the Contractor shall have no liability whatsoever for or with respect to</w:t>
            </w:r>
          </w:p>
          <w:p w:rsidR="00DE0AA9" w:rsidRPr="00C80C1D" w:rsidRDefault="00DE0AA9" w:rsidP="00DE0AA9">
            <w:pPr>
              <w:spacing w:after="200"/>
              <w:ind w:left="1080" w:right="-72" w:hanging="576"/>
              <w:rPr>
                <w:noProof/>
              </w:rPr>
            </w:pPr>
            <w:r w:rsidRPr="00C80C1D">
              <w:rPr>
                <w:noProof/>
              </w:rPr>
              <w:t>(a)</w:t>
            </w:r>
            <w:r w:rsidRPr="00C80C1D">
              <w:rPr>
                <w:noProof/>
              </w:rPr>
              <w:tab/>
              <w:t>destruction of or damage to Facilities, Plant, or any part thereof;</w:t>
            </w:r>
          </w:p>
          <w:p w:rsidR="00DE0AA9" w:rsidRPr="00C80C1D" w:rsidRDefault="00DE0AA9" w:rsidP="00DE0AA9">
            <w:pPr>
              <w:spacing w:after="200"/>
              <w:ind w:left="1080" w:right="-72" w:hanging="576"/>
              <w:rPr>
                <w:noProof/>
              </w:rPr>
            </w:pPr>
            <w:r w:rsidRPr="00C80C1D">
              <w:rPr>
                <w:noProof/>
              </w:rPr>
              <w:t>(b)</w:t>
            </w:r>
            <w:r w:rsidRPr="00C80C1D">
              <w:rPr>
                <w:noProof/>
              </w:rPr>
              <w:tab/>
              <w:t>destruction of or damage to property of the Employer or any third Party; or</w:t>
            </w:r>
          </w:p>
          <w:p w:rsidR="00DE0AA9" w:rsidRPr="00C80C1D" w:rsidRDefault="00DE0AA9" w:rsidP="00DE0AA9">
            <w:pPr>
              <w:spacing w:after="200"/>
              <w:ind w:left="1080" w:right="-72" w:hanging="576"/>
              <w:rPr>
                <w:noProof/>
              </w:rPr>
            </w:pPr>
            <w:r w:rsidRPr="00C80C1D">
              <w:rPr>
                <w:noProof/>
              </w:rPr>
              <w:t>(c)</w:t>
            </w:r>
            <w:r w:rsidRPr="00C80C1D">
              <w:rPr>
                <w:noProof/>
              </w:rPr>
              <w:tab/>
              <w:t>injury or loss of life</w:t>
            </w:r>
          </w:p>
          <w:p w:rsidR="00DE0AA9" w:rsidRPr="00C80C1D" w:rsidRDefault="00DE0AA9" w:rsidP="00DE0AA9">
            <w:pPr>
              <w:spacing w:after="200"/>
              <w:ind w:left="576" w:right="-72" w:hanging="576"/>
              <w:rPr>
                <w:noProof/>
              </w:rPr>
            </w:pPr>
            <w:r w:rsidRPr="00C80C1D">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E0AA9" w:rsidRPr="00C80C1D" w:rsidRDefault="00DE0AA9" w:rsidP="00DE0AA9">
            <w:pPr>
              <w:spacing w:after="200"/>
              <w:ind w:left="576" w:right="-72" w:hanging="576"/>
              <w:rPr>
                <w:noProof/>
              </w:rPr>
            </w:pPr>
            <w:r w:rsidRPr="00C80C1D">
              <w:rPr>
                <w:noProof/>
              </w:rPr>
              <w:t>38.3</w:t>
            </w:r>
            <w:r w:rsidRPr="00C80C1D">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DE0AA9" w:rsidRPr="00C80C1D" w:rsidRDefault="00DE0AA9" w:rsidP="00DE0AA9">
            <w:pPr>
              <w:spacing w:after="200"/>
              <w:ind w:left="1152" w:right="-72" w:hanging="576"/>
              <w:rPr>
                <w:noProof/>
              </w:rPr>
            </w:pPr>
            <w:r w:rsidRPr="00C80C1D">
              <w:rPr>
                <w:noProof/>
              </w:rPr>
              <w:t>(a)</w:t>
            </w:r>
            <w:r w:rsidRPr="00C80C1D">
              <w:rPr>
                <w:noProof/>
              </w:rPr>
              <w:tab/>
              <w:t>any part of the Facilities or the Plant so destroyed or damaged to the extent not already paid for by the Employer</w:t>
            </w:r>
          </w:p>
          <w:p w:rsidR="00DE0AA9" w:rsidRPr="00C80C1D" w:rsidRDefault="00DE0AA9" w:rsidP="00DE0AA9">
            <w:pPr>
              <w:spacing w:after="200"/>
              <w:ind w:left="1152" w:right="-72" w:hanging="576"/>
              <w:rPr>
                <w:noProof/>
              </w:rPr>
            </w:pPr>
            <w:r w:rsidRPr="00C80C1D">
              <w:rPr>
                <w:noProof/>
              </w:rPr>
              <w:tab/>
              <w:t>and so far as may be required by the Employer, and as may be necessary for completion of the Facilities</w:t>
            </w:r>
          </w:p>
          <w:p w:rsidR="00DE0AA9" w:rsidRPr="00C80C1D" w:rsidRDefault="00DE0AA9" w:rsidP="00DE0AA9">
            <w:pPr>
              <w:spacing w:after="200"/>
              <w:ind w:left="1152" w:right="-72" w:hanging="576"/>
              <w:rPr>
                <w:noProof/>
              </w:rPr>
            </w:pPr>
            <w:r w:rsidRPr="00C80C1D">
              <w:rPr>
                <w:noProof/>
              </w:rPr>
              <w:t>(b)</w:t>
            </w:r>
            <w:r w:rsidRPr="00C80C1D">
              <w:rPr>
                <w:noProof/>
              </w:rPr>
              <w:tab/>
              <w:t>replacing or making good any Contractor’s Equipment or other property of the Contractor so destroyed or damaged</w:t>
            </w:r>
          </w:p>
          <w:p w:rsidR="00DE0AA9" w:rsidRPr="00C80C1D" w:rsidRDefault="00DE0AA9" w:rsidP="00DE0AA9">
            <w:pPr>
              <w:spacing w:after="200"/>
              <w:ind w:left="1152" w:right="-72" w:hanging="576"/>
              <w:rPr>
                <w:noProof/>
              </w:rPr>
            </w:pPr>
            <w:r w:rsidRPr="00C80C1D">
              <w:rPr>
                <w:noProof/>
              </w:rPr>
              <w:t>(c)</w:t>
            </w:r>
            <w:r w:rsidRPr="00C80C1D">
              <w:rPr>
                <w:noProof/>
              </w:rPr>
              <w:tab/>
              <w:t>replacing or making good any such destruction or damage to the Facilities or the Plant or any part thereof .</w:t>
            </w:r>
          </w:p>
          <w:p w:rsidR="00DE0AA9" w:rsidRPr="00C80C1D" w:rsidRDefault="00DE0AA9" w:rsidP="00DE0AA9">
            <w:pPr>
              <w:spacing w:after="200"/>
              <w:ind w:left="576" w:right="-72" w:hanging="576"/>
              <w:rPr>
                <w:noProof/>
              </w:rPr>
            </w:pPr>
            <w:r w:rsidRPr="00C80C1D">
              <w:rPr>
                <w:noProof/>
              </w:rPr>
              <w:tab/>
              <w:t xml:space="preserve">If the Employer does not require the Contractor to replace or make good any such destruction or damage to the Facilities, the Employer shall either request a change in accordance with GCC Clause 39, excluding the performance of that part of the </w:t>
            </w:r>
            <w:r w:rsidRPr="00C80C1D">
              <w:rPr>
                <w:noProof/>
              </w:rPr>
              <w:lastRenderedPageBreak/>
              <w:t>Facilities thereby destroyed or damaged or, where the loss, destruction or damage affects a substantial part of the Facilities, shall terminate the Contract, pursuant to GCC Sub-Clause 42.1.</w:t>
            </w:r>
          </w:p>
          <w:p w:rsidR="00DE0AA9" w:rsidRPr="00C80C1D" w:rsidRDefault="00DE0AA9" w:rsidP="00DE0AA9">
            <w:pPr>
              <w:spacing w:after="200"/>
              <w:ind w:left="576" w:right="-72" w:hanging="576"/>
              <w:rPr>
                <w:noProof/>
              </w:rPr>
            </w:pPr>
            <w:r w:rsidRPr="00C80C1D">
              <w:rPr>
                <w:noProof/>
              </w:rPr>
              <w:tab/>
              <w:t>If the Employer requires the Contractor to replace or make good on any such destruction or damage to the Facilities, the Time for Completion shall be extended in accordance with GCC 40.</w:t>
            </w:r>
          </w:p>
          <w:p w:rsidR="00DE0AA9" w:rsidRPr="00C80C1D" w:rsidRDefault="00DE0AA9" w:rsidP="00DE0AA9">
            <w:pPr>
              <w:spacing w:after="200"/>
              <w:ind w:left="576" w:right="-72" w:hanging="576"/>
              <w:rPr>
                <w:noProof/>
              </w:rPr>
            </w:pPr>
            <w:r w:rsidRPr="00C80C1D">
              <w:rPr>
                <w:noProof/>
              </w:rPr>
              <w:t>38.4</w:t>
            </w:r>
            <w:r w:rsidRPr="00C80C1D">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E0AA9" w:rsidRPr="00C80C1D" w:rsidRDefault="00DE0AA9" w:rsidP="00DE0AA9">
            <w:pPr>
              <w:spacing w:after="200"/>
              <w:ind w:left="576" w:right="-72" w:hanging="576"/>
              <w:rPr>
                <w:noProof/>
              </w:rPr>
            </w:pPr>
            <w:r w:rsidRPr="00C80C1D">
              <w:rPr>
                <w:noProof/>
              </w:rPr>
              <w:t>38.5</w:t>
            </w:r>
            <w:r w:rsidRPr="00C80C1D">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rsidR="00DE0AA9" w:rsidRPr="00C80C1D" w:rsidRDefault="00DE0AA9" w:rsidP="00DE0AA9">
            <w:pPr>
              <w:spacing w:after="200"/>
              <w:ind w:left="576" w:right="-72" w:hanging="576"/>
              <w:rPr>
                <w:noProof/>
              </w:rPr>
            </w:pPr>
            <w:r w:rsidRPr="00C80C1D">
              <w:rPr>
                <w:noProof/>
              </w:rPr>
              <w:t>38.6</w:t>
            </w:r>
            <w:r w:rsidRPr="00C80C1D">
              <w:rPr>
                <w:noProof/>
              </w:rPr>
              <w:tab/>
              <w:t xml:space="preserve">In the event of termination pursuant to GCC Sub-Clauses 38.3 or 38.5, the rights and obligations of the Employer and the Contractor shall be specified in GCC Sub-Clauses 42.1.2 and 42.1.3. </w:t>
            </w:r>
          </w:p>
        </w:tc>
      </w:tr>
    </w:tbl>
    <w:p w:rsidR="00DE0AA9" w:rsidRPr="00C80C1D" w:rsidRDefault="00DE0AA9" w:rsidP="0005387B">
      <w:pPr>
        <w:pStyle w:val="S7Header1"/>
        <w:numPr>
          <w:ilvl w:val="0"/>
          <w:numId w:val="29"/>
        </w:numPr>
        <w:outlineLvl w:val="0"/>
        <w:rPr>
          <w:noProof/>
        </w:rPr>
      </w:pPr>
      <w:bookmarkStart w:id="915" w:name="_Hlt158620778"/>
      <w:bookmarkStart w:id="916" w:name="_Toc347824672"/>
      <w:bookmarkStart w:id="917" w:name="_Toc450635262"/>
      <w:bookmarkStart w:id="918" w:name="_Toc454995651"/>
      <w:bookmarkEnd w:id="915"/>
      <w:r w:rsidRPr="00C80C1D">
        <w:rPr>
          <w:noProof/>
        </w:rPr>
        <w:lastRenderedPageBreak/>
        <w:t>Change in Contract Elements</w:t>
      </w:r>
      <w:bookmarkEnd w:id="916"/>
      <w:bookmarkEnd w:id="917"/>
      <w:bookmarkEnd w:id="918"/>
    </w:p>
    <w:tbl>
      <w:tblPr>
        <w:tblW w:w="0" w:type="auto"/>
        <w:tblLayout w:type="fixed"/>
        <w:tblLook w:val="0000" w:firstRow="0" w:lastRow="0" w:firstColumn="0" w:lastColumn="0" w:noHBand="0" w:noVBand="0"/>
      </w:tblPr>
      <w:tblGrid>
        <w:gridCol w:w="2160"/>
        <w:gridCol w:w="6984"/>
      </w:tblGrid>
      <w:tr w:rsidR="00DE0AA9" w:rsidRPr="005745BA" w:rsidTr="00DE0AA9">
        <w:tc>
          <w:tcPr>
            <w:tcW w:w="2160" w:type="dxa"/>
          </w:tcPr>
          <w:p w:rsidR="00DE0AA9" w:rsidRPr="00C80C1D" w:rsidRDefault="00DE0AA9" w:rsidP="00DE0AA9">
            <w:pPr>
              <w:pStyle w:val="S7Header2"/>
              <w:rPr>
                <w:noProof/>
              </w:rPr>
            </w:pPr>
            <w:bookmarkStart w:id="919" w:name="_Toc347824673"/>
            <w:bookmarkStart w:id="920" w:name="_Toc454995652"/>
            <w:r w:rsidRPr="00C80C1D">
              <w:rPr>
                <w:noProof/>
              </w:rPr>
              <w:t>39.</w:t>
            </w:r>
            <w:r w:rsidRPr="00C80C1D">
              <w:rPr>
                <w:noProof/>
              </w:rPr>
              <w:tab/>
              <w:t>Change in the Facilities</w:t>
            </w:r>
            <w:bookmarkEnd w:id="919"/>
            <w:bookmarkEnd w:id="920"/>
          </w:p>
        </w:tc>
        <w:tc>
          <w:tcPr>
            <w:tcW w:w="6984" w:type="dxa"/>
          </w:tcPr>
          <w:p w:rsidR="00DE0AA9" w:rsidRPr="00C80C1D" w:rsidRDefault="00DE0AA9" w:rsidP="00DE0AA9">
            <w:pPr>
              <w:spacing w:after="200"/>
              <w:ind w:left="576" w:right="-72" w:hanging="576"/>
              <w:rPr>
                <w:noProof/>
              </w:rPr>
            </w:pPr>
            <w:r w:rsidRPr="00C80C1D">
              <w:rPr>
                <w:noProof/>
              </w:rPr>
              <w:t>39.1</w:t>
            </w:r>
            <w:r w:rsidRPr="00C80C1D">
              <w:rPr>
                <w:noProof/>
              </w:rPr>
              <w:tab/>
            </w:r>
            <w:r w:rsidRPr="00C80C1D">
              <w:rPr>
                <w:noProof/>
                <w:u w:val="single"/>
              </w:rPr>
              <w:t>Introducing a Change</w:t>
            </w:r>
          </w:p>
          <w:p w:rsidR="00DE0AA9" w:rsidRPr="00BF0387" w:rsidRDefault="00DE0AA9" w:rsidP="00DE0AA9">
            <w:pPr>
              <w:spacing w:after="200"/>
              <w:ind w:left="1152" w:right="-72" w:hanging="576"/>
              <w:rPr>
                <w:noProof/>
              </w:rPr>
            </w:pPr>
            <w:r w:rsidRPr="00C80C1D">
              <w:rPr>
                <w:noProof/>
              </w:rPr>
              <w:t>39.1.1</w:t>
            </w:r>
            <w:r w:rsidRPr="00C80C1D">
              <w:rPr>
                <w:noProof/>
              </w:rPr>
              <w:tab/>
              <w:t xml:space="preserve">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w:t>
            </w:r>
            <w:r w:rsidRPr="00C80C1D">
              <w:rPr>
                <w:noProof/>
              </w:rPr>
              <w:lastRenderedPageBreak/>
              <w:t xml:space="preserve">the state of advancement of the Facilities and the technical compatibility of the Change envisaged with the nature of the Facilities as </w:t>
            </w:r>
            <w:r w:rsidRPr="00BF0387">
              <w:rPr>
                <w:noProof/>
              </w:rPr>
              <w:t>specified in the Contract.</w:t>
            </w:r>
          </w:p>
          <w:p w:rsidR="00DE0AA9" w:rsidRPr="00BF0387" w:rsidRDefault="00DE0AA9" w:rsidP="00DE0AA9">
            <w:pPr>
              <w:spacing w:after="200"/>
              <w:ind w:left="1152" w:right="-72" w:hanging="576"/>
              <w:rPr>
                <w:rFonts w:ascii="Times" w:hAnsi="Times"/>
                <w:color w:val="000000"/>
                <w:szCs w:val="24"/>
              </w:rPr>
            </w:pPr>
            <w:r w:rsidRPr="00BF0387">
              <w:rPr>
                <w:noProof/>
              </w:rPr>
              <w:t>39.1.2</w:t>
            </w:r>
            <w:r w:rsidRPr="00BF0387">
              <w:rPr>
                <w:noProof/>
              </w:rPr>
              <w:tab/>
              <w:t xml:space="preserve">Value Engineering: </w:t>
            </w:r>
            <w:r w:rsidRPr="00BF0387">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(a) the proposed change(s), and a description of the difference to the existing contract requirements;</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(c) a description of any effect(s) of the change on performance/functionality.</w:t>
            </w:r>
          </w:p>
          <w:p w:rsidR="00DE0AA9" w:rsidRPr="00BF0387" w:rsidRDefault="00DE0AA9" w:rsidP="00DE0AA9">
            <w:pPr>
              <w:spacing w:before="100" w:beforeAutospacing="1" w:after="100" w:afterAutospacing="1"/>
              <w:ind w:left="1152"/>
              <w:rPr>
                <w:rFonts w:ascii="Times" w:hAnsi="Times"/>
                <w:color w:val="000000"/>
                <w:szCs w:val="24"/>
              </w:rPr>
            </w:pPr>
            <w:r w:rsidRPr="00BF0387">
              <w:rPr>
                <w:rFonts w:ascii="Times" w:hAnsi="Times"/>
                <w:color w:val="000000"/>
                <w:szCs w:val="24"/>
              </w:rPr>
              <w:t>The Employer may accept the value engineering proposal if the proposal demonstrates benefits that:</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(a) accelerates the delivery period; or</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(b) reduces the Contract Price or the life cycle costs to the Employer; or</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(c) improves the quality, efficiency, safety or sustainability of the Facilities; or</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(d) yields any other benefits to the Employer,</w:t>
            </w:r>
          </w:p>
          <w:p w:rsidR="00DE0AA9" w:rsidRPr="00BF0387" w:rsidRDefault="00DE0AA9" w:rsidP="00DE0AA9">
            <w:pPr>
              <w:spacing w:before="100" w:beforeAutospacing="1" w:after="100" w:afterAutospacing="1"/>
              <w:ind w:left="1152"/>
              <w:rPr>
                <w:rFonts w:ascii="Times" w:hAnsi="Times"/>
                <w:color w:val="000000"/>
                <w:szCs w:val="24"/>
              </w:rPr>
            </w:pPr>
            <w:r w:rsidRPr="00BF0387">
              <w:rPr>
                <w:rFonts w:ascii="Times" w:hAnsi="Times"/>
                <w:color w:val="000000"/>
                <w:szCs w:val="24"/>
              </w:rPr>
              <w:t>without compromising the necessary functions of the Facilities.</w:t>
            </w:r>
          </w:p>
          <w:p w:rsidR="00DE0AA9" w:rsidRPr="00BF0387" w:rsidRDefault="00DE0AA9" w:rsidP="00DE0AA9">
            <w:pPr>
              <w:spacing w:before="100" w:beforeAutospacing="1" w:after="100" w:afterAutospacing="1"/>
              <w:ind w:left="1152"/>
              <w:rPr>
                <w:rFonts w:ascii="Times" w:hAnsi="Times"/>
                <w:color w:val="000000"/>
                <w:szCs w:val="24"/>
              </w:rPr>
            </w:pPr>
            <w:r w:rsidRPr="00BF0387">
              <w:rPr>
                <w:rFonts w:ascii="Times" w:hAnsi="Times"/>
                <w:color w:val="000000"/>
                <w:szCs w:val="24"/>
              </w:rPr>
              <w:t>If the value engineering proposal is approved by the Employer and results in:</w:t>
            </w:r>
          </w:p>
          <w:p w:rsidR="00DE0AA9" w:rsidRPr="00BF0387"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(a) a reduction of the Contract Price; the amount to be paid to the Contractor shall be the percentage specified in the PC of the reduction in the Contract Price; or</w:t>
            </w:r>
          </w:p>
          <w:p w:rsidR="00DE0AA9" w:rsidRPr="009D2DC1" w:rsidRDefault="00DE0AA9" w:rsidP="00DE0AA9">
            <w:pPr>
              <w:spacing w:before="100" w:beforeAutospacing="1" w:after="100" w:afterAutospacing="1"/>
              <w:ind w:left="1440"/>
              <w:rPr>
                <w:rFonts w:ascii="Times" w:hAnsi="Times"/>
                <w:color w:val="000000"/>
                <w:szCs w:val="24"/>
              </w:rPr>
            </w:pPr>
            <w:r w:rsidRPr="00BF0387">
              <w:rPr>
                <w:rFonts w:ascii="Times" w:hAnsi="Times"/>
                <w:color w:val="000000"/>
                <w:szCs w:val="24"/>
              </w:rPr>
              <w:t xml:space="preserve">(b) an increase in the Contract Price; but results in a reduction in life cycle costs due to any benefit described in (a) to (d) above, the amount to be paid to the Contractor shall be the full increase in the Contract </w:t>
            </w:r>
            <w:r w:rsidRPr="00BF0387">
              <w:rPr>
                <w:rFonts w:ascii="Times" w:hAnsi="Times"/>
                <w:color w:val="000000"/>
                <w:szCs w:val="24"/>
              </w:rPr>
              <w:lastRenderedPageBreak/>
              <w:t>Price.</w:t>
            </w:r>
          </w:p>
          <w:p w:rsidR="00DE0AA9" w:rsidRPr="00C80C1D" w:rsidRDefault="00DE0AA9" w:rsidP="00DE0AA9">
            <w:pPr>
              <w:spacing w:after="200"/>
              <w:ind w:left="1152" w:right="-72" w:hanging="576"/>
              <w:rPr>
                <w:noProof/>
              </w:rPr>
            </w:pPr>
            <w:r w:rsidRPr="00C80C1D">
              <w:rPr>
                <w:noProof/>
              </w:rPr>
              <w:t>39.1.3</w:t>
            </w:r>
            <w:r w:rsidRPr="00C80C1D">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E0AA9" w:rsidRPr="00C80C1D" w:rsidRDefault="00DE0AA9" w:rsidP="00DE0AA9">
            <w:pPr>
              <w:spacing w:after="240"/>
              <w:ind w:left="1152" w:right="-72" w:hanging="576"/>
              <w:rPr>
                <w:noProof/>
              </w:rPr>
            </w:pPr>
            <w:r w:rsidRPr="00C80C1D">
              <w:rPr>
                <w:noProof/>
              </w:rPr>
              <w:t>39.1.4</w:t>
            </w:r>
            <w:r w:rsidRPr="00C80C1D">
              <w:rPr>
                <w:noProof/>
              </w:rPr>
              <w:tab/>
              <w:t>The procedure on how to proceed with and execute Changes is specified in GCC Sub-Clauses 39.2 and 39.3, and further details and forms are provided in the Employer’s Requirements (Forms and Procedures).</w:t>
            </w:r>
          </w:p>
          <w:p w:rsidR="00DE0AA9" w:rsidRPr="00C80C1D" w:rsidRDefault="00DE0AA9" w:rsidP="00DE0AA9">
            <w:pPr>
              <w:spacing w:after="240"/>
              <w:ind w:left="576" w:right="-72" w:hanging="576"/>
              <w:rPr>
                <w:noProof/>
              </w:rPr>
            </w:pPr>
            <w:r w:rsidRPr="00C80C1D">
              <w:rPr>
                <w:noProof/>
              </w:rPr>
              <w:t>39.2</w:t>
            </w:r>
            <w:r w:rsidRPr="00C80C1D">
              <w:rPr>
                <w:noProof/>
              </w:rPr>
              <w:tab/>
            </w:r>
            <w:r w:rsidRPr="00C80C1D">
              <w:rPr>
                <w:noProof/>
                <w:u w:val="single"/>
              </w:rPr>
              <w:t>Changes Originating from Employer</w:t>
            </w:r>
          </w:p>
          <w:p w:rsidR="00DE0AA9" w:rsidRPr="00C80C1D" w:rsidRDefault="00DE0AA9" w:rsidP="00DE0AA9">
            <w:pPr>
              <w:spacing w:after="240"/>
              <w:ind w:left="1260" w:right="-72" w:hanging="684"/>
              <w:rPr>
                <w:noProof/>
              </w:rPr>
            </w:pPr>
            <w:r w:rsidRPr="00C80C1D">
              <w:rPr>
                <w:noProof/>
              </w:rPr>
              <w:t>39.2.1</w:t>
            </w:r>
            <w:r w:rsidRPr="00C80C1D">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DE0AA9" w:rsidRPr="00C80C1D" w:rsidRDefault="00DE0AA9" w:rsidP="00DE0AA9">
            <w:pPr>
              <w:spacing w:after="180"/>
              <w:ind w:left="1958" w:right="-72" w:hanging="691"/>
              <w:rPr>
                <w:noProof/>
              </w:rPr>
            </w:pPr>
            <w:r w:rsidRPr="00C80C1D">
              <w:rPr>
                <w:noProof/>
              </w:rPr>
              <w:t>(a)</w:t>
            </w:r>
            <w:r w:rsidRPr="00C80C1D">
              <w:rPr>
                <w:noProof/>
              </w:rPr>
              <w:tab/>
              <w:t>brief description of the Change</w:t>
            </w:r>
          </w:p>
          <w:p w:rsidR="00DE0AA9" w:rsidRPr="00C80C1D" w:rsidRDefault="00DE0AA9" w:rsidP="00DE0AA9">
            <w:pPr>
              <w:spacing w:after="180"/>
              <w:ind w:left="1958" w:right="-72" w:hanging="691"/>
              <w:rPr>
                <w:noProof/>
              </w:rPr>
            </w:pPr>
            <w:r w:rsidRPr="00C80C1D">
              <w:rPr>
                <w:noProof/>
              </w:rPr>
              <w:t>(b)</w:t>
            </w:r>
            <w:r w:rsidRPr="00C80C1D">
              <w:rPr>
                <w:noProof/>
              </w:rPr>
              <w:tab/>
              <w:t>effect on the Time for Completion</w:t>
            </w:r>
          </w:p>
          <w:p w:rsidR="00DE0AA9" w:rsidRPr="00C80C1D" w:rsidRDefault="00DE0AA9" w:rsidP="00DE0AA9">
            <w:pPr>
              <w:spacing w:after="180"/>
              <w:ind w:left="1958" w:right="-72" w:hanging="691"/>
              <w:rPr>
                <w:noProof/>
              </w:rPr>
            </w:pPr>
            <w:r w:rsidRPr="00C80C1D">
              <w:rPr>
                <w:noProof/>
              </w:rPr>
              <w:t>(c)</w:t>
            </w:r>
            <w:r w:rsidRPr="00C80C1D">
              <w:rPr>
                <w:noProof/>
              </w:rPr>
              <w:tab/>
              <w:t>estimated cost of the Change</w:t>
            </w:r>
          </w:p>
          <w:p w:rsidR="00DE0AA9" w:rsidRPr="00C80C1D" w:rsidRDefault="00DE0AA9" w:rsidP="00DE0AA9">
            <w:pPr>
              <w:spacing w:after="180"/>
              <w:ind w:left="1958" w:right="-72" w:hanging="691"/>
              <w:rPr>
                <w:noProof/>
              </w:rPr>
            </w:pPr>
            <w:r w:rsidRPr="00C80C1D">
              <w:rPr>
                <w:noProof/>
              </w:rPr>
              <w:t>(d)</w:t>
            </w:r>
            <w:r w:rsidRPr="00C80C1D">
              <w:rPr>
                <w:noProof/>
              </w:rPr>
              <w:tab/>
              <w:t>effect on Functional Guarantees (if any)</w:t>
            </w:r>
          </w:p>
          <w:p w:rsidR="00DE0AA9" w:rsidRPr="00C80C1D" w:rsidRDefault="00DE0AA9" w:rsidP="00DE0AA9">
            <w:pPr>
              <w:spacing w:after="180"/>
              <w:ind w:left="1958" w:right="-72" w:hanging="691"/>
              <w:rPr>
                <w:noProof/>
              </w:rPr>
            </w:pPr>
            <w:r w:rsidRPr="00C80C1D">
              <w:rPr>
                <w:noProof/>
              </w:rPr>
              <w:t>(e)</w:t>
            </w:r>
            <w:r w:rsidRPr="00C80C1D">
              <w:rPr>
                <w:noProof/>
              </w:rPr>
              <w:tab/>
              <w:t>effect on the Facilities</w:t>
            </w:r>
          </w:p>
          <w:p w:rsidR="00DE0AA9" w:rsidRPr="00C80C1D" w:rsidRDefault="00DE0AA9" w:rsidP="00DE0AA9">
            <w:pPr>
              <w:spacing w:after="240"/>
              <w:ind w:left="1944" w:right="-72" w:hanging="684"/>
              <w:rPr>
                <w:noProof/>
              </w:rPr>
            </w:pPr>
            <w:r w:rsidRPr="00C80C1D">
              <w:rPr>
                <w:noProof/>
              </w:rPr>
              <w:t>(f)</w:t>
            </w:r>
            <w:r w:rsidRPr="00C80C1D">
              <w:rPr>
                <w:noProof/>
              </w:rPr>
              <w:tab/>
              <w:t>effect on any other provisions of the Contract.</w:t>
            </w:r>
          </w:p>
          <w:p w:rsidR="00DE0AA9" w:rsidRPr="00C80C1D" w:rsidRDefault="00DE0AA9" w:rsidP="00DE0AA9">
            <w:pPr>
              <w:spacing w:after="240"/>
              <w:ind w:left="1260" w:right="-72" w:hanging="684"/>
              <w:rPr>
                <w:noProof/>
              </w:rPr>
            </w:pPr>
            <w:r w:rsidRPr="00C80C1D">
              <w:rPr>
                <w:noProof/>
              </w:rPr>
              <w:t>39.2.2</w:t>
            </w:r>
            <w:r w:rsidRPr="00C80C1D">
              <w:rPr>
                <w:noProof/>
              </w:rPr>
              <w:tab/>
              <w:t>Prior to preparing and submitting the “Change Proposal,” the Contractor shall submit to the Project Manager an “Estimate for Change Proposal,” which shall be an estimate of the cost of preparing and submitting the Change Proposal.</w:t>
            </w:r>
          </w:p>
          <w:p w:rsidR="00DE0AA9" w:rsidRPr="00C80C1D" w:rsidRDefault="00DE0AA9" w:rsidP="00DE0AA9">
            <w:pPr>
              <w:spacing w:after="200"/>
              <w:ind w:left="1260" w:right="-72" w:hanging="684"/>
              <w:rPr>
                <w:noProof/>
              </w:rPr>
            </w:pPr>
            <w:r w:rsidRPr="00C80C1D">
              <w:rPr>
                <w:noProof/>
              </w:rPr>
              <w:tab/>
              <w:t>Upon receipt of the Contractor’s Estimate for Change Proposal, the Employer shall do one of the following:</w:t>
            </w:r>
          </w:p>
          <w:p w:rsidR="00DE0AA9" w:rsidRPr="00C80C1D" w:rsidRDefault="00DE0AA9" w:rsidP="00DE0AA9">
            <w:pPr>
              <w:spacing w:after="200"/>
              <w:ind w:left="1944" w:right="-72" w:hanging="684"/>
              <w:rPr>
                <w:noProof/>
              </w:rPr>
            </w:pPr>
            <w:r w:rsidRPr="00C80C1D">
              <w:rPr>
                <w:noProof/>
              </w:rPr>
              <w:t>(a)</w:t>
            </w:r>
            <w:r w:rsidRPr="00C80C1D">
              <w:rPr>
                <w:noProof/>
              </w:rPr>
              <w:tab/>
              <w:t>accept the Contractor’s estimate with instructions to the Contractor to proceed with the preparation of the Change Proposal</w:t>
            </w:r>
          </w:p>
          <w:p w:rsidR="00DE0AA9" w:rsidRPr="00C80C1D" w:rsidRDefault="00DE0AA9" w:rsidP="00DE0AA9">
            <w:pPr>
              <w:spacing w:after="200"/>
              <w:ind w:left="1944" w:right="-72" w:hanging="684"/>
              <w:rPr>
                <w:noProof/>
              </w:rPr>
            </w:pPr>
            <w:r w:rsidRPr="00C80C1D">
              <w:rPr>
                <w:noProof/>
              </w:rPr>
              <w:t>(b)</w:t>
            </w:r>
            <w:r w:rsidRPr="00C80C1D">
              <w:rPr>
                <w:noProof/>
              </w:rPr>
              <w:tab/>
              <w:t xml:space="preserve">advise the Contractor of any part of its Estimate for Change Proposal that is unacceptable and </w:t>
            </w:r>
            <w:r w:rsidRPr="00C80C1D">
              <w:rPr>
                <w:noProof/>
              </w:rPr>
              <w:lastRenderedPageBreak/>
              <w:t>request the Contractor to review its estimate</w:t>
            </w:r>
          </w:p>
          <w:p w:rsidR="00DE0AA9" w:rsidRPr="00C80C1D" w:rsidRDefault="00DE0AA9" w:rsidP="00DE0AA9">
            <w:pPr>
              <w:spacing w:after="200"/>
              <w:ind w:left="1944" w:right="-72" w:hanging="684"/>
              <w:rPr>
                <w:noProof/>
              </w:rPr>
            </w:pPr>
            <w:r w:rsidRPr="00C80C1D">
              <w:rPr>
                <w:noProof/>
              </w:rPr>
              <w:t>(c)</w:t>
            </w:r>
            <w:r w:rsidRPr="00C80C1D">
              <w:rPr>
                <w:noProof/>
              </w:rPr>
              <w:tab/>
              <w:t>advise the Contractor that the Employer does not intend to proceed with the Change.</w:t>
            </w:r>
          </w:p>
          <w:p w:rsidR="00DE0AA9" w:rsidRPr="00C80C1D" w:rsidRDefault="00DE0AA9" w:rsidP="00DE0AA9">
            <w:pPr>
              <w:spacing w:after="200"/>
              <w:ind w:left="1260" w:right="-72" w:hanging="684"/>
              <w:rPr>
                <w:noProof/>
              </w:rPr>
            </w:pPr>
            <w:r w:rsidRPr="00C80C1D">
              <w:rPr>
                <w:noProof/>
              </w:rPr>
              <w:t>39.2.3</w:t>
            </w:r>
            <w:r w:rsidRPr="00C80C1D">
              <w:rPr>
                <w:noProof/>
              </w:rPr>
              <w:tab/>
              <w:t>Upon receipt of the Employer’s instruction to proceed under GCC Sub-Clause 39.2.2 (a), the Contractor shall, with proper expedition, proceed with the preparation of the Change Proposal, in accordance with GCC Sub-Clause 39.2.1.</w:t>
            </w:r>
          </w:p>
          <w:p w:rsidR="00DE0AA9" w:rsidRPr="00C80C1D" w:rsidRDefault="00DE0AA9" w:rsidP="00DE0AA9">
            <w:pPr>
              <w:spacing w:after="200"/>
              <w:ind w:left="1260" w:right="-72" w:hanging="684"/>
              <w:rPr>
                <w:noProof/>
              </w:rPr>
            </w:pPr>
            <w:r w:rsidRPr="00C80C1D">
              <w:rPr>
                <w:noProof/>
              </w:rPr>
              <w:t>39.2.4</w:t>
            </w:r>
            <w:r w:rsidRPr="00C80C1D">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DE0AA9" w:rsidRPr="00C80C1D" w:rsidRDefault="00DE0AA9" w:rsidP="00DE0AA9">
            <w:pPr>
              <w:spacing w:after="200"/>
              <w:ind w:left="1260" w:right="-72" w:hanging="684"/>
              <w:rPr>
                <w:noProof/>
              </w:rPr>
            </w:pPr>
            <w:r w:rsidRPr="00C80C1D">
              <w:rPr>
                <w:noProof/>
              </w:rPr>
              <w:t>39.2.5</w:t>
            </w:r>
            <w:r w:rsidRPr="00C80C1D">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DE0AA9" w:rsidRPr="00C80C1D" w:rsidRDefault="00DE0AA9" w:rsidP="00DE0AA9">
            <w:pPr>
              <w:spacing w:after="200"/>
              <w:ind w:left="1260" w:right="-72" w:hanging="684"/>
              <w:rPr>
                <w:noProof/>
              </w:rPr>
            </w:pPr>
            <w:r w:rsidRPr="00C80C1D">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E0AA9" w:rsidRPr="00C80C1D" w:rsidRDefault="00DE0AA9" w:rsidP="00DE0AA9">
            <w:pPr>
              <w:spacing w:after="200"/>
              <w:ind w:left="1260" w:right="-72" w:hanging="684"/>
              <w:rPr>
                <w:noProof/>
              </w:rPr>
            </w:pPr>
            <w:r w:rsidRPr="00C80C1D">
              <w:rPr>
                <w:noProof/>
              </w:rPr>
              <w:t>39.2.6</w:t>
            </w:r>
            <w:r w:rsidRPr="00C80C1D">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E0AA9" w:rsidRPr="00C80C1D" w:rsidRDefault="00DE0AA9" w:rsidP="00DE0AA9">
            <w:pPr>
              <w:spacing w:after="200"/>
              <w:ind w:left="1260" w:right="-72" w:hanging="684"/>
              <w:rPr>
                <w:noProof/>
              </w:rPr>
            </w:pPr>
            <w:r w:rsidRPr="00C80C1D">
              <w:rPr>
                <w:noProof/>
              </w:rPr>
              <w:tab/>
              <w:t>If the Employer is unable to reach a decision within fourteen (14) days, it shall notify the Contractor with details of when the Contractor can expect a decision.</w:t>
            </w:r>
          </w:p>
          <w:p w:rsidR="00DE0AA9" w:rsidRPr="00C80C1D" w:rsidRDefault="00DE0AA9" w:rsidP="00DE0AA9">
            <w:pPr>
              <w:spacing w:after="200"/>
              <w:ind w:left="1260" w:right="-72" w:hanging="684"/>
              <w:rPr>
                <w:noProof/>
              </w:rPr>
            </w:pPr>
            <w:r w:rsidRPr="00C80C1D">
              <w:rPr>
                <w:noProof/>
              </w:rPr>
              <w:lastRenderedPageBreak/>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DE0AA9" w:rsidRPr="00C80C1D" w:rsidRDefault="00DE0AA9" w:rsidP="00DE0AA9">
            <w:pPr>
              <w:spacing w:after="200"/>
              <w:ind w:left="1260" w:right="-72" w:hanging="684"/>
              <w:rPr>
                <w:noProof/>
              </w:rPr>
            </w:pPr>
            <w:r w:rsidRPr="00C80C1D">
              <w:rPr>
                <w:noProof/>
              </w:rPr>
              <w:t>39.2.7</w:t>
            </w:r>
            <w:r w:rsidRPr="00C80C1D">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DE0AA9" w:rsidRPr="00C80C1D" w:rsidRDefault="00DE0AA9" w:rsidP="00DE0AA9">
            <w:pPr>
              <w:spacing w:after="200"/>
              <w:ind w:left="1260" w:right="-72" w:hanging="684"/>
              <w:rPr>
                <w:noProof/>
              </w:rPr>
            </w:pPr>
            <w:r w:rsidRPr="00C80C1D">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DE0AA9" w:rsidRPr="00C80C1D" w:rsidRDefault="00DE0AA9" w:rsidP="00DE0AA9">
            <w:pPr>
              <w:spacing w:after="200"/>
              <w:ind w:left="1260" w:right="-72" w:hanging="684"/>
              <w:rPr>
                <w:noProof/>
              </w:rPr>
            </w:pPr>
            <w:r w:rsidRPr="00C80C1D">
              <w:rPr>
                <w:noProof/>
              </w:rPr>
              <w:tab/>
              <w:t>If the Parties cannot reach agreement within sixty (60) days from the date of issue of the Pending Agreement Change Order, then the matter may be referred to the Dispute Board in accordance with the provisions of GCC Sub-Clause 46.1.</w:t>
            </w:r>
          </w:p>
          <w:p w:rsidR="00DE0AA9" w:rsidRPr="00C80C1D" w:rsidRDefault="00DE0AA9" w:rsidP="00DE0AA9">
            <w:pPr>
              <w:spacing w:after="200"/>
              <w:ind w:left="576" w:right="-72" w:hanging="576"/>
              <w:rPr>
                <w:noProof/>
              </w:rPr>
            </w:pPr>
            <w:r w:rsidRPr="00C80C1D">
              <w:rPr>
                <w:noProof/>
              </w:rPr>
              <w:t>39.3</w:t>
            </w:r>
            <w:r w:rsidRPr="00C80C1D">
              <w:rPr>
                <w:noProof/>
              </w:rPr>
              <w:tab/>
            </w:r>
            <w:r w:rsidRPr="00C80C1D">
              <w:rPr>
                <w:noProof/>
                <w:u w:val="single"/>
              </w:rPr>
              <w:t>Changes Originating from Contractor</w:t>
            </w:r>
          </w:p>
          <w:p w:rsidR="00DE0AA9" w:rsidRPr="00C80C1D" w:rsidRDefault="00DE0AA9" w:rsidP="00DE0AA9">
            <w:pPr>
              <w:spacing w:after="200"/>
              <w:ind w:left="1260" w:right="-72" w:hanging="684"/>
              <w:rPr>
                <w:noProof/>
              </w:rPr>
            </w:pPr>
            <w:r w:rsidRPr="00C80C1D">
              <w:rPr>
                <w:noProof/>
              </w:rPr>
              <w:t>39.3.1</w:t>
            </w:r>
            <w:r w:rsidRPr="00C80C1D">
              <w:rPr>
                <w:noProof/>
              </w:rPr>
              <w:tab/>
              <w:t>If the Contractor proposes a Change pursuant to GCC Sub-Clause 39.1.</w:t>
            </w:r>
            <w:r w:rsidR="00272F45">
              <w:rPr>
                <w:noProof/>
              </w:rPr>
              <w:t>2</w:t>
            </w:r>
            <w:r w:rsidRPr="00C80C1D">
              <w:rPr>
                <w:noProof/>
              </w:rPr>
              <w:t>, the Contractor shall submit to the Project Manager a written “Application for Change Proposal,” giving reasons for the proposed Change and including the information specified in GCC Sub-Clause 39.2.1.</w:t>
            </w:r>
          </w:p>
          <w:p w:rsidR="00DE0AA9" w:rsidRPr="00C80C1D" w:rsidRDefault="00DE0AA9" w:rsidP="00DE0AA9">
            <w:pPr>
              <w:spacing w:after="200"/>
              <w:ind w:left="1260" w:right="-72" w:hanging="684"/>
              <w:rPr>
                <w:noProof/>
              </w:rPr>
            </w:pPr>
            <w:r w:rsidRPr="00C80C1D">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DE0AA9" w:rsidRPr="005745BA" w:rsidTr="00DE0AA9">
        <w:tc>
          <w:tcPr>
            <w:tcW w:w="2160" w:type="dxa"/>
          </w:tcPr>
          <w:p w:rsidR="00DE0AA9" w:rsidRPr="00C80C1D" w:rsidRDefault="00DE0AA9" w:rsidP="00DE0AA9">
            <w:pPr>
              <w:pStyle w:val="S7Header2"/>
              <w:rPr>
                <w:noProof/>
              </w:rPr>
            </w:pPr>
            <w:bookmarkStart w:id="921" w:name="_Toc347824674"/>
            <w:bookmarkStart w:id="922" w:name="_Toc454995653"/>
            <w:r w:rsidRPr="00C80C1D">
              <w:rPr>
                <w:noProof/>
              </w:rPr>
              <w:lastRenderedPageBreak/>
              <w:t>40.</w:t>
            </w:r>
            <w:r w:rsidRPr="00C80C1D">
              <w:rPr>
                <w:noProof/>
              </w:rPr>
              <w:tab/>
              <w:t>Extension of Time for Completion</w:t>
            </w:r>
            <w:bookmarkEnd w:id="921"/>
            <w:bookmarkEnd w:id="922"/>
          </w:p>
        </w:tc>
        <w:tc>
          <w:tcPr>
            <w:tcW w:w="6984" w:type="dxa"/>
          </w:tcPr>
          <w:p w:rsidR="00DE0AA9" w:rsidRPr="00C80C1D" w:rsidRDefault="00DE0AA9" w:rsidP="00DE0AA9">
            <w:pPr>
              <w:spacing w:after="200"/>
              <w:ind w:left="576" w:right="-72" w:hanging="576"/>
              <w:rPr>
                <w:noProof/>
              </w:rPr>
            </w:pPr>
            <w:r w:rsidRPr="00C80C1D">
              <w:rPr>
                <w:noProof/>
              </w:rPr>
              <w:t>40.1</w:t>
            </w:r>
            <w:r w:rsidRPr="00C80C1D">
              <w:rPr>
                <w:noProof/>
              </w:rPr>
              <w:tab/>
              <w:t xml:space="preserve">The Time(s) for Completion specified in the PCC pursuant to GCC Sub-Clause 8.2 shall be extended if the Contractor is delayed or impeded in the performance of any of its obligations </w:t>
            </w:r>
            <w:r w:rsidRPr="00C80C1D">
              <w:rPr>
                <w:noProof/>
              </w:rPr>
              <w:lastRenderedPageBreak/>
              <w:t>under the Contract by reason of any of the following:</w:t>
            </w:r>
          </w:p>
          <w:p w:rsidR="00DE0AA9" w:rsidRPr="00C80C1D" w:rsidRDefault="00DE0AA9" w:rsidP="00DE0AA9">
            <w:pPr>
              <w:spacing w:after="200"/>
              <w:ind w:left="1152" w:right="-72" w:hanging="576"/>
              <w:rPr>
                <w:noProof/>
              </w:rPr>
            </w:pPr>
            <w:r w:rsidRPr="00C80C1D">
              <w:rPr>
                <w:noProof/>
              </w:rPr>
              <w:t>(a)</w:t>
            </w:r>
            <w:r w:rsidRPr="00C80C1D">
              <w:rPr>
                <w:noProof/>
              </w:rPr>
              <w:tab/>
              <w:t>any Change in the Facilities as provided in GCC Clause 39</w:t>
            </w:r>
          </w:p>
          <w:p w:rsidR="00DE0AA9" w:rsidRPr="00C80C1D" w:rsidRDefault="00DE0AA9" w:rsidP="00DE0AA9">
            <w:pPr>
              <w:spacing w:after="200"/>
              <w:ind w:left="1152" w:right="-72" w:hanging="576"/>
              <w:rPr>
                <w:noProof/>
              </w:rPr>
            </w:pPr>
            <w:r w:rsidRPr="00C80C1D">
              <w:rPr>
                <w:noProof/>
              </w:rPr>
              <w:t>(b)</w:t>
            </w:r>
            <w:r w:rsidRPr="00C80C1D">
              <w:rPr>
                <w:noProof/>
              </w:rPr>
              <w:tab/>
              <w:t>any occurrence of Force Majeure as provided in GCC Clause 37, unforeseen conditions as provided in GCC Clause 35, or other occurrence of any of the matters specified or referred to in paragraphs (a), (b) and (c) of GCC Sub-Clause 32.2</w:t>
            </w:r>
          </w:p>
          <w:p w:rsidR="00DE0AA9" w:rsidRPr="00C80C1D" w:rsidRDefault="00DE0AA9" w:rsidP="00DE0AA9">
            <w:pPr>
              <w:spacing w:after="200"/>
              <w:ind w:left="1152" w:right="-72" w:hanging="576"/>
              <w:rPr>
                <w:noProof/>
              </w:rPr>
            </w:pPr>
            <w:r w:rsidRPr="00C80C1D">
              <w:rPr>
                <w:noProof/>
              </w:rPr>
              <w:t>(c)</w:t>
            </w:r>
            <w:r w:rsidRPr="00C80C1D">
              <w:rPr>
                <w:noProof/>
              </w:rPr>
              <w:tab/>
              <w:t>any suspension order given by the Employer under GCC Clause 41 hereof or reduction in the rate of progress pursuant to GCC Sub-Clause 41.2 or</w:t>
            </w:r>
          </w:p>
          <w:p w:rsidR="00DE0AA9" w:rsidRPr="00C80C1D" w:rsidRDefault="00DE0AA9" w:rsidP="00DE0AA9">
            <w:pPr>
              <w:spacing w:after="200"/>
              <w:ind w:left="1152" w:right="-72" w:hanging="576"/>
              <w:rPr>
                <w:noProof/>
              </w:rPr>
            </w:pPr>
            <w:r w:rsidRPr="00C80C1D">
              <w:rPr>
                <w:noProof/>
              </w:rPr>
              <w:t>(d)</w:t>
            </w:r>
            <w:r w:rsidRPr="00C80C1D">
              <w:rPr>
                <w:noProof/>
              </w:rPr>
              <w:tab/>
              <w:t>any changes in laws and regulations as provided in GCC Clause 36 or</w:t>
            </w:r>
          </w:p>
          <w:p w:rsidR="00DE0AA9" w:rsidRPr="00C80C1D" w:rsidRDefault="00DE0AA9" w:rsidP="00DE0AA9">
            <w:pPr>
              <w:spacing w:after="200"/>
              <w:ind w:left="1152" w:right="-72" w:hanging="576"/>
              <w:rPr>
                <w:noProof/>
              </w:rPr>
            </w:pPr>
            <w:r w:rsidRPr="00C80C1D">
              <w:rPr>
                <w:noProof/>
              </w:rPr>
              <w:t>(e)</w:t>
            </w:r>
            <w:r w:rsidRPr="00C80C1D">
              <w:rPr>
                <w:noProof/>
              </w:rPr>
              <w:tab/>
              <w:t>any default or breach of the Contract by the Employer, Appendix to the Contract Agreement titled ,or any activity, act or omission of the Employer, or the Project Manager, or any other contractors employed by the Employer, or</w:t>
            </w:r>
          </w:p>
          <w:p w:rsidR="00DE0AA9" w:rsidRPr="00C80C1D" w:rsidRDefault="00DE0AA9" w:rsidP="0005387B">
            <w:pPr>
              <w:numPr>
                <w:ilvl w:val="0"/>
                <w:numId w:val="10"/>
              </w:numPr>
              <w:tabs>
                <w:tab w:val="clear" w:pos="1152"/>
              </w:tabs>
              <w:suppressAutoHyphens/>
              <w:spacing w:after="200"/>
              <w:ind w:left="1152" w:right="-72" w:hanging="576"/>
              <w:rPr>
                <w:noProof/>
              </w:rPr>
            </w:pPr>
            <w:r w:rsidRPr="00C80C1D">
              <w:rPr>
                <w:noProof/>
              </w:rPr>
              <w:t xml:space="preserve">any delay on the part of a </w:t>
            </w:r>
            <w:r>
              <w:rPr>
                <w:noProof/>
              </w:rPr>
              <w:t>S</w:t>
            </w:r>
            <w:r w:rsidRPr="00C80C1D">
              <w:rPr>
                <w:noProof/>
              </w:rPr>
              <w:t>ubcontractor, provided such delay is due to a cause for which the Contractor himself would have been entitled to an extension of time under this sub-clause, or</w:t>
            </w:r>
          </w:p>
          <w:p w:rsidR="00DE0AA9" w:rsidRPr="00C80C1D" w:rsidRDefault="00DE0AA9" w:rsidP="0005387B">
            <w:pPr>
              <w:numPr>
                <w:ilvl w:val="0"/>
                <w:numId w:val="10"/>
              </w:numPr>
              <w:tabs>
                <w:tab w:val="clear" w:pos="1152"/>
              </w:tabs>
              <w:suppressAutoHyphens/>
              <w:spacing w:after="200"/>
              <w:ind w:left="1152" w:right="-72" w:hanging="576"/>
              <w:rPr>
                <w:noProof/>
              </w:rPr>
            </w:pPr>
            <w:r w:rsidRPr="00C80C1D">
              <w:rPr>
                <w:noProof/>
              </w:rPr>
              <w:t>delays attributable to the Employer or caused by customs, or</w:t>
            </w:r>
          </w:p>
          <w:p w:rsidR="00DE0AA9" w:rsidRPr="00C80C1D" w:rsidRDefault="00DE0AA9" w:rsidP="0005387B">
            <w:pPr>
              <w:numPr>
                <w:ilvl w:val="0"/>
                <w:numId w:val="10"/>
              </w:numPr>
              <w:tabs>
                <w:tab w:val="clear" w:pos="1152"/>
              </w:tabs>
              <w:suppressAutoHyphens/>
              <w:spacing w:after="200"/>
              <w:ind w:left="1152" w:right="-72" w:hanging="576"/>
              <w:rPr>
                <w:noProof/>
              </w:rPr>
            </w:pPr>
            <w:r w:rsidRPr="00C80C1D">
              <w:rPr>
                <w:noProof/>
              </w:rPr>
              <w:t>any other matter specifically mentioned in the Contract</w:t>
            </w:r>
          </w:p>
          <w:p w:rsidR="00DE0AA9" w:rsidRPr="00C80C1D" w:rsidRDefault="00DE0AA9" w:rsidP="00DE0AA9">
            <w:pPr>
              <w:spacing w:after="200"/>
              <w:ind w:left="576" w:right="-72" w:hanging="576"/>
              <w:rPr>
                <w:noProof/>
              </w:rPr>
            </w:pPr>
            <w:r w:rsidRPr="00C80C1D">
              <w:rPr>
                <w:noProof/>
              </w:rPr>
              <w:tab/>
              <w:t>by such period as shall be fair and reasonable in all the circumstances and as shall fairly reflect the delay or impediment sustained by the Contractor.</w:t>
            </w:r>
          </w:p>
          <w:p w:rsidR="00DE0AA9" w:rsidRPr="00C80C1D" w:rsidRDefault="00DE0AA9" w:rsidP="00DE0AA9">
            <w:pPr>
              <w:spacing w:after="200"/>
              <w:ind w:left="576" w:right="-72" w:hanging="576"/>
              <w:rPr>
                <w:noProof/>
              </w:rPr>
            </w:pPr>
            <w:r w:rsidRPr="00C80C1D">
              <w:rPr>
                <w:noProof/>
              </w:rPr>
              <w:t>40.2</w:t>
            </w:r>
            <w:r w:rsidRPr="00C80C1D">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DE0AA9" w:rsidRPr="00C80C1D" w:rsidRDefault="00DE0AA9" w:rsidP="00DE0AA9">
            <w:pPr>
              <w:suppressAutoHyphens/>
              <w:spacing w:after="200"/>
              <w:ind w:left="540" w:right="-72" w:hanging="540"/>
              <w:rPr>
                <w:noProof/>
              </w:rPr>
            </w:pPr>
            <w:r w:rsidRPr="00C80C1D">
              <w:rPr>
                <w:noProof/>
              </w:rPr>
              <w:lastRenderedPageBreak/>
              <w:t>The Contractor shall at all times use its reasonable efforts to minimize any delay in the performance of its obligations under the Contract.</w:t>
            </w:r>
          </w:p>
          <w:p w:rsidR="00DE0AA9" w:rsidRPr="00C80C1D" w:rsidRDefault="00DE0AA9" w:rsidP="00DE0AA9">
            <w:pPr>
              <w:suppressAutoHyphens/>
              <w:spacing w:after="200"/>
              <w:ind w:left="540" w:right="-72" w:hanging="540"/>
              <w:rPr>
                <w:noProof/>
              </w:rPr>
            </w:pPr>
            <w:r w:rsidRPr="00C80C1D">
              <w:rPr>
                <w:noProof/>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DE0AA9" w:rsidRPr="005745BA" w:rsidTr="00DE0AA9">
        <w:tc>
          <w:tcPr>
            <w:tcW w:w="2160" w:type="dxa"/>
          </w:tcPr>
          <w:p w:rsidR="00DE0AA9" w:rsidRPr="00C80C1D" w:rsidRDefault="00DE0AA9" w:rsidP="00DE0AA9">
            <w:pPr>
              <w:pStyle w:val="S7Header2"/>
              <w:rPr>
                <w:noProof/>
              </w:rPr>
            </w:pPr>
            <w:bookmarkStart w:id="923" w:name="_Toc347824675"/>
            <w:bookmarkStart w:id="924" w:name="_Toc454995654"/>
            <w:r w:rsidRPr="00C80C1D">
              <w:rPr>
                <w:noProof/>
              </w:rPr>
              <w:lastRenderedPageBreak/>
              <w:t>41.</w:t>
            </w:r>
            <w:r w:rsidRPr="00C80C1D">
              <w:rPr>
                <w:noProof/>
              </w:rPr>
              <w:tab/>
              <w:t>Suspension</w:t>
            </w:r>
            <w:bookmarkEnd w:id="923"/>
            <w:bookmarkEnd w:id="924"/>
          </w:p>
        </w:tc>
        <w:tc>
          <w:tcPr>
            <w:tcW w:w="6984" w:type="dxa"/>
          </w:tcPr>
          <w:p w:rsidR="00DE0AA9" w:rsidRPr="00C80C1D" w:rsidRDefault="00DE0AA9" w:rsidP="00DE0AA9">
            <w:pPr>
              <w:spacing w:after="200"/>
              <w:ind w:left="576" w:right="-72" w:hanging="576"/>
              <w:rPr>
                <w:noProof/>
              </w:rPr>
            </w:pPr>
            <w:r w:rsidRPr="00C80C1D">
              <w:rPr>
                <w:noProof/>
              </w:rPr>
              <w:t>41.1</w:t>
            </w:r>
            <w:r w:rsidRPr="00C80C1D">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E0AA9" w:rsidRPr="00C80C1D" w:rsidRDefault="00DE0AA9" w:rsidP="00DE0AA9">
            <w:pPr>
              <w:spacing w:after="200"/>
              <w:ind w:left="576" w:right="-72" w:hanging="576"/>
              <w:rPr>
                <w:noProof/>
              </w:rPr>
            </w:pPr>
            <w:r w:rsidRPr="00C80C1D">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DE0AA9" w:rsidRPr="00C80C1D" w:rsidRDefault="00DE0AA9" w:rsidP="00DE0AA9">
            <w:pPr>
              <w:spacing w:after="200"/>
              <w:ind w:left="576" w:right="-72" w:hanging="576"/>
              <w:rPr>
                <w:noProof/>
              </w:rPr>
            </w:pPr>
            <w:r w:rsidRPr="00C80C1D">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DE0AA9" w:rsidRPr="00C80C1D" w:rsidRDefault="00DE0AA9" w:rsidP="00DE0AA9">
            <w:pPr>
              <w:spacing w:after="200"/>
              <w:ind w:left="576" w:right="-72" w:hanging="576"/>
              <w:rPr>
                <w:noProof/>
              </w:rPr>
            </w:pPr>
            <w:r w:rsidRPr="00C80C1D">
              <w:rPr>
                <w:noProof/>
              </w:rPr>
              <w:t>41.2</w:t>
            </w:r>
            <w:r w:rsidRPr="00C80C1D">
              <w:rPr>
                <w:noProof/>
              </w:rPr>
              <w:tab/>
              <w:t>If</w:t>
            </w:r>
          </w:p>
          <w:p w:rsidR="00DE0AA9" w:rsidRPr="00C80C1D" w:rsidRDefault="00DE0AA9" w:rsidP="00DE0AA9">
            <w:pPr>
              <w:spacing w:after="200"/>
              <w:ind w:left="1152" w:right="-72" w:hanging="576"/>
              <w:rPr>
                <w:noProof/>
              </w:rPr>
            </w:pPr>
            <w:r w:rsidRPr="00C80C1D">
              <w:rPr>
                <w:noProof/>
              </w:rPr>
              <w:t>(a)</w:t>
            </w:r>
            <w:r w:rsidRPr="00C80C1D">
              <w:rPr>
                <w:noProof/>
              </w:rPr>
              <w:tab/>
              <w:t xml:space="preserve">the Employer has failed to pay the Contractor any sum due </w:t>
            </w:r>
            <w:r w:rsidRPr="00C80C1D">
              <w:rPr>
                <w:noProof/>
              </w:rPr>
              <w:lastRenderedPageBreak/>
              <w:t>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E0AA9" w:rsidRPr="00C80C1D" w:rsidRDefault="00DE0AA9" w:rsidP="00DE0AA9">
            <w:pPr>
              <w:spacing w:after="200"/>
              <w:ind w:left="1152" w:right="-72" w:hanging="576"/>
              <w:rPr>
                <w:noProof/>
              </w:rPr>
            </w:pPr>
            <w:r w:rsidRPr="00C80C1D">
              <w:rPr>
                <w:noProof/>
              </w:rPr>
              <w:t>(b)</w:t>
            </w:r>
            <w:r w:rsidRPr="00C80C1D">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rsidR="00DE0AA9" w:rsidRPr="00C80C1D" w:rsidRDefault="00DE0AA9" w:rsidP="00DE0AA9">
            <w:pPr>
              <w:spacing w:after="200"/>
              <w:ind w:left="1152" w:right="-72" w:hanging="576"/>
              <w:rPr>
                <w:noProof/>
              </w:rPr>
            </w:pPr>
            <w:r w:rsidRPr="00C80C1D">
              <w:rPr>
                <w:noProof/>
              </w:rPr>
              <w:tab/>
              <w:t>then the Contractor may by fourteen (14) days’ notice to the Employer suspend performance of all or any of its obligations under the Contract, or reduce the rate of progress.</w:t>
            </w:r>
          </w:p>
          <w:p w:rsidR="00DE0AA9" w:rsidRPr="00C80C1D" w:rsidRDefault="00DE0AA9" w:rsidP="00DE0AA9">
            <w:pPr>
              <w:spacing w:after="200"/>
              <w:ind w:left="576" w:right="-72" w:hanging="576"/>
              <w:rPr>
                <w:noProof/>
              </w:rPr>
            </w:pPr>
            <w:r w:rsidRPr="00C80C1D">
              <w:rPr>
                <w:noProof/>
              </w:rPr>
              <w:t>41.3</w:t>
            </w:r>
            <w:r w:rsidRPr="00C80C1D">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E0AA9" w:rsidRPr="00C80C1D" w:rsidRDefault="00DE0AA9" w:rsidP="00DE0AA9">
            <w:pPr>
              <w:spacing w:after="200"/>
              <w:ind w:left="576" w:right="-72" w:hanging="576"/>
              <w:rPr>
                <w:noProof/>
              </w:rPr>
            </w:pPr>
            <w:r w:rsidRPr="00C80C1D">
              <w:rPr>
                <w:noProof/>
              </w:rPr>
              <w:t>41.4</w:t>
            </w:r>
            <w:r w:rsidRPr="00C80C1D">
              <w:rPr>
                <w:noProof/>
              </w:rPr>
              <w:tab/>
              <w:t>During the period of suspension, the Contractor shall not remove from the Site any Plant, any part of the Facilities or any Contractor’s Equipment, without the prior written consent of the Employer.</w:t>
            </w:r>
          </w:p>
        </w:tc>
      </w:tr>
      <w:tr w:rsidR="00DE0AA9" w:rsidRPr="005745BA" w:rsidTr="00DE0AA9">
        <w:tc>
          <w:tcPr>
            <w:tcW w:w="2160" w:type="dxa"/>
          </w:tcPr>
          <w:p w:rsidR="00DE0AA9" w:rsidRPr="00C80C1D" w:rsidRDefault="00DE0AA9" w:rsidP="00DE0AA9">
            <w:pPr>
              <w:pStyle w:val="S7Header2"/>
              <w:rPr>
                <w:noProof/>
              </w:rPr>
            </w:pPr>
            <w:bookmarkStart w:id="925" w:name="_Toc347824676"/>
            <w:bookmarkStart w:id="926" w:name="_Toc454995655"/>
            <w:r w:rsidRPr="00C80C1D">
              <w:rPr>
                <w:noProof/>
              </w:rPr>
              <w:lastRenderedPageBreak/>
              <w:t>42.</w:t>
            </w:r>
            <w:r w:rsidRPr="00C80C1D">
              <w:rPr>
                <w:noProof/>
              </w:rPr>
              <w:tab/>
              <w:t>Termination</w:t>
            </w:r>
            <w:bookmarkEnd w:id="925"/>
            <w:bookmarkEnd w:id="926"/>
          </w:p>
        </w:tc>
        <w:tc>
          <w:tcPr>
            <w:tcW w:w="6984" w:type="dxa"/>
          </w:tcPr>
          <w:p w:rsidR="00DE0AA9" w:rsidRPr="00C80C1D" w:rsidRDefault="00DE0AA9" w:rsidP="00DE0AA9">
            <w:pPr>
              <w:spacing w:after="240"/>
              <w:ind w:left="576" w:right="-72" w:hanging="576"/>
              <w:rPr>
                <w:noProof/>
              </w:rPr>
            </w:pPr>
            <w:r w:rsidRPr="00C80C1D">
              <w:rPr>
                <w:noProof/>
              </w:rPr>
              <w:t>42.1</w:t>
            </w:r>
            <w:r w:rsidRPr="00C80C1D">
              <w:rPr>
                <w:noProof/>
              </w:rPr>
              <w:tab/>
            </w:r>
            <w:r w:rsidRPr="00C80C1D">
              <w:rPr>
                <w:noProof/>
                <w:u w:val="single"/>
              </w:rPr>
              <w:t>Termination for Employer’s Convenience</w:t>
            </w:r>
          </w:p>
          <w:p w:rsidR="00DE0AA9" w:rsidRPr="00C80C1D" w:rsidRDefault="00DE0AA9" w:rsidP="00DE0AA9">
            <w:pPr>
              <w:spacing w:after="240"/>
              <w:ind w:left="1260" w:right="-72" w:hanging="684"/>
              <w:rPr>
                <w:noProof/>
              </w:rPr>
            </w:pPr>
            <w:r w:rsidRPr="00C80C1D">
              <w:rPr>
                <w:noProof/>
              </w:rPr>
              <w:t>42.1.1</w:t>
            </w:r>
            <w:r w:rsidRPr="00C80C1D">
              <w:rPr>
                <w:noProof/>
              </w:rPr>
              <w:tab/>
              <w:t xml:space="preserve">The Employer may at any time terminate the Contract for </w:t>
            </w:r>
            <w:r w:rsidRPr="00C80C1D">
              <w:rPr>
                <w:noProof/>
              </w:rPr>
              <w:lastRenderedPageBreak/>
              <w:t>any reason by giving the Contractor a notice of termination that refers to this GCC Sub-Clause 42.1.</w:t>
            </w:r>
          </w:p>
          <w:p w:rsidR="00DE0AA9" w:rsidRPr="00C80C1D" w:rsidRDefault="00DE0AA9" w:rsidP="00DE0AA9">
            <w:pPr>
              <w:spacing w:after="240"/>
              <w:ind w:left="1260" w:right="-72" w:hanging="684"/>
              <w:rPr>
                <w:noProof/>
              </w:rPr>
            </w:pPr>
            <w:r w:rsidRPr="00C80C1D">
              <w:rPr>
                <w:noProof/>
              </w:rPr>
              <w:t>42.1.2</w:t>
            </w:r>
            <w:r w:rsidRPr="00C80C1D">
              <w:rPr>
                <w:noProof/>
              </w:rPr>
              <w:tab/>
              <w:t>Upon receipt of the notice of termination under GCC Sub-Clause 42.1.1, the Contractor shall either immediately or upon the date specified in the notice of termination</w:t>
            </w:r>
          </w:p>
          <w:p w:rsidR="00DE0AA9" w:rsidRPr="00C80C1D" w:rsidRDefault="00DE0AA9" w:rsidP="00DE0AA9">
            <w:pPr>
              <w:spacing w:after="240"/>
              <w:ind w:left="1728" w:right="-72" w:hanging="576"/>
              <w:rPr>
                <w:noProof/>
              </w:rPr>
            </w:pPr>
            <w:r w:rsidRPr="00C80C1D">
              <w:rPr>
                <w:noProof/>
              </w:rPr>
              <w:t>(a)</w:t>
            </w:r>
            <w:r w:rsidRPr="00C80C1D">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C80C1D" w:rsidRDefault="00DE0AA9" w:rsidP="00DE0AA9">
            <w:pPr>
              <w:spacing w:after="240"/>
              <w:ind w:left="1728" w:right="-72" w:hanging="576"/>
              <w:rPr>
                <w:noProof/>
              </w:rPr>
            </w:pPr>
            <w:r w:rsidRPr="00C80C1D">
              <w:rPr>
                <w:noProof/>
              </w:rPr>
              <w:t>(b)</w:t>
            </w:r>
            <w:r w:rsidRPr="00C80C1D">
              <w:rPr>
                <w:noProof/>
              </w:rPr>
              <w:tab/>
              <w:t>terminate all subcontracts, except those to be assigned to the Employer pursuant to paragraph (d) (ii) below</w:t>
            </w:r>
          </w:p>
          <w:p w:rsidR="00DE0AA9" w:rsidRPr="00C80C1D" w:rsidRDefault="00DE0AA9" w:rsidP="00DE0AA9">
            <w:pPr>
              <w:spacing w:after="240"/>
              <w:ind w:left="1728" w:right="-72" w:hanging="576"/>
              <w:rPr>
                <w:noProof/>
              </w:rPr>
            </w:pPr>
            <w:r w:rsidRPr="00C80C1D">
              <w:rPr>
                <w:noProof/>
              </w:rPr>
              <w:t>(c)</w:t>
            </w:r>
            <w:r w:rsidRPr="00C80C1D">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E0AA9" w:rsidRPr="00C80C1D" w:rsidRDefault="00DE0AA9" w:rsidP="00DE0AA9">
            <w:pPr>
              <w:spacing w:after="240"/>
              <w:ind w:left="1728" w:right="-72" w:hanging="576"/>
              <w:rPr>
                <w:noProof/>
              </w:rPr>
            </w:pPr>
            <w:r w:rsidRPr="00C80C1D">
              <w:rPr>
                <w:noProof/>
              </w:rPr>
              <w:t>(d)</w:t>
            </w:r>
            <w:r w:rsidRPr="00C80C1D">
              <w:rPr>
                <w:noProof/>
              </w:rPr>
              <w:tab/>
              <w:t xml:space="preserve">subject to the payment specified in GCC Sub-Clause 42.1.3, </w:t>
            </w:r>
          </w:p>
          <w:p w:rsidR="00DE0AA9" w:rsidRPr="00C80C1D" w:rsidRDefault="00DE0AA9" w:rsidP="00DE0AA9">
            <w:pPr>
              <w:spacing w:after="240"/>
              <w:ind w:left="2304" w:right="-72" w:hanging="576"/>
              <w:rPr>
                <w:noProof/>
              </w:rPr>
            </w:pPr>
            <w:r w:rsidRPr="00C80C1D">
              <w:rPr>
                <w:noProof/>
              </w:rPr>
              <w:t>(i)</w:t>
            </w:r>
            <w:r w:rsidRPr="00C80C1D">
              <w:rPr>
                <w:noProof/>
              </w:rPr>
              <w:tab/>
              <w:t>deliver to the Employer the parts of the Facilities executed by the Contractor up to the date of termination</w:t>
            </w:r>
          </w:p>
          <w:p w:rsidR="00DE0AA9" w:rsidRPr="00C80C1D" w:rsidRDefault="00DE0AA9" w:rsidP="00DE0AA9">
            <w:pPr>
              <w:spacing w:after="240"/>
              <w:ind w:left="2304" w:right="-72" w:hanging="576"/>
              <w:rPr>
                <w:noProof/>
              </w:rPr>
            </w:pPr>
            <w:r w:rsidRPr="00C80C1D">
              <w:rPr>
                <w:noProof/>
              </w:rPr>
              <w:t>(ii)</w:t>
            </w:r>
            <w:r w:rsidRPr="00C80C1D">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C80C1D" w:rsidRDefault="00DE0AA9" w:rsidP="00DE0AA9">
            <w:pPr>
              <w:spacing w:after="240"/>
              <w:ind w:left="2304" w:right="-72" w:hanging="576"/>
              <w:rPr>
                <w:noProof/>
              </w:rPr>
            </w:pPr>
            <w:r w:rsidRPr="00C80C1D">
              <w:rPr>
                <w:noProof/>
              </w:rPr>
              <w:t>(iii)</w:t>
            </w:r>
            <w:r w:rsidRPr="00C80C1D">
              <w:rPr>
                <w:noProof/>
              </w:rPr>
              <w:tab/>
              <w:t>deliver to the Employer all non-proprietary drawings, specifications and other documents prepared by the Contractor or its Subcontractors as at the date of termination in connection with the Facilities.</w:t>
            </w:r>
          </w:p>
          <w:p w:rsidR="00DE0AA9" w:rsidRPr="00C80C1D" w:rsidRDefault="00DE0AA9" w:rsidP="00DE0AA9">
            <w:pPr>
              <w:spacing w:after="200"/>
              <w:ind w:left="1152" w:right="-72" w:hanging="576"/>
              <w:rPr>
                <w:noProof/>
              </w:rPr>
            </w:pPr>
            <w:r w:rsidRPr="00C80C1D">
              <w:rPr>
                <w:noProof/>
              </w:rPr>
              <w:t>42.1.3</w:t>
            </w:r>
            <w:r w:rsidRPr="00C80C1D">
              <w:rPr>
                <w:noProof/>
              </w:rPr>
              <w:tab/>
              <w:t xml:space="preserve">In the event of termination of the Contract under GCC Sub-Clause 42.1.1, the Employer shall pay to the </w:t>
            </w:r>
            <w:r w:rsidRPr="00C80C1D">
              <w:rPr>
                <w:noProof/>
              </w:rPr>
              <w:lastRenderedPageBreak/>
              <w:t>Contractor the following amounts:</w:t>
            </w:r>
          </w:p>
          <w:p w:rsidR="00DE0AA9" w:rsidRPr="00C80C1D" w:rsidRDefault="00DE0AA9" w:rsidP="00DE0AA9">
            <w:pPr>
              <w:spacing w:after="200"/>
              <w:ind w:left="1728" w:right="-72" w:hanging="576"/>
              <w:rPr>
                <w:noProof/>
              </w:rPr>
            </w:pPr>
            <w:r w:rsidRPr="00C80C1D">
              <w:rPr>
                <w:noProof/>
              </w:rPr>
              <w:t>(a)</w:t>
            </w:r>
            <w:r w:rsidRPr="00C80C1D">
              <w:rPr>
                <w:noProof/>
              </w:rPr>
              <w:tab/>
              <w:t>the Contract Price, properly attributable to the parts of the Facilities executed by the Contractor as of the date of termination</w:t>
            </w:r>
          </w:p>
          <w:p w:rsidR="00DE0AA9" w:rsidRPr="00C80C1D" w:rsidRDefault="00DE0AA9" w:rsidP="00DE0AA9">
            <w:pPr>
              <w:spacing w:after="200"/>
              <w:ind w:left="1728" w:right="-72" w:hanging="576"/>
              <w:rPr>
                <w:noProof/>
              </w:rPr>
            </w:pPr>
            <w:r w:rsidRPr="00C80C1D">
              <w:rPr>
                <w:noProof/>
              </w:rPr>
              <w:t>(b)</w:t>
            </w:r>
            <w:r w:rsidRPr="00C80C1D">
              <w:rPr>
                <w:noProof/>
              </w:rPr>
              <w:tab/>
              <w:t>the costs reasonably incurred by the Contractor in the removal of the Contractor’s Equipment from the Site and in the repatriation of the Contractor’s and its Subcontractors’ personnel</w:t>
            </w:r>
          </w:p>
          <w:p w:rsidR="00DE0AA9" w:rsidRPr="00C80C1D" w:rsidRDefault="00DE0AA9" w:rsidP="00DE0AA9">
            <w:pPr>
              <w:spacing w:after="200"/>
              <w:ind w:left="1728" w:right="-72" w:hanging="576"/>
              <w:rPr>
                <w:noProof/>
              </w:rPr>
            </w:pPr>
            <w:r w:rsidRPr="00C80C1D">
              <w:rPr>
                <w:noProof/>
              </w:rPr>
              <w:t>(c)</w:t>
            </w:r>
            <w:r w:rsidRPr="00C80C1D">
              <w:rPr>
                <w:noProof/>
              </w:rPr>
              <w:tab/>
              <w:t>any amounts to be paid by the Contractor to its Subcontractors in connection with the termination of any subcontracts, including any cancellation charges</w:t>
            </w:r>
          </w:p>
          <w:p w:rsidR="00DE0AA9" w:rsidRPr="00C80C1D" w:rsidRDefault="00DE0AA9" w:rsidP="00DE0AA9">
            <w:pPr>
              <w:spacing w:after="200"/>
              <w:ind w:left="1728" w:right="-72" w:hanging="576"/>
              <w:rPr>
                <w:noProof/>
              </w:rPr>
            </w:pPr>
            <w:r w:rsidRPr="00C80C1D">
              <w:rPr>
                <w:noProof/>
              </w:rPr>
              <w:t>(d)</w:t>
            </w:r>
            <w:r w:rsidRPr="00C80C1D">
              <w:rPr>
                <w:noProof/>
              </w:rPr>
              <w:tab/>
              <w:t>costs incurred by the Contractor in protecting the Facilities and leaving the Site in a clean and safe condition pursuant to paragraph (a) of GCC Sub-Clause 42.1.2</w:t>
            </w:r>
          </w:p>
          <w:p w:rsidR="00DE0AA9" w:rsidRPr="00C80C1D" w:rsidRDefault="00DE0AA9" w:rsidP="00DE0AA9">
            <w:pPr>
              <w:spacing w:after="200"/>
              <w:ind w:left="1728" w:right="-72" w:hanging="576"/>
              <w:rPr>
                <w:noProof/>
              </w:rPr>
            </w:pPr>
            <w:r w:rsidRPr="00C80C1D">
              <w:rPr>
                <w:noProof/>
              </w:rPr>
              <w:t>(e)</w:t>
            </w:r>
            <w:r w:rsidRPr="00C80C1D">
              <w:rPr>
                <w:noProof/>
              </w:rPr>
              <w:tab/>
              <w:t>the cost of satisfying all other obligations, commitments and claims that the Contractor may in good faith have undertaken with third Parties in connection with the Contract and that are not covered by paragraphs (a) through (d) above.</w:t>
            </w:r>
          </w:p>
          <w:p w:rsidR="00DE0AA9" w:rsidRPr="00C80C1D" w:rsidRDefault="00DE0AA9" w:rsidP="00DE0AA9">
            <w:pPr>
              <w:spacing w:after="200"/>
              <w:ind w:left="576" w:right="-72" w:hanging="576"/>
              <w:rPr>
                <w:noProof/>
              </w:rPr>
            </w:pPr>
            <w:r w:rsidRPr="00C80C1D">
              <w:rPr>
                <w:noProof/>
              </w:rPr>
              <w:t>42.2</w:t>
            </w:r>
            <w:r w:rsidRPr="00C80C1D">
              <w:rPr>
                <w:noProof/>
              </w:rPr>
              <w:tab/>
            </w:r>
            <w:r w:rsidRPr="00C80C1D">
              <w:rPr>
                <w:noProof/>
                <w:u w:val="single"/>
              </w:rPr>
              <w:t>Termination for Contractor’s Default</w:t>
            </w:r>
          </w:p>
          <w:p w:rsidR="00DE0AA9" w:rsidRPr="00C80C1D" w:rsidRDefault="00DE0AA9" w:rsidP="00DE0AA9">
            <w:pPr>
              <w:spacing w:after="200"/>
              <w:ind w:left="1152" w:right="-72" w:hanging="576"/>
              <w:rPr>
                <w:noProof/>
              </w:rPr>
            </w:pPr>
            <w:r w:rsidRPr="00C80C1D">
              <w:rPr>
                <w:noProof/>
              </w:rPr>
              <w:t>42.2.1</w:t>
            </w:r>
            <w:r w:rsidRPr="00C80C1D">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DE0AA9" w:rsidRPr="00C80C1D" w:rsidRDefault="00DE0AA9" w:rsidP="00DE0AA9">
            <w:pPr>
              <w:spacing w:after="200"/>
              <w:ind w:left="1728" w:right="-72" w:hanging="576"/>
              <w:rPr>
                <w:noProof/>
              </w:rPr>
            </w:pPr>
            <w:r w:rsidRPr="00C80C1D">
              <w:rPr>
                <w:noProof/>
              </w:rPr>
              <w:t>(a)</w:t>
            </w:r>
            <w:r w:rsidRPr="00C80C1D">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E0AA9" w:rsidRPr="00C80C1D" w:rsidRDefault="00DE0AA9" w:rsidP="00DE0AA9">
            <w:pPr>
              <w:spacing w:after="200"/>
              <w:ind w:left="1728" w:right="-72" w:hanging="576"/>
              <w:rPr>
                <w:noProof/>
              </w:rPr>
            </w:pPr>
            <w:r w:rsidRPr="00C80C1D">
              <w:rPr>
                <w:noProof/>
              </w:rPr>
              <w:t>(b)</w:t>
            </w:r>
            <w:r w:rsidRPr="00C80C1D">
              <w:rPr>
                <w:noProof/>
              </w:rPr>
              <w:tab/>
              <w:t>if the Contractor assigns or transfers the Contract or any right or interest therein in violation of the provision of GCC Clause 43.</w:t>
            </w:r>
          </w:p>
          <w:p w:rsidR="00DE0AA9" w:rsidRPr="00C80C1D" w:rsidRDefault="00DE0AA9" w:rsidP="00DE0AA9">
            <w:pPr>
              <w:spacing w:after="200"/>
              <w:ind w:left="1728" w:right="-72" w:hanging="576"/>
              <w:rPr>
                <w:i/>
                <w:noProof/>
              </w:rPr>
            </w:pPr>
            <w:r w:rsidRPr="00C80C1D">
              <w:rPr>
                <w:noProof/>
              </w:rPr>
              <w:t>(c)</w:t>
            </w:r>
            <w:r w:rsidRPr="00C80C1D">
              <w:rPr>
                <w:noProof/>
              </w:rPr>
              <w:tab/>
            </w:r>
            <w:r w:rsidR="00B10FE1" w:rsidRPr="00374E62">
              <w:rPr>
                <w:noProof/>
              </w:rPr>
              <w:t>if the</w:t>
            </w:r>
            <w:r w:rsidR="00B10FE1">
              <w:rPr>
                <w:noProof/>
              </w:rPr>
              <w:t xml:space="preserve"> </w:t>
            </w:r>
            <w:r w:rsidR="00E87EA5">
              <w:rPr>
                <w:noProof/>
              </w:rPr>
              <w:t>Contractor</w:t>
            </w:r>
            <w:r w:rsidR="00B10FE1" w:rsidRPr="00374E62">
              <w:rPr>
                <w:noProof/>
              </w:rPr>
              <w:t xml:space="preserve">, in the judgment of the </w:t>
            </w:r>
            <w:r w:rsidR="00E87EA5">
              <w:rPr>
                <w:noProof/>
              </w:rPr>
              <w:t xml:space="preserve">Employer  </w:t>
            </w:r>
            <w:r w:rsidR="00B10FE1" w:rsidRPr="00374E62">
              <w:rPr>
                <w:noProof/>
              </w:rPr>
              <w:lastRenderedPageBreak/>
              <w:t xml:space="preserve">has engaged in Fraud and Corruption, as defined in </w:t>
            </w:r>
            <w:r w:rsidR="00B10FE1">
              <w:rPr>
                <w:noProof/>
              </w:rPr>
              <w:t xml:space="preserve"> </w:t>
            </w:r>
            <w:r w:rsidR="00B10FE1" w:rsidRPr="00C04ED4">
              <w:rPr>
                <w:noProof/>
              </w:rPr>
              <w:t>paragr</w:t>
            </w:r>
            <w:r w:rsidR="00B10FE1">
              <w:rPr>
                <w:noProof/>
              </w:rPr>
              <w:t>ap</w:t>
            </w:r>
            <w:r w:rsidR="00B10FE1" w:rsidRPr="00C04ED4">
              <w:rPr>
                <w:noProof/>
              </w:rPr>
              <w:t xml:space="preserve">h 2.2 a. </w:t>
            </w:r>
            <w:r w:rsidR="00B10FE1">
              <w:rPr>
                <w:noProof/>
              </w:rPr>
              <w:t xml:space="preserve">of the </w:t>
            </w:r>
            <w:r w:rsidR="00F76584">
              <w:rPr>
                <w:noProof/>
              </w:rPr>
              <w:t xml:space="preserve">Annex </w:t>
            </w:r>
            <w:r w:rsidR="00AE0F9C">
              <w:rPr>
                <w:noProof/>
              </w:rPr>
              <w:t xml:space="preserve">B </w:t>
            </w:r>
            <w:r w:rsidR="00B10FE1" w:rsidRPr="00374E62">
              <w:rPr>
                <w:noProof/>
              </w:rPr>
              <w:t>to the GCC, in competing for or in executing the Contract</w:t>
            </w:r>
            <w:r w:rsidR="00AE0F9C">
              <w:t>.</w:t>
            </w:r>
          </w:p>
          <w:p w:rsidR="00DE0AA9" w:rsidRPr="00C80C1D" w:rsidRDefault="00DE0AA9" w:rsidP="00DE0AA9">
            <w:pPr>
              <w:spacing w:after="200"/>
              <w:ind w:left="1152" w:right="-72" w:hanging="576"/>
              <w:rPr>
                <w:noProof/>
              </w:rPr>
            </w:pPr>
            <w:r w:rsidRPr="00C80C1D">
              <w:rPr>
                <w:noProof/>
              </w:rPr>
              <w:t>42.2.2</w:t>
            </w:r>
            <w:r w:rsidRPr="00C80C1D">
              <w:rPr>
                <w:noProof/>
              </w:rPr>
              <w:tab/>
              <w:t>If the Contractor</w:t>
            </w:r>
          </w:p>
          <w:p w:rsidR="00DE0AA9" w:rsidRPr="00C80C1D" w:rsidRDefault="00DE0AA9" w:rsidP="00DE0AA9">
            <w:pPr>
              <w:spacing w:after="200"/>
              <w:ind w:left="1728" w:right="-72" w:hanging="576"/>
              <w:rPr>
                <w:noProof/>
              </w:rPr>
            </w:pPr>
            <w:r w:rsidRPr="00C80C1D">
              <w:rPr>
                <w:noProof/>
              </w:rPr>
              <w:t>(a)</w:t>
            </w:r>
            <w:r w:rsidRPr="00C80C1D">
              <w:rPr>
                <w:noProof/>
              </w:rPr>
              <w:tab/>
              <w:t>has abandoned or repudiated the Contract</w:t>
            </w:r>
          </w:p>
          <w:p w:rsidR="00DE0AA9" w:rsidRPr="00C80C1D" w:rsidRDefault="00DE0AA9" w:rsidP="00DE0AA9">
            <w:pPr>
              <w:spacing w:after="200"/>
              <w:ind w:left="1728" w:right="-72" w:hanging="576"/>
              <w:rPr>
                <w:noProof/>
              </w:rPr>
            </w:pPr>
            <w:r w:rsidRPr="00C80C1D">
              <w:rPr>
                <w:noProof/>
              </w:rPr>
              <w:t>(b)</w:t>
            </w:r>
            <w:r w:rsidRPr="00C80C1D">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DE0AA9" w:rsidRPr="00C80C1D" w:rsidRDefault="00DE0AA9" w:rsidP="00DE0AA9">
            <w:pPr>
              <w:spacing w:after="200"/>
              <w:ind w:left="1728" w:right="-72" w:hanging="576"/>
              <w:rPr>
                <w:noProof/>
              </w:rPr>
            </w:pPr>
            <w:r w:rsidRPr="00C80C1D">
              <w:rPr>
                <w:noProof/>
              </w:rPr>
              <w:t>(c)</w:t>
            </w:r>
            <w:r w:rsidRPr="00C80C1D">
              <w:rPr>
                <w:noProof/>
              </w:rPr>
              <w:tab/>
              <w:t>persistently fails to execute the Contract in accordance with the Contract or persistently neglects to carry out its obligations under the Contract without just cause</w:t>
            </w:r>
          </w:p>
          <w:p w:rsidR="00DE0AA9" w:rsidRPr="00C80C1D" w:rsidRDefault="00DE0AA9" w:rsidP="00DE0AA9">
            <w:pPr>
              <w:spacing w:after="200"/>
              <w:ind w:left="1728" w:right="-72" w:hanging="576"/>
              <w:rPr>
                <w:noProof/>
              </w:rPr>
            </w:pPr>
            <w:r w:rsidRPr="00C80C1D">
              <w:rPr>
                <w:noProof/>
              </w:rPr>
              <w:t>(d)</w:t>
            </w:r>
            <w:r w:rsidRPr="00C80C1D">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rsidR="00DE0AA9" w:rsidRPr="00C80C1D" w:rsidRDefault="00DE0AA9" w:rsidP="00DE0AA9">
            <w:pPr>
              <w:spacing w:after="200"/>
              <w:ind w:left="1152" w:right="-72" w:hanging="576"/>
              <w:rPr>
                <w:noProof/>
              </w:rPr>
            </w:pPr>
            <w:r w:rsidRPr="00C80C1D">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DE0AA9" w:rsidRPr="00C80C1D" w:rsidRDefault="00DE0AA9" w:rsidP="00DE0AA9">
            <w:pPr>
              <w:spacing w:after="200"/>
              <w:ind w:left="1152" w:right="-72" w:hanging="576"/>
              <w:rPr>
                <w:noProof/>
              </w:rPr>
            </w:pPr>
            <w:r w:rsidRPr="00C80C1D">
              <w:rPr>
                <w:noProof/>
              </w:rPr>
              <w:t>42.2.3</w:t>
            </w:r>
            <w:r w:rsidRPr="00C80C1D">
              <w:rPr>
                <w:noProof/>
              </w:rPr>
              <w:tab/>
              <w:t>Upon receipt of the notice of termination under GCC Sub-Clauses 42.2.1 or 42.2.2, the Contractor shall, either immediately or upon such date as is specified in the notice of termination,</w:t>
            </w:r>
          </w:p>
          <w:p w:rsidR="00DE0AA9" w:rsidRPr="00C80C1D" w:rsidRDefault="00DE0AA9" w:rsidP="00DE0AA9">
            <w:pPr>
              <w:spacing w:after="200"/>
              <w:ind w:left="1728" w:right="-72" w:hanging="576"/>
              <w:rPr>
                <w:noProof/>
              </w:rPr>
            </w:pPr>
            <w:r w:rsidRPr="00C80C1D">
              <w:rPr>
                <w:noProof/>
              </w:rPr>
              <w:t>(a)</w:t>
            </w:r>
            <w:r w:rsidRPr="00C80C1D">
              <w:rPr>
                <w:noProof/>
              </w:rPr>
              <w:tab/>
              <w:t xml:space="preserve">cease all further work, except for such work as the Employer may specify in the notice of termination for the sole purpose of protecting that part of the Facilities already executed, or any work required to </w:t>
            </w:r>
            <w:r w:rsidRPr="00C80C1D">
              <w:rPr>
                <w:noProof/>
              </w:rPr>
              <w:lastRenderedPageBreak/>
              <w:t>leave the Site in a clean and safe condition</w:t>
            </w:r>
          </w:p>
          <w:p w:rsidR="00DE0AA9" w:rsidRPr="00C80C1D" w:rsidRDefault="00DE0AA9" w:rsidP="00DE0AA9">
            <w:pPr>
              <w:spacing w:after="200"/>
              <w:ind w:left="1728" w:right="-72" w:hanging="576"/>
              <w:rPr>
                <w:noProof/>
              </w:rPr>
            </w:pPr>
            <w:r w:rsidRPr="00C80C1D">
              <w:rPr>
                <w:noProof/>
              </w:rPr>
              <w:t>(b)</w:t>
            </w:r>
            <w:r w:rsidRPr="00C80C1D">
              <w:rPr>
                <w:noProof/>
              </w:rPr>
              <w:tab/>
              <w:t>terminate all subcontracts, except those to be assigned to the Employer pursuant to paragraph (d) below</w:t>
            </w:r>
          </w:p>
          <w:p w:rsidR="00DE0AA9" w:rsidRPr="00C80C1D" w:rsidRDefault="00DE0AA9" w:rsidP="00DE0AA9">
            <w:pPr>
              <w:spacing w:after="200"/>
              <w:ind w:left="1728" w:right="-72" w:hanging="576"/>
              <w:rPr>
                <w:noProof/>
              </w:rPr>
            </w:pPr>
            <w:r w:rsidRPr="00C80C1D">
              <w:rPr>
                <w:noProof/>
              </w:rPr>
              <w:t>(c)</w:t>
            </w:r>
            <w:r w:rsidRPr="00C80C1D">
              <w:rPr>
                <w:noProof/>
              </w:rPr>
              <w:tab/>
              <w:t>deliver to the Employer the parts of the Facilities executed by the Contractor up to the date of termination</w:t>
            </w:r>
          </w:p>
          <w:p w:rsidR="00DE0AA9" w:rsidRPr="00C80C1D" w:rsidRDefault="00DE0AA9" w:rsidP="00DE0AA9">
            <w:pPr>
              <w:spacing w:after="200"/>
              <w:ind w:left="1728" w:right="-72" w:hanging="576"/>
              <w:rPr>
                <w:noProof/>
              </w:rPr>
            </w:pPr>
            <w:r w:rsidRPr="00C80C1D">
              <w:rPr>
                <w:noProof/>
              </w:rPr>
              <w:t>(d)</w:t>
            </w:r>
            <w:r w:rsidRPr="00C80C1D">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E0AA9" w:rsidRPr="00C80C1D" w:rsidRDefault="00DE0AA9" w:rsidP="00DE0AA9">
            <w:pPr>
              <w:spacing w:after="200"/>
              <w:ind w:left="1728" w:right="-72" w:hanging="576"/>
              <w:rPr>
                <w:noProof/>
              </w:rPr>
            </w:pPr>
            <w:r w:rsidRPr="00C80C1D">
              <w:rPr>
                <w:noProof/>
              </w:rPr>
              <w:t>(e)</w:t>
            </w:r>
            <w:r w:rsidRPr="00C80C1D">
              <w:rPr>
                <w:noProof/>
              </w:rPr>
              <w:tab/>
              <w:t>deliver to the Employer all drawings, specifications and other documents prepared by the Contractor or its Subcontractors as of the date of termination in connection with the Facilities.</w:t>
            </w:r>
          </w:p>
          <w:p w:rsidR="00DE0AA9" w:rsidRPr="00C80C1D" w:rsidRDefault="00DE0AA9" w:rsidP="00DE0AA9">
            <w:pPr>
              <w:spacing w:after="200"/>
              <w:ind w:left="1152" w:right="-72" w:hanging="576"/>
              <w:rPr>
                <w:noProof/>
              </w:rPr>
            </w:pPr>
            <w:r w:rsidRPr="00C80C1D">
              <w:rPr>
                <w:noProof/>
              </w:rPr>
              <w:t>42.2.4</w:t>
            </w:r>
            <w:r w:rsidRPr="00C80C1D">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E0AA9" w:rsidRPr="00C80C1D" w:rsidRDefault="00DE0AA9" w:rsidP="00DE0AA9">
            <w:pPr>
              <w:spacing w:after="200"/>
              <w:ind w:left="1152" w:right="-72" w:hanging="576"/>
              <w:rPr>
                <w:noProof/>
              </w:rPr>
            </w:pPr>
            <w:r w:rsidRPr="00C80C1D">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E0AA9" w:rsidRPr="00C80C1D" w:rsidRDefault="00DE0AA9" w:rsidP="00DE0AA9">
            <w:pPr>
              <w:spacing w:after="200"/>
              <w:ind w:left="1152" w:right="-72" w:hanging="576"/>
              <w:rPr>
                <w:noProof/>
              </w:rPr>
            </w:pPr>
            <w:r w:rsidRPr="00C80C1D">
              <w:rPr>
                <w:noProof/>
              </w:rPr>
              <w:t>42.2.5</w:t>
            </w:r>
            <w:r w:rsidRPr="00C80C1D">
              <w:rPr>
                <w:noProof/>
              </w:rPr>
              <w:tab/>
              <w:t xml:space="preserve">Subject to GCC Sub-Clause 42.2.6, the Contractor shall be entitled to be paid the Contract Price attributable to the Facilities executed as of the date of termination, the value </w:t>
            </w:r>
            <w:r w:rsidRPr="00C80C1D">
              <w:rPr>
                <w:noProof/>
              </w:rPr>
              <w:lastRenderedPageBreak/>
              <w:t>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DE0AA9" w:rsidRPr="00C80C1D" w:rsidRDefault="00DE0AA9" w:rsidP="00DE0AA9">
            <w:pPr>
              <w:spacing w:after="200"/>
              <w:ind w:left="1152" w:right="-72" w:hanging="576"/>
              <w:rPr>
                <w:noProof/>
              </w:rPr>
            </w:pPr>
            <w:r w:rsidRPr="00C80C1D">
              <w:rPr>
                <w:noProof/>
              </w:rPr>
              <w:t>42.2.6</w:t>
            </w:r>
            <w:r w:rsidRPr="00C80C1D">
              <w:rPr>
                <w:noProof/>
              </w:rPr>
              <w:tab/>
              <w:t>If the Employer completes the Facilities, the cost of completing the Facilities by the Employer shall be determined.</w:t>
            </w:r>
          </w:p>
          <w:p w:rsidR="00DE0AA9" w:rsidRPr="00C80C1D" w:rsidRDefault="00DE0AA9" w:rsidP="00DE0AA9">
            <w:pPr>
              <w:spacing w:after="200"/>
              <w:ind w:left="1152" w:right="-72" w:hanging="576"/>
              <w:rPr>
                <w:noProof/>
              </w:rPr>
            </w:pPr>
            <w:r w:rsidRPr="00C80C1D">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DE0AA9" w:rsidRPr="00C80C1D" w:rsidRDefault="00DE0AA9" w:rsidP="00DE0AA9">
            <w:pPr>
              <w:spacing w:after="200"/>
              <w:ind w:left="1152" w:right="-72" w:hanging="576"/>
              <w:rPr>
                <w:noProof/>
              </w:rPr>
            </w:pPr>
            <w:r w:rsidRPr="00C80C1D">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rsidR="00DE0AA9" w:rsidRPr="00C80C1D" w:rsidRDefault="00DE0AA9" w:rsidP="00DE0AA9">
            <w:pPr>
              <w:spacing w:after="200"/>
              <w:ind w:left="1152" w:right="-72" w:hanging="576"/>
              <w:rPr>
                <w:noProof/>
              </w:rPr>
            </w:pPr>
            <w:r w:rsidRPr="00C80C1D">
              <w:rPr>
                <w:noProof/>
              </w:rPr>
              <w:tab/>
              <w:t>The Employer and the Contractor shall agree, in writing, on the computation described above and the manner in which any sums shall be paid.</w:t>
            </w:r>
          </w:p>
          <w:p w:rsidR="00DE0AA9" w:rsidRPr="00C80C1D" w:rsidRDefault="00DE0AA9" w:rsidP="00DE0AA9">
            <w:pPr>
              <w:spacing w:after="200"/>
              <w:ind w:left="576" w:right="-72" w:hanging="576"/>
              <w:rPr>
                <w:noProof/>
              </w:rPr>
            </w:pPr>
            <w:r w:rsidRPr="00C80C1D">
              <w:rPr>
                <w:noProof/>
              </w:rPr>
              <w:t>42.3</w:t>
            </w:r>
            <w:r w:rsidRPr="00C80C1D">
              <w:rPr>
                <w:noProof/>
              </w:rPr>
              <w:tab/>
            </w:r>
            <w:r w:rsidRPr="00C80C1D">
              <w:rPr>
                <w:noProof/>
                <w:u w:val="single"/>
              </w:rPr>
              <w:t>Termination by the Contractor</w:t>
            </w:r>
          </w:p>
          <w:p w:rsidR="00DE0AA9" w:rsidRPr="00C80C1D" w:rsidRDefault="00DE0AA9" w:rsidP="00DE0AA9">
            <w:pPr>
              <w:spacing w:after="200"/>
              <w:ind w:left="1260" w:right="-72" w:hanging="684"/>
              <w:rPr>
                <w:noProof/>
              </w:rPr>
            </w:pPr>
            <w:r w:rsidRPr="00C80C1D">
              <w:rPr>
                <w:noProof/>
              </w:rPr>
              <w:t>42.3.1</w:t>
            </w:r>
            <w:r w:rsidRPr="00C80C1D">
              <w:rPr>
                <w:noProof/>
              </w:rPr>
              <w:tab/>
              <w:t>If</w:t>
            </w:r>
          </w:p>
          <w:p w:rsidR="00DE0AA9" w:rsidRPr="00C80C1D" w:rsidRDefault="00DE0AA9" w:rsidP="00DE0AA9">
            <w:pPr>
              <w:spacing w:after="200"/>
              <w:ind w:left="1800" w:right="-72" w:hanging="540"/>
              <w:rPr>
                <w:noProof/>
              </w:rPr>
            </w:pPr>
            <w:r w:rsidRPr="00C80C1D">
              <w:rPr>
                <w:noProof/>
              </w:rPr>
              <w:t>(a)</w:t>
            </w:r>
            <w:r w:rsidRPr="00C80C1D">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w:t>
            </w:r>
            <w:r w:rsidRPr="00C80C1D">
              <w:rPr>
                <w:noProof/>
              </w:rPr>
              <w:lastRenderedPageBreak/>
              <w:t>documents or give its reasons for withholding such approval, fails to remedy the breach or take steps to remedy the breach within fourteen (14) days after receipt of the Contractor’s notice, or</w:t>
            </w:r>
          </w:p>
          <w:p w:rsidR="00DE0AA9" w:rsidRPr="00C80C1D" w:rsidRDefault="00DE0AA9" w:rsidP="00DE0AA9">
            <w:pPr>
              <w:spacing w:after="200"/>
              <w:ind w:left="1800" w:right="-72" w:hanging="540"/>
              <w:rPr>
                <w:noProof/>
              </w:rPr>
            </w:pPr>
            <w:r w:rsidRPr="00C80C1D">
              <w:rPr>
                <w:noProof/>
              </w:rPr>
              <w:t>(b)</w:t>
            </w:r>
            <w:r w:rsidRPr="00C80C1D">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E0AA9" w:rsidRPr="00C80C1D" w:rsidRDefault="00DE0AA9" w:rsidP="00DE0AA9">
            <w:pPr>
              <w:spacing w:after="200"/>
              <w:ind w:left="1152" w:right="-72" w:hanging="576"/>
              <w:rPr>
                <w:noProof/>
              </w:rPr>
            </w:pPr>
            <w:r w:rsidRPr="00C80C1D">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rsidR="00DE0AA9" w:rsidRPr="00C80C1D" w:rsidRDefault="00DE0AA9" w:rsidP="00DE0AA9">
            <w:pPr>
              <w:spacing w:after="200"/>
              <w:ind w:left="1152" w:right="-72" w:hanging="576"/>
              <w:rPr>
                <w:noProof/>
              </w:rPr>
            </w:pPr>
            <w:r w:rsidRPr="00C80C1D">
              <w:rPr>
                <w:noProof/>
              </w:rPr>
              <w:t>42.3.2</w:t>
            </w:r>
            <w:r w:rsidRPr="00C80C1D">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E0AA9" w:rsidRPr="00C80C1D" w:rsidRDefault="00DE0AA9" w:rsidP="00DE0AA9">
            <w:pPr>
              <w:spacing w:after="200"/>
              <w:ind w:left="1260" w:right="-72" w:hanging="684"/>
              <w:rPr>
                <w:noProof/>
              </w:rPr>
            </w:pPr>
            <w:r w:rsidRPr="00C80C1D">
              <w:rPr>
                <w:noProof/>
              </w:rPr>
              <w:t>42.3.3</w:t>
            </w:r>
            <w:r w:rsidRPr="00C80C1D">
              <w:rPr>
                <w:noProof/>
              </w:rPr>
              <w:tab/>
              <w:t>If the Contract is terminated under GCC Sub-Clauses 42.3.1 or 42.3.2, then the Contractor shall immediately</w:t>
            </w:r>
          </w:p>
          <w:p w:rsidR="00DE0AA9" w:rsidRPr="00C80C1D" w:rsidRDefault="00DE0AA9" w:rsidP="00DE0AA9">
            <w:pPr>
              <w:spacing w:after="200"/>
              <w:ind w:left="1800" w:right="-72" w:hanging="576"/>
              <w:rPr>
                <w:noProof/>
              </w:rPr>
            </w:pPr>
            <w:r w:rsidRPr="00C80C1D">
              <w:rPr>
                <w:noProof/>
              </w:rPr>
              <w:t>(a)</w:t>
            </w:r>
            <w:r w:rsidRPr="00C80C1D">
              <w:rPr>
                <w:noProof/>
              </w:rPr>
              <w:tab/>
              <w:t>cease all further work, except for such work as may be necessary for the purpose of protecting that part of the Facilities already executed, or any work required to leave the Site in a clean and safe condition</w:t>
            </w:r>
          </w:p>
          <w:p w:rsidR="00DE0AA9" w:rsidRPr="00C80C1D" w:rsidRDefault="00DE0AA9" w:rsidP="00DE0AA9">
            <w:pPr>
              <w:spacing w:after="200"/>
              <w:ind w:left="1800" w:right="-72" w:hanging="576"/>
              <w:rPr>
                <w:noProof/>
              </w:rPr>
            </w:pPr>
            <w:r w:rsidRPr="00C80C1D">
              <w:rPr>
                <w:noProof/>
              </w:rPr>
              <w:t>(b)</w:t>
            </w:r>
            <w:r w:rsidRPr="00C80C1D">
              <w:rPr>
                <w:noProof/>
              </w:rPr>
              <w:tab/>
              <w:t xml:space="preserve">terminate all subcontracts, except those to be </w:t>
            </w:r>
            <w:r w:rsidRPr="00C80C1D">
              <w:rPr>
                <w:noProof/>
              </w:rPr>
              <w:lastRenderedPageBreak/>
              <w:t>assigned to the Employer pursuant to paragraph (d) (ii)</w:t>
            </w:r>
          </w:p>
          <w:p w:rsidR="00DE0AA9" w:rsidRPr="00C80C1D" w:rsidRDefault="00DE0AA9" w:rsidP="00DE0AA9">
            <w:pPr>
              <w:spacing w:after="200"/>
              <w:ind w:left="1800" w:right="-72" w:hanging="576"/>
              <w:rPr>
                <w:noProof/>
              </w:rPr>
            </w:pPr>
            <w:r w:rsidRPr="00C80C1D">
              <w:rPr>
                <w:noProof/>
              </w:rPr>
              <w:t>(c)</w:t>
            </w:r>
            <w:r w:rsidRPr="00C80C1D">
              <w:rPr>
                <w:noProof/>
              </w:rPr>
              <w:tab/>
              <w:t>remove all Contractor’s Equipment from the Site and repatriate the Contractor’s and its Subcontractors’ personnel from the Site, and</w:t>
            </w:r>
          </w:p>
          <w:p w:rsidR="00DE0AA9" w:rsidRPr="00C80C1D" w:rsidRDefault="00DE0AA9" w:rsidP="00DE0AA9">
            <w:pPr>
              <w:spacing w:after="200"/>
              <w:ind w:left="1800" w:right="-72" w:hanging="576"/>
              <w:rPr>
                <w:noProof/>
              </w:rPr>
            </w:pPr>
            <w:r w:rsidRPr="00C80C1D">
              <w:rPr>
                <w:noProof/>
              </w:rPr>
              <w:t>(d)</w:t>
            </w:r>
            <w:r w:rsidRPr="00C80C1D">
              <w:rPr>
                <w:noProof/>
              </w:rPr>
              <w:tab/>
              <w:t xml:space="preserve">subject to the payment specified in GCC Sub-Clause 42.3.4, </w:t>
            </w:r>
          </w:p>
          <w:p w:rsidR="00DE0AA9" w:rsidRPr="00C80C1D" w:rsidRDefault="00DE0AA9" w:rsidP="00DE0AA9">
            <w:pPr>
              <w:spacing w:after="200"/>
              <w:ind w:left="2376" w:right="-72" w:hanging="576"/>
              <w:rPr>
                <w:noProof/>
              </w:rPr>
            </w:pPr>
            <w:r w:rsidRPr="00C80C1D">
              <w:rPr>
                <w:noProof/>
              </w:rPr>
              <w:t>(i)</w:t>
            </w:r>
            <w:r w:rsidRPr="00C80C1D">
              <w:rPr>
                <w:noProof/>
              </w:rPr>
              <w:tab/>
              <w:t>deliver to the Employer the parts of the Facilities executed by the Contractor up to the date of termination</w:t>
            </w:r>
          </w:p>
          <w:p w:rsidR="00DE0AA9" w:rsidRPr="00C80C1D" w:rsidRDefault="00DE0AA9" w:rsidP="00DE0AA9">
            <w:pPr>
              <w:spacing w:after="200"/>
              <w:ind w:left="2376" w:right="-72" w:hanging="576"/>
              <w:rPr>
                <w:noProof/>
              </w:rPr>
            </w:pPr>
            <w:r w:rsidRPr="00C80C1D">
              <w:rPr>
                <w:noProof/>
              </w:rPr>
              <w:t>(ii)</w:t>
            </w:r>
            <w:r w:rsidRPr="00C80C1D">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C80C1D" w:rsidRDefault="00DE0AA9" w:rsidP="00DE0AA9">
            <w:pPr>
              <w:spacing w:after="200"/>
              <w:ind w:left="2376" w:right="-72" w:hanging="576"/>
              <w:rPr>
                <w:noProof/>
              </w:rPr>
            </w:pPr>
            <w:r w:rsidRPr="00C80C1D">
              <w:rPr>
                <w:noProof/>
              </w:rPr>
              <w:t>(iii)</w:t>
            </w:r>
            <w:r w:rsidRPr="00C80C1D">
              <w:rPr>
                <w:noProof/>
              </w:rPr>
              <w:tab/>
              <w:t>deliver to the Employer all drawings, specifications and other documents prepared by the Contractor or its Subcontractors as of the date of termination in connection with the Facilities.</w:t>
            </w:r>
          </w:p>
          <w:p w:rsidR="00DE0AA9" w:rsidRPr="00C80C1D" w:rsidRDefault="00DE0AA9" w:rsidP="00DE0AA9">
            <w:pPr>
              <w:spacing w:after="200"/>
              <w:ind w:left="1152" w:right="-72" w:hanging="576"/>
              <w:rPr>
                <w:noProof/>
              </w:rPr>
            </w:pPr>
            <w:r w:rsidRPr="00C80C1D">
              <w:rPr>
                <w:noProof/>
              </w:rPr>
              <w:t>42.3.4</w:t>
            </w:r>
            <w:r w:rsidRPr="00C80C1D">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DE0AA9" w:rsidRPr="00C80C1D" w:rsidRDefault="00DE0AA9" w:rsidP="00DE0AA9">
            <w:pPr>
              <w:spacing w:after="200"/>
              <w:ind w:left="1152" w:right="-72" w:hanging="576"/>
              <w:rPr>
                <w:noProof/>
              </w:rPr>
            </w:pPr>
            <w:r w:rsidRPr="00C80C1D">
              <w:rPr>
                <w:noProof/>
              </w:rPr>
              <w:t>42.3.5</w:t>
            </w:r>
            <w:r w:rsidRPr="00C80C1D">
              <w:rPr>
                <w:noProof/>
              </w:rPr>
              <w:tab/>
              <w:t>Termination by the Contractor pursuant to this GCC Sub-Clause 42.3 is without prejudice to any other rights or remedies of the Contractor that may be exercised in lieu of or in addition to rights conferred by GCC Sub-Clause 42.3.</w:t>
            </w:r>
          </w:p>
          <w:p w:rsidR="00DE0AA9" w:rsidRPr="00C80C1D" w:rsidRDefault="00DE0AA9" w:rsidP="00DE0AA9">
            <w:pPr>
              <w:spacing w:after="200"/>
              <w:ind w:left="576" w:right="-72" w:hanging="576"/>
              <w:rPr>
                <w:noProof/>
              </w:rPr>
            </w:pPr>
            <w:r w:rsidRPr="00C80C1D">
              <w:rPr>
                <w:noProof/>
              </w:rPr>
              <w:t>42.4</w:t>
            </w:r>
            <w:r w:rsidRPr="00C80C1D">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E0AA9" w:rsidRPr="00C80C1D" w:rsidRDefault="00DE0AA9" w:rsidP="00DE0AA9">
            <w:pPr>
              <w:spacing w:after="200"/>
              <w:ind w:left="576" w:right="-72" w:hanging="576"/>
              <w:rPr>
                <w:noProof/>
                <w:spacing w:val="-4"/>
              </w:rPr>
            </w:pPr>
            <w:r w:rsidRPr="00C80C1D">
              <w:rPr>
                <w:noProof/>
              </w:rPr>
              <w:t>42.5</w:t>
            </w:r>
            <w:r w:rsidRPr="00C80C1D">
              <w:rPr>
                <w:noProof/>
              </w:rPr>
              <w:tab/>
            </w:r>
            <w:r w:rsidRPr="00C80C1D">
              <w:rPr>
                <w:noProof/>
                <w:spacing w:val="-4"/>
              </w:rPr>
              <w:t xml:space="preserve">In this GCC Clause 42, in calculating any monies due from the </w:t>
            </w:r>
            <w:r w:rsidRPr="00C80C1D">
              <w:rPr>
                <w:noProof/>
                <w:spacing w:val="-4"/>
              </w:rPr>
              <w:lastRenderedPageBreak/>
              <w:t>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DE0AA9" w:rsidRPr="005745BA" w:rsidTr="00DE0AA9">
        <w:tc>
          <w:tcPr>
            <w:tcW w:w="2160" w:type="dxa"/>
          </w:tcPr>
          <w:p w:rsidR="00DE0AA9" w:rsidRPr="00C80C1D" w:rsidRDefault="00DE0AA9" w:rsidP="00DE0AA9">
            <w:pPr>
              <w:pStyle w:val="S7Header2"/>
              <w:rPr>
                <w:noProof/>
              </w:rPr>
            </w:pPr>
            <w:bookmarkStart w:id="927" w:name="_Toc347824677"/>
            <w:bookmarkStart w:id="928" w:name="_Toc454995656"/>
            <w:r w:rsidRPr="00C80C1D">
              <w:rPr>
                <w:noProof/>
              </w:rPr>
              <w:lastRenderedPageBreak/>
              <w:t>43.</w:t>
            </w:r>
            <w:r w:rsidRPr="00C80C1D">
              <w:rPr>
                <w:noProof/>
              </w:rPr>
              <w:tab/>
              <w:t>Assignment</w:t>
            </w:r>
            <w:bookmarkEnd w:id="927"/>
            <w:bookmarkEnd w:id="928"/>
          </w:p>
        </w:tc>
        <w:tc>
          <w:tcPr>
            <w:tcW w:w="6984" w:type="dxa"/>
          </w:tcPr>
          <w:p w:rsidR="00DE0AA9" w:rsidRPr="00C80C1D" w:rsidRDefault="00DE0AA9" w:rsidP="00DE0AA9">
            <w:pPr>
              <w:spacing w:after="200"/>
              <w:ind w:left="576" w:right="-72" w:hanging="576"/>
              <w:rPr>
                <w:noProof/>
              </w:rPr>
            </w:pPr>
            <w:r w:rsidRPr="00C80C1D">
              <w:rPr>
                <w:noProof/>
              </w:rPr>
              <w:t>43.1</w:t>
            </w:r>
            <w:r w:rsidRPr="00C80C1D">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E0AA9" w:rsidRPr="005745BA" w:rsidTr="00DE0AA9">
        <w:tc>
          <w:tcPr>
            <w:tcW w:w="2160" w:type="dxa"/>
          </w:tcPr>
          <w:p w:rsidR="00DE0AA9" w:rsidRPr="00C80C1D" w:rsidRDefault="00DE0AA9" w:rsidP="00DE0AA9">
            <w:pPr>
              <w:pStyle w:val="S7Header2"/>
              <w:rPr>
                <w:noProof/>
                <w:highlight w:val="yellow"/>
              </w:rPr>
            </w:pPr>
            <w:bookmarkStart w:id="929" w:name="_Toc454995657"/>
            <w:r w:rsidRPr="00C80C1D">
              <w:rPr>
                <w:noProof/>
              </w:rPr>
              <w:t xml:space="preserve">44. </w:t>
            </w:r>
            <w:r w:rsidRPr="00C80C1D">
              <w:rPr>
                <w:noProof/>
              </w:rPr>
              <w:tab/>
              <w:t>Export Restrictions</w:t>
            </w:r>
            <w:bookmarkEnd w:id="929"/>
          </w:p>
        </w:tc>
        <w:tc>
          <w:tcPr>
            <w:tcW w:w="6984" w:type="dxa"/>
          </w:tcPr>
          <w:p w:rsidR="00DE0AA9" w:rsidRPr="00C80C1D" w:rsidRDefault="00DE0AA9" w:rsidP="00DE0AA9">
            <w:pPr>
              <w:spacing w:after="200"/>
              <w:ind w:left="576" w:right="-72" w:hanging="576"/>
              <w:rPr>
                <w:noProof/>
                <w:highlight w:val="yellow"/>
              </w:rPr>
            </w:pPr>
            <w:r w:rsidRPr="00C80C1D">
              <w:rPr>
                <w:noProof/>
              </w:rPr>
              <w:t>44.1</w:t>
            </w:r>
            <w:r w:rsidRPr="00C80C1D">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DE0AA9" w:rsidRPr="00C80C1D" w:rsidRDefault="00DE0AA9" w:rsidP="0005387B">
      <w:pPr>
        <w:pStyle w:val="S7Header1"/>
        <w:numPr>
          <w:ilvl w:val="0"/>
          <w:numId w:val="29"/>
        </w:numPr>
        <w:outlineLvl w:val="0"/>
        <w:rPr>
          <w:noProof/>
        </w:rPr>
      </w:pPr>
      <w:bookmarkStart w:id="930" w:name="_Hlt158620830"/>
      <w:bookmarkStart w:id="931" w:name="_Toc450635263"/>
      <w:bookmarkStart w:id="932" w:name="_Toc454995658"/>
      <w:bookmarkEnd w:id="930"/>
      <w:r w:rsidRPr="00C80C1D">
        <w:rPr>
          <w:noProof/>
        </w:rPr>
        <w:t>Claims, Disputes</w:t>
      </w:r>
      <w:bookmarkStart w:id="933" w:name="_Hlt158620767"/>
      <w:bookmarkEnd w:id="933"/>
      <w:r w:rsidRPr="00C80C1D">
        <w:rPr>
          <w:noProof/>
        </w:rPr>
        <w:t xml:space="preserve"> and Arbitration</w:t>
      </w:r>
      <w:bookmarkEnd w:id="931"/>
      <w:bookmarkEnd w:id="932"/>
    </w:p>
    <w:tbl>
      <w:tblPr>
        <w:tblW w:w="0" w:type="auto"/>
        <w:tblLayout w:type="fixed"/>
        <w:tblLook w:val="0000" w:firstRow="0" w:lastRow="0" w:firstColumn="0" w:lastColumn="0" w:noHBand="0" w:noVBand="0"/>
      </w:tblPr>
      <w:tblGrid>
        <w:gridCol w:w="2160"/>
        <w:gridCol w:w="6984"/>
        <w:gridCol w:w="108"/>
      </w:tblGrid>
      <w:tr w:rsidR="00DE0AA9" w:rsidRPr="005745BA" w:rsidTr="00DE0AA9">
        <w:tc>
          <w:tcPr>
            <w:tcW w:w="2160" w:type="dxa"/>
          </w:tcPr>
          <w:p w:rsidR="00DE0AA9" w:rsidRPr="00C80C1D" w:rsidRDefault="00DE0AA9" w:rsidP="00DE0AA9">
            <w:pPr>
              <w:pStyle w:val="S7Header2"/>
              <w:rPr>
                <w:noProof/>
              </w:rPr>
            </w:pPr>
            <w:bookmarkStart w:id="934" w:name="_Toc454995659"/>
            <w:r w:rsidRPr="00C80C1D">
              <w:rPr>
                <w:noProof/>
              </w:rPr>
              <w:t>45.</w:t>
            </w:r>
            <w:r w:rsidRPr="00C80C1D">
              <w:rPr>
                <w:noProof/>
              </w:rPr>
              <w:tab/>
              <w:t>Contractor’s Claims</w:t>
            </w:r>
            <w:bookmarkEnd w:id="934"/>
          </w:p>
        </w:tc>
        <w:tc>
          <w:tcPr>
            <w:tcW w:w="6984" w:type="dxa"/>
            <w:gridSpan w:val="2"/>
          </w:tcPr>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45.1</w:t>
            </w:r>
            <w:r w:rsidRPr="00C80C1D">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 xml:space="preserve">If the Contractor fails to give notice of a claim within such period of 28 days, the Time for Completion shall not be extended, the Contractor shall not be entitled to additional payment, and the Employer shall be discharged from all liability </w:t>
            </w:r>
            <w:r w:rsidRPr="00C80C1D">
              <w:rPr>
                <w:rFonts w:ascii="Tms Rmn" w:hAnsi="Tms Rmn"/>
                <w:noProof/>
                <w:sz w:val="24"/>
                <w:szCs w:val="20"/>
                <w:lang w:val="en-US"/>
              </w:rPr>
              <w:lastRenderedPageBreak/>
              <w:t>in connection with the claim. Otherwise, the following provisions of this Sub-Clause shall apply.</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DE0AA9" w:rsidRPr="00C80C1D"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C80C1D">
              <w:rPr>
                <w:rFonts w:ascii="Times New Roman" w:hAnsi="Times New Roman"/>
                <w:sz w:val="24"/>
                <w:lang w:val="en-US"/>
              </w:rPr>
              <w:t>this fully detailed claim shall be considered as interim;</w:t>
            </w:r>
          </w:p>
          <w:p w:rsidR="00DE0AA9" w:rsidRPr="00C80C1D"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C80C1D">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DE0AA9" w:rsidRPr="00C80C1D"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C80C1D">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 xml:space="preserve">Each Payment Certificate shall include such amounts for any </w:t>
            </w:r>
            <w:r w:rsidRPr="00C80C1D">
              <w:rPr>
                <w:rFonts w:ascii="Tms Rmn" w:hAnsi="Tms Rmn"/>
                <w:noProof/>
                <w:sz w:val="24"/>
                <w:szCs w:val="20"/>
                <w:lang w:val="en-US"/>
              </w:rPr>
              <w:lastRenderedPageBreak/>
              <w:t>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DE0AA9" w:rsidRPr="00C80C1D" w:rsidRDefault="00DE0AA9" w:rsidP="00DE0AA9">
            <w:pPr>
              <w:pStyle w:val="ClauseSubPara"/>
              <w:spacing w:before="0" w:after="200"/>
              <w:ind w:left="576" w:hanging="576"/>
              <w:jc w:val="both"/>
              <w:rPr>
                <w:rFonts w:ascii="Tms Rmn" w:hAnsi="Tms Rmn"/>
                <w:noProof/>
                <w:sz w:val="24"/>
                <w:szCs w:val="20"/>
                <w:lang w:val="en-US"/>
              </w:rPr>
            </w:pPr>
            <w:r w:rsidRPr="00C80C1D">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DE0AA9" w:rsidRPr="00C80C1D" w:rsidRDefault="00DE0AA9" w:rsidP="00DE0AA9">
            <w:pPr>
              <w:spacing w:after="200"/>
              <w:ind w:left="576" w:right="-72" w:hanging="576"/>
              <w:rPr>
                <w:noProof/>
              </w:rPr>
            </w:pPr>
            <w:r w:rsidRPr="00C80C1D">
              <w:rPr>
                <w:noProof/>
              </w:rPr>
              <w:tab/>
              <w:t>In the event that the Contractor and the Employer cannot agree on any matter relating to a claim, either Party may refer the matter to the Dispute Board pursuant to GCC 46 hereof.</w:t>
            </w:r>
          </w:p>
        </w:tc>
      </w:tr>
      <w:tr w:rsidR="00DE0AA9" w:rsidRPr="005745BA" w:rsidTr="00DE0AA9">
        <w:tc>
          <w:tcPr>
            <w:tcW w:w="2160" w:type="dxa"/>
          </w:tcPr>
          <w:p w:rsidR="00DE0AA9" w:rsidRPr="00C80C1D" w:rsidRDefault="00DE0AA9" w:rsidP="00DE0AA9">
            <w:pPr>
              <w:pStyle w:val="S7Header2"/>
              <w:rPr>
                <w:noProof/>
              </w:rPr>
            </w:pPr>
            <w:bookmarkStart w:id="935" w:name="_Toc454995660"/>
            <w:r w:rsidRPr="00C80C1D">
              <w:rPr>
                <w:noProof/>
              </w:rPr>
              <w:lastRenderedPageBreak/>
              <w:t xml:space="preserve">46. </w:t>
            </w:r>
            <w:r w:rsidRPr="00C80C1D">
              <w:rPr>
                <w:noProof/>
              </w:rPr>
              <w:tab/>
            </w:r>
            <w:bookmarkStart w:id="936" w:name="_Hlt139095012"/>
            <w:bookmarkEnd w:id="936"/>
            <w:r w:rsidRPr="00C80C1D">
              <w:rPr>
                <w:noProof/>
              </w:rPr>
              <w:t>Disputes and Arbitr</w:t>
            </w:r>
            <w:bookmarkStart w:id="937" w:name="_Hlt139093313"/>
            <w:bookmarkEnd w:id="937"/>
            <w:r w:rsidRPr="00C80C1D">
              <w:rPr>
                <w:noProof/>
              </w:rPr>
              <w:t>ation</w:t>
            </w:r>
            <w:bookmarkEnd w:id="935"/>
          </w:p>
        </w:tc>
        <w:tc>
          <w:tcPr>
            <w:tcW w:w="6984" w:type="dxa"/>
            <w:gridSpan w:val="2"/>
          </w:tcPr>
          <w:p w:rsidR="00DE0AA9" w:rsidRDefault="00DE0AA9" w:rsidP="00CE092B">
            <w:pPr>
              <w:rPr>
                <w:noProof/>
              </w:rPr>
            </w:pPr>
            <w:bookmarkStart w:id="938" w:name="_Toc450635264"/>
            <w:bookmarkStart w:id="939" w:name="_Toc450635437"/>
            <w:bookmarkStart w:id="940" w:name="_Toc450646434"/>
            <w:r w:rsidRPr="00C80C1D">
              <w:rPr>
                <w:noProof/>
              </w:rPr>
              <w:t xml:space="preserve">46.1 </w:t>
            </w:r>
            <w:r w:rsidRPr="00C80C1D">
              <w:rPr>
                <w:noProof/>
              </w:rPr>
              <w:tab/>
            </w:r>
            <w:r w:rsidRPr="00CE092B">
              <w:rPr>
                <w:b/>
                <w:noProof/>
              </w:rPr>
              <w:t>Appointment of the Dispute Board</w:t>
            </w:r>
            <w:bookmarkEnd w:id="938"/>
            <w:bookmarkEnd w:id="939"/>
            <w:bookmarkEnd w:id="940"/>
          </w:p>
          <w:p w:rsidR="00CE092B" w:rsidRPr="00C80C1D" w:rsidRDefault="00CE092B" w:rsidP="00CE092B">
            <w:pPr>
              <w:rPr>
                <w:noProof/>
              </w:rPr>
            </w:pP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Disputes shall be referred to a DB for decision in accordance with GCC Sub-Clause 46.3. The Parties shall appoint a DB by the date stated in the PCC.</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C80C1D">
              <w:rPr>
                <w:noProof/>
                <w:sz w:val="24"/>
                <w:szCs w:val="20"/>
                <w:lang w:val="en-US"/>
              </w:rPr>
              <w:softHyphen/>
              <w:t>tion of contractual documents. If the number is not so stated and the Parties do not agree otherwise, the DB shall comprise three persons, one of whom shall serve as chairman.</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 xml:space="preserve">However, if a list of potential members is included in the PCC, </w:t>
            </w:r>
            <w:r w:rsidRPr="00C80C1D">
              <w:rPr>
                <w:noProof/>
                <w:sz w:val="24"/>
                <w:szCs w:val="20"/>
                <w:lang w:val="en-US"/>
              </w:rPr>
              <w:lastRenderedPageBreak/>
              <w:t>the members shall be selected from those on the list, other than anyone who is unable or unwilling to accept appointment to the DB.</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Pr="00C80C1D" w:rsidRDefault="00DE0AA9" w:rsidP="00493A07">
            <w:pPr>
              <w:rPr>
                <w:noProof/>
              </w:rPr>
            </w:pPr>
            <w:bookmarkStart w:id="941" w:name="_Toc450635265"/>
            <w:bookmarkStart w:id="942" w:name="_Toc450635438"/>
            <w:bookmarkStart w:id="943" w:name="_Toc450646435"/>
            <w:bookmarkStart w:id="944" w:name="_Toc450646951"/>
            <w:bookmarkStart w:id="945" w:name="_Toc450647802"/>
            <w:r w:rsidRPr="00C80C1D">
              <w:rPr>
                <w:noProof/>
              </w:rPr>
              <w:t>46.2</w:t>
            </w:r>
            <w:r w:rsidRPr="00C80C1D">
              <w:rPr>
                <w:noProof/>
              </w:rPr>
              <w:tab/>
              <w:t>Failure to Agree on the Composition of the Dispute Board</w:t>
            </w:r>
            <w:bookmarkEnd w:id="941"/>
            <w:bookmarkEnd w:id="942"/>
            <w:bookmarkEnd w:id="943"/>
            <w:bookmarkEnd w:id="944"/>
            <w:bookmarkEnd w:id="945"/>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any of the following conditions apply, namely:</w:t>
            </w:r>
          </w:p>
          <w:p w:rsidR="00DE0AA9" w:rsidRPr="00C80C1D" w:rsidRDefault="00DE0AA9" w:rsidP="0005387B">
            <w:pPr>
              <w:pStyle w:val="ClauseSubList"/>
              <w:numPr>
                <w:ilvl w:val="0"/>
                <w:numId w:val="14"/>
              </w:numPr>
              <w:tabs>
                <w:tab w:val="clear" w:pos="3987"/>
              </w:tabs>
              <w:spacing w:after="200"/>
              <w:ind w:left="1170" w:hanging="576"/>
              <w:jc w:val="both"/>
              <w:rPr>
                <w:noProof/>
                <w:sz w:val="24"/>
                <w:szCs w:val="20"/>
                <w:lang w:val="en-US"/>
              </w:rPr>
            </w:pPr>
            <w:r w:rsidRPr="00C80C1D">
              <w:rPr>
                <w:noProof/>
                <w:sz w:val="24"/>
                <w:szCs w:val="20"/>
                <w:lang w:val="en-US"/>
              </w:rPr>
              <w:t xml:space="preserve">the Parties fail to agree upon the appointment of the sole member of the DB by the date stated in the first paragraph of GCC Sub-Clause 46.1, </w:t>
            </w:r>
          </w:p>
          <w:p w:rsidR="00DE0AA9" w:rsidRPr="00C80C1D" w:rsidRDefault="00DE0AA9" w:rsidP="00DE0AA9">
            <w:pPr>
              <w:pStyle w:val="ClauseSubList"/>
              <w:tabs>
                <w:tab w:val="clear" w:pos="3987"/>
              </w:tabs>
              <w:spacing w:after="200"/>
              <w:ind w:left="1170" w:hanging="576"/>
              <w:jc w:val="both"/>
              <w:rPr>
                <w:noProof/>
                <w:sz w:val="24"/>
                <w:szCs w:val="20"/>
                <w:lang w:val="en-US"/>
              </w:rPr>
            </w:pPr>
            <w:r w:rsidRPr="00C80C1D">
              <w:rPr>
                <w:noProof/>
                <w:sz w:val="24"/>
                <w:szCs w:val="20"/>
                <w:lang w:val="en-US"/>
              </w:rPr>
              <w:t>either Party fails to nominate a member (for approval by the other Party) of a DB of three persons by such date,</w:t>
            </w:r>
          </w:p>
          <w:p w:rsidR="00DE0AA9" w:rsidRPr="00C80C1D" w:rsidRDefault="00DE0AA9" w:rsidP="00DE0AA9">
            <w:pPr>
              <w:pStyle w:val="ClauseSubList"/>
              <w:tabs>
                <w:tab w:val="clear" w:pos="3987"/>
              </w:tabs>
              <w:spacing w:after="200"/>
              <w:ind w:left="1170" w:hanging="576"/>
              <w:jc w:val="both"/>
              <w:rPr>
                <w:noProof/>
                <w:sz w:val="24"/>
                <w:szCs w:val="20"/>
                <w:lang w:val="en-US"/>
              </w:rPr>
            </w:pPr>
            <w:r w:rsidRPr="00C80C1D">
              <w:rPr>
                <w:noProof/>
                <w:sz w:val="24"/>
                <w:szCs w:val="20"/>
                <w:lang w:val="en-US"/>
              </w:rPr>
              <w:t>the Parties fail to agree upon the appointment of the third member (to act as chairman) of the DB by such date, or</w:t>
            </w:r>
          </w:p>
          <w:p w:rsidR="00DE0AA9" w:rsidRPr="00C80C1D" w:rsidRDefault="00DE0AA9" w:rsidP="00DE0AA9">
            <w:pPr>
              <w:pStyle w:val="ClauseSubList"/>
              <w:tabs>
                <w:tab w:val="clear" w:pos="3987"/>
              </w:tabs>
              <w:spacing w:after="200"/>
              <w:ind w:left="1170" w:hanging="576"/>
              <w:jc w:val="both"/>
              <w:rPr>
                <w:noProof/>
                <w:sz w:val="24"/>
                <w:szCs w:val="20"/>
                <w:lang w:val="en-US"/>
              </w:rPr>
            </w:pPr>
            <w:r w:rsidRPr="00C80C1D">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DE0AA9" w:rsidRPr="00C80C1D" w:rsidRDefault="00DE0AA9" w:rsidP="00DE0AA9">
            <w:pPr>
              <w:pStyle w:val="ClauseSubList"/>
              <w:tabs>
                <w:tab w:val="clear" w:pos="3987"/>
              </w:tabs>
              <w:spacing w:after="200"/>
              <w:ind w:left="576" w:hanging="576"/>
              <w:jc w:val="both"/>
              <w:rPr>
                <w:noProof/>
                <w:sz w:val="24"/>
                <w:szCs w:val="20"/>
                <w:lang w:val="en-US"/>
              </w:rPr>
            </w:pPr>
            <w:r w:rsidRPr="00C80C1D">
              <w:rPr>
                <w:noProof/>
                <w:sz w:val="24"/>
                <w:szCs w:val="20"/>
                <w:lang w:val="en-US"/>
              </w:rPr>
              <w:lastRenderedPageBreak/>
              <w:tab/>
              <w:t xml:space="preserve">then the appointing entity or official </w:t>
            </w:r>
            <w:r w:rsidRPr="00C80C1D">
              <w:rPr>
                <w:b/>
                <w:noProof/>
                <w:sz w:val="24"/>
                <w:szCs w:val="20"/>
                <w:lang w:val="en-US"/>
              </w:rPr>
              <w:t>named in the PCC</w:t>
            </w:r>
            <w:r w:rsidRPr="00C80C1D">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Pr="00C80C1D" w:rsidRDefault="00DE0AA9" w:rsidP="00493A07">
            <w:pPr>
              <w:rPr>
                <w:noProof/>
              </w:rPr>
            </w:pPr>
            <w:bookmarkStart w:id="946" w:name="_Toc450635266"/>
            <w:bookmarkStart w:id="947" w:name="_Toc450635439"/>
            <w:bookmarkStart w:id="948" w:name="_Toc450646436"/>
            <w:bookmarkStart w:id="949" w:name="_Toc450646952"/>
            <w:bookmarkStart w:id="950" w:name="_Toc450647803"/>
            <w:r w:rsidRPr="00C80C1D">
              <w:rPr>
                <w:noProof/>
              </w:rPr>
              <w:t>46.3</w:t>
            </w:r>
            <w:r w:rsidRPr="00C80C1D">
              <w:rPr>
                <w:noProof/>
              </w:rPr>
              <w:tab/>
              <w:t>Obtaining Dispute Board’s Decision</w:t>
            </w:r>
            <w:bookmarkEnd w:id="946"/>
            <w:bookmarkEnd w:id="947"/>
            <w:bookmarkEnd w:id="948"/>
            <w:bookmarkEnd w:id="949"/>
            <w:bookmarkEnd w:id="950"/>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For a DB of three persons, the DB shall be deemed to have received such reference on the date when it is received by the chairman of the DB.</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 xml:space="preserve">In either event, this notice of dissatisfaction shall state that it is given under this Sub-Clause, and shall set out the matter in </w:t>
            </w:r>
            <w:r w:rsidRPr="00C80C1D">
              <w:rPr>
                <w:noProof/>
                <w:sz w:val="24"/>
                <w:szCs w:val="20"/>
                <w:lang w:val="en-US"/>
              </w:rPr>
              <w:lastRenderedPageBreak/>
              <w:t>dispute and the reason(s) for dissatisfaction. Except as stated in GCC Sub-Clauses 46.6 and 46.7, neither Party shall be entitled to commence arbitration of a dispute unless a notice of dissatisfaction has been given in accordance with this Sub-Clause.</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Pr="00C80C1D" w:rsidRDefault="00DE0AA9" w:rsidP="00493A07">
            <w:pPr>
              <w:rPr>
                <w:noProof/>
              </w:rPr>
            </w:pPr>
            <w:bookmarkStart w:id="951" w:name="_Toc450635267"/>
            <w:bookmarkStart w:id="952" w:name="_Toc450635440"/>
            <w:bookmarkStart w:id="953" w:name="_Toc450646437"/>
            <w:bookmarkStart w:id="954" w:name="_Toc450646953"/>
            <w:bookmarkStart w:id="955" w:name="_Toc450647804"/>
            <w:r w:rsidRPr="00C80C1D">
              <w:rPr>
                <w:noProof/>
              </w:rPr>
              <w:t>46.4</w:t>
            </w:r>
            <w:r w:rsidRPr="00C80C1D">
              <w:rPr>
                <w:noProof/>
              </w:rPr>
              <w:tab/>
              <w:t>Amicable Settlement</w:t>
            </w:r>
            <w:bookmarkEnd w:id="951"/>
            <w:bookmarkEnd w:id="952"/>
            <w:bookmarkEnd w:id="953"/>
            <w:bookmarkEnd w:id="954"/>
            <w:bookmarkEnd w:id="955"/>
            <w:r w:rsidRPr="00C80C1D">
              <w:rPr>
                <w:noProof/>
              </w:rPr>
              <w:t xml:space="preserve"> </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Pr="00C80C1D" w:rsidRDefault="00DE0AA9" w:rsidP="00493A07">
            <w:pPr>
              <w:rPr>
                <w:noProof/>
              </w:rPr>
            </w:pPr>
            <w:bookmarkStart w:id="956" w:name="_Toc450635268"/>
            <w:bookmarkStart w:id="957" w:name="_Toc450635441"/>
            <w:bookmarkStart w:id="958" w:name="_Toc450646438"/>
            <w:bookmarkStart w:id="959" w:name="_Toc450646954"/>
            <w:bookmarkStart w:id="960" w:name="_Toc450647805"/>
            <w:r w:rsidRPr="00C80C1D">
              <w:rPr>
                <w:noProof/>
              </w:rPr>
              <w:t>46.5</w:t>
            </w:r>
            <w:r w:rsidRPr="00C80C1D">
              <w:rPr>
                <w:noProof/>
              </w:rPr>
              <w:tab/>
              <w:t>Arbitration</w:t>
            </w:r>
            <w:bookmarkEnd w:id="956"/>
            <w:bookmarkEnd w:id="957"/>
            <w:bookmarkEnd w:id="958"/>
            <w:bookmarkEnd w:id="959"/>
            <w:bookmarkEnd w:id="960"/>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 xml:space="preserve">Unless </w:t>
            </w:r>
            <w:r w:rsidRPr="00C80C1D">
              <w:rPr>
                <w:b/>
                <w:noProof/>
                <w:sz w:val="24"/>
                <w:szCs w:val="20"/>
                <w:lang w:val="en-US"/>
              </w:rPr>
              <w:t>indicated otherwise in the PCC,</w:t>
            </w:r>
            <w:r w:rsidRPr="00C80C1D">
              <w:rPr>
                <w:noProof/>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DE0AA9" w:rsidRPr="00C80C1D" w:rsidRDefault="00DE0AA9" w:rsidP="00DE0AA9">
            <w:pPr>
              <w:pStyle w:val="ClauseSubList"/>
              <w:tabs>
                <w:tab w:val="clear" w:pos="3987"/>
              </w:tabs>
              <w:spacing w:after="200"/>
              <w:ind w:left="1170" w:hanging="576"/>
              <w:jc w:val="both"/>
              <w:rPr>
                <w:noProof/>
                <w:sz w:val="24"/>
                <w:szCs w:val="20"/>
                <w:lang w:val="en-US"/>
              </w:rPr>
            </w:pPr>
            <w:r w:rsidRPr="00C80C1D">
              <w:rPr>
                <w:noProof/>
                <w:sz w:val="24"/>
                <w:szCs w:val="20"/>
                <w:lang w:val="en-US"/>
              </w:rPr>
              <w:t>(a)</w:t>
            </w:r>
            <w:r w:rsidRPr="00C80C1D">
              <w:rPr>
                <w:noProof/>
                <w:sz w:val="24"/>
                <w:szCs w:val="20"/>
                <w:lang w:val="en-US"/>
              </w:rPr>
              <w:tab/>
              <w:t xml:space="preserve">For contracts with foreign contractors: </w:t>
            </w:r>
          </w:p>
          <w:p w:rsidR="00DE0AA9" w:rsidRPr="00C80C1D" w:rsidRDefault="00DE0AA9" w:rsidP="00DE0AA9">
            <w:pPr>
              <w:pStyle w:val="ClauseSubList"/>
              <w:tabs>
                <w:tab w:val="clear" w:pos="3987"/>
              </w:tabs>
              <w:spacing w:after="200"/>
              <w:ind w:left="1620" w:hanging="450"/>
              <w:jc w:val="both"/>
              <w:rPr>
                <w:noProof/>
                <w:sz w:val="24"/>
                <w:szCs w:val="20"/>
                <w:lang w:val="en-US"/>
              </w:rPr>
            </w:pPr>
            <w:r w:rsidRPr="00C80C1D">
              <w:rPr>
                <w:noProof/>
                <w:sz w:val="24"/>
                <w:szCs w:val="20"/>
                <w:lang w:val="en-US"/>
              </w:rPr>
              <w:t xml:space="preserve">(i) </w:t>
            </w:r>
            <w:r w:rsidRPr="00C80C1D">
              <w:rPr>
                <w:noProof/>
                <w:sz w:val="24"/>
                <w:szCs w:val="20"/>
                <w:lang w:val="en-US"/>
              </w:rPr>
              <w:tab/>
              <w:t xml:space="preserve">international arbitration with proceedings administered by the international arbitration institution </w:t>
            </w:r>
            <w:r w:rsidRPr="00C80C1D">
              <w:rPr>
                <w:b/>
                <w:noProof/>
                <w:sz w:val="24"/>
                <w:szCs w:val="20"/>
                <w:lang w:val="en-US"/>
              </w:rPr>
              <w:t>appointed in the PCC,</w:t>
            </w:r>
            <w:r w:rsidRPr="00C80C1D">
              <w:rPr>
                <w:noProof/>
                <w:sz w:val="24"/>
                <w:szCs w:val="20"/>
                <w:lang w:val="en-US"/>
              </w:rPr>
              <w:t xml:space="preserve"> in accordance with the rules of arbitration of the appointed institution,</w:t>
            </w:r>
          </w:p>
          <w:p w:rsidR="00DE0AA9" w:rsidRPr="00C80C1D" w:rsidRDefault="00DE0AA9" w:rsidP="00DE0AA9">
            <w:pPr>
              <w:pStyle w:val="ClauseSubList"/>
              <w:tabs>
                <w:tab w:val="clear" w:pos="3987"/>
              </w:tabs>
              <w:spacing w:after="200"/>
              <w:ind w:left="1620" w:hanging="450"/>
              <w:jc w:val="both"/>
              <w:rPr>
                <w:noProof/>
                <w:sz w:val="24"/>
                <w:szCs w:val="20"/>
                <w:lang w:val="en-US"/>
              </w:rPr>
            </w:pPr>
            <w:r w:rsidRPr="00C80C1D">
              <w:rPr>
                <w:noProof/>
                <w:sz w:val="24"/>
                <w:szCs w:val="20"/>
                <w:lang w:val="en-US"/>
              </w:rPr>
              <w:t xml:space="preserve">(ii) </w:t>
            </w:r>
            <w:r w:rsidRPr="00C80C1D">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DE0AA9" w:rsidRPr="00C80C1D" w:rsidRDefault="00DE0AA9" w:rsidP="00DE0AA9">
            <w:pPr>
              <w:pStyle w:val="ClauseSubList"/>
              <w:tabs>
                <w:tab w:val="clear" w:pos="3987"/>
              </w:tabs>
              <w:spacing w:after="200"/>
              <w:ind w:left="1620" w:hanging="450"/>
              <w:jc w:val="both"/>
              <w:rPr>
                <w:noProof/>
                <w:sz w:val="24"/>
                <w:szCs w:val="20"/>
                <w:lang w:val="en-US"/>
              </w:rPr>
            </w:pPr>
            <w:r w:rsidRPr="00C80C1D">
              <w:rPr>
                <w:noProof/>
                <w:sz w:val="24"/>
                <w:szCs w:val="20"/>
                <w:lang w:val="en-US"/>
              </w:rPr>
              <w:t xml:space="preserve">(iii) </w:t>
            </w:r>
            <w:r w:rsidRPr="00C80C1D">
              <w:rPr>
                <w:noProof/>
                <w:sz w:val="24"/>
                <w:szCs w:val="20"/>
                <w:lang w:val="en-US"/>
              </w:rPr>
              <w:tab/>
              <w:t>the arbitration shall be conducted in the language for communications defined in Sub-Clause 5.3; and</w:t>
            </w:r>
          </w:p>
          <w:p w:rsidR="00DE0AA9" w:rsidRPr="00C80C1D" w:rsidRDefault="00DE0AA9" w:rsidP="00DE0AA9">
            <w:pPr>
              <w:pStyle w:val="ClauseSubList"/>
              <w:tabs>
                <w:tab w:val="clear" w:pos="3987"/>
              </w:tabs>
              <w:spacing w:after="200"/>
              <w:ind w:left="1170" w:hanging="576"/>
              <w:jc w:val="both"/>
              <w:rPr>
                <w:noProof/>
                <w:sz w:val="24"/>
                <w:szCs w:val="20"/>
                <w:lang w:val="en-US"/>
              </w:rPr>
            </w:pPr>
            <w:r w:rsidRPr="00C80C1D">
              <w:rPr>
                <w:noProof/>
                <w:sz w:val="24"/>
                <w:szCs w:val="20"/>
                <w:lang w:val="en-US"/>
              </w:rPr>
              <w:t>(b)</w:t>
            </w:r>
            <w:r w:rsidRPr="00C80C1D">
              <w:rPr>
                <w:noProof/>
                <w:sz w:val="24"/>
                <w:szCs w:val="20"/>
                <w:lang w:val="en-US"/>
              </w:rPr>
              <w:tab/>
              <w:t xml:space="preserve">For contracts with domestic contractors, arbitration with proceedings conducted in accordance with the laws of the Employer’s </w:t>
            </w:r>
            <w:r>
              <w:rPr>
                <w:noProof/>
                <w:sz w:val="24"/>
                <w:szCs w:val="20"/>
                <w:lang w:val="en-US"/>
              </w:rPr>
              <w:t>C</w:t>
            </w:r>
            <w:r w:rsidRPr="00C80C1D">
              <w:rPr>
                <w:noProof/>
                <w:sz w:val="24"/>
                <w:szCs w:val="20"/>
                <w:lang w:val="en-US"/>
              </w:rPr>
              <w:t>ountry.</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 xml:space="preserve">The arbitrator(s) shall have full power to open up, review and revise any certificate, determination, instruction, opinion or </w:t>
            </w:r>
            <w:r w:rsidRPr="00C80C1D">
              <w:rPr>
                <w:noProof/>
                <w:sz w:val="24"/>
                <w:szCs w:val="20"/>
                <w:lang w:val="en-US"/>
              </w:rPr>
              <w:lastRenderedPageBreak/>
              <w:t>valuation of the Project Manager, and any decision of the DB, relevant to the dispute. Nothing shall disqualify the Project Manager from being called as a witness and giving evidence before the arbitrator(s) on any matter whatsoever relevant to the dispute.</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DE0AA9" w:rsidRPr="00C80C1D" w:rsidRDefault="00DE0AA9" w:rsidP="00DE0AA9">
            <w:pPr>
              <w:pStyle w:val="ClauseSubPara"/>
              <w:spacing w:before="0" w:after="200"/>
              <w:ind w:left="576" w:hanging="576"/>
              <w:jc w:val="both"/>
              <w:rPr>
                <w:noProof/>
                <w:sz w:val="24"/>
                <w:szCs w:val="20"/>
                <w:lang w:val="en-US"/>
              </w:rPr>
            </w:pPr>
            <w:r w:rsidRPr="00C80C1D">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Default="00DE0AA9" w:rsidP="00FC0979">
            <w:pPr>
              <w:pStyle w:val="Heading3"/>
              <w:ind w:left="576" w:hanging="576"/>
              <w:jc w:val="left"/>
              <w:rPr>
                <w:rFonts w:ascii="Times New Roman" w:hAnsi="Times New Roman"/>
                <w:b w:val="0"/>
                <w:noProof/>
                <w:sz w:val="24"/>
              </w:rPr>
            </w:pPr>
            <w:bookmarkStart w:id="961" w:name="_Toc450635269"/>
            <w:bookmarkStart w:id="962" w:name="_Toc450635442"/>
            <w:bookmarkStart w:id="963" w:name="_Toc450646439"/>
            <w:bookmarkStart w:id="964" w:name="_Toc450646955"/>
            <w:bookmarkStart w:id="965" w:name="_Toc450647806"/>
            <w:bookmarkStart w:id="966" w:name="_Toc454995550"/>
            <w:r w:rsidRPr="00FC0979">
              <w:rPr>
                <w:rFonts w:ascii="Times New Roman" w:hAnsi="Times New Roman"/>
                <w:b w:val="0"/>
                <w:noProof/>
                <w:sz w:val="24"/>
              </w:rPr>
              <w:t>46.6</w:t>
            </w:r>
            <w:r w:rsidRPr="00FC0979">
              <w:rPr>
                <w:rFonts w:ascii="Times New Roman" w:hAnsi="Times New Roman"/>
                <w:b w:val="0"/>
                <w:noProof/>
                <w:sz w:val="24"/>
              </w:rPr>
              <w:tab/>
              <w:t>Failure to Comply with Dispute Board’s Decision</w:t>
            </w:r>
            <w:bookmarkEnd w:id="961"/>
            <w:bookmarkEnd w:id="962"/>
            <w:bookmarkEnd w:id="963"/>
            <w:bookmarkEnd w:id="964"/>
            <w:bookmarkEnd w:id="965"/>
            <w:bookmarkEnd w:id="966"/>
          </w:p>
          <w:p w:rsidR="00FC0979" w:rsidRPr="00FC0979" w:rsidRDefault="00FC0979" w:rsidP="00FC0979"/>
          <w:p w:rsidR="00DE0AA9" w:rsidRPr="00C80C1D" w:rsidRDefault="00DE0AA9" w:rsidP="00DE0AA9">
            <w:pPr>
              <w:pStyle w:val="ClauseSubList"/>
              <w:tabs>
                <w:tab w:val="clear" w:pos="3987"/>
              </w:tabs>
              <w:spacing w:after="200"/>
              <w:ind w:left="576" w:hanging="576"/>
              <w:jc w:val="both"/>
              <w:rPr>
                <w:noProof/>
                <w:sz w:val="24"/>
                <w:szCs w:val="20"/>
                <w:lang w:val="en-US"/>
              </w:rPr>
            </w:pPr>
            <w:r w:rsidRPr="00C80C1D">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DE0AA9" w:rsidRPr="005745BA" w:rsidTr="00DE0AA9">
        <w:tc>
          <w:tcPr>
            <w:tcW w:w="2160" w:type="dxa"/>
          </w:tcPr>
          <w:p w:rsidR="00DE0AA9" w:rsidRPr="00C80C1D" w:rsidRDefault="00DE0AA9" w:rsidP="00DE0AA9">
            <w:pPr>
              <w:pStyle w:val="S7Header2"/>
              <w:rPr>
                <w:noProof/>
              </w:rPr>
            </w:pPr>
          </w:p>
        </w:tc>
        <w:tc>
          <w:tcPr>
            <w:tcW w:w="6984" w:type="dxa"/>
            <w:gridSpan w:val="2"/>
          </w:tcPr>
          <w:p w:rsidR="00DE0AA9" w:rsidRPr="00FC0979" w:rsidRDefault="00DE0AA9" w:rsidP="00FC0979">
            <w:pPr>
              <w:pStyle w:val="Heading3"/>
              <w:ind w:left="576" w:hanging="576"/>
              <w:jc w:val="left"/>
              <w:rPr>
                <w:b w:val="0"/>
              </w:rPr>
            </w:pPr>
            <w:bookmarkStart w:id="967" w:name="_Toc450635270"/>
            <w:bookmarkStart w:id="968" w:name="_Toc450635443"/>
            <w:bookmarkStart w:id="969" w:name="_Toc450646440"/>
            <w:bookmarkStart w:id="970" w:name="_Toc450646956"/>
            <w:bookmarkStart w:id="971" w:name="_Toc450647807"/>
            <w:bookmarkStart w:id="972" w:name="_Toc454995551"/>
            <w:r w:rsidRPr="00FC0979">
              <w:rPr>
                <w:rFonts w:ascii="Times New Roman" w:hAnsi="Times New Roman"/>
                <w:b w:val="0"/>
                <w:noProof/>
                <w:sz w:val="24"/>
              </w:rPr>
              <w:t>46.7</w:t>
            </w:r>
            <w:r w:rsidRPr="00FC0979">
              <w:rPr>
                <w:rFonts w:ascii="Times New Roman" w:hAnsi="Times New Roman"/>
                <w:b w:val="0"/>
                <w:noProof/>
                <w:sz w:val="24"/>
              </w:rPr>
              <w:tab/>
              <w:t>Expiry of Dispute Board’s Appointment</w:t>
            </w:r>
            <w:bookmarkEnd w:id="967"/>
            <w:bookmarkEnd w:id="968"/>
            <w:bookmarkEnd w:id="969"/>
            <w:bookmarkEnd w:id="970"/>
            <w:bookmarkEnd w:id="971"/>
            <w:bookmarkEnd w:id="972"/>
          </w:p>
          <w:p w:rsidR="00FC0979" w:rsidRPr="00FC0979" w:rsidRDefault="00FC0979" w:rsidP="00FC0979"/>
          <w:p w:rsidR="00DE0AA9" w:rsidRPr="00766B84" w:rsidRDefault="00DE0AA9" w:rsidP="00DE0AA9">
            <w:pPr>
              <w:pStyle w:val="ClauseSubPara"/>
              <w:spacing w:before="0" w:after="200"/>
              <w:ind w:left="576" w:hanging="576"/>
              <w:jc w:val="both"/>
              <w:rPr>
                <w:sz w:val="24"/>
                <w:szCs w:val="20"/>
                <w:lang w:val="en-US"/>
              </w:rPr>
            </w:pPr>
            <w:r w:rsidRPr="00766B84">
              <w:rPr>
                <w:sz w:val="24"/>
                <w:szCs w:val="20"/>
                <w:lang w:val="en-US"/>
              </w:rPr>
              <w:tab/>
              <w:t>If a dispute arises between the Parties in connection with the performance of the Contract, and there is no DB in place, whether by reason of the expiry of the DB’s appointment or otherwise:</w:t>
            </w:r>
          </w:p>
          <w:p w:rsidR="00DE0AA9" w:rsidRPr="00766B84" w:rsidRDefault="00DE0AA9" w:rsidP="00DE0AA9">
            <w:pPr>
              <w:pStyle w:val="ClauseSubList"/>
              <w:tabs>
                <w:tab w:val="clear" w:pos="3987"/>
              </w:tabs>
              <w:spacing w:after="200"/>
              <w:ind w:left="1170" w:hanging="576"/>
              <w:jc w:val="both"/>
              <w:rPr>
                <w:sz w:val="24"/>
                <w:szCs w:val="20"/>
                <w:lang w:val="en-US"/>
              </w:rPr>
            </w:pPr>
            <w:r w:rsidRPr="00766B84">
              <w:rPr>
                <w:sz w:val="24"/>
                <w:szCs w:val="20"/>
                <w:lang w:val="en-US"/>
              </w:rPr>
              <w:t xml:space="preserve">(a) </w:t>
            </w:r>
            <w:r w:rsidRPr="00766B84">
              <w:rPr>
                <w:sz w:val="24"/>
                <w:szCs w:val="20"/>
                <w:lang w:val="en-US"/>
              </w:rPr>
              <w:tab/>
            </w:r>
            <w:r w:rsidR="001227E4">
              <w:rPr>
                <w:sz w:val="24"/>
                <w:szCs w:val="20"/>
                <w:lang w:val="en-US"/>
              </w:rPr>
              <w:t xml:space="preserve">GCC </w:t>
            </w:r>
            <w:r w:rsidRPr="00766B84">
              <w:rPr>
                <w:sz w:val="24"/>
                <w:szCs w:val="20"/>
                <w:lang w:val="en-US"/>
              </w:rPr>
              <w:t>Sub-Clauses 46.3 and 46.4 shall not apply, and</w:t>
            </w:r>
          </w:p>
          <w:p w:rsidR="00DE0AA9" w:rsidRPr="00C80C1D" w:rsidRDefault="00DE0AA9" w:rsidP="00FC0979">
            <w:pPr>
              <w:pStyle w:val="ClauseSubList"/>
              <w:tabs>
                <w:tab w:val="clear" w:pos="3987"/>
              </w:tabs>
              <w:spacing w:after="200"/>
              <w:ind w:left="1170" w:hanging="576"/>
              <w:jc w:val="both"/>
              <w:rPr>
                <w:noProof/>
              </w:rPr>
            </w:pPr>
            <w:bookmarkStart w:id="973" w:name="_Toc450635271"/>
            <w:bookmarkStart w:id="974" w:name="_Toc450635444"/>
            <w:r w:rsidRPr="00FC0979">
              <w:rPr>
                <w:sz w:val="24"/>
                <w:szCs w:val="20"/>
                <w:lang w:val="en-US"/>
              </w:rPr>
              <w:t xml:space="preserve">(b) </w:t>
            </w:r>
            <w:r w:rsidRPr="00FC0979">
              <w:rPr>
                <w:sz w:val="24"/>
                <w:szCs w:val="20"/>
                <w:lang w:val="en-US"/>
              </w:rPr>
              <w:tab/>
              <w:t xml:space="preserve">the dispute may be referred directly to arbitration under </w:t>
            </w:r>
            <w:r w:rsidR="001227E4" w:rsidRPr="00FC0979">
              <w:rPr>
                <w:sz w:val="24"/>
                <w:szCs w:val="20"/>
                <w:lang w:val="en-US"/>
              </w:rPr>
              <w:t xml:space="preserve">GCC </w:t>
            </w:r>
            <w:r w:rsidRPr="00FC0979">
              <w:rPr>
                <w:sz w:val="24"/>
                <w:szCs w:val="20"/>
                <w:lang w:val="en-US"/>
              </w:rPr>
              <w:t>Sub-Clause 46.5</w:t>
            </w:r>
            <w:bookmarkEnd w:id="973"/>
            <w:bookmarkEnd w:id="974"/>
          </w:p>
        </w:tc>
      </w:tr>
      <w:tr w:rsidR="00DE0AA9" w:rsidRPr="005745BA" w:rsidTr="00DE0AA9">
        <w:trPr>
          <w:gridAfter w:val="1"/>
          <w:wAfter w:w="108" w:type="dxa"/>
        </w:trPr>
        <w:tc>
          <w:tcPr>
            <w:tcW w:w="2160" w:type="dxa"/>
          </w:tcPr>
          <w:p w:rsidR="00DE0AA9" w:rsidRPr="00C80C1D" w:rsidRDefault="00DE0AA9" w:rsidP="00DE0AA9">
            <w:pPr>
              <w:pStyle w:val="S7Header2"/>
              <w:rPr>
                <w:noProof/>
              </w:rPr>
            </w:pPr>
          </w:p>
        </w:tc>
        <w:tc>
          <w:tcPr>
            <w:tcW w:w="6984" w:type="dxa"/>
            <w:tcBorders>
              <w:top w:val="single" w:sz="4" w:space="0" w:color="auto"/>
            </w:tcBorders>
          </w:tcPr>
          <w:p w:rsidR="00DE0AA9" w:rsidRPr="00C80C1D" w:rsidRDefault="00DE0AA9" w:rsidP="00DE0AA9">
            <w:pPr>
              <w:spacing w:after="200"/>
              <w:ind w:left="1170" w:right="-72" w:hanging="576"/>
              <w:rPr>
                <w:noProof/>
              </w:rPr>
            </w:pPr>
          </w:p>
        </w:tc>
      </w:tr>
    </w:tbl>
    <w:p w:rsidR="00DE0AA9" w:rsidRPr="00C80C1D" w:rsidRDefault="00DE0AA9" w:rsidP="00DE0AA9">
      <w:pPr>
        <w:rPr>
          <w:noProof/>
        </w:rPr>
      </w:pPr>
    </w:p>
    <w:p w:rsidR="00DE0AA9" w:rsidRPr="00C80C1D" w:rsidRDefault="00DE0AA9" w:rsidP="00DE0AA9">
      <w:pPr>
        <w:jc w:val="left"/>
        <w:rPr>
          <w:noProof/>
        </w:rPr>
      </w:pPr>
      <w:r w:rsidRPr="00C80C1D">
        <w:rPr>
          <w:noProof/>
        </w:rPr>
        <w:br w:type="page"/>
      </w:r>
    </w:p>
    <w:p w:rsidR="00DE0AA9" w:rsidRPr="00C80C1D" w:rsidRDefault="00DE0AA9" w:rsidP="00DE0AA9">
      <w:pPr>
        <w:jc w:val="center"/>
        <w:outlineLvl w:val="0"/>
        <w:rPr>
          <w:b/>
          <w:noProof/>
          <w:sz w:val="36"/>
          <w:szCs w:val="36"/>
        </w:rPr>
      </w:pPr>
      <w:bookmarkStart w:id="975" w:name="_Toc450635272"/>
      <w:r w:rsidRPr="00C80C1D">
        <w:rPr>
          <w:b/>
          <w:noProof/>
          <w:sz w:val="36"/>
          <w:szCs w:val="36"/>
        </w:rPr>
        <w:lastRenderedPageBreak/>
        <w:t xml:space="preserve">APPENDIX </w:t>
      </w:r>
      <w:r w:rsidRPr="00C80C1D">
        <w:rPr>
          <w:b/>
          <w:noProof/>
          <w:sz w:val="36"/>
        </w:rPr>
        <w:t>A</w:t>
      </w:r>
      <w:bookmarkEnd w:id="975"/>
    </w:p>
    <w:p w:rsidR="00DE0AA9" w:rsidRPr="00C80C1D" w:rsidRDefault="00DE0AA9" w:rsidP="00DE0AA9">
      <w:pPr>
        <w:spacing w:before="120" w:after="240"/>
        <w:jc w:val="center"/>
        <w:rPr>
          <w:b/>
          <w:noProof/>
          <w:sz w:val="32"/>
          <w:szCs w:val="32"/>
        </w:rPr>
      </w:pPr>
      <w:r w:rsidRPr="00C80C1D">
        <w:rPr>
          <w:b/>
          <w:noProof/>
          <w:sz w:val="32"/>
          <w:szCs w:val="32"/>
        </w:rPr>
        <w:t>General Conditions of Dispute Board Agreement</w:t>
      </w:r>
    </w:p>
    <w:p w:rsidR="00DE0AA9" w:rsidRPr="00C80C1D" w:rsidRDefault="00DE0AA9" w:rsidP="00DE0AA9">
      <w:pPr>
        <w:spacing w:after="200"/>
        <w:ind w:left="576" w:hanging="576"/>
        <w:outlineLvl w:val="0"/>
        <w:rPr>
          <w:noProof/>
        </w:rPr>
      </w:pPr>
      <w:bookmarkStart w:id="976" w:name="_Toc450635273"/>
      <w:r w:rsidRPr="00C80C1D">
        <w:rPr>
          <w:noProof/>
        </w:rPr>
        <w:t>1.</w:t>
      </w:r>
      <w:r w:rsidRPr="00C80C1D">
        <w:rPr>
          <w:noProof/>
        </w:rPr>
        <w:tab/>
        <w:t>Definitions</w:t>
      </w:r>
      <w:bookmarkEnd w:id="976"/>
    </w:p>
    <w:p w:rsidR="00DE0AA9" w:rsidRPr="00C80C1D" w:rsidRDefault="00DE0AA9" w:rsidP="00DE0AA9">
      <w:pPr>
        <w:spacing w:after="200"/>
        <w:rPr>
          <w:noProof/>
        </w:rPr>
      </w:pPr>
      <w:r w:rsidRPr="00C80C1D">
        <w:rPr>
          <w:noProof/>
        </w:rPr>
        <w:t>Each “Dispute Board Agreement” is a tripartite agreement by and between:</w:t>
      </w:r>
    </w:p>
    <w:p w:rsidR="00DE0AA9" w:rsidRPr="00C80C1D" w:rsidRDefault="00DE0AA9" w:rsidP="00DE0AA9">
      <w:pPr>
        <w:spacing w:after="200"/>
        <w:ind w:left="1152" w:hanging="576"/>
        <w:rPr>
          <w:noProof/>
        </w:rPr>
      </w:pPr>
      <w:r w:rsidRPr="00C80C1D">
        <w:rPr>
          <w:noProof/>
        </w:rPr>
        <w:t>the “Employer”;</w:t>
      </w:r>
    </w:p>
    <w:p w:rsidR="00DE0AA9" w:rsidRPr="00C80C1D" w:rsidRDefault="00DE0AA9" w:rsidP="00DE0AA9">
      <w:pPr>
        <w:spacing w:after="200"/>
        <w:ind w:left="1152" w:hanging="576"/>
        <w:rPr>
          <w:noProof/>
        </w:rPr>
      </w:pPr>
      <w:r w:rsidRPr="00C80C1D">
        <w:rPr>
          <w:noProof/>
        </w:rPr>
        <w:t>the “Contractor”; and</w:t>
      </w:r>
    </w:p>
    <w:p w:rsidR="00DE0AA9" w:rsidRPr="00C80C1D" w:rsidRDefault="00DE0AA9" w:rsidP="00DE0AA9">
      <w:pPr>
        <w:spacing w:after="200"/>
        <w:ind w:left="1152" w:hanging="576"/>
        <w:rPr>
          <w:noProof/>
        </w:rPr>
      </w:pPr>
      <w:r w:rsidRPr="00C80C1D">
        <w:rPr>
          <w:noProof/>
        </w:rPr>
        <w:t>the “Member” who is defined in the Dispute Board Agreement as being:</w:t>
      </w:r>
    </w:p>
    <w:p w:rsidR="00DE0AA9" w:rsidRPr="00C80C1D" w:rsidRDefault="00DE0AA9" w:rsidP="00DE0AA9">
      <w:pPr>
        <w:spacing w:after="200"/>
        <w:ind w:left="1152" w:hanging="576"/>
        <w:rPr>
          <w:noProof/>
        </w:rPr>
      </w:pPr>
      <w:r w:rsidRPr="00C80C1D">
        <w:rPr>
          <w:noProof/>
        </w:rPr>
        <w:t xml:space="preserve">(i) </w:t>
      </w:r>
      <w:r w:rsidRPr="00C80C1D">
        <w:rPr>
          <w:noProof/>
        </w:rPr>
        <w:tab/>
        <w:t>the sole member of the “DB” and, where this is the case, all references to the “Other Members” do not apply, or</w:t>
      </w:r>
    </w:p>
    <w:p w:rsidR="00DE0AA9" w:rsidRPr="00C80C1D" w:rsidRDefault="00DE0AA9" w:rsidP="00DE0AA9">
      <w:pPr>
        <w:spacing w:after="200"/>
        <w:ind w:left="1152" w:hanging="576"/>
        <w:rPr>
          <w:noProof/>
        </w:rPr>
      </w:pPr>
      <w:r w:rsidRPr="00C80C1D">
        <w:rPr>
          <w:noProof/>
        </w:rPr>
        <w:t xml:space="preserve">(ii) </w:t>
      </w:r>
      <w:r w:rsidRPr="00C80C1D">
        <w:rPr>
          <w:noProof/>
        </w:rPr>
        <w:tab/>
        <w:t>one of the three persons who are jointly called the “DB” (or “dispute board”) and, where this is the case, the other two persons are called the “Other Members”.</w:t>
      </w:r>
    </w:p>
    <w:p w:rsidR="00DE0AA9" w:rsidRPr="00C80C1D" w:rsidRDefault="00DE0AA9" w:rsidP="00DE0AA9">
      <w:pPr>
        <w:spacing w:after="200"/>
        <w:rPr>
          <w:noProof/>
        </w:rPr>
      </w:pPr>
      <w:r w:rsidRPr="00C80C1D">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rsidR="00DE0AA9" w:rsidRPr="00C80C1D" w:rsidRDefault="00DE0AA9" w:rsidP="00DE0AA9">
      <w:pPr>
        <w:spacing w:after="200"/>
        <w:ind w:left="576" w:hanging="576"/>
        <w:outlineLvl w:val="0"/>
        <w:rPr>
          <w:noProof/>
        </w:rPr>
      </w:pPr>
      <w:bookmarkStart w:id="977" w:name="_Toc450635274"/>
      <w:r w:rsidRPr="00C80C1D">
        <w:rPr>
          <w:noProof/>
        </w:rPr>
        <w:t>2.</w:t>
      </w:r>
      <w:r w:rsidRPr="00C80C1D">
        <w:rPr>
          <w:noProof/>
        </w:rPr>
        <w:tab/>
        <w:t>General Provisions</w:t>
      </w:r>
      <w:bookmarkEnd w:id="977"/>
    </w:p>
    <w:p w:rsidR="00DE0AA9" w:rsidRPr="00C80C1D" w:rsidRDefault="00DE0AA9" w:rsidP="00DE0AA9">
      <w:pPr>
        <w:spacing w:after="200"/>
        <w:rPr>
          <w:noProof/>
        </w:rPr>
      </w:pPr>
      <w:r w:rsidRPr="00C80C1D">
        <w:rPr>
          <w:noProof/>
        </w:rPr>
        <w:t>Unless otherwise stated in the Dispute Board Agreement, it shall take effect on the latest of the following dates:</w:t>
      </w:r>
    </w:p>
    <w:p w:rsidR="00DE0AA9" w:rsidRPr="00C80C1D" w:rsidRDefault="00DE0AA9" w:rsidP="00DE0AA9">
      <w:pPr>
        <w:spacing w:after="200"/>
        <w:ind w:left="1152" w:hanging="576"/>
        <w:rPr>
          <w:noProof/>
        </w:rPr>
      </w:pPr>
      <w:r w:rsidRPr="00C80C1D">
        <w:rPr>
          <w:noProof/>
        </w:rPr>
        <w:t>(a)</w:t>
      </w:r>
      <w:r w:rsidRPr="00C80C1D">
        <w:rPr>
          <w:noProof/>
        </w:rPr>
        <w:tab/>
        <w:t>the Commencement Date defined in the Contract,</w:t>
      </w:r>
    </w:p>
    <w:p w:rsidR="00DE0AA9" w:rsidRPr="00C80C1D" w:rsidRDefault="00DE0AA9" w:rsidP="00DE0AA9">
      <w:pPr>
        <w:spacing w:after="200"/>
        <w:ind w:left="1152" w:hanging="576"/>
        <w:rPr>
          <w:noProof/>
        </w:rPr>
      </w:pPr>
      <w:r w:rsidRPr="00C80C1D">
        <w:rPr>
          <w:noProof/>
        </w:rPr>
        <w:t xml:space="preserve">(b)  </w:t>
      </w:r>
      <w:r w:rsidRPr="00C80C1D">
        <w:rPr>
          <w:noProof/>
        </w:rPr>
        <w:tab/>
        <w:t>when the Employer, the Contractor and the Member have each signed the Dispute Board Agreement, or</w:t>
      </w:r>
    </w:p>
    <w:p w:rsidR="00DE0AA9" w:rsidRPr="00C80C1D" w:rsidRDefault="00DE0AA9" w:rsidP="00DE0AA9">
      <w:pPr>
        <w:spacing w:after="200"/>
        <w:ind w:left="1152" w:hanging="576"/>
        <w:rPr>
          <w:noProof/>
        </w:rPr>
      </w:pPr>
      <w:r w:rsidRPr="00C80C1D">
        <w:rPr>
          <w:noProof/>
        </w:rPr>
        <w:t xml:space="preserve">(c) </w:t>
      </w:r>
      <w:r w:rsidRPr="00C80C1D">
        <w:rPr>
          <w:noProof/>
        </w:rPr>
        <w:tab/>
        <w:t>when the Employer, the Contractor and each of the Other Members (if any) have respectively each signed a dispute board agreement.</w:t>
      </w:r>
    </w:p>
    <w:p w:rsidR="00DE0AA9" w:rsidRPr="00C80C1D" w:rsidRDefault="00DE0AA9" w:rsidP="00DE0AA9">
      <w:pPr>
        <w:spacing w:after="200"/>
        <w:rPr>
          <w:noProof/>
        </w:rPr>
      </w:pPr>
      <w:r w:rsidRPr="00C80C1D">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E0AA9" w:rsidRPr="00C80C1D" w:rsidRDefault="00DE0AA9" w:rsidP="00DE0AA9">
      <w:pPr>
        <w:spacing w:after="200"/>
        <w:ind w:left="576" w:hanging="576"/>
        <w:outlineLvl w:val="0"/>
        <w:rPr>
          <w:noProof/>
        </w:rPr>
      </w:pPr>
      <w:bookmarkStart w:id="978" w:name="_Toc450635275"/>
      <w:r w:rsidRPr="00C80C1D">
        <w:rPr>
          <w:noProof/>
        </w:rPr>
        <w:t>3.</w:t>
      </w:r>
      <w:r w:rsidRPr="00C80C1D">
        <w:rPr>
          <w:noProof/>
        </w:rPr>
        <w:tab/>
        <w:t>Warranties</w:t>
      </w:r>
      <w:bookmarkEnd w:id="978"/>
    </w:p>
    <w:p w:rsidR="00DE0AA9" w:rsidRPr="00C80C1D" w:rsidRDefault="00DE0AA9" w:rsidP="00DE0AA9">
      <w:pPr>
        <w:spacing w:after="200"/>
        <w:rPr>
          <w:noProof/>
        </w:rPr>
      </w:pPr>
      <w:r w:rsidRPr="00C80C1D">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E0AA9" w:rsidRPr="00C80C1D" w:rsidRDefault="00DE0AA9" w:rsidP="00DE0AA9">
      <w:pPr>
        <w:spacing w:after="200"/>
        <w:rPr>
          <w:noProof/>
        </w:rPr>
      </w:pPr>
      <w:r w:rsidRPr="00C80C1D">
        <w:rPr>
          <w:noProof/>
        </w:rPr>
        <w:t>When appointing the Member, the Employer and the Contractor relied upon the Member’s representations that he/she is:</w:t>
      </w:r>
    </w:p>
    <w:p w:rsidR="00DE0AA9" w:rsidRPr="00C80C1D" w:rsidRDefault="00DE0AA9" w:rsidP="00DE0AA9">
      <w:pPr>
        <w:spacing w:after="200"/>
        <w:ind w:left="1152" w:hanging="576"/>
        <w:rPr>
          <w:noProof/>
        </w:rPr>
      </w:pPr>
      <w:r w:rsidRPr="00C80C1D">
        <w:rPr>
          <w:noProof/>
        </w:rPr>
        <w:lastRenderedPageBreak/>
        <w:t xml:space="preserve">(a) </w:t>
      </w:r>
      <w:r w:rsidRPr="00C80C1D">
        <w:rPr>
          <w:noProof/>
        </w:rPr>
        <w:tab/>
        <w:t>experienced in the work which the Contractor is to carry out under the Contract,</w:t>
      </w:r>
    </w:p>
    <w:p w:rsidR="00DE0AA9" w:rsidRPr="00C80C1D" w:rsidRDefault="00DE0AA9" w:rsidP="00DE0AA9">
      <w:pPr>
        <w:spacing w:after="200"/>
        <w:ind w:left="1152" w:hanging="576"/>
        <w:rPr>
          <w:noProof/>
        </w:rPr>
      </w:pPr>
      <w:r w:rsidRPr="00C80C1D">
        <w:rPr>
          <w:noProof/>
        </w:rPr>
        <w:t>(b)</w:t>
      </w:r>
      <w:r w:rsidRPr="00C80C1D">
        <w:rPr>
          <w:noProof/>
        </w:rPr>
        <w:tab/>
        <w:t xml:space="preserve"> experienced in the interpretation of contract documentation, and</w:t>
      </w:r>
    </w:p>
    <w:p w:rsidR="00DE0AA9" w:rsidRPr="00C80C1D" w:rsidRDefault="00DE0AA9" w:rsidP="00DE0AA9">
      <w:pPr>
        <w:spacing w:after="200"/>
        <w:ind w:left="1152" w:hanging="576"/>
        <w:rPr>
          <w:b/>
          <w:noProof/>
          <w:color w:val="808080"/>
        </w:rPr>
      </w:pPr>
      <w:r w:rsidRPr="00C80C1D">
        <w:rPr>
          <w:noProof/>
        </w:rPr>
        <w:t xml:space="preserve">(c) </w:t>
      </w:r>
      <w:r w:rsidRPr="00C80C1D">
        <w:rPr>
          <w:noProof/>
        </w:rPr>
        <w:tab/>
        <w:t>fluent in the language for communications defined in the Contract.</w:t>
      </w:r>
    </w:p>
    <w:p w:rsidR="00DE0AA9" w:rsidRPr="00C80C1D" w:rsidRDefault="00DE0AA9" w:rsidP="00DE0AA9">
      <w:pPr>
        <w:spacing w:after="200"/>
        <w:ind w:left="576" w:hanging="576"/>
        <w:outlineLvl w:val="0"/>
        <w:rPr>
          <w:noProof/>
        </w:rPr>
      </w:pPr>
      <w:bookmarkStart w:id="979" w:name="_Toc450635276"/>
      <w:r w:rsidRPr="00C80C1D">
        <w:rPr>
          <w:noProof/>
        </w:rPr>
        <w:t>4.</w:t>
      </w:r>
      <w:r w:rsidRPr="00C80C1D">
        <w:rPr>
          <w:noProof/>
        </w:rPr>
        <w:tab/>
        <w:t>General Obligations of the Member</w:t>
      </w:r>
      <w:bookmarkEnd w:id="979"/>
    </w:p>
    <w:p w:rsidR="00DE0AA9" w:rsidRPr="00C80C1D" w:rsidRDefault="00DE0AA9" w:rsidP="00DE0AA9">
      <w:pPr>
        <w:spacing w:after="200"/>
        <w:ind w:left="576" w:hanging="576"/>
        <w:rPr>
          <w:noProof/>
        </w:rPr>
      </w:pPr>
      <w:r w:rsidRPr="00C80C1D">
        <w:rPr>
          <w:noProof/>
        </w:rPr>
        <w:t>The Member shall:</w:t>
      </w:r>
    </w:p>
    <w:p w:rsidR="00DE0AA9" w:rsidRPr="00C80C1D" w:rsidRDefault="00DE0AA9" w:rsidP="00DE0AA9">
      <w:pPr>
        <w:spacing w:after="200"/>
        <w:ind w:left="1152" w:hanging="576"/>
        <w:rPr>
          <w:noProof/>
        </w:rPr>
      </w:pPr>
      <w:r w:rsidRPr="00C80C1D">
        <w:rPr>
          <w:noProof/>
        </w:rPr>
        <w:t xml:space="preserve">(a) </w:t>
      </w:r>
      <w:r w:rsidRPr="00C80C1D">
        <w:rPr>
          <w:noProof/>
        </w:rPr>
        <w:tab/>
        <w:t>have no interest financial or otherwise in the Employer, the Contractor or the Project Manager, nor any financial interest in the Contract except for payment under the Dispute Board Agreement;</w:t>
      </w:r>
    </w:p>
    <w:p w:rsidR="00DE0AA9" w:rsidRPr="00C80C1D" w:rsidRDefault="00DE0AA9" w:rsidP="00DE0AA9">
      <w:pPr>
        <w:spacing w:after="200"/>
        <w:ind w:left="1152" w:hanging="576"/>
        <w:rPr>
          <w:noProof/>
        </w:rPr>
      </w:pPr>
      <w:r w:rsidRPr="00C80C1D">
        <w:rPr>
          <w:noProof/>
        </w:rPr>
        <w:t xml:space="preserve">(b) </w:t>
      </w:r>
      <w:r w:rsidRPr="00C80C1D">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E0AA9" w:rsidRPr="00C80C1D" w:rsidRDefault="00DE0AA9" w:rsidP="00DE0AA9">
      <w:pPr>
        <w:spacing w:after="200"/>
        <w:ind w:left="1152" w:hanging="576"/>
        <w:rPr>
          <w:noProof/>
        </w:rPr>
      </w:pPr>
      <w:r w:rsidRPr="00C80C1D">
        <w:rPr>
          <w:noProof/>
        </w:rPr>
        <w:t xml:space="preserve">(c) </w:t>
      </w:r>
      <w:r w:rsidRPr="00C80C1D">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E0AA9" w:rsidRPr="00C80C1D" w:rsidRDefault="00DE0AA9" w:rsidP="00DE0AA9">
      <w:pPr>
        <w:spacing w:after="200"/>
        <w:ind w:left="1152" w:hanging="576"/>
        <w:rPr>
          <w:noProof/>
        </w:rPr>
      </w:pPr>
      <w:r w:rsidRPr="00C80C1D">
        <w:rPr>
          <w:noProof/>
        </w:rPr>
        <w:t xml:space="preserve">(d)  </w:t>
      </w:r>
      <w:r w:rsidRPr="00C80C1D">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rsidR="00DE0AA9" w:rsidRPr="00C80C1D" w:rsidRDefault="00DE0AA9" w:rsidP="00DE0AA9">
      <w:pPr>
        <w:spacing w:after="200"/>
        <w:ind w:left="1152" w:hanging="576"/>
        <w:rPr>
          <w:noProof/>
        </w:rPr>
      </w:pPr>
      <w:r w:rsidRPr="00C80C1D">
        <w:rPr>
          <w:noProof/>
        </w:rPr>
        <w:t>(e)</w:t>
      </w:r>
      <w:r w:rsidRPr="00C80C1D">
        <w:rPr>
          <w:noProof/>
        </w:rPr>
        <w:tab/>
        <w:t>comply with the annexed procedural rules and with GCC Sub-Clause 46.3;</w:t>
      </w:r>
    </w:p>
    <w:p w:rsidR="00DE0AA9" w:rsidRPr="00C80C1D" w:rsidRDefault="00DE0AA9" w:rsidP="00DE0AA9">
      <w:pPr>
        <w:spacing w:after="200"/>
        <w:ind w:left="1152" w:hanging="576"/>
        <w:rPr>
          <w:noProof/>
        </w:rPr>
      </w:pPr>
      <w:r w:rsidRPr="00C80C1D">
        <w:rPr>
          <w:noProof/>
        </w:rPr>
        <w:t>(f)</w:t>
      </w:r>
      <w:r w:rsidRPr="00C80C1D">
        <w:rPr>
          <w:noProof/>
        </w:rPr>
        <w:tab/>
        <w:t>not give advice to the Employer, the Contractor, the Employer’s Personnel or the Contractor’s Personnel concerning the conduct of the Contract, other than in accordance with the annexed procedural rules;</w:t>
      </w:r>
    </w:p>
    <w:p w:rsidR="00DE0AA9" w:rsidRPr="00C80C1D" w:rsidRDefault="00DE0AA9" w:rsidP="00DE0AA9">
      <w:pPr>
        <w:spacing w:after="200"/>
        <w:ind w:left="1152" w:hanging="576"/>
        <w:rPr>
          <w:noProof/>
        </w:rPr>
      </w:pPr>
      <w:r w:rsidRPr="00C80C1D">
        <w:rPr>
          <w:noProof/>
        </w:rPr>
        <w:t>(g)</w:t>
      </w:r>
      <w:r w:rsidRPr="00C80C1D">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rsidR="00DE0AA9" w:rsidRPr="00C80C1D" w:rsidRDefault="00DE0AA9" w:rsidP="00DE0AA9">
      <w:pPr>
        <w:spacing w:after="200"/>
        <w:ind w:left="1152" w:hanging="576"/>
        <w:rPr>
          <w:noProof/>
        </w:rPr>
      </w:pPr>
      <w:r w:rsidRPr="00C80C1D">
        <w:rPr>
          <w:noProof/>
        </w:rPr>
        <w:t>(h)</w:t>
      </w:r>
      <w:r w:rsidRPr="00C80C1D">
        <w:rPr>
          <w:noProof/>
        </w:rPr>
        <w:tab/>
        <w:t>ensure his/her availability for all site visits and hearings as are necessary;</w:t>
      </w:r>
    </w:p>
    <w:p w:rsidR="00DE0AA9" w:rsidRPr="00C80C1D" w:rsidRDefault="00DE0AA9" w:rsidP="00DE0AA9">
      <w:pPr>
        <w:spacing w:after="200"/>
        <w:ind w:left="1152" w:hanging="576"/>
        <w:rPr>
          <w:noProof/>
        </w:rPr>
      </w:pPr>
      <w:r w:rsidRPr="00C80C1D">
        <w:rPr>
          <w:noProof/>
        </w:rPr>
        <w:t>(i)</w:t>
      </w:r>
      <w:r w:rsidRPr="00C80C1D">
        <w:rPr>
          <w:noProof/>
        </w:rPr>
        <w:tab/>
        <w:t>become conversant with the Contract and with the progress of the Facilities (and of any other parts of the project of which the Contract forms part) by studying all documents received which shall be maintained in a current working file;</w:t>
      </w:r>
    </w:p>
    <w:p w:rsidR="00DE0AA9" w:rsidRPr="00C80C1D" w:rsidRDefault="00DE0AA9" w:rsidP="00DE0AA9">
      <w:pPr>
        <w:spacing w:after="200"/>
        <w:ind w:left="1152" w:hanging="576"/>
        <w:rPr>
          <w:noProof/>
        </w:rPr>
      </w:pPr>
      <w:r w:rsidRPr="00C80C1D">
        <w:rPr>
          <w:noProof/>
        </w:rPr>
        <w:t>(j)</w:t>
      </w:r>
      <w:r w:rsidRPr="00C80C1D">
        <w:rPr>
          <w:noProof/>
        </w:rPr>
        <w:tab/>
        <w:t>treat the details of the Contract and all the DB’s activities and hearings as private and confidential, and not publish or disclose them without the prior written consent of the Employer, the Contractor and the Other Members (if any); and</w:t>
      </w:r>
    </w:p>
    <w:p w:rsidR="00DE0AA9" w:rsidRPr="00C80C1D" w:rsidRDefault="00DE0AA9" w:rsidP="00DE0AA9">
      <w:pPr>
        <w:spacing w:after="200"/>
        <w:ind w:left="1152" w:hanging="576"/>
        <w:rPr>
          <w:noProof/>
        </w:rPr>
      </w:pPr>
      <w:r w:rsidRPr="00C80C1D">
        <w:rPr>
          <w:noProof/>
        </w:rPr>
        <w:lastRenderedPageBreak/>
        <w:t>(k)</w:t>
      </w:r>
      <w:r w:rsidRPr="00C80C1D">
        <w:rPr>
          <w:noProof/>
        </w:rPr>
        <w:tab/>
        <w:t>be available to give advice and opinions, on any matter relevant to the Contract when requested by both the Employer and the Contractor, subject to the agreement of the Other Members (if any).</w:t>
      </w:r>
    </w:p>
    <w:p w:rsidR="00DE0AA9" w:rsidRPr="00C80C1D" w:rsidRDefault="00DE0AA9" w:rsidP="00DE0AA9">
      <w:pPr>
        <w:spacing w:after="200"/>
        <w:ind w:left="576" w:hanging="576"/>
        <w:outlineLvl w:val="0"/>
        <w:rPr>
          <w:noProof/>
        </w:rPr>
      </w:pPr>
      <w:bookmarkStart w:id="980" w:name="_Toc450635277"/>
      <w:r w:rsidRPr="00C80C1D">
        <w:rPr>
          <w:noProof/>
        </w:rPr>
        <w:t>5.</w:t>
      </w:r>
      <w:r w:rsidRPr="00C80C1D">
        <w:rPr>
          <w:noProof/>
        </w:rPr>
        <w:tab/>
        <w:t>General Obligations of the Employer and the Contractor</w:t>
      </w:r>
      <w:bookmarkEnd w:id="980"/>
    </w:p>
    <w:p w:rsidR="00DE0AA9" w:rsidRPr="00C80C1D" w:rsidRDefault="00DE0AA9" w:rsidP="00DE0AA9">
      <w:pPr>
        <w:spacing w:after="200"/>
        <w:rPr>
          <w:noProof/>
        </w:rPr>
      </w:pPr>
      <w:r w:rsidRPr="00C80C1D">
        <w:rPr>
          <w:noProof/>
        </w:rPr>
        <w:t>The Employer, the Contractor, the Employer’s Personnel and the Contractor’s</w:t>
      </w:r>
      <w:r w:rsidRPr="00C80C1D">
        <w:rPr>
          <w:b/>
          <w:noProof/>
          <w:color w:val="808080"/>
        </w:rPr>
        <w:t xml:space="preserve"> </w:t>
      </w:r>
      <w:r w:rsidRPr="00C80C1D">
        <w:rPr>
          <w:noProof/>
        </w:rPr>
        <w:t>Personnel shall not request advice from or consultation with the Member regarding the</w:t>
      </w:r>
      <w:r w:rsidRPr="00C80C1D">
        <w:rPr>
          <w:b/>
          <w:noProof/>
          <w:color w:val="808080"/>
        </w:rPr>
        <w:t xml:space="preserve"> </w:t>
      </w:r>
      <w:r w:rsidRPr="00C80C1D">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E0AA9" w:rsidRPr="00C80C1D" w:rsidRDefault="00DE0AA9" w:rsidP="00DE0AA9">
      <w:pPr>
        <w:spacing w:after="200"/>
        <w:rPr>
          <w:noProof/>
        </w:rPr>
      </w:pPr>
      <w:r w:rsidRPr="00C80C1D">
        <w:rPr>
          <w:noProof/>
        </w:rPr>
        <w:t xml:space="preserve">The Employer and the Contractor undertake to each other and to the Member that the Member shall not, except as otherwise agreed in writing by the Employer, the Contractor, the Member and the Other Members (if any): </w:t>
      </w:r>
    </w:p>
    <w:p w:rsidR="00DE0AA9" w:rsidRPr="00C80C1D" w:rsidRDefault="00DE0AA9" w:rsidP="00DE0AA9">
      <w:pPr>
        <w:spacing w:after="200"/>
        <w:ind w:left="1152" w:hanging="576"/>
        <w:rPr>
          <w:noProof/>
        </w:rPr>
      </w:pPr>
      <w:r w:rsidRPr="00C80C1D">
        <w:rPr>
          <w:noProof/>
        </w:rPr>
        <w:t>(a)</w:t>
      </w:r>
      <w:r w:rsidRPr="00C80C1D">
        <w:rPr>
          <w:noProof/>
        </w:rPr>
        <w:tab/>
        <w:t xml:space="preserve">be appointed as an arbitrator in any arbitration under the Contract; </w:t>
      </w:r>
    </w:p>
    <w:p w:rsidR="00DE0AA9" w:rsidRPr="00C80C1D" w:rsidRDefault="00DE0AA9" w:rsidP="00DE0AA9">
      <w:pPr>
        <w:spacing w:after="200"/>
        <w:ind w:left="1152" w:hanging="576"/>
        <w:rPr>
          <w:noProof/>
        </w:rPr>
      </w:pPr>
      <w:r w:rsidRPr="00C80C1D">
        <w:rPr>
          <w:noProof/>
        </w:rPr>
        <w:t>(b)</w:t>
      </w:r>
      <w:r w:rsidRPr="00C80C1D">
        <w:rPr>
          <w:noProof/>
        </w:rPr>
        <w:tab/>
        <w:t xml:space="preserve">be called as a witness to give evidence concerning any dispute before arbitrator(s) appointed for any arbitration under the Contract; or </w:t>
      </w:r>
    </w:p>
    <w:p w:rsidR="00DE0AA9" w:rsidRPr="00C80C1D" w:rsidRDefault="00DE0AA9" w:rsidP="00DE0AA9">
      <w:pPr>
        <w:spacing w:after="200"/>
        <w:ind w:left="1152" w:hanging="576"/>
        <w:rPr>
          <w:noProof/>
        </w:rPr>
      </w:pPr>
      <w:r w:rsidRPr="00C80C1D">
        <w:rPr>
          <w:noProof/>
        </w:rPr>
        <w:t>(c)</w:t>
      </w:r>
      <w:r w:rsidRPr="00C80C1D">
        <w:rPr>
          <w:noProof/>
        </w:rPr>
        <w:tab/>
        <w:t>be liable for any claims for anything done or omitted in the discharge or purported discharge of the Member’s functions, unless the act or omission is shown to have been in bad faith.</w:t>
      </w:r>
    </w:p>
    <w:p w:rsidR="00DE0AA9" w:rsidRPr="00C80C1D" w:rsidRDefault="00DE0AA9" w:rsidP="00DE0AA9">
      <w:pPr>
        <w:spacing w:after="200"/>
        <w:rPr>
          <w:noProof/>
        </w:rPr>
      </w:pPr>
      <w:r w:rsidRPr="00C80C1D">
        <w:rPr>
          <w:noProof/>
        </w:rPr>
        <w:t>The Employer and the Contractor hereby jointly and severally indemnify and hold the Member harmless against and from claims from which he is relieved from liability under the preceding paragraph.</w:t>
      </w:r>
    </w:p>
    <w:p w:rsidR="00DE0AA9" w:rsidRPr="00C80C1D" w:rsidRDefault="00DE0AA9" w:rsidP="00DE0AA9">
      <w:pPr>
        <w:spacing w:after="200"/>
        <w:rPr>
          <w:noProof/>
        </w:rPr>
      </w:pPr>
      <w:r w:rsidRPr="00C80C1D">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E0AA9" w:rsidRPr="00C80C1D" w:rsidRDefault="00DE0AA9" w:rsidP="00DE0AA9">
      <w:pPr>
        <w:spacing w:after="200"/>
        <w:ind w:left="576" w:hanging="576"/>
        <w:outlineLvl w:val="0"/>
        <w:rPr>
          <w:noProof/>
        </w:rPr>
      </w:pPr>
      <w:bookmarkStart w:id="981" w:name="_Toc450635278"/>
      <w:r w:rsidRPr="00C80C1D">
        <w:rPr>
          <w:noProof/>
        </w:rPr>
        <w:t>6.</w:t>
      </w:r>
      <w:r w:rsidRPr="00C80C1D">
        <w:rPr>
          <w:noProof/>
        </w:rPr>
        <w:tab/>
        <w:t>Payment</w:t>
      </w:r>
      <w:bookmarkEnd w:id="981"/>
    </w:p>
    <w:p w:rsidR="00DE0AA9" w:rsidRPr="00C80C1D" w:rsidRDefault="00DE0AA9" w:rsidP="00DE0AA9">
      <w:pPr>
        <w:spacing w:after="200"/>
        <w:rPr>
          <w:noProof/>
        </w:rPr>
      </w:pPr>
      <w:r w:rsidRPr="00C80C1D">
        <w:rPr>
          <w:noProof/>
        </w:rPr>
        <w:t>The Member shall be paid as follows, in the currency named in the Dispute Board Agreement:</w:t>
      </w:r>
    </w:p>
    <w:p w:rsidR="00DE0AA9" w:rsidRPr="00C80C1D" w:rsidRDefault="00DE0AA9" w:rsidP="00DE0AA9">
      <w:pPr>
        <w:spacing w:after="200"/>
        <w:ind w:left="1152" w:hanging="576"/>
        <w:rPr>
          <w:noProof/>
        </w:rPr>
      </w:pPr>
      <w:r w:rsidRPr="00C80C1D">
        <w:rPr>
          <w:noProof/>
        </w:rPr>
        <w:t>(a)</w:t>
      </w:r>
      <w:r w:rsidRPr="00C80C1D">
        <w:rPr>
          <w:noProof/>
        </w:rPr>
        <w:tab/>
        <w:t>a retainer fee per calendar month, which shall be considered as payment in full for:</w:t>
      </w:r>
    </w:p>
    <w:p w:rsidR="00DE0AA9" w:rsidRPr="00C80C1D" w:rsidRDefault="00DE0AA9" w:rsidP="00DE0AA9">
      <w:pPr>
        <w:spacing w:after="200"/>
        <w:ind w:left="1728" w:hanging="576"/>
        <w:rPr>
          <w:noProof/>
        </w:rPr>
      </w:pPr>
      <w:r w:rsidRPr="00C80C1D">
        <w:rPr>
          <w:noProof/>
        </w:rPr>
        <w:t>(i)</w:t>
      </w:r>
      <w:r w:rsidRPr="00C80C1D">
        <w:rPr>
          <w:noProof/>
        </w:rPr>
        <w:tab/>
        <w:t>being available on 28 days’ notice for all site visits and hearings;</w:t>
      </w:r>
    </w:p>
    <w:p w:rsidR="00DE0AA9" w:rsidRPr="00C80C1D" w:rsidRDefault="00DE0AA9" w:rsidP="00DE0AA9">
      <w:pPr>
        <w:spacing w:after="200"/>
        <w:ind w:left="1728" w:hanging="576"/>
        <w:rPr>
          <w:noProof/>
        </w:rPr>
      </w:pPr>
      <w:r w:rsidRPr="00C80C1D">
        <w:rPr>
          <w:noProof/>
        </w:rPr>
        <w:t>(ii)</w:t>
      </w:r>
      <w:r w:rsidRPr="00C80C1D">
        <w:rPr>
          <w:noProof/>
        </w:rPr>
        <w:tab/>
        <w:t>becoming and remaining conversant with all project developments and maintaining relevant files;</w:t>
      </w:r>
    </w:p>
    <w:p w:rsidR="00DE0AA9" w:rsidRPr="00C80C1D" w:rsidRDefault="00DE0AA9" w:rsidP="00DE0AA9">
      <w:pPr>
        <w:spacing w:after="200"/>
        <w:ind w:left="1728" w:hanging="576"/>
        <w:rPr>
          <w:noProof/>
        </w:rPr>
      </w:pPr>
      <w:r w:rsidRPr="00C80C1D">
        <w:rPr>
          <w:noProof/>
        </w:rPr>
        <w:t xml:space="preserve">(iii) </w:t>
      </w:r>
      <w:r w:rsidRPr="00C80C1D">
        <w:rPr>
          <w:noProof/>
        </w:rPr>
        <w:tab/>
        <w:t>all office and overhead expenses including secretarial services, photocopying and office supplies incurred in connection with his duties; and</w:t>
      </w:r>
    </w:p>
    <w:p w:rsidR="00DE0AA9" w:rsidRPr="00C80C1D" w:rsidRDefault="00DE0AA9" w:rsidP="00DE0AA9">
      <w:pPr>
        <w:spacing w:after="200"/>
        <w:ind w:left="1728" w:hanging="576"/>
        <w:rPr>
          <w:noProof/>
        </w:rPr>
      </w:pPr>
      <w:r w:rsidRPr="00C80C1D">
        <w:rPr>
          <w:noProof/>
        </w:rPr>
        <w:t xml:space="preserve">(iv) </w:t>
      </w:r>
      <w:r w:rsidRPr="00C80C1D">
        <w:rPr>
          <w:noProof/>
        </w:rPr>
        <w:tab/>
        <w:t>all services performed hereunder except those referred to in sub-paragraphs (b) and (c) of this Clause.</w:t>
      </w:r>
    </w:p>
    <w:p w:rsidR="00DE0AA9" w:rsidRPr="00C80C1D" w:rsidRDefault="00DE0AA9" w:rsidP="00DE0AA9">
      <w:pPr>
        <w:spacing w:after="200"/>
        <w:rPr>
          <w:noProof/>
        </w:rPr>
      </w:pPr>
      <w:r w:rsidRPr="00C80C1D">
        <w:rPr>
          <w:noProof/>
        </w:rPr>
        <w:lastRenderedPageBreak/>
        <w:t>The retainer fee shall be paid with effect from the last day of the calendar month in which the Dispute Board Agreement becomes effective; until the last day of the calendar month in which the Taking-Over Certificate is issued for the whole of the Works.</w:t>
      </w:r>
    </w:p>
    <w:p w:rsidR="00DE0AA9" w:rsidRPr="00C80C1D" w:rsidRDefault="00DE0AA9" w:rsidP="00DE0AA9">
      <w:pPr>
        <w:spacing w:after="200"/>
        <w:rPr>
          <w:noProof/>
        </w:rPr>
      </w:pPr>
      <w:r w:rsidRPr="00C80C1D">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E0AA9" w:rsidRPr="00C80C1D" w:rsidRDefault="00DE0AA9" w:rsidP="00DE0AA9">
      <w:pPr>
        <w:spacing w:after="200"/>
        <w:ind w:left="1152" w:hanging="576"/>
        <w:rPr>
          <w:noProof/>
        </w:rPr>
      </w:pPr>
      <w:r w:rsidRPr="00C80C1D">
        <w:rPr>
          <w:noProof/>
        </w:rPr>
        <w:t xml:space="preserve">(b) </w:t>
      </w:r>
      <w:r w:rsidRPr="00C80C1D">
        <w:rPr>
          <w:noProof/>
        </w:rPr>
        <w:tab/>
        <w:t>a daily fee which shall be considered as payment in full for:</w:t>
      </w:r>
    </w:p>
    <w:p w:rsidR="00DE0AA9" w:rsidRPr="00C80C1D" w:rsidRDefault="00DE0AA9" w:rsidP="00DE0AA9">
      <w:pPr>
        <w:spacing w:after="200"/>
        <w:ind w:left="1728" w:hanging="576"/>
        <w:rPr>
          <w:noProof/>
        </w:rPr>
      </w:pPr>
      <w:r w:rsidRPr="00C80C1D">
        <w:rPr>
          <w:noProof/>
        </w:rPr>
        <w:t xml:space="preserve">(i) </w:t>
      </w:r>
      <w:r w:rsidRPr="00C80C1D">
        <w:rPr>
          <w:noProof/>
        </w:rPr>
        <w:tab/>
        <w:t>each day or part of a day up to a maximum of two days’ travel time in each direction for the journey between the Member’s home and the site, or another location of a meeting with the Other Members (if any);</w:t>
      </w:r>
    </w:p>
    <w:p w:rsidR="00DE0AA9" w:rsidRPr="00C80C1D" w:rsidRDefault="00DE0AA9" w:rsidP="00DE0AA9">
      <w:pPr>
        <w:spacing w:after="200"/>
        <w:ind w:left="1728" w:hanging="576"/>
        <w:rPr>
          <w:noProof/>
        </w:rPr>
      </w:pPr>
      <w:r w:rsidRPr="00C80C1D">
        <w:rPr>
          <w:noProof/>
        </w:rPr>
        <w:t xml:space="preserve">(ii) </w:t>
      </w:r>
      <w:r w:rsidRPr="00C80C1D">
        <w:rPr>
          <w:noProof/>
        </w:rPr>
        <w:tab/>
        <w:t>each working day on site visits, hearings or preparing decisions; and</w:t>
      </w:r>
    </w:p>
    <w:p w:rsidR="00DE0AA9" w:rsidRPr="00C80C1D" w:rsidRDefault="00DE0AA9" w:rsidP="00DE0AA9">
      <w:pPr>
        <w:spacing w:after="200"/>
        <w:ind w:left="1728" w:hanging="576"/>
        <w:rPr>
          <w:noProof/>
        </w:rPr>
      </w:pPr>
      <w:r w:rsidRPr="00C80C1D">
        <w:rPr>
          <w:noProof/>
        </w:rPr>
        <w:t xml:space="preserve">(iii) </w:t>
      </w:r>
      <w:r w:rsidRPr="00C80C1D">
        <w:rPr>
          <w:noProof/>
        </w:rPr>
        <w:tab/>
        <w:t>each day spent reading submissions in preparation for a hearing.</w:t>
      </w:r>
    </w:p>
    <w:p w:rsidR="00DE0AA9" w:rsidRPr="00C80C1D" w:rsidRDefault="00DE0AA9" w:rsidP="00DE0AA9">
      <w:pPr>
        <w:spacing w:after="200"/>
        <w:ind w:left="1152" w:hanging="576"/>
        <w:rPr>
          <w:noProof/>
        </w:rPr>
      </w:pPr>
      <w:r w:rsidRPr="00C80C1D">
        <w:rPr>
          <w:noProof/>
        </w:rPr>
        <w:t xml:space="preserve">(c)  </w:t>
      </w:r>
      <w:r w:rsidRPr="00C80C1D">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E0AA9" w:rsidRPr="00C80C1D" w:rsidRDefault="00DE0AA9" w:rsidP="00DE0AA9">
      <w:pPr>
        <w:spacing w:after="200"/>
        <w:ind w:left="1152" w:hanging="576"/>
        <w:rPr>
          <w:noProof/>
        </w:rPr>
      </w:pPr>
      <w:r w:rsidRPr="00C80C1D">
        <w:rPr>
          <w:noProof/>
        </w:rPr>
        <w:t>(d)</w:t>
      </w:r>
      <w:r w:rsidRPr="00C80C1D">
        <w:rPr>
          <w:noProof/>
        </w:rPr>
        <w:tab/>
        <w:t>any taxes properly levied in the Country on payments made to the Member (unless a national or permanent resident of the Country) under this Clause 6.</w:t>
      </w:r>
    </w:p>
    <w:p w:rsidR="00DE0AA9" w:rsidRPr="00C80C1D" w:rsidRDefault="00DE0AA9" w:rsidP="00DE0AA9">
      <w:pPr>
        <w:spacing w:after="200"/>
        <w:rPr>
          <w:noProof/>
        </w:rPr>
      </w:pPr>
      <w:r w:rsidRPr="00C80C1D">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E0AA9" w:rsidRPr="00C80C1D" w:rsidRDefault="00DE0AA9" w:rsidP="00DE0AA9">
      <w:pPr>
        <w:spacing w:after="200"/>
        <w:rPr>
          <w:noProof/>
        </w:rPr>
      </w:pPr>
      <w:r w:rsidRPr="00C80C1D">
        <w:rPr>
          <w:noProof/>
        </w:rPr>
        <w:t>If the Parties fail to agree on the retainer fee or the daily fee the appointing entity or official named in the PCC shall determine the amount of the fees to be used.</w:t>
      </w:r>
    </w:p>
    <w:p w:rsidR="00DE0AA9" w:rsidRPr="00C80C1D" w:rsidRDefault="00DE0AA9" w:rsidP="00DE0AA9">
      <w:pPr>
        <w:spacing w:after="200"/>
        <w:rPr>
          <w:noProof/>
        </w:rPr>
      </w:pPr>
      <w:r w:rsidRPr="00C80C1D">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E0AA9" w:rsidRPr="00C80C1D" w:rsidRDefault="00DE0AA9" w:rsidP="00DE0AA9">
      <w:pPr>
        <w:spacing w:after="200"/>
        <w:rPr>
          <w:noProof/>
        </w:rPr>
      </w:pPr>
      <w:r w:rsidRPr="00C80C1D">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E0AA9" w:rsidRPr="00C80C1D" w:rsidRDefault="00DE0AA9" w:rsidP="00DE0AA9">
      <w:pPr>
        <w:spacing w:after="200"/>
        <w:rPr>
          <w:noProof/>
        </w:rPr>
      </w:pPr>
      <w:r w:rsidRPr="00C80C1D">
        <w:rPr>
          <w:noProof/>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w:t>
      </w:r>
      <w:r w:rsidRPr="00C80C1D">
        <w:rPr>
          <w:noProof/>
        </w:rPr>
        <w:lastRenderedPageBreak/>
        <w:t>Employer shall be entitled to reimbursement of all sums paid in excess of one-half of these payments, plus all costs of recovering these sums and financing charges calculated at the rate specified in accordance with GCC Sub-Clause 12.3.</w:t>
      </w:r>
    </w:p>
    <w:p w:rsidR="00DE0AA9" w:rsidRPr="00C80C1D" w:rsidRDefault="00DE0AA9" w:rsidP="00DE0AA9">
      <w:pPr>
        <w:spacing w:after="200"/>
        <w:rPr>
          <w:noProof/>
        </w:rPr>
      </w:pPr>
      <w:r w:rsidRPr="00C80C1D">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E0AA9" w:rsidRPr="00C80C1D" w:rsidRDefault="00DE0AA9" w:rsidP="00DE0AA9">
      <w:pPr>
        <w:spacing w:after="200"/>
        <w:ind w:left="576" w:hanging="576"/>
        <w:outlineLvl w:val="0"/>
        <w:rPr>
          <w:noProof/>
        </w:rPr>
      </w:pPr>
      <w:bookmarkStart w:id="982" w:name="_Toc450635279"/>
      <w:r w:rsidRPr="00C80C1D">
        <w:rPr>
          <w:noProof/>
        </w:rPr>
        <w:t>7.</w:t>
      </w:r>
      <w:r w:rsidRPr="00C80C1D">
        <w:rPr>
          <w:noProof/>
        </w:rPr>
        <w:tab/>
        <w:t>Termination</w:t>
      </w:r>
      <w:bookmarkEnd w:id="982"/>
    </w:p>
    <w:p w:rsidR="00DE0AA9" w:rsidRPr="00C80C1D" w:rsidRDefault="00DE0AA9" w:rsidP="00DE0AA9">
      <w:pPr>
        <w:spacing w:after="200"/>
        <w:rPr>
          <w:noProof/>
        </w:rPr>
      </w:pPr>
      <w:r w:rsidRPr="00C80C1D">
        <w:rPr>
          <w:noProof/>
        </w:rPr>
        <w:t>At any time: (i) the Employer and the Contractor may jointly terminate the Dispute Board Agreement by giving 42 days’ notice to the Member; or (ii) the Member may resign as provided for in Clause 2.</w:t>
      </w:r>
    </w:p>
    <w:p w:rsidR="00DE0AA9" w:rsidRPr="00C80C1D" w:rsidRDefault="00DE0AA9" w:rsidP="00DE0AA9">
      <w:pPr>
        <w:spacing w:after="200"/>
        <w:rPr>
          <w:noProof/>
        </w:rPr>
      </w:pPr>
      <w:r w:rsidRPr="00C80C1D">
        <w:rPr>
          <w:noProof/>
        </w:rPr>
        <w:t>If the Member fails to comply with the Dispute Board Agreement, the Employer and the Contractor may, without prejudice to their other rights, terminate it by notice to the Member. The notice shall take effect when received by the Member.</w:t>
      </w:r>
    </w:p>
    <w:p w:rsidR="00DE0AA9" w:rsidRPr="00C80C1D" w:rsidRDefault="00DE0AA9" w:rsidP="00DE0AA9">
      <w:pPr>
        <w:spacing w:after="200"/>
        <w:rPr>
          <w:noProof/>
        </w:rPr>
      </w:pPr>
      <w:r w:rsidRPr="00C80C1D">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E0AA9" w:rsidRPr="00C80C1D" w:rsidRDefault="00DE0AA9" w:rsidP="00DE0AA9">
      <w:pPr>
        <w:spacing w:after="200"/>
        <w:rPr>
          <w:rFonts w:ascii="Helvetica Neue" w:hAnsi="Helvetica Neue"/>
          <w:noProof/>
        </w:rPr>
      </w:pPr>
      <w:r w:rsidRPr="00C80C1D">
        <w:rPr>
          <w:noProof/>
        </w:rPr>
        <w:t>Any such notice, resignation and termination shall be final and binding on the Employer, the Contractor and the Member. However, a notice by the Employer or the Contractor, but not by both, shall be of no effect.</w:t>
      </w:r>
    </w:p>
    <w:p w:rsidR="00DE0AA9" w:rsidRPr="00C80C1D" w:rsidRDefault="00DE0AA9" w:rsidP="00DE0AA9">
      <w:pPr>
        <w:spacing w:after="200"/>
        <w:ind w:left="576" w:hanging="576"/>
        <w:outlineLvl w:val="0"/>
        <w:rPr>
          <w:noProof/>
        </w:rPr>
      </w:pPr>
      <w:bookmarkStart w:id="983" w:name="_Toc450635280"/>
      <w:r w:rsidRPr="00C80C1D">
        <w:rPr>
          <w:noProof/>
        </w:rPr>
        <w:t>8.</w:t>
      </w:r>
      <w:r w:rsidRPr="00C80C1D">
        <w:rPr>
          <w:noProof/>
        </w:rPr>
        <w:tab/>
        <w:t>Default of the Member</w:t>
      </w:r>
      <w:bookmarkEnd w:id="983"/>
    </w:p>
    <w:p w:rsidR="00DE0AA9" w:rsidRPr="00C80C1D" w:rsidRDefault="00DE0AA9" w:rsidP="00DE0AA9">
      <w:pPr>
        <w:spacing w:after="200"/>
        <w:rPr>
          <w:noProof/>
        </w:rPr>
      </w:pPr>
      <w:r w:rsidRPr="00C80C1D">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E0AA9" w:rsidRPr="00C80C1D" w:rsidRDefault="00DE0AA9" w:rsidP="00DE0AA9">
      <w:pPr>
        <w:keepNext/>
        <w:keepLines/>
        <w:spacing w:after="200"/>
        <w:ind w:left="576" w:hanging="576"/>
        <w:outlineLvl w:val="0"/>
        <w:rPr>
          <w:noProof/>
        </w:rPr>
      </w:pPr>
      <w:bookmarkStart w:id="984" w:name="_Toc450635281"/>
      <w:r w:rsidRPr="00C80C1D">
        <w:rPr>
          <w:noProof/>
        </w:rPr>
        <w:t>9.</w:t>
      </w:r>
      <w:r w:rsidRPr="00C80C1D">
        <w:rPr>
          <w:noProof/>
        </w:rPr>
        <w:tab/>
        <w:t>Disputes</w:t>
      </w:r>
      <w:bookmarkEnd w:id="984"/>
    </w:p>
    <w:p w:rsidR="00DE0AA9" w:rsidRPr="00C80C1D" w:rsidRDefault="00DE0AA9" w:rsidP="00DE0AA9">
      <w:pPr>
        <w:keepNext/>
        <w:keepLines/>
        <w:spacing w:after="200"/>
        <w:rPr>
          <w:noProof/>
        </w:rPr>
      </w:pPr>
      <w:r w:rsidRPr="00C80C1D">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E0AA9" w:rsidRPr="00395300" w:rsidRDefault="00DE0AA9" w:rsidP="00395300">
      <w:pPr>
        <w:jc w:val="center"/>
        <w:rPr>
          <w:b/>
        </w:rPr>
      </w:pPr>
      <w:r w:rsidRPr="00C80C1D">
        <w:rPr>
          <w:noProof/>
        </w:rPr>
        <w:br w:type="page"/>
      </w:r>
      <w:bookmarkStart w:id="985" w:name="_Toc450635282"/>
      <w:bookmarkStart w:id="986" w:name="_Toc450635445"/>
      <w:bookmarkStart w:id="987" w:name="_Toc450646441"/>
      <w:bookmarkStart w:id="988" w:name="_Toc450646957"/>
      <w:bookmarkStart w:id="989" w:name="_Toc450647808"/>
      <w:bookmarkStart w:id="990" w:name="_Toc454995552"/>
      <w:r w:rsidRPr="00395300">
        <w:rPr>
          <w:b/>
        </w:rPr>
        <w:lastRenderedPageBreak/>
        <w:t>Annex A</w:t>
      </w:r>
      <w:bookmarkEnd w:id="985"/>
      <w:bookmarkEnd w:id="986"/>
      <w:bookmarkEnd w:id="987"/>
      <w:bookmarkEnd w:id="988"/>
      <w:bookmarkEnd w:id="989"/>
      <w:bookmarkEnd w:id="990"/>
    </w:p>
    <w:p w:rsidR="00DE0AA9" w:rsidRPr="00395300" w:rsidRDefault="00DE0AA9" w:rsidP="00395300">
      <w:pPr>
        <w:jc w:val="center"/>
        <w:rPr>
          <w:b/>
        </w:rPr>
      </w:pPr>
      <w:bookmarkStart w:id="991" w:name="_Toc450635283"/>
      <w:bookmarkStart w:id="992" w:name="_Toc450635446"/>
      <w:bookmarkStart w:id="993" w:name="_Toc450646442"/>
      <w:bookmarkStart w:id="994" w:name="_Toc450646958"/>
      <w:bookmarkStart w:id="995" w:name="_Toc450647809"/>
      <w:bookmarkStart w:id="996" w:name="_Toc454995553"/>
      <w:r w:rsidRPr="00395300">
        <w:rPr>
          <w:b/>
        </w:rPr>
        <w:t>DISPUTE BOARD GUIDELINES</w:t>
      </w:r>
      <w:bookmarkEnd w:id="991"/>
      <w:bookmarkEnd w:id="992"/>
      <w:bookmarkEnd w:id="993"/>
      <w:bookmarkEnd w:id="994"/>
      <w:bookmarkEnd w:id="995"/>
      <w:bookmarkEnd w:id="996"/>
    </w:p>
    <w:p w:rsidR="00DE0AA9" w:rsidRPr="00C80C1D" w:rsidRDefault="00DE0AA9" w:rsidP="00DE0AA9">
      <w:pPr>
        <w:rPr>
          <w:noProof/>
        </w:rPr>
      </w:pP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1. </w:t>
      </w:r>
      <w:r w:rsidRPr="00C80C1D">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2. </w:t>
      </w:r>
      <w:r w:rsidRPr="00C80C1D">
        <w:rPr>
          <w:noProof/>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3.  </w:t>
      </w:r>
      <w:r w:rsidRPr="00C80C1D">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4.  </w:t>
      </w:r>
      <w:r w:rsidRPr="00C80C1D">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5.  </w:t>
      </w:r>
      <w:r w:rsidRPr="00C80C1D">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rsidR="00DE0AA9" w:rsidRPr="00C80C1D" w:rsidRDefault="00DE0AA9" w:rsidP="00DE0AA9">
      <w:pPr>
        <w:pStyle w:val="ClauseSubList"/>
        <w:tabs>
          <w:tab w:val="clear" w:pos="3987"/>
        </w:tabs>
        <w:spacing w:after="200"/>
        <w:ind w:left="1440" w:hanging="720"/>
        <w:jc w:val="both"/>
        <w:rPr>
          <w:rFonts w:ascii="Helvetica Neue" w:hAnsi="Helvetica Neue"/>
          <w:noProof/>
          <w:sz w:val="24"/>
          <w:lang w:val="en-US"/>
        </w:rPr>
      </w:pPr>
      <w:r w:rsidRPr="00C80C1D">
        <w:rPr>
          <w:noProof/>
          <w:sz w:val="24"/>
          <w:lang w:val="en-US"/>
        </w:rPr>
        <w:t xml:space="preserve">(a)  </w:t>
      </w:r>
      <w:r w:rsidRPr="00C80C1D">
        <w:rPr>
          <w:noProof/>
          <w:sz w:val="24"/>
          <w:lang w:val="en-US"/>
        </w:rPr>
        <w:tab/>
        <w:t>act fairly and impartially as between the Employer and the Contractor, giving each of them a reasonable opportunity of putting his case and responding to the other’s case, and</w:t>
      </w:r>
    </w:p>
    <w:p w:rsidR="00DE0AA9" w:rsidRPr="00C80C1D" w:rsidRDefault="00DE0AA9" w:rsidP="00DE0AA9">
      <w:pPr>
        <w:pStyle w:val="ClauseSubList"/>
        <w:tabs>
          <w:tab w:val="clear" w:pos="3987"/>
        </w:tabs>
        <w:spacing w:after="200"/>
        <w:ind w:left="1440" w:hanging="720"/>
        <w:jc w:val="both"/>
        <w:rPr>
          <w:rFonts w:ascii="Helvetica Neue" w:hAnsi="Helvetica Neue"/>
          <w:noProof/>
          <w:sz w:val="24"/>
          <w:lang w:val="en-US"/>
        </w:rPr>
      </w:pPr>
      <w:r w:rsidRPr="00C80C1D">
        <w:rPr>
          <w:noProof/>
          <w:sz w:val="24"/>
          <w:lang w:val="en-US"/>
        </w:rPr>
        <w:t xml:space="preserve">(b)  </w:t>
      </w:r>
      <w:r w:rsidRPr="00C80C1D">
        <w:rPr>
          <w:noProof/>
          <w:sz w:val="24"/>
          <w:lang w:val="en-US"/>
        </w:rPr>
        <w:tab/>
        <w:t>adopt procedures suitable to the dispute, avoiding unnecessary delay or expense.</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6.  </w:t>
      </w:r>
      <w:r w:rsidRPr="00C80C1D">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7. </w:t>
      </w:r>
      <w:r w:rsidRPr="00C80C1D">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lastRenderedPageBreak/>
        <w:t xml:space="preserve">8.  </w:t>
      </w:r>
      <w:r w:rsidRPr="00C80C1D">
        <w:rPr>
          <w:noProof/>
          <w:sz w:val="24"/>
          <w:lang w:val="en-US"/>
        </w:rPr>
        <w:tab/>
        <w:t>The Employer and the Contractor empower the DB, among other things, to:</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(a) </w:t>
      </w:r>
      <w:r w:rsidRPr="00C80C1D">
        <w:rPr>
          <w:noProof/>
          <w:sz w:val="24"/>
          <w:lang w:val="en-US"/>
        </w:rPr>
        <w:tab/>
        <w:t xml:space="preserve">establish the procedure to be applied in deciding a dispute, </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(b) </w:t>
      </w:r>
      <w:r w:rsidRPr="00C80C1D">
        <w:rPr>
          <w:noProof/>
          <w:sz w:val="24"/>
          <w:lang w:val="en-US"/>
        </w:rPr>
        <w:tab/>
        <w:t>decide upon the DB’s own jurisdiction, and as to the scope of any dispute referred to it,</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(c) </w:t>
      </w:r>
      <w:r w:rsidRPr="00C80C1D">
        <w:rPr>
          <w:noProof/>
          <w:sz w:val="24"/>
          <w:lang w:val="en-US"/>
        </w:rPr>
        <w:tab/>
        <w:t>conduct any hearing as it thinks fit, not being bound by any rules or procedures other than those contained in the Contract and these Guidelines,</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(d) </w:t>
      </w:r>
      <w:r w:rsidRPr="00C80C1D">
        <w:rPr>
          <w:noProof/>
          <w:sz w:val="24"/>
          <w:lang w:val="en-US"/>
        </w:rPr>
        <w:tab/>
        <w:t>take the initiative in ascertaining the facts and matters required for a decision,</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(e)</w:t>
      </w:r>
      <w:r w:rsidRPr="00C80C1D">
        <w:rPr>
          <w:noProof/>
          <w:sz w:val="24"/>
          <w:lang w:val="en-US"/>
        </w:rPr>
        <w:tab/>
        <w:t>make use of its own specialist knowledge, if any,</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(f) </w:t>
      </w:r>
      <w:r w:rsidRPr="00C80C1D">
        <w:rPr>
          <w:noProof/>
          <w:sz w:val="24"/>
          <w:lang w:val="en-US"/>
        </w:rPr>
        <w:tab/>
        <w:t>decide upon the payment of financing charges in accordance with the Contract,</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(g) </w:t>
      </w:r>
      <w:r w:rsidRPr="00C80C1D">
        <w:rPr>
          <w:noProof/>
          <w:sz w:val="24"/>
          <w:lang w:val="en-US"/>
        </w:rPr>
        <w:tab/>
        <w:t xml:space="preserve">decide upon any provisional relief such as interim or conservatory measures, </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(h) </w:t>
      </w:r>
      <w:r w:rsidRPr="00C80C1D">
        <w:rPr>
          <w:noProof/>
          <w:sz w:val="24"/>
          <w:lang w:val="en-US"/>
        </w:rPr>
        <w:tab/>
        <w:t>open up, review and revise any certificate, decision, determination, instruction, opinion or valuation of the Project Manager, relevant to the dispute, and</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(i)  </w:t>
      </w:r>
      <w:r w:rsidRPr="00C80C1D">
        <w:rPr>
          <w:noProof/>
          <w:sz w:val="24"/>
          <w:lang w:val="en-US"/>
        </w:rPr>
        <w:tab/>
        <w:t>appoint, should the DB so consider necessary and the Parties agree, a suitable expert at the cost of the Parties to give advice on a specific matter relevant to the dispute.</w:t>
      </w:r>
    </w:p>
    <w:p w:rsidR="00DE0AA9" w:rsidRPr="00C80C1D" w:rsidRDefault="00DE0AA9" w:rsidP="00DE0AA9">
      <w:pPr>
        <w:pStyle w:val="ClauseSubPara"/>
        <w:spacing w:before="0" w:after="200"/>
        <w:ind w:left="0"/>
        <w:jc w:val="both"/>
        <w:rPr>
          <w:noProof/>
          <w:sz w:val="24"/>
          <w:lang w:val="en-US"/>
        </w:rPr>
      </w:pPr>
      <w:r w:rsidRPr="00C80C1D">
        <w:rPr>
          <w:noProof/>
          <w:sz w:val="24"/>
          <w:lang w:val="en-US"/>
        </w:rPr>
        <w:t xml:space="preserve">9.  </w:t>
      </w:r>
      <w:r w:rsidRPr="00C80C1D">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(a)  </w:t>
      </w:r>
      <w:r w:rsidRPr="00C80C1D">
        <w:rPr>
          <w:noProof/>
          <w:sz w:val="24"/>
          <w:lang w:val="en-US"/>
        </w:rPr>
        <w:tab/>
        <w:t>it shall convene in private after a hearing, in order to have discussions and prepare its decision;</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(b)  </w:t>
      </w:r>
      <w:r w:rsidRPr="00C80C1D">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E0AA9" w:rsidRPr="00C80C1D" w:rsidRDefault="00DE0AA9" w:rsidP="00DE0AA9">
      <w:pPr>
        <w:pStyle w:val="ClauseSubList"/>
        <w:tabs>
          <w:tab w:val="clear" w:pos="3987"/>
        </w:tabs>
        <w:spacing w:after="200"/>
        <w:ind w:left="1440" w:hanging="720"/>
        <w:jc w:val="both"/>
        <w:rPr>
          <w:noProof/>
          <w:sz w:val="24"/>
          <w:lang w:val="en-US"/>
        </w:rPr>
      </w:pPr>
      <w:r w:rsidRPr="00C80C1D">
        <w:rPr>
          <w:noProof/>
          <w:sz w:val="24"/>
          <w:lang w:val="en-US"/>
        </w:rPr>
        <w:t xml:space="preserve">(c) </w:t>
      </w:r>
      <w:r w:rsidRPr="00C80C1D">
        <w:rPr>
          <w:noProof/>
          <w:sz w:val="24"/>
          <w:lang w:val="en-US"/>
        </w:rPr>
        <w:tab/>
        <w:t xml:space="preserve"> if a Member fails to attend a meeting or hearing, or to fulfil any required function, the other two Members may nevertheless proceed to make a decision, unless:</w:t>
      </w:r>
    </w:p>
    <w:p w:rsidR="00DE0AA9" w:rsidRPr="00C80C1D" w:rsidRDefault="00DE0AA9" w:rsidP="00DE0AA9">
      <w:pPr>
        <w:pStyle w:val="ClauseSubList"/>
        <w:tabs>
          <w:tab w:val="clear" w:pos="3987"/>
        </w:tabs>
        <w:spacing w:after="200"/>
        <w:ind w:left="2160" w:hanging="720"/>
        <w:jc w:val="both"/>
        <w:rPr>
          <w:noProof/>
          <w:sz w:val="24"/>
          <w:lang w:val="en-US"/>
        </w:rPr>
      </w:pPr>
      <w:r w:rsidRPr="00C80C1D">
        <w:rPr>
          <w:noProof/>
          <w:sz w:val="24"/>
          <w:lang w:val="en-US"/>
        </w:rPr>
        <w:t>(i)</w:t>
      </w:r>
      <w:r w:rsidRPr="00C80C1D">
        <w:rPr>
          <w:noProof/>
          <w:sz w:val="24"/>
          <w:lang w:val="en-US"/>
        </w:rPr>
        <w:tab/>
        <w:t>either the Employer or the Contractor does not agree that they do so, or</w:t>
      </w:r>
    </w:p>
    <w:p w:rsidR="00DE0AA9" w:rsidRPr="00C80C1D" w:rsidRDefault="00DE0AA9" w:rsidP="00DE0AA9">
      <w:pPr>
        <w:pStyle w:val="ClauseSubList"/>
        <w:tabs>
          <w:tab w:val="clear" w:pos="3987"/>
        </w:tabs>
        <w:spacing w:after="200"/>
        <w:ind w:left="2160" w:hanging="720"/>
        <w:jc w:val="both"/>
        <w:rPr>
          <w:noProof/>
          <w:sz w:val="24"/>
          <w:lang w:val="en-US"/>
        </w:rPr>
      </w:pPr>
      <w:r w:rsidRPr="00C80C1D">
        <w:rPr>
          <w:noProof/>
          <w:sz w:val="24"/>
          <w:lang w:val="en-US"/>
        </w:rPr>
        <w:t xml:space="preserve">(ii) </w:t>
      </w:r>
      <w:r w:rsidRPr="00C80C1D">
        <w:rPr>
          <w:noProof/>
          <w:sz w:val="24"/>
          <w:lang w:val="en-US"/>
        </w:rPr>
        <w:tab/>
        <w:t>the absent Member is the chairman and he/she instructs the other Members to not make a decision.</w:t>
      </w:r>
    </w:p>
    <w:p w:rsidR="00DE0AA9" w:rsidRPr="00C80C1D" w:rsidRDefault="00DE0AA9" w:rsidP="00DE0AA9">
      <w:pPr>
        <w:ind w:left="2970" w:hanging="360"/>
        <w:rPr>
          <w:noProof/>
        </w:rPr>
      </w:pPr>
      <w:r w:rsidRPr="00C80C1D">
        <w:rPr>
          <w:noProof/>
        </w:rPr>
        <w:br w:type="page"/>
      </w:r>
    </w:p>
    <w:p w:rsidR="00DE0AA9" w:rsidRPr="00C80C1D" w:rsidRDefault="00DE0AA9" w:rsidP="00DE0AA9">
      <w:pPr>
        <w:ind w:left="2970" w:hanging="360"/>
        <w:rPr>
          <w:noProof/>
        </w:rPr>
      </w:pPr>
    </w:p>
    <w:p w:rsidR="00DE0AA9" w:rsidRDefault="00F76584" w:rsidP="00DE0AA9">
      <w:pPr>
        <w:jc w:val="center"/>
        <w:outlineLvl w:val="0"/>
        <w:rPr>
          <w:b/>
          <w:noProof/>
          <w:sz w:val="36"/>
          <w:szCs w:val="36"/>
        </w:rPr>
      </w:pPr>
      <w:bookmarkStart w:id="997" w:name="_Toc450635284"/>
      <w:r>
        <w:rPr>
          <w:b/>
          <w:noProof/>
          <w:sz w:val="36"/>
          <w:szCs w:val="36"/>
        </w:rPr>
        <w:t xml:space="preserve">ANNEX </w:t>
      </w:r>
      <w:r w:rsidR="00DE0AA9" w:rsidRPr="00F76584">
        <w:rPr>
          <w:b/>
          <w:noProof/>
          <w:sz w:val="36"/>
          <w:szCs w:val="36"/>
        </w:rPr>
        <w:t>B</w:t>
      </w:r>
      <w:bookmarkEnd w:id="997"/>
    </w:p>
    <w:p w:rsidR="00AE0F9C" w:rsidRPr="00493A07" w:rsidRDefault="00DE0AA9" w:rsidP="00493A07">
      <w:pPr>
        <w:jc w:val="center"/>
        <w:rPr>
          <w:b/>
          <w:sz w:val="36"/>
          <w:szCs w:val="36"/>
        </w:rPr>
      </w:pPr>
      <w:r w:rsidRPr="00F76584">
        <w:rPr>
          <w:b/>
          <w:sz w:val="36"/>
          <w:szCs w:val="36"/>
        </w:rPr>
        <w:t>APPENDIX TO GENERAL CONDITIONS</w:t>
      </w:r>
    </w:p>
    <w:p w:rsidR="00493A07" w:rsidRPr="00493A07" w:rsidRDefault="00AE0F9C" w:rsidP="00493A07">
      <w:pPr>
        <w:suppressAutoHyphens/>
        <w:spacing w:before="240"/>
        <w:jc w:val="center"/>
        <w:rPr>
          <w:b/>
          <w:sz w:val="36"/>
          <w:szCs w:val="36"/>
        </w:rPr>
      </w:pPr>
      <w:r w:rsidRPr="00493A07">
        <w:rPr>
          <w:b/>
          <w:sz w:val="36"/>
          <w:szCs w:val="36"/>
        </w:rPr>
        <w:t>Fraud and Corruption</w:t>
      </w:r>
    </w:p>
    <w:p w:rsidR="00493A07" w:rsidRPr="00F76584" w:rsidRDefault="00493A07" w:rsidP="00493A07">
      <w:pPr>
        <w:suppressAutoHyphens/>
        <w:spacing w:after="120"/>
        <w:jc w:val="center"/>
        <w:rPr>
          <w:b/>
          <w:i/>
          <w:szCs w:val="24"/>
        </w:rPr>
      </w:pPr>
      <w:r w:rsidRPr="00F76584">
        <w:rPr>
          <w:b/>
          <w:i/>
          <w:szCs w:val="24"/>
        </w:rPr>
        <w:t>(Text in this Appendix shall not be modified)</w:t>
      </w:r>
    </w:p>
    <w:p w:rsidR="00AE0F9C" w:rsidRPr="00AE0F9C" w:rsidRDefault="00AE0F9C" w:rsidP="00AE0F9C">
      <w:pPr>
        <w:jc w:val="center"/>
        <w:rPr>
          <w:b/>
          <w:sz w:val="36"/>
          <w:szCs w:val="36"/>
        </w:rPr>
      </w:pPr>
    </w:p>
    <w:p w:rsidR="00AE0F9C" w:rsidRPr="00493A07" w:rsidRDefault="00AE0F9C" w:rsidP="00493A07">
      <w:pPr>
        <w:numPr>
          <w:ilvl w:val="0"/>
          <w:numId w:val="68"/>
        </w:numPr>
        <w:suppressAutoHyphens/>
        <w:spacing w:after="120"/>
        <w:ind w:left="360"/>
        <w:rPr>
          <w:rFonts w:eastAsiaTheme="minorHAnsi"/>
          <w:b/>
          <w:szCs w:val="24"/>
        </w:rPr>
      </w:pPr>
      <w:r w:rsidRPr="00493A07">
        <w:rPr>
          <w:rFonts w:eastAsiaTheme="minorHAnsi"/>
          <w:b/>
          <w:szCs w:val="24"/>
        </w:rPr>
        <w:t>Purpose</w:t>
      </w:r>
    </w:p>
    <w:p w:rsidR="00AE0F9C" w:rsidRPr="00493A07" w:rsidRDefault="00AE0F9C" w:rsidP="00493A07">
      <w:pPr>
        <w:numPr>
          <w:ilvl w:val="1"/>
          <w:numId w:val="68"/>
        </w:numPr>
        <w:suppressAutoHyphens/>
        <w:spacing w:after="120"/>
        <w:ind w:left="360"/>
        <w:rPr>
          <w:rFonts w:eastAsiaTheme="minorHAnsi"/>
          <w:szCs w:val="24"/>
        </w:rPr>
      </w:pPr>
      <w:r w:rsidRPr="00493A07">
        <w:rPr>
          <w:rFonts w:eastAsiaTheme="minorHAnsi"/>
          <w:szCs w:val="24"/>
        </w:rPr>
        <w:t>The Bank’s Anti-Corruption Guidelines and this annex apply with respect to procurement under Bank Investment Project Financing operations.</w:t>
      </w:r>
    </w:p>
    <w:p w:rsidR="00AE0F9C" w:rsidRPr="00493A07" w:rsidRDefault="00AE0F9C" w:rsidP="00493A07">
      <w:pPr>
        <w:numPr>
          <w:ilvl w:val="0"/>
          <w:numId w:val="68"/>
        </w:numPr>
        <w:suppressAutoHyphens/>
        <w:spacing w:after="120"/>
        <w:ind w:left="360"/>
        <w:rPr>
          <w:rFonts w:eastAsiaTheme="minorHAnsi"/>
          <w:b/>
          <w:szCs w:val="24"/>
        </w:rPr>
      </w:pPr>
      <w:r w:rsidRPr="00493A07">
        <w:rPr>
          <w:rFonts w:eastAsiaTheme="minorHAnsi"/>
          <w:b/>
          <w:szCs w:val="24"/>
        </w:rPr>
        <w:t>Requirements</w:t>
      </w:r>
    </w:p>
    <w:p w:rsidR="00AE0F9C" w:rsidRPr="00493A07" w:rsidRDefault="00AE0F9C" w:rsidP="00493A07">
      <w:pPr>
        <w:numPr>
          <w:ilvl w:val="0"/>
          <w:numId w:val="69"/>
        </w:numPr>
        <w:suppressAutoHyphens/>
        <w:autoSpaceDE w:val="0"/>
        <w:autoSpaceDN w:val="0"/>
        <w:adjustRightInd w:val="0"/>
        <w:spacing w:after="120"/>
        <w:rPr>
          <w:rFonts w:eastAsiaTheme="minorHAnsi"/>
          <w:szCs w:val="24"/>
        </w:rPr>
      </w:pPr>
      <w:r w:rsidRPr="00493A07">
        <w:rPr>
          <w:rFonts w:eastAsiaTheme="minorHAnsi"/>
          <w:color w:val="000000"/>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E0F9C" w:rsidRPr="00493A07" w:rsidRDefault="00AE0F9C" w:rsidP="00493A07">
      <w:pPr>
        <w:numPr>
          <w:ilvl w:val="0"/>
          <w:numId w:val="69"/>
        </w:numPr>
        <w:suppressAutoHyphens/>
        <w:autoSpaceDE w:val="0"/>
        <w:autoSpaceDN w:val="0"/>
        <w:adjustRightInd w:val="0"/>
        <w:spacing w:after="120"/>
        <w:rPr>
          <w:rFonts w:eastAsiaTheme="minorHAnsi"/>
          <w:szCs w:val="24"/>
        </w:rPr>
      </w:pPr>
      <w:r w:rsidRPr="00493A07">
        <w:rPr>
          <w:rFonts w:eastAsiaTheme="minorHAnsi"/>
          <w:szCs w:val="24"/>
        </w:rPr>
        <w:t>To this end, the Bank:</w:t>
      </w:r>
    </w:p>
    <w:p w:rsidR="00AE0F9C" w:rsidRPr="00493A07" w:rsidRDefault="00AE0F9C" w:rsidP="00493A07">
      <w:pPr>
        <w:numPr>
          <w:ilvl w:val="0"/>
          <w:numId w:val="70"/>
        </w:numPr>
        <w:suppressAutoHyphens/>
        <w:autoSpaceDE w:val="0"/>
        <w:autoSpaceDN w:val="0"/>
        <w:adjustRightInd w:val="0"/>
        <w:spacing w:after="120"/>
        <w:rPr>
          <w:rFonts w:eastAsiaTheme="minorHAnsi"/>
          <w:color w:val="000000"/>
          <w:szCs w:val="24"/>
        </w:rPr>
      </w:pPr>
      <w:r w:rsidRPr="00493A07">
        <w:rPr>
          <w:rFonts w:eastAsiaTheme="minorHAnsi"/>
          <w:color w:val="000000"/>
          <w:szCs w:val="24"/>
        </w:rPr>
        <w:t>Defines, for the purposes of this provision, the terms set forth below as follows:</w:t>
      </w:r>
    </w:p>
    <w:p w:rsidR="00AE0F9C" w:rsidRPr="00493A07"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493A07">
        <w:rPr>
          <w:rFonts w:eastAsiaTheme="minorHAnsi"/>
          <w:color w:val="000000"/>
          <w:szCs w:val="24"/>
        </w:rPr>
        <w:t>“corrupt practice” is the offering, giving, receiving, or soliciting, directly or indirectly, of anything of value to influence improperly the actions of another party;</w:t>
      </w:r>
    </w:p>
    <w:p w:rsidR="00AE0F9C" w:rsidRPr="00493A07"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493A07">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AE0F9C" w:rsidRPr="00493A07"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493A07">
        <w:rPr>
          <w:rFonts w:eastAsiaTheme="minorHAnsi"/>
          <w:color w:val="000000"/>
          <w:szCs w:val="24"/>
        </w:rPr>
        <w:t>“collusive practice” is an arrangement between two or more parties designed to achieve an improper purpose, including to influence improperly the actions of another party;</w:t>
      </w:r>
    </w:p>
    <w:p w:rsidR="00AE0F9C" w:rsidRPr="00493A07"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493A07">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AE0F9C" w:rsidRPr="00493A07"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493A07">
        <w:rPr>
          <w:rFonts w:eastAsiaTheme="minorHAnsi"/>
          <w:color w:val="000000"/>
          <w:szCs w:val="24"/>
        </w:rPr>
        <w:t>“obstructive practice” is:</w:t>
      </w:r>
    </w:p>
    <w:p w:rsidR="00AE0F9C" w:rsidRPr="00493A07" w:rsidRDefault="00AE0F9C" w:rsidP="00493A07">
      <w:pPr>
        <w:numPr>
          <w:ilvl w:val="0"/>
          <w:numId w:val="72"/>
        </w:numPr>
        <w:suppressAutoHyphens/>
        <w:autoSpaceDE w:val="0"/>
        <w:autoSpaceDN w:val="0"/>
        <w:adjustRightInd w:val="0"/>
        <w:spacing w:after="120"/>
        <w:rPr>
          <w:rFonts w:eastAsiaTheme="minorHAnsi"/>
          <w:color w:val="000000"/>
          <w:szCs w:val="24"/>
        </w:rPr>
      </w:pPr>
      <w:r w:rsidRPr="00493A07">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E0F9C" w:rsidRPr="00493A07" w:rsidRDefault="00AE0F9C" w:rsidP="00493A07">
      <w:pPr>
        <w:numPr>
          <w:ilvl w:val="0"/>
          <w:numId w:val="72"/>
        </w:numPr>
        <w:suppressAutoHyphens/>
        <w:autoSpaceDE w:val="0"/>
        <w:autoSpaceDN w:val="0"/>
        <w:adjustRightInd w:val="0"/>
        <w:spacing w:after="120"/>
        <w:rPr>
          <w:rFonts w:eastAsiaTheme="minorHAnsi"/>
          <w:color w:val="000000"/>
          <w:szCs w:val="24"/>
        </w:rPr>
      </w:pPr>
      <w:r w:rsidRPr="00493A07">
        <w:rPr>
          <w:rFonts w:eastAsiaTheme="minorHAnsi"/>
          <w:color w:val="000000"/>
          <w:szCs w:val="24"/>
        </w:rPr>
        <w:t>acts intended to materially impede the exercise of the Bank’s inspection and audit rights provided for under paragraph 2.2 e. below.</w:t>
      </w:r>
    </w:p>
    <w:p w:rsidR="00AE0F9C" w:rsidRPr="00493A07" w:rsidRDefault="00AE0F9C" w:rsidP="00493A07">
      <w:pPr>
        <w:numPr>
          <w:ilvl w:val="0"/>
          <w:numId w:val="70"/>
        </w:numPr>
        <w:suppressAutoHyphens/>
        <w:autoSpaceDE w:val="0"/>
        <w:autoSpaceDN w:val="0"/>
        <w:adjustRightInd w:val="0"/>
        <w:spacing w:after="120"/>
        <w:rPr>
          <w:rFonts w:eastAsiaTheme="minorHAnsi"/>
          <w:color w:val="000000"/>
          <w:szCs w:val="24"/>
        </w:rPr>
      </w:pPr>
      <w:r w:rsidRPr="00493A07">
        <w:rPr>
          <w:rFonts w:eastAsiaTheme="minorHAnsi"/>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E0F9C" w:rsidRPr="00493A07" w:rsidRDefault="00AE0F9C" w:rsidP="00493A07">
      <w:pPr>
        <w:numPr>
          <w:ilvl w:val="0"/>
          <w:numId w:val="70"/>
        </w:numPr>
        <w:suppressAutoHyphens/>
        <w:autoSpaceDE w:val="0"/>
        <w:autoSpaceDN w:val="0"/>
        <w:adjustRightInd w:val="0"/>
        <w:spacing w:after="120"/>
        <w:rPr>
          <w:rFonts w:eastAsiaTheme="minorHAnsi"/>
          <w:szCs w:val="24"/>
        </w:rPr>
      </w:pPr>
      <w:r w:rsidRPr="00493A07">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E0F9C" w:rsidRPr="00493A07" w:rsidRDefault="00697CA6" w:rsidP="00493A07">
      <w:pPr>
        <w:numPr>
          <w:ilvl w:val="0"/>
          <w:numId w:val="70"/>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AE0F9C" w:rsidRPr="00493A07">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493A07">
        <w:rPr>
          <w:rFonts w:eastAsiaTheme="minorHAnsi"/>
          <w:color w:val="000000"/>
          <w:szCs w:val="24"/>
          <w:vertAlign w:val="superscript"/>
        </w:rPr>
        <w:footnoteReference w:id="19"/>
      </w:r>
      <w:r w:rsidR="00AE0F9C" w:rsidRPr="00493A07">
        <w:rPr>
          <w:rFonts w:eastAsiaTheme="minorHAnsi"/>
          <w:color w:val="000000"/>
          <w:szCs w:val="24"/>
        </w:rPr>
        <w:t xml:space="preserve"> (ii) to be a nominated</w:t>
      </w:r>
      <w:r w:rsidR="00AE0F9C" w:rsidRPr="00493A07">
        <w:rPr>
          <w:rFonts w:eastAsiaTheme="minorHAnsi"/>
          <w:color w:val="000000"/>
          <w:szCs w:val="24"/>
          <w:vertAlign w:val="superscript"/>
        </w:rPr>
        <w:footnoteReference w:id="20"/>
      </w:r>
      <w:r w:rsidR="00AE0F9C" w:rsidRPr="00493A07">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E0F9C" w:rsidRPr="00493A07" w:rsidRDefault="00AE0F9C" w:rsidP="00493A07">
      <w:pPr>
        <w:numPr>
          <w:ilvl w:val="0"/>
          <w:numId w:val="70"/>
        </w:numPr>
        <w:suppressAutoHyphens/>
        <w:spacing w:after="120"/>
        <w:rPr>
          <w:rFonts w:eastAsiaTheme="minorHAnsi"/>
          <w:color w:val="000000"/>
          <w:szCs w:val="24"/>
        </w:rPr>
      </w:pPr>
      <w:r w:rsidRPr="00493A07">
        <w:rPr>
          <w:rFonts w:eastAsiaTheme="minorHAnsi"/>
          <w:color w:val="000000"/>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493A07">
        <w:rPr>
          <w:rFonts w:eastAsiaTheme="minorHAnsi"/>
          <w:color w:val="000000"/>
          <w:szCs w:val="24"/>
          <w:vertAlign w:val="superscript"/>
        </w:rPr>
        <w:footnoteReference w:id="21"/>
      </w:r>
      <w:r w:rsidRPr="00493A07">
        <w:rPr>
          <w:rFonts w:eastAsiaTheme="minorHAnsi"/>
          <w:color w:val="000000"/>
          <w:szCs w:val="24"/>
        </w:rPr>
        <w:t xml:space="preserve"> all accounts, records and other documents relating to the submission of bids and contract performance, and to have them audited by auditors appointed by the Bank.</w:t>
      </w:r>
    </w:p>
    <w:p w:rsidR="00DE0AA9" w:rsidRDefault="00DE0AA9" w:rsidP="00DE0AA9">
      <w:pPr>
        <w:pStyle w:val="Subtitle"/>
        <w:outlineLvl w:val="0"/>
        <w:rPr>
          <w:noProof/>
          <w:highlight w:val="yellow"/>
        </w:rPr>
      </w:pPr>
    </w:p>
    <w:p w:rsidR="003C6A5C" w:rsidRDefault="003C6A5C" w:rsidP="00DE0AA9">
      <w:pPr>
        <w:pStyle w:val="Subtitle"/>
        <w:outlineLvl w:val="0"/>
        <w:rPr>
          <w:noProof/>
          <w:highlight w:val="yellow"/>
        </w:rPr>
        <w:sectPr w:rsidR="003C6A5C" w:rsidSect="00DE0AA9">
          <w:headerReference w:type="even" r:id="rId48"/>
          <w:headerReference w:type="default" r:id="rId49"/>
          <w:headerReference w:type="first" r:id="rId50"/>
          <w:footnotePr>
            <w:numRestart w:val="eachSect"/>
          </w:footnotePr>
          <w:type w:val="oddPage"/>
          <w:pgSz w:w="12240" w:h="15840" w:code="1"/>
          <w:pgMar w:top="1440" w:right="1440" w:bottom="1440" w:left="1440" w:header="720" w:footer="720" w:gutter="0"/>
          <w:cols w:space="720"/>
          <w:titlePg/>
        </w:sectPr>
      </w:pPr>
    </w:p>
    <w:p w:rsidR="00DE0AA9" w:rsidRPr="00C80C1D" w:rsidRDefault="00DE0AA9" w:rsidP="000E1A9E">
      <w:pPr>
        <w:pStyle w:val="Head11b"/>
        <w:rPr>
          <w:noProof/>
        </w:rPr>
      </w:pPr>
      <w:bookmarkStart w:id="998" w:name="_Hlt126646327"/>
      <w:bookmarkStart w:id="999" w:name="_Hlt126646359"/>
      <w:bookmarkStart w:id="1000" w:name="_Hlt158620845"/>
      <w:bookmarkStart w:id="1001" w:name="_Toc37643993"/>
      <w:bookmarkStart w:id="1002" w:name="_Toc125954074"/>
      <w:bookmarkStart w:id="1003" w:name="_Toc448732425"/>
      <w:bookmarkStart w:id="1004" w:name="_Toc454995503"/>
      <w:bookmarkEnd w:id="998"/>
      <w:bookmarkEnd w:id="999"/>
      <w:bookmarkEnd w:id="1000"/>
      <w:r w:rsidRPr="00C80C1D">
        <w:rPr>
          <w:noProof/>
        </w:rPr>
        <w:lastRenderedPageBreak/>
        <w:t>Section IX</w:t>
      </w:r>
      <w:bookmarkEnd w:id="1001"/>
      <w:bookmarkEnd w:id="1002"/>
      <w:r>
        <w:rPr>
          <w:noProof/>
        </w:rPr>
        <w:t xml:space="preserve"> -</w:t>
      </w:r>
      <w:r w:rsidRPr="00C80C1D">
        <w:rPr>
          <w:noProof/>
        </w:rPr>
        <w:t xml:space="preserve">  Parti</w:t>
      </w:r>
      <w:bookmarkStart w:id="1005" w:name="_Hlt139095622"/>
      <w:bookmarkEnd w:id="1005"/>
      <w:r w:rsidRPr="00C80C1D">
        <w:rPr>
          <w:noProof/>
        </w:rPr>
        <w:t>c</w:t>
      </w:r>
      <w:bookmarkStart w:id="1006" w:name="_Hlt139095588"/>
      <w:bookmarkEnd w:id="1006"/>
      <w:r w:rsidRPr="00C80C1D">
        <w:rPr>
          <w:noProof/>
        </w:rPr>
        <w:t>ular Conditions of C</w:t>
      </w:r>
      <w:r>
        <w:rPr>
          <w:noProof/>
        </w:rPr>
        <w:t>o</w:t>
      </w:r>
      <w:r w:rsidRPr="00C80C1D">
        <w:rPr>
          <w:noProof/>
        </w:rPr>
        <w:t>ntract</w:t>
      </w:r>
      <w:bookmarkEnd w:id="1003"/>
      <w:bookmarkEnd w:id="1004"/>
    </w:p>
    <w:p w:rsidR="00DE0AA9" w:rsidRPr="00C80C1D" w:rsidRDefault="00DE0AA9" w:rsidP="00DE0AA9">
      <w:pPr>
        <w:rPr>
          <w:noProof/>
        </w:rPr>
      </w:pPr>
    </w:p>
    <w:p w:rsidR="00DE0AA9" w:rsidRPr="00C80C1D"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5745BA" w:rsidTr="00DE0AA9">
        <w:tc>
          <w:tcPr>
            <w:tcW w:w="9000" w:type="dxa"/>
            <w:tcBorders>
              <w:top w:val="single" w:sz="6" w:space="0" w:color="auto"/>
              <w:left w:val="single" w:sz="6" w:space="0" w:color="auto"/>
              <w:bottom w:val="single" w:sz="6" w:space="0" w:color="auto"/>
              <w:right w:val="single" w:sz="6" w:space="0" w:color="auto"/>
            </w:tcBorders>
          </w:tcPr>
          <w:p w:rsidR="00DE0AA9" w:rsidRPr="00C80C1D" w:rsidRDefault="00DE0AA9" w:rsidP="00DE0AA9">
            <w:pPr>
              <w:spacing w:before="120" w:after="120"/>
              <w:rPr>
                <w:noProof/>
              </w:rPr>
            </w:pPr>
            <w:r w:rsidRPr="00C80C1D">
              <w:rPr>
                <w:noProof/>
              </w:rPr>
              <w:t>The following Particular Conditions of Contract shall supplement the General Conditions of Contract in Section VI</w:t>
            </w:r>
            <w:r>
              <w:rPr>
                <w:noProof/>
              </w:rPr>
              <w:t>I</w:t>
            </w:r>
            <w:r w:rsidRPr="00C80C1D">
              <w:rPr>
                <w:noProof/>
              </w:rPr>
              <w:t>I. Whenever there is a conflict, the provisions herein shall prevail over those in the General Conditions.</w:t>
            </w:r>
          </w:p>
        </w:tc>
      </w:tr>
    </w:tbl>
    <w:p w:rsidR="00DE0AA9" w:rsidRPr="00C80C1D" w:rsidRDefault="00DE0AA9" w:rsidP="00DE0AA9">
      <w:pPr>
        <w:rPr>
          <w:noProof/>
        </w:rPr>
      </w:pPr>
    </w:p>
    <w:p w:rsidR="003C6A5C" w:rsidRDefault="003C6A5C" w:rsidP="00DE0AA9">
      <w:pPr>
        <w:rPr>
          <w:noProof/>
        </w:rPr>
        <w:sectPr w:rsidR="003C6A5C" w:rsidSect="00DE0AA9">
          <w:headerReference w:type="even" r:id="rId51"/>
          <w:headerReference w:type="default" r:id="rId52"/>
          <w:headerReference w:type="first" r:id="rId53"/>
          <w:footnotePr>
            <w:numRestart w:val="eachSect"/>
          </w:footnotePr>
          <w:pgSz w:w="12240" w:h="15840" w:code="1"/>
          <w:pgMar w:top="1440" w:right="1440" w:bottom="1440" w:left="1440" w:header="720" w:footer="864" w:gutter="0"/>
          <w:paperSrc w:first="18770" w:other="18770"/>
          <w:cols w:space="720"/>
          <w:titlePg/>
        </w:sectPr>
      </w:pPr>
    </w:p>
    <w:p w:rsidR="00DE0AA9" w:rsidRDefault="00DE0AA9" w:rsidP="00395300">
      <w:pPr>
        <w:jc w:val="center"/>
        <w:rPr>
          <w:b/>
        </w:rPr>
      </w:pPr>
      <w:bookmarkStart w:id="1007" w:name="_Toc37643995"/>
      <w:bookmarkStart w:id="1008" w:name="_Toc450635285"/>
      <w:bookmarkStart w:id="1009" w:name="_Toc450635447"/>
      <w:bookmarkStart w:id="1010" w:name="_Toc450646443"/>
      <w:bookmarkStart w:id="1011" w:name="_Toc450646959"/>
      <w:bookmarkStart w:id="1012" w:name="_Toc450647810"/>
      <w:bookmarkStart w:id="1013" w:name="_Toc454995554"/>
      <w:r w:rsidRPr="00395300">
        <w:rPr>
          <w:b/>
        </w:rPr>
        <w:lastRenderedPageBreak/>
        <w:t>Table of Clauses</w:t>
      </w:r>
      <w:bookmarkEnd w:id="1007"/>
      <w:bookmarkEnd w:id="1008"/>
      <w:bookmarkEnd w:id="1009"/>
      <w:bookmarkEnd w:id="1010"/>
      <w:bookmarkEnd w:id="1011"/>
      <w:bookmarkEnd w:id="1012"/>
      <w:bookmarkEnd w:id="1013"/>
    </w:p>
    <w:p w:rsidR="00395300" w:rsidRPr="00395300" w:rsidRDefault="00395300" w:rsidP="00395300">
      <w:pPr>
        <w:jc w:val="center"/>
        <w:rPr>
          <w:b/>
        </w:rPr>
      </w:pPr>
    </w:p>
    <w:p w:rsidR="00395300" w:rsidRDefault="00DE0AA9">
      <w:pPr>
        <w:pStyle w:val="TOC1"/>
        <w:tabs>
          <w:tab w:val="left" w:pos="960"/>
        </w:tabs>
        <w:rPr>
          <w:rFonts w:asciiTheme="minorHAnsi" w:eastAsiaTheme="minorEastAsia" w:hAnsiTheme="minorHAnsi" w:cstheme="minorBidi"/>
          <w:b w:val="0"/>
          <w:noProof/>
          <w:sz w:val="22"/>
          <w:szCs w:val="22"/>
        </w:rPr>
      </w:pPr>
      <w:r w:rsidRPr="00C80C1D">
        <w:rPr>
          <w:b w:val="0"/>
          <w:noProof/>
          <w:sz w:val="28"/>
        </w:rPr>
        <w:fldChar w:fldCharType="begin"/>
      </w:r>
      <w:r w:rsidRPr="00C80C1D">
        <w:rPr>
          <w:b w:val="0"/>
          <w:noProof/>
        </w:rPr>
        <w:instrText xml:space="preserve"> TOC \h \z \t "S8 Header 1,1" </w:instrText>
      </w:r>
      <w:r w:rsidRPr="00C80C1D">
        <w:rPr>
          <w:b w:val="0"/>
          <w:noProof/>
          <w:sz w:val="28"/>
        </w:rPr>
        <w:fldChar w:fldCharType="separate"/>
      </w:r>
      <w:hyperlink w:anchor="_Toc454995661" w:history="1">
        <w:r w:rsidR="00395300" w:rsidRPr="002061F9">
          <w:rPr>
            <w:rStyle w:val="Hyperlink"/>
            <w:noProof/>
          </w:rPr>
          <w:t>PCC 1.</w:t>
        </w:r>
        <w:r w:rsidR="00395300">
          <w:rPr>
            <w:rFonts w:asciiTheme="minorHAnsi" w:eastAsiaTheme="minorEastAsia" w:hAnsiTheme="minorHAnsi" w:cstheme="minorBidi"/>
            <w:b w:val="0"/>
            <w:noProof/>
            <w:sz w:val="22"/>
            <w:szCs w:val="22"/>
          </w:rPr>
          <w:tab/>
        </w:r>
        <w:r w:rsidR="00395300" w:rsidRPr="002061F9">
          <w:rPr>
            <w:rStyle w:val="Hyperlink"/>
            <w:noProof/>
          </w:rPr>
          <w:t>Definitions</w:t>
        </w:r>
        <w:r w:rsidR="00395300">
          <w:rPr>
            <w:noProof/>
            <w:webHidden/>
          </w:rPr>
          <w:tab/>
        </w:r>
        <w:r w:rsidR="00395300">
          <w:rPr>
            <w:noProof/>
            <w:webHidden/>
          </w:rPr>
          <w:fldChar w:fldCharType="begin"/>
        </w:r>
        <w:r w:rsidR="00395300">
          <w:rPr>
            <w:noProof/>
            <w:webHidden/>
          </w:rPr>
          <w:instrText xml:space="preserve"> PAGEREF _Toc454995661 \h </w:instrText>
        </w:r>
        <w:r w:rsidR="00395300">
          <w:rPr>
            <w:noProof/>
            <w:webHidden/>
          </w:rPr>
        </w:r>
        <w:r w:rsidR="00395300">
          <w:rPr>
            <w:noProof/>
            <w:webHidden/>
          </w:rPr>
          <w:fldChar w:fldCharType="separate"/>
        </w:r>
        <w:r w:rsidR="009D1A5B">
          <w:rPr>
            <w:noProof/>
            <w:webHidden/>
          </w:rPr>
          <w:t>218</w:t>
        </w:r>
        <w:r w:rsidR="00395300">
          <w:rPr>
            <w:noProof/>
            <w:webHidden/>
          </w:rPr>
          <w:fldChar w:fldCharType="end"/>
        </w:r>
      </w:hyperlink>
    </w:p>
    <w:p w:rsidR="00395300" w:rsidRDefault="00327815">
      <w:pPr>
        <w:pStyle w:val="TOC1"/>
        <w:tabs>
          <w:tab w:val="left" w:pos="960"/>
        </w:tabs>
        <w:rPr>
          <w:rFonts w:asciiTheme="minorHAnsi" w:eastAsiaTheme="minorEastAsia" w:hAnsiTheme="minorHAnsi" w:cstheme="minorBidi"/>
          <w:b w:val="0"/>
          <w:noProof/>
          <w:sz w:val="22"/>
          <w:szCs w:val="22"/>
        </w:rPr>
      </w:pPr>
      <w:hyperlink w:anchor="_Toc454995662" w:history="1">
        <w:r w:rsidR="00395300" w:rsidRPr="002061F9">
          <w:rPr>
            <w:rStyle w:val="Hyperlink"/>
            <w:noProof/>
          </w:rPr>
          <w:t>PCC 5.</w:t>
        </w:r>
        <w:r w:rsidR="00395300">
          <w:rPr>
            <w:rFonts w:asciiTheme="minorHAnsi" w:eastAsiaTheme="minorEastAsia" w:hAnsiTheme="minorHAnsi" w:cstheme="minorBidi"/>
            <w:b w:val="0"/>
            <w:noProof/>
            <w:sz w:val="22"/>
            <w:szCs w:val="22"/>
          </w:rPr>
          <w:tab/>
        </w:r>
        <w:r w:rsidR="00395300" w:rsidRPr="002061F9">
          <w:rPr>
            <w:rStyle w:val="Hyperlink"/>
            <w:noProof/>
          </w:rPr>
          <w:t>Law and Language</w:t>
        </w:r>
        <w:r w:rsidR="00395300">
          <w:rPr>
            <w:noProof/>
            <w:webHidden/>
          </w:rPr>
          <w:tab/>
        </w:r>
        <w:r w:rsidR="00395300">
          <w:rPr>
            <w:noProof/>
            <w:webHidden/>
          </w:rPr>
          <w:fldChar w:fldCharType="begin"/>
        </w:r>
        <w:r w:rsidR="00395300">
          <w:rPr>
            <w:noProof/>
            <w:webHidden/>
          </w:rPr>
          <w:instrText xml:space="preserve"> PAGEREF _Toc454995662 \h </w:instrText>
        </w:r>
        <w:r w:rsidR="00395300">
          <w:rPr>
            <w:noProof/>
            <w:webHidden/>
          </w:rPr>
        </w:r>
        <w:r w:rsidR="00395300">
          <w:rPr>
            <w:noProof/>
            <w:webHidden/>
          </w:rPr>
          <w:fldChar w:fldCharType="separate"/>
        </w:r>
        <w:r w:rsidR="009D1A5B">
          <w:rPr>
            <w:noProof/>
            <w:webHidden/>
          </w:rPr>
          <w:t>218</w:t>
        </w:r>
        <w:r w:rsidR="00395300">
          <w:rPr>
            <w:noProof/>
            <w:webHidden/>
          </w:rPr>
          <w:fldChar w:fldCharType="end"/>
        </w:r>
      </w:hyperlink>
    </w:p>
    <w:p w:rsidR="00395300" w:rsidRDefault="00327815">
      <w:pPr>
        <w:pStyle w:val="TOC1"/>
        <w:tabs>
          <w:tab w:val="left" w:pos="960"/>
        </w:tabs>
        <w:rPr>
          <w:rFonts w:asciiTheme="minorHAnsi" w:eastAsiaTheme="minorEastAsia" w:hAnsiTheme="minorHAnsi" w:cstheme="minorBidi"/>
          <w:b w:val="0"/>
          <w:noProof/>
          <w:sz w:val="22"/>
          <w:szCs w:val="22"/>
        </w:rPr>
      </w:pPr>
      <w:hyperlink w:anchor="_Toc454995663" w:history="1">
        <w:r w:rsidR="00395300" w:rsidRPr="002061F9">
          <w:rPr>
            <w:rStyle w:val="Hyperlink"/>
            <w:noProof/>
          </w:rPr>
          <w:t>PCC 7.</w:t>
        </w:r>
        <w:r w:rsidR="00395300">
          <w:rPr>
            <w:rFonts w:asciiTheme="minorHAnsi" w:eastAsiaTheme="minorEastAsia" w:hAnsiTheme="minorHAnsi" w:cstheme="minorBidi"/>
            <w:b w:val="0"/>
            <w:noProof/>
            <w:sz w:val="22"/>
            <w:szCs w:val="22"/>
          </w:rPr>
          <w:tab/>
        </w:r>
        <w:r w:rsidR="00395300" w:rsidRPr="002061F9">
          <w:rPr>
            <w:rStyle w:val="Hyperlink"/>
            <w:noProof/>
          </w:rPr>
          <w:t>Scope of Facilities [Spare Parts] (GCC Clause 7)</w:t>
        </w:r>
        <w:r w:rsidR="00395300">
          <w:rPr>
            <w:noProof/>
            <w:webHidden/>
          </w:rPr>
          <w:tab/>
        </w:r>
        <w:r w:rsidR="00395300">
          <w:rPr>
            <w:noProof/>
            <w:webHidden/>
          </w:rPr>
          <w:fldChar w:fldCharType="begin"/>
        </w:r>
        <w:r w:rsidR="00395300">
          <w:rPr>
            <w:noProof/>
            <w:webHidden/>
          </w:rPr>
          <w:instrText xml:space="preserve"> PAGEREF _Toc454995663 \h </w:instrText>
        </w:r>
        <w:r w:rsidR="00395300">
          <w:rPr>
            <w:noProof/>
            <w:webHidden/>
          </w:rPr>
        </w:r>
        <w:r w:rsidR="00395300">
          <w:rPr>
            <w:noProof/>
            <w:webHidden/>
          </w:rPr>
          <w:fldChar w:fldCharType="separate"/>
        </w:r>
        <w:r w:rsidR="009D1A5B">
          <w:rPr>
            <w:noProof/>
            <w:webHidden/>
          </w:rPr>
          <w:t>218</w:t>
        </w:r>
        <w:r w:rsidR="00395300">
          <w:rPr>
            <w:noProof/>
            <w:webHidden/>
          </w:rPr>
          <w:fldChar w:fldCharType="end"/>
        </w:r>
      </w:hyperlink>
    </w:p>
    <w:p w:rsidR="00395300" w:rsidRDefault="00327815">
      <w:pPr>
        <w:pStyle w:val="TOC1"/>
        <w:tabs>
          <w:tab w:val="left" w:pos="960"/>
        </w:tabs>
        <w:rPr>
          <w:rFonts w:asciiTheme="minorHAnsi" w:eastAsiaTheme="minorEastAsia" w:hAnsiTheme="minorHAnsi" w:cstheme="minorBidi"/>
          <w:b w:val="0"/>
          <w:noProof/>
          <w:sz w:val="22"/>
          <w:szCs w:val="22"/>
        </w:rPr>
      </w:pPr>
      <w:hyperlink w:anchor="_Toc454995664" w:history="1">
        <w:r w:rsidR="00395300" w:rsidRPr="002061F9">
          <w:rPr>
            <w:rStyle w:val="Hyperlink"/>
            <w:noProof/>
          </w:rPr>
          <w:t>PCC 8.</w:t>
        </w:r>
        <w:r w:rsidR="00395300">
          <w:rPr>
            <w:rFonts w:asciiTheme="minorHAnsi" w:eastAsiaTheme="minorEastAsia" w:hAnsiTheme="minorHAnsi" w:cstheme="minorBidi"/>
            <w:b w:val="0"/>
            <w:noProof/>
            <w:sz w:val="22"/>
            <w:szCs w:val="22"/>
          </w:rPr>
          <w:tab/>
        </w:r>
        <w:r w:rsidR="00395300" w:rsidRPr="002061F9">
          <w:rPr>
            <w:rStyle w:val="Hyperlink"/>
            <w:noProof/>
          </w:rPr>
          <w:t>Time for Commencement and Completion</w:t>
        </w:r>
        <w:r w:rsidR="00395300">
          <w:rPr>
            <w:noProof/>
            <w:webHidden/>
          </w:rPr>
          <w:tab/>
        </w:r>
        <w:r w:rsidR="00395300">
          <w:rPr>
            <w:noProof/>
            <w:webHidden/>
          </w:rPr>
          <w:fldChar w:fldCharType="begin"/>
        </w:r>
        <w:r w:rsidR="00395300">
          <w:rPr>
            <w:noProof/>
            <w:webHidden/>
          </w:rPr>
          <w:instrText xml:space="preserve"> PAGEREF _Toc454995664 \h </w:instrText>
        </w:r>
        <w:r w:rsidR="00395300">
          <w:rPr>
            <w:noProof/>
            <w:webHidden/>
          </w:rPr>
        </w:r>
        <w:r w:rsidR="00395300">
          <w:rPr>
            <w:noProof/>
            <w:webHidden/>
          </w:rPr>
          <w:fldChar w:fldCharType="separate"/>
        </w:r>
        <w:r w:rsidR="009D1A5B">
          <w:rPr>
            <w:noProof/>
            <w:webHidden/>
          </w:rPr>
          <w:t>218</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665" w:history="1">
        <w:r w:rsidR="00395300" w:rsidRPr="002061F9">
          <w:rPr>
            <w:rStyle w:val="Hyperlink"/>
            <w:noProof/>
          </w:rPr>
          <w:t>PCC 9. Contractor’s Responsibilities</w:t>
        </w:r>
        <w:r w:rsidR="00395300">
          <w:rPr>
            <w:noProof/>
            <w:webHidden/>
          </w:rPr>
          <w:tab/>
        </w:r>
        <w:r w:rsidR="00395300">
          <w:rPr>
            <w:noProof/>
            <w:webHidden/>
          </w:rPr>
          <w:fldChar w:fldCharType="begin"/>
        </w:r>
        <w:r w:rsidR="00395300">
          <w:rPr>
            <w:noProof/>
            <w:webHidden/>
          </w:rPr>
          <w:instrText xml:space="preserve"> PAGEREF _Toc454995665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66" w:history="1">
        <w:r w:rsidR="00395300" w:rsidRPr="002061F9">
          <w:rPr>
            <w:rStyle w:val="Hyperlink"/>
            <w:noProof/>
          </w:rPr>
          <w:t>PCC 11.</w:t>
        </w:r>
        <w:r w:rsidR="00395300">
          <w:rPr>
            <w:rFonts w:asciiTheme="minorHAnsi" w:eastAsiaTheme="minorEastAsia" w:hAnsiTheme="minorHAnsi" w:cstheme="minorBidi"/>
            <w:b w:val="0"/>
            <w:noProof/>
            <w:sz w:val="22"/>
            <w:szCs w:val="22"/>
          </w:rPr>
          <w:tab/>
        </w:r>
        <w:r w:rsidR="00395300" w:rsidRPr="002061F9">
          <w:rPr>
            <w:rStyle w:val="Hyperlink"/>
            <w:noProof/>
          </w:rPr>
          <w:t>Contract Price</w:t>
        </w:r>
        <w:r w:rsidR="00395300">
          <w:rPr>
            <w:noProof/>
            <w:webHidden/>
          </w:rPr>
          <w:tab/>
        </w:r>
        <w:r w:rsidR="00395300">
          <w:rPr>
            <w:noProof/>
            <w:webHidden/>
          </w:rPr>
          <w:fldChar w:fldCharType="begin"/>
        </w:r>
        <w:r w:rsidR="00395300">
          <w:rPr>
            <w:noProof/>
            <w:webHidden/>
          </w:rPr>
          <w:instrText xml:space="preserve"> PAGEREF _Toc454995666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67" w:history="1">
        <w:r w:rsidR="00395300" w:rsidRPr="002061F9">
          <w:rPr>
            <w:rStyle w:val="Hyperlink"/>
            <w:noProof/>
          </w:rPr>
          <w:t>PCC 13.</w:t>
        </w:r>
        <w:r w:rsidR="00395300">
          <w:rPr>
            <w:rFonts w:asciiTheme="minorHAnsi" w:eastAsiaTheme="minorEastAsia" w:hAnsiTheme="minorHAnsi" w:cstheme="minorBidi"/>
            <w:b w:val="0"/>
            <w:noProof/>
            <w:sz w:val="22"/>
            <w:szCs w:val="22"/>
          </w:rPr>
          <w:tab/>
        </w:r>
        <w:r w:rsidR="00395300" w:rsidRPr="002061F9">
          <w:rPr>
            <w:rStyle w:val="Hyperlink"/>
            <w:noProof/>
          </w:rPr>
          <w:t>Securities</w:t>
        </w:r>
        <w:r w:rsidR="00395300">
          <w:rPr>
            <w:noProof/>
            <w:webHidden/>
          </w:rPr>
          <w:tab/>
        </w:r>
        <w:r w:rsidR="00395300">
          <w:rPr>
            <w:noProof/>
            <w:webHidden/>
          </w:rPr>
          <w:fldChar w:fldCharType="begin"/>
        </w:r>
        <w:r w:rsidR="00395300">
          <w:rPr>
            <w:noProof/>
            <w:webHidden/>
          </w:rPr>
          <w:instrText xml:space="preserve"> PAGEREF _Toc454995667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668" w:history="1">
        <w:r w:rsidR="00395300" w:rsidRPr="002061F9">
          <w:rPr>
            <w:rStyle w:val="Hyperlink"/>
            <w:noProof/>
          </w:rPr>
          <w:t>PCC 22 Installation</w:t>
        </w:r>
        <w:r w:rsidR="00395300">
          <w:rPr>
            <w:noProof/>
            <w:webHidden/>
          </w:rPr>
          <w:tab/>
        </w:r>
        <w:r w:rsidR="00395300">
          <w:rPr>
            <w:noProof/>
            <w:webHidden/>
          </w:rPr>
          <w:fldChar w:fldCharType="begin"/>
        </w:r>
        <w:r w:rsidR="00395300">
          <w:rPr>
            <w:noProof/>
            <w:webHidden/>
          </w:rPr>
          <w:instrText xml:space="preserve"> PAGEREF _Toc454995668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69" w:history="1">
        <w:r w:rsidR="00395300" w:rsidRPr="002061F9">
          <w:rPr>
            <w:rStyle w:val="Hyperlink"/>
            <w:noProof/>
          </w:rPr>
          <w:t>PCC 25.</w:t>
        </w:r>
        <w:r w:rsidR="00395300">
          <w:rPr>
            <w:rFonts w:asciiTheme="minorHAnsi" w:eastAsiaTheme="minorEastAsia" w:hAnsiTheme="minorHAnsi" w:cstheme="minorBidi"/>
            <w:b w:val="0"/>
            <w:noProof/>
            <w:sz w:val="22"/>
            <w:szCs w:val="22"/>
          </w:rPr>
          <w:tab/>
        </w:r>
        <w:r w:rsidR="00395300" w:rsidRPr="002061F9">
          <w:rPr>
            <w:rStyle w:val="Hyperlink"/>
            <w:noProof/>
          </w:rPr>
          <w:t>Commissioning and Operational Acceptance</w:t>
        </w:r>
        <w:r w:rsidR="00395300">
          <w:rPr>
            <w:noProof/>
            <w:webHidden/>
          </w:rPr>
          <w:tab/>
        </w:r>
        <w:r w:rsidR="00395300">
          <w:rPr>
            <w:noProof/>
            <w:webHidden/>
          </w:rPr>
          <w:fldChar w:fldCharType="begin"/>
        </w:r>
        <w:r w:rsidR="00395300">
          <w:rPr>
            <w:noProof/>
            <w:webHidden/>
          </w:rPr>
          <w:instrText xml:space="preserve"> PAGEREF _Toc454995669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70" w:history="1">
        <w:r w:rsidR="00395300" w:rsidRPr="002061F9">
          <w:rPr>
            <w:rStyle w:val="Hyperlink"/>
            <w:noProof/>
          </w:rPr>
          <w:t>PCC 26.</w:t>
        </w:r>
        <w:r w:rsidR="00395300">
          <w:rPr>
            <w:rFonts w:asciiTheme="minorHAnsi" w:eastAsiaTheme="minorEastAsia" w:hAnsiTheme="minorHAnsi" w:cstheme="minorBidi"/>
            <w:b w:val="0"/>
            <w:noProof/>
            <w:sz w:val="22"/>
            <w:szCs w:val="22"/>
          </w:rPr>
          <w:tab/>
        </w:r>
        <w:r w:rsidR="00395300" w:rsidRPr="002061F9">
          <w:rPr>
            <w:rStyle w:val="Hyperlink"/>
            <w:noProof/>
          </w:rPr>
          <w:t>Completion Time Guarantee</w:t>
        </w:r>
        <w:r w:rsidR="00395300">
          <w:rPr>
            <w:noProof/>
            <w:webHidden/>
          </w:rPr>
          <w:tab/>
        </w:r>
        <w:r w:rsidR="00395300">
          <w:rPr>
            <w:noProof/>
            <w:webHidden/>
          </w:rPr>
          <w:fldChar w:fldCharType="begin"/>
        </w:r>
        <w:r w:rsidR="00395300">
          <w:rPr>
            <w:noProof/>
            <w:webHidden/>
          </w:rPr>
          <w:instrText xml:space="preserve"> PAGEREF _Toc454995670 \h </w:instrText>
        </w:r>
        <w:r w:rsidR="00395300">
          <w:rPr>
            <w:noProof/>
            <w:webHidden/>
          </w:rPr>
        </w:r>
        <w:r w:rsidR="00395300">
          <w:rPr>
            <w:noProof/>
            <w:webHidden/>
          </w:rPr>
          <w:fldChar w:fldCharType="separate"/>
        </w:r>
        <w:r w:rsidR="009D1A5B">
          <w:rPr>
            <w:noProof/>
            <w:webHidden/>
          </w:rPr>
          <w:t>219</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71" w:history="1">
        <w:r w:rsidR="00395300" w:rsidRPr="002061F9">
          <w:rPr>
            <w:rStyle w:val="Hyperlink"/>
            <w:noProof/>
          </w:rPr>
          <w:t>PCC 27.</w:t>
        </w:r>
        <w:r w:rsidR="00395300">
          <w:rPr>
            <w:rFonts w:asciiTheme="minorHAnsi" w:eastAsiaTheme="minorEastAsia" w:hAnsiTheme="minorHAnsi" w:cstheme="minorBidi"/>
            <w:b w:val="0"/>
            <w:noProof/>
            <w:sz w:val="22"/>
            <w:szCs w:val="22"/>
          </w:rPr>
          <w:tab/>
        </w:r>
        <w:r w:rsidR="00395300" w:rsidRPr="002061F9">
          <w:rPr>
            <w:rStyle w:val="Hyperlink"/>
            <w:noProof/>
          </w:rPr>
          <w:t>Defect Liability</w:t>
        </w:r>
        <w:r w:rsidR="00395300">
          <w:rPr>
            <w:noProof/>
            <w:webHidden/>
          </w:rPr>
          <w:tab/>
        </w:r>
        <w:r w:rsidR="00395300">
          <w:rPr>
            <w:noProof/>
            <w:webHidden/>
          </w:rPr>
          <w:fldChar w:fldCharType="begin"/>
        </w:r>
        <w:r w:rsidR="00395300">
          <w:rPr>
            <w:noProof/>
            <w:webHidden/>
          </w:rPr>
          <w:instrText xml:space="preserve"> PAGEREF _Toc454995671 \h </w:instrText>
        </w:r>
        <w:r w:rsidR="00395300">
          <w:rPr>
            <w:noProof/>
            <w:webHidden/>
          </w:rPr>
        </w:r>
        <w:r w:rsidR="00395300">
          <w:rPr>
            <w:noProof/>
            <w:webHidden/>
          </w:rPr>
          <w:fldChar w:fldCharType="separate"/>
        </w:r>
        <w:r w:rsidR="009D1A5B">
          <w:rPr>
            <w:noProof/>
            <w:webHidden/>
          </w:rPr>
          <w:t>220</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72" w:history="1">
        <w:r w:rsidR="00395300" w:rsidRPr="002061F9">
          <w:rPr>
            <w:rStyle w:val="Hyperlink"/>
            <w:noProof/>
          </w:rPr>
          <w:t>PCC 30.</w:t>
        </w:r>
        <w:r w:rsidR="00395300">
          <w:rPr>
            <w:rFonts w:asciiTheme="minorHAnsi" w:eastAsiaTheme="minorEastAsia" w:hAnsiTheme="minorHAnsi" w:cstheme="minorBidi"/>
            <w:b w:val="0"/>
            <w:noProof/>
            <w:sz w:val="22"/>
            <w:szCs w:val="22"/>
          </w:rPr>
          <w:tab/>
        </w:r>
        <w:r w:rsidR="00395300" w:rsidRPr="002061F9">
          <w:rPr>
            <w:rStyle w:val="Hyperlink"/>
            <w:noProof/>
          </w:rPr>
          <w:t>Limitation of Liability</w:t>
        </w:r>
        <w:r w:rsidR="00395300">
          <w:rPr>
            <w:noProof/>
            <w:webHidden/>
          </w:rPr>
          <w:tab/>
        </w:r>
        <w:r w:rsidR="00395300">
          <w:rPr>
            <w:noProof/>
            <w:webHidden/>
          </w:rPr>
          <w:fldChar w:fldCharType="begin"/>
        </w:r>
        <w:r w:rsidR="00395300">
          <w:rPr>
            <w:noProof/>
            <w:webHidden/>
          </w:rPr>
          <w:instrText xml:space="preserve"> PAGEREF _Toc454995672 \h </w:instrText>
        </w:r>
        <w:r w:rsidR="00395300">
          <w:rPr>
            <w:noProof/>
            <w:webHidden/>
          </w:rPr>
        </w:r>
        <w:r w:rsidR="00395300">
          <w:rPr>
            <w:noProof/>
            <w:webHidden/>
          </w:rPr>
          <w:fldChar w:fldCharType="separate"/>
        </w:r>
        <w:r w:rsidR="009D1A5B">
          <w:rPr>
            <w:noProof/>
            <w:webHidden/>
          </w:rPr>
          <w:t>220</w:t>
        </w:r>
        <w:r w:rsidR="00395300">
          <w:rPr>
            <w:noProof/>
            <w:webHidden/>
          </w:rPr>
          <w:fldChar w:fldCharType="end"/>
        </w:r>
      </w:hyperlink>
    </w:p>
    <w:p w:rsidR="00395300" w:rsidRDefault="00327815">
      <w:pPr>
        <w:pStyle w:val="TOC1"/>
        <w:tabs>
          <w:tab w:val="left" w:pos="1440"/>
        </w:tabs>
        <w:rPr>
          <w:rFonts w:asciiTheme="minorHAnsi" w:eastAsiaTheme="minorEastAsia" w:hAnsiTheme="minorHAnsi" w:cstheme="minorBidi"/>
          <w:b w:val="0"/>
          <w:noProof/>
          <w:sz w:val="22"/>
          <w:szCs w:val="22"/>
        </w:rPr>
      </w:pPr>
      <w:hyperlink w:anchor="_Toc454995673" w:history="1">
        <w:r w:rsidR="00395300" w:rsidRPr="002061F9">
          <w:rPr>
            <w:rStyle w:val="Hyperlink"/>
            <w:noProof/>
          </w:rPr>
          <w:t>PCC 39.1.2</w:t>
        </w:r>
        <w:r w:rsidR="00395300">
          <w:rPr>
            <w:rFonts w:asciiTheme="minorHAnsi" w:eastAsiaTheme="minorEastAsia" w:hAnsiTheme="minorHAnsi" w:cstheme="minorBidi"/>
            <w:b w:val="0"/>
            <w:noProof/>
            <w:sz w:val="22"/>
            <w:szCs w:val="22"/>
          </w:rPr>
          <w:tab/>
        </w:r>
        <w:r w:rsidR="00395300" w:rsidRPr="002061F9">
          <w:rPr>
            <w:rStyle w:val="Hyperlink"/>
            <w:noProof/>
          </w:rPr>
          <w:t>Value Engineering</w:t>
        </w:r>
        <w:r w:rsidR="00395300">
          <w:rPr>
            <w:noProof/>
            <w:webHidden/>
          </w:rPr>
          <w:tab/>
        </w:r>
        <w:r w:rsidR="00395300">
          <w:rPr>
            <w:noProof/>
            <w:webHidden/>
          </w:rPr>
          <w:fldChar w:fldCharType="begin"/>
        </w:r>
        <w:r w:rsidR="00395300">
          <w:rPr>
            <w:noProof/>
            <w:webHidden/>
          </w:rPr>
          <w:instrText xml:space="preserve"> PAGEREF _Toc454995673 \h </w:instrText>
        </w:r>
        <w:r w:rsidR="00395300">
          <w:rPr>
            <w:noProof/>
            <w:webHidden/>
          </w:rPr>
        </w:r>
        <w:r w:rsidR="00395300">
          <w:rPr>
            <w:noProof/>
            <w:webHidden/>
          </w:rPr>
          <w:fldChar w:fldCharType="separate"/>
        </w:r>
        <w:r w:rsidR="009D1A5B">
          <w:rPr>
            <w:noProof/>
            <w:webHidden/>
          </w:rPr>
          <w:t>220</w:t>
        </w:r>
        <w:r w:rsidR="00395300">
          <w:rPr>
            <w:noProof/>
            <w:webHidden/>
          </w:rPr>
          <w:fldChar w:fldCharType="end"/>
        </w:r>
      </w:hyperlink>
    </w:p>
    <w:p w:rsidR="00395300" w:rsidRDefault="00327815">
      <w:pPr>
        <w:pStyle w:val="TOC1"/>
        <w:tabs>
          <w:tab w:val="left" w:pos="1200"/>
        </w:tabs>
        <w:rPr>
          <w:rFonts w:asciiTheme="minorHAnsi" w:eastAsiaTheme="minorEastAsia" w:hAnsiTheme="minorHAnsi" w:cstheme="minorBidi"/>
          <w:b w:val="0"/>
          <w:noProof/>
          <w:sz w:val="22"/>
          <w:szCs w:val="22"/>
        </w:rPr>
      </w:pPr>
      <w:hyperlink w:anchor="_Toc454995674" w:history="1">
        <w:r w:rsidR="00395300" w:rsidRPr="002061F9">
          <w:rPr>
            <w:rStyle w:val="Hyperlink"/>
            <w:noProof/>
          </w:rPr>
          <w:t>PCC 46.</w:t>
        </w:r>
        <w:r w:rsidR="00395300">
          <w:rPr>
            <w:rFonts w:asciiTheme="minorHAnsi" w:eastAsiaTheme="minorEastAsia" w:hAnsiTheme="minorHAnsi" w:cstheme="minorBidi"/>
            <w:b w:val="0"/>
            <w:noProof/>
            <w:sz w:val="22"/>
            <w:szCs w:val="22"/>
          </w:rPr>
          <w:tab/>
        </w:r>
        <w:r w:rsidR="00395300" w:rsidRPr="002061F9">
          <w:rPr>
            <w:rStyle w:val="Hyperlink"/>
            <w:noProof/>
          </w:rPr>
          <w:t>Disputes and Arbitration</w:t>
        </w:r>
        <w:r w:rsidR="00395300">
          <w:rPr>
            <w:noProof/>
            <w:webHidden/>
          </w:rPr>
          <w:tab/>
        </w:r>
        <w:r w:rsidR="00395300">
          <w:rPr>
            <w:noProof/>
            <w:webHidden/>
          </w:rPr>
          <w:fldChar w:fldCharType="begin"/>
        </w:r>
        <w:r w:rsidR="00395300">
          <w:rPr>
            <w:noProof/>
            <w:webHidden/>
          </w:rPr>
          <w:instrText xml:space="preserve"> PAGEREF _Toc454995674 \h </w:instrText>
        </w:r>
        <w:r w:rsidR="00395300">
          <w:rPr>
            <w:noProof/>
            <w:webHidden/>
          </w:rPr>
        </w:r>
        <w:r w:rsidR="00395300">
          <w:rPr>
            <w:noProof/>
            <w:webHidden/>
          </w:rPr>
          <w:fldChar w:fldCharType="separate"/>
        </w:r>
        <w:r w:rsidR="009D1A5B">
          <w:rPr>
            <w:noProof/>
            <w:webHidden/>
          </w:rPr>
          <w:t>220</w:t>
        </w:r>
        <w:r w:rsidR="00395300">
          <w:rPr>
            <w:noProof/>
            <w:webHidden/>
          </w:rPr>
          <w:fldChar w:fldCharType="end"/>
        </w:r>
      </w:hyperlink>
    </w:p>
    <w:p w:rsidR="00DE0AA9" w:rsidRPr="00C80C1D" w:rsidRDefault="00DE0AA9" w:rsidP="00DE0AA9">
      <w:pPr>
        <w:spacing w:after="80"/>
        <w:rPr>
          <w:noProof/>
        </w:rPr>
      </w:pPr>
      <w:r w:rsidRPr="00C80C1D">
        <w:rPr>
          <w:noProof/>
        </w:rPr>
        <w:fldChar w:fldCharType="end"/>
      </w:r>
    </w:p>
    <w:p w:rsidR="00DE0AA9" w:rsidRPr="00C80C1D" w:rsidRDefault="00DE0AA9" w:rsidP="00DE0AA9">
      <w:pPr>
        <w:rPr>
          <w:noProof/>
        </w:rPr>
      </w:pPr>
    </w:p>
    <w:p w:rsidR="00DE0AA9" w:rsidRPr="00EA0E31" w:rsidRDefault="00DE0AA9" w:rsidP="000E1A9E">
      <w:pPr>
        <w:pStyle w:val="Heading1"/>
        <w:rPr>
          <w:noProof/>
        </w:rPr>
      </w:pPr>
      <w:r w:rsidRPr="00C80C1D">
        <w:rPr>
          <w:noProof/>
        </w:rPr>
        <w:br w:type="page"/>
      </w:r>
      <w:bookmarkStart w:id="1014" w:name="_Toc450635286"/>
      <w:bookmarkStart w:id="1015" w:name="_Toc450635448"/>
      <w:bookmarkStart w:id="1016" w:name="_Toc450646444"/>
      <w:bookmarkStart w:id="1017" w:name="_Toc450646960"/>
      <w:bookmarkStart w:id="1018" w:name="_Toc450647811"/>
      <w:bookmarkStart w:id="1019" w:name="_Toc454995555"/>
      <w:r w:rsidRPr="00EA0E31">
        <w:rPr>
          <w:noProof/>
        </w:rPr>
        <w:lastRenderedPageBreak/>
        <w:t>Particular Conditions</w:t>
      </w:r>
      <w:r>
        <w:rPr>
          <w:noProof/>
        </w:rPr>
        <w:t xml:space="preserve"> of Contract</w:t>
      </w:r>
      <w:bookmarkEnd w:id="1014"/>
      <w:bookmarkEnd w:id="1015"/>
      <w:bookmarkEnd w:id="1016"/>
      <w:bookmarkEnd w:id="1017"/>
      <w:bookmarkEnd w:id="1018"/>
      <w:bookmarkEnd w:id="1019"/>
    </w:p>
    <w:p w:rsidR="00DE0AA9" w:rsidRPr="00EA0E31" w:rsidRDefault="00DE0AA9" w:rsidP="00DE0AA9">
      <w:pPr>
        <w:rPr>
          <w:noProof/>
        </w:rPr>
      </w:pPr>
    </w:p>
    <w:p w:rsidR="00DE0AA9" w:rsidRPr="00EA0E31" w:rsidRDefault="00DE0AA9" w:rsidP="00DE0AA9">
      <w:pPr>
        <w:rPr>
          <w:noProof/>
        </w:rPr>
      </w:pPr>
    </w:p>
    <w:p w:rsidR="00DE0AA9" w:rsidRPr="00EA0E31" w:rsidRDefault="00DE0AA9" w:rsidP="00DE0AA9">
      <w:pPr>
        <w:spacing w:after="200"/>
        <w:rPr>
          <w:noProof/>
        </w:rPr>
      </w:pPr>
      <w:r w:rsidRPr="00EA0E31">
        <w:rPr>
          <w:noProof/>
        </w:rPr>
        <w:t xml:space="preserve">The following </w:t>
      </w:r>
      <w:r w:rsidR="00A302EB">
        <w:rPr>
          <w:noProof/>
        </w:rPr>
        <w:t>Particular Conditions of Contract</w:t>
      </w:r>
      <w:r w:rsidRPr="00EA0E31">
        <w:rPr>
          <w:noProof/>
        </w:rPr>
        <w:t xml:space="preserve">(PCC) shall supplement the General Conditions </w:t>
      </w:r>
      <w:r>
        <w:rPr>
          <w:noProof/>
        </w:rPr>
        <w:t xml:space="preserve">of Contract </w:t>
      </w:r>
      <w:r w:rsidRPr="00EA0E31">
        <w:rPr>
          <w:noProof/>
        </w:rPr>
        <w:t>(GCC).  Whenever there is a conflict, the provisions herein shall prevail over those in the GCC.  The clause number of the PCC is the corresponding clause number of the GCC.</w:t>
      </w:r>
    </w:p>
    <w:p w:rsidR="00DE0AA9" w:rsidRPr="00EA0E31" w:rsidRDefault="00DE0AA9" w:rsidP="00DE0AA9">
      <w:pPr>
        <w:pStyle w:val="S8Header1"/>
        <w:outlineLvl w:val="0"/>
        <w:rPr>
          <w:noProof/>
        </w:rPr>
      </w:pPr>
      <w:bookmarkStart w:id="1020" w:name="_Toc450635287"/>
      <w:bookmarkStart w:id="1021" w:name="_Toc454995661"/>
      <w:bookmarkStart w:id="1022" w:name="_Toc347825050"/>
      <w:r w:rsidRPr="00EA0E31">
        <w:rPr>
          <w:noProof/>
        </w:rPr>
        <w:t>PCC 1.</w:t>
      </w:r>
      <w:r w:rsidRPr="00EA0E31">
        <w:rPr>
          <w:noProof/>
        </w:rPr>
        <w:tab/>
        <w:t>Definitions</w:t>
      </w:r>
      <w:bookmarkEnd w:id="1020"/>
      <w:bookmarkEnd w:id="1021"/>
      <w:r w:rsidRPr="00EA0E31">
        <w:rPr>
          <w:noProof/>
        </w:rPr>
        <w:t xml:space="preserve"> </w:t>
      </w:r>
      <w:bookmarkEnd w:id="1022"/>
    </w:p>
    <w:p w:rsidR="00DE0AA9" w:rsidRPr="00EA0E31" w:rsidRDefault="00DE0AA9" w:rsidP="00DE0AA9">
      <w:pPr>
        <w:spacing w:after="200"/>
        <w:ind w:left="547"/>
        <w:rPr>
          <w:noProof/>
        </w:rPr>
      </w:pPr>
      <w:r w:rsidRPr="00EA0E31">
        <w:rPr>
          <w:noProof/>
        </w:rPr>
        <w:t xml:space="preserve">The Employer is:  </w:t>
      </w:r>
      <w:r w:rsidRPr="00EA0E31">
        <w:rPr>
          <w:i/>
          <w:noProof/>
          <w:sz w:val="20"/>
        </w:rPr>
        <w:t>________________________________________</w:t>
      </w:r>
    </w:p>
    <w:p w:rsidR="00DE0AA9" w:rsidRPr="00EA0E31" w:rsidRDefault="00DE0AA9" w:rsidP="00DE0AA9">
      <w:pPr>
        <w:spacing w:after="200"/>
        <w:ind w:left="547"/>
        <w:outlineLvl w:val="0"/>
        <w:rPr>
          <w:noProof/>
        </w:rPr>
      </w:pPr>
      <w:bookmarkStart w:id="1023" w:name="_Toc450635288"/>
      <w:r w:rsidRPr="00EA0E31">
        <w:rPr>
          <w:noProof/>
        </w:rPr>
        <w:t xml:space="preserve">The Project Manager is:  </w:t>
      </w:r>
      <w:r w:rsidRPr="00EA0E31">
        <w:rPr>
          <w:i/>
          <w:noProof/>
          <w:sz w:val="20"/>
        </w:rPr>
        <w:t>_________________________________________</w:t>
      </w:r>
      <w:bookmarkEnd w:id="1023"/>
    </w:p>
    <w:p w:rsidR="00DE0AA9" w:rsidRPr="00EA0E31" w:rsidRDefault="00DE0AA9" w:rsidP="00DE0AA9">
      <w:pPr>
        <w:spacing w:after="200"/>
        <w:ind w:left="547"/>
        <w:rPr>
          <w:i/>
          <w:noProof/>
        </w:rPr>
      </w:pPr>
      <w:r w:rsidRPr="00EA0E31">
        <w:rPr>
          <w:noProof/>
        </w:rPr>
        <w:t xml:space="preserve">The Bank is: </w:t>
      </w:r>
      <w:r w:rsidRPr="00EA0E31">
        <w:rPr>
          <w:i/>
          <w:noProof/>
        </w:rPr>
        <w:t>____________________________</w:t>
      </w:r>
    </w:p>
    <w:p w:rsidR="00DE0AA9" w:rsidRPr="00EA0E31" w:rsidRDefault="00DE0AA9" w:rsidP="00DE0AA9">
      <w:pPr>
        <w:spacing w:after="200"/>
        <w:ind w:left="547"/>
        <w:rPr>
          <w:noProof/>
        </w:rPr>
      </w:pPr>
      <w:r w:rsidRPr="00EA0E31">
        <w:rPr>
          <w:noProof/>
        </w:rPr>
        <w:t xml:space="preserve">Country of Origin:  all countries and territories as indicated in Section V of the </w:t>
      </w:r>
      <w:r w:rsidR="002D007A">
        <w:rPr>
          <w:noProof/>
        </w:rPr>
        <w:t>RFP</w:t>
      </w:r>
      <w:r w:rsidR="0063667F">
        <w:rPr>
          <w:noProof/>
        </w:rPr>
        <w:t xml:space="preserve"> Document</w:t>
      </w:r>
      <w:r w:rsidRPr="00EA0E31">
        <w:rPr>
          <w:noProof/>
        </w:rPr>
        <w:t>s, Eligible Countries.</w:t>
      </w:r>
    </w:p>
    <w:p w:rsidR="00DE0AA9" w:rsidRPr="00EA0E31" w:rsidRDefault="00DE0AA9" w:rsidP="00DE0AA9">
      <w:pPr>
        <w:pStyle w:val="S8Header1"/>
        <w:rPr>
          <w:noProof/>
        </w:rPr>
      </w:pPr>
      <w:bookmarkStart w:id="1024" w:name="_Toc347825052"/>
      <w:bookmarkStart w:id="1025" w:name="_Toc454995662"/>
      <w:r w:rsidRPr="00EA0E31">
        <w:rPr>
          <w:noProof/>
        </w:rPr>
        <w:t>PCC 5.</w:t>
      </w:r>
      <w:r w:rsidRPr="00EA0E31">
        <w:rPr>
          <w:noProof/>
        </w:rPr>
        <w:tab/>
        <w:t>Law and Language</w:t>
      </w:r>
      <w:bookmarkEnd w:id="1024"/>
      <w:bookmarkEnd w:id="1025"/>
    </w:p>
    <w:p w:rsidR="00DE0AA9" w:rsidRPr="00EA0E31" w:rsidRDefault="00DE0AA9" w:rsidP="00DE0AA9">
      <w:pPr>
        <w:spacing w:after="200"/>
        <w:ind w:left="1440" w:hanging="893"/>
        <w:rPr>
          <w:noProof/>
        </w:rPr>
      </w:pPr>
      <w:r w:rsidRPr="00EA0E31">
        <w:rPr>
          <w:noProof/>
        </w:rPr>
        <w:t xml:space="preserve">PCC 5.1 </w:t>
      </w:r>
      <w:r w:rsidRPr="00EA0E31">
        <w:rPr>
          <w:noProof/>
        </w:rPr>
        <w:tab/>
        <w:t>The Contract shall be interpreted in accordance with the laws of: _________________________________________.</w:t>
      </w:r>
    </w:p>
    <w:p w:rsidR="00DE0AA9" w:rsidRPr="00EA0E31" w:rsidRDefault="00DE0AA9" w:rsidP="00DE0AA9">
      <w:pPr>
        <w:spacing w:after="200"/>
        <w:ind w:left="1440" w:hanging="893"/>
        <w:rPr>
          <w:i/>
          <w:noProof/>
        </w:rPr>
      </w:pPr>
      <w:r w:rsidRPr="00EA0E31">
        <w:rPr>
          <w:noProof/>
        </w:rPr>
        <w:t>PCC 5.2</w:t>
      </w:r>
      <w:r w:rsidRPr="00EA0E31">
        <w:rPr>
          <w:noProof/>
        </w:rPr>
        <w:tab/>
        <w:t xml:space="preserve">The ruling language is: </w:t>
      </w:r>
      <w:r w:rsidRPr="00EA0E31">
        <w:rPr>
          <w:i/>
          <w:noProof/>
        </w:rPr>
        <w:t xml:space="preserve">___________________________________ </w:t>
      </w:r>
    </w:p>
    <w:p w:rsidR="00DE0AA9" w:rsidRPr="00EA0E31" w:rsidRDefault="00DE0AA9" w:rsidP="00DE0AA9">
      <w:pPr>
        <w:spacing w:after="200"/>
        <w:ind w:left="1440" w:hanging="893"/>
        <w:rPr>
          <w:noProof/>
        </w:rPr>
      </w:pPr>
      <w:r w:rsidRPr="00EA0E31">
        <w:rPr>
          <w:noProof/>
        </w:rPr>
        <w:t>PCC 5.3</w:t>
      </w:r>
      <w:r w:rsidRPr="00EA0E31">
        <w:rPr>
          <w:noProof/>
        </w:rPr>
        <w:tab/>
        <w:t xml:space="preserve">The language for communications is: </w:t>
      </w:r>
      <w:r w:rsidRPr="00EA0E31">
        <w:rPr>
          <w:i/>
          <w:noProof/>
        </w:rPr>
        <w:t>____________________________</w:t>
      </w:r>
    </w:p>
    <w:p w:rsidR="00DE0AA9" w:rsidRPr="00EA0E31" w:rsidRDefault="00DE0AA9" w:rsidP="00DE0AA9">
      <w:pPr>
        <w:pStyle w:val="S8Header1"/>
        <w:rPr>
          <w:noProof/>
        </w:rPr>
      </w:pPr>
      <w:bookmarkStart w:id="1026" w:name="_Toc347825054"/>
      <w:bookmarkStart w:id="1027" w:name="_Toc454995663"/>
      <w:r w:rsidRPr="00EA0E31">
        <w:rPr>
          <w:noProof/>
        </w:rPr>
        <w:t>PCC 7.</w:t>
      </w:r>
      <w:r w:rsidRPr="00EA0E31">
        <w:rPr>
          <w:noProof/>
        </w:rPr>
        <w:tab/>
        <w:t>Scope of Facilities [Spare Parts] (GCC Clause 7)</w:t>
      </w:r>
      <w:bookmarkEnd w:id="1026"/>
      <w:bookmarkEnd w:id="1027"/>
    </w:p>
    <w:p w:rsidR="00DE0AA9" w:rsidRPr="00EA0E31" w:rsidRDefault="00DE0AA9" w:rsidP="00DE0AA9">
      <w:pPr>
        <w:spacing w:after="200"/>
        <w:ind w:left="1440" w:hanging="900"/>
        <w:rPr>
          <w:noProof/>
        </w:rPr>
      </w:pPr>
      <w:r w:rsidRPr="00EA0E31">
        <w:rPr>
          <w:noProof/>
        </w:rPr>
        <w:t>PCC 7.3</w:t>
      </w:r>
      <w:r w:rsidRPr="00EA0E31">
        <w:rPr>
          <w:noProof/>
        </w:rPr>
        <w:tab/>
        <w:t xml:space="preserve">The Contractor agrees to supply spare parts for a period of years:  </w:t>
      </w:r>
      <w:r w:rsidRPr="00EA0E31">
        <w:rPr>
          <w:i/>
          <w:noProof/>
          <w:sz w:val="20"/>
        </w:rPr>
        <w:t>_____________________________________________</w:t>
      </w:r>
    </w:p>
    <w:p w:rsidR="00DE0AA9" w:rsidRPr="00EA0E31" w:rsidRDefault="00DE0AA9" w:rsidP="00DE0AA9">
      <w:pPr>
        <w:spacing w:after="200"/>
        <w:ind w:left="547"/>
        <w:outlineLvl w:val="0"/>
        <w:rPr>
          <w:noProof/>
        </w:rPr>
      </w:pPr>
      <w:bookmarkStart w:id="1028" w:name="_Toc450635289"/>
      <w:r w:rsidRPr="00EA0E31">
        <w:rPr>
          <w:b/>
          <w:noProof/>
        </w:rPr>
        <w:t xml:space="preserve">Sample Addition to </w:t>
      </w:r>
      <w:r w:rsidRPr="00EA0E31">
        <w:rPr>
          <w:noProof/>
        </w:rPr>
        <w:t>PCC</w:t>
      </w:r>
      <w:r w:rsidRPr="00EA0E31">
        <w:rPr>
          <w:b/>
          <w:noProof/>
        </w:rPr>
        <w:t xml:space="preserve"> 7.3</w:t>
      </w:r>
      <w:bookmarkEnd w:id="1028"/>
    </w:p>
    <w:p w:rsidR="00DE0AA9" w:rsidRPr="00EA0E31" w:rsidRDefault="00DE0AA9" w:rsidP="00DE0AA9">
      <w:pPr>
        <w:spacing w:after="200"/>
        <w:ind w:left="547"/>
        <w:rPr>
          <w:noProof/>
        </w:rPr>
      </w:pPr>
      <w:r w:rsidRPr="00EA0E31">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E0AA9" w:rsidRPr="00EA0E31" w:rsidRDefault="00DE0AA9" w:rsidP="00DE0AA9">
      <w:pPr>
        <w:pStyle w:val="S8Header1"/>
        <w:rPr>
          <w:noProof/>
        </w:rPr>
      </w:pPr>
      <w:bookmarkStart w:id="1029" w:name="_Toc454995664"/>
      <w:bookmarkStart w:id="1030" w:name="_Toc347825055"/>
      <w:r w:rsidRPr="00EA0E31">
        <w:rPr>
          <w:noProof/>
        </w:rPr>
        <w:t>PCC 8.</w:t>
      </w:r>
      <w:r w:rsidRPr="00EA0E31">
        <w:rPr>
          <w:noProof/>
        </w:rPr>
        <w:tab/>
        <w:t>Time for Commencement and Completion</w:t>
      </w:r>
      <w:bookmarkEnd w:id="1029"/>
      <w:r w:rsidRPr="00EA0E31">
        <w:rPr>
          <w:noProof/>
        </w:rPr>
        <w:t xml:space="preserve"> </w:t>
      </w:r>
      <w:bookmarkEnd w:id="1030"/>
    </w:p>
    <w:p w:rsidR="00DE0AA9" w:rsidRPr="00EA0E31" w:rsidRDefault="00DE0AA9" w:rsidP="00DE0AA9">
      <w:pPr>
        <w:spacing w:after="200"/>
        <w:ind w:left="1440" w:hanging="893"/>
        <w:rPr>
          <w:noProof/>
        </w:rPr>
      </w:pPr>
      <w:r w:rsidRPr="00EA0E31">
        <w:rPr>
          <w:noProof/>
        </w:rPr>
        <w:t>PCC 8.1</w:t>
      </w:r>
      <w:r w:rsidRPr="00EA0E31">
        <w:rPr>
          <w:noProof/>
        </w:rPr>
        <w:tab/>
        <w:t>The Contractor shall commence work on the Facilities within ___________ from the Effective Date for determining Time for Completion as specified in the Contract Agreement.</w:t>
      </w:r>
    </w:p>
    <w:p w:rsidR="00DE0AA9" w:rsidRPr="00EA0E31" w:rsidRDefault="00DE0AA9" w:rsidP="00DE0AA9">
      <w:pPr>
        <w:spacing w:after="200"/>
        <w:ind w:left="1440" w:hanging="893"/>
        <w:rPr>
          <w:i/>
          <w:noProof/>
        </w:rPr>
      </w:pPr>
      <w:r w:rsidRPr="00EA0E31">
        <w:rPr>
          <w:noProof/>
        </w:rPr>
        <w:lastRenderedPageBreak/>
        <w:t>PCC 8.2</w:t>
      </w:r>
      <w:r w:rsidRPr="00EA0E31">
        <w:rPr>
          <w:noProof/>
        </w:rPr>
        <w:tab/>
        <w:t>The Time for Completion of the whole of the Facilities shall be ___________ from the Effective Date as described in the Contract Agreement</w:t>
      </w:r>
      <w:r w:rsidRPr="00EA0E31">
        <w:rPr>
          <w:i/>
          <w:noProof/>
        </w:rPr>
        <w:t>.</w:t>
      </w:r>
    </w:p>
    <w:p w:rsidR="00DE0AA9" w:rsidRPr="00FC0979" w:rsidRDefault="00DE0AA9" w:rsidP="00DE0AA9">
      <w:pPr>
        <w:pStyle w:val="S8Header1"/>
        <w:outlineLvl w:val="0"/>
        <w:rPr>
          <w:noProof/>
          <w:color w:val="000000" w:themeColor="text1"/>
        </w:rPr>
      </w:pPr>
      <w:bookmarkStart w:id="1031" w:name="_Toc450635290"/>
      <w:bookmarkStart w:id="1032" w:name="_Toc454995665"/>
      <w:bookmarkStart w:id="1033" w:name="_Toc347825056"/>
      <w:r w:rsidRPr="00FC0979">
        <w:rPr>
          <w:noProof/>
          <w:color w:val="000000" w:themeColor="text1"/>
        </w:rPr>
        <w:t>PCC 9. Contractor’s Responsibilities</w:t>
      </w:r>
      <w:bookmarkEnd w:id="1031"/>
      <w:bookmarkEnd w:id="1032"/>
    </w:p>
    <w:p w:rsidR="00DE0AA9" w:rsidRPr="00FC0979" w:rsidRDefault="00DE0AA9" w:rsidP="00DE0AA9">
      <w:pPr>
        <w:spacing w:after="200"/>
        <w:ind w:left="1418" w:hanging="851"/>
        <w:rPr>
          <w:i/>
          <w:noProof/>
          <w:color w:val="000000" w:themeColor="text1"/>
        </w:rPr>
      </w:pPr>
      <w:r w:rsidRPr="00FC0979">
        <w:rPr>
          <w:noProof/>
          <w:color w:val="000000" w:themeColor="text1"/>
        </w:rPr>
        <w:t>PCC 9.</w:t>
      </w:r>
      <w:r w:rsidR="00B94D06">
        <w:rPr>
          <w:noProof/>
          <w:color w:val="000000" w:themeColor="text1"/>
        </w:rPr>
        <w:t>8</w:t>
      </w:r>
      <w:r w:rsidRPr="00FC0979">
        <w:rPr>
          <w:noProof/>
          <w:color w:val="000000" w:themeColor="text1"/>
        </w:rPr>
        <w:t xml:space="preserve">    </w:t>
      </w:r>
      <w:r w:rsidRPr="00FC0979">
        <w:rPr>
          <w:i/>
          <w:noProof/>
          <w:color w:val="000000" w:themeColor="text1"/>
        </w:rPr>
        <w:t xml:space="preserve">[Delete if not applicable] </w:t>
      </w:r>
      <w:r w:rsidR="00FC0979" w:rsidRPr="00FC0979">
        <w:rPr>
          <w:i/>
          <w:noProof/>
          <w:color w:val="000000" w:themeColor="text1"/>
        </w:rPr>
        <w:t>[</w:t>
      </w:r>
      <w:r w:rsidRPr="00FC0979">
        <w:rPr>
          <w:i/>
          <w:noProof/>
          <w:color w:val="000000" w:themeColor="text1"/>
        </w:rPr>
        <w:t xml:space="preserve">Insert any sustainable procurement contractual provisions if applicable. Refer to the World Bank Procurement Regulations for </w:t>
      </w:r>
      <w:r w:rsidR="00BD144A">
        <w:rPr>
          <w:i/>
          <w:noProof/>
          <w:color w:val="000000" w:themeColor="text1"/>
        </w:rPr>
        <w:t xml:space="preserve">IPF </w:t>
      </w:r>
      <w:r w:rsidRPr="00FC0979">
        <w:rPr>
          <w:i/>
          <w:noProof/>
          <w:color w:val="000000" w:themeColor="text1"/>
        </w:rPr>
        <w:t>Borrowers and the sustainable procurement guidance notes/toolkit</w:t>
      </w:r>
      <w:r w:rsidR="00FC0979" w:rsidRPr="00FC0979">
        <w:rPr>
          <w:i/>
          <w:noProof/>
          <w:color w:val="000000" w:themeColor="text1"/>
        </w:rPr>
        <w:t>]</w:t>
      </w:r>
    </w:p>
    <w:p w:rsidR="00DE0AA9" w:rsidRPr="007772DE" w:rsidRDefault="00DE0AA9" w:rsidP="00DE0AA9">
      <w:pPr>
        <w:spacing w:after="200"/>
        <w:ind w:left="1418"/>
        <w:rPr>
          <w:noProof/>
          <w:color w:val="000000" w:themeColor="text1"/>
        </w:rPr>
      </w:pPr>
      <w:r w:rsidRPr="00FC0979">
        <w:rPr>
          <w:noProof/>
          <w:color w:val="000000" w:themeColor="text1"/>
        </w:rPr>
        <w:t>The following sustainable procurement contractual provisions apply:</w:t>
      </w:r>
      <w:r w:rsidRPr="007772DE">
        <w:rPr>
          <w:noProof/>
          <w:color w:val="000000" w:themeColor="text1"/>
        </w:rPr>
        <w:t xml:space="preserve">    </w:t>
      </w:r>
    </w:p>
    <w:p w:rsidR="00DE0AA9" w:rsidRPr="007772DE" w:rsidRDefault="00DE0AA9" w:rsidP="00DE0AA9">
      <w:pPr>
        <w:pStyle w:val="S8Header1"/>
        <w:rPr>
          <w:noProof/>
          <w:color w:val="000000" w:themeColor="text1"/>
        </w:rPr>
      </w:pPr>
      <w:bookmarkStart w:id="1034" w:name="_Toc454995666"/>
      <w:r w:rsidRPr="007772DE">
        <w:rPr>
          <w:noProof/>
          <w:color w:val="000000" w:themeColor="text1"/>
        </w:rPr>
        <w:t>PCC 11.</w:t>
      </w:r>
      <w:r w:rsidRPr="007772DE">
        <w:rPr>
          <w:noProof/>
          <w:color w:val="000000" w:themeColor="text1"/>
        </w:rPr>
        <w:tab/>
        <w:t>Contract Price</w:t>
      </w:r>
      <w:bookmarkEnd w:id="1034"/>
      <w:r w:rsidRPr="007772DE">
        <w:rPr>
          <w:noProof/>
          <w:color w:val="000000" w:themeColor="text1"/>
        </w:rPr>
        <w:t xml:space="preserve"> </w:t>
      </w:r>
      <w:bookmarkEnd w:id="1033"/>
    </w:p>
    <w:p w:rsidR="00DE0AA9" w:rsidRPr="00EA0E31" w:rsidRDefault="00DE0AA9" w:rsidP="00DE0AA9">
      <w:pPr>
        <w:spacing w:after="200"/>
        <w:ind w:left="1440" w:hanging="893"/>
        <w:rPr>
          <w:noProof/>
        </w:rPr>
      </w:pPr>
      <w:r w:rsidRPr="00EA0E31">
        <w:rPr>
          <w:noProof/>
        </w:rPr>
        <w:t>PCC 11.2</w:t>
      </w:r>
      <w:r w:rsidRPr="00EA0E31">
        <w:rPr>
          <w:noProof/>
        </w:rPr>
        <w:tab/>
        <w:t>The Contract Price shall be adjusted in accordance with the provisions of the Appendix to the Contract Agreement titled Adjustment Clause.</w:t>
      </w:r>
      <w:r w:rsidR="00CA41C4">
        <w:rPr>
          <w:noProof/>
        </w:rPr>
        <w:t xml:space="preserve"> </w:t>
      </w:r>
      <w:r w:rsidR="00CA41C4">
        <w:rPr>
          <w:rFonts w:ascii="Arial" w:hAnsi="Arial" w:cs="Arial"/>
          <w:sz w:val="20"/>
        </w:rPr>
        <w:t>‘</w:t>
      </w:r>
      <w:r w:rsidR="00CA41C4" w:rsidRPr="00777B7E">
        <w:rPr>
          <w:rFonts w:ascii="Arial" w:hAnsi="Arial" w:cs="Arial"/>
          <w:i/>
          <w:sz w:val="20"/>
        </w:rPr>
        <w:t>[Delete if contract price is not adjustable]</w:t>
      </w:r>
      <w:r w:rsidR="00CA41C4">
        <w:rPr>
          <w:rFonts w:ascii="Arial" w:hAnsi="Arial" w:cs="Arial"/>
          <w:sz w:val="20"/>
        </w:rPr>
        <w:t>’</w:t>
      </w:r>
      <w:r w:rsidR="00CA41C4" w:rsidRPr="00777B7E">
        <w:rPr>
          <w:rFonts w:ascii="Arial" w:hAnsi="Arial" w:cs="Arial"/>
          <w:sz w:val="20"/>
        </w:rPr>
        <w:t xml:space="preserve">  </w:t>
      </w:r>
    </w:p>
    <w:p w:rsidR="00DE0AA9" w:rsidRPr="00EA0E31" w:rsidRDefault="00DE0AA9" w:rsidP="00DE0AA9">
      <w:pPr>
        <w:pStyle w:val="S8Header1"/>
        <w:rPr>
          <w:noProof/>
        </w:rPr>
      </w:pPr>
      <w:bookmarkStart w:id="1035" w:name="_Toc454995667"/>
      <w:bookmarkStart w:id="1036" w:name="_Toc347825057"/>
      <w:r w:rsidRPr="00EA0E31">
        <w:rPr>
          <w:noProof/>
        </w:rPr>
        <w:t>PCC 13.</w:t>
      </w:r>
      <w:r w:rsidRPr="00EA0E31">
        <w:rPr>
          <w:noProof/>
        </w:rPr>
        <w:tab/>
        <w:t>Securities</w:t>
      </w:r>
      <w:bookmarkEnd w:id="1035"/>
      <w:r w:rsidRPr="00EA0E31">
        <w:rPr>
          <w:noProof/>
        </w:rPr>
        <w:t xml:space="preserve"> </w:t>
      </w:r>
      <w:bookmarkEnd w:id="1036"/>
    </w:p>
    <w:p w:rsidR="00DE0AA9" w:rsidRPr="00EA0E31" w:rsidRDefault="00DE0AA9" w:rsidP="00DE0AA9">
      <w:pPr>
        <w:spacing w:after="200"/>
        <w:ind w:left="1620" w:hanging="1073"/>
        <w:rPr>
          <w:noProof/>
        </w:rPr>
      </w:pPr>
      <w:r w:rsidRPr="00EA0E31">
        <w:rPr>
          <w:noProof/>
        </w:rPr>
        <w:t>PCC 13.3.1</w:t>
      </w:r>
      <w:r w:rsidRPr="00EA0E31">
        <w:rPr>
          <w:noProof/>
        </w:rPr>
        <w:tab/>
        <w:t xml:space="preserve">The amount of Performance Security, as a percentage of the Contract Price for the Facility or for the part of the Facility for which a separate Time for Completion is provided, shall be:  </w:t>
      </w:r>
      <w:r w:rsidRPr="00EA0E31">
        <w:rPr>
          <w:i/>
          <w:noProof/>
          <w:sz w:val="20"/>
        </w:rPr>
        <w:t>_________________________</w:t>
      </w:r>
    </w:p>
    <w:p w:rsidR="00DE0AA9" w:rsidRPr="00EA0E31" w:rsidRDefault="00DE0AA9" w:rsidP="00DE0AA9">
      <w:pPr>
        <w:spacing w:after="200"/>
        <w:ind w:left="1620" w:hanging="1073"/>
        <w:rPr>
          <w:noProof/>
        </w:rPr>
      </w:pPr>
      <w:r w:rsidRPr="00EA0E31">
        <w:rPr>
          <w:noProof/>
        </w:rPr>
        <w:t>PCC 13.3.2</w:t>
      </w:r>
      <w:r w:rsidRPr="00EA0E31">
        <w:rPr>
          <w:noProof/>
        </w:rPr>
        <w:tab/>
        <w:t xml:space="preserve">The Performance Security shall be in the form of the </w:t>
      </w:r>
      <w:r w:rsidRPr="00EA0E31">
        <w:rPr>
          <w:noProof/>
          <w:sz w:val="20"/>
        </w:rPr>
        <w:t>____________</w:t>
      </w:r>
      <w:r w:rsidRPr="00EA0E31">
        <w:rPr>
          <w:noProof/>
        </w:rPr>
        <w:t>attached hereto in Section X, Contract Forms.</w:t>
      </w:r>
    </w:p>
    <w:p w:rsidR="00DE0AA9" w:rsidRPr="00EA0E31" w:rsidRDefault="00DE0AA9" w:rsidP="00DE0AA9">
      <w:pPr>
        <w:spacing w:after="200"/>
        <w:ind w:left="1620" w:hanging="1073"/>
        <w:rPr>
          <w:noProof/>
        </w:rPr>
      </w:pPr>
      <w:r w:rsidRPr="00EA0E31">
        <w:rPr>
          <w:noProof/>
        </w:rPr>
        <w:t>PCC 13.3.3</w:t>
      </w:r>
      <w:r w:rsidRPr="00EA0E31">
        <w:rPr>
          <w:noProof/>
        </w:rPr>
        <w:tab/>
        <w:t>The Performance Security shall not be reduced on the date of the Operational Acceptance.</w:t>
      </w:r>
    </w:p>
    <w:p w:rsidR="00DE0AA9" w:rsidRPr="00EA0E31" w:rsidRDefault="00DE0AA9" w:rsidP="00DE0AA9">
      <w:pPr>
        <w:spacing w:after="200"/>
        <w:ind w:left="1627" w:hanging="1080"/>
        <w:rPr>
          <w:i/>
          <w:noProof/>
          <w:sz w:val="20"/>
        </w:rPr>
      </w:pPr>
      <w:r w:rsidRPr="00EA0E31">
        <w:rPr>
          <w:noProof/>
        </w:rPr>
        <w:t>PCC 13.3.3</w:t>
      </w:r>
      <w:r w:rsidRPr="00EA0E31">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rsidR="00DE0AA9" w:rsidRPr="00EA0E31" w:rsidRDefault="00DE0AA9" w:rsidP="00DE0AA9">
      <w:pPr>
        <w:pStyle w:val="S8Header1"/>
        <w:outlineLvl w:val="0"/>
        <w:rPr>
          <w:noProof/>
        </w:rPr>
      </w:pPr>
      <w:bookmarkStart w:id="1037" w:name="_Toc450635291"/>
      <w:bookmarkStart w:id="1038" w:name="_Toc454995668"/>
      <w:r w:rsidRPr="00EA0E31">
        <w:rPr>
          <w:noProof/>
        </w:rPr>
        <w:t>PCC 22 Installation</w:t>
      </w:r>
      <w:bookmarkEnd w:id="1037"/>
      <w:bookmarkEnd w:id="1038"/>
    </w:p>
    <w:p w:rsidR="00DE0AA9" w:rsidRPr="00EA0E31" w:rsidRDefault="00DE0AA9" w:rsidP="00DE0AA9">
      <w:pPr>
        <w:spacing w:after="200"/>
        <w:ind w:left="1620" w:hanging="1080"/>
        <w:rPr>
          <w:noProof/>
        </w:rPr>
      </w:pPr>
      <w:r w:rsidRPr="00EA0E31">
        <w:rPr>
          <w:noProof/>
        </w:rPr>
        <w:t xml:space="preserve">PCC 22.2.5 </w:t>
      </w:r>
      <w:r w:rsidRPr="00EA0E31">
        <w:rPr>
          <w:noProof/>
        </w:rPr>
        <w:tab/>
        <w:t>Working Hours</w:t>
      </w:r>
    </w:p>
    <w:p w:rsidR="00DE0AA9" w:rsidRPr="00EA0E31" w:rsidRDefault="00DE0AA9" w:rsidP="00DE0AA9">
      <w:pPr>
        <w:spacing w:after="200"/>
        <w:ind w:left="540"/>
        <w:outlineLvl w:val="0"/>
        <w:rPr>
          <w:i/>
          <w:noProof/>
        </w:rPr>
      </w:pPr>
      <w:bookmarkStart w:id="1039" w:name="_Toc450635292"/>
      <w:r w:rsidRPr="00EA0E31">
        <w:rPr>
          <w:noProof/>
        </w:rPr>
        <w:t>Normal working hours are:___________________________________</w:t>
      </w:r>
      <w:bookmarkEnd w:id="1039"/>
      <w:r w:rsidRPr="00EA0E31">
        <w:rPr>
          <w:noProof/>
        </w:rPr>
        <w:t xml:space="preserve"> </w:t>
      </w:r>
    </w:p>
    <w:p w:rsidR="00DE0AA9" w:rsidRPr="00EA0E31" w:rsidRDefault="00DE0AA9" w:rsidP="00DE0AA9">
      <w:pPr>
        <w:spacing w:after="200"/>
        <w:ind w:left="1620" w:hanging="1080"/>
        <w:rPr>
          <w:noProof/>
        </w:rPr>
      </w:pPr>
      <w:r w:rsidRPr="00EA0E31">
        <w:rPr>
          <w:noProof/>
        </w:rPr>
        <w:t>PCC 22.2.8</w:t>
      </w:r>
      <w:r w:rsidRPr="00EA0E31">
        <w:rPr>
          <w:noProof/>
        </w:rPr>
        <w:tab/>
        <w:t>Funeral Arrangements: ________________________________</w:t>
      </w:r>
    </w:p>
    <w:p w:rsidR="00DE0AA9" w:rsidRPr="00EA0E31" w:rsidRDefault="00DE0AA9" w:rsidP="00DE0AA9">
      <w:pPr>
        <w:pStyle w:val="S8Header1"/>
        <w:rPr>
          <w:noProof/>
        </w:rPr>
      </w:pPr>
      <w:bookmarkStart w:id="1040" w:name="_Toc454995669"/>
      <w:bookmarkStart w:id="1041" w:name="_Toc347825059"/>
      <w:r w:rsidRPr="00EA0E31">
        <w:rPr>
          <w:noProof/>
        </w:rPr>
        <w:t>PCC 25.</w:t>
      </w:r>
      <w:r w:rsidRPr="00EA0E31">
        <w:rPr>
          <w:noProof/>
        </w:rPr>
        <w:tab/>
        <w:t>Commissioning and Operational Acceptance</w:t>
      </w:r>
      <w:bookmarkEnd w:id="1040"/>
      <w:r w:rsidRPr="00EA0E31">
        <w:rPr>
          <w:noProof/>
        </w:rPr>
        <w:t xml:space="preserve"> </w:t>
      </w:r>
      <w:bookmarkEnd w:id="1041"/>
    </w:p>
    <w:p w:rsidR="00DE0AA9" w:rsidRPr="00EA0E31" w:rsidRDefault="00DE0AA9" w:rsidP="00DE0AA9">
      <w:pPr>
        <w:spacing w:after="200"/>
        <w:ind w:left="1620" w:hanging="1080"/>
        <w:rPr>
          <w:noProof/>
        </w:rPr>
      </w:pPr>
      <w:r w:rsidRPr="00EA0E31">
        <w:rPr>
          <w:noProof/>
        </w:rPr>
        <w:t>PCC 25.2.2</w:t>
      </w:r>
      <w:r w:rsidRPr="00EA0E31">
        <w:rPr>
          <w:noProof/>
        </w:rPr>
        <w:tab/>
        <w:t xml:space="preserve">The Guarantee Test of the Facilities shall be successfully completed within ______ </w:t>
      </w:r>
      <w:r w:rsidRPr="00EA0E31">
        <w:rPr>
          <w:i/>
          <w:noProof/>
        </w:rPr>
        <w:t xml:space="preserve"> </w:t>
      </w:r>
      <w:r w:rsidRPr="00EA0E31">
        <w:rPr>
          <w:noProof/>
        </w:rPr>
        <w:t xml:space="preserve">from the date of Completion. </w:t>
      </w:r>
    </w:p>
    <w:p w:rsidR="00DE0AA9" w:rsidRPr="00EA0E31" w:rsidRDefault="00DE0AA9" w:rsidP="00DE0AA9">
      <w:pPr>
        <w:pStyle w:val="S8Header1"/>
        <w:rPr>
          <w:noProof/>
        </w:rPr>
      </w:pPr>
      <w:bookmarkStart w:id="1042" w:name="_Toc454995670"/>
      <w:bookmarkStart w:id="1043" w:name="_Toc347825060"/>
      <w:r w:rsidRPr="00EA0E31">
        <w:rPr>
          <w:noProof/>
        </w:rPr>
        <w:t>PCC 26.</w:t>
      </w:r>
      <w:r w:rsidRPr="00EA0E31">
        <w:rPr>
          <w:noProof/>
        </w:rPr>
        <w:tab/>
        <w:t>Completion Time Guarantee</w:t>
      </w:r>
      <w:bookmarkEnd w:id="1042"/>
      <w:r w:rsidRPr="00EA0E31">
        <w:rPr>
          <w:noProof/>
        </w:rPr>
        <w:t xml:space="preserve"> </w:t>
      </w:r>
      <w:bookmarkEnd w:id="1043"/>
    </w:p>
    <w:p w:rsidR="00DE0AA9" w:rsidRPr="00EA0E31" w:rsidRDefault="00DE0AA9" w:rsidP="00DE0AA9">
      <w:pPr>
        <w:spacing w:after="200"/>
        <w:ind w:left="540"/>
        <w:outlineLvl w:val="0"/>
        <w:rPr>
          <w:noProof/>
        </w:rPr>
      </w:pPr>
      <w:bookmarkStart w:id="1044" w:name="_Toc450635293"/>
      <w:r w:rsidRPr="00EA0E31">
        <w:rPr>
          <w:noProof/>
        </w:rPr>
        <w:t>PCC 26.2</w:t>
      </w:r>
      <w:bookmarkEnd w:id="1044"/>
    </w:p>
    <w:p w:rsidR="00DE0AA9" w:rsidRPr="00EA0E31" w:rsidRDefault="00DE0AA9" w:rsidP="00DE0AA9">
      <w:pPr>
        <w:spacing w:after="200"/>
        <w:ind w:left="540"/>
        <w:outlineLvl w:val="0"/>
        <w:rPr>
          <w:i/>
          <w:noProof/>
        </w:rPr>
      </w:pPr>
      <w:bookmarkStart w:id="1045" w:name="_Toc450635294"/>
      <w:r w:rsidRPr="00EA0E31">
        <w:rPr>
          <w:noProof/>
        </w:rPr>
        <w:t xml:space="preserve">Applicable rate for liquidated damages: </w:t>
      </w:r>
      <w:r w:rsidRPr="00EA0E31">
        <w:rPr>
          <w:i/>
          <w:noProof/>
          <w:sz w:val="20"/>
        </w:rPr>
        <w:t>__________________________</w:t>
      </w:r>
      <w:bookmarkEnd w:id="1045"/>
    </w:p>
    <w:p w:rsidR="00DE0AA9" w:rsidRPr="00EA0E31" w:rsidRDefault="00DE0AA9" w:rsidP="00DE0AA9">
      <w:pPr>
        <w:keepNext/>
        <w:keepLines/>
        <w:spacing w:after="200"/>
        <w:ind w:left="547"/>
        <w:rPr>
          <w:noProof/>
        </w:rPr>
      </w:pPr>
      <w:r w:rsidRPr="00EA0E31">
        <w:rPr>
          <w:noProof/>
        </w:rPr>
        <w:lastRenderedPageBreak/>
        <w:t xml:space="preserve">The above rate applies to the price of the part of the Facilities, as quoted in the Price Schedule, for that part for which the Contractor fails to achieve Completion within the particular Time for Completion.  </w:t>
      </w:r>
    </w:p>
    <w:p w:rsidR="00DE0AA9" w:rsidRPr="00EA0E31" w:rsidRDefault="00DE0AA9" w:rsidP="00DE0AA9">
      <w:pPr>
        <w:spacing w:after="200"/>
        <w:ind w:left="540"/>
        <w:outlineLvl w:val="0"/>
        <w:rPr>
          <w:noProof/>
        </w:rPr>
      </w:pPr>
      <w:bookmarkStart w:id="1046" w:name="_Toc450635295"/>
      <w:r w:rsidRPr="00EA0E31">
        <w:rPr>
          <w:noProof/>
        </w:rPr>
        <w:t xml:space="preserve">Maximum deduction for liquidated damages:  </w:t>
      </w:r>
      <w:r w:rsidRPr="00EA0E31">
        <w:rPr>
          <w:i/>
          <w:noProof/>
          <w:sz w:val="20"/>
        </w:rPr>
        <w:t>___________________________</w:t>
      </w:r>
      <w:bookmarkEnd w:id="1046"/>
    </w:p>
    <w:p w:rsidR="00DE0AA9" w:rsidRPr="00EA0E31" w:rsidRDefault="00DE0AA9" w:rsidP="00DE0AA9">
      <w:pPr>
        <w:keepNext/>
        <w:keepLines/>
        <w:spacing w:after="200"/>
        <w:ind w:left="547"/>
        <w:rPr>
          <w:noProof/>
        </w:rPr>
      </w:pPr>
      <w:r w:rsidRPr="00EA0E31">
        <w:rPr>
          <w:noProof/>
        </w:rPr>
        <w:t>PCC 26.3</w:t>
      </w:r>
    </w:p>
    <w:p w:rsidR="00DE0AA9" w:rsidRPr="00EA0E31" w:rsidRDefault="00DE0AA9" w:rsidP="00DE0AA9">
      <w:pPr>
        <w:keepNext/>
        <w:keepLines/>
        <w:spacing w:after="200"/>
        <w:ind w:left="547"/>
        <w:rPr>
          <w:noProof/>
        </w:rPr>
      </w:pPr>
      <w:r w:rsidRPr="00EA0E31">
        <w:rPr>
          <w:noProof/>
        </w:rPr>
        <w:t xml:space="preserve">Applicable </w:t>
      </w:r>
      <w:r w:rsidRPr="00EA0E31">
        <w:rPr>
          <w:i/>
          <w:noProof/>
        </w:rPr>
        <w:t>(amount or rate)</w:t>
      </w:r>
      <w:r w:rsidRPr="00EA0E31">
        <w:rPr>
          <w:noProof/>
        </w:rPr>
        <w:t xml:space="preserve"> for the bonus for early Completion:</w:t>
      </w:r>
    </w:p>
    <w:p w:rsidR="00DE0AA9" w:rsidRPr="00EA0E31" w:rsidRDefault="00DE0AA9" w:rsidP="00DE0AA9">
      <w:pPr>
        <w:spacing w:after="200"/>
        <w:ind w:left="540"/>
        <w:rPr>
          <w:noProof/>
        </w:rPr>
      </w:pPr>
      <w:r w:rsidRPr="00EA0E31">
        <w:rPr>
          <w:noProof/>
        </w:rPr>
        <w:t xml:space="preserve">Maximum bonus:  </w:t>
      </w:r>
    </w:p>
    <w:p w:rsidR="00DE0AA9" w:rsidRPr="00EA0E31" w:rsidRDefault="00DE0AA9" w:rsidP="00DE0AA9">
      <w:pPr>
        <w:spacing w:after="200"/>
        <w:ind w:left="1620" w:hanging="1080"/>
        <w:rPr>
          <w:noProof/>
        </w:rPr>
      </w:pPr>
      <w:r w:rsidRPr="00EA0E31">
        <w:rPr>
          <w:noProof/>
        </w:rPr>
        <w:t>PCC 26.3</w:t>
      </w:r>
      <w:r w:rsidRPr="00EA0E31">
        <w:rPr>
          <w:noProof/>
        </w:rPr>
        <w:tab/>
        <w:t>No bonus will be given for earlier Completion of the Facilities or part thereof.</w:t>
      </w:r>
    </w:p>
    <w:p w:rsidR="00DE0AA9" w:rsidRPr="00EA0E31" w:rsidRDefault="00DE0AA9" w:rsidP="00DE0AA9">
      <w:pPr>
        <w:pStyle w:val="S8Header1"/>
        <w:rPr>
          <w:noProof/>
        </w:rPr>
      </w:pPr>
      <w:bookmarkStart w:id="1047" w:name="_Toc454995671"/>
      <w:bookmarkStart w:id="1048" w:name="_Toc347825061"/>
      <w:r w:rsidRPr="00EA0E31">
        <w:rPr>
          <w:noProof/>
        </w:rPr>
        <w:t>PCC 27.</w:t>
      </w:r>
      <w:r w:rsidRPr="00EA0E31">
        <w:rPr>
          <w:noProof/>
        </w:rPr>
        <w:tab/>
        <w:t>Defect Liability</w:t>
      </w:r>
      <w:bookmarkEnd w:id="1047"/>
      <w:r w:rsidRPr="00EA0E31">
        <w:rPr>
          <w:noProof/>
        </w:rPr>
        <w:t xml:space="preserve"> </w:t>
      </w:r>
      <w:bookmarkEnd w:id="1048"/>
    </w:p>
    <w:p w:rsidR="00DE0AA9" w:rsidRPr="00EA0E31" w:rsidRDefault="00DE0AA9" w:rsidP="00DE0AA9">
      <w:pPr>
        <w:spacing w:after="200"/>
        <w:ind w:left="1620" w:hanging="1073"/>
        <w:rPr>
          <w:noProof/>
        </w:rPr>
      </w:pPr>
      <w:r w:rsidRPr="00FC0979">
        <w:rPr>
          <w:noProof/>
        </w:rPr>
        <w:t>PCC 27.10</w:t>
      </w:r>
      <w:r>
        <w:rPr>
          <w:noProof/>
        </w:rPr>
        <w:t xml:space="preserve"> </w:t>
      </w:r>
      <w:r w:rsidRPr="00EA0E31">
        <w:rPr>
          <w:noProof/>
        </w:rPr>
        <w:t xml:space="preserve">The critical components covered under the extended defect liability are </w:t>
      </w:r>
      <w:r w:rsidRPr="00EA0E31">
        <w:rPr>
          <w:i/>
          <w:noProof/>
          <w:sz w:val="20"/>
        </w:rPr>
        <w:t>____________________</w:t>
      </w:r>
      <w:r w:rsidRPr="00EA0E31">
        <w:rPr>
          <w:noProof/>
        </w:rPr>
        <w:t xml:space="preserve">, and the period shall be </w:t>
      </w:r>
      <w:r w:rsidRPr="00EA0E31">
        <w:rPr>
          <w:i/>
          <w:noProof/>
          <w:sz w:val="20"/>
        </w:rPr>
        <w:t>_________________</w:t>
      </w:r>
      <w:r w:rsidRPr="00EA0E31">
        <w:rPr>
          <w:noProof/>
        </w:rPr>
        <w:t xml:space="preserve"> </w:t>
      </w:r>
      <w:r w:rsidRPr="00EA0E31">
        <w:rPr>
          <w:i/>
          <w:noProof/>
        </w:rPr>
        <w:t xml:space="preserve">(to be inserted </w:t>
      </w:r>
      <w:r w:rsidRPr="00EA0E31">
        <w:rPr>
          <w:b/>
          <w:i/>
          <w:noProof/>
        </w:rPr>
        <w:t>only</w:t>
      </w:r>
      <w:r w:rsidRPr="00EA0E31">
        <w:rPr>
          <w:i/>
          <w:noProof/>
        </w:rPr>
        <w:t xml:space="preserve"> when an extended defect liability is requested)</w:t>
      </w:r>
      <w:r w:rsidRPr="00EA0E31">
        <w:rPr>
          <w:noProof/>
        </w:rPr>
        <w:t>.</w:t>
      </w:r>
    </w:p>
    <w:p w:rsidR="00DE0AA9" w:rsidRPr="00EA0E31" w:rsidRDefault="00DE0AA9" w:rsidP="00DE0AA9">
      <w:pPr>
        <w:pStyle w:val="S8Header1"/>
        <w:rPr>
          <w:noProof/>
        </w:rPr>
      </w:pPr>
      <w:bookmarkStart w:id="1049" w:name="_Toc454995672"/>
      <w:r w:rsidRPr="00EA0E31">
        <w:rPr>
          <w:noProof/>
        </w:rPr>
        <w:t>PCC 30.</w:t>
      </w:r>
      <w:r w:rsidRPr="00EA0E31">
        <w:rPr>
          <w:noProof/>
        </w:rPr>
        <w:tab/>
        <w:t>Limitation of Liability</w:t>
      </w:r>
      <w:bookmarkEnd w:id="1049"/>
    </w:p>
    <w:p w:rsidR="00DE0AA9" w:rsidRPr="00EA0E31" w:rsidRDefault="00DE0AA9" w:rsidP="00DE0AA9">
      <w:pPr>
        <w:spacing w:after="200"/>
        <w:ind w:left="547"/>
        <w:outlineLvl w:val="0"/>
        <w:rPr>
          <w:noProof/>
        </w:rPr>
      </w:pPr>
      <w:bookmarkStart w:id="1050" w:name="_Toc450635296"/>
      <w:r w:rsidRPr="00EA0E31">
        <w:rPr>
          <w:b/>
          <w:noProof/>
        </w:rPr>
        <w:t>Sample Clause</w:t>
      </w:r>
      <w:bookmarkEnd w:id="1050"/>
      <w:r w:rsidRPr="00EA0E31">
        <w:rPr>
          <w:i/>
          <w:noProof/>
        </w:rPr>
        <w:t xml:space="preserve"> </w:t>
      </w:r>
    </w:p>
    <w:p w:rsidR="00DE0AA9" w:rsidRPr="00EA0E31" w:rsidRDefault="00DE0AA9" w:rsidP="00DE0AA9">
      <w:pPr>
        <w:spacing w:after="200"/>
        <w:ind w:left="547"/>
        <w:rPr>
          <w:i/>
          <w:noProof/>
        </w:rPr>
      </w:pPr>
      <w:r w:rsidRPr="00EA0E31">
        <w:rPr>
          <w:noProof/>
        </w:rPr>
        <w:t>PCC</w:t>
      </w:r>
      <w:r w:rsidRPr="00EA0E31">
        <w:rPr>
          <w:i/>
          <w:noProof/>
        </w:rPr>
        <w:t xml:space="preserve"> </w:t>
      </w:r>
      <w:r w:rsidRPr="00EA0E31">
        <w:rPr>
          <w:noProof/>
        </w:rPr>
        <w:t xml:space="preserve">30.1 (b)  The multiplier of the Contract Price is: </w:t>
      </w:r>
      <w:r w:rsidRPr="00EA0E31">
        <w:rPr>
          <w:i/>
          <w:noProof/>
        </w:rPr>
        <w:t>____________________________</w:t>
      </w:r>
    </w:p>
    <w:p w:rsidR="00DE0AA9" w:rsidRPr="00EA0E31" w:rsidRDefault="00DE0AA9" w:rsidP="00DE0AA9">
      <w:pPr>
        <w:pStyle w:val="S8Header1"/>
        <w:rPr>
          <w:noProof/>
        </w:rPr>
      </w:pPr>
      <w:bookmarkStart w:id="1051" w:name="_Toc454995673"/>
      <w:r w:rsidRPr="00EA0E31">
        <w:rPr>
          <w:noProof/>
        </w:rPr>
        <w:t xml:space="preserve">PCC </w:t>
      </w:r>
      <w:r>
        <w:rPr>
          <w:noProof/>
        </w:rPr>
        <w:t>39.1.2</w:t>
      </w:r>
      <w:r w:rsidRPr="00EA0E31">
        <w:rPr>
          <w:noProof/>
        </w:rPr>
        <w:tab/>
      </w:r>
      <w:r>
        <w:rPr>
          <w:noProof/>
        </w:rPr>
        <w:t>Value Engineering</w:t>
      </w:r>
      <w:bookmarkEnd w:id="1051"/>
    </w:p>
    <w:p w:rsidR="00DE0AA9" w:rsidRPr="00FC0979" w:rsidRDefault="00DE0AA9" w:rsidP="00DE0AA9">
      <w:pPr>
        <w:spacing w:before="100" w:beforeAutospacing="1" w:after="100" w:afterAutospacing="1"/>
        <w:ind w:left="720"/>
        <w:jc w:val="left"/>
        <w:rPr>
          <w:rFonts w:ascii="Times" w:hAnsi="Times"/>
          <w:i/>
          <w:color w:val="000000"/>
          <w:szCs w:val="24"/>
        </w:rPr>
      </w:pPr>
      <w:r w:rsidRPr="00FC0979">
        <w:rPr>
          <w:rFonts w:ascii="Times" w:hAnsi="Times"/>
          <w:color w:val="000000"/>
          <w:szCs w:val="24"/>
        </w:rPr>
        <w:t xml:space="preserve">If the value engineering proposal is approved by the Employer the amount to be paid to the Contractor shall be ___% </w:t>
      </w:r>
      <w:r w:rsidR="00FC0979" w:rsidRPr="00FC0979">
        <w:rPr>
          <w:rFonts w:ascii="Times" w:hAnsi="Times"/>
          <w:i/>
          <w:color w:val="000000"/>
          <w:szCs w:val="24"/>
        </w:rPr>
        <w:t>[</w:t>
      </w:r>
      <w:r w:rsidRPr="00FC0979">
        <w:rPr>
          <w:rFonts w:ascii="Times" w:hAnsi="Times"/>
          <w:i/>
          <w:color w:val="000000"/>
          <w:szCs w:val="24"/>
        </w:rPr>
        <w:t>insert appropriate percentage. The percentage is normally up to 50%) of the reduction in the Contract Price.</w:t>
      </w:r>
      <w:r w:rsidR="00FC0979" w:rsidRPr="00FC0979">
        <w:rPr>
          <w:rFonts w:ascii="Times" w:hAnsi="Times"/>
          <w:i/>
          <w:color w:val="000000"/>
          <w:szCs w:val="24"/>
        </w:rPr>
        <w:t>]</w:t>
      </w:r>
    </w:p>
    <w:p w:rsidR="00DE0AA9" w:rsidRPr="00EA0E31" w:rsidRDefault="00DE0AA9" w:rsidP="00DE0AA9">
      <w:pPr>
        <w:pStyle w:val="S8Header1"/>
        <w:rPr>
          <w:noProof/>
        </w:rPr>
      </w:pPr>
      <w:bookmarkStart w:id="1052" w:name="_Toc454995674"/>
      <w:r w:rsidRPr="00EA0E31">
        <w:rPr>
          <w:noProof/>
        </w:rPr>
        <w:t>PCC 46.</w:t>
      </w:r>
      <w:r w:rsidRPr="00EA0E31">
        <w:rPr>
          <w:noProof/>
        </w:rPr>
        <w:tab/>
        <w:t>Disputes and Arbitration</w:t>
      </w:r>
      <w:bookmarkEnd w:id="1052"/>
    </w:p>
    <w:p w:rsidR="00DE0AA9" w:rsidRPr="00EA0E31" w:rsidRDefault="00DE0AA9" w:rsidP="00DE0AA9">
      <w:pPr>
        <w:spacing w:after="200"/>
        <w:ind w:left="1620" w:hanging="1073"/>
        <w:rPr>
          <w:noProof/>
        </w:rPr>
      </w:pPr>
      <w:r w:rsidRPr="00EA0E31">
        <w:rPr>
          <w:noProof/>
        </w:rPr>
        <w:t>PCC 46.1</w:t>
      </w:r>
      <w:r w:rsidRPr="00EA0E31">
        <w:rPr>
          <w:noProof/>
        </w:rPr>
        <w:tab/>
        <w:t>The DB shall be appointed within [28 days] after the Effective Date.</w:t>
      </w:r>
    </w:p>
    <w:p w:rsidR="00DE0AA9" w:rsidRPr="00EA0E31" w:rsidRDefault="00DE0AA9" w:rsidP="00DE0AA9">
      <w:pPr>
        <w:spacing w:after="200"/>
        <w:ind w:left="1620" w:hanging="1073"/>
        <w:rPr>
          <w:noProof/>
        </w:rPr>
      </w:pPr>
      <w:r w:rsidRPr="00EA0E31">
        <w:rPr>
          <w:noProof/>
        </w:rPr>
        <w:t>PCC 46.1</w:t>
      </w:r>
      <w:r w:rsidRPr="00EA0E31">
        <w:rPr>
          <w:noProof/>
        </w:rPr>
        <w:tab/>
        <w:t xml:space="preserve">The DB shall be: </w:t>
      </w:r>
    </w:p>
    <w:p w:rsidR="00DE0AA9" w:rsidRPr="00EA0E31" w:rsidRDefault="00DE0AA9" w:rsidP="00DE0AA9">
      <w:pPr>
        <w:spacing w:after="200"/>
        <w:ind w:left="547"/>
        <w:rPr>
          <w:i/>
          <w:noProof/>
        </w:rPr>
      </w:pPr>
      <w:r w:rsidRPr="00EA0E31">
        <w:rPr>
          <w:i/>
          <w:noProof/>
        </w:rPr>
        <w:t>______________________________________</w:t>
      </w:r>
    </w:p>
    <w:p w:rsidR="00DE0AA9" w:rsidRPr="00EA0E31" w:rsidRDefault="00DE0AA9" w:rsidP="00DE0AA9">
      <w:pPr>
        <w:spacing w:after="200"/>
        <w:ind w:left="547"/>
        <w:rPr>
          <w:noProof/>
        </w:rPr>
      </w:pPr>
      <w:r w:rsidRPr="00EA0E31">
        <w:rPr>
          <w:i/>
          <w:noProof/>
        </w:rPr>
        <w:t>or</w:t>
      </w:r>
    </w:p>
    <w:p w:rsidR="00DE0AA9" w:rsidRPr="00EA0E31" w:rsidRDefault="00DE0AA9" w:rsidP="00DE0AA9">
      <w:pPr>
        <w:spacing w:after="200"/>
        <w:ind w:left="547"/>
        <w:rPr>
          <w:i/>
          <w:noProof/>
        </w:rPr>
      </w:pPr>
      <w:r w:rsidRPr="00EA0E31">
        <w:rPr>
          <w:i/>
          <w:noProof/>
        </w:rPr>
        <w:t>______________________________________</w:t>
      </w:r>
    </w:p>
    <w:p w:rsidR="00DE0AA9" w:rsidRPr="00EA0E31" w:rsidRDefault="00DE0AA9" w:rsidP="00DE0AA9">
      <w:pPr>
        <w:spacing w:after="200"/>
        <w:ind w:left="1620" w:hanging="1073"/>
        <w:rPr>
          <w:noProof/>
        </w:rPr>
      </w:pPr>
      <w:r w:rsidRPr="00EA0E31">
        <w:rPr>
          <w:noProof/>
        </w:rPr>
        <w:t>PCC 46.1</w:t>
      </w:r>
      <w:r w:rsidRPr="00EA0E31">
        <w:rPr>
          <w:noProof/>
        </w:rPr>
        <w:tab/>
        <w:t xml:space="preserve">List of potential DB members is: </w:t>
      </w:r>
      <w:r w:rsidRPr="00EA0E31">
        <w:rPr>
          <w:i/>
          <w:noProof/>
          <w:sz w:val="18"/>
        </w:rPr>
        <w:t>___________________________________</w:t>
      </w:r>
    </w:p>
    <w:p w:rsidR="00DE0AA9" w:rsidRPr="00EA0E31" w:rsidRDefault="00DE0AA9" w:rsidP="00DE0AA9">
      <w:pPr>
        <w:spacing w:after="200"/>
        <w:ind w:left="1620" w:hanging="1073"/>
        <w:rPr>
          <w:noProof/>
        </w:rPr>
      </w:pPr>
      <w:r w:rsidRPr="00EA0E31">
        <w:rPr>
          <w:noProof/>
        </w:rPr>
        <w:t>PCC 46.2</w:t>
      </w:r>
      <w:r w:rsidRPr="00EA0E31">
        <w:rPr>
          <w:noProof/>
        </w:rPr>
        <w:tab/>
        <w:t xml:space="preserve">Appointment (if not agreed) to be made by: </w:t>
      </w:r>
    </w:p>
    <w:p w:rsidR="00DE0AA9" w:rsidRPr="00EA0E31" w:rsidRDefault="00DE0AA9" w:rsidP="00DE0AA9">
      <w:pPr>
        <w:spacing w:after="200"/>
        <w:ind w:left="1620" w:hanging="1073"/>
        <w:rPr>
          <w:noProof/>
        </w:rPr>
      </w:pPr>
      <w:r w:rsidRPr="00EA0E31">
        <w:rPr>
          <w:noProof/>
        </w:rPr>
        <w:t xml:space="preserve">PCC 46.5 </w:t>
      </w:r>
      <w:r w:rsidRPr="00EA0E31">
        <w:rPr>
          <w:noProof/>
        </w:rPr>
        <w:tab/>
        <w:t xml:space="preserve">Procedure to settle disputes in respect of DB’s decisions: </w:t>
      </w:r>
      <w:r w:rsidRPr="00EA0E31">
        <w:rPr>
          <w:i/>
          <w:noProof/>
          <w:sz w:val="18"/>
          <w:szCs w:val="18"/>
        </w:rPr>
        <w:t>_________________</w:t>
      </w:r>
    </w:p>
    <w:p w:rsidR="003C6A5C" w:rsidRDefault="00DE0AA9" w:rsidP="00CE380B">
      <w:pPr>
        <w:spacing w:after="200"/>
        <w:ind w:left="1620" w:hanging="1073"/>
        <w:jc w:val="left"/>
        <w:rPr>
          <w:noProof/>
        </w:rPr>
      </w:pPr>
      <w:r w:rsidRPr="00EA0E31">
        <w:rPr>
          <w:noProof/>
        </w:rPr>
        <w:t xml:space="preserve"> (a)  </w:t>
      </w:r>
      <w:r w:rsidRPr="00EA0E31">
        <w:rPr>
          <w:noProof/>
        </w:rPr>
        <w:tab/>
        <w:t>Appointed arbitration institution:</w:t>
      </w:r>
      <w:r w:rsidRPr="00EA0E31" w:rsidDel="005B2C03">
        <w:rPr>
          <w:noProof/>
        </w:rPr>
        <w:t xml:space="preserve"> </w:t>
      </w:r>
    </w:p>
    <w:p w:rsidR="00CE380B" w:rsidRDefault="00CE380B" w:rsidP="00CE380B">
      <w:pPr>
        <w:spacing w:after="200"/>
        <w:ind w:left="1620" w:hanging="1073"/>
        <w:jc w:val="left"/>
        <w:rPr>
          <w:noProof/>
        </w:rPr>
        <w:sectPr w:rsidR="00CE380B" w:rsidSect="00DE0AA9">
          <w:headerReference w:type="default" r:id="rId54"/>
          <w:footnotePr>
            <w:numRestart w:val="eachSect"/>
          </w:footnotePr>
          <w:pgSz w:w="12240" w:h="15840" w:code="1"/>
          <w:pgMar w:top="1440" w:right="1440" w:bottom="1440" w:left="1440" w:header="720" w:footer="864" w:gutter="0"/>
          <w:paperSrc w:first="18770" w:other="18770"/>
          <w:cols w:space="720"/>
          <w:titlePg/>
        </w:sectPr>
      </w:pPr>
    </w:p>
    <w:p w:rsidR="00DE0AA9" w:rsidRPr="00EA0E31" w:rsidRDefault="00DE0AA9" w:rsidP="00DE0AA9">
      <w:pPr>
        <w:spacing w:after="200"/>
        <w:ind w:left="1620" w:hanging="1073"/>
        <w:rPr>
          <w:noProof/>
        </w:rPr>
      </w:pPr>
    </w:p>
    <w:p w:rsidR="00DE0AA9" w:rsidRPr="00EA0E31" w:rsidRDefault="00DE0AA9" w:rsidP="00DE0AA9">
      <w:pPr>
        <w:ind w:left="540"/>
        <w:rPr>
          <w:i/>
          <w:noProof/>
        </w:rPr>
      </w:pPr>
    </w:p>
    <w:p w:rsidR="00DE0AA9" w:rsidRPr="00EA0E31" w:rsidRDefault="00DE0AA9" w:rsidP="00DE0AA9">
      <w:pPr>
        <w:rPr>
          <w:i/>
          <w:noProof/>
        </w:rPr>
      </w:pPr>
      <w:r w:rsidRPr="00EA0E31" w:rsidDel="005B2C03">
        <w:rPr>
          <w:b/>
          <w:i/>
          <w:noProof/>
        </w:rPr>
        <w:t xml:space="preserve"> </w:t>
      </w:r>
    </w:p>
    <w:p w:rsidR="00DE0AA9" w:rsidRPr="00EA0E31" w:rsidRDefault="00DE0AA9" w:rsidP="00DE0AA9">
      <w:pPr>
        <w:rPr>
          <w:noProof/>
        </w:rPr>
      </w:pPr>
    </w:p>
    <w:p w:rsidR="00DE0AA9" w:rsidRPr="00EA0E31" w:rsidRDefault="00DE0AA9" w:rsidP="00DE0AA9">
      <w:pPr>
        <w:rPr>
          <w:noProof/>
          <w:highlight w:val="green"/>
        </w:rPr>
      </w:pPr>
    </w:p>
    <w:p w:rsidR="00DE0AA9" w:rsidRPr="00EA0E31" w:rsidRDefault="00DE0AA9" w:rsidP="00DE0AA9">
      <w:pPr>
        <w:pStyle w:val="Subtitle"/>
        <w:jc w:val="left"/>
        <w:rPr>
          <w:b w:val="0"/>
          <w:noProof/>
          <w:sz w:val="24"/>
          <w:highlight w:val="green"/>
        </w:rPr>
      </w:pPr>
    </w:p>
    <w:p w:rsidR="00DE0AA9" w:rsidRPr="00C80C1D" w:rsidRDefault="00DE0AA9" w:rsidP="00DE0AA9">
      <w:pPr>
        <w:rPr>
          <w:noProof/>
        </w:rPr>
      </w:pPr>
      <w:bookmarkStart w:id="1053" w:name="_Hlt125777494"/>
      <w:bookmarkStart w:id="1054" w:name="_Hlt158620851"/>
      <w:bookmarkStart w:id="1055" w:name="_Hlt197841016"/>
      <w:bookmarkEnd w:id="1053"/>
      <w:bookmarkEnd w:id="1054"/>
      <w:bookmarkEnd w:id="1055"/>
    </w:p>
    <w:p w:rsidR="00DE0AA9" w:rsidRPr="00C80C1D" w:rsidRDefault="00DE0AA9" w:rsidP="00DE0AA9">
      <w:pPr>
        <w:rPr>
          <w:noProof/>
        </w:rPr>
      </w:pPr>
    </w:p>
    <w:p w:rsidR="000E1A9E" w:rsidRDefault="000E1A9E" w:rsidP="000E1A9E">
      <w:pPr>
        <w:pStyle w:val="Head11b"/>
        <w:rPr>
          <w:noProof/>
        </w:rPr>
      </w:pPr>
      <w:bookmarkStart w:id="1056" w:name="_Toc454995504"/>
      <w:r w:rsidRPr="00C80C1D">
        <w:rPr>
          <w:noProof/>
        </w:rPr>
        <w:t>Section X.  - Contract Forms</w:t>
      </w:r>
      <w:bookmarkEnd w:id="1056"/>
    </w:p>
    <w:p w:rsidR="000E1A9E" w:rsidRDefault="000E1A9E" w:rsidP="00DE0AA9">
      <w:pPr>
        <w:pStyle w:val="Subtitle2"/>
        <w:outlineLvl w:val="0"/>
        <w:rPr>
          <w:noProof/>
        </w:rPr>
      </w:pPr>
    </w:p>
    <w:p w:rsidR="00DE0AA9" w:rsidRPr="00C80C1D" w:rsidRDefault="00DE0AA9" w:rsidP="00DE0AA9">
      <w:pPr>
        <w:pStyle w:val="Subtitle2"/>
        <w:outlineLvl w:val="0"/>
        <w:rPr>
          <w:noProof/>
        </w:rPr>
      </w:pPr>
      <w:bookmarkStart w:id="1057" w:name="_Toc450635297"/>
      <w:bookmarkStart w:id="1058" w:name="_Toc450635449"/>
      <w:r w:rsidRPr="00C80C1D">
        <w:rPr>
          <w:noProof/>
        </w:rPr>
        <w:t>Table of Forms</w:t>
      </w:r>
      <w:bookmarkEnd w:id="1057"/>
      <w:bookmarkEnd w:id="1058"/>
    </w:p>
    <w:p w:rsidR="00DE0AA9" w:rsidRPr="00C80C1D" w:rsidRDefault="00DE0AA9" w:rsidP="00DE0AA9">
      <w:pPr>
        <w:rPr>
          <w:noProof/>
        </w:rPr>
      </w:pPr>
    </w:p>
    <w:p w:rsidR="00395300" w:rsidRDefault="00DE0AA9">
      <w:pPr>
        <w:pStyle w:val="TOC1"/>
        <w:rPr>
          <w:rFonts w:asciiTheme="minorHAnsi" w:eastAsiaTheme="minorEastAsia" w:hAnsiTheme="minorHAnsi" w:cstheme="minorBidi"/>
          <w:b w:val="0"/>
          <w:noProof/>
          <w:sz w:val="22"/>
          <w:szCs w:val="22"/>
        </w:rPr>
      </w:pPr>
      <w:r w:rsidRPr="00C80C1D">
        <w:rPr>
          <w:noProof/>
          <w:u w:val="single"/>
        </w:rPr>
        <w:fldChar w:fldCharType="begin"/>
      </w:r>
      <w:r w:rsidRPr="00C80C1D">
        <w:rPr>
          <w:noProof/>
          <w:u w:val="single"/>
        </w:rPr>
        <w:instrText xml:space="preserve"> TOC \h \z \t "S9 Header,1,S9 - appx,2" </w:instrText>
      </w:r>
      <w:r w:rsidRPr="00C80C1D">
        <w:rPr>
          <w:noProof/>
          <w:u w:val="single"/>
        </w:rPr>
        <w:fldChar w:fldCharType="separate"/>
      </w:r>
      <w:hyperlink w:anchor="_Toc454995675" w:history="1">
        <w:r w:rsidR="00395300" w:rsidRPr="00C84978">
          <w:rPr>
            <w:rStyle w:val="Hyperlink"/>
            <w:noProof/>
          </w:rPr>
          <w:t>Notification of Award - Letter of Acceptance</w:t>
        </w:r>
        <w:r w:rsidR="00395300">
          <w:rPr>
            <w:noProof/>
            <w:webHidden/>
          </w:rPr>
          <w:tab/>
        </w:r>
        <w:r w:rsidR="00395300">
          <w:rPr>
            <w:noProof/>
            <w:webHidden/>
          </w:rPr>
          <w:fldChar w:fldCharType="begin"/>
        </w:r>
        <w:r w:rsidR="00395300">
          <w:rPr>
            <w:noProof/>
            <w:webHidden/>
          </w:rPr>
          <w:instrText xml:space="preserve"> PAGEREF _Toc454995675 \h </w:instrText>
        </w:r>
        <w:r w:rsidR="00395300">
          <w:rPr>
            <w:noProof/>
            <w:webHidden/>
          </w:rPr>
        </w:r>
        <w:r w:rsidR="00395300">
          <w:rPr>
            <w:noProof/>
            <w:webHidden/>
          </w:rPr>
          <w:fldChar w:fldCharType="separate"/>
        </w:r>
        <w:r w:rsidR="009D1A5B">
          <w:rPr>
            <w:noProof/>
            <w:webHidden/>
          </w:rPr>
          <w:t>222</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676" w:history="1">
        <w:r w:rsidR="00395300" w:rsidRPr="00C84978">
          <w:rPr>
            <w:rStyle w:val="Hyperlink"/>
            <w:noProof/>
          </w:rPr>
          <w:t>Contract Agreement</w:t>
        </w:r>
        <w:r w:rsidR="00395300">
          <w:rPr>
            <w:noProof/>
            <w:webHidden/>
          </w:rPr>
          <w:tab/>
        </w:r>
        <w:r w:rsidR="00395300">
          <w:rPr>
            <w:noProof/>
            <w:webHidden/>
          </w:rPr>
          <w:fldChar w:fldCharType="begin"/>
        </w:r>
        <w:r w:rsidR="00395300">
          <w:rPr>
            <w:noProof/>
            <w:webHidden/>
          </w:rPr>
          <w:instrText xml:space="preserve"> PAGEREF _Toc454995676 \h </w:instrText>
        </w:r>
        <w:r w:rsidR="00395300">
          <w:rPr>
            <w:noProof/>
            <w:webHidden/>
          </w:rPr>
        </w:r>
        <w:r w:rsidR="00395300">
          <w:rPr>
            <w:noProof/>
            <w:webHidden/>
          </w:rPr>
          <w:fldChar w:fldCharType="separate"/>
        </w:r>
        <w:r w:rsidR="009D1A5B">
          <w:rPr>
            <w:noProof/>
            <w:webHidden/>
          </w:rPr>
          <w:t>223</w:t>
        </w:r>
        <w:r w:rsidR="00395300">
          <w:rPr>
            <w:noProof/>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77" w:history="1">
        <w:r w:rsidR="00395300" w:rsidRPr="00C84978">
          <w:rPr>
            <w:rStyle w:val="Hyperlink"/>
          </w:rPr>
          <w:t>Appendix 1.  Terms and Procedures of Payment</w:t>
        </w:r>
        <w:r w:rsidR="00395300">
          <w:rPr>
            <w:webHidden/>
          </w:rPr>
          <w:tab/>
        </w:r>
        <w:r w:rsidR="00395300">
          <w:rPr>
            <w:webHidden/>
          </w:rPr>
          <w:fldChar w:fldCharType="begin"/>
        </w:r>
        <w:r w:rsidR="00395300">
          <w:rPr>
            <w:webHidden/>
          </w:rPr>
          <w:instrText xml:space="preserve"> PAGEREF _Toc454995677 \h </w:instrText>
        </w:r>
        <w:r w:rsidR="00395300">
          <w:rPr>
            <w:webHidden/>
          </w:rPr>
        </w:r>
        <w:r w:rsidR="00395300">
          <w:rPr>
            <w:webHidden/>
          </w:rPr>
          <w:fldChar w:fldCharType="separate"/>
        </w:r>
        <w:r w:rsidR="009D1A5B">
          <w:rPr>
            <w:webHidden/>
          </w:rPr>
          <w:t>227</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78" w:history="1">
        <w:r w:rsidR="00395300" w:rsidRPr="00C84978">
          <w:rPr>
            <w:rStyle w:val="Hyperlink"/>
          </w:rPr>
          <w:t>Appendix 2.  Price Adjustment</w:t>
        </w:r>
        <w:r w:rsidR="00395300">
          <w:rPr>
            <w:webHidden/>
          </w:rPr>
          <w:tab/>
        </w:r>
        <w:r w:rsidR="00395300">
          <w:rPr>
            <w:webHidden/>
          </w:rPr>
          <w:fldChar w:fldCharType="begin"/>
        </w:r>
        <w:r w:rsidR="00395300">
          <w:rPr>
            <w:webHidden/>
          </w:rPr>
          <w:instrText xml:space="preserve"> PAGEREF _Toc454995678 \h </w:instrText>
        </w:r>
        <w:r w:rsidR="00395300">
          <w:rPr>
            <w:webHidden/>
          </w:rPr>
        </w:r>
        <w:r w:rsidR="00395300">
          <w:rPr>
            <w:webHidden/>
          </w:rPr>
          <w:fldChar w:fldCharType="separate"/>
        </w:r>
        <w:r w:rsidR="009D1A5B">
          <w:rPr>
            <w:webHidden/>
          </w:rPr>
          <w:t>230</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79" w:history="1">
        <w:r w:rsidR="00395300" w:rsidRPr="00C84978">
          <w:rPr>
            <w:rStyle w:val="Hyperlink"/>
          </w:rPr>
          <w:t>Appendix 3.  Insurance Requirements</w:t>
        </w:r>
        <w:r w:rsidR="00395300">
          <w:rPr>
            <w:webHidden/>
          </w:rPr>
          <w:tab/>
        </w:r>
        <w:r w:rsidR="00395300">
          <w:rPr>
            <w:webHidden/>
          </w:rPr>
          <w:fldChar w:fldCharType="begin"/>
        </w:r>
        <w:r w:rsidR="00395300">
          <w:rPr>
            <w:webHidden/>
          </w:rPr>
          <w:instrText xml:space="preserve"> PAGEREF _Toc454995679 \h </w:instrText>
        </w:r>
        <w:r w:rsidR="00395300">
          <w:rPr>
            <w:webHidden/>
          </w:rPr>
        </w:r>
        <w:r w:rsidR="00395300">
          <w:rPr>
            <w:webHidden/>
          </w:rPr>
          <w:fldChar w:fldCharType="separate"/>
        </w:r>
        <w:r w:rsidR="009D1A5B">
          <w:rPr>
            <w:webHidden/>
          </w:rPr>
          <w:t>232</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80" w:history="1">
        <w:r w:rsidR="00395300" w:rsidRPr="00C84978">
          <w:rPr>
            <w:rStyle w:val="Hyperlink"/>
          </w:rPr>
          <w:t>Appendix 4.  Time Schedule</w:t>
        </w:r>
        <w:r w:rsidR="00395300">
          <w:rPr>
            <w:webHidden/>
          </w:rPr>
          <w:tab/>
        </w:r>
        <w:r w:rsidR="00395300">
          <w:rPr>
            <w:webHidden/>
          </w:rPr>
          <w:fldChar w:fldCharType="begin"/>
        </w:r>
        <w:r w:rsidR="00395300">
          <w:rPr>
            <w:webHidden/>
          </w:rPr>
          <w:instrText xml:space="preserve"> PAGEREF _Toc454995680 \h </w:instrText>
        </w:r>
        <w:r w:rsidR="00395300">
          <w:rPr>
            <w:webHidden/>
          </w:rPr>
        </w:r>
        <w:r w:rsidR="00395300">
          <w:rPr>
            <w:webHidden/>
          </w:rPr>
          <w:fldChar w:fldCharType="separate"/>
        </w:r>
        <w:r w:rsidR="009D1A5B">
          <w:rPr>
            <w:webHidden/>
          </w:rPr>
          <w:t>235</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81" w:history="1">
        <w:r w:rsidR="00395300" w:rsidRPr="00C84978">
          <w:rPr>
            <w:rStyle w:val="Hyperlink"/>
          </w:rPr>
          <w:t>Appendix 5.  List of Major Items of Plant and Installation Services and List of Approved Subcontractors</w:t>
        </w:r>
        <w:r w:rsidR="00395300">
          <w:rPr>
            <w:webHidden/>
          </w:rPr>
          <w:tab/>
        </w:r>
        <w:r w:rsidR="00395300">
          <w:rPr>
            <w:webHidden/>
          </w:rPr>
          <w:fldChar w:fldCharType="begin"/>
        </w:r>
        <w:r w:rsidR="00395300">
          <w:rPr>
            <w:webHidden/>
          </w:rPr>
          <w:instrText xml:space="preserve"> PAGEREF _Toc454995681 \h </w:instrText>
        </w:r>
        <w:r w:rsidR="00395300">
          <w:rPr>
            <w:webHidden/>
          </w:rPr>
        </w:r>
        <w:r w:rsidR="00395300">
          <w:rPr>
            <w:webHidden/>
          </w:rPr>
          <w:fldChar w:fldCharType="separate"/>
        </w:r>
        <w:r w:rsidR="009D1A5B">
          <w:rPr>
            <w:webHidden/>
          </w:rPr>
          <w:t>236</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82" w:history="1">
        <w:r w:rsidR="00395300" w:rsidRPr="00C84978">
          <w:rPr>
            <w:rStyle w:val="Hyperlink"/>
          </w:rPr>
          <w:t>Appendix 6.  Scope of Works and Supply by the Employer</w:t>
        </w:r>
        <w:r w:rsidR="00395300">
          <w:rPr>
            <w:webHidden/>
          </w:rPr>
          <w:tab/>
        </w:r>
        <w:r w:rsidR="00395300">
          <w:rPr>
            <w:webHidden/>
          </w:rPr>
          <w:fldChar w:fldCharType="begin"/>
        </w:r>
        <w:r w:rsidR="00395300">
          <w:rPr>
            <w:webHidden/>
          </w:rPr>
          <w:instrText xml:space="preserve"> PAGEREF _Toc454995682 \h </w:instrText>
        </w:r>
        <w:r w:rsidR="00395300">
          <w:rPr>
            <w:webHidden/>
          </w:rPr>
        </w:r>
        <w:r w:rsidR="00395300">
          <w:rPr>
            <w:webHidden/>
          </w:rPr>
          <w:fldChar w:fldCharType="separate"/>
        </w:r>
        <w:r w:rsidR="009D1A5B">
          <w:rPr>
            <w:webHidden/>
          </w:rPr>
          <w:t>237</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83" w:history="1">
        <w:r w:rsidR="00395300" w:rsidRPr="00C84978">
          <w:rPr>
            <w:rStyle w:val="Hyperlink"/>
          </w:rPr>
          <w:t>Appendix 7.  List of Documents for Approval or Review</w:t>
        </w:r>
        <w:r w:rsidR="00395300">
          <w:rPr>
            <w:webHidden/>
          </w:rPr>
          <w:tab/>
        </w:r>
        <w:r w:rsidR="00395300">
          <w:rPr>
            <w:webHidden/>
          </w:rPr>
          <w:fldChar w:fldCharType="begin"/>
        </w:r>
        <w:r w:rsidR="00395300">
          <w:rPr>
            <w:webHidden/>
          </w:rPr>
          <w:instrText xml:space="preserve"> PAGEREF _Toc454995683 \h </w:instrText>
        </w:r>
        <w:r w:rsidR="00395300">
          <w:rPr>
            <w:webHidden/>
          </w:rPr>
        </w:r>
        <w:r w:rsidR="00395300">
          <w:rPr>
            <w:webHidden/>
          </w:rPr>
          <w:fldChar w:fldCharType="separate"/>
        </w:r>
        <w:r w:rsidR="009D1A5B">
          <w:rPr>
            <w:webHidden/>
          </w:rPr>
          <w:t>238</w:t>
        </w:r>
        <w:r w:rsidR="00395300">
          <w:rPr>
            <w:webHidden/>
          </w:rPr>
          <w:fldChar w:fldCharType="end"/>
        </w:r>
      </w:hyperlink>
    </w:p>
    <w:p w:rsidR="00395300" w:rsidRDefault="00327815">
      <w:pPr>
        <w:pStyle w:val="TOC2"/>
        <w:rPr>
          <w:rFonts w:asciiTheme="minorHAnsi" w:eastAsiaTheme="minorEastAsia" w:hAnsiTheme="minorHAnsi" w:cstheme="minorBidi"/>
          <w:sz w:val="22"/>
          <w:szCs w:val="22"/>
        </w:rPr>
      </w:pPr>
      <w:hyperlink w:anchor="_Toc454995684" w:history="1">
        <w:r w:rsidR="00395300" w:rsidRPr="00C84978">
          <w:rPr>
            <w:rStyle w:val="Hyperlink"/>
          </w:rPr>
          <w:t>Appendix 8.  Functional Guarantees</w:t>
        </w:r>
        <w:r w:rsidR="00395300">
          <w:rPr>
            <w:webHidden/>
          </w:rPr>
          <w:tab/>
        </w:r>
        <w:r w:rsidR="00395300">
          <w:rPr>
            <w:webHidden/>
          </w:rPr>
          <w:fldChar w:fldCharType="begin"/>
        </w:r>
        <w:r w:rsidR="00395300">
          <w:rPr>
            <w:webHidden/>
          </w:rPr>
          <w:instrText xml:space="preserve"> PAGEREF _Toc454995684 \h </w:instrText>
        </w:r>
        <w:r w:rsidR="00395300">
          <w:rPr>
            <w:webHidden/>
          </w:rPr>
        </w:r>
        <w:r w:rsidR="00395300">
          <w:rPr>
            <w:webHidden/>
          </w:rPr>
          <w:fldChar w:fldCharType="separate"/>
        </w:r>
        <w:r w:rsidR="009D1A5B">
          <w:rPr>
            <w:webHidden/>
          </w:rPr>
          <w:t>239</w:t>
        </w:r>
        <w:r w:rsidR="00395300">
          <w:rPr>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685" w:history="1">
        <w:r w:rsidR="00395300" w:rsidRPr="00C84978">
          <w:rPr>
            <w:rStyle w:val="Hyperlink"/>
            <w:noProof/>
          </w:rPr>
          <w:t>Performance Security Form</w:t>
        </w:r>
        <w:r w:rsidR="00395300" w:rsidRPr="00C84978">
          <w:rPr>
            <w:rStyle w:val="Hyperlink"/>
            <w:i/>
            <w:noProof/>
          </w:rPr>
          <w:t xml:space="preserve"> – </w:t>
        </w:r>
        <w:r w:rsidR="00395300" w:rsidRPr="00C84978">
          <w:rPr>
            <w:rStyle w:val="Hyperlink"/>
            <w:noProof/>
          </w:rPr>
          <w:t>Bank Guarantee</w:t>
        </w:r>
        <w:r w:rsidR="00395300">
          <w:rPr>
            <w:noProof/>
            <w:webHidden/>
          </w:rPr>
          <w:tab/>
        </w:r>
        <w:r w:rsidR="00395300">
          <w:rPr>
            <w:noProof/>
            <w:webHidden/>
          </w:rPr>
          <w:fldChar w:fldCharType="begin"/>
        </w:r>
        <w:r w:rsidR="00395300">
          <w:rPr>
            <w:noProof/>
            <w:webHidden/>
          </w:rPr>
          <w:instrText xml:space="preserve"> PAGEREF _Toc454995685 \h </w:instrText>
        </w:r>
        <w:r w:rsidR="00395300">
          <w:rPr>
            <w:noProof/>
            <w:webHidden/>
          </w:rPr>
        </w:r>
        <w:r w:rsidR="00395300">
          <w:rPr>
            <w:noProof/>
            <w:webHidden/>
          </w:rPr>
          <w:fldChar w:fldCharType="separate"/>
        </w:r>
        <w:r w:rsidR="009D1A5B">
          <w:rPr>
            <w:noProof/>
            <w:webHidden/>
          </w:rPr>
          <w:t>241</w:t>
        </w:r>
        <w:r w:rsidR="00395300">
          <w:rPr>
            <w:noProof/>
            <w:webHidden/>
          </w:rPr>
          <w:fldChar w:fldCharType="end"/>
        </w:r>
      </w:hyperlink>
    </w:p>
    <w:p w:rsidR="00395300" w:rsidRDefault="00327815">
      <w:pPr>
        <w:pStyle w:val="TOC1"/>
        <w:rPr>
          <w:rFonts w:asciiTheme="minorHAnsi" w:eastAsiaTheme="minorEastAsia" w:hAnsiTheme="minorHAnsi" w:cstheme="minorBidi"/>
          <w:b w:val="0"/>
          <w:noProof/>
          <w:sz w:val="22"/>
          <w:szCs w:val="22"/>
        </w:rPr>
      </w:pPr>
      <w:hyperlink w:anchor="_Toc454995686" w:history="1">
        <w:r w:rsidR="00395300" w:rsidRPr="00C84978">
          <w:rPr>
            <w:rStyle w:val="Hyperlink"/>
            <w:noProof/>
          </w:rPr>
          <w:t>Performance Security Form - Conditional Bank Guarantee</w:t>
        </w:r>
        <w:r w:rsidR="00395300">
          <w:rPr>
            <w:noProof/>
            <w:webHidden/>
          </w:rPr>
          <w:tab/>
        </w:r>
        <w:r w:rsidR="00395300">
          <w:rPr>
            <w:noProof/>
            <w:webHidden/>
          </w:rPr>
          <w:fldChar w:fldCharType="begin"/>
        </w:r>
        <w:r w:rsidR="00395300">
          <w:rPr>
            <w:noProof/>
            <w:webHidden/>
          </w:rPr>
          <w:instrText xml:space="preserve"> PAGEREF _Toc454995686 \h </w:instrText>
        </w:r>
        <w:r w:rsidR="00395300">
          <w:rPr>
            <w:noProof/>
            <w:webHidden/>
          </w:rPr>
        </w:r>
        <w:r w:rsidR="00395300">
          <w:rPr>
            <w:noProof/>
            <w:webHidden/>
          </w:rPr>
          <w:fldChar w:fldCharType="separate"/>
        </w:r>
        <w:r w:rsidR="009D1A5B">
          <w:rPr>
            <w:noProof/>
            <w:webHidden/>
          </w:rPr>
          <w:t>243</w:t>
        </w:r>
        <w:r w:rsidR="00395300">
          <w:rPr>
            <w:noProof/>
            <w:webHidden/>
          </w:rPr>
          <w:fldChar w:fldCharType="end"/>
        </w:r>
      </w:hyperlink>
    </w:p>
    <w:p w:rsidR="00DE0AA9" w:rsidRPr="00C80C1D" w:rsidRDefault="00DE0AA9" w:rsidP="00DE0AA9">
      <w:pPr>
        <w:jc w:val="left"/>
        <w:rPr>
          <w:noProof/>
          <w:sz w:val="28"/>
          <w:u w:val="single"/>
        </w:rPr>
      </w:pPr>
      <w:r w:rsidRPr="00C80C1D">
        <w:rPr>
          <w:noProof/>
          <w:sz w:val="28"/>
          <w:u w:val="single"/>
        </w:rPr>
        <w:fldChar w:fldCharType="end"/>
      </w:r>
    </w:p>
    <w:p w:rsidR="00DE0AA9" w:rsidRPr="00C80C1D" w:rsidRDefault="00DE0AA9" w:rsidP="00DE0AA9">
      <w:pPr>
        <w:spacing w:before="120" w:after="120"/>
        <w:jc w:val="left"/>
        <w:rPr>
          <w:b/>
          <w:noProof/>
          <w:sz w:val="32"/>
          <w:highlight w:val="green"/>
        </w:rPr>
      </w:pPr>
    </w:p>
    <w:p w:rsidR="00DE0AA9" w:rsidRPr="00C80C1D" w:rsidRDefault="00DE0AA9" w:rsidP="00DE0AA9">
      <w:pPr>
        <w:pStyle w:val="S9Header"/>
        <w:outlineLvl w:val="0"/>
        <w:rPr>
          <w:noProof/>
        </w:rPr>
      </w:pPr>
      <w:r w:rsidRPr="00C80C1D">
        <w:rPr>
          <w:noProof/>
          <w:highlight w:val="green"/>
        </w:rPr>
        <w:br w:type="page"/>
      </w:r>
      <w:bookmarkStart w:id="1059" w:name="_Toc41971555"/>
      <w:bookmarkStart w:id="1060" w:name="_Toc125873872"/>
      <w:bookmarkStart w:id="1061" w:name="_Toc125952755"/>
      <w:bookmarkStart w:id="1062" w:name="_Toc450635298"/>
      <w:bookmarkStart w:id="1063" w:name="_Toc454995675"/>
      <w:r w:rsidRPr="00C80C1D">
        <w:rPr>
          <w:noProof/>
        </w:rPr>
        <w:lastRenderedPageBreak/>
        <w:t>Notification of Award</w:t>
      </w:r>
      <w:bookmarkEnd w:id="1059"/>
      <w:bookmarkEnd w:id="1060"/>
      <w:r w:rsidRPr="00C80C1D">
        <w:rPr>
          <w:noProof/>
        </w:rPr>
        <w:t xml:space="preserve"> - Letter of Ac</w:t>
      </w:r>
      <w:bookmarkStart w:id="1064" w:name="_Hlt125874239"/>
      <w:bookmarkEnd w:id="1064"/>
      <w:r w:rsidRPr="00C80C1D">
        <w:rPr>
          <w:noProof/>
        </w:rPr>
        <w:t>ceptance</w:t>
      </w:r>
      <w:bookmarkEnd w:id="1061"/>
      <w:bookmarkEnd w:id="1062"/>
      <w:bookmarkEnd w:id="1063"/>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highlight w:val="green"/>
        </w:rPr>
      </w:pPr>
    </w:p>
    <w:p w:rsidR="00DE0AA9" w:rsidRPr="00C80C1D" w:rsidRDefault="00DE0AA9" w:rsidP="00DE0AA9">
      <w:pPr>
        <w:rPr>
          <w:noProof/>
          <w:highlight w:val="green"/>
        </w:rPr>
      </w:pPr>
    </w:p>
    <w:p w:rsidR="00DE0AA9" w:rsidRPr="00C80C1D" w:rsidRDefault="00DE0AA9" w:rsidP="00DE0AA9">
      <w:pPr>
        <w:jc w:val="right"/>
        <w:rPr>
          <w:noProof/>
        </w:rPr>
      </w:pPr>
      <w:r w:rsidRPr="00C80C1D">
        <w:rPr>
          <w:i/>
          <w:noProof/>
          <w:sz w:val="20"/>
        </w:rPr>
        <w:t>______________________</w:t>
      </w:r>
    </w:p>
    <w:p w:rsidR="00DE0AA9" w:rsidRPr="00C80C1D" w:rsidRDefault="00DE0AA9" w:rsidP="00DE0AA9">
      <w:pPr>
        <w:rPr>
          <w:noProof/>
          <w:highlight w:val="green"/>
        </w:rPr>
      </w:pPr>
    </w:p>
    <w:p w:rsidR="00DE0AA9" w:rsidRPr="00C80C1D" w:rsidRDefault="00DE0AA9" w:rsidP="00DE0AA9">
      <w:pPr>
        <w:rPr>
          <w:noProof/>
        </w:rPr>
      </w:pPr>
      <w:r w:rsidRPr="00C80C1D">
        <w:rPr>
          <w:noProof/>
          <w:highlight w:val="green"/>
        </w:rPr>
        <w:fldChar w:fldCharType="begin"/>
      </w:r>
      <w:r w:rsidRPr="00C80C1D">
        <w:rPr>
          <w:noProof/>
          <w:highlight w:val="green"/>
        </w:rPr>
        <w:instrText>ADVANCE \D 4.80</w:instrText>
      </w:r>
      <w:r w:rsidRPr="00C80C1D">
        <w:rPr>
          <w:noProof/>
          <w:highlight w:val="green"/>
        </w:rPr>
        <w:fldChar w:fldCharType="end"/>
      </w:r>
      <w:r w:rsidRPr="00C80C1D">
        <w:rPr>
          <w:noProof/>
        </w:rPr>
        <w:t xml:space="preserve">To:  </w:t>
      </w:r>
      <w:r w:rsidRPr="00C80C1D">
        <w:rPr>
          <w:i/>
          <w:noProof/>
          <w:sz w:val="20"/>
        </w:rPr>
        <w:fldChar w:fldCharType="begin"/>
      </w:r>
      <w:r w:rsidRPr="00C80C1D">
        <w:rPr>
          <w:i/>
          <w:noProof/>
          <w:sz w:val="20"/>
        </w:rPr>
        <w:instrText>ADVANCE \D 1.90</w:instrText>
      </w:r>
      <w:r w:rsidRPr="00C80C1D">
        <w:rPr>
          <w:i/>
          <w:noProof/>
          <w:sz w:val="20"/>
        </w:rPr>
        <w:fldChar w:fldCharType="end"/>
      </w:r>
      <w:r w:rsidRPr="00C80C1D">
        <w:rPr>
          <w:i/>
          <w:noProof/>
          <w:sz w:val="20"/>
        </w:rPr>
        <w:t>____________________________</w:t>
      </w:r>
    </w:p>
    <w:p w:rsidR="00DE0AA9" w:rsidRPr="00C80C1D" w:rsidRDefault="00DE0AA9" w:rsidP="00DE0AA9">
      <w:pPr>
        <w:rPr>
          <w:noProof/>
        </w:rPr>
      </w:pPr>
    </w:p>
    <w:p w:rsidR="00DE0AA9" w:rsidRPr="00C80C1D" w:rsidRDefault="00DE0AA9" w:rsidP="00DE0AA9">
      <w:pPr>
        <w:rPr>
          <w:noProof/>
        </w:rPr>
      </w:pPr>
      <w:r w:rsidRPr="00C80C1D">
        <w:rPr>
          <w:noProof/>
        </w:rPr>
        <w:t xml:space="preserve">This is to notify you that your </w:t>
      </w:r>
      <w:r w:rsidR="007A490D">
        <w:rPr>
          <w:noProof/>
        </w:rPr>
        <w:t>Proposal</w:t>
      </w:r>
      <w:r w:rsidRPr="00C80C1D">
        <w:rPr>
          <w:noProof/>
        </w:rPr>
        <w:t xml:space="preserve"> dated </w:t>
      </w:r>
      <w:r w:rsidRPr="00C80C1D">
        <w:rPr>
          <w:i/>
          <w:noProof/>
          <w:sz w:val="20"/>
        </w:rPr>
        <w:t>____________</w:t>
      </w:r>
      <w:r w:rsidRPr="00C80C1D">
        <w:rPr>
          <w:noProof/>
        </w:rPr>
        <w:t xml:space="preserve"> for execution of the </w:t>
      </w:r>
      <w:r w:rsidRPr="00C80C1D">
        <w:rPr>
          <w:i/>
          <w:noProof/>
          <w:sz w:val="20"/>
        </w:rPr>
        <w:t>_________________</w:t>
      </w:r>
      <w:r w:rsidRPr="00C80C1D">
        <w:rPr>
          <w:noProof/>
        </w:rPr>
        <w:t xml:space="preserve"> for the Contract Price in the aggregate of </w:t>
      </w:r>
      <w:r w:rsidRPr="00C80C1D">
        <w:rPr>
          <w:i/>
          <w:noProof/>
          <w:sz w:val="20"/>
        </w:rPr>
        <w:t>_____________________  ________________</w:t>
      </w:r>
      <w:r w:rsidRPr="00C80C1D">
        <w:rPr>
          <w:noProof/>
        </w:rPr>
        <w:t xml:space="preserve">, as corrected and modified in accordance with the Instructions to </w:t>
      </w:r>
      <w:r w:rsidR="007A490D">
        <w:rPr>
          <w:noProof/>
        </w:rPr>
        <w:t>Proposal</w:t>
      </w:r>
      <w:r w:rsidRPr="00C80C1D">
        <w:rPr>
          <w:noProof/>
        </w:rPr>
        <w:t>ders is hereby accepted by our Agency.</w:t>
      </w:r>
    </w:p>
    <w:p w:rsidR="00DE0AA9" w:rsidRPr="00C80C1D" w:rsidRDefault="00DE0AA9" w:rsidP="00DE0AA9">
      <w:pPr>
        <w:rPr>
          <w:noProof/>
        </w:rPr>
      </w:pPr>
    </w:p>
    <w:p w:rsidR="00DE0AA9" w:rsidRPr="00C80C1D" w:rsidRDefault="00DE0AA9" w:rsidP="00DE0AA9">
      <w:pPr>
        <w:rPr>
          <w:noProof/>
        </w:rPr>
      </w:pPr>
      <w:r w:rsidRPr="00C80C1D">
        <w:rPr>
          <w:noProof/>
        </w:rPr>
        <w:t xml:space="preserve">You are requested to furnish the Performance Security within 28 days in accordance with the Conditions of Contract, using for that purpose </w:t>
      </w:r>
      <w:r w:rsidRPr="00C80C1D">
        <w:rPr>
          <w:iCs/>
          <w:noProof/>
        </w:rPr>
        <w:t>one of</w:t>
      </w:r>
      <w:r w:rsidRPr="00C80C1D">
        <w:rPr>
          <w:noProof/>
        </w:rPr>
        <w:t xml:space="preserve"> the Performance Security Form</w:t>
      </w:r>
      <w:r w:rsidRPr="00C80C1D">
        <w:rPr>
          <w:i/>
          <w:iCs/>
          <w:noProof/>
        </w:rPr>
        <w:t>s</w:t>
      </w:r>
      <w:r w:rsidRPr="00C80C1D">
        <w:rPr>
          <w:noProof/>
        </w:rPr>
        <w:t xml:space="preserve"> included in Section X, - Contract Forms, of the </w:t>
      </w:r>
      <w:r w:rsidR="002D007A">
        <w:rPr>
          <w:noProof/>
        </w:rPr>
        <w:t>RFP</w:t>
      </w:r>
      <w:r w:rsidR="0063667F">
        <w:rPr>
          <w:noProof/>
        </w:rPr>
        <w:t xml:space="preserve"> Document</w:t>
      </w:r>
      <w:r w:rsidRPr="00C80C1D">
        <w:rPr>
          <w:noProof/>
        </w:rPr>
        <w:t xml:space="preserve"> </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9000"/>
        </w:tabs>
        <w:rPr>
          <w:noProof/>
        </w:rPr>
      </w:pPr>
      <w:r w:rsidRPr="00C80C1D">
        <w:rPr>
          <w:noProof/>
        </w:rPr>
        <w:t xml:space="preserve">Authorized Signature:  </w:t>
      </w:r>
      <w:r w:rsidRPr="00C80C1D">
        <w:rPr>
          <w:noProof/>
          <w:u w:val="single"/>
        </w:rPr>
        <w:tab/>
      </w:r>
    </w:p>
    <w:p w:rsidR="00DE0AA9" w:rsidRPr="00C80C1D" w:rsidRDefault="00DE0AA9" w:rsidP="00DE0AA9">
      <w:pPr>
        <w:tabs>
          <w:tab w:val="left" w:pos="9000"/>
        </w:tabs>
        <w:rPr>
          <w:noProof/>
        </w:rPr>
      </w:pPr>
      <w:r w:rsidRPr="00C80C1D">
        <w:rPr>
          <w:noProof/>
        </w:rPr>
        <w:t xml:space="preserve">Name and Title of Signatory:  </w:t>
      </w:r>
      <w:r w:rsidRPr="00C80C1D">
        <w:rPr>
          <w:noProof/>
          <w:u w:val="single"/>
        </w:rPr>
        <w:tab/>
      </w:r>
    </w:p>
    <w:p w:rsidR="00DE0AA9" w:rsidRPr="00C80C1D" w:rsidRDefault="00DE0AA9" w:rsidP="00DE0AA9">
      <w:pPr>
        <w:tabs>
          <w:tab w:val="left" w:pos="9000"/>
        </w:tabs>
        <w:rPr>
          <w:noProof/>
        </w:rPr>
      </w:pPr>
      <w:r w:rsidRPr="00C80C1D">
        <w:rPr>
          <w:noProof/>
        </w:rPr>
        <w:t xml:space="preserve">Name of Agency:  </w:t>
      </w:r>
      <w:r w:rsidRPr="00C80C1D">
        <w:rPr>
          <w:noProof/>
          <w:u w:val="single"/>
        </w:rPr>
        <w:tab/>
      </w:r>
    </w:p>
    <w:p w:rsidR="00DE0AA9" w:rsidRPr="00C80C1D" w:rsidRDefault="00DE0AA9" w:rsidP="00DE0AA9">
      <w:pPr>
        <w:rPr>
          <w:noProof/>
        </w:rPr>
      </w:pPr>
    </w:p>
    <w:p w:rsidR="00DE0AA9" w:rsidRPr="00C80C1D" w:rsidRDefault="00DE0AA9" w:rsidP="00DE0AA9">
      <w:pPr>
        <w:rPr>
          <w:bCs/>
          <w:noProof/>
          <w:szCs w:val="24"/>
        </w:rPr>
      </w:pPr>
      <w:r w:rsidRPr="00C80C1D">
        <w:rPr>
          <w:bCs/>
          <w:noProof/>
          <w:szCs w:val="24"/>
        </w:rPr>
        <w:t>Attachment:  Contract Agreement</w:t>
      </w:r>
    </w:p>
    <w:p w:rsidR="00DE0AA9" w:rsidRPr="00C80C1D" w:rsidRDefault="00DE0AA9" w:rsidP="00DE0AA9">
      <w:pPr>
        <w:rPr>
          <w:noProof/>
          <w:highlight w:val="green"/>
        </w:rPr>
      </w:pPr>
      <w:r w:rsidRPr="00C80C1D">
        <w:rPr>
          <w:b/>
          <w:bCs/>
          <w:noProof/>
          <w:sz w:val="32"/>
          <w:highlight w:val="green"/>
        </w:rPr>
        <w:br w:type="page"/>
      </w:r>
      <w:bookmarkStart w:id="1065" w:name="_Toc438734410"/>
      <w:bookmarkStart w:id="1066" w:name="_Toc438907197"/>
      <w:bookmarkStart w:id="1067" w:name="_Toc438907297"/>
    </w:p>
    <w:tbl>
      <w:tblPr>
        <w:tblW w:w="0" w:type="auto"/>
        <w:tblLayout w:type="fixed"/>
        <w:tblLook w:val="0000" w:firstRow="0" w:lastRow="0" w:firstColumn="0" w:lastColumn="0" w:noHBand="0" w:noVBand="0"/>
      </w:tblPr>
      <w:tblGrid>
        <w:gridCol w:w="9198"/>
      </w:tblGrid>
      <w:tr w:rsidR="00DE0AA9" w:rsidRPr="005745BA" w:rsidTr="00DE0AA9">
        <w:trPr>
          <w:trHeight w:val="900"/>
        </w:trPr>
        <w:tc>
          <w:tcPr>
            <w:tcW w:w="9198" w:type="dxa"/>
            <w:vAlign w:val="center"/>
          </w:tcPr>
          <w:p w:rsidR="00DE0AA9" w:rsidRPr="00C80C1D" w:rsidRDefault="00DE0AA9" w:rsidP="00DE0AA9">
            <w:pPr>
              <w:pStyle w:val="S9Header"/>
              <w:rPr>
                <w:noProof/>
              </w:rPr>
            </w:pPr>
            <w:bookmarkStart w:id="1068" w:name="_Toc23238064"/>
            <w:bookmarkStart w:id="1069" w:name="_Toc41971556"/>
            <w:bookmarkStart w:id="1070" w:name="_Toc125873873"/>
            <w:bookmarkStart w:id="1071" w:name="_Toc125952756"/>
            <w:bookmarkStart w:id="1072" w:name="_Toc454995676"/>
            <w:r w:rsidRPr="00C80C1D">
              <w:rPr>
                <w:noProof/>
              </w:rPr>
              <w:lastRenderedPageBreak/>
              <w:t>Contract A</w:t>
            </w:r>
            <w:bookmarkStart w:id="1073" w:name="_Hlt125874262"/>
            <w:bookmarkEnd w:id="1073"/>
            <w:r w:rsidRPr="00C80C1D">
              <w:rPr>
                <w:noProof/>
              </w:rPr>
              <w:t>greement</w:t>
            </w:r>
            <w:bookmarkEnd w:id="1068"/>
            <w:bookmarkEnd w:id="1069"/>
            <w:bookmarkEnd w:id="1070"/>
            <w:bookmarkEnd w:id="1071"/>
            <w:bookmarkEnd w:id="1072"/>
          </w:p>
        </w:tc>
      </w:tr>
      <w:bookmarkEnd w:id="1065"/>
      <w:bookmarkEnd w:id="1066"/>
      <w:bookmarkEnd w:id="1067"/>
    </w:tbl>
    <w:p w:rsidR="00DE0AA9" w:rsidRPr="00C80C1D" w:rsidRDefault="00DE0AA9" w:rsidP="00DE0AA9">
      <w:pPr>
        <w:tabs>
          <w:tab w:val="left" w:pos="540"/>
        </w:tabs>
        <w:rPr>
          <w:noProof/>
          <w:sz w:val="22"/>
        </w:rPr>
      </w:pPr>
    </w:p>
    <w:p w:rsidR="00DE0AA9" w:rsidRPr="00C80C1D" w:rsidRDefault="00DE0AA9" w:rsidP="00DE0AA9">
      <w:pPr>
        <w:spacing w:after="160"/>
        <w:rPr>
          <w:noProof/>
          <w:highlight w:val="green"/>
        </w:rPr>
      </w:pPr>
      <w:r w:rsidRPr="00C80C1D">
        <w:rPr>
          <w:noProof/>
        </w:rPr>
        <w:t xml:space="preserve">THIS AGREEMENT is made the ________ day of ________________________, _____, </w:t>
      </w:r>
    </w:p>
    <w:p w:rsidR="00DE0AA9" w:rsidRPr="00C80C1D" w:rsidRDefault="00DE0AA9" w:rsidP="00DE0AA9">
      <w:pPr>
        <w:rPr>
          <w:noProof/>
        </w:rPr>
      </w:pPr>
      <w:r w:rsidRPr="00C80C1D">
        <w:rPr>
          <w:noProof/>
        </w:rPr>
        <w:t>BETWEEN</w:t>
      </w:r>
    </w:p>
    <w:p w:rsidR="00DE0AA9" w:rsidRPr="00C80C1D" w:rsidRDefault="00DE0AA9" w:rsidP="00DE0AA9">
      <w:pPr>
        <w:rPr>
          <w:noProof/>
        </w:rPr>
      </w:pPr>
    </w:p>
    <w:p w:rsidR="00DE0AA9" w:rsidRPr="00C80C1D" w:rsidRDefault="00DE0AA9" w:rsidP="00DE0AA9">
      <w:pPr>
        <w:rPr>
          <w:noProof/>
        </w:rPr>
      </w:pPr>
      <w:r w:rsidRPr="00C80C1D">
        <w:rPr>
          <w:noProof/>
        </w:rPr>
        <w:t xml:space="preserve">(1) </w:t>
      </w:r>
      <w:r w:rsidRPr="00C80C1D">
        <w:rPr>
          <w:i/>
          <w:noProof/>
          <w:sz w:val="20"/>
        </w:rPr>
        <w:t>______________________</w:t>
      </w:r>
      <w:r w:rsidRPr="00C80C1D">
        <w:rPr>
          <w:noProof/>
        </w:rPr>
        <w:t xml:space="preserve">, a corporation incorporated under the laws of </w:t>
      </w:r>
      <w:r w:rsidRPr="00C80C1D">
        <w:rPr>
          <w:noProof/>
          <w:sz w:val="20"/>
        </w:rPr>
        <w:t>___________</w:t>
      </w:r>
      <w:r w:rsidRPr="00C80C1D">
        <w:rPr>
          <w:noProof/>
        </w:rPr>
        <w:t xml:space="preserve"> and having its principal place of business at </w:t>
      </w:r>
      <w:r w:rsidRPr="00C80C1D">
        <w:rPr>
          <w:i/>
          <w:noProof/>
          <w:sz w:val="20"/>
        </w:rPr>
        <w:t>___________________</w:t>
      </w:r>
      <w:r w:rsidRPr="00C80C1D">
        <w:rPr>
          <w:noProof/>
        </w:rPr>
        <w:t xml:space="preserve"> (hereinafter called “the Employer”), and (2) </w:t>
      </w:r>
      <w:r w:rsidRPr="00C80C1D">
        <w:rPr>
          <w:i/>
          <w:noProof/>
          <w:sz w:val="20"/>
        </w:rPr>
        <w:t>______________________</w:t>
      </w:r>
      <w:r w:rsidRPr="00C80C1D">
        <w:rPr>
          <w:noProof/>
        </w:rPr>
        <w:t xml:space="preserve">, a corporation incorporated under the laws of </w:t>
      </w:r>
      <w:r w:rsidRPr="00C80C1D">
        <w:rPr>
          <w:i/>
          <w:noProof/>
          <w:sz w:val="20"/>
        </w:rPr>
        <w:t>________________________</w:t>
      </w:r>
      <w:r w:rsidRPr="00C80C1D">
        <w:rPr>
          <w:noProof/>
        </w:rPr>
        <w:t xml:space="preserve"> and having its principal place of business at </w:t>
      </w:r>
      <w:r w:rsidRPr="00C80C1D">
        <w:rPr>
          <w:i/>
          <w:noProof/>
          <w:sz w:val="20"/>
        </w:rPr>
        <w:t>________________________</w:t>
      </w:r>
      <w:r w:rsidRPr="00C80C1D">
        <w:rPr>
          <w:noProof/>
        </w:rPr>
        <w:t xml:space="preserve"> (hereinafter called “the Contractor”).</w:t>
      </w:r>
    </w:p>
    <w:p w:rsidR="00DE0AA9" w:rsidRPr="00C80C1D" w:rsidRDefault="00DE0AA9" w:rsidP="00DE0AA9">
      <w:pPr>
        <w:rPr>
          <w:noProof/>
        </w:rPr>
      </w:pPr>
    </w:p>
    <w:p w:rsidR="00DE0AA9" w:rsidRPr="00C80C1D" w:rsidRDefault="00DE0AA9" w:rsidP="00DE0AA9">
      <w:pPr>
        <w:rPr>
          <w:noProof/>
        </w:rPr>
      </w:pPr>
      <w:r w:rsidRPr="00C80C1D">
        <w:rPr>
          <w:noProof/>
        </w:rPr>
        <w:t xml:space="preserve">WHEREAS the Employer desires to engage the Contractor to design, manufacture, test, deliver, install, complete and commission certain Facilities, viz. </w:t>
      </w:r>
      <w:r w:rsidRPr="00C80C1D">
        <w:rPr>
          <w:i/>
          <w:noProof/>
          <w:sz w:val="20"/>
        </w:rPr>
        <w:t>_________________</w:t>
      </w:r>
      <w:r w:rsidRPr="00C80C1D">
        <w:rPr>
          <w:noProof/>
        </w:rPr>
        <w:t xml:space="preserve"> (“the Facilities”), and the Contractor has agreed to such engagement upon and subject to the terms and conditions hereinafter appearing.</w:t>
      </w:r>
    </w:p>
    <w:p w:rsidR="00DE0AA9" w:rsidRPr="00C80C1D" w:rsidRDefault="00DE0AA9" w:rsidP="00DE0AA9">
      <w:pPr>
        <w:rPr>
          <w:noProof/>
        </w:rPr>
      </w:pPr>
    </w:p>
    <w:p w:rsidR="00DE0AA9" w:rsidRPr="00C80C1D" w:rsidRDefault="00DE0AA9" w:rsidP="00DE0AA9">
      <w:pPr>
        <w:rPr>
          <w:noProof/>
        </w:rPr>
      </w:pPr>
      <w:r w:rsidRPr="00C80C1D">
        <w:rPr>
          <w:noProof/>
        </w:rPr>
        <w:t>NOW IT IS HEREBY AGREED as follows:</w:t>
      </w:r>
    </w:p>
    <w:p w:rsidR="00DE0AA9" w:rsidRPr="00C80C1D"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5745BA" w:rsidTr="00DE0AA9">
        <w:tc>
          <w:tcPr>
            <w:tcW w:w="2410" w:type="dxa"/>
          </w:tcPr>
          <w:p w:rsidR="00DE0AA9" w:rsidRPr="00C80C1D" w:rsidRDefault="00DE0AA9" w:rsidP="00DE0AA9">
            <w:pPr>
              <w:ind w:left="360" w:hanging="360"/>
              <w:jc w:val="left"/>
              <w:rPr>
                <w:noProof/>
              </w:rPr>
            </w:pPr>
            <w:r w:rsidRPr="00C80C1D">
              <w:rPr>
                <w:b/>
                <w:noProof/>
              </w:rPr>
              <w:t>Article 1.  Contract Documents</w:t>
            </w:r>
          </w:p>
        </w:tc>
        <w:tc>
          <w:tcPr>
            <w:tcW w:w="6984" w:type="dxa"/>
          </w:tcPr>
          <w:p w:rsidR="00DE0AA9" w:rsidRPr="00C80C1D" w:rsidRDefault="00DE0AA9" w:rsidP="00DE0AA9">
            <w:pPr>
              <w:spacing w:after="120"/>
              <w:ind w:left="540" w:right="-72" w:hanging="540"/>
              <w:rPr>
                <w:noProof/>
              </w:rPr>
            </w:pPr>
            <w:r w:rsidRPr="00C80C1D">
              <w:rPr>
                <w:noProof/>
              </w:rPr>
              <w:t>1.1</w:t>
            </w:r>
            <w:r w:rsidRPr="00C80C1D">
              <w:rPr>
                <w:noProof/>
              </w:rPr>
              <w:tab/>
            </w:r>
            <w:r w:rsidRPr="00C80C1D">
              <w:rPr>
                <w:noProof/>
                <w:u w:val="single"/>
              </w:rPr>
              <w:t>Contract Documents</w:t>
            </w:r>
            <w:r w:rsidRPr="00C80C1D">
              <w:rPr>
                <w:noProof/>
              </w:rPr>
              <w:t xml:space="preserve"> (Reference GCC Clause 2)</w:t>
            </w:r>
          </w:p>
          <w:p w:rsidR="00DE0AA9" w:rsidRPr="00C80C1D" w:rsidRDefault="00DE0AA9" w:rsidP="00DE0AA9">
            <w:pPr>
              <w:spacing w:after="120"/>
              <w:ind w:left="540" w:right="-72"/>
              <w:rPr>
                <w:noProof/>
              </w:rPr>
            </w:pPr>
            <w:r w:rsidRPr="00C80C1D">
              <w:rPr>
                <w:noProof/>
              </w:rPr>
              <w:t>The following documents shall constitute the Contract between the Employer and the Contractor, and each shall be read and construed as an integral part of the Contract:</w:t>
            </w:r>
          </w:p>
          <w:p w:rsidR="00DE0AA9" w:rsidRPr="00C80C1D" w:rsidRDefault="00DE0AA9" w:rsidP="00DE0AA9">
            <w:pPr>
              <w:spacing w:after="120"/>
              <w:ind w:left="1080" w:right="-72" w:hanging="540"/>
              <w:rPr>
                <w:noProof/>
              </w:rPr>
            </w:pPr>
            <w:r w:rsidRPr="00C80C1D">
              <w:rPr>
                <w:noProof/>
              </w:rPr>
              <w:t>(a)</w:t>
            </w:r>
            <w:r w:rsidRPr="00C80C1D">
              <w:rPr>
                <w:noProof/>
              </w:rPr>
              <w:tab/>
              <w:t>This Contract Agreement and the Appendices hereto</w:t>
            </w:r>
          </w:p>
          <w:p w:rsidR="00DE0AA9" w:rsidRPr="00C80C1D" w:rsidRDefault="00DE0AA9" w:rsidP="00DE0AA9">
            <w:pPr>
              <w:spacing w:after="120"/>
              <w:ind w:left="1080" w:right="-72" w:hanging="540"/>
              <w:rPr>
                <w:noProof/>
              </w:rPr>
            </w:pPr>
            <w:r w:rsidRPr="00C80C1D">
              <w:rPr>
                <w:noProof/>
              </w:rPr>
              <w:t>(b)</w:t>
            </w:r>
            <w:r w:rsidRPr="00C80C1D">
              <w:rPr>
                <w:noProof/>
              </w:rPr>
              <w:tab/>
              <w:t xml:space="preserve">Letter of </w:t>
            </w:r>
            <w:r w:rsidR="007A490D">
              <w:rPr>
                <w:noProof/>
              </w:rPr>
              <w:t>Proposal</w:t>
            </w:r>
            <w:r w:rsidRPr="00C80C1D">
              <w:rPr>
                <w:noProof/>
              </w:rPr>
              <w:t xml:space="preserve"> and Price Schedules submitted by the Contractor</w:t>
            </w:r>
          </w:p>
          <w:p w:rsidR="00DE0AA9" w:rsidRPr="00C80C1D" w:rsidRDefault="00DE0AA9" w:rsidP="00DE0AA9">
            <w:pPr>
              <w:spacing w:after="120"/>
              <w:ind w:left="1080" w:right="-72" w:hanging="540"/>
              <w:rPr>
                <w:noProof/>
              </w:rPr>
            </w:pPr>
            <w:r w:rsidRPr="00C80C1D">
              <w:rPr>
                <w:noProof/>
              </w:rPr>
              <w:t>(c)</w:t>
            </w:r>
            <w:r w:rsidRPr="00C80C1D">
              <w:rPr>
                <w:noProof/>
              </w:rPr>
              <w:tab/>
              <w:t>Particular Conditions</w:t>
            </w:r>
            <w:r w:rsidR="00A302EB">
              <w:rPr>
                <w:noProof/>
              </w:rPr>
              <w:t xml:space="preserve"> of Contract</w:t>
            </w:r>
          </w:p>
          <w:p w:rsidR="00DE0AA9" w:rsidRPr="00C80C1D" w:rsidRDefault="00A302EB" w:rsidP="00DE0AA9">
            <w:pPr>
              <w:spacing w:after="120"/>
              <w:ind w:left="1080" w:right="-72" w:hanging="540"/>
              <w:rPr>
                <w:noProof/>
              </w:rPr>
            </w:pPr>
            <w:r>
              <w:rPr>
                <w:noProof/>
              </w:rPr>
              <w:t>(d)</w:t>
            </w:r>
            <w:r>
              <w:rPr>
                <w:noProof/>
              </w:rPr>
              <w:tab/>
              <w:t>General Conditions of Contract</w:t>
            </w:r>
          </w:p>
          <w:p w:rsidR="00DE0AA9" w:rsidRPr="00C80C1D" w:rsidRDefault="00DE0AA9" w:rsidP="00DE0AA9">
            <w:pPr>
              <w:spacing w:after="120"/>
              <w:ind w:left="1080" w:right="-72" w:hanging="540"/>
              <w:rPr>
                <w:noProof/>
              </w:rPr>
            </w:pPr>
            <w:r w:rsidRPr="00C80C1D">
              <w:rPr>
                <w:noProof/>
              </w:rPr>
              <w:t>(e)</w:t>
            </w:r>
            <w:r w:rsidRPr="00C80C1D">
              <w:rPr>
                <w:noProof/>
              </w:rPr>
              <w:tab/>
              <w:t>Specification</w:t>
            </w:r>
          </w:p>
          <w:p w:rsidR="00DE0AA9" w:rsidRPr="00C80C1D" w:rsidRDefault="00DE0AA9" w:rsidP="00DE0AA9">
            <w:pPr>
              <w:spacing w:after="120"/>
              <w:ind w:left="1080" w:right="-72" w:hanging="540"/>
              <w:rPr>
                <w:noProof/>
              </w:rPr>
            </w:pPr>
            <w:r w:rsidRPr="00C80C1D">
              <w:rPr>
                <w:noProof/>
              </w:rPr>
              <w:t>(f)</w:t>
            </w:r>
            <w:r w:rsidRPr="00C80C1D">
              <w:rPr>
                <w:noProof/>
              </w:rPr>
              <w:tab/>
              <w:t>Drawings</w:t>
            </w:r>
          </w:p>
          <w:p w:rsidR="00DE0AA9" w:rsidRPr="00C80C1D" w:rsidRDefault="00DE0AA9" w:rsidP="00DE0AA9">
            <w:pPr>
              <w:spacing w:after="120"/>
              <w:ind w:left="1080" w:right="-72" w:hanging="540"/>
              <w:rPr>
                <w:noProof/>
              </w:rPr>
            </w:pPr>
            <w:r w:rsidRPr="00C80C1D">
              <w:rPr>
                <w:noProof/>
              </w:rPr>
              <w:t>(g)</w:t>
            </w:r>
            <w:r w:rsidRPr="00C80C1D">
              <w:rPr>
                <w:noProof/>
              </w:rPr>
              <w:tab/>
              <w:t xml:space="preserve">Other completed </w:t>
            </w:r>
            <w:r w:rsidR="00923E18">
              <w:rPr>
                <w:noProof/>
              </w:rPr>
              <w:t>Proposal</w:t>
            </w:r>
            <w:r w:rsidRPr="00C80C1D">
              <w:rPr>
                <w:noProof/>
              </w:rPr>
              <w:t xml:space="preserve"> forms submitted with the </w:t>
            </w:r>
            <w:r w:rsidR="00923E18">
              <w:rPr>
                <w:noProof/>
              </w:rPr>
              <w:t>Proposal</w:t>
            </w:r>
          </w:p>
          <w:p w:rsidR="00DE0AA9" w:rsidRPr="00C80C1D" w:rsidRDefault="00DE0AA9" w:rsidP="00DE0AA9">
            <w:pPr>
              <w:spacing w:after="120"/>
              <w:ind w:left="1080" w:right="-72" w:hanging="540"/>
              <w:rPr>
                <w:noProof/>
              </w:rPr>
            </w:pPr>
            <w:r w:rsidRPr="00C80C1D">
              <w:rPr>
                <w:noProof/>
              </w:rPr>
              <w:t>(h)</w:t>
            </w:r>
            <w:r w:rsidRPr="00C80C1D">
              <w:rPr>
                <w:noProof/>
              </w:rPr>
              <w:tab/>
              <w:t>Any other documents forming part of the Employer’s Requirements</w:t>
            </w:r>
          </w:p>
          <w:p w:rsidR="00DE0AA9" w:rsidRPr="00C80C1D" w:rsidRDefault="00DE0AA9" w:rsidP="00DE0AA9">
            <w:pPr>
              <w:spacing w:after="120"/>
              <w:ind w:left="1080" w:right="-72" w:hanging="540"/>
              <w:rPr>
                <w:noProof/>
              </w:rPr>
            </w:pPr>
            <w:r w:rsidRPr="00C80C1D">
              <w:rPr>
                <w:noProof/>
              </w:rPr>
              <w:t>(i)</w:t>
            </w:r>
            <w:r w:rsidRPr="00C80C1D">
              <w:rPr>
                <w:noProof/>
              </w:rPr>
              <w:tab/>
              <w:t>Any other documents shall be added here</w:t>
            </w:r>
          </w:p>
          <w:p w:rsidR="00DE0AA9" w:rsidRPr="00C80C1D" w:rsidRDefault="00DE0AA9" w:rsidP="00DE0AA9">
            <w:pPr>
              <w:spacing w:after="120"/>
              <w:ind w:left="540" w:right="-72" w:hanging="540"/>
              <w:rPr>
                <w:noProof/>
              </w:rPr>
            </w:pPr>
            <w:r w:rsidRPr="00C80C1D">
              <w:rPr>
                <w:noProof/>
              </w:rPr>
              <w:t>1.2</w:t>
            </w:r>
            <w:r w:rsidRPr="00C80C1D">
              <w:rPr>
                <w:noProof/>
              </w:rPr>
              <w:tab/>
            </w:r>
            <w:r w:rsidRPr="00C80C1D">
              <w:rPr>
                <w:noProof/>
                <w:u w:val="single"/>
              </w:rPr>
              <w:t>Order of Precedence</w:t>
            </w:r>
            <w:r w:rsidRPr="00C80C1D">
              <w:rPr>
                <w:noProof/>
              </w:rPr>
              <w:t xml:space="preserve"> (Reference GCC Clause 2)</w:t>
            </w:r>
          </w:p>
          <w:p w:rsidR="00DE0AA9" w:rsidRPr="00C80C1D" w:rsidRDefault="00DE0AA9" w:rsidP="00DE0AA9">
            <w:pPr>
              <w:spacing w:after="120"/>
              <w:ind w:left="540" w:right="-72"/>
              <w:rPr>
                <w:noProof/>
              </w:rPr>
            </w:pPr>
            <w:r w:rsidRPr="00C80C1D">
              <w:rPr>
                <w:noProof/>
              </w:rPr>
              <w:t xml:space="preserve">In the event of any ambiguity or conflict between the Contract Documents listed above, the order of precedence shall be the order in which the Contract Documents are listed in Article 1.1 </w:t>
            </w:r>
            <w:r w:rsidRPr="00C80C1D">
              <w:rPr>
                <w:noProof/>
              </w:rPr>
              <w:lastRenderedPageBreak/>
              <w:t>(Contract Documents) above.</w:t>
            </w:r>
          </w:p>
          <w:p w:rsidR="00DE0AA9" w:rsidRPr="00C80C1D" w:rsidRDefault="00DE0AA9" w:rsidP="00DE0AA9">
            <w:pPr>
              <w:spacing w:after="120"/>
              <w:ind w:left="540" w:right="-72" w:hanging="540"/>
              <w:rPr>
                <w:noProof/>
              </w:rPr>
            </w:pPr>
            <w:r w:rsidRPr="00C80C1D">
              <w:rPr>
                <w:noProof/>
              </w:rPr>
              <w:t>1.3</w:t>
            </w:r>
            <w:r w:rsidRPr="00C80C1D">
              <w:rPr>
                <w:noProof/>
              </w:rPr>
              <w:tab/>
            </w:r>
            <w:r w:rsidRPr="00C80C1D">
              <w:rPr>
                <w:noProof/>
                <w:u w:val="single"/>
              </w:rPr>
              <w:t>Definitions</w:t>
            </w:r>
            <w:r w:rsidRPr="00C80C1D">
              <w:rPr>
                <w:noProof/>
              </w:rPr>
              <w:t xml:space="preserve"> (Reference GCC Clause 1)</w:t>
            </w:r>
          </w:p>
          <w:p w:rsidR="00DE0AA9" w:rsidRPr="00C80C1D" w:rsidRDefault="00DE0AA9" w:rsidP="00DE0AA9">
            <w:pPr>
              <w:spacing w:after="120"/>
              <w:ind w:left="540" w:right="-72"/>
              <w:rPr>
                <w:noProof/>
              </w:rPr>
            </w:pPr>
            <w:r w:rsidRPr="00C80C1D">
              <w:rPr>
                <w:noProof/>
              </w:rPr>
              <w:t>Capitalized words and phrases used herein shall have the same meanings as are ascribed to them in the General Conditions.</w:t>
            </w:r>
          </w:p>
        </w:tc>
      </w:tr>
      <w:tr w:rsidR="00DE0AA9" w:rsidRPr="005745BA" w:rsidTr="00DE0AA9">
        <w:tc>
          <w:tcPr>
            <w:tcW w:w="2410" w:type="dxa"/>
          </w:tcPr>
          <w:p w:rsidR="00DE0AA9" w:rsidRPr="00C80C1D" w:rsidRDefault="00DE0AA9" w:rsidP="00DE0AA9">
            <w:pPr>
              <w:ind w:left="360" w:hanging="360"/>
              <w:jc w:val="left"/>
              <w:rPr>
                <w:b/>
                <w:noProof/>
              </w:rPr>
            </w:pPr>
            <w:r w:rsidRPr="00C80C1D">
              <w:rPr>
                <w:b/>
                <w:noProof/>
              </w:rPr>
              <w:lastRenderedPageBreak/>
              <w:t>Article 2.  Contract Price and Terms of Payment</w:t>
            </w:r>
          </w:p>
        </w:tc>
        <w:tc>
          <w:tcPr>
            <w:tcW w:w="6984" w:type="dxa"/>
          </w:tcPr>
          <w:p w:rsidR="00DE0AA9" w:rsidRPr="00C80C1D" w:rsidRDefault="00DE0AA9" w:rsidP="00DE0AA9">
            <w:pPr>
              <w:spacing w:after="120"/>
              <w:ind w:left="540" w:right="-72" w:hanging="540"/>
              <w:rPr>
                <w:noProof/>
              </w:rPr>
            </w:pPr>
            <w:r w:rsidRPr="00C80C1D">
              <w:rPr>
                <w:noProof/>
              </w:rPr>
              <w:t>2.1</w:t>
            </w:r>
            <w:r w:rsidRPr="00C80C1D">
              <w:rPr>
                <w:noProof/>
              </w:rPr>
              <w:tab/>
            </w:r>
            <w:r w:rsidRPr="00C80C1D">
              <w:rPr>
                <w:noProof/>
                <w:u w:val="single"/>
              </w:rPr>
              <w:t>Contract Price</w:t>
            </w:r>
            <w:r w:rsidRPr="00C80C1D">
              <w:rPr>
                <w:noProof/>
              </w:rPr>
              <w:t xml:space="preserve"> (Reference GCC Clause 11)</w:t>
            </w:r>
          </w:p>
          <w:p w:rsidR="00DE0AA9" w:rsidRPr="00C80C1D" w:rsidRDefault="00DE0AA9" w:rsidP="00DE0AA9">
            <w:pPr>
              <w:spacing w:after="120"/>
              <w:ind w:left="540" w:right="-72"/>
              <w:rPr>
                <w:noProof/>
              </w:rPr>
            </w:pPr>
            <w:r w:rsidRPr="00C80C1D">
              <w:rPr>
                <w:noProof/>
              </w:rPr>
              <w:t xml:space="preserve">The Employer hereby agrees to pay to the Contractor the Contract Price in consideration of the performance by the Contractor of its obligations hereunder.  The Contract Price shall be the aggregate of:  </w:t>
            </w:r>
            <w:r w:rsidRPr="00C80C1D">
              <w:rPr>
                <w:i/>
                <w:noProof/>
                <w:sz w:val="20"/>
              </w:rPr>
              <w:t>__________________</w:t>
            </w:r>
            <w:r w:rsidRPr="00C80C1D">
              <w:rPr>
                <w:noProof/>
              </w:rPr>
              <w:t xml:space="preserve">, </w:t>
            </w:r>
            <w:r w:rsidRPr="00C80C1D">
              <w:rPr>
                <w:i/>
                <w:noProof/>
                <w:sz w:val="20"/>
              </w:rPr>
              <w:t>_______________</w:t>
            </w:r>
            <w:r w:rsidRPr="00C80C1D">
              <w:rPr>
                <w:noProof/>
              </w:rPr>
              <w:t xml:space="preserve"> as specified in Price Schedule No. 5 (Grand Summary), and</w:t>
            </w:r>
            <w:r w:rsidRPr="00C80C1D">
              <w:rPr>
                <w:i/>
                <w:noProof/>
                <w:sz w:val="20"/>
              </w:rPr>
              <w:t>_______________</w:t>
            </w:r>
            <w:r w:rsidRPr="00C80C1D">
              <w:rPr>
                <w:noProof/>
              </w:rPr>
              <w:t xml:space="preserve">, </w:t>
            </w:r>
            <w:r w:rsidRPr="00C80C1D">
              <w:rPr>
                <w:i/>
                <w:noProof/>
                <w:sz w:val="20"/>
              </w:rPr>
              <w:t>_________________</w:t>
            </w:r>
            <w:r w:rsidRPr="00C80C1D">
              <w:rPr>
                <w:noProof/>
              </w:rPr>
              <w:t>, or such other sums as may be determined in accordance with the terms and conditions of the Contract.</w:t>
            </w:r>
          </w:p>
          <w:p w:rsidR="00DE0AA9" w:rsidRPr="00C80C1D" w:rsidRDefault="00DE0AA9" w:rsidP="00DE0AA9">
            <w:pPr>
              <w:spacing w:after="120"/>
              <w:ind w:left="540" w:right="-72" w:hanging="540"/>
              <w:rPr>
                <w:noProof/>
              </w:rPr>
            </w:pPr>
            <w:r w:rsidRPr="00C80C1D">
              <w:rPr>
                <w:noProof/>
              </w:rPr>
              <w:t>2.2</w:t>
            </w:r>
            <w:r w:rsidRPr="00C80C1D">
              <w:rPr>
                <w:noProof/>
              </w:rPr>
              <w:tab/>
            </w:r>
            <w:r w:rsidRPr="00C80C1D">
              <w:rPr>
                <w:noProof/>
                <w:u w:val="single"/>
              </w:rPr>
              <w:t>Terms of Payment</w:t>
            </w:r>
            <w:r w:rsidRPr="00C80C1D">
              <w:rPr>
                <w:noProof/>
              </w:rPr>
              <w:t xml:space="preserve"> (Reference GCC Clause 12)</w:t>
            </w:r>
          </w:p>
          <w:p w:rsidR="00DE0AA9" w:rsidRPr="00C80C1D" w:rsidRDefault="00DE0AA9" w:rsidP="00DE0AA9">
            <w:pPr>
              <w:spacing w:after="120"/>
              <w:ind w:left="540" w:right="-72"/>
              <w:rPr>
                <w:noProof/>
              </w:rPr>
            </w:pPr>
            <w:r w:rsidRPr="00C80C1D">
              <w:rPr>
                <w:noProof/>
              </w:rPr>
              <w:t>The terms and procedures of payment according to which the Employer will reimburse the Contractor are given in the Appendix (Terms and Procedures of Payment) hereto.</w:t>
            </w:r>
          </w:p>
          <w:p w:rsidR="00DE0AA9" w:rsidRPr="00C80C1D" w:rsidRDefault="00DE0AA9" w:rsidP="00DE0AA9">
            <w:pPr>
              <w:spacing w:after="120"/>
              <w:ind w:left="540" w:right="-72"/>
              <w:rPr>
                <w:noProof/>
              </w:rPr>
            </w:pPr>
            <w:r w:rsidRPr="00C80C1D">
              <w:rPr>
                <w:noProof/>
              </w:rPr>
              <w:t xml:space="preserve">The Employer may instruct its bank to issue an irrevocable confirmed documentary credit made available to the Contractor in a bank in the country of the Contractor. The credit shall be for an amount of </w:t>
            </w:r>
            <w:r w:rsidRPr="00C80C1D">
              <w:rPr>
                <w:i/>
                <w:noProof/>
                <w:sz w:val="20"/>
              </w:rPr>
              <w:t>________________________</w:t>
            </w:r>
            <w:r w:rsidRPr="00C80C1D">
              <w:rPr>
                <w:noProof/>
              </w:rPr>
              <w:t xml:space="preserve">; and shall be subject to the </w:t>
            </w:r>
            <w:r w:rsidR="00EC6E77" w:rsidRPr="00DD0BE8">
              <w:t>Uniform Customs and Practice for Documentary Credits, 2007 Revision</w:t>
            </w:r>
            <w:r w:rsidR="00EC6E77">
              <w:t>,</w:t>
            </w:r>
            <w:r w:rsidR="00EC6E77" w:rsidRPr="00DD0BE8">
              <w:t xml:space="preserve"> UCP 600, and (ICC Publication No. 600).</w:t>
            </w:r>
          </w:p>
          <w:p w:rsidR="00DE0AA9" w:rsidRPr="00C80C1D" w:rsidRDefault="00DE0AA9" w:rsidP="00DE0AA9">
            <w:pPr>
              <w:spacing w:after="120"/>
              <w:ind w:left="540" w:right="-72"/>
              <w:rPr>
                <w:noProof/>
              </w:rPr>
            </w:pPr>
            <w:r w:rsidRPr="00C80C1D">
              <w:rPr>
                <w:noProof/>
              </w:rPr>
              <w:t>In the event that the amount payable under Schedule No. 1 is adjusted in accordance with GCC 11.2 or with any of the other terms of the Contract, the Employer shall arrange for the documentary credit to be amended accordingly.</w:t>
            </w:r>
          </w:p>
          <w:p w:rsidR="00DE0AA9" w:rsidRPr="00C80C1D" w:rsidRDefault="00DE0AA9" w:rsidP="00DE0AA9">
            <w:pPr>
              <w:spacing w:after="120"/>
              <w:ind w:left="540" w:right="-72"/>
              <w:rPr>
                <w:noProof/>
              </w:rPr>
            </w:pPr>
          </w:p>
        </w:tc>
      </w:tr>
      <w:tr w:rsidR="00DE0AA9" w:rsidRPr="005745BA" w:rsidTr="00DE0AA9">
        <w:tc>
          <w:tcPr>
            <w:tcW w:w="2410" w:type="dxa"/>
          </w:tcPr>
          <w:p w:rsidR="00DE0AA9" w:rsidRPr="00C80C1D" w:rsidRDefault="00DE0AA9" w:rsidP="00DE0AA9">
            <w:pPr>
              <w:ind w:left="360" w:hanging="360"/>
              <w:jc w:val="left"/>
              <w:rPr>
                <w:b/>
                <w:noProof/>
              </w:rPr>
            </w:pPr>
            <w:r w:rsidRPr="00C80C1D">
              <w:rPr>
                <w:b/>
                <w:noProof/>
              </w:rPr>
              <w:t xml:space="preserve">Article 3.  Effective Date </w:t>
            </w:r>
          </w:p>
        </w:tc>
        <w:tc>
          <w:tcPr>
            <w:tcW w:w="6984" w:type="dxa"/>
          </w:tcPr>
          <w:p w:rsidR="00DE0AA9" w:rsidRPr="00C80C1D" w:rsidRDefault="00DE0AA9" w:rsidP="00DE0AA9">
            <w:pPr>
              <w:spacing w:after="120"/>
              <w:ind w:left="540" w:right="-72" w:hanging="540"/>
              <w:rPr>
                <w:noProof/>
              </w:rPr>
            </w:pPr>
            <w:r w:rsidRPr="00C80C1D">
              <w:rPr>
                <w:noProof/>
              </w:rPr>
              <w:t>3.1</w:t>
            </w:r>
            <w:r w:rsidRPr="00C80C1D">
              <w:rPr>
                <w:noProof/>
              </w:rPr>
              <w:tab/>
            </w:r>
            <w:r w:rsidRPr="00C80C1D">
              <w:rPr>
                <w:noProof/>
                <w:u w:val="single"/>
              </w:rPr>
              <w:t>Effective Date</w:t>
            </w:r>
            <w:r w:rsidRPr="00C80C1D">
              <w:rPr>
                <w:noProof/>
              </w:rPr>
              <w:t xml:space="preserve"> (Reference GCC Clause 1)</w:t>
            </w:r>
          </w:p>
          <w:p w:rsidR="00DE0AA9" w:rsidRPr="00C80C1D" w:rsidRDefault="00DE0AA9" w:rsidP="00DE0AA9">
            <w:pPr>
              <w:spacing w:after="120"/>
              <w:ind w:left="540" w:right="-72"/>
              <w:rPr>
                <w:noProof/>
              </w:rPr>
            </w:pPr>
            <w:r w:rsidRPr="00C80C1D">
              <w:rPr>
                <w:noProof/>
              </w:rPr>
              <w:t>The Effective Date from which the Time for Completion of the Facilities shall be counted is the date when all of the following conditions have been fulfilled:</w:t>
            </w:r>
          </w:p>
          <w:p w:rsidR="00DE0AA9" w:rsidRPr="00C80C1D" w:rsidRDefault="00DE0AA9" w:rsidP="00DE0AA9">
            <w:pPr>
              <w:spacing w:after="120"/>
              <w:ind w:left="1080" w:right="-72" w:hanging="540"/>
              <w:rPr>
                <w:noProof/>
              </w:rPr>
            </w:pPr>
            <w:r w:rsidRPr="00C80C1D">
              <w:rPr>
                <w:noProof/>
              </w:rPr>
              <w:t>(a)</w:t>
            </w:r>
            <w:r w:rsidRPr="00C80C1D">
              <w:rPr>
                <w:noProof/>
              </w:rPr>
              <w:tab/>
              <w:t>This Contract Agreement has been duly executed for and on behalf of the Employer and the Contractor;</w:t>
            </w:r>
          </w:p>
          <w:p w:rsidR="00DE0AA9" w:rsidRPr="00C80C1D" w:rsidRDefault="00DE0AA9" w:rsidP="00DE0AA9">
            <w:pPr>
              <w:spacing w:after="120"/>
              <w:ind w:left="1080" w:right="-72" w:hanging="540"/>
              <w:rPr>
                <w:i/>
                <w:noProof/>
              </w:rPr>
            </w:pPr>
            <w:r w:rsidRPr="00C80C1D">
              <w:rPr>
                <w:noProof/>
              </w:rPr>
              <w:t>(b)</w:t>
            </w:r>
            <w:r w:rsidRPr="00C80C1D">
              <w:rPr>
                <w:noProof/>
              </w:rPr>
              <w:tab/>
              <w:t>The Contractor has submitted to the Employer the Performance Security and the advance payment guarantee;</w:t>
            </w:r>
          </w:p>
          <w:p w:rsidR="00DE0AA9" w:rsidRPr="00C80C1D" w:rsidRDefault="00DE0AA9" w:rsidP="00DE0AA9">
            <w:pPr>
              <w:spacing w:after="120"/>
              <w:ind w:left="1080" w:right="-72" w:hanging="540"/>
              <w:rPr>
                <w:noProof/>
              </w:rPr>
            </w:pPr>
            <w:r w:rsidRPr="00C80C1D">
              <w:rPr>
                <w:noProof/>
              </w:rPr>
              <w:t>(c)</w:t>
            </w:r>
            <w:r w:rsidRPr="00C80C1D">
              <w:rPr>
                <w:noProof/>
              </w:rPr>
              <w:tab/>
              <w:t>The Employer has paid the Contractor the advance payment</w:t>
            </w:r>
          </w:p>
          <w:p w:rsidR="00DE0AA9" w:rsidRPr="00C80C1D" w:rsidRDefault="00DE0AA9" w:rsidP="00DE0AA9">
            <w:pPr>
              <w:spacing w:after="120"/>
              <w:ind w:left="1080" w:hanging="540"/>
              <w:rPr>
                <w:noProof/>
              </w:rPr>
            </w:pPr>
            <w:r w:rsidRPr="00C80C1D">
              <w:rPr>
                <w:noProof/>
              </w:rPr>
              <w:t>(d)</w:t>
            </w:r>
            <w:r w:rsidRPr="00C80C1D">
              <w:rPr>
                <w:noProof/>
              </w:rPr>
              <w:tab/>
              <w:t xml:space="preserve">The Contractor has been advised that the documentary credit referred to in Article 2.2 above has been issued in its </w:t>
            </w:r>
            <w:r w:rsidRPr="00C80C1D">
              <w:rPr>
                <w:noProof/>
              </w:rPr>
              <w:lastRenderedPageBreak/>
              <w:t>favor.</w:t>
            </w:r>
          </w:p>
          <w:p w:rsidR="00DE0AA9" w:rsidRPr="00C80C1D" w:rsidRDefault="00DE0AA9" w:rsidP="00DE0AA9">
            <w:pPr>
              <w:spacing w:after="120"/>
              <w:ind w:left="540" w:right="-72"/>
              <w:rPr>
                <w:noProof/>
              </w:rPr>
            </w:pPr>
            <w:r w:rsidRPr="00C80C1D">
              <w:rPr>
                <w:noProof/>
              </w:rPr>
              <w:t>Each party shall use its best efforts to fulfill the above conditions for which it is responsible as soon as practicable.</w:t>
            </w:r>
          </w:p>
          <w:p w:rsidR="00DE0AA9" w:rsidRPr="00C80C1D" w:rsidRDefault="00DE0AA9" w:rsidP="00DE0AA9">
            <w:pPr>
              <w:spacing w:after="120"/>
              <w:ind w:left="540" w:right="-72" w:hanging="540"/>
              <w:rPr>
                <w:noProof/>
              </w:rPr>
            </w:pPr>
            <w:r w:rsidRPr="00C80C1D">
              <w:rPr>
                <w:noProof/>
              </w:rPr>
              <w:t>3.2</w:t>
            </w:r>
            <w:r w:rsidRPr="00C80C1D">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5745BA" w:rsidTr="00DE0AA9">
        <w:tc>
          <w:tcPr>
            <w:tcW w:w="2410" w:type="dxa"/>
          </w:tcPr>
          <w:p w:rsidR="00DE0AA9" w:rsidRPr="00C80C1D" w:rsidRDefault="00DE0AA9" w:rsidP="00DE0AA9">
            <w:pPr>
              <w:ind w:left="360" w:hanging="360"/>
              <w:jc w:val="left"/>
              <w:rPr>
                <w:b/>
                <w:noProof/>
              </w:rPr>
            </w:pPr>
            <w:r w:rsidRPr="00C80C1D">
              <w:rPr>
                <w:b/>
                <w:noProof/>
              </w:rPr>
              <w:lastRenderedPageBreak/>
              <w:t>Article 4.  Communications</w:t>
            </w:r>
          </w:p>
        </w:tc>
        <w:tc>
          <w:tcPr>
            <w:tcW w:w="6984" w:type="dxa"/>
          </w:tcPr>
          <w:p w:rsidR="00DE0AA9" w:rsidRPr="00C80C1D" w:rsidRDefault="00DE0AA9" w:rsidP="00DE0AA9">
            <w:pPr>
              <w:spacing w:after="120"/>
              <w:ind w:left="540" w:right="-72" w:hanging="540"/>
              <w:rPr>
                <w:noProof/>
              </w:rPr>
            </w:pPr>
            <w:r w:rsidRPr="00C80C1D">
              <w:rPr>
                <w:noProof/>
              </w:rPr>
              <w:t>4.1</w:t>
            </w:r>
            <w:r w:rsidRPr="00C80C1D">
              <w:rPr>
                <w:noProof/>
              </w:rPr>
              <w:tab/>
              <w:t xml:space="preserve">The address of the Employer for notice purposes, pursuant to GCC 4.1 is: </w:t>
            </w:r>
            <w:r w:rsidRPr="00C80C1D">
              <w:rPr>
                <w:i/>
                <w:noProof/>
                <w:sz w:val="22"/>
                <w:szCs w:val="22"/>
              </w:rPr>
              <w:t>______________________</w:t>
            </w:r>
            <w:r w:rsidRPr="00C80C1D">
              <w:rPr>
                <w:noProof/>
              </w:rPr>
              <w:t>.</w:t>
            </w:r>
          </w:p>
          <w:p w:rsidR="00DE0AA9" w:rsidRPr="00C80C1D" w:rsidRDefault="00DE0AA9" w:rsidP="0005387B">
            <w:pPr>
              <w:numPr>
                <w:ilvl w:val="1"/>
                <w:numId w:val="7"/>
              </w:numPr>
              <w:spacing w:after="120"/>
              <w:ind w:right="-72"/>
              <w:rPr>
                <w:noProof/>
              </w:rPr>
            </w:pPr>
            <w:r w:rsidRPr="00C80C1D">
              <w:rPr>
                <w:noProof/>
              </w:rPr>
              <w:t xml:space="preserve">The address of the Contractor for notice purposes, pursuant to GCC 4.1 is: </w:t>
            </w:r>
            <w:r w:rsidRPr="00C80C1D">
              <w:rPr>
                <w:i/>
                <w:noProof/>
                <w:sz w:val="22"/>
                <w:szCs w:val="22"/>
              </w:rPr>
              <w:t>________________________.</w:t>
            </w:r>
          </w:p>
        </w:tc>
      </w:tr>
      <w:tr w:rsidR="00DE0AA9" w:rsidRPr="005745BA" w:rsidTr="00DE0AA9">
        <w:tc>
          <w:tcPr>
            <w:tcW w:w="2410" w:type="dxa"/>
          </w:tcPr>
          <w:p w:rsidR="00DE0AA9" w:rsidRPr="00C80C1D" w:rsidRDefault="00DE0AA9" w:rsidP="00DE0AA9">
            <w:pPr>
              <w:ind w:left="360" w:hanging="360"/>
              <w:jc w:val="left"/>
              <w:rPr>
                <w:b/>
                <w:noProof/>
              </w:rPr>
            </w:pPr>
            <w:r w:rsidRPr="00C80C1D">
              <w:rPr>
                <w:b/>
                <w:noProof/>
              </w:rPr>
              <w:t>Article 5.  Appendices</w:t>
            </w:r>
          </w:p>
        </w:tc>
        <w:tc>
          <w:tcPr>
            <w:tcW w:w="6984" w:type="dxa"/>
          </w:tcPr>
          <w:p w:rsidR="00DE0AA9" w:rsidRPr="00C80C1D" w:rsidRDefault="00DE0AA9" w:rsidP="00DE0AA9">
            <w:pPr>
              <w:spacing w:after="120"/>
              <w:ind w:left="540" w:right="-72" w:hanging="540"/>
              <w:rPr>
                <w:noProof/>
              </w:rPr>
            </w:pPr>
            <w:r w:rsidRPr="00C80C1D">
              <w:rPr>
                <w:noProof/>
              </w:rPr>
              <w:t>5.1</w:t>
            </w:r>
            <w:r w:rsidRPr="00C80C1D">
              <w:rPr>
                <w:noProof/>
              </w:rPr>
              <w:tab/>
              <w:t>The Appendices listed in the attached List of Appendices shall be deemed to form an integral part of this Contract Agreement.</w:t>
            </w:r>
          </w:p>
          <w:p w:rsidR="00DE0AA9" w:rsidRPr="00C80C1D" w:rsidRDefault="00DE0AA9" w:rsidP="0005387B">
            <w:pPr>
              <w:numPr>
                <w:ilvl w:val="1"/>
                <w:numId w:val="8"/>
              </w:numPr>
              <w:spacing w:after="120"/>
              <w:ind w:right="-72"/>
              <w:rPr>
                <w:noProof/>
              </w:rPr>
            </w:pPr>
            <w:r w:rsidRPr="00C80C1D">
              <w:rPr>
                <w:noProof/>
              </w:rPr>
              <w:t>Reference in the Contract to any Appendix shall mean the Appendices attached hereto, and the Contract shall be read and construed accordingly.</w:t>
            </w:r>
          </w:p>
        </w:tc>
      </w:tr>
    </w:tbl>
    <w:p w:rsidR="00DE0AA9" w:rsidRPr="00C80C1D" w:rsidRDefault="00DE0AA9" w:rsidP="00DE0AA9">
      <w:pPr>
        <w:rPr>
          <w:noProof/>
        </w:rPr>
      </w:pPr>
    </w:p>
    <w:p w:rsidR="00DE0AA9" w:rsidRPr="00C80C1D" w:rsidRDefault="00DE0AA9" w:rsidP="00DE0AA9">
      <w:pPr>
        <w:rPr>
          <w:noProof/>
        </w:rPr>
      </w:pPr>
      <w:r w:rsidRPr="00C80C1D">
        <w:rPr>
          <w:noProof/>
        </w:rPr>
        <w:t>IN WITNESS WHEREOF the Employer and the Contractor have caused this Agreement to be duly executed by their duly authorized representatives the day and year first above written.</w:t>
      </w:r>
    </w:p>
    <w:p w:rsidR="00DE0AA9" w:rsidRPr="00C80C1D" w:rsidRDefault="00DE0AA9" w:rsidP="00DE0AA9">
      <w:pPr>
        <w:rPr>
          <w:noProof/>
        </w:rPr>
      </w:pPr>
    </w:p>
    <w:p w:rsidR="00DE0AA9" w:rsidRPr="00C80C1D" w:rsidRDefault="00DE0AA9" w:rsidP="00DE0AA9">
      <w:pPr>
        <w:outlineLvl w:val="0"/>
        <w:rPr>
          <w:noProof/>
        </w:rPr>
      </w:pPr>
      <w:bookmarkStart w:id="1074" w:name="_Toc450635299"/>
      <w:r w:rsidRPr="00C80C1D">
        <w:rPr>
          <w:noProof/>
        </w:rPr>
        <w:t>Signed by, for and on behalf of the Employer</w:t>
      </w:r>
      <w:bookmarkEnd w:id="1074"/>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u w:val="single"/>
        </w:rPr>
        <w:tab/>
      </w:r>
    </w:p>
    <w:p w:rsidR="00DE0AA9" w:rsidRPr="00C80C1D" w:rsidRDefault="00DE0AA9" w:rsidP="00DE0AA9">
      <w:pPr>
        <w:rPr>
          <w:noProof/>
        </w:rPr>
      </w:pPr>
      <w:r w:rsidRPr="00C80C1D">
        <w:rPr>
          <w:i/>
          <w:noProof/>
          <w:sz w:val="20"/>
        </w:rPr>
        <w:t>[Signature]</w:t>
      </w: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u w:val="single"/>
        </w:rPr>
        <w:tab/>
      </w:r>
    </w:p>
    <w:p w:rsidR="00DE0AA9" w:rsidRPr="00C80C1D" w:rsidRDefault="00DE0AA9" w:rsidP="00DE0AA9">
      <w:pPr>
        <w:rPr>
          <w:noProof/>
        </w:rPr>
      </w:pPr>
      <w:r w:rsidRPr="00C80C1D">
        <w:rPr>
          <w:i/>
          <w:noProof/>
          <w:sz w:val="20"/>
        </w:rPr>
        <w:t>[Title]</w:t>
      </w: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rPr>
        <w:t xml:space="preserve">in the presence of </w:t>
      </w:r>
      <w:r w:rsidRPr="00C80C1D">
        <w:rPr>
          <w:noProof/>
          <w:u w:val="single"/>
        </w:rPr>
        <w:tab/>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br w:type="page"/>
      </w:r>
    </w:p>
    <w:p w:rsidR="00DE0AA9" w:rsidRPr="00C80C1D" w:rsidRDefault="00DE0AA9" w:rsidP="00DE0AA9">
      <w:pPr>
        <w:rPr>
          <w:noProof/>
        </w:rPr>
      </w:pPr>
    </w:p>
    <w:p w:rsidR="00DE0AA9" w:rsidRPr="00C80C1D" w:rsidRDefault="00DE0AA9" w:rsidP="00DE0AA9">
      <w:pPr>
        <w:outlineLvl w:val="0"/>
        <w:rPr>
          <w:noProof/>
        </w:rPr>
      </w:pPr>
      <w:bookmarkStart w:id="1075" w:name="_Toc450635300"/>
      <w:r w:rsidRPr="00C80C1D">
        <w:rPr>
          <w:noProof/>
        </w:rPr>
        <w:t>Signed by, for and on behalf of the Contractor</w:t>
      </w:r>
      <w:bookmarkEnd w:id="1075"/>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u w:val="single"/>
        </w:rPr>
        <w:tab/>
      </w:r>
    </w:p>
    <w:p w:rsidR="00DE0AA9" w:rsidRPr="00C80C1D" w:rsidRDefault="00DE0AA9" w:rsidP="00DE0AA9">
      <w:pPr>
        <w:rPr>
          <w:noProof/>
        </w:rPr>
      </w:pPr>
      <w:r w:rsidRPr="00C80C1D">
        <w:rPr>
          <w:i/>
          <w:noProof/>
          <w:sz w:val="20"/>
        </w:rPr>
        <w:t>[Signature]</w:t>
      </w: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u w:val="single"/>
        </w:rPr>
        <w:tab/>
      </w:r>
    </w:p>
    <w:p w:rsidR="00DE0AA9" w:rsidRPr="00C80C1D" w:rsidRDefault="00DE0AA9" w:rsidP="00DE0AA9">
      <w:pPr>
        <w:rPr>
          <w:noProof/>
        </w:rPr>
      </w:pPr>
      <w:r w:rsidRPr="00C80C1D">
        <w:rPr>
          <w:i/>
          <w:noProof/>
          <w:sz w:val="20"/>
        </w:rPr>
        <w:t>[Title]</w:t>
      </w: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rPr>
        <w:t xml:space="preserve">in the presence of </w:t>
      </w:r>
      <w:r w:rsidRPr="00C80C1D">
        <w:rPr>
          <w:noProof/>
          <w:u w:val="single"/>
        </w:rPr>
        <w:tab/>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outlineLvl w:val="0"/>
        <w:rPr>
          <w:noProof/>
        </w:rPr>
      </w:pPr>
      <w:bookmarkStart w:id="1076" w:name="_Toc450635301"/>
      <w:r w:rsidRPr="00C80C1D">
        <w:rPr>
          <w:noProof/>
        </w:rPr>
        <w:t>APPENDICES</w:t>
      </w:r>
      <w:bookmarkEnd w:id="1076"/>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t>Appendix 1</w:t>
      </w:r>
      <w:r w:rsidRPr="00C80C1D">
        <w:rPr>
          <w:noProof/>
        </w:rPr>
        <w:tab/>
        <w:t>Terms and Procedures of Payment</w:t>
      </w:r>
    </w:p>
    <w:p w:rsidR="00DE0AA9" w:rsidRPr="00C80C1D" w:rsidRDefault="00DE0AA9" w:rsidP="00DE0AA9">
      <w:pPr>
        <w:rPr>
          <w:noProof/>
        </w:rPr>
      </w:pPr>
      <w:r w:rsidRPr="00C80C1D">
        <w:rPr>
          <w:noProof/>
        </w:rPr>
        <w:t>Appendix 2</w:t>
      </w:r>
      <w:r w:rsidRPr="00C80C1D">
        <w:rPr>
          <w:noProof/>
        </w:rPr>
        <w:tab/>
        <w:t>Price Adjustment</w:t>
      </w:r>
    </w:p>
    <w:p w:rsidR="00DE0AA9" w:rsidRPr="00C80C1D" w:rsidRDefault="00DE0AA9" w:rsidP="00DE0AA9">
      <w:pPr>
        <w:rPr>
          <w:noProof/>
        </w:rPr>
      </w:pPr>
      <w:r w:rsidRPr="00C80C1D">
        <w:rPr>
          <w:noProof/>
        </w:rPr>
        <w:t>Appendix 3</w:t>
      </w:r>
      <w:r w:rsidRPr="00C80C1D">
        <w:rPr>
          <w:noProof/>
        </w:rPr>
        <w:tab/>
        <w:t>Insurance Requirements</w:t>
      </w:r>
    </w:p>
    <w:p w:rsidR="00DE0AA9" w:rsidRPr="00C80C1D" w:rsidRDefault="00DE0AA9" w:rsidP="00DE0AA9">
      <w:pPr>
        <w:rPr>
          <w:noProof/>
        </w:rPr>
      </w:pPr>
      <w:r w:rsidRPr="00C80C1D">
        <w:rPr>
          <w:noProof/>
        </w:rPr>
        <w:t>Appendix 4</w:t>
      </w:r>
      <w:r w:rsidRPr="00C80C1D">
        <w:rPr>
          <w:noProof/>
        </w:rPr>
        <w:tab/>
        <w:t>Time Schedule</w:t>
      </w:r>
    </w:p>
    <w:p w:rsidR="00DE0AA9" w:rsidRPr="00C80C1D" w:rsidRDefault="00DE0AA9" w:rsidP="00DE0AA9">
      <w:pPr>
        <w:ind w:left="1440" w:hanging="1440"/>
        <w:rPr>
          <w:noProof/>
        </w:rPr>
      </w:pPr>
      <w:r w:rsidRPr="00C80C1D">
        <w:rPr>
          <w:noProof/>
        </w:rPr>
        <w:t>Appendix 5</w:t>
      </w:r>
      <w:r w:rsidRPr="00C80C1D">
        <w:rPr>
          <w:noProof/>
        </w:rPr>
        <w:tab/>
        <w:t>List of Major Items of Plant and Installation Services and List of Approved Subcontractors</w:t>
      </w:r>
    </w:p>
    <w:p w:rsidR="00DE0AA9" w:rsidRPr="00C80C1D" w:rsidRDefault="00DE0AA9" w:rsidP="00DE0AA9">
      <w:pPr>
        <w:rPr>
          <w:noProof/>
        </w:rPr>
      </w:pPr>
      <w:r w:rsidRPr="00C80C1D">
        <w:rPr>
          <w:noProof/>
        </w:rPr>
        <w:t>Appendix 6</w:t>
      </w:r>
      <w:r w:rsidRPr="00C80C1D">
        <w:rPr>
          <w:noProof/>
        </w:rPr>
        <w:tab/>
        <w:t>Scope of Works and Supply by the Employer</w:t>
      </w:r>
    </w:p>
    <w:p w:rsidR="00DE0AA9" w:rsidRPr="00C80C1D" w:rsidRDefault="00DE0AA9" w:rsidP="00DE0AA9">
      <w:pPr>
        <w:rPr>
          <w:noProof/>
        </w:rPr>
      </w:pPr>
      <w:r w:rsidRPr="00C80C1D">
        <w:rPr>
          <w:noProof/>
        </w:rPr>
        <w:t>Appendix 7</w:t>
      </w:r>
      <w:r w:rsidRPr="00C80C1D">
        <w:rPr>
          <w:noProof/>
        </w:rPr>
        <w:tab/>
        <w:t>List of Documents for Approval or Review</w:t>
      </w:r>
    </w:p>
    <w:p w:rsidR="00DE0AA9" w:rsidRPr="00C80C1D" w:rsidRDefault="00DE0AA9" w:rsidP="00DE0AA9">
      <w:pPr>
        <w:rPr>
          <w:noProof/>
        </w:rPr>
      </w:pPr>
      <w:r w:rsidRPr="00C80C1D">
        <w:rPr>
          <w:noProof/>
        </w:rPr>
        <w:t>Appendix 8</w:t>
      </w:r>
      <w:r w:rsidRPr="00C80C1D">
        <w:rPr>
          <w:noProof/>
        </w:rPr>
        <w:tab/>
        <w:t>Functional Guarantees</w:t>
      </w:r>
    </w:p>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077" w:name="_Toc125952757"/>
      <w:bookmarkStart w:id="1078" w:name="_Toc450635302"/>
      <w:bookmarkStart w:id="1079" w:name="_Toc454995677"/>
      <w:r w:rsidRPr="00C80C1D">
        <w:rPr>
          <w:noProof/>
        </w:rPr>
        <w:lastRenderedPageBreak/>
        <w:t>Appendix 1.  Terms and Procedures of Payment</w:t>
      </w:r>
      <w:bookmarkEnd w:id="1077"/>
      <w:bookmarkEnd w:id="1078"/>
      <w:bookmarkEnd w:id="1079"/>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Pr>
          <w:noProof/>
        </w:rPr>
        <w:t>Proposer</w:t>
      </w:r>
      <w:r w:rsidRPr="00C80C1D">
        <w:rPr>
          <w:noProof/>
        </w:rPr>
        <w:t xml:space="preserve"> unless otherwise agreed between the Parties.  Applications for payment in respect of part deliveries may be made by the Contractor as work proceeds.</w:t>
      </w:r>
    </w:p>
    <w:p w:rsidR="00DE0AA9" w:rsidRPr="00C80C1D" w:rsidRDefault="00DE0AA9" w:rsidP="00DE0AA9">
      <w:pPr>
        <w:rPr>
          <w:noProof/>
        </w:rPr>
      </w:pPr>
    </w:p>
    <w:p w:rsidR="00DE0AA9" w:rsidRPr="00C80C1D" w:rsidRDefault="00DE0AA9" w:rsidP="00DE0AA9">
      <w:pPr>
        <w:outlineLvl w:val="0"/>
        <w:rPr>
          <w:b/>
          <w:noProof/>
        </w:rPr>
      </w:pPr>
      <w:bookmarkStart w:id="1080" w:name="_Toc450635303"/>
      <w:r w:rsidRPr="00C80C1D">
        <w:rPr>
          <w:noProof/>
        </w:rPr>
        <w:t>TERMS OF PAYMENT</w:t>
      </w:r>
      <w:bookmarkEnd w:id="1080"/>
    </w:p>
    <w:p w:rsidR="00DE0AA9" w:rsidRPr="00C80C1D" w:rsidRDefault="00DE0AA9" w:rsidP="00DE0AA9">
      <w:pPr>
        <w:rPr>
          <w:noProof/>
        </w:rPr>
      </w:pPr>
    </w:p>
    <w:p w:rsidR="00DE0AA9" w:rsidRPr="00C80C1D" w:rsidRDefault="00DE0AA9" w:rsidP="00DE0AA9">
      <w:pPr>
        <w:outlineLvl w:val="0"/>
        <w:rPr>
          <w:noProof/>
          <w:u w:val="single"/>
        </w:rPr>
      </w:pPr>
      <w:bookmarkStart w:id="1081" w:name="_Toc450635304"/>
      <w:r w:rsidRPr="00C80C1D">
        <w:rPr>
          <w:noProof/>
          <w:u w:val="single"/>
        </w:rPr>
        <w:t>Schedule No. 1.  Plant and Equipment Supplied from Abroad</w:t>
      </w:r>
      <w:bookmarkEnd w:id="1081"/>
    </w:p>
    <w:p w:rsidR="00DE0AA9" w:rsidRPr="00C80C1D" w:rsidRDefault="00DE0AA9" w:rsidP="00DE0AA9">
      <w:pPr>
        <w:rPr>
          <w:noProof/>
        </w:rPr>
      </w:pPr>
    </w:p>
    <w:p w:rsidR="00DE0AA9" w:rsidRPr="00C80C1D" w:rsidRDefault="00DE0AA9" w:rsidP="00DE0AA9">
      <w:pPr>
        <w:ind w:left="540"/>
        <w:rPr>
          <w:noProof/>
        </w:rPr>
      </w:pPr>
      <w:r w:rsidRPr="00C80C1D">
        <w:rPr>
          <w:noProof/>
        </w:rPr>
        <w:t>In respect of plant and equipment supplied from abroad, the following payments shall be made: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Ten percent (10%) of the total CIP</w:t>
      </w:r>
      <w:r w:rsidRPr="00C80C1D">
        <w:rPr>
          <w:i/>
          <w:noProof/>
        </w:rPr>
        <w:t xml:space="preserve"> </w:t>
      </w:r>
      <w:r w:rsidRPr="00C80C1D">
        <w:rPr>
          <w:noProof/>
        </w:rPr>
        <w:t>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Eighty percent (80%) of the total or pro rata CIP</w:t>
      </w:r>
      <w:r w:rsidRPr="00C80C1D">
        <w:rPr>
          <w:i/>
          <w:noProof/>
        </w:rPr>
        <w:t xml:space="preserve"> </w:t>
      </w:r>
      <w:r w:rsidRPr="00C80C1D">
        <w:rPr>
          <w:noProof/>
        </w:rPr>
        <w:t>amount upon Incoterm “CIP”, upon delivery to the carrier within forty-five (45) days after receipt of documents.</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Five percent (5%) of the total or pro rata CIP</w:t>
      </w:r>
      <w:r w:rsidRPr="00C80C1D">
        <w:rPr>
          <w:i/>
          <w:noProof/>
        </w:rPr>
        <w:t xml:space="preserve"> </w:t>
      </w:r>
      <w:r w:rsidRPr="00C80C1D">
        <w:rPr>
          <w:noProof/>
        </w:rPr>
        <w:t>amount upon issue of the Completion Certificate, within forty-five (45) days after receipt of invoice.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Five percent (5%) of the total or pro rata CIP amount upon issue of the Operational Acceptance Certificate, within forty-five (45) days after receipt of invoice.</w:t>
      </w:r>
    </w:p>
    <w:p w:rsidR="00DE0AA9" w:rsidRPr="00C80C1D" w:rsidRDefault="00DE0AA9" w:rsidP="00DE0AA9">
      <w:pPr>
        <w:rPr>
          <w:noProof/>
        </w:rPr>
      </w:pPr>
    </w:p>
    <w:p w:rsidR="00DE0AA9" w:rsidRPr="00C80C1D" w:rsidRDefault="00DE0AA9" w:rsidP="00DE0AA9">
      <w:pPr>
        <w:outlineLvl w:val="0"/>
        <w:rPr>
          <w:noProof/>
          <w:u w:val="single"/>
        </w:rPr>
      </w:pPr>
      <w:bookmarkStart w:id="1082" w:name="_Toc450635305"/>
      <w:r w:rsidRPr="00C80C1D">
        <w:rPr>
          <w:noProof/>
          <w:u w:val="single"/>
        </w:rPr>
        <w:t>Schedule No. 2.  Plant and Equipment Supplied from within the Employer’s Country</w:t>
      </w:r>
      <w:bookmarkEnd w:id="1082"/>
    </w:p>
    <w:p w:rsidR="00DE0AA9" w:rsidRPr="00C80C1D" w:rsidRDefault="00DE0AA9" w:rsidP="00DE0AA9">
      <w:pPr>
        <w:rPr>
          <w:noProof/>
        </w:rPr>
      </w:pPr>
    </w:p>
    <w:p w:rsidR="00DE0AA9" w:rsidRPr="00C80C1D" w:rsidRDefault="00DE0AA9" w:rsidP="00DE0AA9">
      <w:pPr>
        <w:ind w:left="540"/>
        <w:rPr>
          <w:noProof/>
        </w:rPr>
      </w:pPr>
      <w:r w:rsidRPr="00C80C1D">
        <w:rPr>
          <w:noProof/>
        </w:rPr>
        <w:t xml:space="preserve">In respect of plant and equipment supplied from within the Employer’s </w:t>
      </w:r>
      <w:r>
        <w:rPr>
          <w:noProof/>
        </w:rPr>
        <w:t>C</w:t>
      </w:r>
      <w:r w:rsidRPr="00C80C1D">
        <w:rPr>
          <w:noProof/>
        </w:rPr>
        <w:t>ountry, the following payments shall be made: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lastRenderedPageBreak/>
        <w:t>Eighty percent (80%) of the total or pro rata EXW amount upon Incoterm “Ex-Works,” upon delivery to the carrier within forty-five (45) days after receipt of invoice and documents</w:t>
      </w:r>
      <w:r w:rsidRPr="00C80C1D">
        <w:rPr>
          <w:i/>
          <w:noProof/>
        </w:rPr>
        <w:t>.</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Five percent (5%) of the total or pro rata EXW amount upon issue of the Completion Certificate, within forty-five (45) days after receipt of invoice.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Five percent (5%) of the total or pro rata EXW amount upon issue of the Operational Acceptance Certificate, within forty-five (45) days after receipt of invoice.</w:t>
      </w:r>
    </w:p>
    <w:p w:rsidR="00DE0AA9" w:rsidRPr="00C80C1D" w:rsidRDefault="00DE0AA9" w:rsidP="00DE0AA9">
      <w:pPr>
        <w:rPr>
          <w:noProof/>
        </w:rPr>
      </w:pPr>
    </w:p>
    <w:p w:rsidR="00DE0AA9" w:rsidRPr="00C80C1D" w:rsidRDefault="00DE0AA9" w:rsidP="00DE0AA9">
      <w:pPr>
        <w:outlineLvl w:val="0"/>
        <w:rPr>
          <w:noProof/>
          <w:u w:val="single"/>
        </w:rPr>
      </w:pPr>
      <w:bookmarkStart w:id="1083" w:name="_Toc450635306"/>
      <w:r w:rsidRPr="00C80C1D">
        <w:rPr>
          <w:noProof/>
          <w:u w:val="single"/>
        </w:rPr>
        <w:t>Schedule No. 3.  Design Services</w:t>
      </w:r>
      <w:bookmarkEnd w:id="1083"/>
    </w:p>
    <w:p w:rsidR="00DE0AA9" w:rsidRPr="00C80C1D" w:rsidRDefault="00DE0AA9" w:rsidP="00DE0AA9">
      <w:pPr>
        <w:rPr>
          <w:noProof/>
        </w:rPr>
      </w:pPr>
    </w:p>
    <w:p w:rsidR="00DE0AA9" w:rsidRPr="00C80C1D" w:rsidRDefault="00DE0AA9" w:rsidP="00DE0AA9">
      <w:pPr>
        <w:ind w:left="540"/>
        <w:rPr>
          <w:noProof/>
        </w:rPr>
      </w:pPr>
      <w:r w:rsidRPr="00C80C1D">
        <w:rPr>
          <w:noProof/>
        </w:rPr>
        <w:t>In respect of design services for both the foreign currency and the local currency portions, the following payments shall be made: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 xml:space="preserve">Ten percent (10%) of the total design services amount as an advance payment against receipt of invoice, and an irrevocable advance payment security for the equivalent amount made out in favor of the Employer.  </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Ninety percent (90%) of the total or pro rata design services amount upon acceptance of design in accordance with GCC Clause 20 by the Project Manager within forty-five (45) days after receipt of invoice.</w:t>
      </w:r>
    </w:p>
    <w:p w:rsidR="00DE0AA9" w:rsidRPr="00C80C1D" w:rsidRDefault="00DE0AA9" w:rsidP="00DE0AA9">
      <w:pPr>
        <w:rPr>
          <w:noProof/>
        </w:rPr>
      </w:pPr>
    </w:p>
    <w:p w:rsidR="00DE0AA9" w:rsidRPr="00C80C1D" w:rsidRDefault="00DE0AA9" w:rsidP="00DE0AA9">
      <w:pPr>
        <w:outlineLvl w:val="0"/>
        <w:rPr>
          <w:noProof/>
          <w:u w:val="single"/>
        </w:rPr>
      </w:pPr>
      <w:bookmarkStart w:id="1084" w:name="_Toc450635307"/>
      <w:r w:rsidRPr="00C80C1D">
        <w:rPr>
          <w:noProof/>
          <w:u w:val="single"/>
        </w:rPr>
        <w:t>Schedule No. 4.  Installation Services</w:t>
      </w:r>
      <w:bookmarkEnd w:id="1084"/>
    </w:p>
    <w:p w:rsidR="00DE0AA9" w:rsidRPr="00C80C1D" w:rsidRDefault="00DE0AA9" w:rsidP="00DE0AA9">
      <w:pPr>
        <w:rPr>
          <w:noProof/>
        </w:rPr>
      </w:pPr>
    </w:p>
    <w:p w:rsidR="00DE0AA9" w:rsidRPr="00C80C1D" w:rsidRDefault="00DE0AA9" w:rsidP="00DE0AA9">
      <w:pPr>
        <w:ind w:left="540"/>
        <w:rPr>
          <w:noProof/>
        </w:rPr>
      </w:pPr>
      <w:r w:rsidRPr="00C80C1D">
        <w:rPr>
          <w:noProof/>
        </w:rPr>
        <w:t>In respect of installation services for both the foreign and local currency portions, the following payments shall be made: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rsidR="00DE0AA9" w:rsidRPr="00C80C1D" w:rsidRDefault="00DE0AA9" w:rsidP="00DE0AA9">
      <w:pPr>
        <w:ind w:left="540"/>
        <w:rPr>
          <w:noProof/>
        </w:rPr>
      </w:pPr>
    </w:p>
    <w:p w:rsidR="00DE0AA9" w:rsidRPr="00C80C1D" w:rsidRDefault="00DE0AA9" w:rsidP="00DE0AA9">
      <w:pPr>
        <w:ind w:left="540"/>
        <w:rPr>
          <w:noProof/>
        </w:rPr>
      </w:pPr>
      <w:r w:rsidRPr="00C80C1D">
        <w:rPr>
          <w:noProof/>
        </w:rPr>
        <w:t xml:space="preserve">Five percent (5%) of the total or pro rata value of installation services performed by the Contractor as evidenced by the Employer’s authorization of the Contractor’s monthly </w:t>
      </w:r>
      <w:r w:rsidRPr="00C80C1D">
        <w:rPr>
          <w:noProof/>
        </w:rPr>
        <w:lastRenderedPageBreak/>
        <w:t>applications, upon issue of the Operational Acceptance Certificate, within forty-five (45) days after receipt of invoice.</w:t>
      </w:r>
    </w:p>
    <w:p w:rsidR="00DE0AA9" w:rsidRPr="00C80C1D" w:rsidRDefault="00DE0AA9" w:rsidP="00DE0AA9">
      <w:pPr>
        <w:ind w:left="540"/>
        <w:rPr>
          <w:noProof/>
        </w:rPr>
      </w:pPr>
    </w:p>
    <w:p w:rsidR="00DE0AA9" w:rsidRPr="00C80C1D" w:rsidRDefault="00DE0AA9" w:rsidP="00DE0AA9">
      <w:pPr>
        <w:rPr>
          <w:noProof/>
        </w:rPr>
      </w:pPr>
      <w:r w:rsidRPr="00C80C1D">
        <w:rPr>
          <w:noProof/>
        </w:rPr>
        <w:t xml:space="preserve">In the event that the Employer fails to make any payment on its respective due date, the Employer shall pay to the Contractor interest on the amount of such delayed payment at the rate of </w:t>
      </w:r>
      <w:r w:rsidRPr="00C80C1D">
        <w:rPr>
          <w:i/>
          <w:noProof/>
          <w:sz w:val="20"/>
        </w:rPr>
        <w:t>________________________________]</w:t>
      </w:r>
      <w:r w:rsidRPr="00C80C1D">
        <w:rPr>
          <w:i/>
          <w:noProof/>
        </w:rPr>
        <w:t xml:space="preserve"> </w:t>
      </w:r>
      <w:r w:rsidRPr="00C80C1D">
        <w:rPr>
          <w:noProof/>
        </w:rPr>
        <w:t>percent (__%) per month for period of delay until payment has been made in full.</w:t>
      </w:r>
    </w:p>
    <w:p w:rsidR="00DE0AA9" w:rsidRPr="00C80C1D" w:rsidRDefault="00DE0AA9" w:rsidP="00DE0AA9">
      <w:pPr>
        <w:rPr>
          <w:noProof/>
        </w:rPr>
      </w:pPr>
    </w:p>
    <w:p w:rsidR="00DE0AA9" w:rsidRPr="00C80C1D" w:rsidRDefault="00DE0AA9" w:rsidP="00DE0AA9">
      <w:pPr>
        <w:outlineLvl w:val="0"/>
        <w:rPr>
          <w:noProof/>
        </w:rPr>
      </w:pPr>
      <w:bookmarkStart w:id="1085" w:name="_Toc450635308"/>
      <w:r w:rsidRPr="00C80C1D">
        <w:rPr>
          <w:noProof/>
        </w:rPr>
        <w:t>PAYMENT PROCEDURES</w:t>
      </w:r>
      <w:bookmarkEnd w:id="1085"/>
    </w:p>
    <w:p w:rsidR="00DE0AA9" w:rsidRPr="00C80C1D" w:rsidRDefault="00DE0AA9" w:rsidP="00DE0AA9">
      <w:pPr>
        <w:rPr>
          <w:noProof/>
        </w:rPr>
      </w:pPr>
    </w:p>
    <w:p w:rsidR="00DE0AA9" w:rsidRPr="00C80C1D" w:rsidRDefault="00DE0AA9" w:rsidP="00DE0AA9">
      <w:pPr>
        <w:rPr>
          <w:noProof/>
        </w:rPr>
      </w:pPr>
      <w:r w:rsidRPr="00C80C1D">
        <w:rPr>
          <w:noProof/>
        </w:rPr>
        <w:t>The procedures to be followed in applying for certification and making payments shall be as follows:</w:t>
      </w:r>
    </w:p>
    <w:p w:rsidR="00DE0AA9" w:rsidRPr="00C80C1D" w:rsidRDefault="00DE0AA9" w:rsidP="00DE0AA9">
      <w:pPr>
        <w:rPr>
          <w:noProof/>
        </w:rPr>
      </w:pPr>
    </w:p>
    <w:p w:rsidR="00DE0AA9" w:rsidRPr="00C80C1D" w:rsidRDefault="00DE0AA9" w:rsidP="00DE0AA9">
      <w:pPr>
        <w:rPr>
          <w:i/>
          <w:noProof/>
        </w:rPr>
      </w:pPr>
      <w:r w:rsidRPr="00C80C1D">
        <w:rPr>
          <w:i/>
          <w:noProof/>
        </w:rPr>
        <w:t>______________________________________________________________________________________________________________________________________________________</w:t>
      </w:r>
    </w:p>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086" w:name="_Toc125952758"/>
      <w:bookmarkStart w:id="1087" w:name="_Toc450635309"/>
      <w:bookmarkStart w:id="1088" w:name="_Toc454995678"/>
      <w:r w:rsidRPr="00C80C1D">
        <w:rPr>
          <w:noProof/>
        </w:rPr>
        <w:lastRenderedPageBreak/>
        <w:t xml:space="preserve">Appendix 2.  Price </w:t>
      </w:r>
      <w:bookmarkEnd w:id="1086"/>
      <w:r w:rsidRPr="00C80C1D">
        <w:rPr>
          <w:noProof/>
        </w:rPr>
        <w:t>Adjustment</w:t>
      </w:r>
      <w:bookmarkEnd w:id="1087"/>
      <w:bookmarkEnd w:id="1088"/>
    </w:p>
    <w:p w:rsidR="00DE0AA9" w:rsidRPr="00C80C1D"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5745BA" w:rsidTr="00DE0AA9">
        <w:tc>
          <w:tcPr>
            <w:tcW w:w="9000" w:type="dxa"/>
            <w:tcBorders>
              <w:top w:val="single" w:sz="6" w:space="0" w:color="auto"/>
              <w:left w:val="single" w:sz="6" w:space="0" w:color="auto"/>
              <w:bottom w:val="single" w:sz="6" w:space="0" w:color="auto"/>
              <w:right w:val="single" w:sz="6" w:space="0" w:color="auto"/>
            </w:tcBorders>
          </w:tcPr>
          <w:p w:rsidR="00DE0AA9" w:rsidRPr="00C80C1D" w:rsidRDefault="00DE0AA9" w:rsidP="00DE0AA9">
            <w:pPr>
              <w:rPr>
                <w:noProof/>
              </w:rPr>
            </w:pPr>
          </w:p>
          <w:p w:rsidR="00DE0AA9" w:rsidRPr="00C80C1D" w:rsidRDefault="00DE0AA9" w:rsidP="00DE0AA9">
            <w:pPr>
              <w:rPr>
                <w:noProof/>
              </w:rPr>
            </w:pPr>
            <w:r w:rsidRPr="00C80C1D">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Pr>
                <w:noProof/>
              </w:rPr>
              <w:t>RFP</w:t>
            </w:r>
            <w:r w:rsidR="0063667F">
              <w:rPr>
                <w:noProof/>
              </w:rPr>
              <w:t xml:space="preserve"> Document</w:t>
            </w:r>
            <w:r w:rsidRPr="00C80C1D">
              <w:rPr>
                <w:noProof/>
              </w:rPr>
              <w:t xml:space="preserve"> shall include in this Appendix 2 a formula of the following general type, pursuant to GCC Sub-Clause 11.2.</w:t>
            </w:r>
          </w:p>
          <w:p w:rsidR="00DE0AA9" w:rsidRPr="00C80C1D" w:rsidRDefault="00DE0AA9" w:rsidP="00DE0AA9">
            <w:pPr>
              <w:rPr>
                <w:noProof/>
              </w:rPr>
            </w:pPr>
          </w:p>
          <w:p w:rsidR="00DE0AA9" w:rsidRPr="00C80C1D" w:rsidRDefault="00DE0AA9" w:rsidP="00DE0AA9">
            <w:pPr>
              <w:rPr>
                <w:noProof/>
              </w:rPr>
            </w:pPr>
            <w:r w:rsidRPr="00C80C1D">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rsidR="00DE0AA9" w:rsidRPr="00C80C1D" w:rsidRDefault="00DE0AA9" w:rsidP="00DE0AA9">
            <w:pPr>
              <w:rPr>
                <w:noProof/>
              </w:rPr>
            </w:pPr>
          </w:p>
        </w:tc>
      </w:tr>
    </w:tbl>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jc w:val="left"/>
        <w:outlineLvl w:val="0"/>
        <w:rPr>
          <w:b/>
          <w:noProof/>
        </w:rPr>
      </w:pPr>
      <w:bookmarkStart w:id="1089" w:name="_Toc450635310"/>
      <w:r w:rsidRPr="00C80C1D">
        <w:rPr>
          <w:b/>
          <w:noProof/>
        </w:rPr>
        <w:t>Sample Price Adjustment Formula</w:t>
      </w:r>
      <w:bookmarkEnd w:id="1089"/>
    </w:p>
    <w:p w:rsidR="00DE0AA9" w:rsidRPr="00C80C1D" w:rsidRDefault="00DE0AA9" w:rsidP="00DE0AA9">
      <w:pPr>
        <w:rPr>
          <w:noProof/>
        </w:rPr>
      </w:pPr>
    </w:p>
    <w:p w:rsidR="00DE0AA9" w:rsidRPr="00C80C1D" w:rsidRDefault="00DE0AA9" w:rsidP="00DE0AA9">
      <w:pPr>
        <w:suppressAutoHyphens/>
        <w:rPr>
          <w:noProof/>
        </w:rPr>
      </w:pPr>
      <w:r w:rsidRPr="00C80C1D">
        <w:rPr>
          <w:noProof/>
        </w:rPr>
        <w:t>If in accordance with GCC 11.2, prices shall be adjustable, the following method shall be used to calculate the price adjustment:</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t>Prices payable to the Contractor, in accordance with the Contract, shall be subject to adjustment during performance of the Contract to reflect changes in the cost of labor and material components, in accordance with the following formula:</w:t>
      </w:r>
    </w:p>
    <w:p w:rsidR="00DE0AA9" w:rsidRPr="00C80C1D" w:rsidRDefault="00DE0AA9" w:rsidP="00DE0AA9">
      <w:pPr>
        <w:rPr>
          <w:noProof/>
        </w:rPr>
      </w:pPr>
    </w:p>
    <w:p w:rsidR="00DE0AA9" w:rsidRPr="00C80C1D" w:rsidRDefault="00DE0AA9" w:rsidP="00DE0AA9">
      <w:pPr>
        <w:ind w:left="540"/>
        <w:rPr>
          <w:noProof/>
        </w:rPr>
      </w:pPr>
      <w:r w:rsidRPr="000E26A0">
        <w:rPr>
          <w:noProof/>
          <w:position w:val="-24"/>
        </w:rPr>
        <w:object w:dxaOrig="3180" w:dyaOrig="620">
          <v:shape id="_x0000_i1030" type="#_x0000_t75" style="width:159pt;height:30pt" o:ole="">
            <v:imagedata r:id="rId55" o:title=""/>
          </v:shape>
          <o:OLEObject Type="Embed" ProgID="Equation.2" ShapeID="_x0000_i1030" DrawAspect="Content" ObjectID="_1540802709" r:id="rId56"/>
        </w:object>
      </w:r>
      <w:r w:rsidRPr="000E26A0">
        <w:rPr>
          <w:noProof/>
          <w:position w:val="-8"/>
        </w:rPr>
        <w:object w:dxaOrig="173" w:dyaOrig="280">
          <v:shape id="_x0000_i1031" type="#_x0000_t75" style="width:5.4pt;height:12.6pt" o:ole="" fillcolor="window">
            <v:imagedata r:id="rId57" o:title=""/>
          </v:shape>
          <o:OLEObject Type="Embed" ProgID="Equation" ShapeID="_x0000_i1031" DrawAspect="Content" ObjectID="_1540802710" r:id="rId58"/>
        </w:object>
      </w:r>
      <w:r w:rsidRPr="007772DE">
        <w:rPr>
          <w:noProof/>
          <w:position w:val="-8"/>
        </w:rPr>
        <w:drawing>
          <wp:inline distT="0" distB="0" distL="0" distR="0" wp14:anchorId="2B7B074A" wp14:editId="29D372E2">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E0AA9" w:rsidRPr="00C80C1D" w:rsidRDefault="00DE0AA9" w:rsidP="00DE0AA9">
      <w:pPr>
        <w:rPr>
          <w:noProof/>
        </w:rPr>
      </w:pPr>
    </w:p>
    <w:p w:rsidR="00DE0AA9" w:rsidRPr="00C80C1D" w:rsidRDefault="00DE0AA9" w:rsidP="00DE0AA9">
      <w:pPr>
        <w:tabs>
          <w:tab w:val="left" w:pos="1260"/>
          <w:tab w:val="left" w:pos="1620"/>
        </w:tabs>
        <w:ind w:left="540"/>
        <w:rPr>
          <w:noProof/>
        </w:rPr>
      </w:pPr>
      <w:r w:rsidRPr="00C80C1D">
        <w:rPr>
          <w:noProof/>
        </w:rPr>
        <w:t>in which:</w:t>
      </w:r>
    </w:p>
    <w:p w:rsidR="00DE0AA9" w:rsidRPr="00C80C1D" w:rsidRDefault="00DE0AA9" w:rsidP="00DE0AA9">
      <w:pPr>
        <w:tabs>
          <w:tab w:val="left" w:pos="900"/>
          <w:tab w:val="left" w:pos="1260"/>
        </w:tabs>
        <w:spacing w:after="200"/>
        <w:ind w:left="540"/>
        <w:rPr>
          <w:noProof/>
        </w:rPr>
      </w:pPr>
      <w:r w:rsidRPr="00C80C1D">
        <w:rPr>
          <w:i/>
          <w:noProof/>
        </w:rPr>
        <w:t>P</w:t>
      </w:r>
      <w:r w:rsidRPr="00C80C1D">
        <w:rPr>
          <w:noProof/>
          <w:position w:val="-6"/>
          <w:vertAlign w:val="subscript"/>
        </w:rPr>
        <w:t>1</w:t>
      </w:r>
      <w:r w:rsidRPr="00C80C1D">
        <w:rPr>
          <w:noProof/>
        </w:rPr>
        <w:tab/>
        <w:t>=</w:t>
      </w:r>
      <w:r w:rsidRPr="00C80C1D">
        <w:rPr>
          <w:noProof/>
        </w:rPr>
        <w:tab/>
        <w:t>adjustment amount payable to the Contractor</w:t>
      </w:r>
    </w:p>
    <w:p w:rsidR="00DE0AA9" w:rsidRPr="00C80C1D" w:rsidRDefault="00DE0AA9" w:rsidP="00DE0AA9">
      <w:pPr>
        <w:tabs>
          <w:tab w:val="left" w:pos="900"/>
          <w:tab w:val="left" w:pos="1260"/>
        </w:tabs>
        <w:spacing w:after="200"/>
        <w:ind w:left="540"/>
        <w:rPr>
          <w:noProof/>
        </w:rPr>
      </w:pPr>
      <w:r w:rsidRPr="00C80C1D">
        <w:rPr>
          <w:i/>
          <w:noProof/>
        </w:rPr>
        <w:t>P</w:t>
      </w:r>
      <w:r w:rsidRPr="00C80C1D">
        <w:rPr>
          <w:noProof/>
          <w:position w:val="-6"/>
          <w:vertAlign w:val="subscript"/>
        </w:rPr>
        <w:t>0</w:t>
      </w:r>
      <w:r w:rsidRPr="00C80C1D">
        <w:rPr>
          <w:noProof/>
        </w:rPr>
        <w:tab/>
        <w:t>=</w:t>
      </w:r>
      <w:r w:rsidRPr="00C80C1D">
        <w:rPr>
          <w:noProof/>
        </w:rPr>
        <w:tab/>
        <w:t>Contract price (base price)</w:t>
      </w:r>
    </w:p>
    <w:p w:rsidR="00DE0AA9" w:rsidRPr="00C80C1D" w:rsidRDefault="00DE0AA9" w:rsidP="00DE0AA9">
      <w:pPr>
        <w:tabs>
          <w:tab w:val="left" w:pos="900"/>
          <w:tab w:val="left" w:pos="1260"/>
          <w:tab w:val="left" w:pos="8280"/>
        </w:tabs>
        <w:spacing w:after="200"/>
        <w:ind w:left="540"/>
        <w:rPr>
          <w:noProof/>
        </w:rPr>
      </w:pPr>
      <w:r w:rsidRPr="00C80C1D">
        <w:rPr>
          <w:i/>
          <w:noProof/>
        </w:rPr>
        <w:t>a</w:t>
      </w:r>
      <w:r w:rsidRPr="00C80C1D">
        <w:rPr>
          <w:noProof/>
        </w:rPr>
        <w:tab/>
        <w:t>=</w:t>
      </w:r>
      <w:r w:rsidRPr="00C80C1D">
        <w:rPr>
          <w:noProof/>
        </w:rPr>
        <w:tab/>
        <w:t>percentage of fixed element in Contract price (</w:t>
      </w:r>
      <w:r w:rsidRPr="00C80C1D">
        <w:rPr>
          <w:i/>
          <w:noProof/>
        </w:rPr>
        <w:t>a</w:t>
      </w:r>
      <w:r w:rsidRPr="00C80C1D">
        <w:rPr>
          <w:noProof/>
        </w:rPr>
        <w:t xml:space="preserve"> = </w:t>
      </w:r>
      <w:r w:rsidRPr="00C80C1D">
        <w:rPr>
          <w:noProof/>
          <w:u w:val="single"/>
        </w:rPr>
        <w:t xml:space="preserve"> </w:t>
      </w:r>
      <w:r w:rsidRPr="00C80C1D">
        <w:rPr>
          <w:noProof/>
        </w:rPr>
        <w:t xml:space="preserve"> %)</w:t>
      </w:r>
    </w:p>
    <w:p w:rsidR="00DE0AA9" w:rsidRPr="00C80C1D" w:rsidRDefault="00DE0AA9" w:rsidP="00DE0AA9">
      <w:pPr>
        <w:tabs>
          <w:tab w:val="left" w:pos="900"/>
          <w:tab w:val="left" w:pos="1260"/>
          <w:tab w:val="left" w:pos="7470"/>
        </w:tabs>
        <w:spacing w:after="200"/>
        <w:ind w:left="540"/>
        <w:rPr>
          <w:noProof/>
        </w:rPr>
      </w:pPr>
      <w:r w:rsidRPr="00C80C1D">
        <w:rPr>
          <w:i/>
          <w:noProof/>
        </w:rPr>
        <w:t>b</w:t>
      </w:r>
      <w:r w:rsidRPr="00C80C1D">
        <w:rPr>
          <w:noProof/>
        </w:rPr>
        <w:tab/>
        <w:t>=</w:t>
      </w:r>
      <w:r w:rsidRPr="00C80C1D">
        <w:rPr>
          <w:noProof/>
        </w:rPr>
        <w:tab/>
        <w:t>percentage of labor component in Contract price (</w:t>
      </w:r>
      <w:r w:rsidRPr="00C80C1D">
        <w:rPr>
          <w:i/>
          <w:noProof/>
        </w:rPr>
        <w:t>b</w:t>
      </w:r>
      <w:r w:rsidRPr="00C80C1D">
        <w:rPr>
          <w:noProof/>
        </w:rPr>
        <w:t xml:space="preserve"> = </w:t>
      </w:r>
      <w:r w:rsidRPr="00C80C1D">
        <w:rPr>
          <w:noProof/>
          <w:u w:val="single"/>
        </w:rPr>
        <w:t xml:space="preserve"> </w:t>
      </w:r>
      <w:r w:rsidRPr="00C80C1D">
        <w:rPr>
          <w:noProof/>
        </w:rPr>
        <w:t>%)</w:t>
      </w:r>
    </w:p>
    <w:p w:rsidR="00DE0AA9" w:rsidRPr="00C80C1D" w:rsidRDefault="00DE0AA9" w:rsidP="00DE0AA9">
      <w:pPr>
        <w:tabs>
          <w:tab w:val="left" w:pos="900"/>
          <w:tab w:val="left" w:pos="1260"/>
        </w:tabs>
        <w:spacing w:after="200"/>
        <w:ind w:left="540"/>
        <w:rPr>
          <w:noProof/>
        </w:rPr>
      </w:pPr>
      <w:r w:rsidRPr="00C80C1D">
        <w:rPr>
          <w:i/>
          <w:noProof/>
        </w:rPr>
        <w:t>c</w:t>
      </w:r>
      <w:r w:rsidRPr="00C80C1D">
        <w:rPr>
          <w:noProof/>
        </w:rPr>
        <w:tab/>
        <w:t>=</w:t>
      </w:r>
      <w:r w:rsidRPr="00C80C1D">
        <w:rPr>
          <w:noProof/>
        </w:rPr>
        <w:tab/>
        <w:t>percentage of material and equipment component in Contract price (</w:t>
      </w:r>
      <w:r w:rsidRPr="00C80C1D">
        <w:rPr>
          <w:i/>
          <w:noProof/>
        </w:rPr>
        <w:t>c</w:t>
      </w:r>
      <w:r w:rsidRPr="00C80C1D">
        <w:rPr>
          <w:noProof/>
        </w:rPr>
        <w:t xml:space="preserve"> = </w:t>
      </w:r>
      <w:r w:rsidRPr="00C80C1D">
        <w:rPr>
          <w:noProof/>
          <w:u w:val="single"/>
        </w:rPr>
        <w:t xml:space="preserve"> </w:t>
      </w:r>
      <w:r w:rsidRPr="00C80C1D">
        <w:rPr>
          <w:noProof/>
        </w:rPr>
        <w:t>%)</w:t>
      </w:r>
    </w:p>
    <w:p w:rsidR="00DE0AA9" w:rsidRPr="00C80C1D" w:rsidRDefault="00DE0AA9" w:rsidP="00DE0AA9">
      <w:pPr>
        <w:tabs>
          <w:tab w:val="left" w:pos="1260"/>
          <w:tab w:val="left" w:pos="1620"/>
        </w:tabs>
        <w:spacing w:after="200"/>
        <w:ind w:left="1620" w:hanging="1080"/>
        <w:rPr>
          <w:noProof/>
        </w:rPr>
      </w:pPr>
      <w:r w:rsidRPr="00C80C1D">
        <w:rPr>
          <w:i/>
          <w:noProof/>
        </w:rPr>
        <w:t>L</w:t>
      </w:r>
      <w:r w:rsidRPr="00C80C1D">
        <w:rPr>
          <w:noProof/>
          <w:position w:val="-6"/>
          <w:vertAlign w:val="subscript"/>
        </w:rPr>
        <w:t>0</w:t>
      </w:r>
      <w:r w:rsidRPr="00C80C1D">
        <w:rPr>
          <w:noProof/>
        </w:rPr>
        <w:t xml:space="preserve">, </w:t>
      </w:r>
      <w:r w:rsidRPr="00C80C1D">
        <w:rPr>
          <w:i/>
          <w:noProof/>
        </w:rPr>
        <w:t>L</w:t>
      </w:r>
      <w:r w:rsidRPr="00C80C1D">
        <w:rPr>
          <w:noProof/>
          <w:position w:val="-6"/>
          <w:vertAlign w:val="subscript"/>
        </w:rPr>
        <w:t>1</w:t>
      </w:r>
      <w:r w:rsidRPr="00C80C1D">
        <w:rPr>
          <w:noProof/>
          <w:position w:val="-6"/>
        </w:rPr>
        <w:tab/>
      </w:r>
      <w:r w:rsidRPr="00C80C1D">
        <w:rPr>
          <w:noProof/>
        </w:rPr>
        <w:t>=</w:t>
      </w:r>
      <w:r w:rsidRPr="00C80C1D">
        <w:rPr>
          <w:noProof/>
        </w:rPr>
        <w:tab/>
        <w:t>labor indices applicable to the appropriate industry in the country of origin on the base date and the date for adjustment, respectively</w:t>
      </w:r>
    </w:p>
    <w:p w:rsidR="00DE0AA9" w:rsidRPr="00C80C1D" w:rsidRDefault="00DE0AA9" w:rsidP="00DE0AA9">
      <w:pPr>
        <w:tabs>
          <w:tab w:val="left" w:pos="1260"/>
          <w:tab w:val="left" w:pos="1620"/>
        </w:tabs>
        <w:ind w:left="1620" w:hanging="1080"/>
        <w:rPr>
          <w:noProof/>
        </w:rPr>
      </w:pPr>
      <w:r w:rsidRPr="00C80C1D">
        <w:rPr>
          <w:i/>
          <w:noProof/>
        </w:rPr>
        <w:t>M</w:t>
      </w:r>
      <w:r w:rsidRPr="00C80C1D">
        <w:rPr>
          <w:noProof/>
          <w:position w:val="-6"/>
          <w:vertAlign w:val="subscript"/>
        </w:rPr>
        <w:t>0</w:t>
      </w:r>
      <w:r w:rsidRPr="00C80C1D">
        <w:rPr>
          <w:noProof/>
        </w:rPr>
        <w:t xml:space="preserve">, </w:t>
      </w:r>
      <w:r w:rsidRPr="00C80C1D">
        <w:rPr>
          <w:i/>
          <w:noProof/>
        </w:rPr>
        <w:t>M</w:t>
      </w:r>
      <w:r w:rsidRPr="00C80C1D">
        <w:rPr>
          <w:noProof/>
          <w:position w:val="-6"/>
          <w:vertAlign w:val="subscript"/>
        </w:rPr>
        <w:t>1</w:t>
      </w:r>
      <w:r w:rsidRPr="00C80C1D">
        <w:rPr>
          <w:noProof/>
        </w:rPr>
        <w:t>=</w:t>
      </w:r>
      <w:r w:rsidRPr="00C80C1D">
        <w:rPr>
          <w:noProof/>
        </w:rPr>
        <w:tab/>
        <w:t>material and equipment indices in the country of origin on the base date and the date for adjustment, respectively</w:t>
      </w:r>
    </w:p>
    <w:p w:rsidR="00DE0AA9" w:rsidRPr="00C80C1D" w:rsidRDefault="00DE0AA9" w:rsidP="00DE0AA9">
      <w:pPr>
        <w:ind w:left="540"/>
        <w:rPr>
          <w:noProof/>
        </w:rPr>
      </w:pPr>
    </w:p>
    <w:p w:rsidR="00DE0AA9" w:rsidRPr="00C80C1D" w:rsidRDefault="00DE0AA9" w:rsidP="00DE0AA9">
      <w:pPr>
        <w:ind w:left="540"/>
        <w:outlineLvl w:val="0"/>
        <w:rPr>
          <w:noProof/>
        </w:rPr>
      </w:pPr>
      <w:bookmarkStart w:id="1090" w:name="_Toc450635311"/>
      <w:r w:rsidRPr="00C80C1D">
        <w:rPr>
          <w:noProof/>
        </w:rPr>
        <w:t>N.B.  a+b+c= 100%.</w:t>
      </w:r>
      <w:bookmarkEnd w:id="1090"/>
    </w:p>
    <w:p w:rsidR="00DE0AA9" w:rsidRPr="00C80C1D" w:rsidRDefault="00DE0AA9" w:rsidP="00DE0AA9">
      <w:pPr>
        <w:ind w:left="540"/>
        <w:rPr>
          <w:noProof/>
        </w:rPr>
      </w:pPr>
    </w:p>
    <w:p w:rsidR="00DE0AA9" w:rsidRPr="00C80C1D" w:rsidRDefault="00DE0AA9" w:rsidP="00DE0AA9">
      <w:pPr>
        <w:outlineLvl w:val="0"/>
        <w:rPr>
          <w:b/>
          <w:noProof/>
        </w:rPr>
      </w:pPr>
      <w:bookmarkStart w:id="1091" w:name="_Toc450635312"/>
      <w:r w:rsidRPr="00C80C1D">
        <w:rPr>
          <w:b/>
          <w:noProof/>
        </w:rPr>
        <w:t>Conditions Applicable To Price Adjustment</w:t>
      </w:r>
      <w:bookmarkEnd w:id="1091"/>
    </w:p>
    <w:p w:rsidR="00DE0AA9" w:rsidRPr="00C80C1D" w:rsidRDefault="00DE0AA9" w:rsidP="00DE0AA9">
      <w:pPr>
        <w:rPr>
          <w:noProof/>
        </w:rPr>
      </w:pPr>
    </w:p>
    <w:p w:rsidR="00DE0AA9" w:rsidRPr="00C80C1D" w:rsidRDefault="00DE0AA9" w:rsidP="00DE0AA9">
      <w:pPr>
        <w:rPr>
          <w:noProof/>
        </w:rPr>
      </w:pPr>
      <w:r w:rsidRPr="00BF0387">
        <w:rPr>
          <w:noProof/>
        </w:rPr>
        <w:t xml:space="preserve">The </w:t>
      </w:r>
      <w:r w:rsidR="0063667F" w:rsidRPr="00BF0387">
        <w:rPr>
          <w:noProof/>
        </w:rPr>
        <w:t>Proposer</w:t>
      </w:r>
      <w:r w:rsidRPr="00BF0387">
        <w:rPr>
          <w:noProof/>
        </w:rPr>
        <w:t xml:space="preserve"> shall indicate the source of labor and materials indices and source of exchnage rate (if applicable), and the base date indices in its </w:t>
      </w:r>
      <w:r w:rsidR="00923E18" w:rsidRPr="00BF0387">
        <w:rPr>
          <w:noProof/>
        </w:rPr>
        <w:t>Proposal</w:t>
      </w:r>
      <w:r w:rsidRPr="00BF0387">
        <w:rPr>
          <w:noProof/>
        </w:rPr>
        <w:t>.</w:t>
      </w:r>
    </w:p>
    <w:p w:rsidR="00DE0AA9" w:rsidRPr="00C80C1D" w:rsidRDefault="00DE0AA9" w:rsidP="00DE0AA9">
      <w:pPr>
        <w:rPr>
          <w:noProof/>
        </w:rPr>
      </w:pPr>
    </w:p>
    <w:p w:rsidR="00DE0AA9" w:rsidRPr="00C80C1D" w:rsidRDefault="00DE0AA9" w:rsidP="00DE0AA9">
      <w:pPr>
        <w:tabs>
          <w:tab w:val="left" w:pos="2880"/>
          <w:tab w:val="left" w:pos="6480"/>
        </w:tabs>
        <w:rPr>
          <w:noProof/>
          <w:u w:val="single"/>
        </w:rPr>
      </w:pPr>
      <w:r w:rsidRPr="00C80C1D">
        <w:rPr>
          <w:noProof/>
          <w:u w:val="single"/>
        </w:rPr>
        <w:t>Item</w:t>
      </w:r>
      <w:r w:rsidRPr="00C80C1D">
        <w:rPr>
          <w:noProof/>
        </w:rPr>
        <w:tab/>
      </w:r>
      <w:r w:rsidRPr="00C80C1D">
        <w:rPr>
          <w:noProof/>
          <w:u w:val="single"/>
        </w:rPr>
        <w:t>Source of Indices Used</w:t>
      </w:r>
      <w:r w:rsidRPr="00C80C1D">
        <w:rPr>
          <w:noProof/>
        </w:rPr>
        <w:tab/>
      </w:r>
      <w:r w:rsidRPr="00C80C1D">
        <w:rPr>
          <w:noProof/>
          <w:u w:val="single"/>
        </w:rPr>
        <w:t>Base Date Indices</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outlineLvl w:val="0"/>
        <w:rPr>
          <w:noProof/>
        </w:rPr>
      </w:pPr>
      <w:bookmarkStart w:id="1092" w:name="_Toc450635313"/>
      <w:r w:rsidRPr="00C80C1D">
        <w:rPr>
          <w:noProof/>
        </w:rPr>
        <w:t xml:space="preserve">The base date shall be the date twenty-eight (28) days prior to the </w:t>
      </w:r>
      <w:r w:rsidR="0063667F">
        <w:rPr>
          <w:noProof/>
        </w:rPr>
        <w:t xml:space="preserve">Proposal </w:t>
      </w:r>
      <w:r w:rsidRPr="00C80C1D">
        <w:rPr>
          <w:noProof/>
        </w:rPr>
        <w:t>closing date.</w:t>
      </w:r>
      <w:bookmarkEnd w:id="1092"/>
    </w:p>
    <w:p w:rsidR="00DE0AA9" w:rsidRPr="00C80C1D" w:rsidRDefault="00DE0AA9" w:rsidP="00DE0AA9">
      <w:pPr>
        <w:rPr>
          <w:noProof/>
        </w:rPr>
      </w:pPr>
    </w:p>
    <w:p w:rsidR="00DE0AA9" w:rsidRPr="00C80C1D" w:rsidRDefault="00DE0AA9" w:rsidP="00DE0AA9">
      <w:pPr>
        <w:rPr>
          <w:noProof/>
        </w:rPr>
      </w:pPr>
      <w:r w:rsidRPr="00C80C1D">
        <w:rPr>
          <w:noProof/>
        </w:rPr>
        <w:t>The date of adjustment shall be the mid-point of the period of manufacture or installation of component or Plant.</w:t>
      </w:r>
    </w:p>
    <w:p w:rsidR="00DE0AA9" w:rsidRPr="00C80C1D" w:rsidRDefault="00DE0AA9" w:rsidP="00DE0AA9">
      <w:pPr>
        <w:rPr>
          <w:noProof/>
        </w:rPr>
      </w:pPr>
    </w:p>
    <w:p w:rsidR="00DE0AA9" w:rsidRPr="00C80C1D" w:rsidRDefault="00DE0AA9" w:rsidP="00DE0AA9">
      <w:pPr>
        <w:rPr>
          <w:noProof/>
        </w:rPr>
      </w:pPr>
      <w:r w:rsidRPr="00C80C1D">
        <w:rPr>
          <w:noProof/>
        </w:rPr>
        <w:t>The following conditions shall apply:</w:t>
      </w:r>
    </w:p>
    <w:p w:rsidR="00DE0AA9" w:rsidRPr="00C80C1D" w:rsidRDefault="00DE0AA9" w:rsidP="00DE0AA9">
      <w:pPr>
        <w:rPr>
          <w:noProof/>
        </w:rPr>
      </w:pPr>
    </w:p>
    <w:p w:rsidR="00DE0AA9" w:rsidRPr="00C80C1D" w:rsidRDefault="00DE0AA9" w:rsidP="0005387B">
      <w:pPr>
        <w:pStyle w:val="ListParagraph"/>
        <w:numPr>
          <w:ilvl w:val="0"/>
          <w:numId w:val="22"/>
        </w:numPr>
        <w:rPr>
          <w:noProof/>
        </w:rPr>
      </w:pPr>
      <w:r w:rsidRPr="00C80C1D">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DE0AA9" w:rsidRPr="00C80C1D" w:rsidRDefault="00DE0AA9" w:rsidP="00DE0AA9">
      <w:pPr>
        <w:ind w:left="540" w:hanging="540"/>
        <w:rPr>
          <w:noProof/>
        </w:rPr>
      </w:pPr>
    </w:p>
    <w:p w:rsidR="00DE0AA9" w:rsidRPr="00C80C1D" w:rsidRDefault="00DE0AA9" w:rsidP="0005387B">
      <w:pPr>
        <w:pStyle w:val="ListParagraph"/>
        <w:numPr>
          <w:ilvl w:val="0"/>
          <w:numId w:val="22"/>
        </w:numPr>
        <w:rPr>
          <w:noProof/>
        </w:rPr>
      </w:pPr>
      <w:r w:rsidRPr="00C80C1D">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E0AA9" w:rsidRPr="00C80C1D" w:rsidRDefault="00DE0AA9" w:rsidP="00DE0AA9">
      <w:pPr>
        <w:tabs>
          <w:tab w:val="left" w:pos="1080"/>
        </w:tabs>
        <w:suppressAutoHyphens/>
        <w:ind w:left="576"/>
        <w:rPr>
          <w:noProof/>
        </w:rPr>
      </w:pPr>
    </w:p>
    <w:p w:rsidR="00DE0AA9" w:rsidRPr="00C80C1D" w:rsidRDefault="00DE0AA9" w:rsidP="00DE0AA9">
      <w:pPr>
        <w:suppressAutoHyphens/>
        <w:ind w:left="1701" w:hanging="567"/>
        <w:rPr>
          <w:noProof/>
        </w:rPr>
      </w:pPr>
      <w:r w:rsidRPr="00C80C1D">
        <w:rPr>
          <w:noProof/>
        </w:rPr>
        <w:t>Z</w:t>
      </w:r>
      <w:r w:rsidRPr="00C80C1D">
        <w:rPr>
          <w:noProof/>
          <w:vertAlign w:val="subscript"/>
        </w:rPr>
        <w:t xml:space="preserve">0 </w:t>
      </w:r>
      <w:r w:rsidRPr="00C80C1D">
        <w:rPr>
          <w:noProof/>
        </w:rPr>
        <w:t xml:space="preserve"> =  the number of units of currency of the origin of the indices which equal to one unit of the currency of the Contract Price P</w:t>
      </w:r>
      <w:r w:rsidRPr="00C80C1D">
        <w:rPr>
          <w:noProof/>
          <w:vertAlign w:val="subscript"/>
        </w:rPr>
        <w:t>0</w:t>
      </w:r>
      <w:r w:rsidRPr="00C80C1D">
        <w:rPr>
          <w:noProof/>
        </w:rPr>
        <w:t xml:space="preserve"> on the Base date, and</w:t>
      </w:r>
    </w:p>
    <w:p w:rsidR="00DE0AA9" w:rsidRPr="00C80C1D" w:rsidRDefault="00DE0AA9" w:rsidP="00DE0AA9">
      <w:pPr>
        <w:suppressAutoHyphens/>
        <w:ind w:left="1701" w:hanging="567"/>
        <w:rPr>
          <w:noProof/>
        </w:rPr>
      </w:pPr>
    </w:p>
    <w:p w:rsidR="00DE0AA9" w:rsidRPr="00C80C1D" w:rsidRDefault="00DE0AA9" w:rsidP="00DE0AA9">
      <w:pPr>
        <w:suppressAutoHyphens/>
        <w:ind w:left="1701" w:hanging="567"/>
        <w:rPr>
          <w:noProof/>
        </w:rPr>
      </w:pPr>
      <w:r w:rsidRPr="00C80C1D">
        <w:rPr>
          <w:noProof/>
        </w:rPr>
        <w:t>Z</w:t>
      </w:r>
      <w:r w:rsidRPr="00C80C1D">
        <w:rPr>
          <w:noProof/>
          <w:vertAlign w:val="subscript"/>
        </w:rPr>
        <w:t xml:space="preserve">1  </w:t>
      </w:r>
      <w:r w:rsidRPr="00C80C1D">
        <w:rPr>
          <w:noProof/>
        </w:rPr>
        <w:t>=  the number of units of currency of the origin of the indices which equal to one unit of the currency of the Contract Price P</w:t>
      </w:r>
      <w:r w:rsidRPr="00C80C1D">
        <w:rPr>
          <w:noProof/>
          <w:vertAlign w:val="subscript"/>
        </w:rPr>
        <w:t>0</w:t>
      </w:r>
      <w:r w:rsidRPr="00C80C1D">
        <w:rPr>
          <w:noProof/>
        </w:rPr>
        <w:t xml:space="preserve"> on the Date of Adjustment.</w:t>
      </w:r>
    </w:p>
    <w:p w:rsidR="00DE0AA9" w:rsidRPr="00C80C1D" w:rsidRDefault="00DE0AA9" w:rsidP="00DE0AA9">
      <w:pPr>
        <w:ind w:left="540" w:hanging="540"/>
        <w:rPr>
          <w:noProof/>
        </w:rPr>
      </w:pPr>
    </w:p>
    <w:p w:rsidR="00DE0AA9" w:rsidRPr="00C80C1D" w:rsidRDefault="00DE0AA9" w:rsidP="0005387B">
      <w:pPr>
        <w:pStyle w:val="ListParagraph"/>
        <w:numPr>
          <w:ilvl w:val="0"/>
          <w:numId w:val="22"/>
        </w:numPr>
        <w:rPr>
          <w:noProof/>
        </w:rPr>
      </w:pPr>
      <w:r w:rsidRPr="00C80C1D">
        <w:rPr>
          <w:noProof/>
        </w:rPr>
        <w:t>No price adjustment shall be payable on the portion of the Contract price paid to the Contractor as an advance payment.</w:t>
      </w:r>
    </w:p>
    <w:p w:rsidR="00DE0AA9" w:rsidRPr="00C80C1D" w:rsidRDefault="00DE0AA9" w:rsidP="00DE0AA9">
      <w:pPr>
        <w:ind w:left="540" w:hanging="540"/>
        <w:rPr>
          <w:noProof/>
        </w:rPr>
      </w:pPr>
    </w:p>
    <w:p w:rsidR="00DE0AA9" w:rsidRPr="00C80C1D" w:rsidRDefault="00DE0AA9" w:rsidP="00DE0AA9">
      <w:pPr>
        <w:rPr>
          <w:i/>
          <w:noProof/>
        </w:rPr>
      </w:pPr>
    </w:p>
    <w:p w:rsidR="00DE0AA9" w:rsidRPr="00C80C1D" w:rsidRDefault="00DE0AA9" w:rsidP="00DE0AA9">
      <w:pPr>
        <w:pStyle w:val="S9-appx"/>
        <w:outlineLvl w:val="0"/>
        <w:rPr>
          <w:noProof/>
        </w:rPr>
      </w:pPr>
      <w:r w:rsidRPr="00C80C1D">
        <w:rPr>
          <w:noProof/>
        </w:rPr>
        <w:br w:type="page"/>
      </w:r>
      <w:bookmarkStart w:id="1093" w:name="_Toc125952759"/>
      <w:bookmarkStart w:id="1094" w:name="_Toc450635314"/>
      <w:bookmarkStart w:id="1095" w:name="_Toc454995679"/>
      <w:r w:rsidRPr="00C80C1D">
        <w:rPr>
          <w:noProof/>
        </w:rPr>
        <w:lastRenderedPageBreak/>
        <w:t>Appendix 3.  Insurance Requirements</w:t>
      </w:r>
      <w:bookmarkEnd w:id="1093"/>
      <w:bookmarkEnd w:id="1094"/>
      <w:bookmarkEnd w:id="1095"/>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outlineLvl w:val="0"/>
        <w:rPr>
          <w:b/>
          <w:noProof/>
        </w:rPr>
      </w:pPr>
      <w:bookmarkStart w:id="1096" w:name="_Toc450635315"/>
      <w:r w:rsidRPr="00C80C1D">
        <w:rPr>
          <w:b/>
          <w:noProof/>
        </w:rPr>
        <w:t>Insurances to be Taken Out by the Contractor</w:t>
      </w:r>
      <w:bookmarkEnd w:id="1096"/>
    </w:p>
    <w:p w:rsidR="00DE0AA9" w:rsidRPr="00C80C1D" w:rsidRDefault="00DE0AA9" w:rsidP="00DE0AA9">
      <w:pPr>
        <w:rPr>
          <w:noProof/>
        </w:rPr>
      </w:pPr>
    </w:p>
    <w:p w:rsidR="00DE0AA9" w:rsidRPr="00C80C1D" w:rsidRDefault="00DE0AA9" w:rsidP="00DE0AA9">
      <w:pPr>
        <w:rPr>
          <w:noProof/>
        </w:rPr>
      </w:pPr>
      <w:r w:rsidRPr="00C80C1D">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rsidR="00DE0AA9" w:rsidRPr="00C80C1D" w:rsidRDefault="00DE0AA9" w:rsidP="00DE0AA9">
      <w:pPr>
        <w:rPr>
          <w:noProof/>
        </w:rPr>
      </w:pPr>
    </w:p>
    <w:p w:rsidR="00DE0AA9" w:rsidRPr="00C80C1D" w:rsidRDefault="00DE0AA9" w:rsidP="00DE0AA9">
      <w:pPr>
        <w:ind w:left="540" w:hanging="540"/>
        <w:outlineLvl w:val="0"/>
        <w:rPr>
          <w:b/>
          <w:noProof/>
        </w:rPr>
      </w:pPr>
      <w:bookmarkStart w:id="1097" w:name="_Toc450635316"/>
      <w:r w:rsidRPr="00C80C1D">
        <w:rPr>
          <w:noProof/>
        </w:rPr>
        <w:t>(a)</w:t>
      </w:r>
      <w:r w:rsidRPr="00C80C1D">
        <w:rPr>
          <w:noProof/>
        </w:rPr>
        <w:tab/>
      </w:r>
      <w:r w:rsidRPr="00C80C1D">
        <w:rPr>
          <w:noProof/>
          <w:u w:val="single"/>
        </w:rPr>
        <w:t>Cargo Insurance</w:t>
      </w:r>
      <w:bookmarkEnd w:id="1097"/>
    </w:p>
    <w:p w:rsidR="00DE0AA9" w:rsidRPr="00C80C1D" w:rsidRDefault="00DE0AA9" w:rsidP="00DE0AA9">
      <w:pPr>
        <w:ind w:left="540"/>
        <w:rPr>
          <w:noProof/>
        </w:rPr>
      </w:pPr>
      <w:r w:rsidRPr="00C80C1D">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DE0AA9" w:rsidRPr="00C80C1D" w:rsidRDefault="00DE0AA9" w:rsidP="00DE0AA9">
      <w:pPr>
        <w:ind w:left="540"/>
        <w:rPr>
          <w:noProof/>
        </w:rPr>
      </w:pPr>
    </w:p>
    <w:p w:rsidR="00DE0AA9" w:rsidRPr="00C80C1D" w:rsidRDefault="00DE0AA9" w:rsidP="00DE0AA9">
      <w:pPr>
        <w:tabs>
          <w:tab w:val="left" w:pos="1800"/>
          <w:tab w:val="left" w:pos="3960"/>
          <w:tab w:val="left" w:pos="6480"/>
          <w:tab w:val="left" w:pos="7920"/>
        </w:tabs>
        <w:ind w:left="540"/>
        <w:rPr>
          <w:noProof/>
          <w:u w:val="single"/>
        </w:rPr>
      </w:pPr>
      <w:r w:rsidRPr="00C80C1D">
        <w:rPr>
          <w:noProof/>
          <w:u w:val="single"/>
        </w:rPr>
        <w:t>Amount</w:t>
      </w:r>
      <w:r w:rsidRPr="00C80C1D">
        <w:rPr>
          <w:noProof/>
        </w:rPr>
        <w:tab/>
      </w:r>
      <w:r w:rsidRPr="00C80C1D">
        <w:rPr>
          <w:noProof/>
          <w:u w:val="single"/>
        </w:rPr>
        <w:t>Deductible limits</w:t>
      </w:r>
      <w:r w:rsidRPr="00C80C1D">
        <w:rPr>
          <w:noProof/>
        </w:rPr>
        <w:tab/>
      </w:r>
      <w:r w:rsidRPr="00C80C1D">
        <w:rPr>
          <w:noProof/>
          <w:u w:val="single"/>
        </w:rPr>
        <w:t>Parties insured</w:t>
      </w:r>
      <w:r w:rsidRPr="00C80C1D">
        <w:rPr>
          <w:noProof/>
        </w:rPr>
        <w:tab/>
      </w:r>
      <w:r w:rsidRPr="00C80C1D">
        <w:rPr>
          <w:noProof/>
          <w:u w:val="single"/>
        </w:rPr>
        <w:t>From</w:t>
      </w:r>
      <w:r w:rsidRPr="00C80C1D">
        <w:rPr>
          <w:noProof/>
        </w:rPr>
        <w:tab/>
      </w:r>
      <w:r w:rsidRPr="00C80C1D">
        <w:rPr>
          <w:noProof/>
          <w:u w:val="single"/>
        </w:rPr>
        <w:t>To</w:t>
      </w:r>
    </w:p>
    <w:p w:rsidR="00DE0AA9" w:rsidRPr="00C80C1D" w:rsidRDefault="00DE0AA9" w:rsidP="00DE0AA9">
      <w:pPr>
        <w:ind w:left="540"/>
        <w:rPr>
          <w:noProof/>
        </w:rPr>
      </w:pPr>
    </w:p>
    <w:p w:rsidR="00DE0AA9" w:rsidRPr="00C80C1D" w:rsidRDefault="00DE0AA9" w:rsidP="00DE0AA9">
      <w:pPr>
        <w:ind w:left="540" w:hanging="540"/>
        <w:outlineLvl w:val="0"/>
        <w:rPr>
          <w:b/>
          <w:noProof/>
        </w:rPr>
      </w:pPr>
      <w:bookmarkStart w:id="1098" w:name="_Toc450635317"/>
      <w:r w:rsidRPr="00C80C1D">
        <w:rPr>
          <w:noProof/>
        </w:rPr>
        <w:t>(b)</w:t>
      </w:r>
      <w:r w:rsidRPr="00C80C1D">
        <w:rPr>
          <w:noProof/>
        </w:rPr>
        <w:tab/>
      </w:r>
      <w:r w:rsidRPr="00C80C1D">
        <w:rPr>
          <w:noProof/>
          <w:u w:val="single"/>
        </w:rPr>
        <w:t>Installation All Risks Insurance</w:t>
      </w:r>
      <w:bookmarkEnd w:id="1098"/>
    </w:p>
    <w:p w:rsidR="00DE0AA9" w:rsidRPr="00C80C1D" w:rsidRDefault="00DE0AA9" w:rsidP="00DE0AA9">
      <w:pPr>
        <w:ind w:left="540"/>
        <w:rPr>
          <w:noProof/>
        </w:rPr>
      </w:pPr>
      <w:r w:rsidRPr="00C80C1D">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C80C1D" w:rsidRDefault="00DE0AA9" w:rsidP="00DE0AA9">
      <w:pPr>
        <w:ind w:left="540"/>
        <w:rPr>
          <w:noProof/>
        </w:rPr>
      </w:pPr>
    </w:p>
    <w:p w:rsidR="00DE0AA9" w:rsidRPr="00C80C1D" w:rsidRDefault="00DE0AA9" w:rsidP="00DE0AA9">
      <w:pPr>
        <w:tabs>
          <w:tab w:val="left" w:pos="1800"/>
          <w:tab w:val="left" w:pos="3960"/>
          <w:tab w:val="left" w:pos="6480"/>
          <w:tab w:val="left" w:pos="7920"/>
        </w:tabs>
        <w:ind w:left="540"/>
        <w:rPr>
          <w:noProof/>
          <w:u w:val="single"/>
        </w:rPr>
      </w:pPr>
      <w:r w:rsidRPr="00C80C1D">
        <w:rPr>
          <w:noProof/>
          <w:u w:val="single"/>
        </w:rPr>
        <w:t>Amount</w:t>
      </w:r>
      <w:r w:rsidRPr="00C80C1D">
        <w:rPr>
          <w:noProof/>
        </w:rPr>
        <w:tab/>
      </w:r>
      <w:r w:rsidRPr="00C80C1D">
        <w:rPr>
          <w:noProof/>
          <w:u w:val="single"/>
        </w:rPr>
        <w:t>Deductible limits</w:t>
      </w:r>
      <w:r w:rsidRPr="00C80C1D">
        <w:rPr>
          <w:noProof/>
        </w:rPr>
        <w:tab/>
      </w:r>
      <w:r w:rsidRPr="00C80C1D">
        <w:rPr>
          <w:noProof/>
          <w:u w:val="single"/>
        </w:rPr>
        <w:t>Parties insured</w:t>
      </w:r>
      <w:r w:rsidRPr="00C80C1D">
        <w:rPr>
          <w:noProof/>
        </w:rPr>
        <w:tab/>
      </w:r>
      <w:r w:rsidRPr="00C80C1D">
        <w:rPr>
          <w:noProof/>
          <w:u w:val="single"/>
        </w:rPr>
        <w:t>From</w:t>
      </w:r>
      <w:r w:rsidRPr="00C80C1D">
        <w:rPr>
          <w:noProof/>
        </w:rPr>
        <w:tab/>
      </w:r>
      <w:r w:rsidRPr="00C80C1D">
        <w:rPr>
          <w:noProof/>
          <w:u w:val="single"/>
        </w:rPr>
        <w:t>To</w:t>
      </w:r>
    </w:p>
    <w:p w:rsidR="00DE0AA9" w:rsidRPr="00C80C1D" w:rsidRDefault="00DE0AA9" w:rsidP="00DE0AA9">
      <w:pPr>
        <w:ind w:left="540"/>
        <w:rPr>
          <w:noProof/>
        </w:rPr>
      </w:pPr>
    </w:p>
    <w:p w:rsidR="00DE0AA9" w:rsidRPr="00C80C1D" w:rsidRDefault="00DE0AA9" w:rsidP="00DE0AA9">
      <w:pPr>
        <w:ind w:left="540"/>
        <w:rPr>
          <w:noProof/>
        </w:rPr>
      </w:pPr>
    </w:p>
    <w:p w:rsidR="00DE0AA9" w:rsidRPr="00C80C1D" w:rsidRDefault="00DE0AA9" w:rsidP="00DE0AA9">
      <w:pPr>
        <w:keepNext/>
        <w:keepLines/>
        <w:ind w:left="547" w:hanging="540"/>
        <w:outlineLvl w:val="0"/>
        <w:rPr>
          <w:b/>
          <w:noProof/>
        </w:rPr>
      </w:pPr>
      <w:bookmarkStart w:id="1099" w:name="_Toc450635318"/>
      <w:r w:rsidRPr="00C80C1D">
        <w:rPr>
          <w:noProof/>
        </w:rPr>
        <w:t>(c)</w:t>
      </w:r>
      <w:r w:rsidRPr="00C80C1D">
        <w:rPr>
          <w:noProof/>
        </w:rPr>
        <w:tab/>
      </w:r>
      <w:r w:rsidRPr="00C80C1D">
        <w:rPr>
          <w:noProof/>
          <w:u w:val="single"/>
        </w:rPr>
        <w:t>Third Party Liability Insurance</w:t>
      </w:r>
      <w:bookmarkEnd w:id="1099"/>
    </w:p>
    <w:p w:rsidR="00DE0AA9" w:rsidRPr="00C80C1D" w:rsidRDefault="00DE0AA9" w:rsidP="00DE0AA9">
      <w:pPr>
        <w:keepNext/>
        <w:keepLines/>
        <w:ind w:left="547"/>
        <w:rPr>
          <w:noProof/>
        </w:rPr>
      </w:pPr>
      <w:r w:rsidRPr="00C80C1D">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rsidR="00DE0AA9" w:rsidRPr="00C80C1D" w:rsidRDefault="00DE0AA9" w:rsidP="00DE0AA9">
      <w:pPr>
        <w:keepNext/>
        <w:keepLines/>
        <w:ind w:left="547"/>
        <w:rPr>
          <w:noProof/>
        </w:rPr>
      </w:pPr>
    </w:p>
    <w:p w:rsidR="00DE0AA9" w:rsidRPr="00C80C1D" w:rsidRDefault="00DE0AA9" w:rsidP="00DE0AA9">
      <w:pPr>
        <w:keepNext/>
        <w:keepLines/>
        <w:tabs>
          <w:tab w:val="left" w:pos="1800"/>
          <w:tab w:val="left" w:pos="3960"/>
          <w:tab w:val="left" w:pos="6480"/>
          <w:tab w:val="left" w:pos="7920"/>
        </w:tabs>
        <w:ind w:left="547"/>
        <w:rPr>
          <w:noProof/>
          <w:u w:val="single"/>
        </w:rPr>
      </w:pPr>
      <w:r w:rsidRPr="00C80C1D">
        <w:rPr>
          <w:noProof/>
          <w:u w:val="single"/>
        </w:rPr>
        <w:t>Amount</w:t>
      </w:r>
      <w:r w:rsidRPr="00C80C1D">
        <w:rPr>
          <w:noProof/>
        </w:rPr>
        <w:tab/>
      </w:r>
      <w:r w:rsidRPr="00C80C1D">
        <w:rPr>
          <w:noProof/>
          <w:u w:val="single"/>
        </w:rPr>
        <w:t>Deductible limits</w:t>
      </w:r>
      <w:r w:rsidRPr="00C80C1D">
        <w:rPr>
          <w:noProof/>
        </w:rPr>
        <w:tab/>
      </w:r>
      <w:r w:rsidRPr="00C80C1D">
        <w:rPr>
          <w:noProof/>
          <w:u w:val="single"/>
        </w:rPr>
        <w:t>Parties insured</w:t>
      </w:r>
      <w:r w:rsidRPr="00C80C1D">
        <w:rPr>
          <w:noProof/>
        </w:rPr>
        <w:tab/>
      </w:r>
      <w:r w:rsidRPr="00C80C1D">
        <w:rPr>
          <w:noProof/>
          <w:u w:val="single"/>
        </w:rPr>
        <w:t>From</w:t>
      </w:r>
      <w:r w:rsidRPr="00C80C1D">
        <w:rPr>
          <w:noProof/>
        </w:rPr>
        <w:tab/>
      </w:r>
      <w:r w:rsidRPr="00C80C1D">
        <w:rPr>
          <w:noProof/>
          <w:u w:val="single"/>
        </w:rPr>
        <w:t>To</w:t>
      </w:r>
    </w:p>
    <w:p w:rsidR="00DE0AA9" w:rsidRPr="00C80C1D" w:rsidRDefault="00DE0AA9" w:rsidP="00DE0AA9">
      <w:pPr>
        <w:ind w:left="540" w:hanging="540"/>
        <w:rPr>
          <w:noProof/>
        </w:rPr>
      </w:pPr>
    </w:p>
    <w:p w:rsidR="00DE0AA9" w:rsidRPr="00C80C1D" w:rsidRDefault="00DE0AA9" w:rsidP="00DE0AA9">
      <w:pPr>
        <w:ind w:left="540" w:hanging="540"/>
        <w:outlineLvl w:val="0"/>
        <w:rPr>
          <w:b/>
          <w:noProof/>
        </w:rPr>
      </w:pPr>
      <w:bookmarkStart w:id="1100" w:name="_Toc450635319"/>
      <w:r w:rsidRPr="00C80C1D">
        <w:rPr>
          <w:noProof/>
        </w:rPr>
        <w:t>(d)</w:t>
      </w:r>
      <w:r w:rsidRPr="00C80C1D">
        <w:rPr>
          <w:noProof/>
        </w:rPr>
        <w:tab/>
      </w:r>
      <w:r w:rsidRPr="00C80C1D">
        <w:rPr>
          <w:noProof/>
          <w:u w:val="single"/>
        </w:rPr>
        <w:t>Automobile Liability Insurance</w:t>
      </w:r>
      <w:bookmarkEnd w:id="1100"/>
    </w:p>
    <w:p w:rsidR="00DE0AA9" w:rsidRPr="00C80C1D" w:rsidRDefault="00DE0AA9" w:rsidP="00DE0AA9">
      <w:pPr>
        <w:ind w:left="540"/>
        <w:rPr>
          <w:noProof/>
        </w:rPr>
      </w:pPr>
      <w:r w:rsidRPr="00C80C1D">
        <w:rPr>
          <w:noProof/>
        </w:rPr>
        <w:t>Covering use of all vehicles used by the Contractor or its Subcontractors (whether or not owned by them) in connection with the supply and installation of the Facilities.  Comprehensive insurance in accordance with statutory requirements.</w:t>
      </w:r>
    </w:p>
    <w:p w:rsidR="00DE0AA9" w:rsidRPr="00C80C1D" w:rsidRDefault="00DE0AA9" w:rsidP="00DE0AA9">
      <w:pPr>
        <w:rPr>
          <w:noProof/>
        </w:rPr>
      </w:pPr>
    </w:p>
    <w:p w:rsidR="00DE0AA9" w:rsidRPr="00C80C1D" w:rsidRDefault="00DE0AA9" w:rsidP="00DE0AA9">
      <w:pPr>
        <w:ind w:left="540" w:hanging="540"/>
        <w:outlineLvl w:val="0"/>
        <w:rPr>
          <w:noProof/>
        </w:rPr>
      </w:pPr>
      <w:bookmarkStart w:id="1101" w:name="_Toc450635320"/>
      <w:r w:rsidRPr="00C80C1D">
        <w:rPr>
          <w:noProof/>
        </w:rPr>
        <w:t>(e)</w:t>
      </w:r>
      <w:r w:rsidRPr="00C80C1D">
        <w:rPr>
          <w:noProof/>
        </w:rPr>
        <w:tab/>
      </w:r>
      <w:r w:rsidRPr="00C80C1D">
        <w:rPr>
          <w:noProof/>
          <w:u w:val="single"/>
        </w:rPr>
        <w:t>Workers’ Compensation</w:t>
      </w:r>
      <w:bookmarkEnd w:id="1101"/>
    </w:p>
    <w:p w:rsidR="00DE0AA9" w:rsidRPr="00C80C1D" w:rsidRDefault="00DE0AA9" w:rsidP="00DE0AA9">
      <w:pPr>
        <w:ind w:left="540"/>
        <w:rPr>
          <w:noProof/>
        </w:rPr>
      </w:pPr>
      <w:r w:rsidRPr="00C80C1D">
        <w:rPr>
          <w:noProof/>
        </w:rPr>
        <w:t>In accordance with the statutory requirements applicable in any country where the Facilities or any part thereof is executed.</w:t>
      </w:r>
    </w:p>
    <w:p w:rsidR="00DE0AA9" w:rsidRPr="00C80C1D" w:rsidRDefault="00DE0AA9" w:rsidP="00DE0AA9">
      <w:pPr>
        <w:rPr>
          <w:noProof/>
        </w:rPr>
      </w:pPr>
    </w:p>
    <w:p w:rsidR="00DE0AA9" w:rsidRPr="00C80C1D" w:rsidRDefault="00DE0AA9" w:rsidP="00DE0AA9">
      <w:pPr>
        <w:ind w:left="540" w:hanging="540"/>
        <w:outlineLvl w:val="0"/>
        <w:rPr>
          <w:b/>
          <w:noProof/>
        </w:rPr>
      </w:pPr>
      <w:bookmarkStart w:id="1102" w:name="_Toc450635321"/>
      <w:r w:rsidRPr="00C80C1D">
        <w:rPr>
          <w:noProof/>
        </w:rPr>
        <w:t>(f)</w:t>
      </w:r>
      <w:r w:rsidRPr="00C80C1D">
        <w:rPr>
          <w:noProof/>
        </w:rPr>
        <w:tab/>
      </w:r>
      <w:r w:rsidRPr="00C80C1D">
        <w:rPr>
          <w:noProof/>
          <w:u w:val="single"/>
        </w:rPr>
        <w:t>Employer’s Liability</w:t>
      </w:r>
      <w:bookmarkEnd w:id="1102"/>
    </w:p>
    <w:p w:rsidR="00DE0AA9" w:rsidRPr="00C80C1D" w:rsidRDefault="00DE0AA9" w:rsidP="00DE0AA9">
      <w:pPr>
        <w:ind w:left="540"/>
        <w:rPr>
          <w:noProof/>
        </w:rPr>
      </w:pPr>
      <w:r w:rsidRPr="00C80C1D">
        <w:rPr>
          <w:noProof/>
        </w:rPr>
        <w:t>In accordance with the statutory requirements applicable in any country where the Facilities or any part thereof is executed.</w:t>
      </w:r>
    </w:p>
    <w:p w:rsidR="00DE0AA9" w:rsidRPr="00C80C1D" w:rsidRDefault="00DE0AA9" w:rsidP="00DE0AA9">
      <w:pPr>
        <w:rPr>
          <w:noProof/>
        </w:rPr>
      </w:pPr>
    </w:p>
    <w:p w:rsidR="00DE0AA9" w:rsidRPr="00C80C1D" w:rsidRDefault="00DE0AA9" w:rsidP="00DE0AA9">
      <w:pPr>
        <w:ind w:left="540" w:hanging="540"/>
        <w:outlineLvl w:val="0"/>
        <w:rPr>
          <w:b/>
          <w:noProof/>
        </w:rPr>
      </w:pPr>
      <w:bookmarkStart w:id="1103" w:name="_Toc450635322"/>
      <w:r w:rsidRPr="00C80C1D">
        <w:rPr>
          <w:noProof/>
        </w:rPr>
        <w:t>(g)</w:t>
      </w:r>
      <w:r w:rsidRPr="00C80C1D">
        <w:rPr>
          <w:noProof/>
        </w:rPr>
        <w:tab/>
      </w:r>
      <w:r w:rsidRPr="00C80C1D">
        <w:rPr>
          <w:noProof/>
          <w:u w:val="single"/>
        </w:rPr>
        <w:t>Other Insurances</w:t>
      </w:r>
      <w:bookmarkEnd w:id="1103"/>
    </w:p>
    <w:p w:rsidR="00DE0AA9" w:rsidRPr="00C80C1D" w:rsidRDefault="00DE0AA9" w:rsidP="00DE0AA9">
      <w:pPr>
        <w:ind w:left="540"/>
        <w:rPr>
          <w:noProof/>
        </w:rPr>
      </w:pPr>
      <w:r w:rsidRPr="00C80C1D">
        <w:rPr>
          <w:noProof/>
        </w:rPr>
        <w:t>The Contractor is also required to take out and maintain at its own cost the following insurances:</w:t>
      </w:r>
    </w:p>
    <w:p w:rsidR="00DE0AA9" w:rsidRPr="00C80C1D" w:rsidRDefault="00DE0AA9" w:rsidP="00DE0AA9">
      <w:pPr>
        <w:ind w:left="540"/>
        <w:rPr>
          <w:noProof/>
        </w:rPr>
      </w:pPr>
    </w:p>
    <w:p w:rsidR="00DE0AA9" w:rsidRPr="00C80C1D" w:rsidRDefault="00DE0AA9" w:rsidP="00DE0AA9">
      <w:pPr>
        <w:ind w:left="540"/>
        <w:outlineLvl w:val="0"/>
        <w:rPr>
          <w:noProof/>
        </w:rPr>
      </w:pPr>
      <w:bookmarkStart w:id="1104" w:name="_Toc450635323"/>
      <w:r w:rsidRPr="00C80C1D">
        <w:rPr>
          <w:noProof/>
          <w:u w:val="single"/>
        </w:rPr>
        <w:t>Details</w:t>
      </w:r>
      <w:r w:rsidRPr="00C80C1D">
        <w:rPr>
          <w:noProof/>
        </w:rPr>
        <w:t>:</w:t>
      </w:r>
      <w:bookmarkEnd w:id="1104"/>
    </w:p>
    <w:p w:rsidR="00DE0AA9" w:rsidRPr="00C80C1D" w:rsidRDefault="00DE0AA9" w:rsidP="00DE0AA9">
      <w:pPr>
        <w:ind w:left="540"/>
        <w:rPr>
          <w:noProof/>
        </w:rPr>
      </w:pPr>
    </w:p>
    <w:p w:rsidR="00DE0AA9" w:rsidRPr="00C80C1D" w:rsidRDefault="00DE0AA9" w:rsidP="00DE0AA9">
      <w:pPr>
        <w:tabs>
          <w:tab w:val="left" w:pos="1800"/>
          <w:tab w:val="left" w:pos="3960"/>
          <w:tab w:val="left" w:pos="6480"/>
          <w:tab w:val="left" w:pos="7920"/>
        </w:tabs>
        <w:ind w:left="540"/>
        <w:rPr>
          <w:noProof/>
          <w:u w:val="single"/>
        </w:rPr>
      </w:pPr>
      <w:r w:rsidRPr="00C80C1D">
        <w:rPr>
          <w:noProof/>
          <w:u w:val="single"/>
        </w:rPr>
        <w:t>Amount</w:t>
      </w:r>
      <w:r w:rsidRPr="00C80C1D">
        <w:rPr>
          <w:noProof/>
        </w:rPr>
        <w:tab/>
      </w:r>
      <w:r w:rsidRPr="00C80C1D">
        <w:rPr>
          <w:noProof/>
          <w:u w:val="single"/>
        </w:rPr>
        <w:t>Deductible limits</w:t>
      </w:r>
      <w:r w:rsidRPr="00C80C1D">
        <w:rPr>
          <w:noProof/>
        </w:rPr>
        <w:tab/>
      </w:r>
      <w:r w:rsidRPr="00C80C1D">
        <w:rPr>
          <w:noProof/>
          <w:u w:val="single"/>
        </w:rPr>
        <w:t>Parties insured</w:t>
      </w:r>
      <w:r w:rsidRPr="00C80C1D">
        <w:rPr>
          <w:noProof/>
        </w:rPr>
        <w:tab/>
      </w:r>
      <w:r w:rsidRPr="00C80C1D">
        <w:rPr>
          <w:noProof/>
          <w:u w:val="single"/>
        </w:rPr>
        <w:t>From</w:t>
      </w:r>
      <w:r w:rsidRPr="00C80C1D">
        <w:rPr>
          <w:noProof/>
        </w:rPr>
        <w:tab/>
      </w:r>
      <w:r w:rsidRPr="00C80C1D">
        <w:rPr>
          <w:noProof/>
          <w:u w:val="single"/>
        </w:rPr>
        <w:t>To</w:t>
      </w:r>
    </w:p>
    <w:p w:rsidR="00DE0AA9" w:rsidRPr="00C80C1D" w:rsidRDefault="00DE0AA9" w:rsidP="00DE0AA9">
      <w:pPr>
        <w:ind w:left="540"/>
        <w:rPr>
          <w:noProof/>
        </w:rPr>
      </w:pPr>
    </w:p>
    <w:p w:rsidR="00DE0AA9" w:rsidRPr="00C80C1D" w:rsidRDefault="00DE0AA9" w:rsidP="00DE0AA9">
      <w:pPr>
        <w:rPr>
          <w:noProof/>
        </w:rPr>
      </w:pPr>
      <w:r w:rsidRPr="00C80C1D">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jc w:val="center"/>
        <w:outlineLvl w:val="0"/>
        <w:rPr>
          <w:b/>
          <w:noProof/>
        </w:rPr>
      </w:pPr>
      <w:r w:rsidRPr="00C80C1D">
        <w:rPr>
          <w:b/>
          <w:noProof/>
        </w:rPr>
        <w:br w:type="page"/>
      </w:r>
      <w:bookmarkStart w:id="1105" w:name="_Toc450635324"/>
      <w:r w:rsidRPr="00C80C1D">
        <w:rPr>
          <w:b/>
          <w:noProof/>
        </w:rPr>
        <w:lastRenderedPageBreak/>
        <w:t>Insurances To Be Taken Out By The Employer</w:t>
      </w:r>
      <w:bookmarkEnd w:id="1105"/>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t>The Employer shall at its expense take out and maintain in effect during the performance of the Contract the following insurances.</w:t>
      </w:r>
    </w:p>
    <w:p w:rsidR="00DE0AA9" w:rsidRPr="00C80C1D" w:rsidRDefault="00DE0AA9" w:rsidP="00DE0AA9">
      <w:pPr>
        <w:rPr>
          <w:noProof/>
        </w:rPr>
      </w:pPr>
    </w:p>
    <w:p w:rsidR="00DE0AA9" w:rsidRPr="00C80C1D" w:rsidRDefault="00DE0AA9" w:rsidP="00DE0AA9">
      <w:pPr>
        <w:outlineLvl w:val="0"/>
        <w:rPr>
          <w:noProof/>
        </w:rPr>
      </w:pPr>
      <w:bookmarkStart w:id="1106" w:name="_Toc450635325"/>
      <w:r w:rsidRPr="00C80C1D">
        <w:rPr>
          <w:noProof/>
          <w:u w:val="single"/>
        </w:rPr>
        <w:t>Details</w:t>
      </w:r>
      <w:r w:rsidRPr="00C80C1D">
        <w:rPr>
          <w:noProof/>
        </w:rPr>
        <w:t>:</w:t>
      </w:r>
      <w:bookmarkEnd w:id="1106"/>
    </w:p>
    <w:p w:rsidR="00DE0AA9" w:rsidRPr="00C80C1D" w:rsidRDefault="00DE0AA9" w:rsidP="00DE0AA9">
      <w:pPr>
        <w:rPr>
          <w:noProof/>
        </w:rPr>
      </w:pPr>
    </w:p>
    <w:p w:rsidR="00DE0AA9" w:rsidRPr="00C80C1D" w:rsidRDefault="00DE0AA9" w:rsidP="00DE0AA9">
      <w:pPr>
        <w:tabs>
          <w:tab w:val="left" w:pos="1440"/>
          <w:tab w:val="left" w:pos="3600"/>
          <w:tab w:val="left" w:pos="6480"/>
          <w:tab w:val="left" w:pos="7920"/>
        </w:tabs>
        <w:rPr>
          <w:noProof/>
          <w:u w:val="single"/>
        </w:rPr>
      </w:pPr>
      <w:r w:rsidRPr="00C80C1D">
        <w:rPr>
          <w:noProof/>
          <w:u w:val="single"/>
        </w:rPr>
        <w:t>Amount</w:t>
      </w:r>
      <w:r w:rsidRPr="00C80C1D">
        <w:rPr>
          <w:noProof/>
        </w:rPr>
        <w:tab/>
      </w:r>
      <w:r w:rsidRPr="00C80C1D">
        <w:rPr>
          <w:noProof/>
          <w:u w:val="single"/>
        </w:rPr>
        <w:t>Deductible limits</w:t>
      </w:r>
      <w:r w:rsidRPr="00C80C1D">
        <w:rPr>
          <w:noProof/>
        </w:rPr>
        <w:tab/>
      </w:r>
      <w:r w:rsidRPr="00C80C1D">
        <w:rPr>
          <w:noProof/>
          <w:u w:val="single"/>
        </w:rPr>
        <w:t>Parties insured</w:t>
      </w:r>
      <w:r w:rsidRPr="00C80C1D">
        <w:rPr>
          <w:noProof/>
        </w:rPr>
        <w:tab/>
      </w:r>
      <w:r w:rsidRPr="00C80C1D">
        <w:rPr>
          <w:noProof/>
          <w:u w:val="single"/>
        </w:rPr>
        <w:t>From</w:t>
      </w:r>
      <w:r w:rsidRPr="00C80C1D">
        <w:rPr>
          <w:noProof/>
        </w:rPr>
        <w:tab/>
      </w:r>
      <w:r w:rsidRPr="00C80C1D">
        <w:rPr>
          <w:noProof/>
          <w:u w:val="single"/>
        </w:rPr>
        <w:t>To</w:t>
      </w:r>
    </w:p>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107" w:name="_Toc125952760"/>
      <w:bookmarkStart w:id="1108" w:name="_Toc450635326"/>
      <w:bookmarkStart w:id="1109" w:name="_Toc454995680"/>
      <w:r w:rsidRPr="00C80C1D">
        <w:rPr>
          <w:noProof/>
        </w:rPr>
        <w:lastRenderedPageBreak/>
        <w:t>Appendix 4.  Time Schedule</w:t>
      </w:r>
      <w:bookmarkEnd w:id="1107"/>
      <w:bookmarkEnd w:id="1108"/>
      <w:bookmarkEnd w:id="1109"/>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pStyle w:val="S9-appx"/>
        <w:rPr>
          <w:noProof/>
        </w:rPr>
      </w:pPr>
      <w:r w:rsidRPr="00C80C1D">
        <w:rPr>
          <w:noProof/>
        </w:rPr>
        <w:br w:type="page"/>
      </w:r>
      <w:bookmarkStart w:id="1110" w:name="_Toc125952761"/>
      <w:bookmarkStart w:id="1111" w:name="_Toc454995681"/>
      <w:r w:rsidRPr="00C80C1D">
        <w:rPr>
          <w:noProof/>
        </w:rPr>
        <w:lastRenderedPageBreak/>
        <w:t>Appendix 5.  List of Major Items of Plant and Installation Services and List of Approved Subcontractors</w:t>
      </w:r>
      <w:bookmarkEnd w:id="1110"/>
      <w:bookmarkEnd w:id="1111"/>
      <w:r w:rsidRPr="00C80C1D">
        <w:rPr>
          <w:noProof/>
        </w:rPr>
        <w:t xml:space="preserve"> </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outlineLvl w:val="0"/>
        <w:rPr>
          <w:noProof/>
          <w:u w:val="single"/>
        </w:rPr>
      </w:pPr>
      <w:bookmarkStart w:id="1112" w:name="_Toc450635327"/>
      <w:r w:rsidRPr="00C80C1D">
        <w:rPr>
          <w:noProof/>
        </w:rPr>
        <w:t>A list of major items</w:t>
      </w:r>
      <w:r w:rsidRPr="00C80C1D">
        <w:rPr>
          <w:noProof/>
          <w:u w:val="single"/>
        </w:rPr>
        <w:t xml:space="preserve"> of Plant and Installation Services is provided below.</w:t>
      </w:r>
      <w:bookmarkEnd w:id="1112"/>
    </w:p>
    <w:p w:rsidR="00DE0AA9" w:rsidRPr="00C80C1D" w:rsidRDefault="00DE0AA9" w:rsidP="00DE0AA9">
      <w:pPr>
        <w:rPr>
          <w:noProof/>
        </w:rPr>
      </w:pPr>
    </w:p>
    <w:p w:rsidR="00DE0AA9" w:rsidRPr="00C80C1D" w:rsidRDefault="00DE0AA9" w:rsidP="00DE0AA9">
      <w:pPr>
        <w:rPr>
          <w:noProof/>
        </w:rPr>
      </w:pPr>
      <w:r w:rsidRPr="00C80C1D">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rsidR="00DE0AA9" w:rsidRPr="00C80C1D" w:rsidRDefault="00DE0AA9" w:rsidP="00DE0AA9">
      <w:pPr>
        <w:tabs>
          <w:tab w:val="left" w:pos="2520"/>
          <w:tab w:val="left" w:pos="7200"/>
        </w:tabs>
        <w:rPr>
          <w:b/>
          <w:noProof/>
        </w:rPr>
      </w:pPr>
    </w:p>
    <w:p w:rsidR="00DE0AA9" w:rsidRPr="00C80C1D"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5745BA" w:rsidTr="00DE0AA9">
        <w:tc>
          <w:tcPr>
            <w:tcW w:w="3072" w:type="dxa"/>
          </w:tcPr>
          <w:p w:rsidR="00DE0AA9" w:rsidRPr="00C80C1D" w:rsidRDefault="00DE0AA9" w:rsidP="00DE0AA9">
            <w:pPr>
              <w:suppressAutoHyphens/>
              <w:jc w:val="center"/>
              <w:rPr>
                <w:rFonts w:ascii="Tms Rmn" w:hAnsi="Tms Rmn"/>
                <w:noProof/>
              </w:rPr>
            </w:pPr>
            <w:r w:rsidRPr="00C80C1D">
              <w:rPr>
                <w:rFonts w:ascii="Tms Rmn" w:hAnsi="Tms Rmn"/>
                <w:noProof/>
              </w:rPr>
              <w:t>Major Items of Plant and Installation Services</w:t>
            </w:r>
          </w:p>
        </w:tc>
        <w:tc>
          <w:tcPr>
            <w:tcW w:w="4416" w:type="dxa"/>
          </w:tcPr>
          <w:p w:rsidR="00DE0AA9" w:rsidRPr="00C80C1D" w:rsidRDefault="00DE0AA9" w:rsidP="00DE0AA9">
            <w:pPr>
              <w:suppressAutoHyphens/>
              <w:jc w:val="center"/>
              <w:rPr>
                <w:rFonts w:ascii="Tms Rmn" w:hAnsi="Tms Rmn"/>
                <w:noProof/>
              </w:rPr>
            </w:pPr>
            <w:r w:rsidRPr="00C80C1D">
              <w:rPr>
                <w:rFonts w:ascii="Tms Rmn" w:hAnsi="Tms Rmn"/>
                <w:noProof/>
              </w:rPr>
              <w:t>Approved Subcontractors/Manufacturers</w:t>
            </w:r>
          </w:p>
        </w:tc>
        <w:tc>
          <w:tcPr>
            <w:tcW w:w="1728" w:type="dxa"/>
          </w:tcPr>
          <w:p w:rsidR="00DE0AA9" w:rsidRPr="00C80C1D" w:rsidRDefault="00DE0AA9" w:rsidP="00DE0AA9">
            <w:pPr>
              <w:suppressAutoHyphens/>
              <w:jc w:val="center"/>
              <w:rPr>
                <w:rFonts w:ascii="Tms Rmn" w:hAnsi="Tms Rmn"/>
                <w:noProof/>
              </w:rPr>
            </w:pPr>
            <w:r w:rsidRPr="00C80C1D">
              <w:rPr>
                <w:rFonts w:ascii="Tms Rmn" w:hAnsi="Tms Rmn"/>
                <w:noProof/>
              </w:rPr>
              <w:t>Nationality</w:t>
            </w:r>
          </w:p>
        </w:tc>
      </w:tr>
      <w:tr w:rsidR="00DE0AA9" w:rsidRPr="005745BA" w:rsidTr="00DE0AA9">
        <w:tc>
          <w:tcPr>
            <w:tcW w:w="3072" w:type="dxa"/>
          </w:tcPr>
          <w:p w:rsidR="00DE0AA9" w:rsidRPr="00C80C1D" w:rsidRDefault="00DE0AA9" w:rsidP="00DE0AA9">
            <w:pPr>
              <w:suppressAutoHyphens/>
              <w:ind w:left="1440" w:hanging="720"/>
              <w:rPr>
                <w:rFonts w:ascii="Tms Rmn" w:hAnsi="Tms Rmn"/>
                <w:noProof/>
              </w:rPr>
            </w:pPr>
          </w:p>
        </w:tc>
        <w:tc>
          <w:tcPr>
            <w:tcW w:w="4416" w:type="dxa"/>
          </w:tcPr>
          <w:p w:rsidR="00DE0AA9" w:rsidRPr="00C80C1D" w:rsidRDefault="00DE0AA9" w:rsidP="00DE0AA9">
            <w:pPr>
              <w:suppressAutoHyphens/>
              <w:ind w:left="1440" w:hanging="720"/>
              <w:rPr>
                <w:rFonts w:ascii="Tms Rmn" w:hAnsi="Tms Rmn"/>
                <w:noProof/>
              </w:rPr>
            </w:pPr>
          </w:p>
        </w:tc>
        <w:tc>
          <w:tcPr>
            <w:tcW w:w="1728" w:type="dxa"/>
          </w:tcPr>
          <w:p w:rsidR="00DE0AA9" w:rsidRPr="00C80C1D" w:rsidRDefault="00DE0AA9" w:rsidP="00DE0AA9">
            <w:pPr>
              <w:suppressAutoHyphens/>
              <w:ind w:left="1440" w:hanging="720"/>
              <w:rPr>
                <w:rFonts w:ascii="Tms Rmn" w:hAnsi="Tms Rmn"/>
                <w:noProof/>
              </w:rPr>
            </w:pPr>
          </w:p>
        </w:tc>
      </w:tr>
      <w:tr w:rsidR="00DE0AA9" w:rsidRPr="005745BA" w:rsidTr="00DE0AA9">
        <w:tc>
          <w:tcPr>
            <w:tcW w:w="3072" w:type="dxa"/>
          </w:tcPr>
          <w:p w:rsidR="00DE0AA9" w:rsidRPr="00C80C1D" w:rsidRDefault="00DE0AA9" w:rsidP="00DE0AA9">
            <w:pPr>
              <w:suppressAutoHyphens/>
              <w:ind w:left="1440" w:hanging="720"/>
              <w:rPr>
                <w:rFonts w:ascii="Tms Rmn" w:hAnsi="Tms Rmn"/>
                <w:noProof/>
              </w:rPr>
            </w:pPr>
          </w:p>
        </w:tc>
        <w:tc>
          <w:tcPr>
            <w:tcW w:w="4416" w:type="dxa"/>
          </w:tcPr>
          <w:p w:rsidR="00DE0AA9" w:rsidRPr="00C80C1D" w:rsidRDefault="00DE0AA9" w:rsidP="00DE0AA9">
            <w:pPr>
              <w:suppressAutoHyphens/>
              <w:ind w:left="1440" w:hanging="720"/>
              <w:rPr>
                <w:rFonts w:ascii="Tms Rmn" w:hAnsi="Tms Rmn"/>
                <w:noProof/>
              </w:rPr>
            </w:pPr>
          </w:p>
        </w:tc>
        <w:tc>
          <w:tcPr>
            <w:tcW w:w="1728" w:type="dxa"/>
          </w:tcPr>
          <w:p w:rsidR="00DE0AA9" w:rsidRPr="00C80C1D" w:rsidRDefault="00DE0AA9" w:rsidP="00DE0AA9">
            <w:pPr>
              <w:suppressAutoHyphens/>
              <w:ind w:left="1440" w:hanging="720"/>
              <w:rPr>
                <w:rFonts w:ascii="Tms Rmn" w:hAnsi="Tms Rmn"/>
                <w:noProof/>
              </w:rPr>
            </w:pPr>
          </w:p>
        </w:tc>
      </w:tr>
      <w:tr w:rsidR="00DE0AA9" w:rsidRPr="005745BA" w:rsidTr="00DE0AA9">
        <w:tc>
          <w:tcPr>
            <w:tcW w:w="3072" w:type="dxa"/>
          </w:tcPr>
          <w:p w:rsidR="00DE0AA9" w:rsidRPr="00C80C1D" w:rsidRDefault="00DE0AA9" w:rsidP="00DE0AA9">
            <w:pPr>
              <w:suppressAutoHyphens/>
              <w:ind w:left="1440" w:hanging="720"/>
              <w:rPr>
                <w:rFonts w:ascii="Tms Rmn" w:hAnsi="Tms Rmn"/>
                <w:noProof/>
              </w:rPr>
            </w:pPr>
          </w:p>
        </w:tc>
        <w:tc>
          <w:tcPr>
            <w:tcW w:w="4416" w:type="dxa"/>
          </w:tcPr>
          <w:p w:rsidR="00DE0AA9" w:rsidRPr="00C80C1D" w:rsidRDefault="00DE0AA9" w:rsidP="00DE0AA9">
            <w:pPr>
              <w:suppressAutoHyphens/>
              <w:ind w:left="1440" w:hanging="720"/>
              <w:rPr>
                <w:rFonts w:ascii="Tms Rmn" w:hAnsi="Tms Rmn"/>
                <w:noProof/>
              </w:rPr>
            </w:pPr>
          </w:p>
        </w:tc>
        <w:tc>
          <w:tcPr>
            <w:tcW w:w="1728" w:type="dxa"/>
          </w:tcPr>
          <w:p w:rsidR="00DE0AA9" w:rsidRPr="00C80C1D" w:rsidRDefault="00DE0AA9" w:rsidP="00DE0AA9">
            <w:pPr>
              <w:suppressAutoHyphens/>
              <w:ind w:left="1440" w:hanging="720"/>
              <w:rPr>
                <w:rFonts w:ascii="Tms Rmn" w:hAnsi="Tms Rmn"/>
                <w:noProof/>
              </w:rPr>
            </w:pPr>
          </w:p>
        </w:tc>
      </w:tr>
    </w:tbl>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113" w:name="_Toc125952762"/>
      <w:bookmarkStart w:id="1114" w:name="_Toc450635328"/>
      <w:bookmarkStart w:id="1115" w:name="_Toc454995682"/>
      <w:r w:rsidRPr="00C80C1D">
        <w:rPr>
          <w:noProof/>
        </w:rPr>
        <w:lastRenderedPageBreak/>
        <w:t>Appendix 6.  Scope of Works and Supply by the Employer</w:t>
      </w:r>
      <w:bookmarkEnd w:id="1113"/>
      <w:bookmarkEnd w:id="1114"/>
      <w:bookmarkEnd w:id="1115"/>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r w:rsidRPr="00C80C1D">
        <w:rPr>
          <w:noProof/>
        </w:rPr>
        <w:t>The following personnel, facilities, works and supplies will be provided/supplied by the Employer, and the provisions of GCC Clauses 10, 21 and 24 shall apply as appropriate.</w:t>
      </w:r>
    </w:p>
    <w:p w:rsidR="00DE0AA9" w:rsidRPr="00C80C1D" w:rsidRDefault="00DE0AA9" w:rsidP="00DE0AA9">
      <w:pPr>
        <w:rPr>
          <w:noProof/>
        </w:rPr>
      </w:pPr>
    </w:p>
    <w:p w:rsidR="00DE0AA9" w:rsidRPr="00C80C1D" w:rsidRDefault="00DE0AA9" w:rsidP="00DE0AA9">
      <w:pPr>
        <w:rPr>
          <w:noProof/>
        </w:rPr>
      </w:pPr>
      <w:r w:rsidRPr="00C80C1D">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rsidR="00DE0AA9" w:rsidRPr="00C80C1D" w:rsidRDefault="00DE0AA9" w:rsidP="00DE0AA9">
      <w:pPr>
        <w:rPr>
          <w:noProof/>
        </w:rPr>
      </w:pPr>
    </w:p>
    <w:p w:rsidR="00DE0AA9" w:rsidRPr="00C80C1D" w:rsidRDefault="00DE0AA9" w:rsidP="00DE0AA9">
      <w:pPr>
        <w:rPr>
          <w:noProof/>
        </w:rPr>
      </w:pPr>
      <w:r w:rsidRPr="00C80C1D">
        <w:rPr>
          <w:noProof/>
        </w:rPr>
        <w:t>Unless otherwise indicated, all personnel, facilities, works and supplies will be provided free of charge to the Contractor.</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5760"/>
        </w:tabs>
        <w:rPr>
          <w:noProof/>
        </w:rPr>
      </w:pPr>
      <w:r w:rsidRPr="00C80C1D">
        <w:rPr>
          <w:noProof/>
          <w:u w:val="single"/>
        </w:rPr>
        <w:t>Personnel</w:t>
      </w:r>
      <w:r w:rsidRPr="00C80C1D">
        <w:rPr>
          <w:noProof/>
        </w:rPr>
        <w:tab/>
      </w:r>
      <w:r w:rsidRPr="00C80C1D">
        <w:rPr>
          <w:noProof/>
          <w:u w:val="single"/>
        </w:rPr>
        <w:t>Charge to Contractor (if any)</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5760"/>
        </w:tabs>
        <w:rPr>
          <w:noProof/>
        </w:rPr>
      </w:pPr>
      <w:r w:rsidRPr="00C80C1D">
        <w:rPr>
          <w:noProof/>
          <w:u w:val="single"/>
        </w:rPr>
        <w:t>Facilities</w:t>
      </w:r>
      <w:r w:rsidRPr="00C80C1D">
        <w:rPr>
          <w:noProof/>
        </w:rPr>
        <w:tab/>
      </w:r>
      <w:r w:rsidRPr="00C80C1D">
        <w:rPr>
          <w:noProof/>
          <w:u w:val="single"/>
        </w:rPr>
        <w:t>Charge to Contractor (if any)</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5760"/>
        </w:tabs>
        <w:rPr>
          <w:noProof/>
        </w:rPr>
      </w:pPr>
      <w:r w:rsidRPr="00C80C1D">
        <w:rPr>
          <w:noProof/>
          <w:u w:val="single"/>
        </w:rPr>
        <w:t>Works</w:t>
      </w:r>
      <w:r w:rsidRPr="00C80C1D">
        <w:rPr>
          <w:noProof/>
        </w:rPr>
        <w:tab/>
      </w:r>
      <w:r w:rsidRPr="00C80C1D">
        <w:rPr>
          <w:noProof/>
          <w:u w:val="single"/>
        </w:rPr>
        <w:t>Charge to Contractor (if any)</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5760"/>
        </w:tabs>
        <w:rPr>
          <w:noProof/>
        </w:rPr>
      </w:pPr>
      <w:r w:rsidRPr="00C80C1D">
        <w:rPr>
          <w:noProof/>
          <w:u w:val="single"/>
        </w:rPr>
        <w:t>Supplies</w:t>
      </w:r>
      <w:r w:rsidRPr="00C80C1D">
        <w:rPr>
          <w:noProof/>
        </w:rPr>
        <w:tab/>
      </w:r>
      <w:r w:rsidRPr="00C80C1D">
        <w:rPr>
          <w:noProof/>
          <w:u w:val="single"/>
        </w:rPr>
        <w:t>Charge to Contractor (if any)</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116" w:name="_Toc125952763"/>
      <w:bookmarkStart w:id="1117" w:name="_Toc450635329"/>
      <w:bookmarkStart w:id="1118" w:name="_Toc454995683"/>
      <w:r w:rsidRPr="00C80C1D">
        <w:rPr>
          <w:noProof/>
        </w:rPr>
        <w:lastRenderedPageBreak/>
        <w:t>Appendix 7.  List of Documents for Approval or Review</w:t>
      </w:r>
      <w:bookmarkEnd w:id="1116"/>
      <w:bookmarkEnd w:id="1117"/>
      <w:bookmarkEnd w:id="1118"/>
    </w:p>
    <w:p w:rsidR="00DE0AA9" w:rsidRPr="00C80C1D" w:rsidRDefault="00DE0AA9" w:rsidP="00DE0AA9">
      <w:pPr>
        <w:rPr>
          <w:noProof/>
        </w:rPr>
      </w:pPr>
    </w:p>
    <w:p w:rsidR="00DE0AA9" w:rsidRPr="00C80C1D" w:rsidRDefault="00DE0AA9" w:rsidP="00DE0AA9">
      <w:pPr>
        <w:rPr>
          <w:noProof/>
        </w:rPr>
      </w:pPr>
      <w:r w:rsidRPr="00C80C1D">
        <w:rPr>
          <w:noProof/>
        </w:rPr>
        <w:t>Pursuant to GCC Sub-Clause 20.3.1, the Contractor shall prepare, or cause its Subcontractor to prepare, and present to the Project Manager in accordance with the requirements of GCC Sub-Clause 18.2 (Program of Performance), the following documents for</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ind w:left="540" w:hanging="540"/>
        <w:rPr>
          <w:noProof/>
        </w:rPr>
      </w:pPr>
      <w:r w:rsidRPr="00C80C1D">
        <w:rPr>
          <w:noProof/>
        </w:rPr>
        <w:t>A.</w:t>
      </w:r>
      <w:r w:rsidRPr="00C80C1D">
        <w:rPr>
          <w:noProof/>
        </w:rPr>
        <w:tab/>
      </w:r>
      <w:r w:rsidRPr="00C80C1D">
        <w:rPr>
          <w:noProof/>
          <w:u w:val="single"/>
        </w:rPr>
        <w:t>Approval</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1.</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2.</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3.</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ind w:left="540" w:hanging="540"/>
        <w:rPr>
          <w:noProof/>
        </w:rPr>
      </w:pPr>
      <w:r w:rsidRPr="00C80C1D">
        <w:rPr>
          <w:noProof/>
        </w:rPr>
        <w:t>B.</w:t>
      </w:r>
      <w:r w:rsidRPr="00C80C1D">
        <w:rPr>
          <w:noProof/>
        </w:rPr>
        <w:tab/>
      </w:r>
      <w:r w:rsidRPr="00C80C1D">
        <w:rPr>
          <w:noProof/>
          <w:u w:val="single"/>
        </w:rPr>
        <w:t>Review</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1.</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2.</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3.</w:t>
      </w: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pStyle w:val="S9-appx"/>
        <w:outlineLvl w:val="0"/>
        <w:rPr>
          <w:noProof/>
        </w:rPr>
      </w:pPr>
      <w:r w:rsidRPr="00C80C1D">
        <w:rPr>
          <w:noProof/>
        </w:rPr>
        <w:br w:type="page"/>
      </w:r>
      <w:bookmarkStart w:id="1119" w:name="_Toc125952764"/>
      <w:bookmarkStart w:id="1120" w:name="_Toc450635330"/>
      <w:bookmarkStart w:id="1121" w:name="_Toc454995684"/>
      <w:r w:rsidRPr="00C80C1D">
        <w:rPr>
          <w:noProof/>
        </w:rPr>
        <w:lastRenderedPageBreak/>
        <w:t>Appendix 8.  Functional Guarantees</w:t>
      </w:r>
      <w:bookmarkEnd w:id="1119"/>
      <w:bookmarkEnd w:id="1120"/>
      <w:bookmarkEnd w:id="1121"/>
    </w:p>
    <w:p w:rsidR="00DE0AA9" w:rsidRPr="00C80C1D" w:rsidRDefault="00DE0AA9" w:rsidP="00DE0AA9">
      <w:pPr>
        <w:rPr>
          <w:noProof/>
        </w:rPr>
      </w:pPr>
    </w:p>
    <w:p w:rsidR="00DE0AA9" w:rsidRPr="00C80C1D" w:rsidRDefault="00DE0AA9" w:rsidP="00DE0AA9">
      <w:pPr>
        <w:spacing w:after="200"/>
        <w:ind w:left="540" w:hanging="540"/>
        <w:outlineLvl w:val="0"/>
        <w:rPr>
          <w:noProof/>
        </w:rPr>
      </w:pPr>
      <w:bookmarkStart w:id="1122" w:name="_Toc450635331"/>
      <w:r w:rsidRPr="00C80C1D">
        <w:rPr>
          <w:noProof/>
        </w:rPr>
        <w:t>1.</w:t>
      </w:r>
      <w:r w:rsidRPr="00C80C1D">
        <w:rPr>
          <w:noProof/>
        </w:rPr>
        <w:tab/>
      </w:r>
      <w:r w:rsidRPr="00C80C1D">
        <w:rPr>
          <w:noProof/>
          <w:u w:val="single"/>
        </w:rPr>
        <w:t>General</w:t>
      </w:r>
      <w:bookmarkEnd w:id="1122"/>
    </w:p>
    <w:p w:rsidR="00DE0AA9" w:rsidRPr="00C80C1D" w:rsidRDefault="00DE0AA9" w:rsidP="00DE0AA9">
      <w:pPr>
        <w:spacing w:after="200"/>
        <w:ind w:left="1080" w:hanging="540"/>
        <w:rPr>
          <w:noProof/>
        </w:rPr>
      </w:pPr>
      <w:r w:rsidRPr="00C80C1D">
        <w:rPr>
          <w:noProof/>
        </w:rPr>
        <w:t>This Appendix sets out</w:t>
      </w:r>
    </w:p>
    <w:p w:rsidR="00DE0AA9" w:rsidRPr="00C80C1D" w:rsidRDefault="00DE0AA9" w:rsidP="00DE0AA9">
      <w:pPr>
        <w:spacing w:after="200"/>
        <w:ind w:left="1080" w:hanging="540"/>
        <w:rPr>
          <w:noProof/>
        </w:rPr>
      </w:pPr>
      <w:r w:rsidRPr="00C80C1D">
        <w:rPr>
          <w:noProof/>
        </w:rPr>
        <w:t>(a)</w:t>
      </w:r>
      <w:r w:rsidRPr="00C80C1D">
        <w:rPr>
          <w:noProof/>
        </w:rPr>
        <w:tab/>
        <w:t>the functional guarantees referred to in GCC Clause 28 (Functional Guarantees)</w:t>
      </w:r>
    </w:p>
    <w:p w:rsidR="00DE0AA9" w:rsidRPr="00C80C1D" w:rsidRDefault="00DE0AA9" w:rsidP="00DE0AA9">
      <w:pPr>
        <w:spacing w:after="200"/>
        <w:ind w:left="1080" w:hanging="540"/>
        <w:rPr>
          <w:noProof/>
        </w:rPr>
      </w:pPr>
      <w:r w:rsidRPr="00C80C1D">
        <w:rPr>
          <w:noProof/>
        </w:rPr>
        <w:t>(b)</w:t>
      </w:r>
      <w:r w:rsidRPr="00C80C1D">
        <w:rPr>
          <w:noProof/>
        </w:rPr>
        <w:tab/>
        <w:t>the preconditions to the validity of the functional guarantees, either in production and/or consumption, set forth below</w:t>
      </w:r>
    </w:p>
    <w:p w:rsidR="00DE0AA9" w:rsidRPr="00C80C1D" w:rsidRDefault="00DE0AA9" w:rsidP="00DE0AA9">
      <w:pPr>
        <w:spacing w:after="200"/>
        <w:ind w:left="1080" w:hanging="540"/>
        <w:rPr>
          <w:noProof/>
        </w:rPr>
      </w:pPr>
      <w:r w:rsidRPr="00C80C1D">
        <w:rPr>
          <w:noProof/>
        </w:rPr>
        <w:t>(c)</w:t>
      </w:r>
      <w:r w:rsidRPr="00C80C1D">
        <w:rPr>
          <w:noProof/>
        </w:rPr>
        <w:tab/>
        <w:t>the minimum level of the functional guarantees</w:t>
      </w:r>
    </w:p>
    <w:p w:rsidR="00DE0AA9" w:rsidRPr="00C80C1D" w:rsidRDefault="00DE0AA9" w:rsidP="00DE0AA9">
      <w:pPr>
        <w:spacing w:after="200"/>
        <w:ind w:left="1080" w:hanging="540"/>
        <w:rPr>
          <w:noProof/>
        </w:rPr>
      </w:pPr>
      <w:r w:rsidRPr="00C80C1D">
        <w:rPr>
          <w:noProof/>
        </w:rPr>
        <w:t>(d)</w:t>
      </w:r>
      <w:r w:rsidRPr="00C80C1D">
        <w:rPr>
          <w:noProof/>
        </w:rPr>
        <w:tab/>
        <w:t>the formula for calculation of liquidated damages for failure to attain the functional guarantees.</w:t>
      </w:r>
    </w:p>
    <w:p w:rsidR="00DE0AA9" w:rsidRPr="00C80C1D" w:rsidRDefault="00DE0AA9" w:rsidP="00DE0AA9">
      <w:pPr>
        <w:spacing w:after="200"/>
        <w:ind w:left="540" w:hanging="540"/>
        <w:outlineLvl w:val="0"/>
        <w:rPr>
          <w:noProof/>
        </w:rPr>
      </w:pPr>
      <w:bookmarkStart w:id="1123" w:name="_Toc450635332"/>
      <w:r w:rsidRPr="00C80C1D">
        <w:rPr>
          <w:noProof/>
        </w:rPr>
        <w:t>2.</w:t>
      </w:r>
      <w:r w:rsidRPr="00C80C1D">
        <w:rPr>
          <w:noProof/>
        </w:rPr>
        <w:tab/>
      </w:r>
      <w:r w:rsidRPr="00C80C1D">
        <w:rPr>
          <w:noProof/>
          <w:u w:val="single"/>
        </w:rPr>
        <w:t>Preconditions</w:t>
      </w:r>
      <w:bookmarkEnd w:id="1123"/>
    </w:p>
    <w:p w:rsidR="00DE0AA9" w:rsidRPr="00C80C1D" w:rsidRDefault="00DE0AA9" w:rsidP="00DE0AA9">
      <w:pPr>
        <w:spacing w:after="200"/>
        <w:ind w:left="540"/>
        <w:rPr>
          <w:noProof/>
        </w:rPr>
      </w:pPr>
      <w:r w:rsidRPr="00C80C1D">
        <w:rPr>
          <w:noProof/>
        </w:rPr>
        <w:t>The Contractor gives the functional guarantees (specified herein) for the facilities, subject to the following preconditions being fully satisfied:</w:t>
      </w:r>
    </w:p>
    <w:p w:rsidR="00DE0AA9" w:rsidRPr="00C80C1D" w:rsidRDefault="00DE0AA9" w:rsidP="00DE0AA9">
      <w:pPr>
        <w:spacing w:after="200"/>
        <w:ind w:left="540"/>
        <w:rPr>
          <w:noProof/>
        </w:rPr>
      </w:pPr>
      <w:r w:rsidRPr="00C80C1D">
        <w:rPr>
          <w:i/>
          <w:noProof/>
          <w:sz w:val="20"/>
        </w:rPr>
        <w:t>____________________________________________________________________________________</w:t>
      </w:r>
    </w:p>
    <w:p w:rsidR="00DE0AA9" w:rsidRPr="00C80C1D" w:rsidRDefault="00DE0AA9" w:rsidP="00DE0AA9">
      <w:pPr>
        <w:spacing w:after="200"/>
        <w:ind w:left="540" w:hanging="540"/>
        <w:outlineLvl w:val="0"/>
        <w:rPr>
          <w:noProof/>
        </w:rPr>
      </w:pPr>
      <w:bookmarkStart w:id="1124" w:name="_Toc450635333"/>
      <w:r w:rsidRPr="00C80C1D">
        <w:rPr>
          <w:noProof/>
        </w:rPr>
        <w:t>3.</w:t>
      </w:r>
      <w:r w:rsidRPr="00C80C1D">
        <w:rPr>
          <w:noProof/>
        </w:rPr>
        <w:tab/>
      </w:r>
      <w:r w:rsidRPr="00C80C1D">
        <w:rPr>
          <w:noProof/>
          <w:u w:val="single"/>
        </w:rPr>
        <w:t>Functional Guarantees</w:t>
      </w:r>
      <w:bookmarkEnd w:id="1124"/>
    </w:p>
    <w:p w:rsidR="00DE0AA9" w:rsidRPr="00C80C1D" w:rsidRDefault="00DE0AA9" w:rsidP="00DE0AA9">
      <w:pPr>
        <w:spacing w:after="200"/>
        <w:ind w:left="540"/>
        <w:rPr>
          <w:noProof/>
        </w:rPr>
      </w:pPr>
      <w:r w:rsidRPr="00C80C1D">
        <w:rPr>
          <w:noProof/>
        </w:rPr>
        <w:t>Subject to compliance with the foregoing preconditions, the Contractor guarantees as follows:</w:t>
      </w:r>
    </w:p>
    <w:p w:rsidR="00DE0AA9" w:rsidRPr="00C80C1D" w:rsidRDefault="00DE0AA9" w:rsidP="00DE0AA9">
      <w:pPr>
        <w:spacing w:after="200"/>
        <w:ind w:left="1080" w:hanging="540"/>
        <w:outlineLvl w:val="0"/>
        <w:rPr>
          <w:noProof/>
        </w:rPr>
      </w:pPr>
      <w:bookmarkStart w:id="1125" w:name="_Toc450635334"/>
      <w:r w:rsidRPr="00C80C1D">
        <w:rPr>
          <w:noProof/>
        </w:rPr>
        <w:t>3.1</w:t>
      </w:r>
      <w:r w:rsidRPr="00C80C1D">
        <w:rPr>
          <w:noProof/>
        </w:rPr>
        <w:tab/>
        <w:t>Production</w:t>
      </w:r>
      <w:r w:rsidRPr="00C80C1D">
        <w:rPr>
          <w:b/>
          <w:noProof/>
        </w:rPr>
        <w:t xml:space="preserve"> </w:t>
      </w:r>
      <w:r w:rsidRPr="00C80C1D">
        <w:rPr>
          <w:noProof/>
        </w:rPr>
        <w:t>Capacity</w:t>
      </w:r>
      <w:bookmarkEnd w:id="1125"/>
    </w:p>
    <w:p w:rsidR="00DE0AA9" w:rsidRPr="00C80C1D" w:rsidRDefault="00DE0AA9" w:rsidP="00DE0AA9">
      <w:pPr>
        <w:spacing w:after="200"/>
        <w:ind w:left="1080"/>
        <w:rPr>
          <w:noProof/>
        </w:rPr>
      </w:pPr>
      <w:r w:rsidRPr="00C80C1D">
        <w:rPr>
          <w:i/>
          <w:noProof/>
          <w:sz w:val="20"/>
        </w:rPr>
        <w:t>_____________________________________________________________________________</w:t>
      </w:r>
    </w:p>
    <w:p w:rsidR="00DE0AA9" w:rsidRPr="00C80C1D" w:rsidRDefault="00DE0AA9" w:rsidP="00DE0AA9">
      <w:pPr>
        <w:spacing w:after="200"/>
        <w:ind w:left="1080"/>
        <w:rPr>
          <w:noProof/>
        </w:rPr>
      </w:pPr>
      <w:r w:rsidRPr="00C80C1D">
        <w:rPr>
          <w:b/>
          <w:noProof/>
        </w:rPr>
        <w:t>and/or</w:t>
      </w:r>
    </w:p>
    <w:p w:rsidR="00DE0AA9" w:rsidRPr="00C80C1D" w:rsidRDefault="00DE0AA9" w:rsidP="00DE0AA9">
      <w:pPr>
        <w:spacing w:after="200"/>
        <w:ind w:left="1080" w:hanging="540"/>
        <w:outlineLvl w:val="0"/>
        <w:rPr>
          <w:noProof/>
        </w:rPr>
      </w:pPr>
      <w:bookmarkStart w:id="1126" w:name="_Toc450635335"/>
      <w:r w:rsidRPr="00C80C1D">
        <w:rPr>
          <w:noProof/>
        </w:rPr>
        <w:t>3.2</w:t>
      </w:r>
      <w:r w:rsidRPr="00C80C1D">
        <w:rPr>
          <w:noProof/>
        </w:rPr>
        <w:tab/>
        <w:t>Raw Materials and Utilities Consumption</w:t>
      </w:r>
      <w:bookmarkEnd w:id="1126"/>
    </w:p>
    <w:p w:rsidR="00DE0AA9" w:rsidRPr="00C80C1D" w:rsidRDefault="00DE0AA9" w:rsidP="00DE0AA9">
      <w:pPr>
        <w:spacing w:after="200"/>
        <w:ind w:left="1080"/>
        <w:rPr>
          <w:noProof/>
        </w:rPr>
      </w:pPr>
      <w:r w:rsidRPr="00C80C1D">
        <w:rPr>
          <w:i/>
          <w:noProof/>
          <w:sz w:val="20"/>
        </w:rPr>
        <w:t>____________________________________________________________________________</w:t>
      </w:r>
    </w:p>
    <w:p w:rsidR="00DE0AA9" w:rsidRPr="00C80C1D" w:rsidRDefault="00DE0AA9" w:rsidP="00DE0AA9">
      <w:pPr>
        <w:spacing w:after="200"/>
        <w:ind w:left="540" w:hanging="540"/>
        <w:outlineLvl w:val="0"/>
        <w:rPr>
          <w:noProof/>
        </w:rPr>
      </w:pPr>
      <w:bookmarkStart w:id="1127" w:name="_Toc450635336"/>
      <w:r w:rsidRPr="00C80C1D">
        <w:rPr>
          <w:noProof/>
        </w:rPr>
        <w:t>4.</w:t>
      </w:r>
      <w:r w:rsidRPr="00C80C1D">
        <w:rPr>
          <w:noProof/>
        </w:rPr>
        <w:tab/>
      </w:r>
      <w:r w:rsidRPr="00C80C1D">
        <w:rPr>
          <w:noProof/>
          <w:u w:val="single"/>
        </w:rPr>
        <w:t>Failure in Guarantees and Liquidated Damages</w:t>
      </w:r>
      <w:bookmarkEnd w:id="1127"/>
    </w:p>
    <w:p w:rsidR="00DE0AA9" w:rsidRPr="00C80C1D" w:rsidRDefault="00DE0AA9" w:rsidP="00DE0AA9">
      <w:pPr>
        <w:spacing w:after="200"/>
        <w:ind w:left="1080" w:hanging="540"/>
        <w:rPr>
          <w:noProof/>
        </w:rPr>
      </w:pPr>
      <w:r w:rsidRPr="00C80C1D">
        <w:rPr>
          <w:noProof/>
        </w:rPr>
        <w:t>4.1</w:t>
      </w:r>
      <w:r w:rsidRPr="00C80C1D">
        <w:rPr>
          <w:noProof/>
        </w:rPr>
        <w:tab/>
        <w:t>Failure to Attain Guaranteed Production Capacity</w:t>
      </w:r>
    </w:p>
    <w:p w:rsidR="00DE0AA9" w:rsidRPr="00C80C1D" w:rsidRDefault="00DE0AA9" w:rsidP="00DE0AA9">
      <w:pPr>
        <w:spacing w:after="200"/>
        <w:ind w:left="1080"/>
        <w:rPr>
          <w:noProof/>
        </w:rPr>
      </w:pPr>
      <w:r w:rsidRPr="00C80C1D">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C80C1D">
        <w:rPr>
          <w:i/>
          <w:noProof/>
          <w:sz w:val="20"/>
        </w:rPr>
        <w:t>___________________</w:t>
      </w:r>
      <w:r w:rsidRPr="00C80C1D">
        <w:rPr>
          <w:noProof/>
        </w:rPr>
        <w:t xml:space="preserve"> for every complete one percent (1%) of the deficiency in the production capacity of the Facilities, or at a </w:t>
      </w:r>
      <w:r w:rsidRPr="00C80C1D">
        <w:rPr>
          <w:noProof/>
        </w:rPr>
        <w:lastRenderedPageBreak/>
        <w:t>proportionately reduced rate for any deficiency, or part thereof, of less than a complete one percent (1%).</w:t>
      </w:r>
    </w:p>
    <w:p w:rsidR="00DE0AA9" w:rsidRPr="00C80C1D" w:rsidRDefault="00DE0AA9" w:rsidP="00DE0AA9">
      <w:pPr>
        <w:spacing w:after="200"/>
        <w:ind w:left="1080" w:hanging="540"/>
        <w:outlineLvl w:val="0"/>
        <w:rPr>
          <w:noProof/>
        </w:rPr>
      </w:pPr>
      <w:bookmarkStart w:id="1128" w:name="_Toc450635337"/>
      <w:r w:rsidRPr="00C80C1D">
        <w:rPr>
          <w:noProof/>
        </w:rPr>
        <w:t>4.2</w:t>
      </w:r>
      <w:r w:rsidRPr="00C80C1D">
        <w:rPr>
          <w:noProof/>
        </w:rPr>
        <w:tab/>
        <w:t>Raw Materials and Utilities Consumption in Excess of Guaranteed Level</w:t>
      </w:r>
      <w:bookmarkEnd w:id="1128"/>
    </w:p>
    <w:p w:rsidR="00DE0AA9" w:rsidRPr="00C80C1D" w:rsidRDefault="00DE0AA9" w:rsidP="00DE0AA9">
      <w:pPr>
        <w:spacing w:after="200"/>
        <w:ind w:left="1080"/>
        <w:rPr>
          <w:noProof/>
        </w:rPr>
      </w:pPr>
      <w:r w:rsidRPr="00C80C1D">
        <w:rPr>
          <w:i/>
          <w:noProof/>
          <w:sz w:val="20"/>
        </w:rPr>
        <w:t>__________________________________________________________________</w:t>
      </w:r>
    </w:p>
    <w:p w:rsidR="00DE0AA9" w:rsidRPr="00C80C1D" w:rsidRDefault="00DE0AA9" w:rsidP="00DE0AA9">
      <w:pPr>
        <w:spacing w:after="200"/>
        <w:ind w:left="1080"/>
        <w:rPr>
          <w:noProof/>
        </w:rPr>
      </w:pPr>
      <w:r w:rsidRPr="00C80C1D">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C80C1D">
        <w:rPr>
          <w:i/>
          <w:noProof/>
          <w:sz w:val="20"/>
        </w:rPr>
        <w:t>[amount in the contract currency]</w:t>
      </w:r>
      <w:r w:rsidRPr="00C80C1D">
        <w:rPr>
          <w:noProof/>
        </w:rPr>
        <w:t xml:space="preserve"> for every complete one percent (1%) of the excess consumption of the Facilities, or part thereof, of less than a complete one percent (1%).</w:t>
      </w:r>
    </w:p>
    <w:p w:rsidR="00DE0AA9" w:rsidRPr="00C80C1D" w:rsidRDefault="00DE0AA9" w:rsidP="00DE0AA9">
      <w:pPr>
        <w:spacing w:after="200"/>
        <w:ind w:left="1080" w:hanging="540"/>
        <w:rPr>
          <w:noProof/>
        </w:rPr>
      </w:pPr>
      <w:r w:rsidRPr="00C80C1D">
        <w:rPr>
          <w:noProof/>
        </w:rPr>
        <w:t>4.3</w:t>
      </w:r>
      <w:r w:rsidRPr="00C80C1D">
        <w:rPr>
          <w:noProof/>
        </w:rPr>
        <w:tab/>
        <w:t>Minimum Levels</w:t>
      </w:r>
    </w:p>
    <w:p w:rsidR="00DE0AA9" w:rsidRPr="00C80C1D" w:rsidRDefault="00DE0AA9" w:rsidP="00DE0AA9">
      <w:pPr>
        <w:spacing w:after="200"/>
        <w:ind w:left="1080"/>
        <w:rPr>
          <w:noProof/>
        </w:rPr>
      </w:pPr>
      <w:r w:rsidRPr="00C80C1D">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rsidR="00DE0AA9" w:rsidRPr="00C80C1D" w:rsidRDefault="00DE0AA9" w:rsidP="00DE0AA9">
      <w:pPr>
        <w:spacing w:after="200"/>
        <w:ind w:left="1620" w:hanging="540"/>
        <w:rPr>
          <w:noProof/>
        </w:rPr>
      </w:pPr>
      <w:r w:rsidRPr="00C80C1D">
        <w:rPr>
          <w:noProof/>
        </w:rPr>
        <w:t>(a)</w:t>
      </w:r>
      <w:r w:rsidRPr="00C80C1D">
        <w:rPr>
          <w:noProof/>
        </w:rPr>
        <w:tab/>
        <w:t xml:space="preserve">production capacity of the Facilities attained in the guarantee test:  ninety-five percent (95%) of the guaranteed production capacity (the values offered by the Contractor in its </w:t>
      </w:r>
      <w:r w:rsidR="0063667F">
        <w:rPr>
          <w:noProof/>
        </w:rPr>
        <w:t xml:space="preserve">Proposal </w:t>
      </w:r>
      <w:r w:rsidRPr="00C80C1D">
        <w:rPr>
          <w:noProof/>
        </w:rPr>
        <w:t>for functional guarantees represents 100%).</w:t>
      </w:r>
    </w:p>
    <w:p w:rsidR="00DE0AA9" w:rsidRPr="00C80C1D" w:rsidRDefault="00DE0AA9" w:rsidP="00DE0AA9">
      <w:pPr>
        <w:keepNext/>
        <w:keepLines/>
        <w:spacing w:after="200"/>
        <w:ind w:left="1627" w:hanging="547"/>
        <w:rPr>
          <w:noProof/>
        </w:rPr>
      </w:pPr>
      <w:r w:rsidRPr="00C80C1D">
        <w:rPr>
          <w:b/>
          <w:noProof/>
        </w:rPr>
        <w:t>and/or</w:t>
      </w:r>
    </w:p>
    <w:p w:rsidR="00DE0AA9" w:rsidRPr="00C80C1D" w:rsidRDefault="00DE0AA9" w:rsidP="00DE0AA9">
      <w:pPr>
        <w:keepNext/>
        <w:keepLines/>
        <w:spacing w:after="200"/>
        <w:ind w:left="1627" w:hanging="547"/>
        <w:rPr>
          <w:noProof/>
        </w:rPr>
      </w:pPr>
      <w:r w:rsidRPr="00C80C1D">
        <w:rPr>
          <w:noProof/>
        </w:rPr>
        <w:t>(b)</w:t>
      </w:r>
      <w:r w:rsidRPr="00C80C1D">
        <w:rPr>
          <w:noProof/>
        </w:rPr>
        <w:tab/>
        <w:t xml:space="preserve">average total cost of consumption of all the raw materials and utilities of the Facilities:  one hundred and five percent (105%) of the guaranteed figures (the figures offered by the Contractor in its </w:t>
      </w:r>
      <w:r w:rsidR="0063667F">
        <w:rPr>
          <w:noProof/>
        </w:rPr>
        <w:t xml:space="preserve">Proposal </w:t>
      </w:r>
      <w:r w:rsidRPr="00C80C1D">
        <w:rPr>
          <w:noProof/>
        </w:rPr>
        <w:t>for functional guarantees represents 100%).</w:t>
      </w:r>
    </w:p>
    <w:p w:rsidR="00DE0AA9" w:rsidRPr="00C80C1D" w:rsidRDefault="00DE0AA9" w:rsidP="00DE0AA9">
      <w:pPr>
        <w:spacing w:after="200"/>
        <w:ind w:left="1080" w:hanging="540"/>
        <w:outlineLvl w:val="0"/>
        <w:rPr>
          <w:noProof/>
        </w:rPr>
      </w:pPr>
      <w:bookmarkStart w:id="1129" w:name="_Toc450635338"/>
      <w:r w:rsidRPr="00C80C1D">
        <w:rPr>
          <w:noProof/>
        </w:rPr>
        <w:t>4.4</w:t>
      </w:r>
      <w:r w:rsidRPr="00C80C1D">
        <w:rPr>
          <w:noProof/>
        </w:rPr>
        <w:tab/>
        <w:t>Limitation of Liability</w:t>
      </w:r>
      <w:bookmarkEnd w:id="1129"/>
    </w:p>
    <w:p w:rsidR="00DE0AA9" w:rsidRPr="00C80C1D" w:rsidRDefault="00DE0AA9" w:rsidP="00DE0AA9">
      <w:pPr>
        <w:spacing w:after="200"/>
        <w:ind w:left="1080"/>
        <w:rPr>
          <w:noProof/>
        </w:rPr>
      </w:pPr>
      <w:r w:rsidRPr="00C80C1D">
        <w:rPr>
          <w:noProof/>
        </w:rPr>
        <w:t>Subject to para. 4.3 above, the Contractor’s aggregate liability to pay liquidated damages for failure to attain the functional guarantees shall not exceed ______ percent ( ___ %) of the Contract price</w:t>
      </w:r>
    </w:p>
    <w:p w:rsidR="00DE0AA9" w:rsidRPr="00C80C1D" w:rsidRDefault="00DE0AA9" w:rsidP="00DE0AA9">
      <w:pPr>
        <w:pStyle w:val="S9Header"/>
        <w:outlineLvl w:val="0"/>
        <w:rPr>
          <w:noProof/>
        </w:rPr>
      </w:pPr>
      <w:r w:rsidRPr="00C80C1D">
        <w:rPr>
          <w:noProof/>
        </w:rPr>
        <w:br w:type="page"/>
      </w:r>
      <w:bookmarkStart w:id="1130" w:name="_Toc125952765"/>
      <w:bookmarkStart w:id="1131" w:name="_Toc450635339"/>
      <w:bookmarkStart w:id="1132" w:name="_Toc454995685"/>
      <w:r w:rsidRPr="00C80C1D">
        <w:rPr>
          <w:noProof/>
        </w:rPr>
        <w:lastRenderedPageBreak/>
        <w:t>Performance Security Form</w:t>
      </w:r>
      <w:r w:rsidRPr="00C80C1D">
        <w:rPr>
          <w:i/>
          <w:noProof/>
        </w:rPr>
        <w:t xml:space="preserve"> – </w:t>
      </w:r>
      <w:r w:rsidRPr="007772DE">
        <w:rPr>
          <w:noProof/>
        </w:rPr>
        <w:t>Bank Guarantee</w:t>
      </w:r>
      <w:bookmarkEnd w:id="1130"/>
      <w:r w:rsidRPr="00C17C71">
        <w:rPr>
          <w:rStyle w:val="FootnoteReference"/>
          <w:b w:val="0"/>
        </w:rPr>
        <w:footnoteReference w:id="22"/>
      </w:r>
      <w:bookmarkEnd w:id="1131"/>
      <w:bookmarkEnd w:id="1132"/>
    </w:p>
    <w:p w:rsidR="00DE0AA9" w:rsidRPr="00E95639" w:rsidRDefault="00DE0AA9" w:rsidP="00DE0AA9">
      <w:pPr>
        <w:pStyle w:val="NormalWeb"/>
        <w:jc w:val="center"/>
        <w:rPr>
          <w:rFonts w:ascii="Times New Roman" w:hAnsi="Times New Roman"/>
          <w:i/>
          <w:color w:val="000000" w:themeColor="text1"/>
        </w:rPr>
      </w:pPr>
      <w:r w:rsidDel="0099642D">
        <w:t xml:space="preserve"> </w:t>
      </w:r>
      <w:r w:rsidRPr="00E95639">
        <w:rPr>
          <w:rFonts w:ascii="Times New Roman" w:hAnsi="Times New Roman"/>
          <w:i/>
          <w:color w:val="000000" w:themeColor="text1"/>
        </w:rPr>
        <w:t>[Guarantor letterhead or SWIFT identifier code]</w:t>
      </w:r>
    </w:p>
    <w:p w:rsidR="00DE0AA9" w:rsidRDefault="00DE0AA9" w:rsidP="00DE0AA9">
      <w:pPr>
        <w:rPr>
          <w:i/>
          <w:iCs/>
        </w:rPr>
      </w:pPr>
    </w:p>
    <w:p w:rsidR="00DE0AA9" w:rsidRDefault="00DE0AA9" w:rsidP="00DE0AA9">
      <w:pPr>
        <w:rPr>
          <w:i/>
          <w:iCs/>
        </w:rPr>
      </w:pPr>
      <w:r>
        <w:rPr>
          <w:b/>
          <w:bCs/>
        </w:rPr>
        <w:t>Beneficiary:</w:t>
      </w:r>
      <w:r>
        <w:tab/>
      </w:r>
      <w:r w:rsidRPr="00E95639">
        <w:rPr>
          <w:i/>
          <w:color w:val="000000" w:themeColor="text1"/>
        </w:rPr>
        <w:t xml:space="preserve">[insert name and Address of </w:t>
      </w:r>
      <w:r w:rsidRPr="00E95639">
        <w:rPr>
          <w:color w:val="000000" w:themeColor="text1"/>
        </w:rPr>
        <w:t>Employer</w:t>
      </w:r>
      <w:r w:rsidRPr="00E95639">
        <w:rPr>
          <w:i/>
          <w:color w:val="000000" w:themeColor="text1"/>
        </w:rPr>
        <w:t>]</w:t>
      </w:r>
    </w:p>
    <w:p w:rsidR="00DE0AA9" w:rsidRDefault="00DE0AA9" w:rsidP="00DE0AA9">
      <w:pPr>
        <w:rPr>
          <w:i/>
          <w:iCs/>
        </w:rPr>
      </w:pPr>
    </w:p>
    <w:p w:rsidR="00DE0AA9" w:rsidRDefault="00DE0AA9" w:rsidP="00DE0AA9">
      <w:r>
        <w:rPr>
          <w:b/>
          <w:bCs/>
        </w:rPr>
        <w:t>Date:</w:t>
      </w:r>
      <w:r>
        <w:tab/>
      </w:r>
      <w:r w:rsidRPr="00E95639">
        <w:rPr>
          <w:color w:val="000000" w:themeColor="text1"/>
        </w:rPr>
        <w:t>_</w:t>
      </w:r>
      <w:r w:rsidRPr="00E95639">
        <w:rPr>
          <w:i/>
          <w:color w:val="000000" w:themeColor="text1"/>
        </w:rPr>
        <w:t xml:space="preserve"> [Insert date of issue]</w:t>
      </w:r>
    </w:p>
    <w:p w:rsidR="00DE0AA9" w:rsidRDefault="00DE0AA9" w:rsidP="00DE0AA9">
      <w:r>
        <w:rPr>
          <w:b/>
          <w:bCs/>
        </w:rPr>
        <w:t>PERFORMANCE GUARANTEE No.: ____</w:t>
      </w:r>
      <w:r>
        <w:rPr>
          <w:i/>
          <w:color w:val="000000" w:themeColor="text1"/>
        </w:rPr>
        <w:t xml:space="preserve">[Insert guarantee reference </w:t>
      </w:r>
      <w:r w:rsidRPr="00E95639">
        <w:rPr>
          <w:i/>
          <w:color w:val="000000" w:themeColor="text1"/>
        </w:rPr>
        <w:t>number]</w:t>
      </w:r>
      <w:r>
        <w:rPr>
          <w:i/>
          <w:color w:val="000000" w:themeColor="text1"/>
        </w:rPr>
        <w:t xml:space="preserve">  </w:t>
      </w:r>
    </w:p>
    <w:p w:rsidR="00DE0AA9" w:rsidRPr="00E95639" w:rsidRDefault="00DE0AA9" w:rsidP="00DE0AA9">
      <w:pPr>
        <w:pStyle w:val="NormalWeb"/>
        <w:rPr>
          <w:rFonts w:ascii="Times New Roman" w:hAnsi="Times New Roman"/>
          <w:color w:val="000000" w:themeColor="text1"/>
        </w:rPr>
      </w:pPr>
      <w:r w:rsidRPr="00E95639">
        <w:rPr>
          <w:rFonts w:ascii="Times New Roman" w:hAnsi="Times New Roman"/>
          <w:b/>
          <w:color w:val="000000" w:themeColor="text1"/>
        </w:rPr>
        <w:t xml:space="preserve">Guarantor:  </w:t>
      </w:r>
      <w:r w:rsidRPr="00E95639">
        <w:rPr>
          <w:rFonts w:ascii="Times New Roman" w:hAnsi="Times New Roman"/>
          <w:i/>
          <w:color w:val="000000" w:themeColor="text1"/>
        </w:rPr>
        <w:t>[Insert name and address of place of issue, unless indicated in the letterhead]</w:t>
      </w:r>
    </w:p>
    <w:p w:rsidR="00DE0AA9" w:rsidRDefault="00DE0AA9" w:rsidP="00DE0AA9">
      <w:r>
        <w:t xml:space="preserve">We have been informed that </w:t>
      </w:r>
      <w:r>
        <w:rPr>
          <w:i/>
          <w:iCs/>
          <w:sz w:val="20"/>
        </w:rPr>
        <w:t>____________________</w:t>
      </w:r>
      <w:r>
        <w:t xml:space="preserve"> (hereinafter called “the Applicant”) has entered into Contract No. </w:t>
      </w:r>
      <w:r>
        <w:rPr>
          <w:i/>
          <w:iCs/>
          <w:sz w:val="20"/>
        </w:rPr>
        <w:t>________________</w:t>
      </w:r>
      <w:r>
        <w:rPr>
          <w:i/>
          <w:iCs/>
        </w:rPr>
        <w:t xml:space="preserve"> </w:t>
      </w:r>
      <w:r>
        <w:t xml:space="preserve">dated ____________ with the Beneficiary, for the execution of </w:t>
      </w:r>
      <w:r>
        <w:rPr>
          <w:i/>
          <w:iCs/>
          <w:sz w:val="20"/>
        </w:rPr>
        <w:t>____________________________</w:t>
      </w:r>
      <w:r>
        <w:t xml:space="preserve"> (hereinafter called “the Contract”). </w:t>
      </w:r>
    </w:p>
    <w:p w:rsidR="00DE0AA9" w:rsidRDefault="00DE0AA9" w:rsidP="00DE0AA9"/>
    <w:p w:rsidR="00DE0AA9" w:rsidRDefault="00DE0AA9" w:rsidP="00DE0AA9">
      <w:r>
        <w:t>Furthermore, we understand that, according to the conditions of the Contract, a performance guarantee is required.</w:t>
      </w:r>
    </w:p>
    <w:p w:rsidR="00DE0AA9" w:rsidRDefault="00DE0AA9" w:rsidP="00DE0AA9"/>
    <w:p w:rsidR="00DE0AA9" w:rsidRDefault="00DE0AA9" w:rsidP="00DE0AA9">
      <w:pPr>
        <w:spacing w:before="100" w:beforeAutospacing="1" w:after="100" w:afterAutospacing="1"/>
        <w:rPr>
          <w:rFonts w:eastAsia="Arial Unicode MS" w:cs="Arial Unicode MS"/>
          <w:szCs w:val="24"/>
        </w:rPr>
      </w:pPr>
      <w:r>
        <w:t xml:space="preserve">At the request of the Applicant, we as Guarantor, hereby irrevocably undertake to pay the Beneficiary any sum or sums not exceeding in total an amount of </w:t>
      </w:r>
      <w:r>
        <w:rPr>
          <w:i/>
          <w:iCs/>
          <w:sz w:val="20"/>
        </w:rPr>
        <w:t>_________________</w:t>
      </w:r>
      <w:r>
        <w:rPr>
          <w:i/>
          <w:iCs/>
        </w:rPr>
        <w:t xml:space="preserve"> </w:t>
      </w:r>
      <w:r>
        <w:t>(</w:t>
      </w:r>
      <w:r>
        <w:rPr>
          <w:u w:val="single"/>
        </w:rPr>
        <w:t>___</w:t>
      </w:r>
      <w:r>
        <w:t>)</w:t>
      </w:r>
      <w:r>
        <w:rPr>
          <w:rStyle w:val="FootnoteReference"/>
          <w:i/>
          <w:iCs/>
        </w:rPr>
        <w:footnoteReference w:id="23"/>
      </w:r>
      <w:r>
        <w:t>,</w:t>
      </w:r>
      <w:r>
        <w:rPr>
          <w:rStyle w:val="FootnoteReference"/>
        </w:rPr>
        <w:t xml:space="preserve"> </w:t>
      </w:r>
      <w:r>
        <w:t>such sum being payable</w:t>
      </w:r>
      <w:r w:rsidRPr="008963CE">
        <w:t xml:space="preserve"> </w:t>
      </w:r>
      <w:r w:rsidRPr="00D20367">
        <w:t>in the types and proportions of currencies in which the Contract Price is payable</w:t>
      </w:r>
      <w:r>
        <w:t xml:space="preserve">, upon receipt by us of </w:t>
      </w:r>
      <w:r w:rsidRPr="008550BC">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DE0AA9" w:rsidRDefault="00DE0AA9" w:rsidP="00DE0AA9">
      <w:r>
        <w:t>This guarantee shall be reduced by half upon our receipt of:</w:t>
      </w:r>
    </w:p>
    <w:p w:rsidR="00DE0AA9" w:rsidRDefault="00DE0AA9" w:rsidP="00DE0AA9"/>
    <w:p w:rsidR="00DE0AA9" w:rsidRDefault="00DE0AA9" w:rsidP="00DE0AA9">
      <w:pPr>
        <w:tabs>
          <w:tab w:val="left" w:pos="720"/>
        </w:tabs>
        <w:ind w:left="1440" w:hanging="720"/>
      </w:pPr>
      <w:r>
        <w:t xml:space="preserve">(a) </w:t>
      </w:r>
      <w:r>
        <w:tab/>
        <w:t>a copy of the Operational Acceptance Certificate; or</w:t>
      </w:r>
    </w:p>
    <w:p w:rsidR="00DE0AA9" w:rsidRDefault="00DE0AA9" w:rsidP="00DE0AA9">
      <w:pPr>
        <w:tabs>
          <w:tab w:val="left" w:pos="720"/>
        </w:tabs>
        <w:ind w:left="1440" w:hanging="720"/>
      </w:pPr>
      <w:r>
        <w:t xml:space="preserve">(b) </w:t>
      </w:r>
      <w:r>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rsidR="00DE0AA9" w:rsidRDefault="00DE0AA9" w:rsidP="00DE0AA9">
      <w:pPr>
        <w:tabs>
          <w:tab w:val="left" w:pos="720"/>
        </w:tabs>
        <w:ind w:left="1440" w:hanging="720"/>
      </w:pPr>
    </w:p>
    <w:p w:rsidR="00DE0AA9" w:rsidRDefault="00DE0AA9" w:rsidP="00DE0AA9">
      <w:r>
        <w:lastRenderedPageBreak/>
        <w:t>This guarantee shall expire no later than the earlier of:</w:t>
      </w:r>
      <w:r>
        <w:rPr>
          <w:rStyle w:val="FootnoteReference"/>
          <w:i/>
          <w:iCs/>
        </w:rPr>
        <w:footnoteReference w:id="24"/>
      </w:r>
    </w:p>
    <w:p w:rsidR="00DE0AA9" w:rsidRDefault="00DE0AA9" w:rsidP="00DE0AA9"/>
    <w:p w:rsidR="00DE0AA9" w:rsidRDefault="00DE0AA9" w:rsidP="00DE0AA9">
      <w:pPr>
        <w:ind w:left="1440" w:hanging="720"/>
      </w:pPr>
      <w:r>
        <w:t xml:space="preserve">(a) </w:t>
      </w:r>
      <w:r>
        <w:tab/>
        <w:t>twelve months after our receipt of either (a) or (b) above; or</w:t>
      </w:r>
    </w:p>
    <w:p w:rsidR="00DE0AA9" w:rsidRDefault="00DE0AA9" w:rsidP="00DE0AA9">
      <w:pPr>
        <w:ind w:left="1440" w:hanging="720"/>
      </w:pPr>
      <w:r>
        <w:t xml:space="preserve">(b) </w:t>
      </w:r>
      <w:r>
        <w:tab/>
        <w:t>eighteen months after our receipt of:</w:t>
      </w:r>
    </w:p>
    <w:p w:rsidR="00DE0AA9" w:rsidRDefault="00DE0AA9" w:rsidP="00DE0AA9">
      <w:pPr>
        <w:ind w:left="2160" w:hanging="720"/>
      </w:pPr>
      <w:r>
        <w:t xml:space="preserve">(i) </w:t>
      </w:r>
      <w:r>
        <w:tab/>
        <w:t>a copy of the Completion Certificate; or</w:t>
      </w:r>
    </w:p>
    <w:p w:rsidR="00DE0AA9" w:rsidRDefault="00DE0AA9" w:rsidP="00DE0AA9">
      <w:pPr>
        <w:ind w:left="2160" w:hanging="720"/>
      </w:pPr>
      <w:r>
        <w:t xml:space="preserve">(ii) </w:t>
      </w:r>
      <w:r>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rsidR="00DE0AA9" w:rsidRDefault="00DE0AA9" w:rsidP="00DE0AA9">
      <w:pPr>
        <w:ind w:left="2160" w:hanging="720"/>
      </w:pPr>
      <w:r>
        <w:t xml:space="preserve">(iii) </w:t>
      </w:r>
      <w:r>
        <w:tab/>
        <w:t xml:space="preserve">a registered letter from the Applicant stating that no Completion Certificate has been issued but the </w:t>
      </w:r>
      <w:r w:rsidRPr="00F30FF4">
        <w:t>Employer</w:t>
      </w:r>
      <w:r>
        <w:t xml:space="preserve"> is making use of the Facilities; or</w:t>
      </w:r>
    </w:p>
    <w:p w:rsidR="00DE0AA9" w:rsidRDefault="00DE0AA9" w:rsidP="00DE0AA9">
      <w:pPr>
        <w:ind w:left="2160" w:hanging="720"/>
      </w:pPr>
    </w:p>
    <w:p w:rsidR="00DE0AA9" w:rsidRDefault="00DE0AA9" w:rsidP="00DE0AA9">
      <w:pPr>
        <w:ind w:left="1440" w:hanging="720"/>
      </w:pPr>
      <w:r>
        <w:t xml:space="preserve">(c) </w:t>
      </w:r>
      <w:r>
        <w:tab/>
        <w:t>the ____ day of _____, 2___.</w:t>
      </w:r>
      <w:r>
        <w:rPr>
          <w:rStyle w:val="FootnoteReference"/>
        </w:rPr>
        <w:footnoteReference w:id="25"/>
      </w:r>
      <w:r>
        <w:t xml:space="preserve"> </w:t>
      </w:r>
    </w:p>
    <w:p w:rsidR="00DE0AA9" w:rsidRDefault="00DE0AA9" w:rsidP="00DE0AA9">
      <w:pPr>
        <w:ind w:left="1440" w:hanging="720"/>
      </w:pPr>
    </w:p>
    <w:p w:rsidR="00DE0AA9" w:rsidRDefault="00DE0AA9" w:rsidP="00DE0AA9">
      <w:r>
        <w:t>Consequently, any demand for payment under this guarantee must be received by us at this office on or before that date.</w:t>
      </w:r>
    </w:p>
    <w:p w:rsidR="00DE0AA9" w:rsidRPr="00E95639" w:rsidRDefault="00DE0AA9" w:rsidP="00DE0AA9">
      <w:pPr>
        <w:pStyle w:val="NormalWeb"/>
        <w:jc w:val="both"/>
        <w:rPr>
          <w:rFonts w:ascii="Times New Roman" w:hAnsi="Times New Roman"/>
          <w:color w:val="000000" w:themeColor="text1"/>
        </w:rPr>
      </w:pPr>
      <w:r w:rsidRPr="00E95639">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DE0AA9" w:rsidRDefault="00DE0AA9" w:rsidP="00DE0AA9">
      <w:pPr>
        <w:jc w:val="center"/>
        <w:rPr>
          <w:color w:val="000000" w:themeColor="text1"/>
        </w:rPr>
      </w:pPr>
      <w:r w:rsidRPr="00E95639">
        <w:rPr>
          <w:color w:val="000000" w:themeColor="text1"/>
        </w:rPr>
        <w:t xml:space="preserve">_____________________ </w:t>
      </w:r>
      <w:r w:rsidRPr="00E95639">
        <w:rPr>
          <w:color w:val="000000" w:themeColor="text1"/>
        </w:rPr>
        <w:br/>
      </w:r>
      <w:r w:rsidRPr="00E95639">
        <w:rPr>
          <w:i/>
          <w:color w:val="000000" w:themeColor="text1"/>
        </w:rPr>
        <w:t>[signature(s)]</w:t>
      </w:r>
      <w:r w:rsidRPr="00E95639">
        <w:rPr>
          <w:color w:val="000000" w:themeColor="text1"/>
        </w:rPr>
        <w:t xml:space="preserve"> </w:t>
      </w:r>
    </w:p>
    <w:p w:rsidR="00912153" w:rsidRDefault="00912153" w:rsidP="00DE0AA9">
      <w:pPr>
        <w:jc w:val="center"/>
        <w:rPr>
          <w:color w:val="000000" w:themeColor="text1"/>
        </w:rPr>
      </w:pPr>
    </w:p>
    <w:p w:rsidR="00912153" w:rsidRDefault="00912153" w:rsidP="00912153">
      <w:pPr>
        <w:jc w:val="left"/>
        <w:rPr>
          <w:b/>
          <w:i/>
          <w:color w:val="000000" w:themeColor="text1"/>
        </w:rPr>
        <w:sectPr w:rsidR="00912153" w:rsidSect="00DE0AA9">
          <w:headerReference w:type="default" r:id="rId60"/>
          <w:headerReference w:type="first" r:id="rId61"/>
          <w:footnotePr>
            <w:numRestart w:val="eachSect"/>
          </w:footnotePr>
          <w:pgSz w:w="12240" w:h="15840" w:code="1"/>
          <w:pgMar w:top="1440" w:right="1440" w:bottom="1440" w:left="1440" w:header="720" w:footer="864" w:gutter="0"/>
          <w:paperSrc w:first="18770" w:other="18770"/>
          <w:cols w:space="720"/>
          <w:titlePg/>
        </w:sectPr>
      </w:pPr>
      <w:r w:rsidRPr="00E95639">
        <w:rPr>
          <w:b/>
          <w:i/>
          <w:color w:val="000000" w:themeColor="text1"/>
        </w:rPr>
        <w:t>Note:  All italicized text (including footnotes) is for use in preparing this form and shall be deleted from the final product.</w:t>
      </w:r>
    </w:p>
    <w:p w:rsidR="00DE0AA9" w:rsidRPr="003407FF" w:rsidRDefault="00DE0AA9" w:rsidP="00DE0AA9">
      <w:pPr>
        <w:pStyle w:val="S9Header"/>
        <w:outlineLvl w:val="0"/>
        <w:rPr>
          <w:noProof/>
        </w:rPr>
      </w:pPr>
      <w:bookmarkStart w:id="1133" w:name="_Toc125952766"/>
      <w:bookmarkStart w:id="1134" w:name="_Toc450635340"/>
      <w:bookmarkStart w:id="1135" w:name="_Toc454995686"/>
      <w:bookmarkStart w:id="1136" w:name="_Toc68319425"/>
      <w:bookmarkStart w:id="1137" w:name="_Toc87082192"/>
      <w:bookmarkStart w:id="1138" w:name="_Toc103155218"/>
      <w:bookmarkStart w:id="1139" w:name="_Hlt61940523"/>
      <w:r w:rsidRPr="00C80C1D">
        <w:rPr>
          <w:noProof/>
        </w:rPr>
        <w:lastRenderedPageBreak/>
        <w:t>Performance Security Form</w:t>
      </w:r>
      <w:r>
        <w:rPr>
          <w:noProof/>
        </w:rPr>
        <w:t xml:space="preserve"> </w:t>
      </w:r>
      <w:r w:rsidRPr="00C80C1D">
        <w:rPr>
          <w:noProof/>
        </w:rPr>
        <w:t xml:space="preserve">- </w:t>
      </w:r>
      <w:r w:rsidRPr="0099642D">
        <w:rPr>
          <w:noProof/>
        </w:rPr>
        <w:t>Conditional Bank Guarantee</w:t>
      </w:r>
      <w:bookmarkEnd w:id="1133"/>
      <w:bookmarkEnd w:id="1134"/>
      <w:bookmarkEnd w:id="1135"/>
    </w:p>
    <w:p w:rsidR="00DE0AA9" w:rsidRPr="00C80C1D" w:rsidRDefault="00DE0AA9" w:rsidP="00DE0AA9">
      <w:pPr>
        <w:rPr>
          <w:i/>
          <w:noProof/>
        </w:rPr>
      </w:pPr>
    </w:p>
    <w:p w:rsidR="00DE0AA9" w:rsidRPr="00C80C1D" w:rsidRDefault="00DE0AA9" w:rsidP="00DE0AA9">
      <w:pPr>
        <w:tabs>
          <w:tab w:val="right" w:pos="6480"/>
          <w:tab w:val="left" w:pos="6660"/>
          <w:tab w:val="left" w:pos="9000"/>
        </w:tabs>
        <w:rPr>
          <w:noProof/>
        </w:rPr>
      </w:pPr>
      <w:r w:rsidRPr="00C80C1D">
        <w:rPr>
          <w:noProof/>
        </w:rPr>
        <w:tab/>
        <w:t>Date:</w:t>
      </w:r>
      <w:r w:rsidRPr="00C80C1D">
        <w:rPr>
          <w:noProof/>
        </w:rPr>
        <w:tab/>
      </w:r>
      <w:r w:rsidRPr="00C80C1D">
        <w:rPr>
          <w:noProof/>
          <w:u w:val="single"/>
        </w:rPr>
        <w:tab/>
      </w:r>
    </w:p>
    <w:p w:rsidR="00DE0AA9" w:rsidRPr="00C80C1D" w:rsidRDefault="00DE0AA9" w:rsidP="00DE0AA9">
      <w:pPr>
        <w:tabs>
          <w:tab w:val="right" w:pos="6480"/>
          <w:tab w:val="left" w:pos="6660"/>
          <w:tab w:val="left" w:pos="9000"/>
        </w:tabs>
        <w:rPr>
          <w:noProof/>
        </w:rPr>
      </w:pPr>
      <w:r w:rsidRPr="00C80C1D">
        <w:rPr>
          <w:noProof/>
        </w:rPr>
        <w:tab/>
        <w:t>Loan/Credit N</w:t>
      </w:r>
      <w:r w:rsidRPr="00C80C1D">
        <w:rPr>
          <w:noProof/>
          <w:vertAlign w:val="superscript"/>
        </w:rPr>
        <w:t>o</w:t>
      </w:r>
      <w:r w:rsidRPr="00C80C1D">
        <w:rPr>
          <w:noProof/>
        </w:rPr>
        <w:t>:</w:t>
      </w:r>
      <w:r w:rsidRPr="00C80C1D">
        <w:rPr>
          <w:noProof/>
        </w:rPr>
        <w:tab/>
      </w:r>
      <w:r w:rsidRPr="00C80C1D">
        <w:rPr>
          <w:noProof/>
          <w:u w:val="single"/>
        </w:rPr>
        <w:tab/>
      </w:r>
    </w:p>
    <w:p w:rsidR="00DE0AA9" w:rsidRPr="00C80C1D" w:rsidRDefault="00DE0AA9" w:rsidP="00DE0AA9">
      <w:pPr>
        <w:tabs>
          <w:tab w:val="right" w:pos="6480"/>
          <w:tab w:val="left" w:pos="6660"/>
          <w:tab w:val="left" w:pos="9000"/>
        </w:tabs>
        <w:rPr>
          <w:noProof/>
        </w:rPr>
      </w:pPr>
      <w:r w:rsidRPr="00C80C1D">
        <w:rPr>
          <w:noProof/>
        </w:rPr>
        <w:tab/>
      </w:r>
      <w:r w:rsidR="002D007A">
        <w:rPr>
          <w:noProof/>
        </w:rPr>
        <w:t>RFP</w:t>
      </w:r>
      <w:r w:rsidRPr="00C80C1D">
        <w:rPr>
          <w:noProof/>
        </w:rPr>
        <w:t xml:space="preserve"> N</w:t>
      </w:r>
      <w:r w:rsidRPr="00C80C1D">
        <w:rPr>
          <w:noProof/>
          <w:vertAlign w:val="superscript"/>
        </w:rPr>
        <w:t>o</w:t>
      </w:r>
      <w:r w:rsidRPr="00C80C1D">
        <w:rPr>
          <w:noProof/>
        </w:rPr>
        <w:t>:</w:t>
      </w:r>
      <w:r w:rsidRPr="00C80C1D">
        <w:rPr>
          <w:noProof/>
        </w:rPr>
        <w:tab/>
      </w:r>
      <w:r w:rsidRPr="00C80C1D">
        <w:rPr>
          <w:noProof/>
          <w:u w:val="single"/>
        </w:rPr>
        <w:tab/>
      </w:r>
    </w:p>
    <w:p w:rsidR="00DE0AA9" w:rsidRPr="00C80C1D" w:rsidRDefault="00DE0AA9" w:rsidP="00DE0AA9">
      <w:pPr>
        <w:rPr>
          <w:i/>
          <w:noProof/>
        </w:rPr>
      </w:pPr>
    </w:p>
    <w:p w:rsidR="00DE0AA9" w:rsidRPr="00C80C1D" w:rsidRDefault="00DE0AA9" w:rsidP="00DE0AA9">
      <w:pPr>
        <w:rPr>
          <w:i/>
          <w:noProof/>
        </w:rPr>
      </w:pPr>
      <w:r w:rsidRPr="00C80C1D">
        <w:rPr>
          <w:i/>
          <w:noProof/>
          <w:sz w:val="20"/>
        </w:rPr>
        <w:t>____________________________</w:t>
      </w:r>
    </w:p>
    <w:p w:rsidR="00DE0AA9" w:rsidRPr="00C80C1D" w:rsidRDefault="00DE0AA9" w:rsidP="00DE0AA9">
      <w:pPr>
        <w:rPr>
          <w:i/>
          <w:noProof/>
        </w:rPr>
      </w:pPr>
    </w:p>
    <w:p w:rsidR="00DE0AA9" w:rsidRPr="00C80C1D" w:rsidRDefault="00DE0AA9" w:rsidP="00DE0AA9">
      <w:pPr>
        <w:rPr>
          <w:noProof/>
        </w:rPr>
      </w:pPr>
      <w:r w:rsidRPr="00C80C1D">
        <w:rPr>
          <w:noProof/>
        </w:rPr>
        <w:t xml:space="preserve">To: </w:t>
      </w:r>
      <w:r w:rsidRPr="00C80C1D">
        <w:rPr>
          <w:noProof/>
          <w:sz w:val="20"/>
        </w:rPr>
        <w:t>___________________________________</w:t>
      </w:r>
    </w:p>
    <w:p w:rsidR="00DE0AA9" w:rsidRPr="00C80C1D" w:rsidRDefault="00DE0AA9" w:rsidP="00DE0AA9">
      <w:pPr>
        <w:rPr>
          <w:noProof/>
        </w:rPr>
      </w:pPr>
    </w:p>
    <w:p w:rsidR="00DE0AA9" w:rsidRPr="00C80C1D" w:rsidRDefault="00DE0AA9" w:rsidP="00DE0AA9">
      <w:pPr>
        <w:outlineLvl w:val="0"/>
        <w:rPr>
          <w:noProof/>
        </w:rPr>
      </w:pPr>
      <w:bookmarkStart w:id="1140" w:name="_Toc450635341"/>
      <w:r w:rsidRPr="00C80C1D">
        <w:rPr>
          <w:noProof/>
        </w:rPr>
        <w:t>Dear Ladies and/or Gentlemen,</w:t>
      </w:r>
      <w:bookmarkEnd w:id="1140"/>
    </w:p>
    <w:p w:rsidR="00DE0AA9" w:rsidRPr="00C80C1D" w:rsidRDefault="00DE0AA9" w:rsidP="00DE0AA9">
      <w:pPr>
        <w:rPr>
          <w:noProof/>
        </w:rPr>
      </w:pPr>
    </w:p>
    <w:p w:rsidR="00DE0AA9" w:rsidRPr="00C80C1D" w:rsidRDefault="00DE0AA9" w:rsidP="00DE0AA9">
      <w:pPr>
        <w:rPr>
          <w:noProof/>
        </w:rPr>
      </w:pPr>
      <w:r w:rsidRPr="00C80C1D">
        <w:rPr>
          <w:noProof/>
        </w:rPr>
        <w:t xml:space="preserve">We refer to the Contract Agreement (“the Contract”) signed on </w:t>
      </w:r>
      <w:r w:rsidRPr="00C80C1D">
        <w:rPr>
          <w:noProof/>
          <w:sz w:val="20"/>
        </w:rPr>
        <w:t>[date]</w:t>
      </w:r>
      <w:r w:rsidRPr="00C80C1D">
        <w:rPr>
          <w:noProof/>
        </w:rPr>
        <w:t xml:space="preserve"> between you and </w:t>
      </w:r>
      <w:r w:rsidRPr="00C80C1D">
        <w:rPr>
          <w:noProof/>
          <w:sz w:val="20"/>
        </w:rPr>
        <w:t>____________________________</w:t>
      </w:r>
      <w:r w:rsidRPr="00C80C1D">
        <w:rPr>
          <w:noProof/>
        </w:rPr>
        <w:t xml:space="preserve"> (“the Contractor”) concerning design, execution and completion of </w:t>
      </w:r>
      <w:r w:rsidRPr="00C80C1D">
        <w:rPr>
          <w:noProof/>
          <w:sz w:val="20"/>
        </w:rPr>
        <w:t>____________________________</w:t>
      </w:r>
      <w:r w:rsidRPr="00C80C1D">
        <w:rPr>
          <w:noProof/>
        </w:rPr>
        <w:t>.</w:t>
      </w:r>
    </w:p>
    <w:p w:rsidR="00DE0AA9" w:rsidRPr="00C80C1D" w:rsidRDefault="00DE0AA9" w:rsidP="00DE0AA9">
      <w:pPr>
        <w:rPr>
          <w:noProof/>
        </w:rPr>
      </w:pPr>
    </w:p>
    <w:p w:rsidR="00DE0AA9" w:rsidRPr="00C80C1D" w:rsidRDefault="00DE0AA9" w:rsidP="00DE0AA9">
      <w:pPr>
        <w:rPr>
          <w:noProof/>
        </w:rPr>
      </w:pPr>
      <w:r w:rsidRPr="00C80C1D">
        <w:rPr>
          <w:noProof/>
        </w:rPr>
        <w:t xml:space="preserve">By this letter we, the undersigned, </w:t>
      </w:r>
      <w:r w:rsidRPr="00C80C1D">
        <w:rPr>
          <w:noProof/>
          <w:sz w:val="20"/>
        </w:rPr>
        <w:t>[name of Bank]</w:t>
      </w:r>
      <w:r w:rsidRPr="00C80C1D">
        <w:rPr>
          <w:noProof/>
        </w:rPr>
        <w:t xml:space="preserve">, a Bank (or company) organized under the laws of </w:t>
      </w:r>
      <w:r w:rsidRPr="00C80C1D">
        <w:rPr>
          <w:noProof/>
          <w:sz w:val="20"/>
        </w:rPr>
        <w:t>_________________</w:t>
      </w:r>
      <w:r w:rsidRPr="00C80C1D">
        <w:rPr>
          <w:noProof/>
        </w:rPr>
        <w:t xml:space="preserve"> and having its registered/principal office at </w:t>
      </w:r>
      <w:r w:rsidRPr="00C80C1D">
        <w:rPr>
          <w:noProof/>
          <w:sz w:val="20"/>
        </w:rPr>
        <w:t>_________________</w:t>
      </w:r>
      <w:r w:rsidRPr="00C80C1D">
        <w:rPr>
          <w:noProof/>
        </w:rPr>
        <w:t xml:space="preserve">, do hereby jointly and severally with the Contractor irrevocably guarantee payment owed to you by the Contractor, pursuant to the Contract, up to the sum of </w:t>
      </w:r>
      <w:r w:rsidRPr="00C80C1D">
        <w:rPr>
          <w:noProof/>
          <w:sz w:val="20"/>
        </w:rPr>
        <w:t>___________</w:t>
      </w:r>
      <w:r w:rsidRPr="00C80C1D">
        <w:rPr>
          <w:noProof/>
        </w:rPr>
        <w:t xml:space="preserve">, equivalent to </w:t>
      </w:r>
      <w:r w:rsidRPr="00C80C1D">
        <w:rPr>
          <w:noProof/>
          <w:sz w:val="20"/>
        </w:rPr>
        <w:t>_______________</w:t>
      </w:r>
      <w:r w:rsidRPr="00C80C1D">
        <w:rPr>
          <w:noProof/>
        </w:rPr>
        <w:t xml:space="preserve"> percent (</w:t>
      </w:r>
      <w:r w:rsidRPr="00C80C1D">
        <w:rPr>
          <w:noProof/>
          <w:u w:val="single"/>
        </w:rPr>
        <w:t xml:space="preserve">  </w:t>
      </w:r>
      <w:r w:rsidRPr="00C80C1D">
        <w:rPr>
          <w:noProof/>
        </w:rPr>
        <w:t xml:space="preserve">%)  of the Contract Price until the date of the Operational Acceptance Certificate and thereafter up to a sum of </w:t>
      </w:r>
      <w:r w:rsidRPr="00C80C1D">
        <w:rPr>
          <w:noProof/>
          <w:sz w:val="20"/>
        </w:rPr>
        <w:t>____________</w:t>
      </w:r>
      <w:r w:rsidRPr="00C80C1D">
        <w:rPr>
          <w:noProof/>
        </w:rPr>
        <w:t>, equivalent to</w:t>
      </w:r>
      <w:r w:rsidRPr="00C80C1D">
        <w:rPr>
          <w:noProof/>
          <w:sz w:val="20"/>
        </w:rPr>
        <w:t>__________</w:t>
      </w:r>
      <w:r w:rsidRPr="00C80C1D">
        <w:rPr>
          <w:noProof/>
        </w:rPr>
        <w:t xml:space="preserve"> percent (</w:t>
      </w:r>
      <w:r w:rsidRPr="00C80C1D">
        <w:rPr>
          <w:noProof/>
          <w:u w:val="single"/>
        </w:rPr>
        <w:t xml:space="preserve">  </w:t>
      </w:r>
      <w:r w:rsidRPr="00C80C1D">
        <w:rPr>
          <w:noProof/>
        </w:rPr>
        <w:t xml:space="preserve">%)  of the Contract Price, until twelve (12) months after the date of Operational Acceptance, or eighteen (18) months after Completion of the </w:t>
      </w:r>
      <w:r w:rsidRPr="0099642D">
        <w:rPr>
          <w:noProof/>
          <w:highlight w:val="lightGray"/>
        </w:rPr>
        <w:t>Facilities</w:t>
      </w:r>
      <w:r w:rsidRPr="00C80C1D">
        <w:rPr>
          <w:noProof/>
        </w:rPr>
        <w:t>, whichever comes first.</w:t>
      </w:r>
    </w:p>
    <w:p w:rsidR="00DE0AA9" w:rsidRPr="00C80C1D" w:rsidRDefault="00DE0AA9" w:rsidP="00DE0AA9">
      <w:pPr>
        <w:rPr>
          <w:noProof/>
        </w:rPr>
      </w:pPr>
    </w:p>
    <w:p w:rsidR="00DE0AA9" w:rsidRPr="00C80C1D" w:rsidRDefault="00DE0AA9" w:rsidP="00DE0AA9">
      <w:pPr>
        <w:rPr>
          <w:noProof/>
        </w:rPr>
      </w:pPr>
      <w:r w:rsidRPr="00C80C1D">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DE0AA9" w:rsidRPr="00C80C1D" w:rsidRDefault="00DE0AA9" w:rsidP="00DE0AA9">
      <w:pPr>
        <w:rPr>
          <w:noProof/>
        </w:rPr>
      </w:pPr>
    </w:p>
    <w:p w:rsidR="00DE0AA9" w:rsidRPr="00C80C1D" w:rsidRDefault="00DE0AA9" w:rsidP="00DE0AA9">
      <w:pPr>
        <w:rPr>
          <w:noProof/>
        </w:rPr>
      </w:pPr>
      <w:r w:rsidRPr="00C80C1D">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DE0AA9" w:rsidRPr="00C80C1D" w:rsidRDefault="00DE0AA9" w:rsidP="00DE0AA9">
      <w:pPr>
        <w:rPr>
          <w:noProof/>
        </w:rPr>
      </w:pPr>
    </w:p>
    <w:p w:rsidR="00DE0AA9" w:rsidRPr="00C80C1D" w:rsidRDefault="00DE0AA9" w:rsidP="00DE0AA9">
      <w:pPr>
        <w:ind w:left="1080" w:hanging="540"/>
        <w:rPr>
          <w:noProof/>
        </w:rPr>
      </w:pPr>
      <w:r w:rsidRPr="00C80C1D">
        <w:rPr>
          <w:noProof/>
        </w:rPr>
        <w:t>(a)</w:t>
      </w:r>
      <w:r w:rsidRPr="00C80C1D">
        <w:rPr>
          <w:noProof/>
        </w:rPr>
        <w:tab/>
        <w:t>a copy of the written notice sent by you to the Contractor before making the claim under this Guarantee, specifying the Contractor’s breach of contract and requesting the Contractor to remedy it</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(b)</w:t>
      </w:r>
      <w:r w:rsidRPr="00C80C1D">
        <w:rPr>
          <w:noProof/>
        </w:rPr>
        <w:tab/>
        <w:t>a letter signed by your duly authorized officer certifying that the Contractor has failed to remedy the default within the period allowed for remedial action</w:t>
      </w:r>
    </w:p>
    <w:p w:rsidR="00DE0AA9" w:rsidRPr="00C80C1D" w:rsidRDefault="00DE0AA9" w:rsidP="00DE0AA9">
      <w:pPr>
        <w:ind w:left="1080" w:hanging="540"/>
        <w:rPr>
          <w:noProof/>
        </w:rPr>
      </w:pPr>
    </w:p>
    <w:p w:rsidR="00DE0AA9" w:rsidRPr="00C80C1D" w:rsidRDefault="00DE0AA9" w:rsidP="00DE0AA9">
      <w:pPr>
        <w:ind w:left="1080" w:hanging="540"/>
        <w:rPr>
          <w:noProof/>
        </w:rPr>
      </w:pPr>
      <w:r w:rsidRPr="00C80C1D">
        <w:rPr>
          <w:noProof/>
        </w:rPr>
        <w:t>(c)</w:t>
      </w:r>
      <w:r w:rsidRPr="00C80C1D">
        <w:rPr>
          <w:noProof/>
        </w:rPr>
        <w:tab/>
        <w:t>a copy of your written notice to the Contractor stating your intent to claim under this Letter of Guarantee because of the Contractor’s failure to remedy the default in accordance with the request referred to in para. (a) above.</w:t>
      </w:r>
    </w:p>
    <w:p w:rsidR="00DE0AA9" w:rsidRPr="00C80C1D" w:rsidRDefault="00DE0AA9" w:rsidP="00DE0AA9">
      <w:pPr>
        <w:rPr>
          <w:noProof/>
        </w:rPr>
      </w:pPr>
    </w:p>
    <w:p w:rsidR="00DE0AA9" w:rsidRPr="00C80C1D" w:rsidRDefault="00DE0AA9" w:rsidP="00DE0AA9">
      <w:pPr>
        <w:rPr>
          <w:noProof/>
        </w:rPr>
      </w:pPr>
      <w:r w:rsidRPr="00C80C1D">
        <w:rPr>
          <w:noProof/>
        </w:rPr>
        <w:lastRenderedPageBreak/>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DE0AA9" w:rsidRPr="00C80C1D" w:rsidRDefault="00DE0AA9" w:rsidP="00DE0AA9">
      <w:pPr>
        <w:rPr>
          <w:noProof/>
        </w:rPr>
      </w:pPr>
    </w:p>
    <w:p w:rsidR="00DE0AA9" w:rsidRPr="00C80C1D" w:rsidRDefault="00DE0AA9" w:rsidP="00DE0AA9">
      <w:pPr>
        <w:rPr>
          <w:noProof/>
        </w:rPr>
      </w:pPr>
      <w:r w:rsidRPr="00C80C1D">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C80C1D">
        <w:rPr>
          <w:noProof/>
          <w:sz w:val="20"/>
        </w:rPr>
        <w:t>[date]</w:t>
      </w:r>
      <w:r w:rsidRPr="00C80C1D">
        <w:rPr>
          <w:noProof/>
        </w:rPr>
        <w:t>, whichever comes first.</w:t>
      </w:r>
    </w:p>
    <w:p w:rsidR="00DE0AA9" w:rsidRPr="00C80C1D" w:rsidRDefault="00DE0AA9" w:rsidP="00DE0AA9">
      <w:pPr>
        <w:rPr>
          <w:noProof/>
        </w:rPr>
      </w:pPr>
    </w:p>
    <w:p w:rsidR="00DE0AA9" w:rsidRPr="00C80C1D" w:rsidRDefault="00DE0AA9" w:rsidP="00DE0AA9">
      <w:pPr>
        <w:rPr>
          <w:noProof/>
        </w:rPr>
      </w:pPr>
      <w:r w:rsidRPr="00C80C1D">
        <w:rPr>
          <w:noProof/>
        </w:rPr>
        <w:t>Except for the documents herein specified, no other documents or other action shall be required, notwithstanding any applicable law or regulation.</w:t>
      </w:r>
    </w:p>
    <w:p w:rsidR="00DE0AA9" w:rsidRPr="00C80C1D" w:rsidRDefault="00DE0AA9" w:rsidP="00DE0AA9">
      <w:pPr>
        <w:rPr>
          <w:noProof/>
        </w:rPr>
      </w:pPr>
    </w:p>
    <w:p w:rsidR="00DE0AA9" w:rsidRPr="00C80C1D" w:rsidRDefault="00DE0AA9" w:rsidP="00DE0AA9">
      <w:pPr>
        <w:rPr>
          <w:noProof/>
        </w:rPr>
      </w:pPr>
      <w:r w:rsidRPr="00C80C1D">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DE0AA9" w:rsidRPr="00C80C1D" w:rsidRDefault="00DE0AA9" w:rsidP="00DE0AA9">
      <w:pPr>
        <w:rPr>
          <w:noProof/>
        </w:rPr>
      </w:pPr>
    </w:p>
    <w:p w:rsidR="00DE0AA9" w:rsidRPr="00C80C1D" w:rsidRDefault="00DE0AA9" w:rsidP="00DE0AA9">
      <w:pPr>
        <w:rPr>
          <w:noProof/>
        </w:rPr>
      </w:pPr>
      <w:r w:rsidRPr="00C80C1D">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DE0AA9" w:rsidRPr="00C80C1D" w:rsidRDefault="00DE0AA9" w:rsidP="00DE0AA9">
      <w:pPr>
        <w:rPr>
          <w:noProof/>
        </w:rPr>
      </w:pPr>
    </w:p>
    <w:p w:rsidR="00DE0AA9" w:rsidRPr="00C80C1D" w:rsidRDefault="00DE0AA9" w:rsidP="00DE0AA9">
      <w:pPr>
        <w:rPr>
          <w:noProof/>
        </w:rPr>
      </w:pPr>
      <w:r w:rsidRPr="00C80C1D">
        <w:rPr>
          <w:noProof/>
        </w:rPr>
        <w:t>All notices to be given hereunder shall be given by registered (airmail) post to the addressee at the address herein set out or as otherwise advised by and between the parties hereto.</w:t>
      </w:r>
    </w:p>
    <w:p w:rsidR="00DE0AA9" w:rsidRPr="00C80C1D" w:rsidRDefault="00DE0AA9" w:rsidP="00DE0AA9">
      <w:pPr>
        <w:rPr>
          <w:noProof/>
        </w:rPr>
      </w:pPr>
    </w:p>
    <w:p w:rsidR="00DE0AA9" w:rsidRPr="00C80C1D" w:rsidRDefault="00DE0AA9" w:rsidP="00DE0AA9">
      <w:pPr>
        <w:rPr>
          <w:noProof/>
        </w:rPr>
      </w:pPr>
      <w:r w:rsidRPr="00C80C1D">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DE0AA9" w:rsidRPr="00C80C1D" w:rsidRDefault="00DE0AA9" w:rsidP="00DE0AA9">
      <w:pPr>
        <w:rPr>
          <w:noProof/>
        </w:rPr>
      </w:pPr>
    </w:p>
    <w:p w:rsidR="00DE0AA9" w:rsidRPr="00C80C1D" w:rsidRDefault="00DE0AA9" w:rsidP="00DE0AA9">
      <w:pPr>
        <w:rPr>
          <w:noProof/>
        </w:rPr>
      </w:pPr>
      <w:r w:rsidRPr="00C80C1D">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DE0AA9" w:rsidRPr="00C80C1D" w:rsidRDefault="00DE0AA9" w:rsidP="00DE0AA9">
      <w:pPr>
        <w:outlineLvl w:val="0"/>
        <w:rPr>
          <w:noProof/>
        </w:rPr>
      </w:pPr>
      <w:bookmarkStart w:id="1141" w:name="_Toc450635342"/>
      <w:r w:rsidRPr="00C80C1D">
        <w:rPr>
          <w:noProof/>
        </w:rPr>
        <w:t>Yours truly,</w:t>
      </w:r>
      <w:bookmarkEnd w:id="1141"/>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rPr>
          <w:noProof/>
        </w:rPr>
      </w:pPr>
    </w:p>
    <w:p w:rsidR="00DE0AA9" w:rsidRPr="00C80C1D" w:rsidRDefault="00DE0AA9" w:rsidP="00DE0AA9">
      <w:pPr>
        <w:tabs>
          <w:tab w:val="left" w:pos="7200"/>
        </w:tabs>
        <w:rPr>
          <w:noProof/>
          <w:u w:val="single"/>
        </w:rPr>
      </w:pPr>
      <w:r w:rsidRPr="00C80C1D">
        <w:rPr>
          <w:noProof/>
          <w:u w:val="single"/>
        </w:rPr>
        <w:tab/>
      </w:r>
    </w:p>
    <w:p w:rsidR="00DE0AA9" w:rsidRPr="00C80C1D" w:rsidRDefault="00DE0AA9" w:rsidP="00DE0AA9">
      <w:pPr>
        <w:outlineLvl w:val="0"/>
        <w:rPr>
          <w:noProof/>
        </w:rPr>
      </w:pPr>
      <w:bookmarkStart w:id="1142" w:name="_Toc450635343"/>
      <w:r w:rsidRPr="00C80C1D">
        <w:rPr>
          <w:noProof/>
        </w:rPr>
        <w:t>Authorized Signature</w:t>
      </w:r>
      <w:bookmarkEnd w:id="1142"/>
    </w:p>
    <w:p w:rsidR="00DE0AA9" w:rsidRPr="001F1AED" w:rsidRDefault="00DE0AA9" w:rsidP="00DE0AA9">
      <w:pPr>
        <w:pStyle w:val="UG-SectionIX-Heading1"/>
      </w:pPr>
      <w:bookmarkStart w:id="1143" w:name="_Hlt87082158"/>
      <w:bookmarkStart w:id="1144" w:name="_Hlt139095156"/>
      <w:bookmarkStart w:id="1145" w:name="_Toc428352208"/>
      <w:bookmarkStart w:id="1146" w:name="_Toc438907199"/>
      <w:bookmarkStart w:id="1147" w:name="_Toc438907299"/>
      <w:bookmarkStart w:id="1148" w:name="_Toc125952767"/>
      <w:bookmarkEnd w:id="1136"/>
      <w:bookmarkEnd w:id="1137"/>
      <w:bookmarkEnd w:id="1138"/>
      <w:bookmarkEnd w:id="1139"/>
      <w:bookmarkEnd w:id="1143"/>
      <w:bookmarkEnd w:id="1144"/>
    </w:p>
    <w:tbl>
      <w:tblPr>
        <w:tblW w:w="0" w:type="auto"/>
        <w:tblLayout w:type="fixed"/>
        <w:tblLook w:val="0000" w:firstRow="0" w:lastRow="0" w:firstColumn="0" w:lastColumn="0" w:noHBand="0" w:noVBand="0"/>
      </w:tblPr>
      <w:tblGrid>
        <w:gridCol w:w="9198"/>
      </w:tblGrid>
      <w:tr w:rsidR="00DE0AA9" w:rsidRPr="00E95639" w:rsidTr="00DE0AA9">
        <w:trPr>
          <w:trHeight w:val="900"/>
        </w:trPr>
        <w:tc>
          <w:tcPr>
            <w:tcW w:w="9198" w:type="dxa"/>
            <w:vAlign w:val="center"/>
          </w:tcPr>
          <w:p w:rsidR="00DE0AA9" w:rsidRDefault="00DE0AA9" w:rsidP="00DE0AA9">
            <w:pPr>
              <w:pStyle w:val="SectionIXHeader"/>
              <w:rPr>
                <w:color w:val="000000" w:themeColor="text1"/>
              </w:rPr>
            </w:pPr>
            <w:bookmarkStart w:id="1149" w:name="_Toc23238066"/>
            <w:bookmarkStart w:id="1150" w:name="_Toc41971558"/>
            <w:bookmarkStart w:id="1151" w:name="_Toc325722447"/>
            <w:r w:rsidRPr="00E95639">
              <w:rPr>
                <w:color w:val="000000" w:themeColor="text1"/>
              </w:rPr>
              <w:lastRenderedPageBreak/>
              <w:t>Advance Payment Security</w:t>
            </w:r>
            <w:bookmarkEnd w:id="1149"/>
            <w:bookmarkEnd w:id="1150"/>
            <w:bookmarkEnd w:id="1151"/>
          </w:p>
          <w:p w:rsidR="00DE0AA9" w:rsidRPr="00E95639" w:rsidRDefault="00DE0AA9" w:rsidP="00DE0AA9">
            <w:pPr>
              <w:pStyle w:val="SectionIXHeader"/>
              <w:rPr>
                <w:color w:val="000000" w:themeColor="text1"/>
              </w:rPr>
            </w:pPr>
            <w:r w:rsidRPr="00EC54FE">
              <w:rPr>
                <w:color w:val="000000" w:themeColor="text1"/>
                <w:sz w:val="28"/>
              </w:rPr>
              <w:t>Demand Guarantee</w:t>
            </w:r>
          </w:p>
        </w:tc>
      </w:tr>
    </w:tbl>
    <w:p w:rsidR="00DE0AA9" w:rsidRPr="00E95639" w:rsidRDefault="00DE0AA9" w:rsidP="00DE0AA9">
      <w:pPr>
        <w:jc w:val="center"/>
        <w:rPr>
          <w:i/>
          <w:color w:val="000000" w:themeColor="text1"/>
        </w:rPr>
      </w:pPr>
      <w:r w:rsidRPr="00E95639" w:rsidDel="00004E04">
        <w:rPr>
          <w:color w:val="000000" w:themeColor="text1"/>
        </w:rPr>
        <w:t xml:space="preserve"> </w:t>
      </w:r>
      <w:r w:rsidRPr="00E95639">
        <w:rPr>
          <w:i/>
          <w:color w:val="000000" w:themeColor="text1"/>
        </w:rPr>
        <w:t xml:space="preserve">[Guarantor letterhead or SWIFT identifier code] </w:t>
      </w:r>
    </w:p>
    <w:p w:rsidR="00DE0AA9" w:rsidRPr="001F1AED" w:rsidRDefault="00DE0AA9" w:rsidP="00DE0AA9">
      <w:pPr>
        <w:pStyle w:val="BodyText"/>
        <w:ind w:left="360" w:right="288"/>
        <w:jc w:val="center"/>
        <w:rPr>
          <w:b/>
          <w:iCs/>
          <w:sz w:val="36"/>
        </w:rPr>
      </w:pPr>
    </w:p>
    <w:bookmarkEnd w:id="1145"/>
    <w:bookmarkEnd w:id="1146"/>
    <w:bookmarkEnd w:id="1147"/>
    <w:p w:rsidR="00DE0AA9" w:rsidRPr="001F1AED"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1F1AED">
        <w:rPr>
          <w:rFonts w:ascii="Times New Roman" w:hAnsi="Times New Roman" w:cs="Times New Roman"/>
          <w:b/>
        </w:rPr>
        <w:t xml:space="preserve">Beneficiary: </w:t>
      </w:r>
      <w:r w:rsidRPr="001F1AED">
        <w:rPr>
          <w:rFonts w:ascii="Times New Roman" w:hAnsi="Times New Roman" w:cs="Times New Roman"/>
          <w:b/>
          <w:bCs/>
          <w:i/>
          <w:iCs/>
          <w:sz w:val="16"/>
        </w:rPr>
        <w:tab/>
        <w:t xml:space="preserve">Name and Address of Employer </w:t>
      </w:r>
      <w:r w:rsidRPr="001F1AED">
        <w:rPr>
          <w:rFonts w:ascii="Times New Roman" w:hAnsi="Times New Roman" w:cs="Times New Roman"/>
          <w:b/>
          <w:bCs/>
          <w:i/>
          <w:iCs/>
          <w:sz w:val="16"/>
        </w:rPr>
        <w:tab/>
      </w:r>
    </w:p>
    <w:p w:rsidR="00DE0AA9" w:rsidRPr="001F1AED"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1F1AED">
        <w:rPr>
          <w:rFonts w:ascii="Times New Roman" w:hAnsi="Times New Roman" w:cs="Times New Roman"/>
          <w:b/>
        </w:rPr>
        <w:t>Date:</w:t>
      </w:r>
      <w:r w:rsidRPr="004E0D67">
        <w:rPr>
          <w:rFonts w:ascii="Times New Roman" w:hAnsi="Times New Roman"/>
          <w:i/>
          <w:color w:val="000000" w:themeColor="text1"/>
        </w:rPr>
        <w:t xml:space="preserve"> </w:t>
      </w:r>
      <w:r w:rsidRPr="00E95639">
        <w:rPr>
          <w:rFonts w:ascii="Times New Roman" w:hAnsi="Times New Roman"/>
          <w:i/>
          <w:color w:val="000000" w:themeColor="text1"/>
        </w:rPr>
        <w:t>[Insert date of issue]</w:t>
      </w:r>
      <w:r w:rsidRPr="001F1AED">
        <w:rPr>
          <w:rFonts w:ascii="Times New Roman" w:hAnsi="Times New Roman" w:cs="Times New Roman"/>
          <w:b/>
          <w:i/>
          <w:iCs/>
          <w:sz w:val="16"/>
        </w:rPr>
        <w:tab/>
      </w:r>
    </w:p>
    <w:p w:rsidR="00DE0AA9" w:rsidRPr="00E95639" w:rsidRDefault="00DE0AA9" w:rsidP="00DE0AA9">
      <w:pPr>
        <w:pStyle w:val="NormalWeb"/>
        <w:rPr>
          <w:rFonts w:ascii="Times New Roman" w:hAnsi="Times New Roman"/>
          <w:color w:val="000000" w:themeColor="text1"/>
        </w:rPr>
      </w:pPr>
      <w:r w:rsidRPr="001F1AED">
        <w:rPr>
          <w:rFonts w:ascii="Times New Roman" w:hAnsi="Times New Roman" w:cs="Times New Roman"/>
          <w:b/>
        </w:rPr>
        <w:t>Advance Payment Guarantee No.:</w:t>
      </w:r>
      <w:r w:rsidRPr="001F1AED">
        <w:rPr>
          <w:rFonts w:ascii="Times New Roman" w:hAnsi="Times New Roman" w:cs="Times New Roman"/>
          <w:bCs/>
          <w:sz w:val="16"/>
        </w:rPr>
        <w:t xml:space="preserve"> </w:t>
      </w:r>
      <w:r w:rsidRPr="00E95639">
        <w:rPr>
          <w:rFonts w:ascii="Times New Roman" w:hAnsi="Times New Roman"/>
          <w:i/>
          <w:color w:val="000000" w:themeColor="text1"/>
        </w:rPr>
        <w:t>[Insert guarantee reference number]</w:t>
      </w:r>
    </w:p>
    <w:p w:rsidR="00DE0AA9" w:rsidRPr="00E95639" w:rsidRDefault="00DE0AA9" w:rsidP="00DE0AA9">
      <w:pPr>
        <w:pStyle w:val="NormalWeb"/>
        <w:rPr>
          <w:rFonts w:ascii="Times New Roman" w:hAnsi="Times New Roman"/>
          <w:color w:val="000000" w:themeColor="text1"/>
        </w:rPr>
      </w:pPr>
      <w:r w:rsidRPr="00E95639">
        <w:rPr>
          <w:rFonts w:ascii="Times New Roman" w:hAnsi="Times New Roman"/>
          <w:b/>
          <w:color w:val="000000" w:themeColor="text1"/>
        </w:rPr>
        <w:t xml:space="preserve">Guarantor: </w:t>
      </w:r>
      <w:r w:rsidRPr="00E95639">
        <w:rPr>
          <w:rFonts w:ascii="Times New Roman" w:hAnsi="Times New Roman"/>
          <w:i/>
          <w:color w:val="000000" w:themeColor="text1"/>
        </w:rPr>
        <w:t xml:space="preserve"> [Insert name and address of place of issue, unless indicated in the letterhead]</w:t>
      </w:r>
    </w:p>
    <w:p w:rsidR="00DE0AA9" w:rsidRPr="001F1AED"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1F1AED">
        <w:rPr>
          <w:rFonts w:ascii="Times New Roman" w:hAnsi="Times New Roman" w:cs="Times New Roman"/>
          <w:b/>
          <w:i/>
          <w:iCs/>
          <w:sz w:val="16"/>
        </w:rPr>
        <w:tab/>
      </w:r>
    </w:p>
    <w:p w:rsidR="00DE0AA9" w:rsidRPr="001F1AED"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F1AED">
        <w:rPr>
          <w:rFonts w:ascii="Times New Roman" w:eastAsia="Times New Roman" w:hAnsi="Times New Roman" w:cs="Times New Roman"/>
          <w:szCs w:val="20"/>
          <w:lang w:val="en-GB" w:eastAsia="fr-FR"/>
        </w:rPr>
        <w:t>We have been informed that . . . .</w:t>
      </w:r>
      <w:r w:rsidRPr="001F1AED">
        <w:rPr>
          <w:rFonts w:ascii="Times New Roman" w:hAnsi="Times New Roman" w:cs="Times New Roman"/>
        </w:rPr>
        <w:t xml:space="preserve"> .</w:t>
      </w:r>
      <w:r w:rsidRPr="001F1AED">
        <w:rPr>
          <w:rFonts w:ascii="Times New Roman" w:eastAsia="Times New Roman" w:hAnsi="Times New Roman" w:cs="Times New Roman"/>
          <w:szCs w:val="20"/>
          <w:lang w:val="en-GB" w:eastAsia="fr-FR"/>
        </w:rPr>
        <w:t xml:space="preserve">. . . . .  (hereinafter called </w:t>
      </w:r>
      <w:r>
        <w:rPr>
          <w:rFonts w:ascii="Times New Roman" w:eastAsia="Times New Roman" w:hAnsi="Times New Roman" w:cs="Times New Roman"/>
          <w:szCs w:val="20"/>
          <w:lang w:val="en-GB" w:eastAsia="fr-FR"/>
        </w:rPr>
        <w:t>“</w:t>
      </w:r>
      <w:r w:rsidRPr="001F1AED">
        <w:rPr>
          <w:rFonts w:ascii="Times New Roman" w:eastAsia="Times New Roman" w:hAnsi="Times New Roman" w:cs="Times New Roman"/>
          <w:szCs w:val="20"/>
          <w:lang w:val="en-GB" w:eastAsia="fr-FR"/>
        </w:rPr>
        <w:t xml:space="preserve">the </w:t>
      </w:r>
      <w:r>
        <w:rPr>
          <w:rFonts w:ascii="Times New Roman" w:eastAsia="Times New Roman" w:hAnsi="Times New Roman" w:cs="Times New Roman"/>
          <w:szCs w:val="20"/>
          <w:lang w:val="en-GB" w:eastAsia="fr-FR"/>
        </w:rPr>
        <w:t>Applicant”</w:t>
      </w:r>
      <w:r w:rsidRPr="001F1AED">
        <w:rPr>
          <w:rFonts w:ascii="Times New Roman" w:eastAsia="Times New Roman" w:hAnsi="Times New Roman" w:cs="Times New Roman"/>
          <w:szCs w:val="20"/>
          <w:lang w:val="en-GB" w:eastAsia="fr-FR"/>
        </w:rPr>
        <w:t xml:space="preserve">) </w:t>
      </w:r>
      <w:r w:rsidR="00F16114" w:rsidRPr="001F1AED">
        <w:rPr>
          <w:rFonts w:ascii="Times New Roman" w:eastAsia="Times New Roman" w:hAnsi="Times New Roman" w:cs="Times New Roman"/>
          <w:szCs w:val="20"/>
          <w:lang w:val="en-GB" w:eastAsia="fr-FR"/>
        </w:rPr>
        <w:t>has entered</w:t>
      </w:r>
      <w:r w:rsidRPr="001F1AED">
        <w:rPr>
          <w:rFonts w:ascii="Times New Roman" w:eastAsia="Times New Roman" w:hAnsi="Times New Roman" w:cs="Times New Roman"/>
          <w:szCs w:val="20"/>
          <w:lang w:val="en-GB" w:eastAsia="fr-FR"/>
        </w:rPr>
        <w:t xml:space="preserve"> into Contract No. . . . . .</w:t>
      </w:r>
      <w:r w:rsidRPr="001F1AED">
        <w:rPr>
          <w:rFonts w:ascii="Times New Roman" w:hAnsi="Times New Roman" w:cs="Times New Roman"/>
          <w:i/>
        </w:rPr>
        <w:t xml:space="preserve">. . . . . </w:t>
      </w:r>
      <w:r w:rsidRPr="001F1AED">
        <w:rPr>
          <w:rFonts w:ascii="Times New Roman" w:hAnsi="Times New Roman" w:cs="Times New Roman"/>
        </w:rPr>
        <w:t xml:space="preserve"> </w:t>
      </w:r>
      <w:r w:rsidRPr="001F1AED">
        <w:rPr>
          <w:rFonts w:ascii="Times New Roman" w:hAnsi="Times New Roman" w:cs="Times New Roman"/>
          <w:i/>
        </w:rPr>
        <w:t xml:space="preserve"> </w:t>
      </w:r>
      <w:r w:rsidRPr="001F1AED">
        <w:rPr>
          <w:rFonts w:ascii="Times New Roman" w:eastAsia="Times New Roman" w:hAnsi="Times New Roman" w:cs="Times New Roman"/>
          <w:szCs w:val="20"/>
          <w:lang w:val="en-GB" w:eastAsia="fr-FR"/>
        </w:rPr>
        <w:t xml:space="preserve">dated . . . . . . . .with </w:t>
      </w:r>
      <w:r>
        <w:rPr>
          <w:rFonts w:ascii="Times New Roman" w:eastAsia="Times New Roman" w:hAnsi="Times New Roman" w:cs="Times New Roman"/>
          <w:szCs w:val="20"/>
          <w:lang w:val="en-GB" w:eastAsia="fr-FR"/>
        </w:rPr>
        <w:t>the Beneficiary</w:t>
      </w:r>
      <w:r w:rsidRPr="001F1AED">
        <w:rPr>
          <w:rFonts w:ascii="Times New Roman" w:eastAsia="Times New Roman" w:hAnsi="Times New Roman" w:cs="Times New Roman"/>
          <w:szCs w:val="20"/>
          <w:lang w:val="en-GB" w:eastAsia="fr-FR"/>
        </w:rPr>
        <w:t>, for the execution of</w:t>
      </w:r>
      <w:r>
        <w:rPr>
          <w:rFonts w:ascii="Times New Roman" w:eastAsia="Times New Roman" w:hAnsi="Times New Roman" w:cs="Times New Roman"/>
          <w:szCs w:val="20"/>
          <w:lang w:val="en-GB" w:eastAsia="fr-FR"/>
        </w:rPr>
        <w:t>,</w:t>
      </w:r>
      <w:r w:rsidRPr="001F1AED">
        <w:rPr>
          <w:rFonts w:ascii="Times New Roman" w:eastAsia="Times New Roman" w:hAnsi="Times New Roman" w:cs="Times New Roman"/>
          <w:szCs w:val="20"/>
          <w:lang w:val="en-GB" w:eastAsia="fr-FR"/>
        </w:rPr>
        <w:t xml:space="preserve"> . . . . . .</w:t>
      </w:r>
      <w:r w:rsidRPr="001F1AED">
        <w:rPr>
          <w:rFonts w:ascii="Times New Roman" w:hAnsi="Times New Roman" w:cs="Times New Roman"/>
          <w:i/>
        </w:rPr>
        <w:t xml:space="preserve">. </w:t>
      </w:r>
      <w:r w:rsidRPr="001F1AED">
        <w:rPr>
          <w:rFonts w:ascii="Times New Roman" w:eastAsia="Times New Roman" w:hAnsi="Times New Roman" w:cs="Times New Roman"/>
          <w:szCs w:val="20"/>
          <w:lang w:val="en-GB" w:eastAsia="fr-FR"/>
        </w:rPr>
        <w:t xml:space="preserve">. . . .  (hereinafter called </w:t>
      </w:r>
      <w:r>
        <w:rPr>
          <w:rFonts w:ascii="Times New Roman" w:eastAsia="Times New Roman" w:hAnsi="Times New Roman" w:cs="Times New Roman"/>
          <w:szCs w:val="20"/>
          <w:lang w:val="en-GB" w:eastAsia="fr-FR"/>
        </w:rPr>
        <w:t>“</w:t>
      </w:r>
      <w:r w:rsidRPr="001F1AED">
        <w:rPr>
          <w:rFonts w:ascii="Times New Roman" w:eastAsia="Times New Roman" w:hAnsi="Times New Roman" w:cs="Times New Roman"/>
          <w:szCs w:val="20"/>
          <w:lang w:val="en-GB" w:eastAsia="fr-FR"/>
        </w:rPr>
        <w:t>the Contract</w:t>
      </w:r>
      <w:r>
        <w:rPr>
          <w:rFonts w:ascii="Times New Roman" w:eastAsia="Times New Roman" w:hAnsi="Times New Roman" w:cs="Times New Roman"/>
          <w:szCs w:val="20"/>
          <w:lang w:val="en-GB" w:eastAsia="fr-FR"/>
        </w:rPr>
        <w:t>”</w:t>
      </w:r>
      <w:r w:rsidRPr="001F1AED">
        <w:rPr>
          <w:rFonts w:ascii="Times New Roman" w:eastAsia="Times New Roman" w:hAnsi="Times New Roman" w:cs="Times New Roman"/>
          <w:szCs w:val="20"/>
          <w:lang w:val="en-GB" w:eastAsia="fr-FR"/>
        </w:rPr>
        <w:t>).</w:t>
      </w:r>
    </w:p>
    <w:p w:rsidR="00DE0AA9" w:rsidRPr="001F1AED"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F1AED">
        <w:rPr>
          <w:rFonts w:ascii="Times New Roman" w:eastAsia="Times New Roman" w:hAnsi="Times New Roman" w:cs="Times New Roman"/>
          <w:szCs w:val="20"/>
          <w:lang w:val="en-GB" w:eastAsia="fr-FR"/>
        </w:rPr>
        <w:t>Furthermore, we understand that, according to the Conditions of the Contract, an advance payment in the sum  . . . . .</w:t>
      </w:r>
      <w:r w:rsidRPr="001F1AED">
        <w:rPr>
          <w:rFonts w:ascii="Times New Roman" w:hAnsi="Times New Roman" w:cs="Times New Roman"/>
          <w:i/>
        </w:rPr>
        <w:t xml:space="preserve">. . . . . . </w:t>
      </w:r>
      <w:r w:rsidRPr="001F1AED">
        <w:rPr>
          <w:rFonts w:ascii="Times New Roman" w:hAnsi="Times New Roman" w:cs="Times New Roman"/>
        </w:rPr>
        <w:t>(. . . . .</w:t>
      </w:r>
      <w:r w:rsidRPr="001F1AED">
        <w:rPr>
          <w:rFonts w:ascii="Times New Roman" w:hAnsi="Times New Roman" w:cs="Times New Roman"/>
          <w:i/>
        </w:rPr>
        <w:t xml:space="preserve">. . . . </w:t>
      </w:r>
      <w:r w:rsidRPr="001F1AED">
        <w:rPr>
          <w:rFonts w:ascii="Times New Roman" w:eastAsia="Times New Roman" w:hAnsi="Times New Roman" w:cs="Times New Roman"/>
          <w:szCs w:val="20"/>
          <w:lang w:val="en-GB" w:eastAsia="fr-FR"/>
        </w:rPr>
        <w:t>.  ) is to be made against an advance payment guarantee.</w:t>
      </w:r>
    </w:p>
    <w:p w:rsidR="00DE0AA9"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F1AED">
        <w:rPr>
          <w:rFonts w:ascii="Times New Roman" w:eastAsia="Times New Roman" w:hAnsi="Times New Roman" w:cs="Times New Roman"/>
          <w:szCs w:val="20"/>
          <w:lang w:val="en-GB" w:eastAsia="fr-FR"/>
        </w:rPr>
        <w:t xml:space="preserve">At the request of the </w:t>
      </w:r>
      <w:r>
        <w:rPr>
          <w:rFonts w:ascii="Times New Roman" w:eastAsia="Times New Roman" w:hAnsi="Times New Roman" w:cs="Times New Roman"/>
          <w:szCs w:val="20"/>
          <w:lang w:val="en-GB" w:eastAsia="fr-FR"/>
        </w:rPr>
        <w:t>Applicant</w:t>
      </w:r>
      <w:r w:rsidRPr="001F1AED">
        <w:rPr>
          <w:rFonts w:ascii="Times New Roman" w:eastAsia="Times New Roman" w:hAnsi="Times New Roman" w:cs="Times New Roman"/>
          <w:szCs w:val="20"/>
          <w:lang w:val="en-GB" w:eastAsia="fr-FR"/>
        </w:rPr>
        <w:t xml:space="preserve">, we </w:t>
      </w:r>
      <w:r>
        <w:rPr>
          <w:rFonts w:ascii="Times New Roman" w:eastAsia="Times New Roman" w:hAnsi="Times New Roman" w:cs="Times New Roman"/>
          <w:szCs w:val="20"/>
          <w:lang w:val="en-GB" w:eastAsia="fr-FR"/>
        </w:rPr>
        <w:t xml:space="preserve">as Guarantor, </w:t>
      </w:r>
      <w:r w:rsidRPr="001F1AED">
        <w:rPr>
          <w:rFonts w:ascii="Times New Roman" w:eastAsia="Times New Roman" w:hAnsi="Times New Roman" w:cs="Times New Roman"/>
          <w:szCs w:val="20"/>
          <w:lang w:val="en-GB" w:eastAsia="fr-FR"/>
        </w:rPr>
        <w:t xml:space="preserve">hereby irrevocably undertake to pay </w:t>
      </w:r>
      <w:r>
        <w:rPr>
          <w:rFonts w:ascii="Times New Roman" w:eastAsia="Times New Roman" w:hAnsi="Times New Roman" w:cs="Times New Roman"/>
          <w:szCs w:val="20"/>
          <w:lang w:val="en-GB" w:eastAsia="fr-FR"/>
        </w:rPr>
        <w:t>the Beneficiary</w:t>
      </w:r>
      <w:r w:rsidRPr="001F1AED">
        <w:rPr>
          <w:rFonts w:ascii="Times New Roman" w:eastAsia="Times New Roman" w:hAnsi="Times New Roman" w:cs="Times New Roman"/>
          <w:szCs w:val="20"/>
          <w:lang w:val="en-GB" w:eastAsia="fr-FR"/>
        </w:rPr>
        <w:t xml:space="preserve"> any sum or sums not exceeding in total an amount of . . .</w:t>
      </w:r>
      <w:r w:rsidRPr="001F1AED">
        <w:rPr>
          <w:rFonts w:ascii="Times New Roman" w:hAnsi="Times New Roman" w:cs="Times New Roman"/>
        </w:rPr>
        <w:t xml:space="preserve"> .</w:t>
      </w:r>
      <w:r w:rsidRPr="001F1AED">
        <w:rPr>
          <w:rFonts w:ascii="Times New Roman" w:hAnsi="Times New Roman" w:cs="Times New Roman"/>
          <w:i/>
        </w:rPr>
        <w:t xml:space="preserve">. . . . . </w:t>
      </w:r>
      <w:r w:rsidRPr="001F1AED">
        <w:rPr>
          <w:rFonts w:ascii="Times New Roman" w:hAnsi="Times New Roman" w:cs="Times New Roman"/>
        </w:rPr>
        <w:t>(. . . . .</w:t>
      </w:r>
      <w:r w:rsidRPr="001F1AED">
        <w:rPr>
          <w:rFonts w:ascii="Times New Roman" w:hAnsi="Times New Roman" w:cs="Times New Roman"/>
          <w:i/>
        </w:rPr>
        <w:t xml:space="preserve">. . . . . </w:t>
      </w:r>
      <w:r w:rsidRPr="001F1AED">
        <w:rPr>
          <w:rFonts w:ascii="Times New Roman" w:hAnsi="Times New Roman" w:cs="Times New Roman"/>
        </w:rPr>
        <w:t xml:space="preserve"> ) </w:t>
      </w:r>
      <w:r>
        <w:rPr>
          <w:rStyle w:val="FootnoteReference"/>
          <w:rFonts w:ascii="Times New Roman" w:eastAsia="Times New Roman" w:hAnsi="Times New Roman" w:cs="Times New Roman"/>
          <w:szCs w:val="20"/>
          <w:lang w:val="en-GB" w:eastAsia="fr-FR"/>
        </w:rPr>
        <w:footnoteReference w:id="26"/>
      </w:r>
      <w:r>
        <w:rPr>
          <w:rFonts w:ascii="Times New Roman" w:hAnsi="Times New Roman" w:cs="Times New Roman"/>
        </w:rPr>
        <w:t xml:space="preserve"> </w:t>
      </w:r>
      <w:r w:rsidRPr="001F1AED">
        <w:rPr>
          <w:rFonts w:ascii="Times New Roman" w:eastAsia="Times New Roman" w:hAnsi="Times New Roman" w:cs="Times New Roman"/>
          <w:szCs w:val="20"/>
          <w:lang w:val="en-GB" w:eastAsia="fr-FR"/>
        </w:rPr>
        <w:t xml:space="preserve">upon receipt by us of </w:t>
      </w:r>
      <w:r>
        <w:rPr>
          <w:rFonts w:ascii="Times New Roman" w:eastAsia="Times New Roman" w:hAnsi="Times New Roman" w:cs="Times New Roman"/>
          <w:szCs w:val="20"/>
          <w:lang w:val="en-GB" w:eastAsia="fr-FR"/>
        </w:rPr>
        <w:t xml:space="preserve">the </w:t>
      </w:r>
      <w:r w:rsidR="00F16114">
        <w:rPr>
          <w:rFonts w:ascii="Times New Roman" w:eastAsia="Times New Roman" w:hAnsi="Times New Roman" w:cs="Times New Roman"/>
          <w:szCs w:val="20"/>
          <w:lang w:val="en-GB" w:eastAsia="fr-FR"/>
        </w:rPr>
        <w:t>Beneficiary’s complying</w:t>
      </w:r>
      <w:r w:rsidR="00F16114" w:rsidRPr="001F1AED">
        <w:rPr>
          <w:rFonts w:ascii="Times New Roman" w:eastAsia="Times New Roman" w:hAnsi="Times New Roman" w:cs="Times New Roman"/>
          <w:szCs w:val="20"/>
          <w:lang w:val="en-GB" w:eastAsia="fr-FR"/>
        </w:rPr>
        <w:t xml:space="preserve"> demand</w:t>
      </w:r>
      <w:r w:rsidRPr="001F1AED">
        <w:rPr>
          <w:rFonts w:ascii="Times New Roman" w:eastAsia="Times New Roman" w:hAnsi="Times New Roman" w:cs="Times New Roman"/>
          <w:szCs w:val="20"/>
          <w:lang w:val="en-GB" w:eastAsia="fr-FR"/>
        </w:rPr>
        <w:t xml:space="preserve"> </w:t>
      </w:r>
      <w:r>
        <w:rPr>
          <w:rFonts w:ascii="Times New Roman" w:eastAsia="Times New Roman" w:hAnsi="Times New Roman" w:cs="Times New Roman"/>
          <w:szCs w:val="20"/>
          <w:lang w:val="en-GB" w:eastAsia="fr-FR"/>
        </w:rPr>
        <w:t xml:space="preserve">supported by the Beneficiary’s statement whether in the demand itself or in a separate signed document accompanying or identifying the demand, stating either that the applicant: </w:t>
      </w:r>
    </w:p>
    <w:p w:rsidR="00DE0AA9" w:rsidRPr="0099642D"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99642D">
        <w:rPr>
          <w:b w:val="0"/>
          <w:color w:val="000000" w:themeColor="text1"/>
        </w:rPr>
        <w:t>has used the advance payment for purposes other than the costs of mobilization in respect of the Facilities; or</w:t>
      </w:r>
    </w:p>
    <w:p w:rsidR="00DE0AA9" w:rsidRPr="0099642D"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99642D">
        <w:rPr>
          <w:b w:val="0"/>
          <w:color w:val="000000" w:themeColor="text1"/>
        </w:rPr>
        <w:t xml:space="preserve"> has failed to repay the advance payment in accordance with the Contract conditions, specifying the amount which the Applicant has failed to repay. </w:t>
      </w:r>
    </w:p>
    <w:p w:rsidR="00DE0AA9" w:rsidRPr="0099642D" w:rsidRDefault="00DE0AA9" w:rsidP="00DE0AA9">
      <w:pPr>
        <w:pStyle w:val="NormalWeb"/>
        <w:ind w:left="360"/>
        <w:jc w:val="both"/>
        <w:rPr>
          <w:rFonts w:ascii="Times New Roman" w:eastAsia="Times New Roman" w:hAnsi="Times New Roman" w:cs="Times New Roman"/>
          <w:szCs w:val="20"/>
          <w:lang w:eastAsia="fr-FR"/>
        </w:rPr>
      </w:pPr>
      <w:r w:rsidRPr="00E95639">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DE0AA9" w:rsidRPr="001F1AED"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val="en-GB" w:eastAsia="fr-FR"/>
        </w:rPr>
      </w:pPr>
      <w:r w:rsidRPr="001F1AED">
        <w:rPr>
          <w:rFonts w:ascii="Times New Roman" w:eastAsia="Times New Roman" w:hAnsi="Times New Roman" w:cs="Times New Roman"/>
          <w:szCs w:val="20"/>
          <w:lang w:val="en-GB" w:eastAsia="fr-FR"/>
        </w:rPr>
        <w:t xml:space="preserve">The maximum amount of this guarantee shall be progressively reduced by the amount of the advance payment repaid by the </w:t>
      </w:r>
      <w:r>
        <w:rPr>
          <w:rFonts w:ascii="Times New Roman" w:eastAsia="Times New Roman" w:hAnsi="Times New Roman" w:cs="Times New Roman"/>
          <w:szCs w:val="20"/>
          <w:lang w:val="en-GB" w:eastAsia="fr-FR"/>
        </w:rPr>
        <w:t>Applicant</w:t>
      </w:r>
      <w:r w:rsidRPr="001F1AED">
        <w:rPr>
          <w:rFonts w:ascii="Times New Roman" w:eastAsia="Times New Roman" w:hAnsi="Times New Roman" w:cs="Times New Roman"/>
          <w:szCs w:val="20"/>
          <w:lang w:val="en-GB" w:eastAsia="fr-FR"/>
        </w:rPr>
        <w:t xml:space="preserve"> as indicated in copies of interim statements or payment certificates which shall be presented to us.  This guarantee shall expire, at the latest, upon our receipt of </w:t>
      </w:r>
      <w:r>
        <w:rPr>
          <w:rFonts w:ascii="Times New Roman" w:eastAsia="Times New Roman" w:hAnsi="Times New Roman" w:cs="Times New Roman"/>
          <w:szCs w:val="20"/>
          <w:lang w:val="en-GB" w:eastAsia="fr-FR"/>
        </w:rPr>
        <w:t xml:space="preserve">documentation indicating full repayment by the Applicant of the </w:t>
      </w:r>
      <w:r>
        <w:rPr>
          <w:rFonts w:ascii="Times New Roman" w:eastAsia="Times New Roman" w:hAnsi="Times New Roman" w:cs="Times New Roman"/>
          <w:szCs w:val="20"/>
          <w:lang w:val="en-GB" w:eastAsia="fr-FR"/>
        </w:rPr>
        <w:lastRenderedPageBreak/>
        <w:t xml:space="preserve">amount of the advance payment, or </w:t>
      </w:r>
      <w:r w:rsidRPr="001F1AED">
        <w:rPr>
          <w:rFonts w:ascii="Times New Roman" w:eastAsia="Times New Roman" w:hAnsi="Times New Roman" w:cs="Times New Roman"/>
          <w:szCs w:val="20"/>
          <w:lang w:val="en-GB" w:eastAsia="fr-FR"/>
        </w:rPr>
        <w:t>on the . . . day of . . . . . . . , . . . . .</w:t>
      </w:r>
      <w:r>
        <w:rPr>
          <w:rStyle w:val="FootnoteReference"/>
          <w:rFonts w:ascii="Times New Roman" w:eastAsia="Times New Roman" w:hAnsi="Times New Roman" w:cs="Times New Roman"/>
          <w:szCs w:val="20"/>
          <w:lang w:val="en-GB" w:eastAsia="fr-FR"/>
        </w:rPr>
        <w:footnoteReference w:id="27"/>
      </w:r>
      <w:r w:rsidRPr="001F1AED">
        <w:rPr>
          <w:rFonts w:ascii="Times New Roman" w:eastAsia="Times New Roman" w:hAnsi="Times New Roman" w:cs="Times New Roman"/>
          <w:szCs w:val="20"/>
          <w:lang w:val="en-GB" w:eastAsia="fr-FR"/>
        </w:rPr>
        <w:t>, whichever is earlier.  Consequently, any demand for payment under this guarantee must be received by us at this office on or before that date.</w:t>
      </w:r>
    </w:p>
    <w:p w:rsidR="005C565E" w:rsidRDefault="00DE0AA9" w:rsidP="00DE0AA9">
      <w:pPr>
        <w:rPr>
          <w:color w:val="000000" w:themeColor="text1"/>
        </w:rPr>
      </w:pPr>
      <w:r w:rsidRPr="00E95639">
        <w:rPr>
          <w:color w:val="000000" w:themeColor="text1"/>
        </w:rPr>
        <w:t xml:space="preserve">This guarantee is subject to the Uniform Rules for Demand Guarantees (URDG) 2010 Revision, ICC Publication No. </w:t>
      </w:r>
      <w:r w:rsidRPr="0029131E">
        <w:rPr>
          <w:color w:val="000000" w:themeColor="text1"/>
          <w:highlight w:val="lightGray"/>
        </w:rPr>
        <w:t>758</w:t>
      </w:r>
      <w:r w:rsidRPr="00E95639">
        <w:rPr>
          <w:color w:val="000000" w:themeColor="text1"/>
        </w:rPr>
        <w:t xml:space="preserve">, except that the supporting statement under Article 15(a) is hereby </w:t>
      </w:r>
      <w:r>
        <w:rPr>
          <w:color w:val="000000" w:themeColor="text1"/>
        </w:rPr>
        <w:t>excluded.</w:t>
      </w:r>
      <w:bookmarkEnd w:id="1148"/>
    </w:p>
    <w:p w:rsidR="005C565E" w:rsidRDefault="005C565E" w:rsidP="00DE0AA9">
      <w:pPr>
        <w:rPr>
          <w:color w:val="000000" w:themeColor="text1"/>
        </w:rPr>
      </w:pPr>
    </w:p>
    <w:p w:rsidR="005C565E" w:rsidRDefault="005C565E" w:rsidP="00DE0AA9">
      <w:pPr>
        <w:rPr>
          <w:color w:val="000000" w:themeColor="text1"/>
        </w:rPr>
      </w:pPr>
    </w:p>
    <w:p w:rsidR="005C565E" w:rsidRDefault="005C565E" w:rsidP="00DE0AA9">
      <w:pPr>
        <w:rPr>
          <w:color w:val="000000" w:themeColor="text1"/>
        </w:rPr>
      </w:pPr>
    </w:p>
    <w:p w:rsidR="005C565E" w:rsidRDefault="00DE0AA9" w:rsidP="00DE0AA9">
      <w:r w:rsidRPr="006A0106">
        <w:t xml:space="preserve">____________________ </w:t>
      </w:r>
    </w:p>
    <w:p w:rsidR="00DE0AA9" w:rsidRPr="006A0106" w:rsidRDefault="00DE0AA9" w:rsidP="00DE0AA9">
      <w:r w:rsidRPr="006A0106">
        <w:rPr>
          <w:i/>
        </w:rPr>
        <w:t>[signature(s)]</w:t>
      </w:r>
      <w:r w:rsidRPr="006A0106">
        <w:t xml:space="preserve"> </w:t>
      </w:r>
    </w:p>
    <w:p w:rsidR="005C565E" w:rsidRDefault="00DE0AA9" w:rsidP="00DE0AA9">
      <w:pPr>
        <w:rPr>
          <w:b/>
          <w:i/>
        </w:rPr>
      </w:pPr>
      <w:r w:rsidRPr="006A0106">
        <w:br/>
      </w:r>
    </w:p>
    <w:p w:rsidR="00DE0AA9" w:rsidRPr="006A0106" w:rsidRDefault="00DE0AA9" w:rsidP="00DE0AA9">
      <w:r w:rsidRPr="006A0106">
        <w:rPr>
          <w:b/>
          <w:i/>
        </w:rPr>
        <w:t>Note:  All italicized text (including footnotes) is for use in preparing this form and shall be deleted from the final product.</w:t>
      </w:r>
    </w:p>
    <w:p w:rsidR="007678FB" w:rsidRDefault="007678FB"/>
    <w:sectPr w:rsidR="00767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0F" w:rsidRDefault="0067090F" w:rsidP="00DE0AA9">
      <w:r>
        <w:separator/>
      </w:r>
    </w:p>
  </w:endnote>
  <w:endnote w:type="continuationSeparator" w:id="0">
    <w:p w:rsidR="0067090F" w:rsidRDefault="0067090F"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HelveticaNeue-Light">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CG Times (WN)">
    <w:altName w:val="Calibri"/>
    <w:panose1 w:val="00000000000000000000"/>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5" w:rsidRPr="00327815" w:rsidRDefault="00327815"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7F63F4" w:rsidRDefault="009D1A5B">
    <w:pPr>
      <w:pStyle w:val="Footer"/>
      <w:framePr w:wrap="auto" w:vAnchor="text" w:hAnchor="margin" w:xAlign="center" w:y="1"/>
      <w:rPr>
        <w:rStyle w:val="PageNumber"/>
      </w:rPr>
    </w:pPr>
  </w:p>
  <w:p w:rsidR="009D1A5B" w:rsidRDefault="009D1A5B">
    <w:pPr>
      <w:pStyle w:val="Footer"/>
      <w:tabs>
        <w:tab w:val="center" w:pos="4500"/>
        <w:tab w:val="right" w:pos="9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0F" w:rsidRDefault="0067090F" w:rsidP="00DE0AA9">
      <w:r>
        <w:separator/>
      </w:r>
    </w:p>
  </w:footnote>
  <w:footnote w:type="continuationSeparator" w:id="0">
    <w:p w:rsidR="0067090F" w:rsidRDefault="0067090F" w:rsidP="00DE0AA9">
      <w:r>
        <w:continuationSeparator/>
      </w:r>
    </w:p>
  </w:footnote>
  <w:footnote w:id="1">
    <w:p w:rsidR="009D1A5B" w:rsidRPr="005B4881" w:rsidRDefault="009D1A5B" w:rsidP="005B4881">
      <w:pPr>
        <w:pStyle w:val="FootnoteText"/>
        <w:spacing w:after="40"/>
        <w:rPr>
          <w:rFonts w:ascii="Times New Roman" w:hAnsi="Times New Roman"/>
          <w:sz w:val="16"/>
          <w:szCs w:val="16"/>
        </w:rPr>
      </w:pPr>
      <w:r>
        <w:rPr>
          <w:rStyle w:val="FootnoteReference"/>
        </w:rPr>
        <w:footnoteRef/>
      </w:r>
      <w: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9D1A5B" w:rsidRPr="005B4881" w:rsidRDefault="009D1A5B"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rsidR="009D1A5B" w:rsidRPr="005B4881" w:rsidRDefault="009D1A5B"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rsidR="009D1A5B" w:rsidRPr="005B4881" w:rsidRDefault="009D1A5B"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9D1A5B" w:rsidRPr="005B4881" w:rsidRDefault="009D1A5B"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9D1A5B" w:rsidRPr="005B4881" w:rsidRDefault="009D1A5B"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rsidR="009D1A5B" w:rsidRPr="005B4881" w:rsidRDefault="009D1A5B"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9D1A5B" w:rsidRPr="005B4881" w:rsidRDefault="009D1A5B"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9D1A5B" w:rsidRDefault="009D1A5B"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rsidR="009D1A5B" w:rsidRDefault="009D1A5B" w:rsidP="00EC7AE8">
      <w:pPr>
        <w:pStyle w:val="FootnoteText"/>
        <w:ind w:left="180" w:hanging="180"/>
        <w:rPr>
          <w:rFonts w:ascii="Times New Roman" w:hAnsi="Times New Roman"/>
          <w:color w:val="000000" w:themeColor="text1"/>
          <w:sz w:val="20"/>
        </w:rPr>
      </w:pPr>
    </w:p>
    <w:p w:rsidR="009D1A5B" w:rsidRPr="005B4881" w:rsidRDefault="009D1A5B"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 xml:space="preserve">The dates of the deadline for Proposal submission and of Proposal opening should be the same, and the time for proposal opening should be same or immediately after the time for proposal submission. .  </w:t>
      </w:r>
    </w:p>
    <w:p w:rsidR="009D1A5B" w:rsidRDefault="009D1A5B" w:rsidP="00BD17A8">
      <w:pPr>
        <w:pStyle w:val="FootnoteText"/>
        <w:rPr>
          <w:rFonts w:ascii="Times New Roman" w:hAnsi="Times New Roman"/>
          <w:color w:val="000000" w:themeColor="text1"/>
          <w:sz w:val="20"/>
        </w:rPr>
      </w:pPr>
    </w:p>
    <w:p w:rsidR="009D1A5B" w:rsidRDefault="009D1A5B"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rsidR="009D1A5B" w:rsidRDefault="009D1A5B" w:rsidP="00610CC2">
      <w:pPr>
        <w:pStyle w:val="FootnoteText"/>
        <w:ind w:left="180" w:hanging="180"/>
      </w:pPr>
    </w:p>
  </w:footnote>
  <w:footnote w:id="10">
    <w:p w:rsidR="009D1A5B" w:rsidRDefault="009D1A5B"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rsidR="009D1A5B" w:rsidRDefault="009D1A5B"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rsidR="009D1A5B" w:rsidRPr="00F23660" w:rsidRDefault="009D1A5B" w:rsidP="00B10FE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9D1A5B" w:rsidRDefault="009D1A5B" w:rsidP="00B10FE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9D1A5B" w:rsidRDefault="009D1A5B" w:rsidP="00B10FE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9D1A5B" w:rsidRDefault="009D1A5B" w:rsidP="007F63F4"/>
    <w:p w:rsidR="009D1A5B" w:rsidRDefault="009D1A5B" w:rsidP="007F63F4">
      <w:pPr>
        <w:pStyle w:val="FootnoteText"/>
      </w:pPr>
    </w:p>
  </w:footnote>
  <w:footnote w:id="16">
    <w:p w:rsidR="009D1A5B" w:rsidRDefault="009D1A5B" w:rsidP="007F63F4">
      <w:pPr>
        <w:pStyle w:val="FootnoteText"/>
      </w:pPr>
      <w:r>
        <w:rPr>
          <w:rStyle w:val="FootnoteReference"/>
        </w:rPr>
        <w:footnoteRef/>
      </w:r>
      <w:r>
        <w:t xml:space="preserve"> Costs shall be in the currencies of the Contract.</w:t>
      </w:r>
    </w:p>
  </w:footnote>
  <w:footnote w:id="17">
    <w:p w:rsidR="009D1A5B" w:rsidRDefault="009D1A5B" w:rsidP="007F63F4">
      <w:pPr>
        <w:pStyle w:val="FootnoteText"/>
      </w:pPr>
      <w:r>
        <w:rPr>
          <w:rStyle w:val="FootnoteReference"/>
        </w:rPr>
        <w:footnoteRef/>
      </w:r>
      <w:r>
        <w:t xml:space="preserve"> Costs shall be in the currencies of the Contract.</w:t>
      </w:r>
    </w:p>
  </w:footnote>
  <w:footnote w:id="18">
    <w:p w:rsidR="009D1A5B" w:rsidRDefault="009D1A5B" w:rsidP="007F63F4">
      <w:pPr>
        <w:pStyle w:val="FootnoteText"/>
      </w:pPr>
      <w:r>
        <w:rPr>
          <w:rStyle w:val="FootnoteReference"/>
        </w:rPr>
        <w:t>2</w:t>
      </w:r>
      <w:r>
        <w:t xml:space="preserve"> Specify where necessary.</w:t>
      </w:r>
    </w:p>
  </w:footnote>
  <w:footnote w:id="19">
    <w:p w:rsidR="009D1A5B" w:rsidRPr="00F23660" w:rsidRDefault="009D1A5B" w:rsidP="00AE0F9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9D1A5B" w:rsidRDefault="009D1A5B" w:rsidP="00AE0F9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rsidR="009D1A5B" w:rsidRDefault="009D1A5B" w:rsidP="00AE0F9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9D1A5B" w:rsidRPr="00EC6E77" w:rsidRDefault="009D1A5B"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rsidR="009D1A5B" w:rsidRDefault="009D1A5B"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rsidR="009D1A5B" w:rsidRPr="00EC6E77" w:rsidRDefault="009D1A5B"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rsidR="009D1A5B" w:rsidRPr="00EC6E77" w:rsidRDefault="009D1A5B"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9D1A5B" w:rsidRDefault="009D1A5B" w:rsidP="00DE0AA9">
      <w:pPr>
        <w:pStyle w:val="FootnoteText"/>
        <w:tabs>
          <w:tab w:val="left" w:pos="360"/>
        </w:tabs>
      </w:pPr>
    </w:p>
  </w:footnote>
  <w:footnote w:id="26">
    <w:p w:rsidR="009D1A5B" w:rsidRPr="005C565E" w:rsidRDefault="009D1A5B"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rsidR="009D1A5B" w:rsidRPr="005C565E" w:rsidRDefault="009D1A5B"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A403B3" w:rsidRDefault="009D1A5B"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9D1A5B" w:rsidRPr="002443DA" w:rsidRDefault="009D1A5B"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6986"/>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327815">
          <w:rPr>
            <w:noProof/>
          </w:rPr>
          <w:t>4</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511"/>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327815">
          <w:rPr>
            <w:noProof/>
          </w:rPr>
          <w:t>52</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56261"/>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327815">
          <w:rPr>
            <w:noProof/>
          </w:rPr>
          <w:t>45</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3267"/>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327815">
          <w:rPr>
            <w:noProof/>
          </w:rPr>
          <w:t>60</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84353"/>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327815">
          <w:rPr>
            <w:noProof/>
          </w:rPr>
          <w:t>53</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04786"/>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327815">
          <w:rPr>
            <w:noProof/>
          </w:rPr>
          <w:t>94</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26859"/>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327815">
          <w:rPr>
            <w:noProof/>
          </w:rPr>
          <w:t>61</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46244"/>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327815">
          <w:rPr>
            <w:noProof/>
          </w:rPr>
          <w:t>95</w:t>
        </w:r>
        <w:r>
          <w:rPr>
            <w:noProof/>
          </w:rPr>
          <w:fldChar w:fldCharType="end"/>
        </w:r>
      </w:p>
    </w:sdtContent>
  </w:sdt>
  <w:p w:rsidR="009D1A5B" w:rsidRPr="0064379B" w:rsidRDefault="009D1A5B"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146"/>
      <w:docPartObj>
        <w:docPartGallery w:val="Page Numbers (Top of Page)"/>
        <w:docPartUnique/>
      </w:docPartObj>
    </w:sdtPr>
    <w:sdtEndPr>
      <w:rPr>
        <w:noProof/>
      </w:rPr>
    </w:sdtEndPr>
    <w:sdtContent>
      <w:sdt>
        <w:sdtPr>
          <w:id w:val="991211156"/>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327815">
              <w:rPr>
                <w:noProof/>
              </w:rPr>
              <w:t>98</w:t>
            </w:r>
            <w:r>
              <w:rPr>
                <w:noProof/>
              </w:rPr>
              <w:fldChar w:fldCharType="end"/>
            </w:r>
          </w:p>
        </w:sdtContent>
      </w:sdt>
    </w:sdtContent>
  </w:sdt>
  <w:p w:rsidR="009D1A5B" w:rsidRPr="003C6A5C" w:rsidRDefault="009D1A5B" w:rsidP="0064379B">
    <w:pPr>
      <w:suppressAutoHyphens/>
      <w:spacing w:before="480" w:after="120"/>
      <w:jc w:val="left"/>
      <w:outlineLvl w:val="0"/>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7F63F4" w:rsidRDefault="009D1A5B">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055284" w:rsidRDefault="009D1A5B" w:rsidP="00055284">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35947"/>
      <w:docPartObj>
        <w:docPartGallery w:val="Page Numbers (Top of Page)"/>
        <w:docPartUnique/>
      </w:docPartObj>
    </w:sdtPr>
    <w:sdtEndPr>
      <w:rPr>
        <w:noProof/>
      </w:rPr>
    </w:sdtEndPr>
    <w:sdtContent>
      <w:sdt>
        <w:sdtPr>
          <w:id w:val="-866068137"/>
          <w:docPartObj>
            <w:docPartGallery w:val="Page Numbers (Top of Page)"/>
            <w:docPartUnique/>
          </w:docPartObj>
        </w:sdtPr>
        <w:sdtEndPr>
          <w:rPr>
            <w:noProof/>
          </w:rPr>
        </w:sdtEndPr>
        <w:sdtContent>
          <w:p w:rsidR="009D1A5B" w:rsidRPr="00395300" w:rsidRDefault="009D1A5B"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sidR="00327815">
              <w:rPr>
                <w:noProof/>
              </w:rPr>
              <w:t>99</w:t>
            </w:r>
            <w:r>
              <w:rPr>
                <w:noProof/>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Default="009D1A5B">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97460"/>
      <w:docPartObj>
        <w:docPartGallery w:val="Page Numbers (Top of Page)"/>
        <w:docPartUnique/>
      </w:docPartObj>
    </w:sdtPr>
    <w:sdtEndPr>
      <w:rPr>
        <w:noProof/>
      </w:rPr>
    </w:sdtEndPr>
    <w:sdtContent>
      <w:sdt>
        <w:sdtPr>
          <w:id w:val="86200463"/>
          <w:docPartObj>
            <w:docPartGallery w:val="Page Numbers (Top of Page)"/>
            <w:docPartUnique/>
          </w:docPartObj>
        </w:sdtPr>
        <w:sdtEndPr>
          <w:rPr>
            <w:noProof/>
          </w:rPr>
        </w:sdtEndPr>
        <w:sdtContent>
          <w:p w:rsidR="009D1A5B" w:rsidRPr="00395300" w:rsidRDefault="009D1A5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327815">
              <w:rPr>
                <w:noProof/>
              </w:rPr>
              <w:t>123</w:t>
            </w:r>
            <w:r>
              <w:rPr>
                <w:noProof/>
              </w:rPr>
              <w:fldChar w:fldCharType="end"/>
            </w: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11732"/>
      <w:docPartObj>
        <w:docPartGallery w:val="Page Numbers (Top of Page)"/>
        <w:docPartUnique/>
      </w:docPartObj>
    </w:sdtPr>
    <w:sdtEndPr>
      <w:rPr>
        <w:noProof/>
      </w:rPr>
    </w:sdtEndPr>
    <w:sdtContent>
      <w:sdt>
        <w:sdtPr>
          <w:id w:val="629128035"/>
          <w:docPartObj>
            <w:docPartGallery w:val="Page Numbers (Top of Page)"/>
            <w:docPartUnique/>
          </w:docPartObj>
        </w:sdtPr>
        <w:sdtEndPr>
          <w:rPr>
            <w:noProof/>
          </w:rPr>
        </w:sdtEndPr>
        <w:sdtContent>
          <w:p w:rsidR="009D1A5B" w:rsidRPr="003C6A5C" w:rsidRDefault="009D1A5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327815">
              <w:rPr>
                <w:noProof/>
              </w:rPr>
              <w:t>124</w:t>
            </w:r>
            <w:r>
              <w:rPr>
                <w:noProof/>
              </w:rPr>
              <w:fldChar w:fldCharType="end"/>
            </w:r>
          </w:p>
        </w:sdtContent>
      </w:sdt>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926353"/>
      <w:docPartObj>
        <w:docPartGallery w:val="Page Numbers (Top of Page)"/>
        <w:docPartUnique/>
      </w:docPartObj>
    </w:sdtPr>
    <w:sdtEndPr>
      <w:rPr>
        <w:noProof/>
      </w:rPr>
    </w:sdtEndPr>
    <w:sdtContent>
      <w:sdt>
        <w:sdtPr>
          <w:id w:val="331874237"/>
          <w:docPartObj>
            <w:docPartGallery w:val="Page Numbers (Top of Page)"/>
            <w:docPartUnique/>
          </w:docPartObj>
        </w:sdtPr>
        <w:sdtEndPr>
          <w:rPr>
            <w:noProof/>
          </w:rPr>
        </w:sdtEndPr>
        <w:sdtContent>
          <w:p w:rsidR="009D1A5B" w:rsidRPr="003C6A5C" w:rsidRDefault="009D1A5B"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327815">
              <w:rPr>
                <w:noProof/>
              </w:rPr>
              <w:t>125</w:t>
            </w:r>
            <w:r>
              <w:rPr>
                <w:noProof/>
              </w:rPr>
              <w:fldChar w:fldCharType="end"/>
            </w:r>
          </w:p>
        </w:sdtContent>
      </w:sdt>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312BF9" w:rsidRDefault="009D1A5B"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65360"/>
      <w:docPartObj>
        <w:docPartGallery w:val="Page Numbers (Top of Page)"/>
        <w:docPartUnique/>
      </w:docPartObj>
    </w:sdtPr>
    <w:sdtEndPr>
      <w:rPr>
        <w:noProof/>
      </w:rPr>
    </w:sdtEndPr>
    <w:sdtContent>
      <w:sdt>
        <w:sdtPr>
          <w:id w:val="1304969312"/>
          <w:docPartObj>
            <w:docPartGallery w:val="Page Numbers (Top of Page)"/>
            <w:docPartUnique/>
          </w:docPartObj>
        </w:sdtPr>
        <w:sdtEndPr>
          <w:rPr>
            <w:noProof/>
          </w:rPr>
        </w:sdtEndPr>
        <w:sdtContent>
          <w:p w:rsidR="009D1A5B" w:rsidRPr="00395300" w:rsidRDefault="009D1A5B"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sidR="00327815">
              <w:rPr>
                <w:noProof/>
              </w:rPr>
              <w:t>215</w:t>
            </w:r>
            <w:r>
              <w:rPr>
                <w:noProof/>
              </w:rPr>
              <w:fldChar w:fldCharType="end"/>
            </w:r>
          </w:p>
        </w:sdtContent>
      </w:sdt>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49419"/>
      <w:docPartObj>
        <w:docPartGallery w:val="Page Numbers (Top of Page)"/>
        <w:docPartUnique/>
      </w:docPartObj>
    </w:sdtPr>
    <w:sdtEndPr>
      <w:rPr>
        <w:noProof/>
      </w:rPr>
    </w:sdtEndPr>
    <w:sdtContent>
      <w:sdt>
        <w:sdtPr>
          <w:id w:val="-1597940727"/>
          <w:docPartObj>
            <w:docPartGallery w:val="Page Numbers (Top of Page)"/>
            <w:docPartUnique/>
          </w:docPartObj>
        </w:sdtPr>
        <w:sdtEndPr>
          <w:rPr>
            <w:noProof/>
          </w:rPr>
        </w:sdtEndPr>
        <w:sdtContent>
          <w:p w:rsidR="009D1A5B" w:rsidRPr="00395300" w:rsidRDefault="009D1A5B"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sidR="00327815">
              <w:rPr>
                <w:noProof/>
              </w:rPr>
              <w:t>127</w:t>
            </w:r>
            <w:r>
              <w:rPr>
                <w:noProof/>
              </w:rPr>
              <w:fldChar w:fldCharType="end"/>
            </w:r>
          </w:p>
        </w:sdtContent>
      </w:sdt>
    </w:sdtContent>
  </w:sdt>
  <w:p w:rsidR="009D1A5B" w:rsidRDefault="009D1A5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Default="009D1A5B"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Default="009D1A5B">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Default="009D1A5B"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152309"/>
      <w:docPartObj>
        <w:docPartGallery w:val="Page Numbers (Top of Page)"/>
        <w:docPartUnique/>
      </w:docPartObj>
    </w:sdtPr>
    <w:sdtEndPr>
      <w:rPr>
        <w:noProof/>
      </w:rPr>
    </w:sdtEndPr>
    <w:sdtContent>
      <w:sdt>
        <w:sdtPr>
          <w:id w:val="109092043"/>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327815">
              <w:rPr>
                <w:noProof/>
              </w:rPr>
              <w:t>217</w:t>
            </w:r>
            <w:r>
              <w:rPr>
                <w:noProof/>
              </w:rPr>
              <w:fldChar w:fldCharType="end"/>
            </w:r>
          </w:p>
        </w:sdtContent>
      </w:sdt>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04382"/>
      <w:docPartObj>
        <w:docPartGallery w:val="Page Numbers (Top of Page)"/>
        <w:docPartUnique/>
      </w:docPartObj>
    </w:sdtPr>
    <w:sdtEndPr>
      <w:rPr>
        <w:noProof/>
      </w:rPr>
    </w:sdtEndPr>
    <w:sdtContent>
      <w:sdt>
        <w:sdtPr>
          <w:id w:val="305200820"/>
          <w:docPartObj>
            <w:docPartGallery w:val="Page Numbers (Top of Page)"/>
            <w:docPartUnique/>
          </w:docPartObj>
        </w:sdtPr>
        <w:sdtEndPr>
          <w:rPr>
            <w:noProof/>
          </w:rPr>
        </w:sdtEndPr>
        <w:sdtContent>
          <w:p w:rsidR="009D1A5B" w:rsidRPr="00395300" w:rsidRDefault="009D1A5B"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327815">
              <w:rPr>
                <w:noProof/>
              </w:rPr>
              <w:t>220</w:t>
            </w:r>
            <w:r>
              <w:rPr>
                <w:noProof/>
              </w:rPr>
              <w:fldChar w:fldCharType="end"/>
            </w:r>
          </w:p>
        </w:sdtContent>
      </w:sdt>
    </w:sdtContent>
  </w:sdt>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327815">
              <w:rPr>
                <w:noProof/>
              </w:rPr>
              <w:t>246</w:t>
            </w:r>
            <w:r>
              <w:rPr>
                <w:noProof/>
              </w:rPr>
              <w:fldChar w:fldCharType="end"/>
            </w:r>
          </w:p>
        </w:sdtContent>
      </w:sdt>
    </w:sdtContent>
  </w:sdt>
  <w:p w:rsidR="009D1A5B" w:rsidRDefault="009D1A5B" w:rsidP="003C6A5C">
    <w:pPr>
      <w:pStyle w:val="Subtitle"/>
      <w:jc w:val="left"/>
      <w:outlineLvl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rsidR="009D1A5B" w:rsidRDefault="009D1A5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327815">
              <w:rPr>
                <w:noProof/>
              </w:rPr>
              <w:t>221</w:t>
            </w:r>
            <w:r>
              <w:rPr>
                <w:noProof/>
              </w:rPr>
              <w:fldChar w:fldCharType="end"/>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CE35AB" w:rsidRDefault="009D1A5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27815">
      <w:rPr>
        <w:noProof/>
      </w:rPr>
      <w:t>ix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055284" w:rsidRDefault="009D1A5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27815">
      <w:rPr>
        <w:noProof/>
      </w:rPr>
      <w:t>ii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B" w:rsidRPr="00CE35AB" w:rsidRDefault="009D1A5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27815">
      <w:rPr>
        <w:noProof/>
      </w:rPr>
      <w:t>xi</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58211"/>
      <w:docPartObj>
        <w:docPartGallery w:val="Page Numbers (Top of Page)"/>
        <w:docPartUnique/>
      </w:docPartObj>
    </w:sdtPr>
    <w:sdtEndPr>
      <w:rPr>
        <w:noProof/>
      </w:rPr>
    </w:sdtEndPr>
    <w:sdtContent>
      <w:p w:rsidR="009D1A5B" w:rsidRPr="00CE35AB" w:rsidRDefault="009D1A5B" w:rsidP="00CE35AB">
        <w:pPr>
          <w:pStyle w:val="Header"/>
          <w:jc w:val="right"/>
        </w:pPr>
        <w:r>
          <w:fldChar w:fldCharType="begin"/>
        </w:r>
        <w:r>
          <w:instrText xml:space="preserve"> PAGE   \* MERGEFORMAT </w:instrText>
        </w:r>
        <w:r>
          <w:fldChar w:fldCharType="separate"/>
        </w:r>
        <w:r w:rsidR="00327815">
          <w:rPr>
            <w:noProof/>
          </w:rPr>
          <w:t>2</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04450"/>
      <w:docPartObj>
        <w:docPartGallery w:val="Page Numbers (Top of Page)"/>
        <w:docPartUnique/>
      </w:docPartObj>
    </w:sdtPr>
    <w:sdtEndPr>
      <w:rPr>
        <w:noProof/>
      </w:rPr>
    </w:sdtEndPr>
    <w:sdtContent>
      <w:p w:rsidR="009D1A5B" w:rsidRPr="00CE35AB" w:rsidRDefault="009D1A5B" w:rsidP="00CE35AB">
        <w:pPr>
          <w:pStyle w:val="Header"/>
          <w:jc w:val="right"/>
        </w:pPr>
        <w:r>
          <w:fldChar w:fldCharType="begin"/>
        </w:r>
        <w:r>
          <w:instrText xml:space="preserve"> PAGE   \* MERGEFORMAT </w:instrText>
        </w:r>
        <w:r>
          <w:fldChar w:fldCharType="separate"/>
        </w:r>
        <w:r w:rsidR="00327815">
          <w:rPr>
            <w:noProof/>
          </w:rPr>
          <w:t>3</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7535"/>
      <w:docPartObj>
        <w:docPartGallery w:val="Page Numbers (Top of Page)"/>
        <w:docPartUnique/>
      </w:docPartObj>
    </w:sdtPr>
    <w:sdtEndPr>
      <w:rPr>
        <w:noProof/>
      </w:rPr>
    </w:sdtEndPr>
    <w:sdtContent>
      <w:p w:rsidR="009D1A5B" w:rsidRPr="00CE35AB" w:rsidRDefault="009D1A5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327815">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E1A213E"/>
    <w:multiLevelType w:val="multilevel"/>
    <w:tmpl w:val="2F8ED542"/>
    <w:numStyleLink w:val="SPDstylelist1"/>
  </w:abstractNum>
  <w:abstractNum w:abstractNumId="8"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2"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33"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7"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48"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0"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5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52"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55"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56"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7"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5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6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64"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68"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7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75"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73"/>
  </w:num>
  <w:num w:numId="2">
    <w:abstractNumId w:val="34"/>
  </w:num>
  <w:num w:numId="3">
    <w:abstractNumId w:val="45"/>
  </w:num>
  <w:num w:numId="4">
    <w:abstractNumId w:val="50"/>
  </w:num>
  <w:num w:numId="5">
    <w:abstractNumId w:val="57"/>
  </w:num>
  <w:num w:numId="6">
    <w:abstractNumId w:val="1"/>
  </w:num>
  <w:num w:numId="7">
    <w:abstractNumId w:val="9"/>
  </w:num>
  <w:num w:numId="8">
    <w:abstractNumId w:val="69"/>
  </w:num>
  <w:num w:numId="9">
    <w:abstractNumId w:val="35"/>
  </w:num>
  <w:num w:numId="10">
    <w:abstractNumId w:val="54"/>
  </w:num>
  <w:num w:numId="11">
    <w:abstractNumId w:val="61"/>
  </w:num>
  <w:num w:numId="12">
    <w:abstractNumId w:val="62"/>
  </w:num>
  <w:num w:numId="13">
    <w:abstractNumId w:val="29"/>
  </w:num>
  <w:num w:numId="14">
    <w:abstractNumId w:val="29"/>
    <w:lvlOverride w:ilvl="0">
      <w:startOverride w:val="1"/>
    </w:lvlOverride>
  </w:num>
  <w:num w:numId="15">
    <w:abstractNumId w:val="51"/>
  </w:num>
  <w:num w:numId="16">
    <w:abstractNumId w:val="17"/>
  </w:num>
  <w:num w:numId="17">
    <w:abstractNumId w:val="48"/>
  </w:num>
  <w:num w:numId="18">
    <w:abstractNumId w:val="59"/>
  </w:num>
  <w:num w:numId="19">
    <w:abstractNumId w:val="49"/>
  </w:num>
  <w:num w:numId="20">
    <w:abstractNumId w:val="29"/>
    <w:lvlOverride w:ilvl="0">
      <w:startOverride w:val="1"/>
    </w:lvlOverride>
  </w:num>
  <w:num w:numId="21">
    <w:abstractNumId w:val="23"/>
  </w:num>
  <w:num w:numId="22">
    <w:abstractNumId w:val="74"/>
  </w:num>
  <w:num w:numId="23">
    <w:abstractNumId w:val="27"/>
  </w:num>
  <w:num w:numId="24">
    <w:abstractNumId w:val="41"/>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7"/>
  </w:num>
  <w:num w:numId="29">
    <w:abstractNumId w:val="46"/>
  </w:num>
  <w:num w:numId="30">
    <w:abstractNumId w:val="12"/>
  </w:num>
  <w:num w:numId="31">
    <w:abstractNumId w:val="20"/>
  </w:num>
  <w:num w:numId="32">
    <w:abstractNumId w:val="71"/>
  </w:num>
  <w:num w:numId="33">
    <w:abstractNumId w:val="8"/>
  </w:num>
  <w:num w:numId="34">
    <w:abstractNumId w:val="0"/>
  </w:num>
  <w:num w:numId="35">
    <w:abstractNumId w:val="55"/>
  </w:num>
  <w:num w:numId="36">
    <w:abstractNumId w:val="6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0"/>
  </w:num>
  <w:num w:numId="40">
    <w:abstractNumId w:val="13"/>
  </w:num>
  <w:num w:numId="41">
    <w:abstractNumId w:val="21"/>
  </w:num>
  <w:num w:numId="42">
    <w:abstractNumId w:val="30"/>
  </w:num>
  <w:num w:numId="43">
    <w:abstractNumId w:val="43"/>
  </w:num>
  <w:num w:numId="44">
    <w:abstractNumId w:val="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26"/>
  </w:num>
  <w:num w:numId="46">
    <w:abstractNumId w:val="76"/>
  </w:num>
  <w:num w:numId="47">
    <w:abstractNumId w:val="68"/>
  </w:num>
  <w:num w:numId="48">
    <w:abstractNumId w:val="5"/>
  </w:num>
  <w:num w:numId="49">
    <w:abstractNumId w:val="58"/>
  </w:num>
  <w:num w:numId="50">
    <w:abstractNumId w:val="2"/>
  </w:num>
  <w:num w:numId="51">
    <w:abstractNumId w:val="42"/>
  </w:num>
  <w:num w:numId="52">
    <w:abstractNumId w:val="39"/>
  </w:num>
  <w:num w:numId="53">
    <w:abstractNumId w:val="66"/>
  </w:num>
  <w:num w:numId="54">
    <w:abstractNumId w:val="25"/>
  </w:num>
  <w:num w:numId="55">
    <w:abstractNumId w:val="64"/>
  </w:num>
  <w:num w:numId="56">
    <w:abstractNumId w:val="37"/>
  </w:num>
  <w:num w:numId="57">
    <w:abstractNumId w:val="60"/>
  </w:num>
  <w:num w:numId="58">
    <w:abstractNumId w:val="16"/>
  </w:num>
  <w:num w:numId="59">
    <w:abstractNumId w:val="6"/>
  </w:num>
  <w:num w:numId="60">
    <w:abstractNumId w:val="11"/>
  </w:num>
  <w:num w:numId="61">
    <w:abstractNumId w:val="56"/>
  </w:num>
  <w:num w:numId="62">
    <w:abstractNumId w:val="18"/>
  </w:num>
  <w:num w:numId="63">
    <w:abstractNumId w:val="31"/>
  </w:num>
  <w:num w:numId="64">
    <w:abstractNumId w:val="75"/>
  </w:num>
  <w:num w:numId="65">
    <w:abstractNumId w:val="19"/>
  </w:num>
  <w:num w:numId="66">
    <w:abstractNumId w:val="72"/>
  </w:num>
  <w:num w:numId="67">
    <w:abstractNumId w:val="67"/>
  </w:num>
  <w:num w:numId="68">
    <w:abstractNumId w:val="53"/>
  </w:num>
  <w:num w:numId="69">
    <w:abstractNumId w:val="14"/>
  </w:num>
  <w:num w:numId="70">
    <w:abstractNumId w:val="44"/>
  </w:num>
  <w:num w:numId="71">
    <w:abstractNumId w:val="36"/>
  </w:num>
  <w:num w:numId="72">
    <w:abstractNumId w:val="10"/>
  </w:num>
  <w:num w:numId="73">
    <w:abstractNumId w:val="22"/>
  </w:num>
  <w:num w:numId="74">
    <w:abstractNumId w:val="3"/>
  </w:num>
  <w:num w:numId="75">
    <w:abstractNumId w:val="28"/>
  </w:num>
  <w:num w:numId="76">
    <w:abstractNumId w:val="40"/>
  </w:num>
  <w:num w:numId="77">
    <w:abstractNumId w:val="32"/>
  </w:num>
  <w:num w:numId="78">
    <w:abstractNumId w:val="65"/>
  </w:num>
  <w:num w:numId="79">
    <w:abstractNumId w:val="52"/>
  </w:num>
  <w:num w:numId="80">
    <w:abstractNumId w:val="48"/>
  </w:num>
  <w:num w:numId="81">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9"/>
    <w:rsid w:val="00005B3D"/>
    <w:rsid w:val="00017732"/>
    <w:rsid w:val="00020C72"/>
    <w:rsid w:val="00045898"/>
    <w:rsid w:val="0005387B"/>
    <w:rsid w:val="00055284"/>
    <w:rsid w:val="00067FDE"/>
    <w:rsid w:val="00072AF9"/>
    <w:rsid w:val="00083FE4"/>
    <w:rsid w:val="0009553C"/>
    <w:rsid w:val="00096724"/>
    <w:rsid w:val="000D6781"/>
    <w:rsid w:val="000D73C1"/>
    <w:rsid w:val="000E1A9E"/>
    <w:rsid w:val="0010411B"/>
    <w:rsid w:val="001227E4"/>
    <w:rsid w:val="00140152"/>
    <w:rsid w:val="00144657"/>
    <w:rsid w:val="001455D4"/>
    <w:rsid w:val="00153B47"/>
    <w:rsid w:val="00155312"/>
    <w:rsid w:val="0015780F"/>
    <w:rsid w:val="00162493"/>
    <w:rsid w:val="00170DEA"/>
    <w:rsid w:val="001A0E03"/>
    <w:rsid w:val="001A332E"/>
    <w:rsid w:val="001A7D74"/>
    <w:rsid w:val="001F0F40"/>
    <w:rsid w:val="001F3397"/>
    <w:rsid w:val="0024782D"/>
    <w:rsid w:val="00265894"/>
    <w:rsid w:val="00265E04"/>
    <w:rsid w:val="00272F45"/>
    <w:rsid w:val="00273E50"/>
    <w:rsid w:val="00283153"/>
    <w:rsid w:val="00287102"/>
    <w:rsid w:val="00291CBA"/>
    <w:rsid w:val="002949A5"/>
    <w:rsid w:val="00297701"/>
    <w:rsid w:val="00297B84"/>
    <w:rsid w:val="002A549C"/>
    <w:rsid w:val="002A6D54"/>
    <w:rsid w:val="002B2690"/>
    <w:rsid w:val="002B6BEF"/>
    <w:rsid w:val="002C4DC7"/>
    <w:rsid w:val="002D007A"/>
    <w:rsid w:val="002D651F"/>
    <w:rsid w:val="002F25B0"/>
    <w:rsid w:val="002F7C19"/>
    <w:rsid w:val="003064F8"/>
    <w:rsid w:val="00327815"/>
    <w:rsid w:val="00347C15"/>
    <w:rsid w:val="003540DA"/>
    <w:rsid w:val="00372E97"/>
    <w:rsid w:val="00381631"/>
    <w:rsid w:val="00386060"/>
    <w:rsid w:val="003923B5"/>
    <w:rsid w:val="00392542"/>
    <w:rsid w:val="00395300"/>
    <w:rsid w:val="003A46B4"/>
    <w:rsid w:val="003B6B5A"/>
    <w:rsid w:val="003C3F3C"/>
    <w:rsid w:val="003C6A5C"/>
    <w:rsid w:val="003D6CD7"/>
    <w:rsid w:val="003E1BEA"/>
    <w:rsid w:val="004054A1"/>
    <w:rsid w:val="00406E5F"/>
    <w:rsid w:val="00410187"/>
    <w:rsid w:val="00414A8A"/>
    <w:rsid w:val="00427408"/>
    <w:rsid w:val="00433130"/>
    <w:rsid w:val="00434D5F"/>
    <w:rsid w:val="00437ADB"/>
    <w:rsid w:val="00457B80"/>
    <w:rsid w:val="00461B77"/>
    <w:rsid w:val="00485499"/>
    <w:rsid w:val="00485D2F"/>
    <w:rsid w:val="00486035"/>
    <w:rsid w:val="00492275"/>
    <w:rsid w:val="00493A07"/>
    <w:rsid w:val="00496F50"/>
    <w:rsid w:val="004A172B"/>
    <w:rsid w:val="004B0EC0"/>
    <w:rsid w:val="004D787E"/>
    <w:rsid w:val="004D7E4D"/>
    <w:rsid w:val="004E0987"/>
    <w:rsid w:val="00510C99"/>
    <w:rsid w:val="0052723B"/>
    <w:rsid w:val="00532C88"/>
    <w:rsid w:val="00542962"/>
    <w:rsid w:val="0055039E"/>
    <w:rsid w:val="00571D88"/>
    <w:rsid w:val="00574065"/>
    <w:rsid w:val="005856BC"/>
    <w:rsid w:val="005A27E5"/>
    <w:rsid w:val="005A3A04"/>
    <w:rsid w:val="005B4881"/>
    <w:rsid w:val="005C565E"/>
    <w:rsid w:val="005F5D91"/>
    <w:rsid w:val="00610CC2"/>
    <w:rsid w:val="0062501B"/>
    <w:rsid w:val="00625511"/>
    <w:rsid w:val="0063667F"/>
    <w:rsid w:val="0064379B"/>
    <w:rsid w:val="0065745A"/>
    <w:rsid w:val="0067090F"/>
    <w:rsid w:val="006715D0"/>
    <w:rsid w:val="00675C7B"/>
    <w:rsid w:val="006844F3"/>
    <w:rsid w:val="00686139"/>
    <w:rsid w:val="006925D8"/>
    <w:rsid w:val="00697CA6"/>
    <w:rsid w:val="006A42F6"/>
    <w:rsid w:val="006B2295"/>
    <w:rsid w:val="006B77DA"/>
    <w:rsid w:val="006C46A9"/>
    <w:rsid w:val="006C5E72"/>
    <w:rsid w:val="006D22BB"/>
    <w:rsid w:val="006D54C8"/>
    <w:rsid w:val="006E3D41"/>
    <w:rsid w:val="006F165A"/>
    <w:rsid w:val="00700479"/>
    <w:rsid w:val="00703B21"/>
    <w:rsid w:val="00705C6F"/>
    <w:rsid w:val="007060CE"/>
    <w:rsid w:val="007137A0"/>
    <w:rsid w:val="00716637"/>
    <w:rsid w:val="007222E5"/>
    <w:rsid w:val="007264C7"/>
    <w:rsid w:val="0074606F"/>
    <w:rsid w:val="00754B41"/>
    <w:rsid w:val="00755AFF"/>
    <w:rsid w:val="00763218"/>
    <w:rsid w:val="007678FB"/>
    <w:rsid w:val="007722BB"/>
    <w:rsid w:val="00782144"/>
    <w:rsid w:val="00784FD5"/>
    <w:rsid w:val="007A490D"/>
    <w:rsid w:val="007D068A"/>
    <w:rsid w:val="007D341B"/>
    <w:rsid w:val="007F0B96"/>
    <w:rsid w:val="007F298B"/>
    <w:rsid w:val="007F49A3"/>
    <w:rsid w:val="007F63F4"/>
    <w:rsid w:val="0081546F"/>
    <w:rsid w:val="00830578"/>
    <w:rsid w:val="008544C1"/>
    <w:rsid w:val="00873CE0"/>
    <w:rsid w:val="00876210"/>
    <w:rsid w:val="00885FD6"/>
    <w:rsid w:val="00896AD1"/>
    <w:rsid w:val="008A6D2F"/>
    <w:rsid w:val="008B1219"/>
    <w:rsid w:val="008C4753"/>
    <w:rsid w:val="008D11E2"/>
    <w:rsid w:val="008E0C44"/>
    <w:rsid w:val="008E5346"/>
    <w:rsid w:val="008F032F"/>
    <w:rsid w:val="008F07F4"/>
    <w:rsid w:val="00912153"/>
    <w:rsid w:val="00916DAB"/>
    <w:rsid w:val="00922B41"/>
    <w:rsid w:val="00923E18"/>
    <w:rsid w:val="009340B7"/>
    <w:rsid w:val="00934CE7"/>
    <w:rsid w:val="009644F5"/>
    <w:rsid w:val="00971817"/>
    <w:rsid w:val="00974C08"/>
    <w:rsid w:val="00983A9C"/>
    <w:rsid w:val="00992F0D"/>
    <w:rsid w:val="009D1A5B"/>
    <w:rsid w:val="00A25C79"/>
    <w:rsid w:val="00A302EB"/>
    <w:rsid w:val="00A415D6"/>
    <w:rsid w:val="00A44C44"/>
    <w:rsid w:val="00A7711D"/>
    <w:rsid w:val="00A81426"/>
    <w:rsid w:val="00A8333D"/>
    <w:rsid w:val="00AA18A9"/>
    <w:rsid w:val="00AA2B63"/>
    <w:rsid w:val="00AA496A"/>
    <w:rsid w:val="00AD08A5"/>
    <w:rsid w:val="00AD5C1D"/>
    <w:rsid w:val="00AE0F9C"/>
    <w:rsid w:val="00AE2EA6"/>
    <w:rsid w:val="00AF3191"/>
    <w:rsid w:val="00AF3652"/>
    <w:rsid w:val="00AF378B"/>
    <w:rsid w:val="00B0163B"/>
    <w:rsid w:val="00B0653B"/>
    <w:rsid w:val="00B10668"/>
    <w:rsid w:val="00B10FE1"/>
    <w:rsid w:val="00B220B2"/>
    <w:rsid w:val="00B2216A"/>
    <w:rsid w:val="00B27935"/>
    <w:rsid w:val="00B311E5"/>
    <w:rsid w:val="00B323B4"/>
    <w:rsid w:val="00B327DA"/>
    <w:rsid w:val="00B444D2"/>
    <w:rsid w:val="00B52CD6"/>
    <w:rsid w:val="00B90C58"/>
    <w:rsid w:val="00B94D06"/>
    <w:rsid w:val="00B9681F"/>
    <w:rsid w:val="00B968D1"/>
    <w:rsid w:val="00B97495"/>
    <w:rsid w:val="00BA0AC1"/>
    <w:rsid w:val="00BA2143"/>
    <w:rsid w:val="00BA630B"/>
    <w:rsid w:val="00BB7679"/>
    <w:rsid w:val="00BD144A"/>
    <w:rsid w:val="00BD17A8"/>
    <w:rsid w:val="00BD5EC0"/>
    <w:rsid w:val="00BD76BC"/>
    <w:rsid w:val="00BF0387"/>
    <w:rsid w:val="00BF474B"/>
    <w:rsid w:val="00BF503D"/>
    <w:rsid w:val="00C04EDA"/>
    <w:rsid w:val="00C13B38"/>
    <w:rsid w:val="00C27A9F"/>
    <w:rsid w:val="00C303F3"/>
    <w:rsid w:val="00C37771"/>
    <w:rsid w:val="00C438BC"/>
    <w:rsid w:val="00C63DAC"/>
    <w:rsid w:val="00C64C86"/>
    <w:rsid w:val="00C67490"/>
    <w:rsid w:val="00C80864"/>
    <w:rsid w:val="00C84547"/>
    <w:rsid w:val="00C86CB1"/>
    <w:rsid w:val="00C87DFA"/>
    <w:rsid w:val="00C91F4C"/>
    <w:rsid w:val="00CA41C4"/>
    <w:rsid w:val="00CA6E1C"/>
    <w:rsid w:val="00CB30C7"/>
    <w:rsid w:val="00CB4E3B"/>
    <w:rsid w:val="00CB6FBB"/>
    <w:rsid w:val="00CE092B"/>
    <w:rsid w:val="00CE35AB"/>
    <w:rsid w:val="00CE380B"/>
    <w:rsid w:val="00CF1A24"/>
    <w:rsid w:val="00D02EE8"/>
    <w:rsid w:val="00D23D9C"/>
    <w:rsid w:val="00D30B62"/>
    <w:rsid w:val="00D56786"/>
    <w:rsid w:val="00D6180E"/>
    <w:rsid w:val="00D632C5"/>
    <w:rsid w:val="00D67527"/>
    <w:rsid w:val="00D85835"/>
    <w:rsid w:val="00D9352C"/>
    <w:rsid w:val="00DA21EA"/>
    <w:rsid w:val="00DD4B97"/>
    <w:rsid w:val="00DE0AA9"/>
    <w:rsid w:val="00DE513B"/>
    <w:rsid w:val="00DE7E70"/>
    <w:rsid w:val="00DF0705"/>
    <w:rsid w:val="00DF478C"/>
    <w:rsid w:val="00E11E70"/>
    <w:rsid w:val="00E35BD4"/>
    <w:rsid w:val="00E5305F"/>
    <w:rsid w:val="00E63057"/>
    <w:rsid w:val="00E708BD"/>
    <w:rsid w:val="00E7174A"/>
    <w:rsid w:val="00E7509C"/>
    <w:rsid w:val="00E805EE"/>
    <w:rsid w:val="00E806A0"/>
    <w:rsid w:val="00E8099F"/>
    <w:rsid w:val="00E81BDB"/>
    <w:rsid w:val="00E87EA5"/>
    <w:rsid w:val="00EA17D8"/>
    <w:rsid w:val="00EC54FE"/>
    <w:rsid w:val="00EC6E77"/>
    <w:rsid w:val="00EC7AE8"/>
    <w:rsid w:val="00ED09F1"/>
    <w:rsid w:val="00ED52CF"/>
    <w:rsid w:val="00EE24A1"/>
    <w:rsid w:val="00EE68C2"/>
    <w:rsid w:val="00F04372"/>
    <w:rsid w:val="00F10A2A"/>
    <w:rsid w:val="00F129F0"/>
    <w:rsid w:val="00F16114"/>
    <w:rsid w:val="00F17795"/>
    <w:rsid w:val="00F26F67"/>
    <w:rsid w:val="00F32486"/>
    <w:rsid w:val="00F36524"/>
    <w:rsid w:val="00F61A3B"/>
    <w:rsid w:val="00F6430C"/>
    <w:rsid w:val="00F70480"/>
    <w:rsid w:val="00F72585"/>
    <w:rsid w:val="00F76584"/>
    <w:rsid w:val="00F811FA"/>
    <w:rsid w:val="00F86084"/>
    <w:rsid w:val="00FB2757"/>
    <w:rsid w:val="00FB3F57"/>
    <w:rsid w:val="00FB64CF"/>
    <w:rsid w:val="00FC0979"/>
    <w:rsid w:val="00FC2F98"/>
    <w:rsid w:val="00FC6034"/>
    <w:rsid w:val="00FD0138"/>
    <w:rsid w:val="00FD2859"/>
    <w:rsid w:val="00FD6818"/>
    <w:rsid w:val="00F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DB9F7-EEE9-4600-A883-7386587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eader" Target="header7.xml"/><Relationship Id="rId26" Type="http://schemas.openxmlformats.org/officeDocument/2006/relationships/oleObject" Target="embeddings/oleObject1.bin"/><Relationship Id="rId39" Type="http://schemas.openxmlformats.org/officeDocument/2006/relationships/header" Target="header17.xml"/><Relationship Id="rId21" Type="http://schemas.openxmlformats.org/officeDocument/2006/relationships/header" Target="header10.xml"/><Relationship Id="rId34" Type="http://schemas.openxmlformats.org/officeDocument/2006/relationships/oleObject" Target="embeddings/oleObject5.bin"/><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image" Target="media/image7.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4.wmf"/><Relationship Id="rId41" Type="http://schemas.openxmlformats.org/officeDocument/2006/relationships/header" Target="header19.xml"/><Relationship Id="rId54" Type="http://schemas.openxmlformats.org/officeDocument/2006/relationships/header" Target="header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oleObject" Target="embeddings/oleObject4.bin"/><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oleObject" Target="embeddings/oleObject2.bin"/><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image" Target="media/image8.wmf"/><Relationship Id="rId61" Type="http://schemas.openxmlformats.org/officeDocument/2006/relationships/header" Target="header3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5.wmf"/><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footer" Target="footer2.xml"/><Relationship Id="rId48" Type="http://schemas.openxmlformats.org/officeDocument/2006/relationships/header" Target="header25.xml"/><Relationship Id="rId56" Type="http://schemas.openxmlformats.org/officeDocument/2006/relationships/oleObject" Target="embeddings/oleObject6.bin"/><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E520-F113-4F61-A43D-B72066C1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65504</Words>
  <Characters>373378</Characters>
  <Application>Microsoft Office Word</Application>
  <DocSecurity>4</DocSecurity>
  <Lines>3111</Lines>
  <Paragraphs>876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Kimberly Marie Bumgarner</cp:lastModifiedBy>
  <cp:revision>2</cp:revision>
  <cp:lastPrinted>2016-06-30T13:03:00Z</cp:lastPrinted>
  <dcterms:created xsi:type="dcterms:W3CDTF">2016-11-16T16:58:00Z</dcterms:created>
  <dcterms:modified xsi:type="dcterms:W3CDTF">2016-11-16T16:58:00Z</dcterms:modified>
</cp:coreProperties>
</file>