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rsidR="00301416" w:rsidRPr="001D5093" w:rsidRDefault="00301416" w:rsidP="001D5093">
      <w:pPr>
        <w:jc w:val="right"/>
        <w:rPr>
          <w:b/>
          <w:sz w:val="52"/>
        </w:rPr>
      </w:pPr>
    </w:p>
    <w:p w:rsidR="00FF45FF" w:rsidRPr="00166F92" w:rsidRDefault="00FF45FF" w:rsidP="001D5093">
      <w:pPr>
        <w:jc w:val="right"/>
        <w:rPr>
          <w:b/>
          <w:sz w:val="52"/>
        </w:rPr>
      </w:pPr>
    </w:p>
    <w:p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rsidR="005F3E80" w:rsidRPr="00166F92" w:rsidRDefault="006A7A5A" w:rsidP="001D5093">
      <w:pPr>
        <w:spacing w:after="0"/>
        <w:jc w:val="center"/>
        <w:rPr>
          <w:b/>
          <w:sz w:val="44"/>
          <w:szCs w:val="44"/>
        </w:rPr>
      </w:pPr>
      <w:r w:rsidRPr="00166F92">
        <w:rPr>
          <w:b/>
          <w:sz w:val="84"/>
          <w:szCs w:val="84"/>
        </w:rPr>
        <w:t>Plant</w:t>
      </w: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rsidR="00C741A4" w:rsidRPr="00166F92" w:rsidRDefault="006A7A5A" w:rsidP="001D5093">
      <w:pPr>
        <w:spacing w:after="0"/>
        <w:jc w:val="center"/>
        <w:rPr>
          <w:b/>
          <w:sz w:val="32"/>
          <w:szCs w:val="32"/>
        </w:rPr>
      </w:pPr>
      <w:r w:rsidRPr="00166F92">
        <w:rPr>
          <w:b/>
          <w:sz w:val="32"/>
          <w:szCs w:val="32"/>
        </w:rPr>
        <w:t>(Without</w:t>
      </w:r>
      <w:r w:rsidR="007E703B" w:rsidRPr="00166F92">
        <w:rPr>
          <w:b/>
          <w:sz w:val="32"/>
          <w:szCs w:val="32"/>
        </w:rPr>
        <w:t xml:space="preserve"> </w:t>
      </w:r>
      <w:r w:rsidRPr="00166F92">
        <w:rPr>
          <w:b/>
          <w:sz w:val="32"/>
          <w:szCs w:val="32"/>
        </w:rPr>
        <w:t>Prequalification)</w:t>
      </w:r>
    </w:p>
    <w:p w:rsidR="001E0872" w:rsidRPr="00166F92" w:rsidRDefault="001E0872" w:rsidP="001D5093">
      <w:pPr>
        <w:spacing w:after="0"/>
        <w:jc w:val="center"/>
        <w:rPr>
          <w:b/>
          <w:sz w:val="16"/>
          <w:szCs w:val="16"/>
        </w:rPr>
      </w:pPr>
    </w:p>
    <w:p w:rsidR="00E52E9F" w:rsidRPr="00166F92" w:rsidRDefault="00E52E9F" w:rsidP="001D5093">
      <w:pPr>
        <w:spacing w:after="0"/>
        <w:jc w:val="center"/>
        <w:rPr>
          <w:b/>
          <w:sz w:val="16"/>
          <w:szCs w:val="16"/>
        </w:rPr>
      </w:pPr>
    </w:p>
    <w:p w:rsidR="00E52E9F" w:rsidRPr="00166F92" w:rsidRDefault="00E52E9F" w:rsidP="001D5093">
      <w:pPr>
        <w:spacing w:after="0"/>
        <w:jc w:val="center"/>
        <w:rPr>
          <w:b/>
          <w:sz w:val="16"/>
          <w:szCs w:val="16"/>
        </w:rPr>
      </w:pPr>
    </w:p>
    <w:p w:rsidR="001E0872" w:rsidRPr="00166F92" w:rsidRDefault="001E087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FF45FF" w:rsidRPr="00166F92" w:rsidRDefault="00FF45FF"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FF45FF" w:rsidRPr="00166F92" w:rsidRDefault="00FF45FF" w:rsidP="001D5093">
      <w:pPr>
        <w:spacing w:after="0"/>
        <w:jc w:val="center"/>
        <w:rPr>
          <w:b/>
          <w:sz w:val="16"/>
          <w:szCs w:val="16"/>
        </w:rPr>
      </w:pPr>
    </w:p>
    <w:p w:rsidR="00FF45FF" w:rsidRPr="00166F92" w:rsidRDefault="00FF45FF"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FF45FF" w:rsidP="001D5093">
      <w:pPr>
        <w:spacing w:after="0"/>
        <w:jc w:val="left"/>
        <w:rPr>
          <w:b/>
          <w:sz w:val="16"/>
          <w:szCs w:val="16"/>
        </w:rPr>
      </w:pPr>
      <w:r w:rsidRPr="00166F92">
        <w:rPr>
          <w:noProof/>
          <w:spacing w:val="-5"/>
          <w:sz w:val="16"/>
          <w:szCs w:val="16"/>
        </w:rPr>
        <mc:AlternateContent>
          <mc:Choice Requires="wps">
            <w:drawing>
              <wp:anchor distT="0" distB="0" distL="114300" distR="114300" simplePos="0" relativeHeight="251659264" behindDoc="0" locked="0" layoutInCell="1" allowOverlap="1" wp14:anchorId="6CFA2366" wp14:editId="532CF8C3">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452A92" w:rsidRPr="007D1EE8" w:rsidRDefault="00452A92" w:rsidP="00FF45FF">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A2366" id="Rectangle 1" o:spid="_x0000_s1026" style="position:absolute;margin-left:110.8pt;margin-top:1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rsidR="00452A92" w:rsidRPr="007D1EE8" w:rsidRDefault="00452A92" w:rsidP="00FF45FF">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007B6952" w:rsidRPr="00166F92">
        <w:rPr>
          <w:noProof/>
          <w:spacing w:val="-5"/>
          <w:sz w:val="16"/>
          <w:szCs w:val="16"/>
        </w:rPr>
        <w:drawing>
          <wp:inline distT="0" distB="0" distL="0" distR="0" wp14:anchorId="7F5042A7" wp14:editId="4519FD8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7B6952" w:rsidRPr="00166F92" w:rsidRDefault="007B6952" w:rsidP="001D5093">
      <w:pPr>
        <w:spacing w:after="0"/>
        <w:jc w:val="center"/>
        <w:rPr>
          <w:b/>
          <w:sz w:val="16"/>
          <w:szCs w:val="16"/>
        </w:rPr>
        <w:sectPr w:rsidR="007B6952" w:rsidRPr="00166F92" w:rsidSect="00FF45FF">
          <w:headerReference w:type="even" r:id="rId11"/>
          <w:headerReference w:type="default" r:id="rId12"/>
          <w:headerReference w:type="first" r:id="rId13"/>
          <w:footnotePr>
            <w:numRestart w:val="eachSect"/>
          </w:footnotePr>
          <w:type w:val="oddPage"/>
          <w:pgSz w:w="12240" w:h="15840" w:code="1"/>
          <w:pgMar w:top="1440" w:right="1440" w:bottom="900" w:left="1800" w:header="720" w:footer="720" w:gutter="0"/>
          <w:pgNumType w:fmt="lowerRoman"/>
          <w:cols w:space="720"/>
          <w:titlePg/>
          <w:docGrid w:linePitch="326"/>
        </w:sectPr>
      </w:pPr>
    </w:p>
    <w:p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rsidR="002A1869" w:rsidRPr="00166F92" w:rsidRDefault="002A1869" w:rsidP="001D5093">
      <w:pPr>
        <w:rPr>
          <w:b/>
          <w:sz w:val="40"/>
          <w:szCs w:val="40"/>
        </w:rPr>
      </w:pPr>
      <w:r w:rsidRPr="00166F92">
        <w:rPr>
          <w:b/>
          <w:sz w:val="40"/>
          <w:szCs w:val="40"/>
        </w:rPr>
        <w:br w:type="page"/>
      </w:r>
    </w:p>
    <w:p w:rsidR="00DA6E40" w:rsidRPr="00166F92" w:rsidRDefault="00DA6E40" w:rsidP="001D5093">
      <w:pPr>
        <w:rPr>
          <w:b/>
          <w:sz w:val="40"/>
          <w:szCs w:val="40"/>
        </w:rPr>
      </w:pPr>
      <w:r w:rsidRPr="00166F92">
        <w:rPr>
          <w:b/>
          <w:sz w:val="40"/>
          <w:szCs w:val="40"/>
        </w:rPr>
        <w:t>Revisions</w:t>
      </w:r>
    </w:p>
    <w:p w:rsidR="00CA0739" w:rsidRDefault="00CA0739" w:rsidP="00CA0739">
      <w:pPr>
        <w:spacing w:after="200"/>
        <w:rPr>
          <w:b/>
          <w:color w:val="000000"/>
        </w:rPr>
      </w:pPr>
    </w:p>
    <w:p w:rsidR="00CA0739" w:rsidRPr="00BF5E21" w:rsidRDefault="00CA0739" w:rsidP="00CA0739">
      <w:pPr>
        <w:spacing w:after="200"/>
        <w:rPr>
          <w:b/>
          <w:color w:val="000000"/>
          <w:sz w:val="32"/>
          <w:szCs w:val="32"/>
        </w:rPr>
      </w:pPr>
      <w:r w:rsidRPr="00BF5E21">
        <w:rPr>
          <w:b/>
          <w:color w:val="000000"/>
          <w:sz w:val="32"/>
          <w:szCs w:val="32"/>
        </w:rPr>
        <w:t>October 2017</w:t>
      </w:r>
    </w:p>
    <w:p w:rsidR="00CA0739" w:rsidRPr="00F80D03" w:rsidRDefault="004D2728" w:rsidP="00CA0739">
      <w:r w:rsidRPr="00F80D03">
        <w:t>This revision dated October</w:t>
      </w:r>
      <w:r w:rsidR="00CC1F52">
        <w:t>,</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rsidR="00D638D0" w:rsidRPr="00166F92" w:rsidRDefault="00D638D0" w:rsidP="00D638D0">
      <w:pPr>
        <w:rPr>
          <w:b/>
          <w:bCs/>
          <w:color w:val="000000" w:themeColor="text1"/>
          <w:sz w:val="32"/>
        </w:rPr>
      </w:pPr>
      <w:r w:rsidRPr="00166F92">
        <w:rPr>
          <w:b/>
          <w:bCs/>
          <w:color w:val="000000" w:themeColor="text1"/>
          <w:sz w:val="32"/>
        </w:rPr>
        <w:t>January 2017</w:t>
      </w:r>
    </w:p>
    <w:p w:rsidR="00D638D0" w:rsidRPr="00166F92" w:rsidRDefault="00D638D0" w:rsidP="001D5093"/>
    <w:p w:rsidR="00D638D0" w:rsidRPr="00166F92" w:rsidRDefault="00D638D0" w:rsidP="00D638D0">
      <w:pPr>
        <w:rPr>
          <w:bCs/>
          <w:color w:val="000000" w:themeColor="text1"/>
        </w:rPr>
      </w:pPr>
      <w:r w:rsidRPr="00166F92">
        <w:rPr>
          <w:bCs/>
          <w:color w:val="000000" w:themeColor="text1"/>
        </w:rPr>
        <w:t>This revision dated January, 2017 includes a template for notification of intention to award a contract. A few editorial enhancements have also been made.</w:t>
      </w:r>
    </w:p>
    <w:p w:rsidR="002A1869" w:rsidRPr="00166F92" w:rsidRDefault="006A7A5A" w:rsidP="001D5093">
      <w:pPr>
        <w:rPr>
          <w:b/>
          <w:bCs/>
        </w:rPr>
      </w:pPr>
      <w:r w:rsidRPr="00166F92">
        <w:rPr>
          <w:b/>
          <w:bCs/>
          <w:sz w:val="32"/>
        </w:rPr>
        <w:t>July</w:t>
      </w:r>
      <w:r w:rsidR="007E703B" w:rsidRPr="00166F92">
        <w:rPr>
          <w:b/>
          <w:bCs/>
          <w:sz w:val="32"/>
        </w:rPr>
        <w:t xml:space="preserve"> </w:t>
      </w:r>
      <w:r w:rsidR="002A1869" w:rsidRPr="00166F92">
        <w:rPr>
          <w:b/>
          <w:bCs/>
          <w:sz w:val="32"/>
        </w:rPr>
        <w:t>2016</w:t>
      </w:r>
    </w:p>
    <w:p w:rsidR="002A1869" w:rsidRPr="00166F92" w:rsidRDefault="002A1869" w:rsidP="001D5093">
      <w:pPr>
        <w:rPr>
          <w:bCs/>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A7A5A"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p>
    <w:p w:rsidR="00DA6E40" w:rsidRPr="00166F92" w:rsidRDefault="00DA6E40" w:rsidP="001D5093">
      <w:pPr>
        <w:rPr>
          <w:b/>
          <w:bCs/>
          <w:sz w:val="32"/>
        </w:rPr>
      </w:pPr>
    </w:p>
    <w:p w:rsidR="0087605F" w:rsidRPr="00166F92" w:rsidRDefault="0087605F" w:rsidP="001D5093">
      <w:pPr>
        <w:rPr>
          <w:b/>
          <w:bCs/>
          <w:sz w:val="32"/>
        </w:rPr>
      </w:pPr>
      <w:r w:rsidRPr="00166F92">
        <w:rPr>
          <w:b/>
          <w:bCs/>
          <w:sz w:val="32"/>
        </w:rPr>
        <w:t>April</w:t>
      </w:r>
      <w:r w:rsidR="007E703B" w:rsidRPr="00166F92">
        <w:rPr>
          <w:b/>
          <w:bCs/>
          <w:sz w:val="32"/>
        </w:rPr>
        <w:t xml:space="preserve"> </w:t>
      </w:r>
      <w:r w:rsidRPr="00166F92">
        <w:rPr>
          <w:b/>
          <w:bCs/>
          <w:sz w:val="32"/>
        </w:rPr>
        <w:t>2015</w:t>
      </w:r>
    </w:p>
    <w:p w:rsidR="0087605F" w:rsidRPr="00166F92" w:rsidRDefault="0087605F" w:rsidP="001D5093">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rsidR="0087605F" w:rsidRPr="00166F92" w:rsidRDefault="0087605F" w:rsidP="001D5093"/>
    <w:p w:rsidR="001F54DA" w:rsidRPr="00166F92" w:rsidRDefault="001F54DA" w:rsidP="001D5093">
      <w:pPr>
        <w:rPr>
          <w:b/>
          <w:bCs/>
          <w:sz w:val="32"/>
        </w:rPr>
      </w:pPr>
      <w:r w:rsidRPr="00166F92">
        <w:rPr>
          <w:b/>
          <w:bCs/>
          <w:sz w:val="32"/>
        </w:rPr>
        <w:t>August</w:t>
      </w:r>
      <w:r w:rsidR="007E703B" w:rsidRPr="00166F92">
        <w:rPr>
          <w:b/>
          <w:bCs/>
          <w:sz w:val="32"/>
        </w:rPr>
        <w:t xml:space="preserve"> </w:t>
      </w:r>
      <w:r w:rsidRPr="00166F92">
        <w:rPr>
          <w:b/>
          <w:bCs/>
          <w:sz w:val="32"/>
        </w:rPr>
        <w:t>2010</w:t>
      </w:r>
    </w:p>
    <w:p w:rsidR="001F54DA" w:rsidRPr="00166F92" w:rsidRDefault="001F54DA" w:rsidP="001D5093">
      <w:pPr>
        <w:autoSpaceDE w:val="0"/>
        <w:autoSpaceDN w:val="0"/>
        <w:adjustRightInd w:val="0"/>
        <w:spacing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rsidR="005C38A4" w:rsidRPr="00166F92" w:rsidRDefault="005C38A4" w:rsidP="001D5093">
      <w:pPr>
        <w:autoSpaceDE w:val="0"/>
        <w:autoSpaceDN w:val="0"/>
        <w:adjustRightInd w:val="0"/>
        <w:spacing w:after="200"/>
        <w:jc w:val="center"/>
        <w:sectPr w:rsidR="005C38A4" w:rsidRPr="00166F92" w:rsidSect="007B6952">
          <w:headerReference w:type="default" r:id="rId14"/>
          <w:headerReference w:type="first" r:id="rId15"/>
          <w:footnotePr>
            <w:numRestart w:val="eachSect"/>
          </w:footnotePr>
          <w:pgSz w:w="12240" w:h="15840" w:code="1"/>
          <w:pgMar w:top="1440" w:right="1440" w:bottom="1440" w:left="1800" w:header="720" w:footer="720" w:gutter="0"/>
          <w:pgNumType w:fmt="lowerRoman"/>
          <w:cols w:space="720"/>
          <w:titlePg/>
          <w:docGrid w:linePitch="326"/>
        </w:sectPr>
      </w:pPr>
    </w:p>
    <w:p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rsidR="005B4114" w:rsidRPr="00166F92" w:rsidRDefault="005F33A7" w:rsidP="001D5093">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B03B5B" w:rsidRPr="00166F92">
        <w:t>International</w:t>
      </w:r>
      <w:r w:rsidR="007E703B" w:rsidRPr="00166F92">
        <w:t xml:space="preserve"> </w:t>
      </w:r>
      <w:r w:rsidR="00B03B5B" w:rsidRPr="00166F92">
        <w:t>Bank</w:t>
      </w:r>
      <w:r w:rsidR="007E703B" w:rsidRPr="00166F92">
        <w:t xml:space="preserve"> </w:t>
      </w:r>
      <w:r w:rsidR="00B03B5B" w:rsidRPr="00166F92">
        <w:t>for</w:t>
      </w:r>
      <w:r w:rsidR="007E703B" w:rsidRPr="00166F92">
        <w:t xml:space="preserve"> </w:t>
      </w:r>
      <w:r w:rsidR="00B03B5B" w:rsidRPr="00166F92">
        <w:t>Reconstruction</w:t>
      </w:r>
      <w:r w:rsidR="007E703B" w:rsidRPr="00166F92">
        <w:t xml:space="preserve"> </w:t>
      </w:r>
      <w:r w:rsidR="00B03B5B" w:rsidRPr="00166F92">
        <w:t>and</w:t>
      </w:r>
      <w:r w:rsidR="007E703B" w:rsidRPr="00166F92">
        <w:t xml:space="preserve"> </w:t>
      </w:r>
      <w:r w:rsidR="00B03B5B" w:rsidRPr="00166F92">
        <w:t>Development</w:t>
      </w:r>
      <w:r w:rsidR="007E703B" w:rsidRPr="00166F92">
        <w:t xml:space="preserve"> </w:t>
      </w:r>
      <w:r w:rsidR="00B03B5B" w:rsidRPr="00166F92">
        <w:t>(IBRD)</w:t>
      </w:r>
      <w:r w:rsidR="007E703B" w:rsidRPr="00166F92">
        <w:t xml:space="preserve"> </w:t>
      </w:r>
      <w:r w:rsidR="00B03B5B" w:rsidRPr="00166F92">
        <w:t>and</w:t>
      </w:r>
      <w:r w:rsidR="007E703B" w:rsidRPr="00166F92">
        <w:t xml:space="preserve"> </w:t>
      </w:r>
      <w:r w:rsidR="00B03B5B" w:rsidRPr="00166F92">
        <w:t>its</w:t>
      </w:r>
      <w:r w:rsidR="007E703B" w:rsidRPr="00166F92">
        <w:t xml:space="preserve"> </w:t>
      </w:r>
      <w:r w:rsidR="00B03B5B" w:rsidRPr="00166F92">
        <w:t>affiliate,</w:t>
      </w:r>
      <w:r w:rsidR="007E703B" w:rsidRPr="00166F92">
        <w:t xml:space="preserve"> </w:t>
      </w:r>
      <w:r w:rsidR="00B03B5B" w:rsidRPr="00166F92">
        <w:t>the</w:t>
      </w:r>
      <w:r w:rsidR="007E703B" w:rsidRPr="00166F92">
        <w:t xml:space="preserve"> </w:t>
      </w:r>
      <w:r w:rsidR="00B03B5B" w:rsidRPr="00166F92">
        <w:t>International</w:t>
      </w:r>
      <w:r w:rsidR="007E703B" w:rsidRPr="00166F92">
        <w:t xml:space="preserve"> </w:t>
      </w:r>
      <w:r w:rsidR="00B03B5B" w:rsidRPr="00166F92">
        <w:t>Development</w:t>
      </w:r>
      <w:r w:rsidR="007E703B" w:rsidRPr="00166F92">
        <w:t xml:space="preserve"> </w:t>
      </w:r>
      <w:r w:rsidR="00B03B5B" w:rsidRPr="00166F92">
        <w:t>Association</w:t>
      </w:r>
      <w:r w:rsidR="007E703B" w:rsidRPr="00166F92">
        <w:t xml:space="preserve"> </w:t>
      </w:r>
      <w:r w:rsidR="00B03B5B" w:rsidRPr="00166F92">
        <w:t>(IDA)</w:t>
      </w:r>
      <w:r w:rsidR="00470F5F" w:rsidRPr="00166F92">
        <w:t>,</w:t>
      </w:r>
      <w:r w:rsidR="007E703B" w:rsidRPr="00166F92">
        <w:t xml:space="preserve"> </w:t>
      </w:r>
      <w:r w:rsidR="00FF45FF" w:rsidRPr="00166F92">
        <w:t xml:space="preserve">and </w:t>
      </w:r>
      <w:r w:rsidR="00470F5F" w:rsidRPr="00166F92">
        <w:t>derives</w:t>
      </w:r>
      <w:r w:rsidR="007E703B" w:rsidRPr="00166F92">
        <w:t xml:space="preserve"> </w:t>
      </w:r>
      <w:r w:rsidR="001E0872" w:rsidRPr="00166F92">
        <w:t>from</w:t>
      </w:r>
      <w:r w:rsidR="007E703B" w:rsidRPr="00166F92">
        <w:t xml:space="preserve"> </w:t>
      </w:r>
      <w:r w:rsidRPr="00166F92">
        <w:t>the</w:t>
      </w:r>
      <w:r w:rsidR="007E703B" w:rsidRPr="00166F92">
        <w:t xml:space="preserve"> </w:t>
      </w:r>
      <w:r w:rsidRPr="00166F92">
        <w:t>Master</w:t>
      </w:r>
      <w:r w:rsidR="007E703B" w:rsidRPr="00166F92">
        <w:t xml:space="preserve"> </w:t>
      </w:r>
      <w:r w:rsidR="006A7A5A" w:rsidRPr="00166F92">
        <w:t>Bidding</w:t>
      </w:r>
      <w:r w:rsidR="007E703B" w:rsidRPr="00166F92">
        <w:t xml:space="preserve"> </w:t>
      </w:r>
      <w:r w:rsidRPr="00166F92">
        <w:t>Document</w:t>
      </w:r>
      <w:r w:rsidR="007E703B" w:rsidRPr="00166F92">
        <w:t xml:space="preserve">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0030A6" w:rsidRPr="00166F92">
        <w:t>.</w:t>
      </w:r>
    </w:p>
    <w:p w:rsidR="005F33A7" w:rsidRPr="00166F92" w:rsidRDefault="005F33A7" w:rsidP="001D5093">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4D2728" w:rsidRPr="0095004D">
        <w:rPr>
          <w:i/>
        </w:rPr>
        <w:t>July,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rsidR="005F33A7" w:rsidRPr="00166F92" w:rsidRDefault="005F33A7" w:rsidP="001D5093"/>
    <w:p w:rsidR="00470F5F" w:rsidRPr="00166F92" w:rsidRDefault="00470F5F" w:rsidP="001D5093">
      <w:pPr>
        <w:jc w:val="left"/>
        <w:rPr>
          <w:i/>
        </w:rPr>
        <w:sectPr w:rsidR="00470F5F" w:rsidRPr="00166F92" w:rsidSect="005C38A4">
          <w:headerReference w:type="first" r:id="rId16"/>
          <w:footnotePr>
            <w:numRestart w:val="eachSect"/>
          </w:footnotePr>
          <w:type w:val="oddPage"/>
          <w:pgSz w:w="12240" w:h="15840" w:code="1"/>
          <w:pgMar w:top="1440" w:right="1440" w:bottom="1440" w:left="1800" w:header="720" w:footer="720" w:gutter="0"/>
          <w:pgNumType w:fmt="lowerRoman"/>
          <w:cols w:space="720"/>
          <w:titlePg/>
          <w:docGrid w:linePitch="326"/>
        </w:sectPr>
      </w:pPr>
    </w:p>
    <w:p w:rsidR="006D57CA" w:rsidRPr="00166F92" w:rsidRDefault="006D57CA" w:rsidP="001D5093">
      <w:pPr>
        <w:jc w:val="left"/>
        <w:rPr>
          <w:i/>
        </w:rPr>
      </w:pPr>
    </w:p>
    <w:p w:rsidR="00952191" w:rsidRPr="00166F92" w:rsidRDefault="00952191" w:rsidP="001D5093">
      <w:pPr>
        <w:jc w:val="center"/>
      </w:pPr>
      <w:r w:rsidRPr="00166F92">
        <w:rPr>
          <w:b/>
          <w:sz w:val="48"/>
          <w:szCs w:val="48"/>
        </w:rPr>
        <w:t>Preface</w:t>
      </w:r>
    </w:p>
    <w:p w:rsidR="001E0872" w:rsidRPr="00166F9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BF4A59" w:rsidRPr="00166F92">
        <w:t>when</w:t>
      </w:r>
      <w:r w:rsidR="007E703B" w:rsidRPr="00166F92">
        <w:t xml:space="preserve"> </w:t>
      </w:r>
      <w:r w:rsidR="00382499" w:rsidRPr="00166F92">
        <w:t>prequalification</w:t>
      </w:r>
      <w:r w:rsidR="007E703B" w:rsidRPr="00166F92">
        <w:t xml:space="preserve"> </w:t>
      </w:r>
      <w:r w:rsidR="00382499" w:rsidRPr="00166F92">
        <w:t>has</w:t>
      </w:r>
      <w:r w:rsidR="007E703B" w:rsidRPr="00166F92">
        <w:t xml:space="preserve"> </w:t>
      </w:r>
      <w:r w:rsidR="00382499" w:rsidRPr="00166F92">
        <w:t>not</w:t>
      </w:r>
      <w:r w:rsidR="007E703B" w:rsidRPr="00166F92">
        <w:t xml:space="preserve"> </w:t>
      </w:r>
      <w:r w:rsidR="00382499" w:rsidRPr="00166F92">
        <w:t>taken</w:t>
      </w:r>
      <w:r w:rsidR="007E703B" w:rsidRPr="00166F92">
        <w:t xml:space="preserve"> </w:t>
      </w:r>
      <w:r w:rsidR="00382499" w:rsidRPr="00166F92">
        <w:t>place</w:t>
      </w:r>
      <w:r w:rsidR="007E703B" w:rsidRPr="00166F92">
        <w:t xml:space="preserve"> </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0030A6" w:rsidRPr="00166F92">
        <w:t>A</w:t>
      </w:r>
      <w:r w:rsidR="007E703B" w:rsidRPr="00166F92">
        <w:t xml:space="preserve"> </w:t>
      </w:r>
      <w:r w:rsidR="00603F3C" w:rsidRPr="00166F92">
        <w:t>separate</w:t>
      </w:r>
      <w:r w:rsidR="007E703B" w:rsidRPr="00166F92">
        <w:t xml:space="preserve"> </w:t>
      </w:r>
      <w:r w:rsidR="00603F3C" w:rsidRPr="00166F92">
        <w:t>SPD</w:t>
      </w:r>
      <w:r w:rsidR="007E703B" w:rsidRPr="00166F92">
        <w:t xml:space="preserve"> </w:t>
      </w:r>
      <w:r w:rsidR="000030A6" w:rsidRPr="00166F92">
        <w:t>is</w:t>
      </w:r>
      <w:r w:rsidR="007E703B" w:rsidRPr="00166F92">
        <w:t xml:space="preserve"> </w:t>
      </w:r>
      <w:r w:rsidR="000030A6" w:rsidRPr="00166F92">
        <w:t>available</w:t>
      </w:r>
      <w:r w:rsidR="007E703B" w:rsidRPr="00166F92">
        <w:t xml:space="preserve"> </w:t>
      </w:r>
      <w:r w:rsidR="00603F3C" w:rsidRPr="00166F92">
        <w:t>for</w:t>
      </w:r>
      <w:r w:rsidR="007E703B" w:rsidRPr="00166F92">
        <w:t xml:space="preserve"> </w:t>
      </w:r>
      <w:r w:rsidR="00603F3C" w:rsidRPr="00166F92">
        <w:t>Plant</w:t>
      </w:r>
      <w:r w:rsidR="007E703B" w:rsidRPr="00166F92">
        <w:t xml:space="preserve"> </w:t>
      </w:r>
      <w:r w:rsidR="00603F3C" w:rsidRPr="00166F92">
        <w:t>Design</w:t>
      </w:r>
      <w:r w:rsidR="007E703B" w:rsidRPr="00166F92">
        <w:t xml:space="preserve"> </w:t>
      </w:r>
      <w:r w:rsidR="00603F3C" w:rsidRPr="00166F92">
        <w:t>and</w:t>
      </w:r>
      <w:r w:rsidR="007E703B" w:rsidRPr="00166F92">
        <w:t xml:space="preserve"> </w:t>
      </w:r>
      <w:r w:rsidR="00603F3C" w:rsidRPr="00166F92">
        <w:t>S&amp;I</w:t>
      </w:r>
      <w:r w:rsidR="007E703B" w:rsidRPr="00166F92">
        <w:t xml:space="preserve"> </w:t>
      </w:r>
      <w:r w:rsidR="00603F3C" w:rsidRPr="00166F92">
        <w:t>when</w:t>
      </w:r>
      <w:r w:rsidR="007E703B" w:rsidRPr="00166F92">
        <w:t xml:space="preserve"> </w:t>
      </w:r>
      <w:r w:rsidR="00603F3C" w:rsidRPr="00166F92">
        <w:t>prequalification</w:t>
      </w:r>
      <w:r w:rsidR="007E703B" w:rsidRPr="00166F92">
        <w:t xml:space="preserve"> </w:t>
      </w:r>
      <w:r w:rsidR="00603F3C" w:rsidRPr="00166F92">
        <w:t>has</w:t>
      </w:r>
      <w:r w:rsidR="007E703B" w:rsidRPr="00166F92">
        <w:t xml:space="preserve"> </w:t>
      </w:r>
      <w:r w:rsidR="00603F3C" w:rsidRPr="00166F92">
        <w:t>taken</w:t>
      </w:r>
      <w:r w:rsidR="007E703B" w:rsidRPr="00166F92">
        <w:t xml:space="preserve"> </w:t>
      </w:r>
      <w:r w:rsidR="00BF4A59" w:rsidRPr="00166F92">
        <w:t>place.</w:t>
      </w:r>
    </w:p>
    <w:p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Pr="00166F92">
        <w:t>the</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rsidR="00B03B5B" w:rsidRPr="00166F92" w:rsidRDefault="00B03B5B" w:rsidP="001D5093"/>
    <w:p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rsidR="002C4757" w:rsidRPr="00166F92" w:rsidRDefault="002C4757" w:rsidP="001D5093">
      <w:pPr>
        <w:spacing w:after="0"/>
        <w:jc w:val="center"/>
      </w:pPr>
      <w:r w:rsidRPr="00166F92">
        <w:t>Standards,</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Financial</w:t>
      </w:r>
      <w:r w:rsidR="007E703B" w:rsidRPr="00166F92">
        <w:t xml:space="preserve"> </w:t>
      </w:r>
      <w:r w:rsidR="00A40A4D" w:rsidRPr="00166F92">
        <w:t>Management</w:t>
      </w:r>
      <w:r w:rsidR="007E703B" w:rsidRPr="00166F92">
        <w:t xml:space="preserve"> </w:t>
      </w:r>
      <w:r w:rsidRPr="00166F92">
        <w:t>Department</w:t>
      </w:r>
    </w:p>
    <w:p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rsidR="00A363F6" w:rsidRPr="00166F92" w:rsidRDefault="00452A92" w:rsidP="001D5093">
      <w:pPr>
        <w:spacing w:after="0"/>
        <w:jc w:val="center"/>
        <w:rPr>
          <w:i/>
        </w:rPr>
      </w:pPr>
      <w:hyperlink r:id="rId17" w:history="1">
        <w:r w:rsidR="00A363F6" w:rsidRPr="00166F92">
          <w:rPr>
            <w:rStyle w:val="Hyperlink"/>
          </w:rPr>
          <w:t>http://www.worldbank.org</w:t>
        </w:r>
      </w:hyperlink>
    </w:p>
    <w:p w:rsidR="00D82E04" w:rsidRPr="00166F92" w:rsidRDefault="00D82E04" w:rsidP="001D5093">
      <w:pPr>
        <w:pStyle w:val="Title"/>
        <w:spacing w:after="0"/>
        <w:jc w:val="both"/>
        <w:sectPr w:rsidR="00D82E04" w:rsidRPr="00166F92"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rsidR="001E0872" w:rsidRPr="00166F92" w:rsidRDefault="001E0872" w:rsidP="001D5093">
      <w:pPr>
        <w:pStyle w:val="Title"/>
      </w:pPr>
      <w:r w:rsidRPr="00166F92">
        <w:t>Standard</w:t>
      </w:r>
      <w:r w:rsidR="007E703B" w:rsidRPr="00166F92">
        <w:t xml:space="preserve"> </w:t>
      </w:r>
      <w:r w:rsidRPr="00166F92">
        <w:t>Procurement</w:t>
      </w:r>
      <w:r w:rsidR="007E703B" w:rsidRPr="00166F92">
        <w:t xml:space="preserve"> </w:t>
      </w:r>
      <w:r w:rsidRPr="00166F92">
        <w:t>Document</w:t>
      </w:r>
    </w:p>
    <w:p w:rsidR="001E0872" w:rsidRPr="00166F92" w:rsidRDefault="001E0872" w:rsidP="001D5093">
      <w:pPr>
        <w:pStyle w:val="Title"/>
        <w:rPr>
          <w:sz w:val="32"/>
          <w:szCs w:val="32"/>
        </w:rPr>
      </w:pPr>
    </w:p>
    <w:p w:rsidR="001E0872" w:rsidRPr="00166F92" w:rsidRDefault="001E0872" w:rsidP="001D5093">
      <w:pPr>
        <w:pStyle w:val="Title"/>
        <w:spacing w:after="240"/>
        <w:rPr>
          <w:sz w:val="32"/>
          <w:szCs w:val="32"/>
        </w:rPr>
      </w:pPr>
      <w:r w:rsidRPr="00166F92">
        <w:rPr>
          <w:sz w:val="32"/>
          <w:szCs w:val="32"/>
        </w:rPr>
        <w:t>Summary</w:t>
      </w:r>
    </w:p>
    <w:p w:rsidR="00432820" w:rsidRPr="00166F92" w:rsidRDefault="00432820" w:rsidP="001D5093">
      <w:pPr>
        <w:pStyle w:val="Title"/>
        <w:spacing w:after="240"/>
        <w:rPr>
          <w:sz w:val="32"/>
          <w:szCs w:val="32"/>
        </w:rPr>
      </w:pPr>
    </w:p>
    <w:p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rsidR="001E0872" w:rsidRPr="00166F92" w:rsidRDefault="001E0872" w:rsidP="001D5093">
      <w:pPr>
        <w:pStyle w:val="Outline"/>
        <w:spacing w:before="120" w:after="120"/>
        <w:jc w:val="both"/>
      </w:pP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attached</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Pr="00166F92">
        <w:rPr>
          <w:kern w:val="0"/>
        </w:rPr>
        <w:t>Specific</w:t>
      </w:r>
      <w:r w:rsidR="007E703B" w:rsidRPr="00166F92">
        <w:rPr>
          <w:kern w:val="0"/>
        </w:rPr>
        <w:t xml:space="preserve"> </w:t>
      </w:r>
      <w:r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Pr="00166F92">
        <w:rPr>
          <w:kern w:val="0"/>
        </w:rPr>
        <w:t>for</w:t>
      </w:r>
      <w:r w:rsidR="007E703B" w:rsidRPr="00166F92">
        <w:rPr>
          <w:kern w:val="0"/>
        </w:rPr>
        <w:t xml:space="preserve"> </w:t>
      </w:r>
      <w:r w:rsidRPr="00166F92">
        <w:rPr>
          <w:kern w:val="0"/>
        </w:rPr>
        <w:t>Request</w:t>
      </w:r>
      <w:r w:rsidR="007E703B" w:rsidRPr="00166F92">
        <w:rPr>
          <w:kern w:val="0"/>
        </w:rPr>
        <w:t xml:space="preserve"> </w:t>
      </w:r>
      <w:r w:rsidRPr="00166F92">
        <w:rPr>
          <w:kern w:val="0"/>
        </w:rPr>
        <w:t>for</w:t>
      </w:r>
      <w:r w:rsidR="007E703B" w:rsidRPr="00166F92">
        <w:rPr>
          <w:kern w:val="0"/>
        </w:rPr>
        <w:t xml:space="preserve"> </w:t>
      </w:r>
      <w:r w:rsidRPr="00166F92">
        <w:rPr>
          <w:kern w:val="0"/>
        </w:rPr>
        <w:t>Bids</w:t>
      </w:r>
      <w:r w:rsidR="007E703B" w:rsidRPr="00166F92">
        <w:rPr>
          <w:kern w:val="0"/>
        </w:rPr>
        <w:t xml:space="preserve">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Pr="00166F92">
        <w:rPr>
          <w:kern w:val="0"/>
        </w:rPr>
        <w:t>This</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to</w:t>
      </w:r>
      <w:r w:rsidR="007E703B" w:rsidRPr="00166F92">
        <w:rPr>
          <w:kern w:val="0"/>
        </w:rPr>
        <w:t xml:space="preserve"> </w:t>
      </w:r>
      <w:r w:rsidRPr="00166F92">
        <w:rPr>
          <w:kern w:val="0"/>
        </w:rPr>
        <w:t>be</w:t>
      </w:r>
      <w:r w:rsidR="00976700" w:rsidRPr="00166F92">
        <w:rPr>
          <w:kern w:val="0"/>
        </w:rPr>
        <w:t xml:space="preserve"> </w:t>
      </w:r>
      <w:r w:rsidRPr="00166F92">
        <w:rPr>
          <w:kern w:val="0"/>
        </w:rPr>
        <w:t>used</w:t>
      </w:r>
      <w:r w:rsidR="007E703B" w:rsidRPr="00166F92">
        <w:rPr>
          <w:kern w:val="0"/>
        </w:rPr>
        <w:t xml:space="preserve"> </w:t>
      </w:r>
      <w:r w:rsidRPr="00166F92">
        <w:rPr>
          <w:kern w:val="0"/>
        </w:rPr>
        <w:t>by</w:t>
      </w:r>
      <w:r w:rsidR="007E703B" w:rsidRPr="00166F92">
        <w:rPr>
          <w:kern w:val="0"/>
        </w:rPr>
        <w:t xml:space="preserve"> </w:t>
      </w:r>
      <w:r w:rsidRPr="00166F92">
        <w:rPr>
          <w:kern w:val="0"/>
        </w:rPr>
        <w:t>the</w:t>
      </w:r>
      <w:r w:rsidR="007E703B" w:rsidRPr="00166F92">
        <w:rPr>
          <w:kern w:val="0"/>
        </w:rPr>
        <w:t xml:space="preserve"> </w:t>
      </w:r>
      <w:r w:rsidR="00976700" w:rsidRPr="00166F92">
        <w:rPr>
          <w:kern w:val="0"/>
        </w:rPr>
        <w:t>Employer</w:t>
      </w:r>
      <w:r w:rsidRPr="00166F92">
        <w:rPr>
          <w:kern w:val="0"/>
        </w:rPr>
        <w:t>.</w:t>
      </w:r>
    </w:p>
    <w:p w:rsidR="008A084F" w:rsidRPr="00166F92" w:rsidRDefault="008A084F" w:rsidP="001D5093">
      <w:pPr>
        <w:pStyle w:val="Outline"/>
        <w:spacing w:before="120" w:after="120"/>
      </w:pPr>
    </w:p>
    <w:p w:rsidR="00432820" w:rsidRPr="00166F92" w:rsidRDefault="00432820" w:rsidP="001D5093">
      <w:pPr>
        <w:pStyle w:val="Outline"/>
        <w:spacing w:before="120" w:after="120"/>
      </w:pPr>
    </w:p>
    <w:p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r w:rsidR="00DD4822" w:rsidRPr="00166F92">
        <w:rPr>
          <w:sz w:val="32"/>
        </w:rPr>
        <w:t>(Without</w:t>
      </w:r>
      <w:r w:rsidR="007E703B" w:rsidRPr="00166F92">
        <w:rPr>
          <w:sz w:val="32"/>
        </w:rPr>
        <w:t xml:space="preserve"> </w:t>
      </w:r>
      <w:r w:rsidR="006A7A5A" w:rsidRPr="00166F92">
        <w:rPr>
          <w:sz w:val="32"/>
        </w:rPr>
        <w:t>Prequalification)</w:t>
      </w:r>
    </w:p>
    <w:p w:rsidR="005F33A7" w:rsidRPr="00166F92" w:rsidRDefault="005F33A7" w:rsidP="001D5093">
      <w:pPr>
        <w:pStyle w:val="TOCNumber1"/>
      </w:pPr>
      <w:bookmarkStart w:id="4" w:name="_Toc438270254"/>
      <w:bookmarkStart w:id="5" w:name="_Toc438366661"/>
    </w:p>
    <w:p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4"/>
      <w:bookmarkEnd w:id="5"/>
    </w:p>
    <w:p w:rsidR="005F33A7" w:rsidRPr="00166F92" w:rsidRDefault="005F33A7" w:rsidP="001D5093">
      <w:pPr>
        <w:rPr>
          <w:b/>
        </w:rPr>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rsidR="005F33A7" w:rsidRPr="00166F92" w:rsidRDefault="005F33A7" w:rsidP="001D5093">
      <w:pPr>
        <w:pStyle w:val="List"/>
        <w:spacing w:before="0" w:after="0"/>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rsidR="005F33A7" w:rsidRPr="00166F92" w:rsidRDefault="005F33A7" w:rsidP="001D5093">
      <w:pPr>
        <w:pStyle w:val="List"/>
        <w:spacing w:before="0" w:after="0"/>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p>
    <w:p w:rsidR="001E0872" w:rsidRPr="00166F92" w:rsidRDefault="005F33A7" w:rsidP="001D5093">
      <w:pPr>
        <w:pStyle w:val="Sub-ClauseText"/>
        <w:tabs>
          <w:tab w:val="left" w:pos="1440"/>
        </w:tabs>
        <w:spacing w:after="200"/>
        <w:ind w:left="1440"/>
        <w:rPr>
          <w:spacing w:val="0"/>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r w:rsidR="001E0872"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r w:rsidR="001E0872" w:rsidRPr="00166F92">
        <w:t>is</w:t>
      </w:r>
      <w:r w:rsidR="007E703B" w:rsidRPr="00166F92">
        <w:t xml:space="preserve"> </w:t>
      </w:r>
      <w:r w:rsidRPr="00166F92">
        <w:t>the</w:t>
      </w:r>
      <w:r w:rsidR="007E703B" w:rsidRPr="00166F92">
        <w:t xml:space="preserve"> </w:t>
      </w:r>
      <w:r w:rsidR="001E0872" w:rsidRPr="00166F92">
        <w:rPr>
          <w:spacing w:val="0"/>
        </w:rPr>
        <w:t>Bid</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Bidder</w:t>
      </w:r>
      <w:r w:rsidR="007E703B" w:rsidRPr="00166F92">
        <w:rPr>
          <w:spacing w:val="0"/>
        </w:rPr>
        <w:t xml:space="preserve"> </w:t>
      </w:r>
      <w:r w:rsidR="001E0872" w:rsidRPr="00166F92">
        <w:rPr>
          <w:spacing w:val="0"/>
        </w:rPr>
        <w:t>that</w:t>
      </w:r>
      <w:r w:rsidR="007E703B" w:rsidRPr="00166F92">
        <w:rPr>
          <w:spacing w:val="0"/>
        </w:rPr>
        <w:t xml:space="preserve"> </w:t>
      </w:r>
      <w:r w:rsidR="001E0872" w:rsidRPr="00166F92">
        <w:rPr>
          <w:spacing w:val="0"/>
        </w:rPr>
        <w:t>meets</w:t>
      </w:r>
      <w:r w:rsidR="007E703B" w:rsidRPr="00166F92">
        <w:rPr>
          <w:spacing w:val="0"/>
        </w:rPr>
        <w:t xml:space="preserve"> </w:t>
      </w:r>
      <w:r w:rsidRPr="00166F92">
        <w:rPr>
          <w:spacing w:val="0"/>
        </w:rPr>
        <w:t>the</w:t>
      </w:r>
      <w:r w:rsidR="007E703B" w:rsidRPr="00166F92">
        <w:rPr>
          <w:spacing w:val="0"/>
        </w:rPr>
        <w:t xml:space="preserve"> </w:t>
      </w:r>
      <w:r w:rsidR="001E0872" w:rsidRPr="00166F92">
        <w:rPr>
          <w:spacing w:val="0"/>
        </w:rPr>
        <w:t>qualification</w:t>
      </w:r>
      <w:r w:rsidR="007E703B" w:rsidRPr="00166F92">
        <w:rPr>
          <w:spacing w:val="0"/>
        </w:rPr>
        <w:t xml:space="preserve"> </w:t>
      </w:r>
      <w:r w:rsidR="001E0872" w:rsidRPr="00166F92">
        <w:rPr>
          <w:spacing w:val="0"/>
        </w:rPr>
        <w:t>criteria</w:t>
      </w:r>
      <w:r w:rsidR="007E703B" w:rsidRPr="00166F92">
        <w:rPr>
          <w:spacing w:val="0"/>
        </w:rPr>
        <w:t xml:space="preserve"> </w:t>
      </w:r>
      <w:r w:rsidR="001E0872" w:rsidRPr="00166F92">
        <w:rPr>
          <w:spacing w:val="0"/>
        </w:rPr>
        <w:t>and</w:t>
      </w:r>
      <w:r w:rsidR="007E703B" w:rsidRPr="00166F92">
        <w:rPr>
          <w:spacing w:val="0"/>
        </w:rPr>
        <w:t xml:space="preserve"> </w:t>
      </w:r>
      <w:r w:rsidR="001E0872" w:rsidRPr="00166F92">
        <w:rPr>
          <w:spacing w:val="0"/>
        </w:rPr>
        <w:t>whose</w:t>
      </w:r>
      <w:r w:rsidR="007E703B" w:rsidRPr="00166F92">
        <w:rPr>
          <w:spacing w:val="0"/>
        </w:rPr>
        <w:t xml:space="preserve"> </w:t>
      </w:r>
      <w:r w:rsidR="001E0872" w:rsidRPr="00166F92">
        <w:rPr>
          <w:spacing w:val="0"/>
        </w:rPr>
        <w:t>Bid</w:t>
      </w:r>
      <w:r w:rsidR="007E703B" w:rsidRPr="00166F92">
        <w:rPr>
          <w:spacing w:val="0"/>
        </w:rPr>
        <w:t xml:space="preserve"> </w:t>
      </w:r>
      <w:r w:rsidR="001E0872" w:rsidRPr="00166F92">
        <w:rPr>
          <w:spacing w:val="0"/>
        </w:rPr>
        <w:t>has</w:t>
      </w:r>
      <w:r w:rsidR="007E703B" w:rsidRPr="00166F92">
        <w:rPr>
          <w:spacing w:val="0"/>
        </w:rPr>
        <w:t xml:space="preserve"> </w:t>
      </w:r>
      <w:r w:rsidR="001E0872" w:rsidRPr="00166F92">
        <w:rPr>
          <w:spacing w:val="0"/>
        </w:rPr>
        <w:t>been</w:t>
      </w:r>
      <w:r w:rsidR="007E703B" w:rsidRPr="00166F92">
        <w:rPr>
          <w:spacing w:val="0"/>
        </w:rPr>
        <w:t xml:space="preserve"> </w:t>
      </w:r>
      <w:r w:rsidR="001E0872" w:rsidRPr="00166F92">
        <w:rPr>
          <w:spacing w:val="0"/>
        </w:rPr>
        <w:t>determined</w:t>
      </w:r>
      <w:r w:rsidR="007E703B" w:rsidRPr="00166F92">
        <w:rPr>
          <w:spacing w:val="0"/>
        </w:rPr>
        <w:t xml:space="preserve"> </w:t>
      </w:r>
      <w:r w:rsidR="001E0872" w:rsidRPr="00166F92">
        <w:rPr>
          <w:spacing w:val="0"/>
        </w:rPr>
        <w:t>to</w:t>
      </w:r>
      <w:r w:rsidR="007E703B" w:rsidRPr="00166F92">
        <w:rPr>
          <w:spacing w:val="0"/>
        </w:rPr>
        <w:t xml:space="preserve"> </w:t>
      </w:r>
      <w:r w:rsidR="001E0872" w:rsidRPr="00166F92">
        <w:rPr>
          <w:spacing w:val="0"/>
        </w:rPr>
        <w:t>be:</w:t>
      </w:r>
    </w:p>
    <w:p w:rsidR="005F33A7" w:rsidRPr="00166F92" w:rsidRDefault="001E0872" w:rsidP="001D5093">
      <w:pPr>
        <w:pStyle w:val="Sub-ClauseText"/>
        <w:tabs>
          <w:tab w:val="left" w:pos="1440"/>
        </w:tabs>
        <w:spacing w:after="200"/>
        <w:ind w:left="1440"/>
      </w:pPr>
      <w:r w:rsidRPr="00166F92">
        <w:rPr>
          <w:spacing w:val="0"/>
        </w:rPr>
        <w:t>(a)</w:t>
      </w:r>
      <w:r w:rsidR="005C38A4" w:rsidRPr="00166F92">
        <w:rPr>
          <w:spacing w:val="0"/>
        </w:rPr>
        <w:tab/>
      </w:r>
      <w:r w:rsidRPr="00166F92">
        <w:rPr>
          <w:spacing w:val="0"/>
        </w:rPr>
        <w:t>substantially</w:t>
      </w:r>
      <w:r w:rsidR="007E703B" w:rsidRPr="00166F92">
        <w:rPr>
          <w:spacing w:val="0"/>
        </w:rPr>
        <w:t xml:space="preserve"> </w:t>
      </w:r>
      <w:r w:rsidRPr="00166F92">
        <w:rPr>
          <w:spacing w:val="0"/>
        </w:rPr>
        <w:t>responsive</w:t>
      </w:r>
      <w:r w:rsidR="007E703B" w:rsidRPr="00166F92">
        <w:rPr>
          <w:spacing w:val="0"/>
        </w:rPr>
        <w:t xml:space="preserve"> </w:t>
      </w:r>
      <w:r w:rsidR="00747780" w:rsidRPr="00166F92">
        <w:rPr>
          <w:spacing w:val="0"/>
        </w:rPr>
        <w:t>to</w:t>
      </w:r>
      <w:r w:rsidR="007E703B" w:rsidRPr="00166F92">
        <w:rPr>
          <w:spacing w:val="0"/>
        </w:rPr>
        <w:t xml:space="preserve"> </w:t>
      </w:r>
      <w:r w:rsidR="00747780" w:rsidRPr="00166F92">
        <w:rPr>
          <w:spacing w:val="0"/>
        </w:rPr>
        <w:t>the</w:t>
      </w:r>
      <w:r w:rsidR="007E703B" w:rsidRPr="00166F92">
        <w:rPr>
          <w:spacing w:val="0"/>
        </w:rPr>
        <w:t xml:space="preserve"> </w:t>
      </w:r>
      <w:r w:rsidR="00D71DAF" w:rsidRPr="00166F92">
        <w:rPr>
          <w:spacing w:val="0"/>
        </w:rPr>
        <w:t>bidding document</w:t>
      </w:r>
      <w:r w:rsidRPr="00166F92">
        <w:rPr>
          <w:spacing w:val="0"/>
        </w:rPr>
        <w:t>,</w:t>
      </w:r>
      <w:r w:rsidR="007E703B" w:rsidRPr="00166F92">
        <w:rPr>
          <w:spacing w:val="0"/>
        </w:rPr>
        <w:t xml:space="preserve"> </w:t>
      </w:r>
      <w:r w:rsidRPr="00166F92">
        <w:rPr>
          <w:spacing w:val="0"/>
        </w:rPr>
        <w:t>and</w:t>
      </w:r>
    </w:p>
    <w:p w:rsidR="001E0872" w:rsidRPr="00166F92" w:rsidRDefault="001E0872" w:rsidP="001D5093">
      <w:pPr>
        <w:pStyle w:val="List"/>
        <w:tabs>
          <w:tab w:val="left" w:pos="1440"/>
        </w:tabs>
        <w:rPr>
          <w:strike/>
        </w:rPr>
      </w:pPr>
      <w:r w:rsidRPr="00166F92">
        <w:t>(b)</w:t>
      </w:r>
      <w:r w:rsidR="007E703B" w:rsidRPr="00166F92">
        <w:t xml:space="preserve"> </w:t>
      </w:r>
      <w:r w:rsidR="005C38A4" w:rsidRPr="00166F92">
        <w:tab/>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rsidR="005F33A7" w:rsidRPr="00166F92" w:rsidRDefault="005F33A7" w:rsidP="001D5093">
      <w:pPr>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Pr="00166F92">
        <w:rPr>
          <w:b/>
        </w:rPr>
        <w:t>-</w:t>
      </w:r>
      <w:r w:rsidR="007E703B" w:rsidRPr="00166F92">
        <w:rPr>
          <w:b/>
        </w:rPr>
        <w:t xml:space="preserve"> </w:t>
      </w:r>
    </w:p>
    <w:p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rsidR="005F33A7" w:rsidRPr="00166F92" w:rsidRDefault="005F33A7" w:rsidP="001D5093">
      <w:pPr>
        <w:ind w:left="1440"/>
      </w:pPr>
    </w:p>
    <w:p w:rsidR="005F33A7" w:rsidRPr="00166F92" w:rsidRDefault="005F33A7" w:rsidP="001D5093">
      <w:pPr>
        <w:keepNext/>
        <w:rPr>
          <w:b/>
          <w:sz w:val="28"/>
        </w:rPr>
      </w:pPr>
      <w:bookmarkStart w:id="6" w:name="_Toc438267875"/>
      <w:bookmarkStart w:id="7" w:name="_Toc438270255"/>
      <w:bookmarkStart w:id="8"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6"/>
      <w:bookmarkEnd w:id="7"/>
      <w:bookmarkEnd w:id="8"/>
    </w:p>
    <w:p w:rsidR="005F33A7" w:rsidRPr="00166F92" w:rsidRDefault="005F33A7" w:rsidP="001D5093">
      <w:pPr>
        <w:keepNext/>
        <w:rPr>
          <w:b/>
        </w:rPr>
      </w:pPr>
    </w:p>
    <w:p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p>
    <w:p w:rsidR="005F33A7" w:rsidRPr="00166F92" w:rsidRDefault="005F33A7" w:rsidP="001D5093"/>
    <w:p w:rsidR="005F33A7" w:rsidRPr="00166F92" w:rsidRDefault="005F33A7" w:rsidP="001D5093">
      <w:pPr>
        <w:rPr>
          <w:b/>
          <w:i/>
          <w:sz w:val="28"/>
        </w:rPr>
      </w:pPr>
      <w:bookmarkStart w:id="9" w:name="_Toc438267876"/>
      <w:bookmarkStart w:id="10" w:name="_Toc438270256"/>
      <w:bookmarkStart w:id="11"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9"/>
      <w:bookmarkEnd w:id="10"/>
      <w:bookmarkEnd w:id="11"/>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rsidR="005F33A7" w:rsidRPr="00166F92" w:rsidRDefault="005F33A7" w:rsidP="001D5093">
      <w:pPr>
        <w:rPr>
          <w:b/>
        </w:rPr>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rsidR="005F33A7" w:rsidRPr="00166F92" w:rsidRDefault="005F33A7" w:rsidP="001D5093">
      <w:pPr>
        <w:pStyle w:val="List"/>
        <w:spacing w:before="0" w:after="0"/>
      </w:pPr>
    </w:p>
    <w:p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D766E8" w:rsidRPr="00166F92">
        <w:t>consists</w:t>
      </w:r>
      <w:r w:rsidR="007E703B" w:rsidRPr="00166F92">
        <w:t xml:space="preserve"> </w:t>
      </w:r>
      <w:r w:rsidR="00D766E8" w:rsidRPr="00166F92">
        <w:t>of</w:t>
      </w:r>
      <w:r w:rsidR="007E703B" w:rsidRPr="00166F92">
        <w:t xml:space="preserve"> </w:t>
      </w:r>
      <w:r w:rsidR="00D766E8" w:rsidRPr="00166F92">
        <w:t>Part</w:t>
      </w:r>
      <w:r w:rsidR="007E703B" w:rsidRPr="00166F92">
        <w:t xml:space="preserve"> </w:t>
      </w:r>
      <w:r w:rsidR="00D766E8" w:rsidRPr="00166F92">
        <w:t>A,</w:t>
      </w:r>
      <w:r w:rsidR="007E703B" w:rsidRPr="00166F92">
        <w:t xml:space="preserve"> </w:t>
      </w:r>
      <w:r w:rsidR="00D766E8" w:rsidRPr="00166F92">
        <w:t>Contract</w:t>
      </w:r>
      <w:r w:rsidR="007E703B" w:rsidRPr="00166F92">
        <w:t xml:space="preserve"> </w:t>
      </w:r>
      <w:r w:rsidR="00D766E8" w:rsidRPr="00166F92">
        <w:t>Data</w:t>
      </w:r>
      <w:r w:rsidR="007E703B" w:rsidRPr="00166F92">
        <w:t xml:space="preserve"> </w:t>
      </w:r>
      <w:r w:rsidR="00D766E8" w:rsidRPr="00166F92">
        <w:t>which</w:t>
      </w:r>
      <w:r w:rsidR="007E703B" w:rsidRPr="00166F92">
        <w:t xml:space="preserve"> </w:t>
      </w:r>
      <w:r w:rsidR="00D766E8" w:rsidRPr="00166F92">
        <w:t>contains</w:t>
      </w:r>
      <w:r w:rsidR="007E703B" w:rsidRPr="00166F92">
        <w:t xml:space="preserve"> </w:t>
      </w:r>
      <w:r w:rsidR="00D766E8" w:rsidRPr="00166F92">
        <w:t>data,</w:t>
      </w:r>
      <w:r w:rsidR="007E703B" w:rsidRPr="00166F92">
        <w:t xml:space="preserve"> </w:t>
      </w:r>
      <w:r w:rsidR="00D766E8" w:rsidRPr="00166F92">
        <w:t>and</w:t>
      </w:r>
      <w:r w:rsidR="007E703B" w:rsidRPr="00166F92">
        <w:t xml:space="preserve"> </w:t>
      </w:r>
      <w:r w:rsidR="00D766E8" w:rsidRPr="00166F92">
        <w:t>Part</w:t>
      </w:r>
      <w:r w:rsidR="007E703B" w:rsidRPr="00166F92">
        <w:t xml:space="preserve"> </w:t>
      </w:r>
      <w:r w:rsidR="00D766E8" w:rsidRPr="00166F92">
        <w:t>B,</w:t>
      </w:r>
      <w:r w:rsidR="007E703B" w:rsidRPr="00166F92">
        <w:t xml:space="preserve"> </w:t>
      </w:r>
      <w:r w:rsidR="00D766E8" w:rsidRPr="00166F92">
        <w:t>Specific</w:t>
      </w:r>
      <w:r w:rsidR="007E703B" w:rsidRPr="00166F92">
        <w:t xml:space="preserve"> </w:t>
      </w:r>
      <w:r w:rsidR="00CC1C3D" w:rsidRPr="00166F92">
        <w:t>Provisions</w:t>
      </w:r>
      <w:r w:rsidR="007E703B" w:rsidRPr="00166F92">
        <w:t xml:space="preserve"> </w:t>
      </w:r>
      <w:r w:rsidR="00CC1C3D" w:rsidRPr="00166F92">
        <w:t>that</w:t>
      </w:r>
      <w:r w:rsidR="007E703B" w:rsidRPr="00166F92">
        <w:t xml:space="preserve"> </w:t>
      </w:r>
      <w:r w:rsidR="00D766E8" w:rsidRPr="00166F92">
        <w:t>contains</w:t>
      </w:r>
      <w:r w:rsidR="007E703B" w:rsidRPr="00166F92">
        <w:t xml:space="preserve"> </w:t>
      </w:r>
      <w:r w:rsidRPr="00166F92">
        <w:t>clauses</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contract</w:t>
      </w:r>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rsidR="005F33A7" w:rsidRPr="00166F92" w:rsidRDefault="005F33A7" w:rsidP="001D5093">
      <w:pPr>
        <w:pStyle w:val="List"/>
        <w:spacing w:before="0" w:after="0"/>
      </w:pPr>
    </w:p>
    <w:p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rsidR="00AE4CBF" w:rsidRPr="00166F92" w:rsidRDefault="004D2728" w:rsidP="001D5093">
      <w:pPr>
        <w:ind w:left="1440"/>
      </w:pPr>
      <w:r w:rsidRPr="00324BD9">
        <w:t xml:space="preserve">This Section contains </w:t>
      </w:r>
      <w:r>
        <w:t xml:space="preserve">the Letter of Acceptance, Contract Agreement and other relevant </w:t>
      </w:r>
      <w:r w:rsidRPr="00324BD9">
        <w:t>forms</w:t>
      </w:r>
      <w:r w:rsidR="005C38A4" w:rsidRPr="00166F92">
        <w:t>.</w:t>
      </w:r>
    </w:p>
    <w:p w:rsidR="00E9708A" w:rsidRPr="00166F92" w:rsidRDefault="00E9708A" w:rsidP="001D5093">
      <w:pPr>
        <w:ind w:left="1440"/>
        <w:sectPr w:rsidR="00E9708A" w:rsidRPr="00166F92" w:rsidSect="005C38A4">
          <w:headerReference w:type="even" r:id="rId18"/>
          <w:headerReference w:type="first" r:id="rId19"/>
          <w:type w:val="oddPage"/>
          <w:pgSz w:w="12240" w:h="15840" w:code="1"/>
          <w:pgMar w:top="1440" w:right="1440" w:bottom="1440" w:left="1800" w:header="720" w:footer="720" w:gutter="0"/>
          <w:pgNumType w:fmt="lowerRoman"/>
          <w:cols w:space="720"/>
          <w:titlePg/>
          <w:docGrid w:linePitch="326"/>
        </w:sectPr>
      </w:pPr>
    </w:p>
    <w:p w:rsidR="005C38A4" w:rsidRPr="00166F92" w:rsidRDefault="005C38A4" w:rsidP="001D5093">
      <w:pPr>
        <w:ind w:left="1440"/>
      </w:pPr>
    </w:p>
    <w:p w:rsidR="005C38A4" w:rsidRPr="00166F92" w:rsidRDefault="005C38A4" w:rsidP="001D5093">
      <w:pPr>
        <w:ind w:left="1440"/>
        <w:sectPr w:rsidR="005C38A4" w:rsidRPr="00166F92" w:rsidSect="00E9708A">
          <w:pgSz w:w="12240" w:h="15840" w:code="1"/>
          <w:pgMar w:top="1440" w:right="1440" w:bottom="1440" w:left="1800" w:header="720" w:footer="720" w:gutter="0"/>
          <w:pgNumType w:fmt="lowerRoman"/>
          <w:cols w:space="720"/>
          <w:titlePg/>
          <w:docGrid w:linePitch="326"/>
        </w:sectPr>
      </w:pPr>
    </w:p>
    <w:p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rsidR="000C2142" w:rsidRPr="00166F92" w:rsidRDefault="00432820" w:rsidP="00B24534">
      <w:pPr>
        <w:spacing w:after="0"/>
        <w:ind w:right="0"/>
        <w:jc w:val="center"/>
        <w:rPr>
          <w:b/>
          <w:bCs/>
          <w:noProof/>
          <w:sz w:val="32"/>
        </w:rPr>
      </w:pPr>
      <w:r w:rsidRPr="00166F92">
        <w:rPr>
          <w:b/>
          <w:bCs/>
          <w:noProof/>
          <w:sz w:val="32"/>
        </w:rPr>
        <w:t>Template</w:t>
      </w:r>
    </w:p>
    <w:p w:rsidR="00382499" w:rsidRPr="00166F92" w:rsidRDefault="00382499" w:rsidP="001D5093">
      <w:pPr>
        <w:pStyle w:val="Heading1a"/>
        <w:keepNext w:val="0"/>
        <w:keepLines w:val="0"/>
        <w:tabs>
          <w:tab w:val="clear" w:pos="-720"/>
        </w:tabs>
        <w:suppressAutoHyphens w:val="0"/>
        <w:rPr>
          <w:bCs/>
          <w:smallCaps w:val="0"/>
        </w:rPr>
      </w:pPr>
    </w:p>
    <w:p w:rsidR="000C2142" w:rsidRPr="00166F92" w:rsidRDefault="00111FB6" w:rsidP="001D5093">
      <w:pPr>
        <w:pStyle w:val="Heading1a"/>
        <w:keepNext w:val="0"/>
        <w:keepLines w:val="0"/>
        <w:tabs>
          <w:tab w:val="clear" w:pos="-720"/>
        </w:tabs>
        <w:suppressAutoHyphens w:val="0"/>
        <w:spacing w:after="0"/>
        <w:rPr>
          <w:bCs/>
          <w:smallCaps w:val="0"/>
          <w:sz w:val="44"/>
          <w:szCs w:val="44"/>
        </w:rPr>
      </w:pPr>
      <w:r w:rsidRPr="00166F92">
        <w:rPr>
          <w:bCs/>
          <w:smallCaps w:val="0"/>
          <w:sz w:val="44"/>
          <w:szCs w:val="44"/>
        </w:rPr>
        <w:t>Request</w:t>
      </w:r>
      <w:r w:rsidR="007E703B" w:rsidRPr="00166F92">
        <w:rPr>
          <w:bCs/>
          <w:smallCaps w:val="0"/>
          <w:sz w:val="44"/>
          <w:szCs w:val="44"/>
        </w:rPr>
        <w:t xml:space="preserve"> </w:t>
      </w:r>
      <w:r w:rsidRPr="00166F92">
        <w:rPr>
          <w:bCs/>
          <w:smallCaps w:val="0"/>
          <w:sz w:val="44"/>
          <w:szCs w:val="44"/>
        </w:rPr>
        <w:t>for</w:t>
      </w:r>
      <w:r w:rsidR="007E703B" w:rsidRPr="00166F92">
        <w:rPr>
          <w:bCs/>
          <w:smallCaps w:val="0"/>
          <w:sz w:val="44"/>
          <w:szCs w:val="44"/>
        </w:rPr>
        <w:t xml:space="preserve"> </w:t>
      </w:r>
      <w:r w:rsidRPr="00166F92">
        <w:rPr>
          <w:bCs/>
          <w:smallCaps w:val="0"/>
          <w:sz w:val="44"/>
          <w:szCs w:val="44"/>
        </w:rPr>
        <w:t>Bids</w:t>
      </w:r>
    </w:p>
    <w:p w:rsidR="00111FB6" w:rsidRPr="00166F92" w:rsidRDefault="000C2142" w:rsidP="001D5093">
      <w:pPr>
        <w:spacing w:after="0"/>
        <w:jc w:val="center"/>
        <w:rPr>
          <w:b/>
          <w:bCs/>
          <w:sz w:val="36"/>
          <w:szCs w:val="36"/>
        </w:rPr>
      </w:pPr>
      <w:r w:rsidRPr="00166F92">
        <w:rPr>
          <w:b/>
          <w:sz w:val="44"/>
          <w:szCs w:val="44"/>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rsidR="00382499" w:rsidRPr="00166F92" w:rsidRDefault="00382499" w:rsidP="001D5093">
      <w:pPr>
        <w:jc w:val="center"/>
        <w:rPr>
          <w:b/>
          <w:sz w:val="32"/>
          <w:szCs w:val="32"/>
        </w:rPr>
      </w:pPr>
      <w:r w:rsidRPr="00166F92">
        <w:rPr>
          <w:b/>
          <w:sz w:val="32"/>
          <w:szCs w:val="32"/>
        </w:rPr>
        <w:t>(</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rsidR="001C4671" w:rsidRPr="00166F92" w:rsidRDefault="001C4671" w:rsidP="001D5093">
      <w:pPr>
        <w:suppressAutoHyphens/>
        <w:spacing w:after="0"/>
        <w:ind w:right="0"/>
        <w:rPr>
          <w:b/>
          <w:noProof/>
          <w:color w:val="000000" w:themeColor="text1"/>
          <w:spacing w:val="-2"/>
        </w:rPr>
      </w:pPr>
    </w:p>
    <w:p w:rsidR="001C4671" w:rsidRPr="00166F92" w:rsidRDefault="001C4671" w:rsidP="001D5093">
      <w:pPr>
        <w:suppressAutoHyphens/>
        <w:spacing w:after="0"/>
        <w:ind w:right="0"/>
        <w:rPr>
          <w:b/>
          <w:noProof/>
          <w:color w:val="000000" w:themeColor="text1"/>
          <w:spacing w:val="-2"/>
        </w:rPr>
      </w:pPr>
    </w:p>
    <w:p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rsidR="001C4671" w:rsidRPr="00166F92" w:rsidRDefault="001C4671" w:rsidP="001D5093">
      <w:pPr>
        <w:spacing w:before="60" w:after="6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rsidR="00111FB6" w:rsidRPr="00166F92" w:rsidRDefault="00111FB6" w:rsidP="001D5093">
      <w:pPr>
        <w:suppressAutoHyphens/>
        <w:rPr>
          <w:spacing w:val="-2"/>
          <w:szCs w:val="24"/>
        </w:rPr>
      </w:pPr>
    </w:p>
    <w:p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3"/>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4"/>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rsidR="00A476C1" w:rsidRPr="00166F92" w:rsidRDefault="00111FB6" w:rsidP="001D5093">
      <w:pPr>
        <w:suppressAutoHyphens/>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5"/>
      </w:r>
      <w:r w:rsidRPr="00166F92">
        <w:rPr>
          <w:spacing w:val="-2"/>
          <w:szCs w:val="24"/>
        </w:rPr>
        <w:t>.</w:t>
      </w:r>
    </w:p>
    <w:p w:rsidR="00111FB6" w:rsidRPr="00166F92" w:rsidRDefault="00111FB6" w:rsidP="001D5093">
      <w:pPr>
        <w:suppressAutoHyphens/>
        <w:ind w:left="630" w:hanging="630"/>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rsidR="00111FB6" w:rsidRPr="00166F92" w:rsidRDefault="00111FB6" w:rsidP="001D5093">
      <w:pPr>
        <w:suppressAutoHyphens/>
        <w:ind w:left="630" w:hanging="630"/>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6"/>
      </w:r>
      <w:r w:rsidRPr="00166F92">
        <w:rPr>
          <w:i/>
          <w:spacing w:val="-2"/>
          <w:szCs w:val="24"/>
        </w:rPr>
        <w:t>.</w:t>
      </w:r>
    </w:p>
    <w:p w:rsidR="00111FB6" w:rsidRPr="00166F92" w:rsidRDefault="00111FB6" w:rsidP="001D5093">
      <w:pPr>
        <w:suppressAutoHyphens/>
        <w:ind w:left="630" w:hanging="630"/>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9"/>
      </w:r>
    </w:p>
    <w:p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publicly</w:t>
      </w:r>
      <w:r w:rsidR="007E703B" w:rsidRPr="00166F92">
        <w:rPr>
          <w:spacing w:val="-2"/>
          <w:szCs w:val="24"/>
        </w:rPr>
        <w:t xml:space="preserve"> </w:t>
      </w:r>
      <w:r w:rsidRPr="00166F92">
        <w:rPr>
          <w:spacing w:val="-2"/>
          <w:szCs w:val="24"/>
        </w:rPr>
        <w:t>opened</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presence</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designated</w:t>
      </w:r>
      <w:r w:rsidR="007E703B" w:rsidRPr="00166F92">
        <w:rPr>
          <w:spacing w:val="-2"/>
          <w:szCs w:val="24"/>
        </w:rPr>
        <w:t xml:space="preserve"> </w:t>
      </w:r>
      <w:r w:rsidRPr="00166F92">
        <w:rPr>
          <w:spacing w:val="-2"/>
          <w:szCs w:val="24"/>
        </w:rPr>
        <w:t>representatives</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anyone</w:t>
      </w:r>
      <w:r w:rsidR="007E703B" w:rsidRPr="00166F92">
        <w:rPr>
          <w:spacing w:val="-2"/>
          <w:szCs w:val="24"/>
        </w:rPr>
        <w:t xml:space="preserve"> </w:t>
      </w:r>
      <w:r w:rsidRPr="00166F92">
        <w:rPr>
          <w:spacing w:val="-2"/>
          <w:szCs w:val="24"/>
        </w:rPr>
        <w:t>who</w:t>
      </w:r>
      <w:r w:rsidR="007E703B" w:rsidRPr="00166F92">
        <w:rPr>
          <w:spacing w:val="-2"/>
          <w:szCs w:val="24"/>
        </w:rPr>
        <w:t xml:space="preserve"> </w:t>
      </w:r>
      <w:r w:rsidRPr="00166F92">
        <w:rPr>
          <w:spacing w:val="-2"/>
          <w:szCs w:val="24"/>
        </w:rPr>
        <w:t>choose</w:t>
      </w:r>
      <w:r w:rsidR="001507FC" w:rsidRPr="00166F92">
        <w:rPr>
          <w:spacing w:val="-2"/>
          <w:szCs w:val="24"/>
        </w:rPr>
        <w:t>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attend</w:t>
      </w:r>
      <w:r w:rsidR="007E703B" w:rsidRPr="00166F92">
        <w:rPr>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007E703B" w:rsidRPr="00166F92">
        <w:rPr>
          <w:spacing w:val="-2"/>
          <w:szCs w:val="24"/>
        </w:rPr>
        <w:t xml:space="preserve"> </w:t>
      </w:r>
      <w:r w:rsidRPr="00166F92">
        <w:rPr>
          <w:spacing w:val="-2"/>
          <w:szCs w:val="24"/>
        </w:rPr>
        <w:t>on</w:t>
      </w:r>
      <w:r w:rsidR="007E703B" w:rsidRPr="00166F92">
        <w:rPr>
          <w:spacing w:val="-2"/>
          <w:szCs w:val="24"/>
        </w:rPr>
        <w:t xml:space="preserve"> </w:t>
      </w:r>
      <w:r w:rsidRPr="00166F92">
        <w:rPr>
          <w:i/>
          <w:spacing w:val="-2"/>
          <w:szCs w:val="24"/>
        </w:rPr>
        <w:t>[</w:t>
      </w:r>
      <w:r w:rsidRPr="00376B19">
        <w:rPr>
          <w:i/>
          <w:spacing w:val="-2"/>
          <w:szCs w:val="24"/>
        </w:rPr>
        <w:t>insert</w:t>
      </w:r>
      <w:r w:rsidR="007E703B" w:rsidRPr="00376B19">
        <w:rPr>
          <w:i/>
          <w:spacing w:val="-2"/>
          <w:szCs w:val="24"/>
        </w:rPr>
        <w:t xml:space="preserve"> </w:t>
      </w:r>
      <w:r w:rsidRPr="00376B19">
        <w:rPr>
          <w:i/>
          <w:spacing w:val="-2"/>
          <w:szCs w:val="24"/>
        </w:rPr>
        <w:t>time</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date]</w:t>
      </w:r>
      <w:r w:rsidRPr="00376B19">
        <w:rPr>
          <w:spacing w:val="-2"/>
          <w:szCs w:val="24"/>
        </w:rPr>
        <w:t>.</w:t>
      </w:r>
    </w:p>
    <w:p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rsidR="00CA0739" w:rsidRPr="00376B19" w:rsidRDefault="00111FB6" w:rsidP="001D5093">
      <w:pPr>
        <w:suppressAutoHyphens/>
        <w:ind w:left="630" w:hanging="630"/>
        <w:rPr>
          <w:iCs/>
          <w:spacing w:val="-2"/>
          <w:szCs w:val="24"/>
        </w:rPr>
      </w:pPr>
      <w:r w:rsidRPr="00376B19">
        <w:rPr>
          <w:iCs/>
          <w:spacing w:val="-2"/>
          <w:szCs w:val="24"/>
        </w:rPr>
        <w:t>8.</w:t>
      </w:r>
      <w:r w:rsidRPr="00376B19">
        <w:rPr>
          <w:iCs/>
          <w:spacing w:val="-2"/>
          <w:szCs w:val="24"/>
        </w:rPr>
        <w:tab/>
      </w:r>
      <w:r w:rsidR="004D2728">
        <w:rPr>
          <w:spacing w:val="-2"/>
        </w:rPr>
        <w:t>[</w:t>
      </w:r>
      <w:r w:rsidR="004D2728" w:rsidRPr="003D75D7">
        <w:rPr>
          <w:i/>
          <w:spacing w:val="-2"/>
        </w:rPr>
        <w:t>Insert</w:t>
      </w:r>
      <w:r w:rsidR="004D2728">
        <w:rPr>
          <w:spacing w:val="-2"/>
        </w:rPr>
        <w:t xml:space="preserve"> </w:t>
      </w:r>
      <w:r w:rsidR="004D2728" w:rsidRPr="000A1A57">
        <w:rPr>
          <w:i/>
          <w:spacing w:val="-2"/>
        </w:rPr>
        <w:t xml:space="preserve">this paragraph </w:t>
      </w:r>
      <w:r w:rsidR="004D2728">
        <w:rPr>
          <w:i/>
          <w:spacing w:val="-2"/>
        </w:rPr>
        <w:t xml:space="preserve">if applicable in accordance with the </w:t>
      </w:r>
      <w:r w:rsidR="004D2728" w:rsidRPr="000A1A57">
        <w:rPr>
          <w:i/>
          <w:spacing w:val="-2"/>
        </w:rPr>
        <w:t>Procurement Plan</w:t>
      </w:r>
      <w:r w:rsidR="004D2728">
        <w:rPr>
          <w:spacing w:val="-2"/>
        </w:rPr>
        <w:t>: “Attention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rsidR="00111FB6" w:rsidRPr="00376B19" w:rsidRDefault="00CA0739" w:rsidP="001D5093">
      <w:pPr>
        <w:suppressAutoHyphens/>
        <w:ind w:left="630" w:hanging="630"/>
        <w:rPr>
          <w:i/>
          <w:szCs w:val="24"/>
        </w:rPr>
      </w:pPr>
      <w:r w:rsidRPr="00376B19">
        <w:rPr>
          <w:iCs/>
          <w:spacing w:val="-2"/>
          <w:szCs w:val="24"/>
        </w:rPr>
        <w:t xml:space="preserve">9.        </w:t>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p>
    <w:p w:rsidR="001C4671" w:rsidRPr="00166F92" w:rsidRDefault="001C4671" w:rsidP="001D5093">
      <w:pPr>
        <w:spacing w:after="0"/>
        <w:rPr>
          <w:i/>
        </w:rPr>
      </w:pPr>
    </w:p>
    <w:p w:rsidR="001C4671" w:rsidRPr="00166F92" w:rsidRDefault="001C4671" w:rsidP="001D5093">
      <w:pPr>
        <w:spacing w:after="0"/>
        <w:rPr>
          <w:i/>
        </w:rPr>
      </w:pPr>
      <w:r w:rsidRPr="00166F92">
        <w:rPr>
          <w:i/>
        </w:rPr>
        <w:t>[Insert name of office]</w:t>
      </w:r>
    </w:p>
    <w:p w:rsidR="001C4671" w:rsidRPr="00166F92" w:rsidRDefault="001C4671" w:rsidP="001D5093">
      <w:pPr>
        <w:spacing w:after="0"/>
        <w:rPr>
          <w:i/>
        </w:rPr>
      </w:pPr>
      <w:r w:rsidRPr="00166F92">
        <w:rPr>
          <w:i/>
        </w:rPr>
        <w:t>[Insert name of officer and title]</w:t>
      </w:r>
    </w:p>
    <w:p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rsidR="001C4671" w:rsidRPr="00166F92" w:rsidRDefault="001C4671" w:rsidP="001D5093">
      <w:pPr>
        <w:spacing w:after="0"/>
        <w:rPr>
          <w:i/>
        </w:rPr>
      </w:pPr>
      <w:r w:rsidRPr="00166F92">
        <w:rPr>
          <w:i/>
        </w:rPr>
        <w:t>[Insert telephone number, country and city codes]</w:t>
      </w:r>
    </w:p>
    <w:p w:rsidR="001C4671" w:rsidRPr="00166F92" w:rsidRDefault="001C4671" w:rsidP="001D5093">
      <w:pPr>
        <w:spacing w:after="0"/>
        <w:rPr>
          <w:i/>
        </w:rPr>
      </w:pPr>
      <w:r w:rsidRPr="00166F92">
        <w:rPr>
          <w:i/>
        </w:rPr>
        <w:t>[Insert facsimile number, country and city codes]</w:t>
      </w:r>
    </w:p>
    <w:p w:rsidR="001C4671" w:rsidRPr="00166F92" w:rsidRDefault="001C4671" w:rsidP="001D5093">
      <w:pPr>
        <w:tabs>
          <w:tab w:val="left" w:pos="2628"/>
        </w:tabs>
        <w:spacing w:after="0"/>
        <w:rPr>
          <w:i/>
        </w:rPr>
      </w:pPr>
      <w:r w:rsidRPr="00166F92">
        <w:rPr>
          <w:i/>
        </w:rPr>
        <w:t>[Insert email address]</w:t>
      </w:r>
      <w:r w:rsidRPr="00166F92">
        <w:rPr>
          <w:i/>
        </w:rPr>
        <w:tab/>
      </w:r>
    </w:p>
    <w:p w:rsidR="001C4671" w:rsidRPr="00166F92" w:rsidRDefault="001C4671" w:rsidP="001D5093">
      <w:pPr>
        <w:spacing w:after="0"/>
        <w:rPr>
          <w:i/>
        </w:rPr>
      </w:pPr>
      <w:r w:rsidRPr="00166F92">
        <w:rPr>
          <w:i/>
        </w:rPr>
        <w:t>[Insert web site address]</w:t>
      </w:r>
    </w:p>
    <w:p w:rsidR="0039633F" w:rsidRPr="00166F92" w:rsidRDefault="0039633F" w:rsidP="001D5093">
      <w:pPr>
        <w:spacing w:after="0"/>
        <w:rPr>
          <w:i/>
        </w:rPr>
        <w:sectPr w:rsidR="0039633F" w:rsidRPr="00166F92" w:rsidSect="001C4671">
          <w:headerReference w:type="default" r:id="rId20"/>
          <w:headerReference w:type="first" r:id="rId21"/>
          <w:type w:val="continuous"/>
          <w:pgSz w:w="12240" w:h="15840" w:code="1"/>
          <w:pgMar w:top="1440" w:right="1440" w:bottom="1440" w:left="1800" w:header="720" w:footer="720" w:gutter="0"/>
          <w:pgNumType w:start="1"/>
          <w:cols w:space="720"/>
          <w:titlePg/>
          <w:docGrid w:linePitch="326"/>
        </w:sectPr>
      </w:pPr>
    </w:p>
    <w:p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rsidR="001C4671" w:rsidRPr="00166F92" w:rsidRDefault="00856CA5" w:rsidP="001D5093">
      <w:pPr>
        <w:spacing w:after="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rsidR="001C4671" w:rsidRPr="00166F92" w:rsidRDefault="001C4671" w:rsidP="001D5093">
      <w:pPr>
        <w:spacing w:after="0"/>
        <w:jc w:val="center"/>
        <w:rPr>
          <w:b/>
          <w:sz w:val="44"/>
          <w:szCs w:val="44"/>
        </w:rPr>
      </w:pPr>
    </w:p>
    <w:p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rsidR="00BF4A59" w:rsidRPr="00166F92" w:rsidRDefault="00BF4A59" w:rsidP="001D5093">
      <w:pPr>
        <w:rPr>
          <w:sz w:val="56"/>
        </w:rPr>
      </w:pPr>
    </w:p>
    <w:p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rsidR="00D82E04" w:rsidRPr="00166F92" w:rsidRDefault="00D82E04" w:rsidP="001D5093">
      <w:pPr>
        <w:pStyle w:val="Title"/>
        <w:rPr>
          <w:iCs/>
          <w:sz w:val="40"/>
        </w:rPr>
      </w:pPr>
    </w:p>
    <w:p w:rsidR="000A7561" w:rsidRPr="00166F92" w:rsidRDefault="000A7561" w:rsidP="001D5093">
      <w:pPr>
        <w:pStyle w:val="Title"/>
        <w:rPr>
          <w:iCs/>
          <w:sz w:val="40"/>
        </w:rPr>
        <w:sectPr w:rsidR="000A7561" w:rsidRPr="00166F92" w:rsidSect="001C4671">
          <w:pgSz w:w="12240" w:h="15840" w:code="1"/>
          <w:pgMar w:top="1440" w:right="1440" w:bottom="1440" w:left="1800" w:header="720" w:footer="720" w:gutter="0"/>
          <w:pgNumType w:start="1"/>
          <w:cols w:space="720"/>
          <w:titlePg/>
          <w:docGrid w:linePitch="326"/>
        </w:sectPr>
      </w:pPr>
    </w:p>
    <w:p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rsidR="005F33A7" w:rsidRPr="00166F92" w:rsidRDefault="005F33A7" w:rsidP="001D5093"/>
    <w:p w:rsidR="005F33A7" w:rsidRPr="00166F92" w:rsidRDefault="005F33A7" w:rsidP="001D5093">
      <w:pPr>
        <w:pStyle w:val="Subtitle2"/>
      </w:pPr>
      <w:bookmarkStart w:id="12" w:name="_Toc437950049"/>
      <w:bookmarkStart w:id="13" w:name="_Toc437951028"/>
      <w:r w:rsidRPr="00166F92">
        <w:t>Table</w:t>
      </w:r>
      <w:r w:rsidR="007E703B" w:rsidRPr="00166F92">
        <w:t xml:space="preserve"> </w:t>
      </w:r>
      <w:r w:rsidRPr="00166F92">
        <w:t>of</w:t>
      </w:r>
      <w:r w:rsidR="007E703B" w:rsidRPr="00166F92">
        <w:t xml:space="preserve"> </w:t>
      </w:r>
      <w:r w:rsidRPr="00166F92">
        <w:t>Contents</w:t>
      </w:r>
      <w:bookmarkEnd w:id="12"/>
      <w:bookmarkEnd w:id="13"/>
    </w:p>
    <w:p w:rsidR="005F33A7" w:rsidRPr="00166F92" w:rsidRDefault="005F33A7" w:rsidP="001D5093">
      <w:pPr>
        <w:jc w:val="left"/>
      </w:pPr>
    </w:p>
    <w:p w:rsidR="00A24DBB" w:rsidRPr="00166F92"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475712762" w:history="1">
        <w:r w:rsidR="00A24DBB" w:rsidRPr="00166F92">
          <w:rPr>
            <w:rStyle w:val="Hyperlink"/>
          </w:rPr>
          <w:t>PART 1 – Bidding Procedures</w:t>
        </w:r>
        <w:r w:rsidR="00A24DBB" w:rsidRPr="00166F92">
          <w:rPr>
            <w:webHidden/>
          </w:rPr>
          <w:tab/>
        </w:r>
        <w:r w:rsidR="00A24DBB" w:rsidRPr="00166F92">
          <w:rPr>
            <w:webHidden/>
          </w:rPr>
          <w:fldChar w:fldCharType="begin"/>
        </w:r>
        <w:r w:rsidR="00A24DBB" w:rsidRPr="00166F92">
          <w:rPr>
            <w:webHidden/>
          </w:rPr>
          <w:instrText xml:space="preserve"> PAGEREF _Toc475712762 \h </w:instrText>
        </w:r>
        <w:r w:rsidR="00A24DBB" w:rsidRPr="00166F92">
          <w:rPr>
            <w:webHidden/>
          </w:rPr>
        </w:r>
        <w:r w:rsidR="00A24DBB" w:rsidRPr="00166F92">
          <w:rPr>
            <w:webHidden/>
          </w:rPr>
          <w:fldChar w:fldCharType="separate"/>
        </w:r>
        <w:r w:rsidR="003864A4">
          <w:rPr>
            <w:webHidden/>
          </w:rPr>
          <w:t>3</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3" w:history="1">
        <w:r w:rsidR="00A24DBB" w:rsidRPr="00166F92">
          <w:rPr>
            <w:rStyle w:val="Hyperlink"/>
            <w:noProof/>
          </w:rPr>
          <w:t>Section I - Instructions to Bidders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_Toc475712763 \h </w:instrText>
        </w:r>
        <w:r w:rsidR="00A24DBB" w:rsidRPr="00166F92">
          <w:rPr>
            <w:noProof/>
            <w:webHidden/>
          </w:rPr>
        </w:r>
        <w:r w:rsidR="00A24DBB" w:rsidRPr="00166F92">
          <w:rPr>
            <w:noProof/>
            <w:webHidden/>
          </w:rPr>
          <w:fldChar w:fldCharType="separate"/>
        </w:r>
        <w:r w:rsidR="003864A4">
          <w:rPr>
            <w:noProof/>
            <w:webHidden/>
          </w:rPr>
          <w:t>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4" w:history="1">
        <w:r w:rsidR="00A24DBB" w:rsidRPr="00166F92">
          <w:rPr>
            <w:rStyle w:val="Hyperlink"/>
            <w:noProof/>
          </w:rPr>
          <w:t>Section II - Bid Data Sheet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_Toc475712764 \h </w:instrText>
        </w:r>
        <w:r w:rsidR="00A24DBB" w:rsidRPr="00166F92">
          <w:rPr>
            <w:noProof/>
            <w:webHidden/>
          </w:rPr>
        </w:r>
        <w:r w:rsidR="00A24DBB" w:rsidRPr="00166F92">
          <w:rPr>
            <w:noProof/>
            <w:webHidden/>
          </w:rPr>
          <w:fldChar w:fldCharType="separate"/>
        </w:r>
        <w:r w:rsidR="003864A4">
          <w:rPr>
            <w:noProof/>
            <w:webHidden/>
          </w:rPr>
          <w:t>37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5" w:history="1">
        <w:r w:rsidR="00A24DBB" w:rsidRPr="00166F92">
          <w:rPr>
            <w:rStyle w:val="Hyperlink"/>
            <w:noProof/>
          </w:rPr>
          <w:t>Section III - Evaluation and Qualification Criteria</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_Toc475712765 \h </w:instrText>
        </w:r>
        <w:r w:rsidR="00A24DBB" w:rsidRPr="00166F92">
          <w:rPr>
            <w:noProof/>
            <w:webHidden/>
          </w:rPr>
        </w:r>
        <w:r w:rsidR="00A24DBB" w:rsidRPr="00166F92">
          <w:rPr>
            <w:noProof/>
            <w:webHidden/>
          </w:rPr>
          <w:fldChar w:fldCharType="separate"/>
        </w:r>
        <w:r w:rsidR="003864A4">
          <w:rPr>
            <w:noProof/>
            <w:webHidden/>
          </w:rPr>
          <w:t>45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6" w:history="1">
        <w:r w:rsidR="00A24DBB" w:rsidRPr="00166F92">
          <w:rPr>
            <w:rStyle w:val="Hyperlink"/>
            <w:noProof/>
          </w:rPr>
          <w:t>Section IV - Bidding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_Toc475712766 \h </w:instrText>
        </w:r>
        <w:r w:rsidR="00A24DBB" w:rsidRPr="00166F92">
          <w:rPr>
            <w:noProof/>
            <w:webHidden/>
          </w:rPr>
        </w:r>
        <w:r w:rsidR="00A24DBB" w:rsidRPr="00166F92">
          <w:rPr>
            <w:noProof/>
            <w:webHidden/>
          </w:rPr>
          <w:fldChar w:fldCharType="separate"/>
        </w:r>
        <w:r w:rsidR="003864A4">
          <w:rPr>
            <w:noProof/>
            <w:webHidden/>
          </w:rPr>
          <w:t>61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7" w:history="1">
        <w:r w:rsidR="00A24DBB" w:rsidRPr="00166F92">
          <w:rPr>
            <w:rStyle w:val="Hyperlink"/>
            <w:noProof/>
          </w:rPr>
          <w:t>Section V - Eligible Countries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_Toc475712767 \h </w:instrText>
        </w:r>
        <w:r w:rsidR="00A24DBB" w:rsidRPr="00166F92">
          <w:rPr>
            <w:noProof/>
            <w:webHidden/>
          </w:rPr>
        </w:r>
        <w:r w:rsidR="00A24DBB" w:rsidRPr="00166F92">
          <w:rPr>
            <w:noProof/>
            <w:webHidden/>
          </w:rPr>
          <w:fldChar w:fldCharType="separate"/>
        </w:r>
        <w:r w:rsidR="003864A4">
          <w:rPr>
            <w:noProof/>
            <w:webHidden/>
          </w:rPr>
          <w:t>109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8" w:history="1">
        <w:r w:rsidR="00A24DBB" w:rsidRPr="00166F92">
          <w:rPr>
            <w:rStyle w:val="Hyperlink"/>
            <w:noProof/>
          </w:rPr>
          <w:t>Section VI - 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_Toc475712768 \h </w:instrText>
        </w:r>
        <w:r w:rsidR="00A24DBB" w:rsidRPr="00166F92">
          <w:rPr>
            <w:noProof/>
            <w:webHidden/>
          </w:rPr>
        </w:r>
        <w:r w:rsidR="00A24DBB" w:rsidRPr="00166F92">
          <w:rPr>
            <w:noProof/>
            <w:webHidden/>
          </w:rPr>
          <w:fldChar w:fldCharType="separate"/>
        </w:r>
        <w:r w:rsidR="003864A4">
          <w:rPr>
            <w:noProof/>
            <w:webHidden/>
          </w:rPr>
          <w:t>111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69" w:history="1">
        <w:r w:rsidR="00A24DBB" w:rsidRPr="00166F92">
          <w:rPr>
            <w:rStyle w:val="Hyperlink"/>
            <w:noProof/>
          </w:rPr>
          <w:t>(this Section shall not be changed)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_Toc475712769 \h </w:instrText>
        </w:r>
        <w:r w:rsidR="00A24DBB" w:rsidRPr="00166F92">
          <w:rPr>
            <w:noProof/>
            <w:webHidden/>
          </w:rPr>
        </w:r>
        <w:r w:rsidR="00A24DBB" w:rsidRPr="00166F92">
          <w:rPr>
            <w:noProof/>
            <w:webHidden/>
          </w:rPr>
          <w:fldChar w:fldCharType="separate"/>
        </w:r>
        <w:r w:rsidR="003864A4">
          <w:rPr>
            <w:noProof/>
            <w:webHidden/>
          </w:rPr>
          <w:t>111</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770" w:history="1">
        <w:r w:rsidR="00A24DBB" w:rsidRPr="00166F92">
          <w:rPr>
            <w:rStyle w:val="Hyperlink"/>
          </w:rPr>
          <w:t>PART 2 - Employer’s Requirements</w:t>
        </w:r>
        <w:r w:rsidR="00A24DBB" w:rsidRPr="00166F92">
          <w:rPr>
            <w:webHidden/>
          </w:rPr>
          <w:tab/>
        </w:r>
        <w:r w:rsidR="00A24DBB" w:rsidRPr="00166F92">
          <w:rPr>
            <w:webHidden/>
          </w:rPr>
          <w:fldChar w:fldCharType="begin"/>
        </w:r>
        <w:r w:rsidR="00A24DBB" w:rsidRPr="00166F92">
          <w:rPr>
            <w:webHidden/>
          </w:rPr>
          <w:instrText xml:space="preserve"> PAGEREF _Toc475712770 \h </w:instrText>
        </w:r>
        <w:r w:rsidR="00A24DBB" w:rsidRPr="00166F92">
          <w:rPr>
            <w:webHidden/>
          </w:rPr>
        </w:r>
        <w:r w:rsidR="00A24DBB" w:rsidRPr="00166F92">
          <w:rPr>
            <w:webHidden/>
          </w:rPr>
          <w:fldChar w:fldCharType="separate"/>
        </w:r>
        <w:r w:rsidR="003864A4">
          <w:rPr>
            <w:webHidden/>
          </w:rPr>
          <w:t>115</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71" w:history="1">
        <w:r w:rsidR="00A24DBB" w:rsidRPr="00166F92">
          <w:rPr>
            <w:rStyle w:val="Hyperlink"/>
            <w:noProof/>
          </w:rPr>
          <w:t>Section VII - Employer’s Requirements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_Toc475712771 \h </w:instrText>
        </w:r>
        <w:r w:rsidR="00A24DBB" w:rsidRPr="00166F92">
          <w:rPr>
            <w:noProof/>
            <w:webHidden/>
          </w:rPr>
        </w:r>
        <w:r w:rsidR="00A24DBB" w:rsidRPr="00166F92">
          <w:rPr>
            <w:noProof/>
            <w:webHidden/>
          </w:rPr>
          <w:fldChar w:fldCharType="separate"/>
        </w:r>
        <w:r w:rsidR="003864A4">
          <w:rPr>
            <w:noProof/>
            <w:webHidden/>
          </w:rPr>
          <w:t>117</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772" w:history="1">
        <w:r w:rsidR="00A24DBB" w:rsidRPr="00166F92">
          <w:rPr>
            <w:rStyle w:val="Hyperlink"/>
          </w:rPr>
          <w:t>PART 3 – Conditions of Contract and Contract Forms</w:t>
        </w:r>
        <w:r w:rsidR="00A24DBB" w:rsidRPr="00166F92">
          <w:rPr>
            <w:webHidden/>
          </w:rPr>
          <w:tab/>
        </w:r>
        <w:r w:rsidR="00A24DBB" w:rsidRPr="00166F92">
          <w:rPr>
            <w:webHidden/>
          </w:rPr>
          <w:fldChar w:fldCharType="begin"/>
        </w:r>
        <w:r w:rsidR="00A24DBB" w:rsidRPr="00166F92">
          <w:rPr>
            <w:webHidden/>
          </w:rPr>
          <w:instrText xml:space="preserve"> PAGEREF _Toc475712772 \h </w:instrText>
        </w:r>
        <w:r w:rsidR="00A24DBB" w:rsidRPr="00166F92">
          <w:rPr>
            <w:webHidden/>
          </w:rPr>
        </w:r>
        <w:r w:rsidR="00A24DBB" w:rsidRPr="00166F92">
          <w:rPr>
            <w:webHidden/>
          </w:rPr>
          <w:fldChar w:fldCharType="separate"/>
        </w:r>
        <w:r w:rsidR="003864A4">
          <w:rPr>
            <w:webHidden/>
          </w:rPr>
          <w:t>141</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73" w:history="1">
        <w:r w:rsidR="00A24DBB" w:rsidRPr="00166F92">
          <w:rPr>
            <w:rStyle w:val="Hyperlink"/>
            <w:noProof/>
          </w:rPr>
          <w:t>Section VIII - General Conditions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_Toc475712773 \h </w:instrText>
        </w:r>
        <w:r w:rsidR="00A24DBB" w:rsidRPr="00166F92">
          <w:rPr>
            <w:noProof/>
            <w:webHidden/>
          </w:rPr>
        </w:r>
        <w:r w:rsidR="00A24DBB" w:rsidRPr="00166F92">
          <w:rPr>
            <w:noProof/>
            <w:webHidden/>
          </w:rPr>
          <w:fldChar w:fldCharType="separate"/>
        </w:r>
        <w:r w:rsidR="003864A4">
          <w:rPr>
            <w:noProof/>
            <w:webHidden/>
          </w:rPr>
          <w:t>143</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74" w:history="1">
        <w:r w:rsidR="00A24DBB" w:rsidRPr="00166F92">
          <w:rPr>
            <w:rStyle w:val="Hyperlink"/>
            <w:noProof/>
          </w:rPr>
          <w:t>Section IX - Particular Conditions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_Toc475712774 \h </w:instrText>
        </w:r>
        <w:r w:rsidR="00A24DBB" w:rsidRPr="00166F92">
          <w:rPr>
            <w:noProof/>
            <w:webHidden/>
          </w:rPr>
        </w:r>
        <w:r w:rsidR="00A24DBB" w:rsidRPr="00166F92">
          <w:rPr>
            <w:noProof/>
            <w:webHidden/>
          </w:rPr>
          <w:fldChar w:fldCharType="separate"/>
        </w:r>
        <w:r w:rsidR="003864A4">
          <w:rPr>
            <w:noProof/>
            <w:webHidden/>
          </w:rPr>
          <w:t>235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75" w:history="1">
        <w:r w:rsidR="00A24DBB" w:rsidRPr="00166F92">
          <w:rPr>
            <w:rStyle w:val="Hyperlink"/>
            <w:noProof/>
          </w:rPr>
          <w:t>Section X - Contract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_Toc475712775 \h </w:instrText>
        </w:r>
        <w:r w:rsidR="00A24DBB" w:rsidRPr="00166F92">
          <w:rPr>
            <w:noProof/>
            <w:webHidden/>
          </w:rPr>
        </w:r>
        <w:r w:rsidR="00A24DBB" w:rsidRPr="00166F92">
          <w:rPr>
            <w:noProof/>
            <w:webHidden/>
          </w:rPr>
          <w:fldChar w:fldCharType="separate"/>
        </w:r>
        <w:r w:rsidR="003864A4">
          <w:rPr>
            <w:noProof/>
            <w:webHidden/>
          </w:rPr>
          <w:t>239</w:t>
        </w:r>
        <w:r w:rsidR="00A24DBB" w:rsidRPr="00166F92">
          <w:rPr>
            <w:noProof/>
            <w:webHidden/>
          </w:rPr>
          <w:fldChar w:fldCharType="end"/>
        </w:r>
      </w:hyperlink>
    </w:p>
    <w:p w:rsidR="009F65B1" w:rsidRPr="00166F92" w:rsidRDefault="00F00D27" w:rsidP="001D5093">
      <w:pPr>
        <w:tabs>
          <w:tab w:val="left" w:pos="735"/>
        </w:tabs>
        <w:spacing w:line="276" w:lineRule="auto"/>
        <w:rPr>
          <w:sz w:val="28"/>
          <w:szCs w:val="28"/>
        </w:rPr>
      </w:pPr>
      <w:r w:rsidRPr="00166F92">
        <w:rPr>
          <w:sz w:val="28"/>
          <w:szCs w:val="28"/>
        </w:rPr>
        <w:fldChar w:fldCharType="end"/>
      </w:r>
    </w:p>
    <w:p w:rsidR="005C38A4" w:rsidRPr="00166F92" w:rsidRDefault="005C38A4" w:rsidP="001D5093">
      <w:pPr>
        <w:tabs>
          <w:tab w:val="left" w:pos="735"/>
        </w:tabs>
        <w:spacing w:line="276" w:lineRule="auto"/>
        <w:rPr>
          <w:sz w:val="28"/>
          <w:szCs w:val="28"/>
        </w:rPr>
      </w:pPr>
    </w:p>
    <w:p w:rsidR="005C38A4" w:rsidRPr="00166F92" w:rsidRDefault="005C38A4" w:rsidP="001D5093">
      <w:pPr>
        <w:tabs>
          <w:tab w:val="left" w:pos="735"/>
        </w:tabs>
        <w:spacing w:line="276" w:lineRule="auto"/>
        <w:rPr>
          <w:sz w:val="28"/>
          <w:szCs w:val="28"/>
        </w:rPr>
        <w:sectPr w:rsidR="005C38A4" w:rsidRPr="00166F92" w:rsidSect="00FD1636">
          <w:headerReference w:type="first" r:id="rId22"/>
          <w:type w:val="oddPage"/>
          <w:pgSz w:w="12240" w:h="15840" w:code="1"/>
          <w:pgMar w:top="1440" w:right="1440" w:bottom="1440" w:left="1800" w:header="720" w:footer="720" w:gutter="0"/>
          <w:pgNumType w:start="1"/>
          <w:cols w:space="720"/>
          <w:titlePg/>
          <w:docGrid w:linePitch="326"/>
        </w:sectPr>
      </w:pPr>
    </w:p>
    <w:p w:rsidR="00F07D31" w:rsidRPr="00166F92" w:rsidRDefault="006A7A5A" w:rsidP="001D5093">
      <w:pPr>
        <w:pStyle w:val="Part1"/>
      </w:pPr>
      <w:bookmarkStart w:id="14" w:name="_Hlt158621094"/>
      <w:bookmarkStart w:id="15" w:name="_Toc438529596"/>
      <w:bookmarkStart w:id="16" w:name="_Toc438725752"/>
      <w:bookmarkStart w:id="17" w:name="_Toc438817747"/>
      <w:bookmarkStart w:id="18" w:name="_Toc438954441"/>
      <w:bookmarkStart w:id="19" w:name="_Toc461939615"/>
      <w:bookmarkStart w:id="20" w:name="_Toc125954056"/>
      <w:bookmarkStart w:id="21" w:name="_Toc197840912"/>
      <w:bookmarkStart w:id="22" w:name="_Toc475712762"/>
      <w:bookmarkEnd w:id="14"/>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15"/>
      <w:bookmarkEnd w:id="16"/>
      <w:bookmarkEnd w:id="17"/>
      <w:bookmarkEnd w:id="18"/>
      <w:bookmarkEnd w:id="19"/>
      <w:bookmarkEnd w:id="20"/>
      <w:bookmarkEnd w:id="21"/>
      <w:bookmarkEnd w:id="22"/>
    </w:p>
    <w:p w:rsidR="00F07D31" w:rsidRPr="00166F92" w:rsidRDefault="00F07D31" w:rsidP="001D5093">
      <w:pPr>
        <w:pStyle w:val="HeadingP1"/>
      </w:pPr>
    </w:p>
    <w:p w:rsidR="00C85710" w:rsidRPr="00166F92" w:rsidRDefault="00C85710" w:rsidP="001D5093">
      <w:pPr>
        <w:pStyle w:val="HeadingP1"/>
        <w:sectPr w:rsidR="00C85710" w:rsidRPr="00166F92" w:rsidSect="00FD1636">
          <w:headerReference w:type="even" r:id="rId23"/>
          <w:headerReference w:type="default" r:id="rId24"/>
          <w:headerReference w:type="first" r:id="rId25"/>
          <w:type w:val="oddPage"/>
          <w:pgSz w:w="12240" w:h="15840" w:code="1"/>
          <w:pgMar w:top="1440" w:right="1440" w:bottom="1440" w:left="1800" w:header="720" w:footer="720" w:gutter="0"/>
          <w:cols w:space="720"/>
          <w:titlePg/>
          <w:docGrid w:linePitch="326"/>
        </w:sectPr>
      </w:pPr>
    </w:p>
    <w:p w:rsidR="00CD5578" w:rsidRPr="00166F92" w:rsidRDefault="00CD5578" w:rsidP="001D5093">
      <w:pPr>
        <w:pStyle w:val="SectionHeadings"/>
      </w:pPr>
      <w:bookmarkStart w:id="23" w:name="_Toc475712763"/>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3"/>
    </w:p>
    <w:p w:rsidR="00F16062" w:rsidRPr="00166F92" w:rsidRDefault="00F16062" w:rsidP="001D5093">
      <w:pPr>
        <w:spacing w:after="120"/>
      </w:pPr>
      <w:bookmarkStart w:id="24" w:name="_Hlt126562806"/>
      <w:bookmarkStart w:id="25" w:name="_Hlt126563255"/>
      <w:bookmarkEnd w:id="24"/>
      <w:bookmarkEnd w:id="25"/>
    </w:p>
    <w:p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rsidR="00BF5E21" w:rsidRDefault="006A7A5A">
      <w:pPr>
        <w:pStyle w:val="TOC1"/>
        <w:rPr>
          <w:rFonts w:asciiTheme="minorHAnsi" w:eastAsiaTheme="minorEastAsia" w:hAnsiTheme="minorHAnsi" w:cstheme="minorBidi"/>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494358945" w:history="1">
        <w:r w:rsidR="00BF5E21" w:rsidRPr="00487825">
          <w:rPr>
            <w:rStyle w:val="Hyperlink"/>
            <w:rFonts w:ascii="Times New Roman Bold" w:hAnsi="Times New Roman Bold"/>
          </w:rPr>
          <w:t>A.</w:t>
        </w:r>
        <w:r w:rsidR="00BF5E21">
          <w:rPr>
            <w:rFonts w:asciiTheme="minorHAnsi" w:eastAsiaTheme="minorEastAsia" w:hAnsiTheme="minorHAnsi" w:cstheme="minorBidi"/>
            <w:b w:val="0"/>
            <w:iCs w:val="0"/>
            <w:sz w:val="22"/>
            <w:szCs w:val="22"/>
          </w:rPr>
          <w:tab/>
        </w:r>
        <w:r w:rsidR="00BF5E21" w:rsidRPr="00487825">
          <w:rPr>
            <w:rStyle w:val="Hyperlink"/>
          </w:rPr>
          <w:t>General</w:t>
        </w:r>
        <w:r w:rsidR="00BF5E21">
          <w:rPr>
            <w:webHidden/>
          </w:rPr>
          <w:tab/>
        </w:r>
        <w:r w:rsidR="00BF5E21">
          <w:rPr>
            <w:webHidden/>
          </w:rPr>
          <w:fldChar w:fldCharType="begin"/>
        </w:r>
        <w:r w:rsidR="00BF5E21">
          <w:rPr>
            <w:webHidden/>
          </w:rPr>
          <w:instrText xml:space="preserve"> PAGEREF _Toc494358945 \h </w:instrText>
        </w:r>
        <w:r w:rsidR="00BF5E21">
          <w:rPr>
            <w:webHidden/>
          </w:rPr>
        </w:r>
        <w:r w:rsidR="00BF5E21">
          <w:rPr>
            <w:webHidden/>
          </w:rPr>
          <w:fldChar w:fldCharType="separate"/>
        </w:r>
        <w:r w:rsidR="003864A4">
          <w:rPr>
            <w:webHidden/>
          </w:rPr>
          <w:t>7</w:t>
        </w:r>
        <w:r w:rsidR="00BF5E21">
          <w:rPr>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46" w:history="1">
        <w:r w:rsidR="00BF5E21" w:rsidRPr="00487825">
          <w:rPr>
            <w:rStyle w:val="Hyperlink"/>
            <w:noProof/>
          </w:rPr>
          <w:t>1.</w:t>
        </w:r>
        <w:r w:rsidR="00BF5E21">
          <w:rPr>
            <w:rFonts w:asciiTheme="minorHAnsi" w:eastAsiaTheme="minorEastAsia" w:hAnsiTheme="minorHAnsi" w:cstheme="minorBidi"/>
            <w:noProof/>
            <w:sz w:val="22"/>
          </w:rPr>
          <w:tab/>
        </w:r>
        <w:r w:rsidR="00BF5E21" w:rsidRPr="00487825">
          <w:rPr>
            <w:rStyle w:val="Hyperlink"/>
            <w:noProof/>
          </w:rPr>
          <w:t>Scope of Bid</w:t>
        </w:r>
        <w:r w:rsidR="00BF5E21">
          <w:rPr>
            <w:noProof/>
            <w:webHidden/>
          </w:rPr>
          <w:tab/>
        </w:r>
        <w:r w:rsidR="00BF5E21">
          <w:rPr>
            <w:noProof/>
            <w:webHidden/>
          </w:rPr>
          <w:fldChar w:fldCharType="begin"/>
        </w:r>
        <w:r w:rsidR="00BF5E21">
          <w:rPr>
            <w:noProof/>
            <w:webHidden/>
          </w:rPr>
          <w:instrText xml:space="preserve"> PAGEREF _Toc494358946 \h </w:instrText>
        </w:r>
        <w:r w:rsidR="00BF5E21">
          <w:rPr>
            <w:noProof/>
            <w:webHidden/>
          </w:rPr>
        </w:r>
        <w:r w:rsidR="00BF5E21">
          <w:rPr>
            <w:noProof/>
            <w:webHidden/>
          </w:rPr>
          <w:fldChar w:fldCharType="separate"/>
        </w:r>
        <w:r w:rsidR="003864A4">
          <w:rPr>
            <w:noProof/>
            <w:webHidden/>
          </w:rPr>
          <w:t>7</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47" w:history="1">
        <w:r w:rsidR="00BF5E21" w:rsidRPr="00487825">
          <w:rPr>
            <w:rStyle w:val="Hyperlink"/>
            <w:noProof/>
          </w:rPr>
          <w:t>2.</w:t>
        </w:r>
        <w:r w:rsidR="00BF5E21">
          <w:rPr>
            <w:rFonts w:asciiTheme="minorHAnsi" w:eastAsiaTheme="minorEastAsia" w:hAnsiTheme="minorHAnsi" w:cstheme="minorBidi"/>
            <w:noProof/>
            <w:sz w:val="22"/>
          </w:rPr>
          <w:tab/>
        </w:r>
        <w:r w:rsidR="00BF5E21" w:rsidRPr="00487825">
          <w:rPr>
            <w:rStyle w:val="Hyperlink"/>
            <w:noProof/>
          </w:rPr>
          <w:t>Source of Funds</w:t>
        </w:r>
        <w:r w:rsidR="00BF5E21">
          <w:rPr>
            <w:noProof/>
            <w:webHidden/>
          </w:rPr>
          <w:tab/>
        </w:r>
        <w:r w:rsidR="00BF5E21">
          <w:rPr>
            <w:noProof/>
            <w:webHidden/>
          </w:rPr>
          <w:fldChar w:fldCharType="begin"/>
        </w:r>
        <w:r w:rsidR="00BF5E21">
          <w:rPr>
            <w:noProof/>
            <w:webHidden/>
          </w:rPr>
          <w:instrText xml:space="preserve"> PAGEREF _Toc494358947 \h </w:instrText>
        </w:r>
        <w:r w:rsidR="00BF5E21">
          <w:rPr>
            <w:noProof/>
            <w:webHidden/>
          </w:rPr>
        </w:r>
        <w:r w:rsidR="00BF5E21">
          <w:rPr>
            <w:noProof/>
            <w:webHidden/>
          </w:rPr>
          <w:fldChar w:fldCharType="separate"/>
        </w:r>
        <w:r w:rsidR="003864A4">
          <w:rPr>
            <w:noProof/>
            <w:webHidden/>
          </w:rPr>
          <w:t>7</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48" w:history="1">
        <w:r w:rsidR="00BF5E21" w:rsidRPr="00487825">
          <w:rPr>
            <w:rStyle w:val="Hyperlink"/>
            <w:noProof/>
          </w:rPr>
          <w:t>3.</w:t>
        </w:r>
        <w:r w:rsidR="00BF5E21">
          <w:rPr>
            <w:rFonts w:asciiTheme="minorHAnsi" w:eastAsiaTheme="minorEastAsia" w:hAnsiTheme="minorHAnsi" w:cstheme="minorBidi"/>
            <w:noProof/>
            <w:sz w:val="22"/>
          </w:rPr>
          <w:tab/>
        </w:r>
        <w:r w:rsidR="00BF5E21" w:rsidRPr="00487825">
          <w:rPr>
            <w:rStyle w:val="Hyperlink"/>
            <w:noProof/>
          </w:rPr>
          <w:t>Fraud and Corruption</w:t>
        </w:r>
        <w:r w:rsidR="00BF5E21">
          <w:rPr>
            <w:noProof/>
            <w:webHidden/>
          </w:rPr>
          <w:tab/>
        </w:r>
        <w:r w:rsidR="00BF5E21">
          <w:rPr>
            <w:noProof/>
            <w:webHidden/>
          </w:rPr>
          <w:fldChar w:fldCharType="begin"/>
        </w:r>
        <w:r w:rsidR="00BF5E21">
          <w:rPr>
            <w:noProof/>
            <w:webHidden/>
          </w:rPr>
          <w:instrText xml:space="preserve"> PAGEREF _Toc494358948 \h </w:instrText>
        </w:r>
        <w:r w:rsidR="00BF5E21">
          <w:rPr>
            <w:noProof/>
            <w:webHidden/>
          </w:rPr>
        </w:r>
        <w:r w:rsidR="00BF5E21">
          <w:rPr>
            <w:noProof/>
            <w:webHidden/>
          </w:rPr>
          <w:fldChar w:fldCharType="separate"/>
        </w:r>
        <w:r w:rsidR="003864A4">
          <w:rPr>
            <w:noProof/>
            <w:webHidden/>
          </w:rPr>
          <w:t>8</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49" w:history="1">
        <w:r w:rsidR="00BF5E21" w:rsidRPr="00487825">
          <w:rPr>
            <w:rStyle w:val="Hyperlink"/>
            <w:noProof/>
          </w:rPr>
          <w:t>4.</w:t>
        </w:r>
        <w:r w:rsidR="00BF5E21">
          <w:rPr>
            <w:rFonts w:asciiTheme="minorHAnsi" w:eastAsiaTheme="minorEastAsia" w:hAnsiTheme="minorHAnsi" w:cstheme="minorBidi"/>
            <w:noProof/>
            <w:sz w:val="22"/>
          </w:rPr>
          <w:tab/>
        </w:r>
        <w:r w:rsidR="00BF5E21" w:rsidRPr="00487825">
          <w:rPr>
            <w:rStyle w:val="Hyperlink"/>
            <w:noProof/>
          </w:rPr>
          <w:t>Eligible Bidders</w:t>
        </w:r>
        <w:r w:rsidR="00BF5E21">
          <w:rPr>
            <w:noProof/>
            <w:webHidden/>
          </w:rPr>
          <w:tab/>
        </w:r>
        <w:r w:rsidR="00BF5E21">
          <w:rPr>
            <w:noProof/>
            <w:webHidden/>
          </w:rPr>
          <w:fldChar w:fldCharType="begin"/>
        </w:r>
        <w:r w:rsidR="00BF5E21">
          <w:rPr>
            <w:noProof/>
            <w:webHidden/>
          </w:rPr>
          <w:instrText xml:space="preserve"> PAGEREF _Toc494358949 \h </w:instrText>
        </w:r>
        <w:r w:rsidR="00BF5E21">
          <w:rPr>
            <w:noProof/>
            <w:webHidden/>
          </w:rPr>
        </w:r>
        <w:r w:rsidR="00BF5E21">
          <w:rPr>
            <w:noProof/>
            <w:webHidden/>
          </w:rPr>
          <w:fldChar w:fldCharType="separate"/>
        </w:r>
        <w:r w:rsidR="003864A4">
          <w:rPr>
            <w:noProof/>
            <w:webHidden/>
          </w:rPr>
          <w:t>8</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0" w:history="1">
        <w:r w:rsidR="00BF5E21" w:rsidRPr="00487825">
          <w:rPr>
            <w:rStyle w:val="Hyperlink"/>
            <w:noProof/>
          </w:rPr>
          <w:t>5.</w:t>
        </w:r>
        <w:r w:rsidR="00BF5E21">
          <w:rPr>
            <w:rFonts w:asciiTheme="minorHAnsi" w:eastAsiaTheme="minorEastAsia" w:hAnsiTheme="minorHAnsi" w:cstheme="minorBidi"/>
            <w:noProof/>
            <w:sz w:val="22"/>
          </w:rPr>
          <w:tab/>
        </w:r>
        <w:r w:rsidR="00BF5E21" w:rsidRPr="00487825">
          <w:rPr>
            <w:rStyle w:val="Hyperlink"/>
            <w:noProof/>
          </w:rPr>
          <w:t>Eligible Plant and Installation Services</w:t>
        </w:r>
        <w:r w:rsidR="00BF5E21">
          <w:rPr>
            <w:noProof/>
            <w:webHidden/>
          </w:rPr>
          <w:tab/>
        </w:r>
        <w:r w:rsidR="00BF5E21">
          <w:rPr>
            <w:noProof/>
            <w:webHidden/>
          </w:rPr>
          <w:fldChar w:fldCharType="begin"/>
        </w:r>
        <w:r w:rsidR="00BF5E21">
          <w:rPr>
            <w:noProof/>
            <w:webHidden/>
          </w:rPr>
          <w:instrText xml:space="preserve"> PAGEREF _Toc494358950 \h </w:instrText>
        </w:r>
        <w:r w:rsidR="00BF5E21">
          <w:rPr>
            <w:noProof/>
            <w:webHidden/>
          </w:rPr>
        </w:r>
        <w:r w:rsidR="00BF5E21">
          <w:rPr>
            <w:noProof/>
            <w:webHidden/>
          </w:rPr>
          <w:fldChar w:fldCharType="separate"/>
        </w:r>
        <w:r w:rsidR="003864A4">
          <w:rPr>
            <w:noProof/>
            <w:webHidden/>
          </w:rPr>
          <w:t>11</w:t>
        </w:r>
        <w:r w:rsidR="00BF5E21">
          <w:rPr>
            <w:noProof/>
            <w:webHidden/>
          </w:rPr>
          <w:fldChar w:fldCharType="end"/>
        </w:r>
      </w:hyperlink>
    </w:p>
    <w:p w:rsidR="00BF5E21" w:rsidRDefault="00452A92">
      <w:pPr>
        <w:pStyle w:val="TOC1"/>
        <w:rPr>
          <w:rFonts w:asciiTheme="minorHAnsi" w:eastAsiaTheme="minorEastAsia" w:hAnsiTheme="minorHAnsi" w:cstheme="minorBidi"/>
          <w:b w:val="0"/>
          <w:iCs w:val="0"/>
          <w:sz w:val="22"/>
          <w:szCs w:val="22"/>
        </w:rPr>
      </w:pPr>
      <w:hyperlink w:anchor="_Toc494358951" w:history="1">
        <w:r w:rsidR="00BF5E21" w:rsidRPr="00487825">
          <w:rPr>
            <w:rStyle w:val="Hyperlink"/>
            <w:rFonts w:ascii="Times New Roman Bold" w:hAnsi="Times New Roman Bold"/>
          </w:rPr>
          <w:t>B.</w:t>
        </w:r>
        <w:r w:rsidR="00BF5E21">
          <w:rPr>
            <w:rFonts w:asciiTheme="minorHAnsi" w:eastAsiaTheme="minorEastAsia" w:hAnsiTheme="minorHAnsi" w:cstheme="minorBidi"/>
            <w:b w:val="0"/>
            <w:iCs w:val="0"/>
            <w:sz w:val="22"/>
            <w:szCs w:val="22"/>
          </w:rPr>
          <w:tab/>
        </w:r>
        <w:r w:rsidR="00BF5E21" w:rsidRPr="00487825">
          <w:rPr>
            <w:rStyle w:val="Hyperlink"/>
          </w:rPr>
          <w:t>Contents of Bidding Document</w:t>
        </w:r>
        <w:r w:rsidR="00BF5E21">
          <w:rPr>
            <w:webHidden/>
          </w:rPr>
          <w:tab/>
        </w:r>
        <w:r w:rsidR="00BF5E21">
          <w:rPr>
            <w:webHidden/>
          </w:rPr>
          <w:fldChar w:fldCharType="begin"/>
        </w:r>
        <w:r w:rsidR="00BF5E21">
          <w:rPr>
            <w:webHidden/>
          </w:rPr>
          <w:instrText xml:space="preserve"> PAGEREF _Toc494358951 \h </w:instrText>
        </w:r>
        <w:r w:rsidR="00BF5E21">
          <w:rPr>
            <w:webHidden/>
          </w:rPr>
        </w:r>
        <w:r w:rsidR="00BF5E21">
          <w:rPr>
            <w:webHidden/>
          </w:rPr>
          <w:fldChar w:fldCharType="separate"/>
        </w:r>
        <w:r w:rsidR="003864A4">
          <w:rPr>
            <w:webHidden/>
          </w:rPr>
          <w:t>11</w:t>
        </w:r>
        <w:r w:rsidR="00BF5E21">
          <w:rPr>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2" w:history="1">
        <w:r w:rsidR="00BF5E21" w:rsidRPr="00487825">
          <w:rPr>
            <w:rStyle w:val="Hyperlink"/>
            <w:noProof/>
          </w:rPr>
          <w:t>6.</w:t>
        </w:r>
        <w:r w:rsidR="00BF5E21">
          <w:rPr>
            <w:rFonts w:asciiTheme="minorHAnsi" w:eastAsiaTheme="minorEastAsia" w:hAnsiTheme="minorHAnsi" w:cstheme="minorBidi"/>
            <w:noProof/>
            <w:sz w:val="22"/>
          </w:rPr>
          <w:tab/>
        </w:r>
        <w:r w:rsidR="00BF5E21" w:rsidRPr="00487825">
          <w:rPr>
            <w:rStyle w:val="Hyperlink"/>
            <w:noProof/>
          </w:rPr>
          <w:t>Sections of  Bidding Document</w:t>
        </w:r>
        <w:r w:rsidR="00BF5E21">
          <w:rPr>
            <w:noProof/>
            <w:webHidden/>
          </w:rPr>
          <w:tab/>
        </w:r>
        <w:r w:rsidR="00BF5E21">
          <w:rPr>
            <w:noProof/>
            <w:webHidden/>
          </w:rPr>
          <w:fldChar w:fldCharType="begin"/>
        </w:r>
        <w:r w:rsidR="00BF5E21">
          <w:rPr>
            <w:noProof/>
            <w:webHidden/>
          </w:rPr>
          <w:instrText xml:space="preserve"> PAGEREF _Toc494358952 \h </w:instrText>
        </w:r>
        <w:r w:rsidR="00BF5E21">
          <w:rPr>
            <w:noProof/>
            <w:webHidden/>
          </w:rPr>
        </w:r>
        <w:r w:rsidR="00BF5E21">
          <w:rPr>
            <w:noProof/>
            <w:webHidden/>
          </w:rPr>
          <w:fldChar w:fldCharType="separate"/>
        </w:r>
        <w:r w:rsidR="003864A4">
          <w:rPr>
            <w:noProof/>
            <w:webHidden/>
          </w:rPr>
          <w:t>11</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3" w:history="1">
        <w:r w:rsidR="00BF5E21" w:rsidRPr="00487825">
          <w:rPr>
            <w:rStyle w:val="Hyperlink"/>
            <w:noProof/>
          </w:rPr>
          <w:t>7.</w:t>
        </w:r>
        <w:r w:rsidR="00BF5E21">
          <w:rPr>
            <w:rFonts w:asciiTheme="minorHAnsi" w:eastAsiaTheme="minorEastAsia" w:hAnsiTheme="minorHAnsi" w:cstheme="minorBidi"/>
            <w:noProof/>
            <w:sz w:val="22"/>
          </w:rPr>
          <w:tab/>
        </w:r>
        <w:r w:rsidR="00BF5E21" w:rsidRPr="00487825">
          <w:rPr>
            <w:rStyle w:val="Hyperlink"/>
            <w:noProof/>
          </w:rPr>
          <w:t>Clarification of Bidding Document, Site Visit, Pre-Bid Meeting</w:t>
        </w:r>
        <w:r w:rsidR="00BF5E21">
          <w:rPr>
            <w:noProof/>
            <w:webHidden/>
          </w:rPr>
          <w:tab/>
        </w:r>
        <w:r w:rsidR="00BF5E21">
          <w:rPr>
            <w:noProof/>
            <w:webHidden/>
          </w:rPr>
          <w:fldChar w:fldCharType="begin"/>
        </w:r>
        <w:r w:rsidR="00BF5E21">
          <w:rPr>
            <w:noProof/>
            <w:webHidden/>
          </w:rPr>
          <w:instrText xml:space="preserve"> PAGEREF _Toc494358953 \h </w:instrText>
        </w:r>
        <w:r w:rsidR="00BF5E21">
          <w:rPr>
            <w:noProof/>
            <w:webHidden/>
          </w:rPr>
        </w:r>
        <w:r w:rsidR="00BF5E21">
          <w:rPr>
            <w:noProof/>
            <w:webHidden/>
          </w:rPr>
          <w:fldChar w:fldCharType="separate"/>
        </w:r>
        <w:r w:rsidR="003864A4">
          <w:rPr>
            <w:noProof/>
            <w:webHidden/>
          </w:rPr>
          <w:t>12</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4" w:history="1">
        <w:r w:rsidR="00BF5E21" w:rsidRPr="00487825">
          <w:rPr>
            <w:rStyle w:val="Hyperlink"/>
            <w:noProof/>
          </w:rPr>
          <w:t>8.</w:t>
        </w:r>
        <w:r w:rsidR="00BF5E21">
          <w:rPr>
            <w:rFonts w:asciiTheme="minorHAnsi" w:eastAsiaTheme="minorEastAsia" w:hAnsiTheme="minorHAnsi" w:cstheme="minorBidi"/>
            <w:noProof/>
            <w:sz w:val="22"/>
          </w:rPr>
          <w:tab/>
        </w:r>
        <w:r w:rsidR="00BF5E21" w:rsidRPr="00487825">
          <w:rPr>
            <w:rStyle w:val="Hyperlink"/>
            <w:noProof/>
          </w:rPr>
          <w:t>Amendment of Bidding Document</w:t>
        </w:r>
        <w:r w:rsidR="00BF5E21">
          <w:rPr>
            <w:noProof/>
            <w:webHidden/>
          </w:rPr>
          <w:tab/>
        </w:r>
        <w:r w:rsidR="00BF5E21">
          <w:rPr>
            <w:noProof/>
            <w:webHidden/>
          </w:rPr>
          <w:fldChar w:fldCharType="begin"/>
        </w:r>
        <w:r w:rsidR="00BF5E21">
          <w:rPr>
            <w:noProof/>
            <w:webHidden/>
          </w:rPr>
          <w:instrText xml:space="preserve"> PAGEREF _Toc494358954 \h </w:instrText>
        </w:r>
        <w:r w:rsidR="00BF5E21">
          <w:rPr>
            <w:noProof/>
            <w:webHidden/>
          </w:rPr>
        </w:r>
        <w:r w:rsidR="00BF5E21">
          <w:rPr>
            <w:noProof/>
            <w:webHidden/>
          </w:rPr>
          <w:fldChar w:fldCharType="separate"/>
        </w:r>
        <w:r w:rsidR="003864A4">
          <w:rPr>
            <w:noProof/>
            <w:webHidden/>
          </w:rPr>
          <w:t>13</w:t>
        </w:r>
        <w:r w:rsidR="00BF5E21">
          <w:rPr>
            <w:noProof/>
            <w:webHidden/>
          </w:rPr>
          <w:fldChar w:fldCharType="end"/>
        </w:r>
      </w:hyperlink>
    </w:p>
    <w:p w:rsidR="00BF5E21" w:rsidRDefault="00452A92">
      <w:pPr>
        <w:pStyle w:val="TOC1"/>
        <w:rPr>
          <w:rFonts w:asciiTheme="minorHAnsi" w:eastAsiaTheme="minorEastAsia" w:hAnsiTheme="minorHAnsi" w:cstheme="minorBidi"/>
          <w:b w:val="0"/>
          <w:iCs w:val="0"/>
          <w:sz w:val="22"/>
          <w:szCs w:val="22"/>
        </w:rPr>
      </w:pPr>
      <w:hyperlink w:anchor="_Toc494358955" w:history="1">
        <w:r w:rsidR="00BF5E21" w:rsidRPr="00487825">
          <w:rPr>
            <w:rStyle w:val="Hyperlink"/>
            <w:rFonts w:ascii="Times New Roman Bold" w:hAnsi="Times New Roman Bold"/>
          </w:rPr>
          <w:t>C.</w:t>
        </w:r>
        <w:r w:rsidR="00BF5E21">
          <w:rPr>
            <w:rFonts w:asciiTheme="minorHAnsi" w:eastAsiaTheme="minorEastAsia" w:hAnsiTheme="minorHAnsi" w:cstheme="minorBidi"/>
            <w:b w:val="0"/>
            <w:iCs w:val="0"/>
            <w:sz w:val="22"/>
            <w:szCs w:val="22"/>
          </w:rPr>
          <w:tab/>
        </w:r>
        <w:r w:rsidR="00BF5E21" w:rsidRPr="00487825">
          <w:rPr>
            <w:rStyle w:val="Hyperlink"/>
          </w:rPr>
          <w:t>Preparation of Bids</w:t>
        </w:r>
        <w:r w:rsidR="00BF5E21">
          <w:rPr>
            <w:webHidden/>
          </w:rPr>
          <w:tab/>
        </w:r>
        <w:r w:rsidR="00BF5E21">
          <w:rPr>
            <w:webHidden/>
          </w:rPr>
          <w:fldChar w:fldCharType="begin"/>
        </w:r>
        <w:r w:rsidR="00BF5E21">
          <w:rPr>
            <w:webHidden/>
          </w:rPr>
          <w:instrText xml:space="preserve"> PAGEREF _Toc494358955 \h </w:instrText>
        </w:r>
        <w:r w:rsidR="00BF5E21">
          <w:rPr>
            <w:webHidden/>
          </w:rPr>
        </w:r>
        <w:r w:rsidR="00BF5E21">
          <w:rPr>
            <w:webHidden/>
          </w:rPr>
          <w:fldChar w:fldCharType="separate"/>
        </w:r>
        <w:r w:rsidR="003864A4">
          <w:rPr>
            <w:webHidden/>
          </w:rPr>
          <w:t>13</w:t>
        </w:r>
        <w:r w:rsidR="00BF5E21">
          <w:rPr>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6" w:history="1">
        <w:r w:rsidR="00BF5E21" w:rsidRPr="00487825">
          <w:rPr>
            <w:rStyle w:val="Hyperlink"/>
            <w:noProof/>
          </w:rPr>
          <w:t>9.</w:t>
        </w:r>
        <w:r w:rsidR="00BF5E21">
          <w:rPr>
            <w:rFonts w:asciiTheme="minorHAnsi" w:eastAsiaTheme="minorEastAsia" w:hAnsiTheme="minorHAnsi" w:cstheme="minorBidi"/>
            <w:noProof/>
            <w:sz w:val="22"/>
          </w:rPr>
          <w:tab/>
        </w:r>
        <w:r w:rsidR="00BF5E21" w:rsidRPr="00487825">
          <w:rPr>
            <w:rStyle w:val="Hyperlink"/>
            <w:noProof/>
          </w:rPr>
          <w:t>Cost of Bidding</w:t>
        </w:r>
        <w:r w:rsidR="00BF5E21">
          <w:rPr>
            <w:noProof/>
            <w:webHidden/>
          </w:rPr>
          <w:tab/>
        </w:r>
        <w:r w:rsidR="00BF5E21">
          <w:rPr>
            <w:noProof/>
            <w:webHidden/>
          </w:rPr>
          <w:fldChar w:fldCharType="begin"/>
        </w:r>
        <w:r w:rsidR="00BF5E21">
          <w:rPr>
            <w:noProof/>
            <w:webHidden/>
          </w:rPr>
          <w:instrText xml:space="preserve"> PAGEREF _Toc494358956 \h </w:instrText>
        </w:r>
        <w:r w:rsidR="00BF5E21">
          <w:rPr>
            <w:noProof/>
            <w:webHidden/>
          </w:rPr>
        </w:r>
        <w:r w:rsidR="00BF5E21">
          <w:rPr>
            <w:noProof/>
            <w:webHidden/>
          </w:rPr>
          <w:fldChar w:fldCharType="separate"/>
        </w:r>
        <w:r w:rsidR="003864A4">
          <w:rPr>
            <w:noProof/>
            <w:webHidden/>
          </w:rPr>
          <w:t>13</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7" w:history="1">
        <w:r w:rsidR="00BF5E21" w:rsidRPr="00487825">
          <w:rPr>
            <w:rStyle w:val="Hyperlink"/>
            <w:noProof/>
          </w:rPr>
          <w:t>10.</w:t>
        </w:r>
        <w:r w:rsidR="00BF5E21">
          <w:rPr>
            <w:rFonts w:asciiTheme="minorHAnsi" w:eastAsiaTheme="minorEastAsia" w:hAnsiTheme="minorHAnsi" w:cstheme="minorBidi"/>
            <w:noProof/>
            <w:sz w:val="22"/>
          </w:rPr>
          <w:tab/>
        </w:r>
        <w:r w:rsidR="00BF5E21" w:rsidRPr="00487825">
          <w:rPr>
            <w:rStyle w:val="Hyperlink"/>
            <w:noProof/>
          </w:rPr>
          <w:t>Language of Bid</w:t>
        </w:r>
        <w:r w:rsidR="00BF5E21">
          <w:rPr>
            <w:noProof/>
            <w:webHidden/>
          </w:rPr>
          <w:tab/>
        </w:r>
        <w:r w:rsidR="00BF5E21">
          <w:rPr>
            <w:noProof/>
            <w:webHidden/>
          </w:rPr>
          <w:fldChar w:fldCharType="begin"/>
        </w:r>
        <w:r w:rsidR="00BF5E21">
          <w:rPr>
            <w:noProof/>
            <w:webHidden/>
          </w:rPr>
          <w:instrText xml:space="preserve"> PAGEREF _Toc494358957 \h </w:instrText>
        </w:r>
        <w:r w:rsidR="00BF5E21">
          <w:rPr>
            <w:noProof/>
            <w:webHidden/>
          </w:rPr>
        </w:r>
        <w:r w:rsidR="00BF5E21">
          <w:rPr>
            <w:noProof/>
            <w:webHidden/>
          </w:rPr>
          <w:fldChar w:fldCharType="separate"/>
        </w:r>
        <w:r w:rsidR="003864A4">
          <w:rPr>
            <w:noProof/>
            <w:webHidden/>
          </w:rPr>
          <w:t>13</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8" w:history="1">
        <w:r w:rsidR="00BF5E21" w:rsidRPr="00487825">
          <w:rPr>
            <w:rStyle w:val="Hyperlink"/>
            <w:noProof/>
          </w:rPr>
          <w:t>11.</w:t>
        </w:r>
        <w:r w:rsidR="00BF5E21">
          <w:rPr>
            <w:rFonts w:asciiTheme="minorHAnsi" w:eastAsiaTheme="minorEastAsia" w:hAnsiTheme="minorHAnsi" w:cstheme="minorBidi"/>
            <w:noProof/>
            <w:sz w:val="22"/>
          </w:rPr>
          <w:tab/>
        </w:r>
        <w:r w:rsidR="00BF5E21" w:rsidRPr="00487825">
          <w:rPr>
            <w:rStyle w:val="Hyperlink"/>
            <w:noProof/>
          </w:rPr>
          <w:t>Documents Comprising the Bid</w:t>
        </w:r>
        <w:r w:rsidR="00BF5E21">
          <w:rPr>
            <w:noProof/>
            <w:webHidden/>
          </w:rPr>
          <w:tab/>
        </w:r>
        <w:r w:rsidR="00BF5E21">
          <w:rPr>
            <w:noProof/>
            <w:webHidden/>
          </w:rPr>
          <w:fldChar w:fldCharType="begin"/>
        </w:r>
        <w:r w:rsidR="00BF5E21">
          <w:rPr>
            <w:noProof/>
            <w:webHidden/>
          </w:rPr>
          <w:instrText xml:space="preserve"> PAGEREF _Toc494358958 \h </w:instrText>
        </w:r>
        <w:r w:rsidR="00BF5E21">
          <w:rPr>
            <w:noProof/>
            <w:webHidden/>
          </w:rPr>
        </w:r>
        <w:r w:rsidR="00BF5E21">
          <w:rPr>
            <w:noProof/>
            <w:webHidden/>
          </w:rPr>
          <w:fldChar w:fldCharType="separate"/>
        </w:r>
        <w:r w:rsidR="003864A4">
          <w:rPr>
            <w:noProof/>
            <w:webHidden/>
          </w:rPr>
          <w:t>14</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59" w:history="1">
        <w:r w:rsidR="00BF5E21" w:rsidRPr="00487825">
          <w:rPr>
            <w:rStyle w:val="Hyperlink"/>
            <w:noProof/>
          </w:rPr>
          <w:t>12.</w:t>
        </w:r>
        <w:r w:rsidR="00BF5E21">
          <w:rPr>
            <w:rFonts w:asciiTheme="minorHAnsi" w:eastAsiaTheme="minorEastAsia" w:hAnsiTheme="minorHAnsi" w:cstheme="minorBidi"/>
            <w:noProof/>
            <w:sz w:val="22"/>
          </w:rPr>
          <w:tab/>
        </w:r>
        <w:r w:rsidR="00BF5E21" w:rsidRPr="00487825">
          <w:rPr>
            <w:rStyle w:val="Hyperlink"/>
            <w:noProof/>
          </w:rPr>
          <w:t>Letter of Bid and Price Schedules</w:t>
        </w:r>
        <w:r w:rsidR="00BF5E21">
          <w:rPr>
            <w:noProof/>
            <w:webHidden/>
          </w:rPr>
          <w:tab/>
        </w:r>
        <w:r w:rsidR="00BF5E21">
          <w:rPr>
            <w:noProof/>
            <w:webHidden/>
          </w:rPr>
          <w:fldChar w:fldCharType="begin"/>
        </w:r>
        <w:r w:rsidR="00BF5E21">
          <w:rPr>
            <w:noProof/>
            <w:webHidden/>
          </w:rPr>
          <w:instrText xml:space="preserve"> PAGEREF _Toc494358959 \h </w:instrText>
        </w:r>
        <w:r w:rsidR="00BF5E21">
          <w:rPr>
            <w:noProof/>
            <w:webHidden/>
          </w:rPr>
        </w:r>
        <w:r w:rsidR="00BF5E21">
          <w:rPr>
            <w:noProof/>
            <w:webHidden/>
          </w:rPr>
          <w:fldChar w:fldCharType="separate"/>
        </w:r>
        <w:r w:rsidR="003864A4">
          <w:rPr>
            <w:noProof/>
            <w:webHidden/>
          </w:rPr>
          <w:t>15</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0" w:history="1">
        <w:r w:rsidR="00BF5E21" w:rsidRPr="00487825">
          <w:rPr>
            <w:rStyle w:val="Hyperlink"/>
            <w:noProof/>
          </w:rPr>
          <w:t>13.</w:t>
        </w:r>
        <w:r w:rsidR="00BF5E21">
          <w:rPr>
            <w:rFonts w:asciiTheme="minorHAnsi" w:eastAsiaTheme="minorEastAsia" w:hAnsiTheme="minorHAnsi" w:cstheme="minorBidi"/>
            <w:noProof/>
            <w:sz w:val="22"/>
          </w:rPr>
          <w:tab/>
        </w:r>
        <w:r w:rsidR="00BF5E21" w:rsidRPr="00487825">
          <w:rPr>
            <w:rStyle w:val="Hyperlink"/>
            <w:noProof/>
          </w:rPr>
          <w:t>Alternative Bids</w:t>
        </w:r>
        <w:r w:rsidR="00BF5E21">
          <w:rPr>
            <w:noProof/>
            <w:webHidden/>
          </w:rPr>
          <w:tab/>
        </w:r>
        <w:r w:rsidR="00BF5E21">
          <w:rPr>
            <w:noProof/>
            <w:webHidden/>
          </w:rPr>
          <w:fldChar w:fldCharType="begin"/>
        </w:r>
        <w:r w:rsidR="00BF5E21">
          <w:rPr>
            <w:noProof/>
            <w:webHidden/>
          </w:rPr>
          <w:instrText xml:space="preserve"> PAGEREF _Toc494358960 \h </w:instrText>
        </w:r>
        <w:r w:rsidR="00BF5E21">
          <w:rPr>
            <w:noProof/>
            <w:webHidden/>
          </w:rPr>
        </w:r>
        <w:r w:rsidR="00BF5E21">
          <w:rPr>
            <w:noProof/>
            <w:webHidden/>
          </w:rPr>
          <w:fldChar w:fldCharType="separate"/>
        </w:r>
        <w:r w:rsidR="003864A4">
          <w:rPr>
            <w:noProof/>
            <w:webHidden/>
          </w:rPr>
          <w:t>15</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1" w:history="1">
        <w:r w:rsidR="00BF5E21" w:rsidRPr="00487825">
          <w:rPr>
            <w:rStyle w:val="Hyperlink"/>
            <w:noProof/>
          </w:rPr>
          <w:t>14.</w:t>
        </w:r>
        <w:r w:rsidR="00BF5E21">
          <w:rPr>
            <w:rFonts w:asciiTheme="minorHAnsi" w:eastAsiaTheme="minorEastAsia" w:hAnsiTheme="minorHAnsi" w:cstheme="minorBidi"/>
            <w:noProof/>
            <w:sz w:val="22"/>
          </w:rPr>
          <w:tab/>
        </w:r>
        <w:r w:rsidR="00BF5E21" w:rsidRPr="00487825">
          <w:rPr>
            <w:rStyle w:val="Hyperlink"/>
            <w:noProof/>
          </w:rPr>
          <w:t>Documents Establishing the Eligibility of the Plant and Installation Services</w:t>
        </w:r>
        <w:r w:rsidR="00BF5E21">
          <w:rPr>
            <w:noProof/>
            <w:webHidden/>
          </w:rPr>
          <w:tab/>
        </w:r>
        <w:r w:rsidR="00BF5E21">
          <w:rPr>
            <w:noProof/>
            <w:webHidden/>
          </w:rPr>
          <w:fldChar w:fldCharType="begin"/>
        </w:r>
        <w:r w:rsidR="00BF5E21">
          <w:rPr>
            <w:noProof/>
            <w:webHidden/>
          </w:rPr>
          <w:instrText xml:space="preserve"> PAGEREF _Toc494358961 \h </w:instrText>
        </w:r>
        <w:r w:rsidR="00BF5E21">
          <w:rPr>
            <w:noProof/>
            <w:webHidden/>
          </w:rPr>
        </w:r>
        <w:r w:rsidR="00BF5E21">
          <w:rPr>
            <w:noProof/>
            <w:webHidden/>
          </w:rPr>
          <w:fldChar w:fldCharType="separate"/>
        </w:r>
        <w:r w:rsidR="003864A4">
          <w:rPr>
            <w:noProof/>
            <w:webHidden/>
          </w:rPr>
          <w:t>15</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2" w:history="1">
        <w:r w:rsidR="00BF5E21" w:rsidRPr="00487825">
          <w:rPr>
            <w:rStyle w:val="Hyperlink"/>
            <w:noProof/>
          </w:rPr>
          <w:t>15.</w:t>
        </w:r>
        <w:r w:rsidR="00BF5E21">
          <w:rPr>
            <w:rFonts w:asciiTheme="minorHAnsi" w:eastAsiaTheme="minorEastAsia" w:hAnsiTheme="minorHAnsi" w:cstheme="minorBidi"/>
            <w:noProof/>
            <w:sz w:val="22"/>
          </w:rPr>
          <w:tab/>
        </w:r>
        <w:r w:rsidR="00BF5E21" w:rsidRPr="00487825">
          <w:rPr>
            <w:rStyle w:val="Hyperlink"/>
            <w:noProof/>
          </w:rPr>
          <w:t>Documents Establishing the Eligibility and Qualifications of the Bidder</w:t>
        </w:r>
        <w:r w:rsidR="00BF5E21">
          <w:rPr>
            <w:noProof/>
            <w:webHidden/>
          </w:rPr>
          <w:tab/>
        </w:r>
        <w:r w:rsidR="00BF5E21">
          <w:rPr>
            <w:noProof/>
            <w:webHidden/>
          </w:rPr>
          <w:fldChar w:fldCharType="begin"/>
        </w:r>
        <w:r w:rsidR="00BF5E21">
          <w:rPr>
            <w:noProof/>
            <w:webHidden/>
          </w:rPr>
          <w:instrText xml:space="preserve"> PAGEREF _Toc494358962 \h </w:instrText>
        </w:r>
        <w:r w:rsidR="00BF5E21">
          <w:rPr>
            <w:noProof/>
            <w:webHidden/>
          </w:rPr>
        </w:r>
        <w:r w:rsidR="00BF5E21">
          <w:rPr>
            <w:noProof/>
            <w:webHidden/>
          </w:rPr>
          <w:fldChar w:fldCharType="separate"/>
        </w:r>
        <w:r w:rsidR="003864A4">
          <w:rPr>
            <w:noProof/>
            <w:webHidden/>
          </w:rPr>
          <w:t>16</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3" w:history="1">
        <w:r w:rsidR="00BF5E21" w:rsidRPr="00487825">
          <w:rPr>
            <w:rStyle w:val="Hyperlink"/>
            <w:noProof/>
          </w:rPr>
          <w:t>16.</w:t>
        </w:r>
        <w:r w:rsidR="00BF5E21">
          <w:rPr>
            <w:rFonts w:asciiTheme="minorHAnsi" w:eastAsiaTheme="minorEastAsia" w:hAnsiTheme="minorHAnsi" w:cstheme="minorBidi"/>
            <w:noProof/>
            <w:sz w:val="22"/>
          </w:rPr>
          <w:tab/>
        </w:r>
        <w:r w:rsidR="00BF5E21" w:rsidRPr="00487825">
          <w:rPr>
            <w:rStyle w:val="Hyperlink"/>
            <w:noProof/>
          </w:rPr>
          <w:t>Documents Establishing the Conformity of the Plant and  Installation Services</w:t>
        </w:r>
        <w:r w:rsidR="00BF5E21">
          <w:rPr>
            <w:noProof/>
            <w:webHidden/>
          </w:rPr>
          <w:tab/>
        </w:r>
        <w:r w:rsidR="00BF5E21">
          <w:rPr>
            <w:noProof/>
            <w:webHidden/>
          </w:rPr>
          <w:fldChar w:fldCharType="begin"/>
        </w:r>
        <w:r w:rsidR="00BF5E21">
          <w:rPr>
            <w:noProof/>
            <w:webHidden/>
          </w:rPr>
          <w:instrText xml:space="preserve"> PAGEREF _Toc494358963 \h </w:instrText>
        </w:r>
        <w:r w:rsidR="00BF5E21">
          <w:rPr>
            <w:noProof/>
            <w:webHidden/>
          </w:rPr>
        </w:r>
        <w:r w:rsidR="00BF5E21">
          <w:rPr>
            <w:noProof/>
            <w:webHidden/>
          </w:rPr>
          <w:fldChar w:fldCharType="separate"/>
        </w:r>
        <w:r w:rsidR="003864A4">
          <w:rPr>
            <w:noProof/>
            <w:webHidden/>
          </w:rPr>
          <w:t>16</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4" w:history="1">
        <w:r w:rsidR="00BF5E21" w:rsidRPr="00487825">
          <w:rPr>
            <w:rStyle w:val="Hyperlink"/>
            <w:noProof/>
          </w:rPr>
          <w:t>17.</w:t>
        </w:r>
        <w:r w:rsidR="00BF5E21">
          <w:rPr>
            <w:rFonts w:asciiTheme="minorHAnsi" w:eastAsiaTheme="minorEastAsia" w:hAnsiTheme="minorHAnsi" w:cstheme="minorBidi"/>
            <w:noProof/>
            <w:sz w:val="22"/>
          </w:rPr>
          <w:tab/>
        </w:r>
        <w:r w:rsidR="00BF5E21" w:rsidRPr="00487825">
          <w:rPr>
            <w:rStyle w:val="Hyperlink"/>
            <w:noProof/>
          </w:rPr>
          <w:t>Bid Prices and Discounts</w:t>
        </w:r>
        <w:r w:rsidR="00BF5E21">
          <w:rPr>
            <w:noProof/>
            <w:webHidden/>
          </w:rPr>
          <w:tab/>
        </w:r>
        <w:r w:rsidR="00BF5E21">
          <w:rPr>
            <w:noProof/>
            <w:webHidden/>
          </w:rPr>
          <w:fldChar w:fldCharType="begin"/>
        </w:r>
        <w:r w:rsidR="00BF5E21">
          <w:rPr>
            <w:noProof/>
            <w:webHidden/>
          </w:rPr>
          <w:instrText xml:space="preserve"> PAGEREF _Toc494358964 \h </w:instrText>
        </w:r>
        <w:r w:rsidR="00BF5E21">
          <w:rPr>
            <w:noProof/>
            <w:webHidden/>
          </w:rPr>
        </w:r>
        <w:r w:rsidR="00BF5E21">
          <w:rPr>
            <w:noProof/>
            <w:webHidden/>
          </w:rPr>
          <w:fldChar w:fldCharType="separate"/>
        </w:r>
        <w:r w:rsidR="003864A4">
          <w:rPr>
            <w:noProof/>
            <w:webHidden/>
          </w:rPr>
          <w:t>16</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5" w:history="1">
        <w:r w:rsidR="00BF5E21" w:rsidRPr="00487825">
          <w:rPr>
            <w:rStyle w:val="Hyperlink"/>
            <w:noProof/>
          </w:rPr>
          <w:t>18.</w:t>
        </w:r>
        <w:r w:rsidR="00BF5E21">
          <w:rPr>
            <w:rFonts w:asciiTheme="minorHAnsi" w:eastAsiaTheme="minorEastAsia" w:hAnsiTheme="minorHAnsi" w:cstheme="minorBidi"/>
            <w:noProof/>
            <w:sz w:val="22"/>
          </w:rPr>
          <w:tab/>
        </w:r>
        <w:r w:rsidR="00BF5E21" w:rsidRPr="00487825">
          <w:rPr>
            <w:rStyle w:val="Hyperlink"/>
            <w:noProof/>
          </w:rPr>
          <w:t>Currencies of Bid and Payment</w:t>
        </w:r>
        <w:r w:rsidR="00BF5E21">
          <w:rPr>
            <w:noProof/>
            <w:webHidden/>
          </w:rPr>
          <w:tab/>
        </w:r>
        <w:r w:rsidR="00BF5E21">
          <w:rPr>
            <w:noProof/>
            <w:webHidden/>
          </w:rPr>
          <w:fldChar w:fldCharType="begin"/>
        </w:r>
        <w:r w:rsidR="00BF5E21">
          <w:rPr>
            <w:noProof/>
            <w:webHidden/>
          </w:rPr>
          <w:instrText xml:space="preserve"> PAGEREF _Toc494358965 \h </w:instrText>
        </w:r>
        <w:r w:rsidR="00BF5E21">
          <w:rPr>
            <w:noProof/>
            <w:webHidden/>
          </w:rPr>
        </w:r>
        <w:r w:rsidR="00BF5E21">
          <w:rPr>
            <w:noProof/>
            <w:webHidden/>
          </w:rPr>
          <w:fldChar w:fldCharType="separate"/>
        </w:r>
        <w:r w:rsidR="003864A4">
          <w:rPr>
            <w:noProof/>
            <w:webHidden/>
          </w:rPr>
          <w:t>19</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6" w:history="1">
        <w:r w:rsidR="00BF5E21" w:rsidRPr="00487825">
          <w:rPr>
            <w:rStyle w:val="Hyperlink"/>
            <w:noProof/>
          </w:rPr>
          <w:t>19.</w:t>
        </w:r>
        <w:r w:rsidR="00BF5E21">
          <w:rPr>
            <w:rFonts w:asciiTheme="minorHAnsi" w:eastAsiaTheme="minorEastAsia" w:hAnsiTheme="minorHAnsi" w:cstheme="minorBidi"/>
            <w:noProof/>
            <w:sz w:val="22"/>
          </w:rPr>
          <w:tab/>
        </w:r>
        <w:r w:rsidR="00BF5E21" w:rsidRPr="00487825">
          <w:rPr>
            <w:rStyle w:val="Hyperlink"/>
            <w:noProof/>
          </w:rPr>
          <w:t>Period of Validity of Bids</w:t>
        </w:r>
        <w:r w:rsidR="00BF5E21">
          <w:rPr>
            <w:noProof/>
            <w:webHidden/>
          </w:rPr>
          <w:tab/>
        </w:r>
        <w:r w:rsidR="00BF5E21">
          <w:rPr>
            <w:noProof/>
            <w:webHidden/>
          </w:rPr>
          <w:fldChar w:fldCharType="begin"/>
        </w:r>
        <w:r w:rsidR="00BF5E21">
          <w:rPr>
            <w:noProof/>
            <w:webHidden/>
          </w:rPr>
          <w:instrText xml:space="preserve"> PAGEREF _Toc494358966 \h </w:instrText>
        </w:r>
        <w:r w:rsidR="00BF5E21">
          <w:rPr>
            <w:noProof/>
            <w:webHidden/>
          </w:rPr>
        </w:r>
        <w:r w:rsidR="00BF5E21">
          <w:rPr>
            <w:noProof/>
            <w:webHidden/>
          </w:rPr>
          <w:fldChar w:fldCharType="separate"/>
        </w:r>
        <w:r w:rsidR="003864A4">
          <w:rPr>
            <w:noProof/>
            <w:webHidden/>
          </w:rPr>
          <w:t>19</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7" w:history="1">
        <w:r w:rsidR="00BF5E21" w:rsidRPr="00487825">
          <w:rPr>
            <w:rStyle w:val="Hyperlink"/>
            <w:noProof/>
          </w:rPr>
          <w:t>20.</w:t>
        </w:r>
        <w:r w:rsidR="00BF5E21">
          <w:rPr>
            <w:rFonts w:asciiTheme="minorHAnsi" w:eastAsiaTheme="minorEastAsia" w:hAnsiTheme="minorHAnsi" w:cstheme="minorBidi"/>
            <w:noProof/>
            <w:sz w:val="22"/>
          </w:rPr>
          <w:tab/>
        </w:r>
        <w:r w:rsidR="00BF5E21" w:rsidRPr="00487825">
          <w:rPr>
            <w:rStyle w:val="Hyperlink"/>
            <w:noProof/>
          </w:rPr>
          <w:t>Bid Security</w:t>
        </w:r>
        <w:r w:rsidR="00BF5E21">
          <w:rPr>
            <w:noProof/>
            <w:webHidden/>
          </w:rPr>
          <w:tab/>
        </w:r>
        <w:r w:rsidR="00BF5E21">
          <w:rPr>
            <w:noProof/>
            <w:webHidden/>
          </w:rPr>
          <w:fldChar w:fldCharType="begin"/>
        </w:r>
        <w:r w:rsidR="00BF5E21">
          <w:rPr>
            <w:noProof/>
            <w:webHidden/>
          </w:rPr>
          <w:instrText xml:space="preserve"> PAGEREF _Toc494358967 \h </w:instrText>
        </w:r>
        <w:r w:rsidR="00BF5E21">
          <w:rPr>
            <w:noProof/>
            <w:webHidden/>
          </w:rPr>
        </w:r>
        <w:r w:rsidR="00BF5E21">
          <w:rPr>
            <w:noProof/>
            <w:webHidden/>
          </w:rPr>
          <w:fldChar w:fldCharType="separate"/>
        </w:r>
        <w:r w:rsidR="003864A4">
          <w:rPr>
            <w:noProof/>
            <w:webHidden/>
          </w:rPr>
          <w:t>20</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68" w:history="1">
        <w:r w:rsidR="00BF5E21" w:rsidRPr="00487825">
          <w:rPr>
            <w:rStyle w:val="Hyperlink"/>
            <w:noProof/>
          </w:rPr>
          <w:t>21.</w:t>
        </w:r>
        <w:r w:rsidR="00BF5E21">
          <w:rPr>
            <w:rFonts w:asciiTheme="minorHAnsi" w:eastAsiaTheme="minorEastAsia" w:hAnsiTheme="minorHAnsi" w:cstheme="minorBidi"/>
            <w:noProof/>
            <w:sz w:val="22"/>
          </w:rPr>
          <w:tab/>
        </w:r>
        <w:r w:rsidR="00BF5E21" w:rsidRPr="00487825">
          <w:rPr>
            <w:rStyle w:val="Hyperlink"/>
            <w:noProof/>
          </w:rPr>
          <w:t>Format and Signing of Bid</w:t>
        </w:r>
        <w:r w:rsidR="00BF5E21">
          <w:rPr>
            <w:noProof/>
            <w:webHidden/>
          </w:rPr>
          <w:tab/>
        </w:r>
        <w:r w:rsidR="00BF5E21">
          <w:rPr>
            <w:noProof/>
            <w:webHidden/>
          </w:rPr>
          <w:fldChar w:fldCharType="begin"/>
        </w:r>
        <w:r w:rsidR="00BF5E21">
          <w:rPr>
            <w:noProof/>
            <w:webHidden/>
          </w:rPr>
          <w:instrText xml:space="preserve"> PAGEREF _Toc494358968 \h </w:instrText>
        </w:r>
        <w:r w:rsidR="00BF5E21">
          <w:rPr>
            <w:noProof/>
            <w:webHidden/>
          </w:rPr>
        </w:r>
        <w:r w:rsidR="00BF5E21">
          <w:rPr>
            <w:noProof/>
            <w:webHidden/>
          </w:rPr>
          <w:fldChar w:fldCharType="separate"/>
        </w:r>
        <w:r w:rsidR="003864A4">
          <w:rPr>
            <w:noProof/>
            <w:webHidden/>
          </w:rPr>
          <w:t>22</w:t>
        </w:r>
        <w:r w:rsidR="00BF5E21">
          <w:rPr>
            <w:noProof/>
            <w:webHidden/>
          </w:rPr>
          <w:fldChar w:fldCharType="end"/>
        </w:r>
      </w:hyperlink>
    </w:p>
    <w:p w:rsidR="00BF5E21" w:rsidRDefault="00452A92">
      <w:pPr>
        <w:pStyle w:val="TOC1"/>
        <w:rPr>
          <w:rFonts w:asciiTheme="minorHAnsi" w:eastAsiaTheme="minorEastAsia" w:hAnsiTheme="minorHAnsi" w:cstheme="minorBidi"/>
          <w:b w:val="0"/>
          <w:iCs w:val="0"/>
          <w:sz w:val="22"/>
          <w:szCs w:val="22"/>
        </w:rPr>
      </w:pPr>
      <w:hyperlink w:anchor="_Toc494358969" w:history="1">
        <w:r w:rsidR="00BF5E21" w:rsidRPr="00487825">
          <w:rPr>
            <w:rStyle w:val="Hyperlink"/>
            <w:rFonts w:ascii="Times New Roman Bold" w:hAnsi="Times New Roman Bold"/>
          </w:rPr>
          <w:t>D.</w:t>
        </w:r>
        <w:r w:rsidR="00BF5E21">
          <w:rPr>
            <w:rFonts w:asciiTheme="minorHAnsi" w:eastAsiaTheme="minorEastAsia" w:hAnsiTheme="minorHAnsi" w:cstheme="minorBidi"/>
            <w:b w:val="0"/>
            <w:iCs w:val="0"/>
            <w:sz w:val="22"/>
            <w:szCs w:val="22"/>
          </w:rPr>
          <w:tab/>
        </w:r>
        <w:r w:rsidR="00BF5E21" w:rsidRPr="00487825">
          <w:rPr>
            <w:rStyle w:val="Hyperlink"/>
          </w:rPr>
          <w:t>Submission and Opening of Bids</w:t>
        </w:r>
        <w:r w:rsidR="00BF5E21">
          <w:rPr>
            <w:webHidden/>
          </w:rPr>
          <w:tab/>
        </w:r>
        <w:r w:rsidR="00BF5E21">
          <w:rPr>
            <w:webHidden/>
          </w:rPr>
          <w:fldChar w:fldCharType="begin"/>
        </w:r>
        <w:r w:rsidR="00BF5E21">
          <w:rPr>
            <w:webHidden/>
          </w:rPr>
          <w:instrText xml:space="preserve"> PAGEREF _Toc494358969 \h </w:instrText>
        </w:r>
        <w:r w:rsidR="00BF5E21">
          <w:rPr>
            <w:webHidden/>
          </w:rPr>
        </w:r>
        <w:r w:rsidR="00BF5E21">
          <w:rPr>
            <w:webHidden/>
          </w:rPr>
          <w:fldChar w:fldCharType="separate"/>
        </w:r>
        <w:r w:rsidR="003864A4">
          <w:rPr>
            <w:webHidden/>
          </w:rPr>
          <w:t>22</w:t>
        </w:r>
        <w:r w:rsidR="00BF5E21">
          <w:rPr>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0" w:history="1">
        <w:r w:rsidR="00BF5E21" w:rsidRPr="00487825">
          <w:rPr>
            <w:rStyle w:val="Hyperlink"/>
            <w:noProof/>
          </w:rPr>
          <w:t>22.</w:t>
        </w:r>
        <w:r w:rsidR="00BF5E21">
          <w:rPr>
            <w:rFonts w:asciiTheme="minorHAnsi" w:eastAsiaTheme="minorEastAsia" w:hAnsiTheme="minorHAnsi" w:cstheme="minorBidi"/>
            <w:noProof/>
            <w:sz w:val="22"/>
          </w:rPr>
          <w:tab/>
        </w:r>
        <w:r w:rsidR="00BF5E21" w:rsidRPr="00487825">
          <w:rPr>
            <w:rStyle w:val="Hyperlink"/>
            <w:noProof/>
          </w:rPr>
          <w:t>Submission, Sealing and Marking of Bids</w:t>
        </w:r>
        <w:r w:rsidR="00BF5E21">
          <w:rPr>
            <w:noProof/>
            <w:webHidden/>
          </w:rPr>
          <w:tab/>
        </w:r>
        <w:r w:rsidR="00BF5E21">
          <w:rPr>
            <w:noProof/>
            <w:webHidden/>
          </w:rPr>
          <w:fldChar w:fldCharType="begin"/>
        </w:r>
        <w:r w:rsidR="00BF5E21">
          <w:rPr>
            <w:noProof/>
            <w:webHidden/>
          </w:rPr>
          <w:instrText xml:space="preserve"> PAGEREF _Toc494358970 \h </w:instrText>
        </w:r>
        <w:r w:rsidR="00BF5E21">
          <w:rPr>
            <w:noProof/>
            <w:webHidden/>
          </w:rPr>
        </w:r>
        <w:r w:rsidR="00BF5E21">
          <w:rPr>
            <w:noProof/>
            <w:webHidden/>
          </w:rPr>
          <w:fldChar w:fldCharType="separate"/>
        </w:r>
        <w:r w:rsidR="003864A4">
          <w:rPr>
            <w:noProof/>
            <w:webHidden/>
          </w:rPr>
          <w:t>22</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1" w:history="1">
        <w:r w:rsidR="00BF5E21" w:rsidRPr="00487825">
          <w:rPr>
            <w:rStyle w:val="Hyperlink"/>
            <w:noProof/>
          </w:rPr>
          <w:t>23.</w:t>
        </w:r>
        <w:r w:rsidR="00BF5E21">
          <w:rPr>
            <w:rFonts w:asciiTheme="minorHAnsi" w:eastAsiaTheme="minorEastAsia" w:hAnsiTheme="minorHAnsi" w:cstheme="minorBidi"/>
            <w:noProof/>
            <w:sz w:val="22"/>
          </w:rPr>
          <w:tab/>
        </w:r>
        <w:r w:rsidR="00BF5E21" w:rsidRPr="00487825">
          <w:rPr>
            <w:rStyle w:val="Hyperlink"/>
            <w:noProof/>
          </w:rPr>
          <w:t>Deadline for Submission of Bids</w:t>
        </w:r>
        <w:r w:rsidR="00BF5E21">
          <w:rPr>
            <w:noProof/>
            <w:webHidden/>
          </w:rPr>
          <w:tab/>
        </w:r>
        <w:r w:rsidR="00BF5E21">
          <w:rPr>
            <w:noProof/>
            <w:webHidden/>
          </w:rPr>
          <w:fldChar w:fldCharType="begin"/>
        </w:r>
        <w:r w:rsidR="00BF5E21">
          <w:rPr>
            <w:noProof/>
            <w:webHidden/>
          </w:rPr>
          <w:instrText xml:space="preserve"> PAGEREF _Toc494358971 \h </w:instrText>
        </w:r>
        <w:r w:rsidR="00BF5E21">
          <w:rPr>
            <w:noProof/>
            <w:webHidden/>
          </w:rPr>
        </w:r>
        <w:r w:rsidR="00BF5E21">
          <w:rPr>
            <w:noProof/>
            <w:webHidden/>
          </w:rPr>
          <w:fldChar w:fldCharType="separate"/>
        </w:r>
        <w:r w:rsidR="003864A4">
          <w:rPr>
            <w:noProof/>
            <w:webHidden/>
          </w:rPr>
          <w:t>23</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2" w:history="1">
        <w:r w:rsidR="00BF5E21" w:rsidRPr="00487825">
          <w:rPr>
            <w:rStyle w:val="Hyperlink"/>
            <w:noProof/>
          </w:rPr>
          <w:t>24.</w:t>
        </w:r>
        <w:r w:rsidR="00BF5E21">
          <w:rPr>
            <w:rFonts w:asciiTheme="minorHAnsi" w:eastAsiaTheme="minorEastAsia" w:hAnsiTheme="minorHAnsi" w:cstheme="minorBidi"/>
            <w:noProof/>
            <w:sz w:val="22"/>
          </w:rPr>
          <w:tab/>
        </w:r>
        <w:r w:rsidR="00BF5E21" w:rsidRPr="00487825">
          <w:rPr>
            <w:rStyle w:val="Hyperlink"/>
            <w:noProof/>
          </w:rPr>
          <w:t>Late Bids</w:t>
        </w:r>
        <w:r w:rsidR="00BF5E21">
          <w:rPr>
            <w:noProof/>
            <w:webHidden/>
          </w:rPr>
          <w:tab/>
        </w:r>
        <w:r w:rsidR="00BF5E21">
          <w:rPr>
            <w:noProof/>
            <w:webHidden/>
          </w:rPr>
          <w:fldChar w:fldCharType="begin"/>
        </w:r>
        <w:r w:rsidR="00BF5E21">
          <w:rPr>
            <w:noProof/>
            <w:webHidden/>
          </w:rPr>
          <w:instrText xml:space="preserve"> PAGEREF _Toc494358972 \h </w:instrText>
        </w:r>
        <w:r w:rsidR="00BF5E21">
          <w:rPr>
            <w:noProof/>
            <w:webHidden/>
          </w:rPr>
        </w:r>
        <w:r w:rsidR="00BF5E21">
          <w:rPr>
            <w:noProof/>
            <w:webHidden/>
          </w:rPr>
          <w:fldChar w:fldCharType="separate"/>
        </w:r>
        <w:r w:rsidR="003864A4">
          <w:rPr>
            <w:noProof/>
            <w:webHidden/>
          </w:rPr>
          <w:t>23</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3" w:history="1">
        <w:r w:rsidR="00BF5E21" w:rsidRPr="00487825">
          <w:rPr>
            <w:rStyle w:val="Hyperlink"/>
            <w:noProof/>
          </w:rPr>
          <w:t>25.</w:t>
        </w:r>
        <w:r w:rsidR="00BF5E21">
          <w:rPr>
            <w:rFonts w:asciiTheme="minorHAnsi" w:eastAsiaTheme="minorEastAsia" w:hAnsiTheme="minorHAnsi" w:cstheme="minorBidi"/>
            <w:noProof/>
            <w:sz w:val="22"/>
          </w:rPr>
          <w:tab/>
        </w:r>
        <w:r w:rsidR="00BF5E21" w:rsidRPr="00487825">
          <w:rPr>
            <w:rStyle w:val="Hyperlink"/>
            <w:noProof/>
          </w:rPr>
          <w:t>Withdrawal, Substitution, and Modification of Bids</w:t>
        </w:r>
        <w:r w:rsidR="00BF5E21">
          <w:rPr>
            <w:noProof/>
            <w:webHidden/>
          </w:rPr>
          <w:tab/>
        </w:r>
        <w:r w:rsidR="00BF5E21">
          <w:rPr>
            <w:noProof/>
            <w:webHidden/>
          </w:rPr>
          <w:fldChar w:fldCharType="begin"/>
        </w:r>
        <w:r w:rsidR="00BF5E21">
          <w:rPr>
            <w:noProof/>
            <w:webHidden/>
          </w:rPr>
          <w:instrText xml:space="preserve"> PAGEREF _Toc494358973 \h </w:instrText>
        </w:r>
        <w:r w:rsidR="00BF5E21">
          <w:rPr>
            <w:noProof/>
            <w:webHidden/>
          </w:rPr>
        </w:r>
        <w:r w:rsidR="00BF5E21">
          <w:rPr>
            <w:noProof/>
            <w:webHidden/>
          </w:rPr>
          <w:fldChar w:fldCharType="separate"/>
        </w:r>
        <w:r w:rsidR="003864A4">
          <w:rPr>
            <w:noProof/>
            <w:webHidden/>
          </w:rPr>
          <w:t>23</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4" w:history="1">
        <w:r w:rsidR="00BF5E21" w:rsidRPr="00487825">
          <w:rPr>
            <w:rStyle w:val="Hyperlink"/>
            <w:noProof/>
          </w:rPr>
          <w:t>26.</w:t>
        </w:r>
        <w:r w:rsidR="00BF5E21">
          <w:rPr>
            <w:rFonts w:asciiTheme="minorHAnsi" w:eastAsiaTheme="minorEastAsia" w:hAnsiTheme="minorHAnsi" w:cstheme="minorBidi"/>
            <w:noProof/>
            <w:sz w:val="22"/>
          </w:rPr>
          <w:tab/>
        </w:r>
        <w:r w:rsidR="00BF5E21" w:rsidRPr="00487825">
          <w:rPr>
            <w:rStyle w:val="Hyperlink"/>
            <w:noProof/>
          </w:rPr>
          <w:t>Bid Opening</w:t>
        </w:r>
        <w:r w:rsidR="00BF5E21">
          <w:rPr>
            <w:noProof/>
            <w:webHidden/>
          </w:rPr>
          <w:tab/>
        </w:r>
        <w:r w:rsidR="00BF5E21">
          <w:rPr>
            <w:noProof/>
            <w:webHidden/>
          </w:rPr>
          <w:fldChar w:fldCharType="begin"/>
        </w:r>
        <w:r w:rsidR="00BF5E21">
          <w:rPr>
            <w:noProof/>
            <w:webHidden/>
          </w:rPr>
          <w:instrText xml:space="preserve"> PAGEREF _Toc494358974 \h </w:instrText>
        </w:r>
        <w:r w:rsidR="00BF5E21">
          <w:rPr>
            <w:noProof/>
            <w:webHidden/>
          </w:rPr>
        </w:r>
        <w:r w:rsidR="00BF5E21">
          <w:rPr>
            <w:noProof/>
            <w:webHidden/>
          </w:rPr>
          <w:fldChar w:fldCharType="separate"/>
        </w:r>
        <w:r w:rsidR="003864A4">
          <w:rPr>
            <w:noProof/>
            <w:webHidden/>
          </w:rPr>
          <w:t>24</w:t>
        </w:r>
        <w:r w:rsidR="00BF5E21">
          <w:rPr>
            <w:noProof/>
            <w:webHidden/>
          </w:rPr>
          <w:fldChar w:fldCharType="end"/>
        </w:r>
      </w:hyperlink>
    </w:p>
    <w:p w:rsidR="00BF5E21" w:rsidRDefault="00452A92">
      <w:pPr>
        <w:pStyle w:val="TOC1"/>
        <w:rPr>
          <w:rFonts w:asciiTheme="minorHAnsi" w:eastAsiaTheme="minorEastAsia" w:hAnsiTheme="minorHAnsi" w:cstheme="minorBidi"/>
          <w:b w:val="0"/>
          <w:iCs w:val="0"/>
          <w:sz w:val="22"/>
          <w:szCs w:val="22"/>
        </w:rPr>
      </w:pPr>
      <w:hyperlink w:anchor="_Toc494358975" w:history="1">
        <w:r w:rsidR="00BF5E21" w:rsidRPr="00487825">
          <w:rPr>
            <w:rStyle w:val="Hyperlink"/>
            <w:rFonts w:ascii="Times New Roman Bold" w:hAnsi="Times New Roman Bold"/>
          </w:rPr>
          <w:t>E.</w:t>
        </w:r>
        <w:r w:rsidR="00BF5E21">
          <w:rPr>
            <w:rFonts w:asciiTheme="minorHAnsi" w:eastAsiaTheme="minorEastAsia" w:hAnsiTheme="minorHAnsi" w:cstheme="minorBidi"/>
            <w:b w:val="0"/>
            <w:iCs w:val="0"/>
            <w:sz w:val="22"/>
            <w:szCs w:val="22"/>
          </w:rPr>
          <w:tab/>
        </w:r>
        <w:r w:rsidR="00BF5E21" w:rsidRPr="00487825">
          <w:rPr>
            <w:rStyle w:val="Hyperlink"/>
          </w:rPr>
          <w:t>Evaluation and Comparison of Bids</w:t>
        </w:r>
        <w:r w:rsidR="00BF5E21">
          <w:rPr>
            <w:webHidden/>
          </w:rPr>
          <w:tab/>
        </w:r>
        <w:r w:rsidR="00BF5E21">
          <w:rPr>
            <w:webHidden/>
          </w:rPr>
          <w:fldChar w:fldCharType="begin"/>
        </w:r>
        <w:r w:rsidR="00BF5E21">
          <w:rPr>
            <w:webHidden/>
          </w:rPr>
          <w:instrText xml:space="preserve"> PAGEREF _Toc494358975 \h </w:instrText>
        </w:r>
        <w:r w:rsidR="00BF5E21">
          <w:rPr>
            <w:webHidden/>
          </w:rPr>
        </w:r>
        <w:r w:rsidR="00BF5E21">
          <w:rPr>
            <w:webHidden/>
          </w:rPr>
          <w:fldChar w:fldCharType="separate"/>
        </w:r>
        <w:r w:rsidR="003864A4">
          <w:rPr>
            <w:webHidden/>
          </w:rPr>
          <w:t>25</w:t>
        </w:r>
        <w:r w:rsidR="00BF5E21">
          <w:rPr>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6" w:history="1">
        <w:r w:rsidR="00BF5E21" w:rsidRPr="00487825">
          <w:rPr>
            <w:rStyle w:val="Hyperlink"/>
            <w:noProof/>
          </w:rPr>
          <w:t>27.</w:t>
        </w:r>
        <w:r w:rsidR="00BF5E21">
          <w:rPr>
            <w:rFonts w:asciiTheme="minorHAnsi" w:eastAsiaTheme="minorEastAsia" w:hAnsiTheme="minorHAnsi" w:cstheme="minorBidi"/>
            <w:noProof/>
            <w:sz w:val="22"/>
          </w:rPr>
          <w:tab/>
        </w:r>
        <w:r w:rsidR="00BF5E21" w:rsidRPr="00487825">
          <w:rPr>
            <w:rStyle w:val="Hyperlink"/>
            <w:noProof/>
          </w:rPr>
          <w:t>Confidentiality</w:t>
        </w:r>
        <w:r w:rsidR="00BF5E21">
          <w:rPr>
            <w:noProof/>
            <w:webHidden/>
          </w:rPr>
          <w:tab/>
        </w:r>
        <w:r w:rsidR="00BF5E21">
          <w:rPr>
            <w:noProof/>
            <w:webHidden/>
          </w:rPr>
          <w:fldChar w:fldCharType="begin"/>
        </w:r>
        <w:r w:rsidR="00BF5E21">
          <w:rPr>
            <w:noProof/>
            <w:webHidden/>
          </w:rPr>
          <w:instrText xml:space="preserve"> PAGEREF _Toc494358976 \h </w:instrText>
        </w:r>
        <w:r w:rsidR="00BF5E21">
          <w:rPr>
            <w:noProof/>
            <w:webHidden/>
          </w:rPr>
        </w:r>
        <w:r w:rsidR="00BF5E21">
          <w:rPr>
            <w:noProof/>
            <w:webHidden/>
          </w:rPr>
          <w:fldChar w:fldCharType="separate"/>
        </w:r>
        <w:r w:rsidR="003864A4">
          <w:rPr>
            <w:noProof/>
            <w:webHidden/>
          </w:rPr>
          <w:t>25</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7" w:history="1">
        <w:r w:rsidR="00BF5E21" w:rsidRPr="00487825">
          <w:rPr>
            <w:rStyle w:val="Hyperlink"/>
            <w:noProof/>
          </w:rPr>
          <w:t>28.</w:t>
        </w:r>
        <w:r w:rsidR="00BF5E21">
          <w:rPr>
            <w:rFonts w:asciiTheme="minorHAnsi" w:eastAsiaTheme="minorEastAsia" w:hAnsiTheme="minorHAnsi" w:cstheme="minorBidi"/>
            <w:noProof/>
            <w:sz w:val="22"/>
          </w:rPr>
          <w:tab/>
        </w:r>
        <w:r w:rsidR="00BF5E21" w:rsidRPr="00487825">
          <w:rPr>
            <w:rStyle w:val="Hyperlink"/>
            <w:noProof/>
          </w:rPr>
          <w:t>Clarification of Bids</w:t>
        </w:r>
        <w:r w:rsidR="00BF5E21">
          <w:rPr>
            <w:noProof/>
            <w:webHidden/>
          </w:rPr>
          <w:tab/>
        </w:r>
        <w:r w:rsidR="00BF5E21">
          <w:rPr>
            <w:noProof/>
            <w:webHidden/>
          </w:rPr>
          <w:fldChar w:fldCharType="begin"/>
        </w:r>
        <w:r w:rsidR="00BF5E21">
          <w:rPr>
            <w:noProof/>
            <w:webHidden/>
          </w:rPr>
          <w:instrText xml:space="preserve"> PAGEREF _Toc494358977 \h </w:instrText>
        </w:r>
        <w:r w:rsidR="00BF5E21">
          <w:rPr>
            <w:noProof/>
            <w:webHidden/>
          </w:rPr>
        </w:r>
        <w:r w:rsidR="00BF5E21">
          <w:rPr>
            <w:noProof/>
            <w:webHidden/>
          </w:rPr>
          <w:fldChar w:fldCharType="separate"/>
        </w:r>
        <w:r w:rsidR="003864A4">
          <w:rPr>
            <w:noProof/>
            <w:webHidden/>
          </w:rPr>
          <w:t>26</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8" w:history="1">
        <w:r w:rsidR="00BF5E21" w:rsidRPr="00487825">
          <w:rPr>
            <w:rStyle w:val="Hyperlink"/>
            <w:noProof/>
          </w:rPr>
          <w:t>29.</w:t>
        </w:r>
        <w:r w:rsidR="00BF5E21">
          <w:rPr>
            <w:rFonts w:asciiTheme="minorHAnsi" w:eastAsiaTheme="minorEastAsia" w:hAnsiTheme="minorHAnsi" w:cstheme="minorBidi"/>
            <w:noProof/>
            <w:sz w:val="22"/>
          </w:rPr>
          <w:tab/>
        </w:r>
        <w:r w:rsidR="00BF5E21" w:rsidRPr="00487825">
          <w:rPr>
            <w:rStyle w:val="Hyperlink"/>
            <w:noProof/>
          </w:rPr>
          <w:t>Deviations, Reservations, and Omissions</w:t>
        </w:r>
        <w:r w:rsidR="00BF5E21">
          <w:rPr>
            <w:noProof/>
            <w:webHidden/>
          </w:rPr>
          <w:tab/>
        </w:r>
        <w:r w:rsidR="00BF5E21">
          <w:rPr>
            <w:noProof/>
            <w:webHidden/>
          </w:rPr>
          <w:fldChar w:fldCharType="begin"/>
        </w:r>
        <w:r w:rsidR="00BF5E21">
          <w:rPr>
            <w:noProof/>
            <w:webHidden/>
          </w:rPr>
          <w:instrText xml:space="preserve"> PAGEREF _Toc494358978 \h </w:instrText>
        </w:r>
        <w:r w:rsidR="00BF5E21">
          <w:rPr>
            <w:noProof/>
            <w:webHidden/>
          </w:rPr>
        </w:r>
        <w:r w:rsidR="00BF5E21">
          <w:rPr>
            <w:noProof/>
            <w:webHidden/>
          </w:rPr>
          <w:fldChar w:fldCharType="separate"/>
        </w:r>
        <w:r w:rsidR="003864A4">
          <w:rPr>
            <w:noProof/>
            <w:webHidden/>
          </w:rPr>
          <w:t>26</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79" w:history="1">
        <w:r w:rsidR="00BF5E21" w:rsidRPr="00487825">
          <w:rPr>
            <w:rStyle w:val="Hyperlink"/>
            <w:noProof/>
          </w:rPr>
          <w:t>30.</w:t>
        </w:r>
        <w:r w:rsidR="00BF5E21">
          <w:rPr>
            <w:rFonts w:asciiTheme="minorHAnsi" w:eastAsiaTheme="minorEastAsia" w:hAnsiTheme="minorHAnsi" w:cstheme="minorBidi"/>
            <w:noProof/>
            <w:sz w:val="22"/>
          </w:rPr>
          <w:tab/>
        </w:r>
        <w:r w:rsidR="00BF5E21" w:rsidRPr="00487825">
          <w:rPr>
            <w:rStyle w:val="Hyperlink"/>
            <w:noProof/>
          </w:rPr>
          <w:t>Determination of  Responsiveness</w:t>
        </w:r>
        <w:r w:rsidR="00BF5E21">
          <w:rPr>
            <w:noProof/>
            <w:webHidden/>
          </w:rPr>
          <w:tab/>
        </w:r>
        <w:r w:rsidR="00BF5E21">
          <w:rPr>
            <w:noProof/>
            <w:webHidden/>
          </w:rPr>
          <w:fldChar w:fldCharType="begin"/>
        </w:r>
        <w:r w:rsidR="00BF5E21">
          <w:rPr>
            <w:noProof/>
            <w:webHidden/>
          </w:rPr>
          <w:instrText xml:space="preserve"> PAGEREF _Toc494358979 \h </w:instrText>
        </w:r>
        <w:r w:rsidR="00BF5E21">
          <w:rPr>
            <w:noProof/>
            <w:webHidden/>
          </w:rPr>
        </w:r>
        <w:r w:rsidR="00BF5E21">
          <w:rPr>
            <w:noProof/>
            <w:webHidden/>
          </w:rPr>
          <w:fldChar w:fldCharType="separate"/>
        </w:r>
        <w:r w:rsidR="003864A4">
          <w:rPr>
            <w:noProof/>
            <w:webHidden/>
          </w:rPr>
          <w:t>26</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0" w:history="1">
        <w:r w:rsidR="00BF5E21" w:rsidRPr="00487825">
          <w:rPr>
            <w:rStyle w:val="Hyperlink"/>
            <w:noProof/>
          </w:rPr>
          <w:t>31.</w:t>
        </w:r>
        <w:r w:rsidR="00BF5E21">
          <w:rPr>
            <w:rFonts w:asciiTheme="minorHAnsi" w:eastAsiaTheme="minorEastAsia" w:hAnsiTheme="minorHAnsi" w:cstheme="minorBidi"/>
            <w:noProof/>
            <w:sz w:val="22"/>
          </w:rPr>
          <w:tab/>
        </w:r>
        <w:r w:rsidR="00BF5E21" w:rsidRPr="00487825">
          <w:rPr>
            <w:rStyle w:val="Hyperlink"/>
            <w:noProof/>
          </w:rPr>
          <w:t>Nonmaterial Nonconformities</w:t>
        </w:r>
        <w:r w:rsidR="00BF5E21">
          <w:rPr>
            <w:noProof/>
            <w:webHidden/>
          </w:rPr>
          <w:tab/>
        </w:r>
        <w:r w:rsidR="00BF5E21">
          <w:rPr>
            <w:noProof/>
            <w:webHidden/>
          </w:rPr>
          <w:fldChar w:fldCharType="begin"/>
        </w:r>
        <w:r w:rsidR="00BF5E21">
          <w:rPr>
            <w:noProof/>
            <w:webHidden/>
          </w:rPr>
          <w:instrText xml:space="preserve"> PAGEREF _Toc494358980 \h </w:instrText>
        </w:r>
        <w:r w:rsidR="00BF5E21">
          <w:rPr>
            <w:noProof/>
            <w:webHidden/>
          </w:rPr>
        </w:r>
        <w:r w:rsidR="00BF5E21">
          <w:rPr>
            <w:noProof/>
            <w:webHidden/>
          </w:rPr>
          <w:fldChar w:fldCharType="separate"/>
        </w:r>
        <w:r w:rsidR="003864A4">
          <w:rPr>
            <w:noProof/>
            <w:webHidden/>
          </w:rPr>
          <w:t>27</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1" w:history="1">
        <w:r w:rsidR="00BF5E21" w:rsidRPr="00487825">
          <w:rPr>
            <w:rStyle w:val="Hyperlink"/>
            <w:noProof/>
          </w:rPr>
          <w:t>32.</w:t>
        </w:r>
        <w:r w:rsidR="00BF5E21">
          <w:rPr>
            <w:rFonts w:asciiTheme="minorHAnsi" w:eastAsiaTheme="minorEastAsia" w:hAnsiTheme="minorHAnsi" w:cstheme="minorBidi"/>
            <w:noProof/>
            <w:sz w:val="22"/>
          </w:rPr>
          <w:tab/>
        </w:r>
        <w:r w:rsidR="00BF5E21" w:rsidRPr="00487825">
          <w:rPr>
            <w:rStyle w:val="Hyperlink"/>
            <w:noProof/>
          </w:rPr>
          <w:t>Correction of Arithmetical Errors</w:t>
        </w:r>
        <w:r w:rsidR="00BF5E21">
          <w:rPr>
            <w:noProof/>
            <w:webHidden/>
          </w:rPr>
          <w:tab/>
        </w:r>
        <w:r w:rsidR="00BF5E21">
          <w:rPr>
            <w:noProof/>
            <w:webHidden/>
          </w:rPr>
          <w:fldChar w:fldCharType="begin"/>
        </w:r>
        <w:r w:rsidR="00BF5E21">
          <w:rPr>
            <w:noProof/>
            <w:webHidden/>
          </w:rPr>
          <w:instrText xml:space="preserve"> PAGEREF _Toc494358981 \h </w:instrText>
        </w:r>
        <w:r w:rsidR="00BF5E21">
          <w:rPr>
            <w:noProof/>
            <w:webHidden/>
          </w:rPr>
        </w:r>
        <w:r w:rsidR="00BF5E21">
          <w:rPr>
            <w:noProof/>
            <w:webHidden/>
          </w:rPr>
          <w:fldChar w:fldCharType="separate"/>
        </w:r>
        <w:r w:rsidR="003864A4">
          <w:rPr>
            <w:noProof/>
            <w:webHidden/>
          </w:rPr>
          <w:t>27</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2" w:history="1">
        <w:r w:rsidR="00BF5E21" w:rsidRPr="00487825">
          <w:rPr>
            <w:rStyle w:val="Hyperlink"/>
            <w:noProof/>
          </w:rPr>
          <w:t>33.</w:t>
        </w:r>
        <w:r w:rsidR="00BF5E21">
          <w:rPr>
            <w:rFonts w:asciiTheme="minorHAnsi" w:eastAsiaTheme="minorEastAsia" w:hAnsiTheme="minorHAnsi" w:cstheme="minorBidi"/>
            <w:noProof/>
            <w:sz w:val="22"/>
          </w:rPr>
          <w:tab/>
        </w:r>
        <w:r w:rsidR="00BF5E21" w:rsidRPr="00487825">
          <w:rPr>
            <w:rStyle w:val="Hyperlink"/>
            <w:noProof/>
          </w:rPr>
          <w:t>Conversion to Single Currency</w:t>
        </w:r>
        <w:r w:rsidR="00BF5E21">
          <w:rPr>
            <w:noProof/>
            <w:webHidden/>
          </w:rPr>
          <w:tab/>
        </w:r>
        <w:r w:rsidR="00BF5E21">
          <w:rPr>
            <w:noProof/>
            <w:webHidden/>
          </w:rPr>
          <w:fldChar w:fldCharType="begin"/>
        </w:r>
        <w:r w:rsidR="00BF5E21">
          <w:rPr>
            <w:noProof/>
            <w:webHidden/>
          </w:rPr>
          <w:instrText xml:space="preserve"> PAGEREF _Toc494358982 \h </w:instrText>
        </w:r>
        <w:r w:rsidR="00BF5E21">
          <w:rPr>
            <w:noProof/>
            <w:webHidden/>
          </w:rPr>
        </w:r>
        <w:r w:rsidR="00BF5E21">
          <w:rPr>
            <w:noProof/>
            <w:webHidden/>
          </w:rPr>
          <w:fldChar w:fldCharType="separate"/>
        </w:r>
        <w:r w:rsidR="003864A4">
          <w:rPr>
            <w:noProof/>
            <w:webHidden/>
          </w:rPr>
          <w:t>28</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3" w:history="1">
        <w:r w:rsidR="00BF5E21" w:rsidRPr="00487825">
          <w:rPr>
            <w:rStyle w:val="Hyperlink"/>
            <w:noProof/>
          </w:rPr>
          <w:t>34.</w:t>
        </w:r>
        <w:r w:rsidR="00BF5E21">
          <w:rPr>
            <w:rFonts w:asciiTheme="minorHAnsi" w:eastAsiaTheme="minorEastAsia" w:hAnsiTheme="minorHAnsi" w:cstheme="minorBidi"/>
            <w:noProof/>
            <w:sz w:val="22"/>
          </w:rPr>
          <w:tab/>
        </w:r>
        <w:r w:rsidR="00BF5E21" w:rsidRPr="00487825">
          <w:rPr>
            <w:rStyle w:val="Hyperlink"/>
            <w:noProof/>
          </w:rPr>
          <w:t>Margin of Preference</w:t>
        </w:r>
        <w:r w:rsidR="00BF5E21">
          <w:rPr>
            <w:noProof/>
            <w:webHidden/>
          </w:rPr>
          <w:tab/>
        </w:r>
        <w:r w:rsidR="00BF5E21">
          <w:rPr>
            <w:noProof/>
            <w:webHidden/>
          </w:rPr>
          <w:fldChar w:fldCharType="begin"/>
        </w:r>
        <w:r w:rsidR="00BF5E21">
          <w:rPr>
            <w:noProof/>
            <w:webHidden/>
          </w:rPr>
          <w:instrText xml:space="preserve"> PAGEREF _Toc494358983 \h </w:instrText>
        </w:r>
        <w:r w:rsidR="00BF5E21">
          <w:rPr>
            <w:noProof/>
            <w:webHidden/>
          </w:rPr>
        </w:r>
        <w:r w:rsidR="00BF5E21">
          <w:rPr>
            <w:noProof/>
            <w:webHidden/>
          </w:rPr>
          <w:fldChar w:fldCharType="separate"/>
        </w:r>
        <w:r w:rsidR="003864A4">
          <w:rPr>
            <w:noProof/>
            <w:webHidden/>
          </w:rPr>
          <w:t>28</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4" w:history="1">
        <w:r w:rsidR="00BF5E21" w:rsidRPr="00487825">
          <w:rPr>
            <w:rStyle w:val="Hyperlink"/>
            <w:noProof/>
          </w:rPr>
          <w:t>35.</w:t>
        </w:r>
        <w:r w:rsidR="00BF5E21">
          <w:rPr>
            <w:rFonts w:asciiTheme="minorHAnsi" w:eastAsiaTheme="minorEastAsia" w:hAnsiTheme="minorHAnsi" w:cstheme="minorBidi"/>
            <w:noProof/>
            <w:sz w:val="22"/>
          </w:rPr>
          <w:tab/>
        </w:r>
        <w:r w:rsidR="00BF5E21" w:rsidRPr="00487825">
          <w:rPr>
            <w:rStyle w:val="Hyperlink"/>
            <w:noProof/>
          </w:rPr>
          <w:t>Evaluation of Bids</w:t>
        </w:r>
        <w:r w:rsidR="00BF5E21">
          <w:rPr>
            <w:noProof/>
            <w:webHidden/>
          </w:rPr>
          <w:tab/>
        </w:r>
        <w:r w:rsidR="00BF5E21">
          <w:rPr>
            <w:noProof/>
            <w:webHidden/>
          </w:rPr>
          <w:fldChar w:fldCharType="begin"/>
        </w:r>
        <w:r w:rsidR="00BF5E21">
          <w:rPr>
            <w:noProof/>
            <w:webHidden/>
          </w:rPr>
          <w:instrText xml:space="preserve"> PAGEREF _Toc494358984 \h </w:instrText>
        </w:r>
        <w:r w:rsidR="00BF5E21">
          <w:rPr>
            <w:noProof/>
            <w:webHidden/>
          </w:rPr>
        </w:r>
        <w:r w:rsidR="00BF5E21">
          <w:rPr>
            <w:noProof/>
            <w:webHidden/>
          </w:rPr>
          <w:fldChar w:fldCharType="separate"/>
        </w:r>
        <w:r w:rsidR="003864A4">
          <w:rPr>
            <w:noProof/>
            <w:webHidden/>
          </w:rPr>
          <w:t>28</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5" w:history="1">
        <w:r w:rsidR="00BF5E21" w:rsidRPr="00487825">
          <w:rPr>
            <w:rStyle w:val="Hyperlink"/>
            <w:noProof/>
          </w:rPr>
          <w:t>36.</w:t>
        </w:r>
        <w:r w:rsidR="00BF5E21">
          <w:rPr>
            <w:rFonts w:asciiTheme="minorHAnsi" w:eastAsiaTheme="minorEastAsia" w:hAnsiTheme="minorHAnsi" w:cstheme="minorBidi"/>
            <w:noProof/>
            <w:sz w:val="22"/>
          </w:rPr>
          <w:tab/>
        </w:r>
        <w:r w:rsidR="00BF5E21" w:rsidRPr="00487825">
          <w:rPr>
            <w:rStyle w:val="Hyperlink"/>
            <w:noProof/>
          </w:rPr>
          <w:t>Comparison of Bids</w:t>
        </w:r>
        <w:r w:rsidR="00BF5E21">
          <w:rPr>
            <w:noProof/>
            <w:webHidden/>
          </w:rPr>
          <w:tab/>
        </w:r>
        <w:r w:rsidR="00BF5E21">
          <w:rPr>
            <w:noProof/>
            <w:webHidden/>
          </w:rPr>
          <w:fldChar w:fldCharType="begin"/>
        </w:r>
        <w:r w:rsidR="00BF5E21">
          <w:rPr>
            <w:noProof/>
            <w:webHidden/>
          </w:rPr>
          <w:instrText xml:space="preserve"> PAGEREF _Toc494358985 \h </w:instrText>
        </w:r>
        <w:r w:rsidR="00BF5E21">
          <w:rPr>
            <w:noProof/>
            <w:webHidden/>
          </w:rPr>
        </w:r>
        <w:r w:rsidR="00BF5E21">
          <w:rPr>
            <w:noProof/>
            <w:webHidden/>
          </w:rPr>
          <w:fldChar w:fldCharType="separate"/>
        </w:r>
        <w:r w:rsidR="003864A4">
          <w:rPr>
            <w:noProof/>
            <w:webHidden/>
          </w:rPr>
          <w:t>30</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6" w:history="1">
        <w:r w:rsidR="00BF5E21" w:rsidRPr="00487825">
          <w:rPr>
            <w:rStyle w:val="Hyperlink"/>
            <w:noProof/>
          </w:rPr>
          <w:t>37.</w:t>
        </w:r>
        <w:r w:rsidR="00BF5E21">
          <w:rPr>
            <w:rFonts w:asciiTheme="minorHAnsi" w:eastAsiaTheme="minorEastAsia" w:hAnsiTheme="minorHAnsi" w:cstheme="minorBidi"/>
            <w:noProof/>
            <w:sz w:val="22"/>
          </w:rPr>
          <w:tab/>
        </w:r>
        <w:r w:rsidR="00BF5E21" w:rsidRPr="00487825">
          <w:rPr>
            <w:rStyle w:val="Hyperlink"/>
            <w:noProof/>
          </w:rPr>
          <w:t>Abnormally Low Bids</w:t>
        </w:r>
        <w:r w:rsidR="00BF5E21">
          <w:rPr>
            <w:noProof/>
            <w:webHidden/>
          </w:rPr>
          <w:tab/>
        </w:r>
        <w:r w:rsidR="00BF5E21">
          <w:rPr>
            <w:noProof/>
            <w:webHidden/>
          </w:rPr>
          <w:fldChar w:fldCharType="begin"/>
        </w:r>
        <w:r w:rsidR="00BF5E21">
          <w:rPr>
            <w:noProof/>
            <w:webHidden/>
          </w:rPr>
          <w:instrText xml:space="preserve"> PAGEREF _Toc494358986 \h </w:instrText>
        </w:r>
        <w:r w:rsidR="00BF5E21">
          <w:rPr>
            <w:noProof/>
            <w:webHidden/>
          </w:rPr>
        </w:r>
        <w:r w:rsidR="00BF5E21">
          <w:rPr>
            <w:noProof/>
            <w:webHidden/>
          </w:rPr>
          <w:fldChar w:fldCharType="separate"/>
        </w:r>
        <w:r w:rsidR="003864A4">
          <w:rPr>
            <w:noProof/>
            <w:webHidden/>
          </w:rPr>
          <w:t>30</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7" w:history="1">
        <w:r w:rsidR="00BF5E21" w:rsidRPr="00487825">
          <w:rPr>
            <w:rStyle w:val="Hyperlink"/>
            <w:noProof/>
          </w:rPr>
          <w:t>38.</w:t>
        </w:r>
        <w:r w:rsidR="00BF5E21">
          <w:rPr>
            <w:rFonts w:asciiTheme="minorHAnsi" w:eastAsiaTheme="minorEastAsia" w:hAnsiTheme="minorHAnsi" w:cstheme="minorBidi"/>
            <w:noProof/>
            <w:sz w:val="22"/>
          </w:rPr>
          <w:tab/>
        </w:r>
        <w:r w:rsidR="00BF5E21" w:rsidRPr="00487825">
          <w:rPr>
            <w:rStyle w:val="Hyperlink"/>
            <w:noProof/>
          </w:rPr>
          <w:t>Unbalanced or Front Loaded Bids</w:t>
        </w:r>
        <w:r w:rsidR="00BF5E21">
          <w:rPr>
            <w:noProof/>
            <w:webHidden/>
          </w:rPr>
          <w:tab/>
        </w:r>
        <w:r w:rsidR="00BF5E21">
          <w:rPr>
            <w:noProof/>
            <w:webHidden/>
          </w:rPr>
          <w:fldChar w:fldCharType="begin"/>
        </w:r>
        <w:r w:rsidR="00BF5E21">
          <w:rPr>
            <w:noProof/>
            <w:webHidden/>
          </w:rPr>
          <w:instrText xml:space="preserve"> PAGEREF _Toc494358987 \h </w:instrText>
        </w:r>
        <w:r w:rsidR="00BF5E21">
          <w:rPr>
            <w:noProof/>
            <w:webHidden/>
          </w:rPr>
        </w:r>
        <w:r w:rsidR="00BF5E21">
          <w:rPr>
            <w:noProof/>
            <w:webHidden/>
          </w:rPr>
          <w:fldChar w:fldCharType="separate"/>
        </w:r>
        <w:r w:rsidR="003864A4">
          <w:rPr>
            <w:noProof/>
            <w:webHidden/>
          </w:rPr>
          <w:t>30</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8" w:history="1">
        <w:r w:rsidR="00BF5E21" w:rsidRPr="00487825">
          <w:rPr>
            <w:rStyle w:val="Hyperlink"/>
            <w:noProof/>
          </w:rPr>
          <w:t>39.</w:t>
        </w:r>
        <w:r w:rsidR="00BF5E21">
          <w:rPr>
            <w:rFonts w:asciiTheme="minorHAnsi" w:eastAsiaTheme="minorEastAsia" w:hAnsiTheme="minorHAnsi" w:cstheme="minorBidi"/>
            <w:noProof/>
            <w:sz w:val="22"/>
          </w:rPr>
          <w:tab/>
        </w:r>
        <w:r w:rsidR="00BF5E21" w:rsidRPr="00487825">
          <w:rPr>
            <w:rStyle w:val="Hyperlink"/>
            <w:noProof/>
          </w:rPr>
          <w:t>Eligibility and Qualification of the Bidder</w:t>
        </w:r>
        <w:r w:rsidR="00BF5E21">
          <w:rPr>
            <w:noProof/>
            <w:webHidden/>
          </w:rPr>
          <w:tab/>
        </w:r>
        <w:r w:rsidR="00BF5E21">
          <w:rPr>
            <w:noProof/>
            <w:webHidden/>
          </w:rPr>
          <w:fldChar w:fldCharType="begin"/>
        </w:r>
        <w:r w:rsidR="00BF5E21">
          <w:rPr>
            <w:noProof/>
            <w:webHidden/>
          </w:rPr>
          <w:instrText xml:space="preserve"> PAGEREF _Toc494358988 \h </w:instrText>
        </w:r>
        <w:r w:rsidR="00BF5E21">
          <w:rPr>
            <w:noProof/>
            <w:webHidden/>
          </w:rPr>
        </w:r>
        <w:r w:rsidR="00BF5E21">
          <w:rPr>
            <w:noProof/>
            <w:webHidden/>
          </w:rPr>
          <w:fldChar w:fldCharType="separate"/>
        </w:r>
        <w:r w:rsidR="003864A4">
          <w:rPr>
            <w:noProof/>
            <w:webHidden/>
          </w:rPr>
          <w:t>30</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89" w:history="1">
        <w:r w:rsidR="00BF5E21" w:rsidRPr="00487825">
          <w:rPr>
            <w:rStyle w:val="Hyperlink"/>
            <w:noProof/>
          </w:rPr>
          <w:t>40.</w:t>
        </w:r>
        <w:r w:rsidR="00BF5E21">
          <w:rPr>
            <w:rFonts w:asciiTheme="minorHAnsi" w:eastAsiaTheme="minorEastAsia" w:hAnsiTheme="minorHAnsi" w:cstheme="minorBidi"/>
            <w:noProof/>
            <w:sz w:val="22"/>
          </w:rPr>
          <w:tab/>
        </w:r>
        <w:r w:rsidR="00BF5E21" w:rsidRPr="00487825">
          <w:rPr>
            <w:rStyle w:val="Hyperlink"/>
            <w:noProof/>
          </w:rPr>
          <w:t>Employer’s right to Accept Any Bid and to Reject Any or All Bids</w:t>
        </w:r>
        <w:r w:rsidR="00BF5E21">
          <w:rPr>
            <w:noProof/>
            <w:webHidden/>
          </w:rPr>
          <w:tab/>
        </w:r>
        <w:r w:rsidR="00BF5E21">
          <w:rPr>
            <w:noProof/>
            <w:webHidden/>
          </w:rPr>
          <w:fldChar w:fldCharType="begin"/>
        </w:r>
        <w:r w:rsidR="00BF5E21">
          <w:rPr>
            <w:noProof/>
            <w:webHidden/>
          </w:rPr>
          <w:instrText xml:space="preserve"> PAGEREF _Toc494358989 \h </w:instrText>
        </w:r>
        <w:r w:rsidR="00BF5E21">
          <w:rPr>
            <w:noProof/>
            <w:webHidden/>
          </w:rPr>
        </w:r>
        <w:r w:rsidR="00BF5E21">
          <w:rPr>
            <w:noProof/>
            <w:webHidden/>
          </w:rPr>
          <w:fldChar w:fldCharType="separate"/>
        </w:r>
        <w:r w:rsidR="003864A4">
          <w:rPr>
            <w:noProof/>
            <w:webHidden/>
          </w:rPr>
          <w:t>31</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0" w:history="1">
        <w:r w:rsidR="00BF5E21" w:rsidRPr="00487825">
          <w:rPr>
            <w:rStyle w:val="Hyperlink"/>
            <w:noProof/>
          </w:rPr>
          <w:t>41.</w:t>
        </w:r>
        <w:r w:rsidR="00BF5E21">
          <w:rPr>
            <w:rFonts w:asciiTheme="minorHAnsi" w:eastAsiaTheme="minorEastAsia" w:hAnsiTheme="minorHAnsi" w:cstheme="minorBidi"/>
            <w:noProof/>
            <w:sz w:val="22"/>
          </w:rPr>
          <w:tab/>
        </w:r>
        <w:r w:rsidR="00BF5E21" w:rsidRPr="00487825">
          <w:rPr>
            <w:rStyle w:val="Hyperlink"/>
            <w:noProof/>
          </w:rPr>
          <w:t>Standstill Period</w:t>
        </w:r>
        <w:r w:rsidR="00BF5E21">
          <w:rPr>
            <w:noProof/>
            <w:webHidden/>
          </w:rPr>
          <w:tab/>
        </w:r>
        <w:r w:rsidR="00BF5E21">
          <w:rPr>
            <w:noProof/>
            <w:webHidden/>
          </w:rPr>
          <w:fldChar w:fldCharType="begin"/>
        </w:r>
        <w:r w:rsidR="00BF5E21">
          <w:rPr>
            <w:noProof/>
            <w:webHidden/>
          </w:rPr>
          <w:instrText xml:space="preserve"> PAGEREF _Toc494358990 \h </w:instrText>
        </w:r>
        <w:r w:rsidR="00BF5E21">
          <w:rPr>
            <w:noProof/>
            <w:webHidden/>
          </w:rPr>
        </w:r>
        <w:r w:rsidR="00BF5E21">
          <w:rPr>
            <w:noProof/>
            <w:webHidden/>
          </w:rPr>
          <w:fldChar w:fldCharType="separate"/>
        </w:r>
        <w:r w:rsidR="003864A4">
          <w:rPr>
            <w:noProof/>
            <w:webHidden/>
          </w:rPr>
          <w:t>31</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1" w:history="1">
        <w:r w:rsidR="00BF5E21" w:rsidRPr="00487825">
          <w:rPr>
            <w:rStyle w:val="Hyperlink"/>
            <w:noProof/>
          </w:rPr>
          <w:t>42.</w:t>
        </w:r>
        <w:r w:rsidR="00BF5E21">
          <w:rPr>
            <w:rFonts w:asciiTheme="minorHAnsi" w:eastAsiaTheme="minorEastAsia" w:hAnsiTheme="minorHAnsi" w:cstheme="minorBidi"/>
            <w:noProof/>
            <w:sz w:val="22"/>
          </w:rPr>
          <w:tab/>
        </w:r>
        <w:r w:rsidR="00BF5E21" w:rsidRPr="00487825">
          <w:rPr>
            <w:rStyle w:val="Hyperlink"/>
            <w:noProof/>
          </w:rPr>
          <w:t>Notification of Intention to Award</w:t>
        </w:r>
        <w:r w:rsidR="00BF5E21">
          <w:rPr>
            <w:noProof/>
            <w:webHidden/>
          </w:rPr>
          <w:tab/>
        </w:r>
        <w:r w:rsidR="00BF5E21">
          <w:rPr>
            <w:noProof/>
            <w:webHidden/>
          </w:rPr>
          <w:fldChar w:fldCharType="begin"/>
        </w:r>
        <w:r w:rsidR="00BF5E21">
          <w:rPr>
            <w:noProof/>
            <w:webHidden/>
          </w:rPr>
          <w:instrText xml:space="preserve"> PAGEREF _Toc494358991 \h </w:instrText>
        </w:r>
        <w:r w:rsidR="00BF5E21">
          <w:rPr>
            <w:noProof/>
            <w:webHidden/>
          </w:rPr>
        </w:r>
        <w:r w:rsidR="00BF5E21">
          <w:rPr>
            <w:noProof/>
            <w:webHidden/>
          </w:rPr>
          <w:fldChar w:fldCharType="separate"/>
        </w:r>
        <w:r w:rsidR="003864A4">
          <w:rPr>
            <w:noProof/>
            <w:webHidden/>
          </w:rPr>
          <w:t>32</w:t>
        </w:r>
        <w:r w:rsidR="00BF5E21">
          <w:rPr>
            <w:noProof/>
            <w:webHidden/>
          </w:rPr>
          <w:fldChar w:fldCharType="end"/>
        </w:r>
      </w:hyperlink>
    </w:p>
    <w:p w:rsidR="00BF5E21" w:rsidRDefault="00452A92">
      <w:pPr>
        <w:pStyle w:val="TOC1"/>
        <w:rPr>
          <w:rFonts w:asciiTheme="minorHAnsi" w:eastAsiaTheme="minorEastAsia" w:hAnsiTheme="minorHAnsi" w:cstheme="minorBidi"/>
          <w:b w:val="0"/>
          <w:iCs w:val="0"/>
          <w:sz w:val="22"/>
          <w:szCs w:val="22"/>
        </w:rPr>
      </w:pPr>
      <w:hyperlink w:anchor="_Toc494358992" w:history="1">
        <w:r w:rsidR="00BF5E21" w:rsidRPr="00487825">
          <w:rPr>
            <w:rStyle w:val="Hyperlink"/>
            <w:rFonts w:ascii="Times New Roman Bold" w:hAnsi="Times New Roman Bold"/>
          </w:rPr>
          <w:t>F.</w:t>
        </w:r>
        <w:r w:rsidR="00BF5E21">
          <w:rPr>
            <w:rFonts w:asciiTheme="minorHAnsi" w:eastAsiaTheme="minorEastAsia" w:hAnsiTheme="minorHAnsi" w:cstheme="minorBidi"/>
            <w:b w:val="0"/>
            <w:iCs w:val="0"/>
            <w:sz w:val="22"/>
            <w:szCs w:val="22"/>
          </w:rPr>
          <w:tab/>
        </w:r>
        <w:r w:rsidR="00BF5E21" w:rsidRPr="00487825">
          <w:rPr>
            <w:rStyle w:val="Hyperlink"/>
          </w:rPr>
          <w:t>Award of Contract</w:t>
        </w:r>
        <w:r w:rsidR="00BF5E21">
          <w:rPr>
            <w:webHidden/>
          </w:rPr>
          <w:tab/>
        </w:r>
        <w:r w:rsidR="00BF5E21">
          <w:rPr>
            <w:webHidden/>
          </w:rPr>
          <w:fldChar w:fldCharType="begin"/>
        </w:r>
        <w:r w:rsidR="00BF5E21">
          <w:rPr>
            <w:webHidden/>
          </w:rPr>
          <w:instrText xml:space="preserve"> PAGEREF _Toc494358992 \h </w:instrText>
        </w:r>
        <w:r w:rsidR="00BF5E21">
          <w:rPr>
            <w:webHidden/>
          </w:rPr>
        </w:r>
        <w:r w:rsidR="00BF5E21">
          <w:rPr>
            <w:webHidden/>
          </w:rPr>
          <w:fldChar w:fldCharType="separate"/>
        </w:r>
        <w:r w:rsidR="003864A4">
          <w:rPr>
            <w:webHidden/>
          </w:rPr>
          <w:t>32</w:t>
        </w:r>
        <w:r w:rsidR="00BF5E21">
          <w:rPr>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3" w:history="1">
        <w:r w:rsidR="00BF5E21" w:rsidRPr="00487825">
          <w:rPr>
            <w:rStyle w:val="Hyperlink"/>
            <w:noProof/>
          </w:rPr>
          <w:t>43.</w:t>
        </w:r>
        <w:r w:rsidR="00BF5E21">
          <w:rPr>
            <w:rFonts w:asciiTheme="minorHAnsi" w:eastAsiaTheme="minorEastAsia" w:hAnsiTheme="minorHAnsi" w:cstheme="minorBidi"/>
            <w:noProof/>
            <w:sz w:val="22"/>
          </w:rPr>
          <w:tab/>
        </w:r>
        <w:r w:rsidR="00BF5E21" w:rsidRPr="00487825">
          <w:rPr>
            <w:rStyle w:val="Hyperlink"/>
            <w:noProof/>
          </w:rPr>
          <w:t>Award Criteria</w:t>
        </w:r>
        <w:r w:rsidR="00BF5E21">
          <w:rPr>
            <w:noProof/>
            <w:webHidden/>
          </w:rPr>
          <w:tab/>
        </w:r>
        <w:r w:rsidR="00BF5E21">
          <w:rPr>
            <w:noProof/>
            <w:webHidden/>
          </w:rPr>
          <w:fldChar w:fldCharType="begin"/>
        </w:r>
        <w:r w:rsidR="00BF5E21">
          <w:rPr>
            <w:noProof/>
            <w:webHidden/>
          </w:rPr>
          <w:instrText xml:space="preserve"> PAGEREF _Toc494358993 \h </w:instrText>
        </w:r>
        <w:r w:rsidR="00BF5E21">
          <w:rPr>
            <w:noProof/>
            <w:webHidden/>
          </w:rPr>
        </w:r>
        <w:r w:rsidR="00BF5E21">
          <w:rPr>
            <w:noProof/>
            <w:webHidden/>
          </w:rPr>
          <w:fldChar w:fldCharType="separate"/>
        </w:r>
        <w:r w:rsidR="003864A4">
          <w:rPr>
            <w:noProof/>
            <w:webHidden/>
          </w:rPr>
          <w:t>32</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4" w:history="1">
        <w:r w:rsidR="00BF5E21" w:rsidRPr="00487825">
          <w:rPr>
            <w:rStyle w:val="Hyperlink"/>
            <w:noProof/>
          </w:rPr>
          <w:t>44.</w:t>
        </w:r>
        <w:r w:rsidR="00BF5E21">
          <w:rPr>
            <w:rFonts w:asciiTheme="minorHAnsi" w:eastAsiaTheme="minorEastAsia" w:hAnsiTheme="minorHAnsi" w:cstheme="minorBidi"/>
            <w:noProof/>
            <w:sz w:val="22"/>
          </w:rPr>
          <w:tab/>
        </w:r>
        <w:r w:rsidR="00BF5E21" w:rsidRPr="00487825">
          <w:rPr>
            <w:rStyle w:val="Hyperlink"/>
            <w:noProof/>
          </w:rPr>
          <w:t>Notification of Award</w:t>
        </w:r>
        <w:r w:rsidR="00BF5E21">
          <w:rPr>
            <w:noProof/>
            <w:webHidden/>
          </w:rPr>
          <w:tab/>
        </w:r>
        <w:r w:rsidR="00BF5E21">
          <w:rPr>
            <w:noProof/>
            <w:webHidden/>
          </w:rPr>
          <w:fldChar w:fldCharType="begin"/>
        </w:r>
        <w:r w:rsidR="00BF5E21">
          <w:rPr>
            <w:noProof/>
            <w:webHidden/>
          </w:rPr>
          <w:instrText xml:space="preserve"> PAGEREF _Toc494358994 \h </w:instrText>
        </w:r>
        <w:r w:rsidR="00BF5E21">
          <w:rPr>
            <w:noProof/>
            <w:webHidden/>
          </w:rPr>
        </w:r>
        <w:r w:rsidR="00BF5E21">
          <w:rPr>
            <w:noProof/>
            <w:webHidden/>
          </w:rPr>
          <w:fldChar w:fldCharType="separate"/>
        </w:r>
        <w:r w:rsidR="003864A4">
          <w:rPr>
            <w:noProof/>
            <w:webHidden/>
          </w:rPr>
          <w:t>32</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5" w:history="1">
        <w:r w:rsidR="00BF5E21" w:rsidRPr="00487825">
          <w:rPr>
            <w:rStyle w:val="Hyperlink"/>
            <w:noProof/>
          </w:rPr>
          <w:t>45.</w:t>
        </w:r>
        <w:r w:rsidR="00BF5E21">
          <w:rPr>
            <w:rFonts w:asciiTheme="minorHAnsi" w:eastAsiaTheme="minorEastAsia" w:hAnsiTheme="minorHAnsi" w:cstheme="minorBidi"/>
            <w:noProof/>
            <w:sz w:val="22"/>
          </w:rPr>
          <w:tab/>
        </w:r>
        <w:r w:rsidR="00BF5E21" w:rsidRPr="00487825">
          <w:rPr>
            <w:rStyle w:val="Hyperlink"/>
            <w:noProof/>
          </w:rPr>
          <w:t>Debriefing by the Employer</w:t>
        </w:r>
        <w:r w:rsidR="00BF5E21">
          <w:rPr>
            <w:noProof/>
            <w:webHidden/>
          </w:rPr>
          <w:tab/>
        </w:r>
        <w:r w:rsidR="00BF5E21">
          <w:rPr>
            <w:noProof/>
            <w:webHidden/>
          </w:rPr>
          <w:fldChar w:fldCharType="begin"/>
        </w:r>
        <w:r w:rsidR="00BF5E21">
          <w:rPr>
            <w:noProof/>
            <w:webHidden/>
          </w:rPr>
          <w:instrText xml:space="preserve"> PAGEREF _Toc494358995 \h </w:instrText>
        </w:r>
        <w:r w:rsidR="00BF5E21">
          <w:rPr>
            <w:noProof/>
            <w:webHidden/>
          </w:rPr>
        </w:r>
        <w:r w:rsidR="00BF5E21">
          <w:rPr>
            <w:noProof/>
            <w:webHidden/>
          </w:rPr>
          <w:fldChar w:fldCharType="separate"/>
        </w:r>
        <w:r w:rsidR="003864A4">
          <w:rPr>
            <w:noProof/>
            <w:webHidden/>
          </w:rPr>
          <w:t>33</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6" w:history="1">
        <w:r w:rsidR="00BF5E21" w:rsidRPr="00487825">
          <w:rPr>
            <w:rStyle w:val="Hyperlink"/>
            <w:noProof/>
          </w:rPr>
          <w:t>46.</w:t>
        </w:r>
        <w:r w:rsidR="00BF5E21">
          <w:rPr>
            <w:rFonts w:asciiTheme="minorHAnsi" w:eastAsiaTheme="minorEastAsia" w:hAnsiTheme="minorHAnsi" w:cstheme="minorBidi"/>
            <w:noProof/>
            <w:sz w:val="22"/>
          </w:rPr>
          <w:tab/>
        </w:r>
        <w:r w:rsidR="00BF5E21" w:rsidRPr="00487825">
          <w:rPr>
            <w:rStyle w:val="Hyperlink"/>
            <w:noProof/>
          </w:rPr>
          <w:t>Signing of Contract</w:t>
        </w:r>
        <w:r w:rsidR="00BF5E21">
          <w:rPr>
            <w:noProof/>
            <w:webHidden/>
          </w:rPr>
          <w:tab/>
        </w:r>
        <w:r w:rsidR="00BF5E21">
          <w:rPr>
            <w:noProof/>
            <w:webHidden/>
          </w:rPr>
          <w:fldChar w:fldCharType="begin"/>
        </w:r>
        <w:r w:rsidR="00BF5E21">
          <w:rPr>
            <w:noProof/>
            <w:webHidden/>
          </w:rPr>
          <w:instrText xml:space="preserve"> PAGEREF _Toc494358996 \h </w:instrText>
        </w:r>
        <w:r w:rsidR="00BF5E21">
          <w:rPr>
            <w:noProof/>
            <w:webHidden/>
          </w:rPr>
        </w:r>
        <w:r w:rsidR="00BF5E21">
          <w:rPr>
            <w:noProof/>
            <w:webHidden/>
          </w:rPr>
          <w:fldChar w:fldCharType="separate"/>
        </w:r>
        <w:r w:rsidR="003864A4">
          <w:rPr>
            <w:noProof/>
            <w:webHidden/>
          </w:rPr>
          <w:t>34</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7" w:history="1">
        <w:r w:rsidR="00BF5E21" w:rsidRPr="00487825">
          <w:rPr>
            <w:rStyle w:val="Hyperlink"/>
            <w:noProof/>
          </w:rPr>
          <w:t>47.</w:t>
        </w:r>
        <w:r w:rsidR="00BF5E21">
          <w:rPr>
            <w:rFonts w:asciiTheme="minorHAnsi" w:eastAsiaTheme="minorEastAsia" w:hAnsiTheme="minorHAnsi" w:cstheme="minorBidi"/>
            <w:noProof/>
            <w:sz w:val="22"/>
          </w:rPr>
          <w:tab/>
        </w:r>
        <w:r w:rsidR="00BF5E21" w:rsidRPr="00487825">
          <w:rPr>
            <w:rStyle w:val="Hyperlink"/>
            <w:noProof/>
          </w:rPr>
          <w:t>Performance Security</w:t>
        </w:r>
        <w:r w:rsidR="00BF5E21">
          <w:rPr>
            <w:noProof/>
            <w:webHidden/>
          </w:rPr>
          <w:tab/>
        </w:r>
        <w:r w:rsidR="00BF5E21">
          <w:rPr>
            <w:noProof/>
            <w:webHidden/>
          </w:rPr>
          <w:fldChar w:fldCharType="begin"/>
        </w:r>
        <w:r w:rsidR="00BF5E21">
          <w:rPr>
            <w:noProof/>
            <w:webHidden/>
          </w:rPr>
          <w:instrText xml:space="preserve"> PAGEREF _Toc494358997 \h </w:instrText>
        </w:r>
        <w:r w:rsidR="00BF5E21">
          <w:rPr>
            <w:noProof/>
            <w:webHidden/>
          </w:rPr>
        </w:r>
        <w:r w:rsidR="00BF5E21">
          <w:rPr>
            <w:noProof/>
            <w:webHidden/>
          </w:rPr>
          <w:fldChar w:fldCharType="separate"/>
        </w:r>
        <w:r w:rsidR="003864A4">
          <w:rPr>
            <w:noProof/>
            <w:webHidden/>
          </w:rPr>
          <w:t>34</w:t>
        </w:r>
        <w:r w:rsidR="00BF5E21">
          <w:rPr>
            <w:noProof/>
            <w:webHidden/>
          </w:rPr>
          <w:fldChar w:fldCharType="end"/>
        </w:r>
      </w:hyperlink>
    </w:p>
    <w:p w:rsidR="00BF5E21" w:rsidRDefault="00452A92">
      <w:pPr>
        <w:pStyle w:val="TOC2"/>
        <w:rPr>
          <w:rFonts w:asciiTheme="minorHAnsi" w:eastAsiaTheme="minorEastAsia" w:hAnsiTheme="minorHAnsi" w:cstheme="minorBidi"/>
          <w:noProof/>
          <w:sz w:val="22"/>
        </w:rPr>
      </w:pPr>
      <w:hyperlink w:anchor="_Toc494358998" w:history="1">
        <w:r w:rsidR="00BF5E21" w:rsidRPr="00487825">
          <w:rPr>
            <w:rStyle w:val="Hyperlink"/>
            <w:noProof/>
          </w:rPr>
          <w:t>48.</w:t>
        </w:r>
        <w:r w:rsidR="00BF5E21">
          <w:rPr>
            <w:rFonts w:asciiTheme="minorHAnsi" w:eastAsiaTheme="minorEastAsia" w:hAnsiTheme="minorHAnsi" w:cstheme="minorBidi"/>
            <w:noProof/>
            <w:sz w:val="22"/>
          </w:rPr>
          <w:tab/>
        </w:r>
        <w:r w:rsidR="00BF5E21" w:rsidRPr="00487825">
          <w:rPr>
            <w:rStyle w:val="Hyperlink"/>
            <w:noProof/>
          </w:rPr>
          <w:t>Procurement Related Complaint</w:t>
        </w:r>
        <w:r w:rsidR="00BF5E21">
          <w:rPr>
            <w:noProof/>
            <w:webHidden/>
          </w:rPr>
          <w:tab/>
        </w:r>
        <w:r w:rsidR="00BF5E21">
          <w:rPr>
            <w:noProof/>
            <w:webHidden/>
          </w:rPr>
          <w:fldChar w:fldCharType="begin"/>
        </w:r>
        <w:r w:rsidR="00BF5E21">
          <w:rPr>
            <w:noProof/>
            <w:webHidden/>
          </w:rPr>
          <w:instrText xml:space="preserve"> PAGEREF _Toc494358998 \h </w:instrText>
        </w:r>
        <w:r w:rsidR="00BF5E21">
          <w:rPr>
            <w:noProof/>
            <w:webHidden/>
          </w:rPr>
        </w:r>
        <w:r w:rsidR="00BF5E21">
          <w:rPr>
            <w:noProof/>
            <w:webHidden/>
          </w:rPr>
          <w:fldChar w:fldCharType="separate"/>
        </w:r>
        <w:r w:rsidR="003864A4">
          <w:rPr>
            <w:noProof/>
            <w:webHidden/>
          </w:rPr>
          <w:t>35</w:t>
        </w:r>
        <w:r w:rsidR="00BF5E21">
          <w:rPr>
            <w:noProof/>
            <w:webHidden/>
          </w:rPr>
          <w:fldChar w:fldCharType="end"/>
        </w:r>
      </w:hyperlink>
    </w:p>
    <w:p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rsidR="00BC3F68" w:rsidRPr="00166F92" w:rsidRDefault="00BC3F68" w:rsidP="001D5093">
      <w:pPr>
        <w:rPr>
          <w:noProof/>
          <w:szCs w:val="24"/>
        </w:rPr>
      </w:pPr>
      <w:r w:rsidRPr="00166F92">
        <w:rPr>
          <w:noProof/>
          <w:szCs w:val="24"/>
        </w:rPr>
        <w:br w:type="page"/>
      </w:r>
    </w:p>
    <w:p w:rsidR="00F07D31" w:rsidRPr="00166F92" w:rsidRDefault="00BC3F68" w:rsidP="001D5093">
      <w:pPr>
        <w:tabs>
          <w:tab w:val="right" w:leader="underscore" w:pos="9360"/>
        </w:tabs>
        <w:ind w:right="-421"/>
        <w:jc w:val="center"/>
        <w:outlineLvl w:val="0"/>
        <w:rPr>
          <w:b/>
          <w:noProof/>
          <w:sz w:val="32"/>
          <w:szCs w:val="32"/>
        </w:rPr>
      </w:pPr>
      <w:bookmarkStart w:id="26" w:name="_Toc438266923"/>
      <w:bookmarkStart w:id="27" w:name="_Toc438267877"/>
      <w:bookmarkStart w:id="28"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26"/>
      <w:bookmarkEnd w:id="27"/>
      <w:bookmarkEnd w:id="28"/>
    </w:p>
    <w:p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66F92" w:rsidTr="001D5093">
        <w:trPr>
          <w:gridAfter w:val="1"/>
          <w:wAfter w:w="14" w:type="pct"/>
          <w:trHeight w:val="755"/>
        </w:trPr>
        <w:tc>
          <w:tcPr>
            <w:tcW w:w="4986" w:type="pct"/>
            <w:gridSpan w:val="2"/>
            <w:vAlign w:val="center"/>
          </w:tcPr>
          <w:p w:rsidR="00C77E9C" w:rsidRPr="00166F92" w:rsidRDefault="00C77E9C" w:rsidP="00C75C86">
            <w:pPr>
              <w:pStyle w:val="S1-Header"/>
              <w:numPr>
                <w:ilvl w:val="0"/>
                <w:numId w:val="26"/>
              </w:numPr>
              <w:ind w:right="1123"/>
              <w:jc w:val="left"/>
            </w:pPr>
            <w:bookmarkStart w:id="29" w:name="_Toc494358945"/>
            <w:r w:rsidRPr="00166F92">
              <w:t>General</w:t>
            </w:r>
            <w:bookmarkEnd w:id="29"/>
          </w:p>
        </w:tc>
      </w:tr>
      <w:tr w:rsidR="00E04AF1" w:rsidRPr="00166F92" w:rsidTr="001D5093">
        <w:trPr>
          <w:gridAfter w:val="1"/>
          <w:wAfter w:w="14" w:type="pct"/>
        </w:trPr>
        <w:tc>
          <w:tcPr>
            <w:tcW w:w="1223" w:type="pct"/>
          </w:tcPr>
          <w:p w:rsidR="00E04AF1" w:rsidRPr="00166F92" w:rsidRDefault="00E04AF1" w:rsidP="00C05007">
            <w:pPr>
              <w:pStyle w:val="S1-Header2"/>
              <w:numPr>
                <w:ilvl w:val="0"/>
                <w:numId w:val="37"/>
              </w:numPr>
              <w:tabs>
                <w:tab w:val="num" w:pos="432"/>
              </w:tabs>
              <w:spacing w:after="120"/>
              <w:ind w:left="432" w:hanging="432"/>
            </w:pPr>
            <w:bookmarkStart w:id="30" w:name="_Hlt126563253"/>
            <w:bookmarkStart w:id="31" w:name="_Hlt126393978"/>
            <w:bookmarkStart w:id="32" w:name="_Toc23236745"/>
            <w:bookmarkStart w:id="33" w:name="_Toc125782987"/>
            <w:bookmarkStart w:id="34" w:name="_Toc436556097"/>
            <w:bookmarkStart w:id="35" w:name="_Toc494358946"/>
            <w:bookmarkEnd w:id="30"/>
            <w:bookmarkEnd w:id="31"/>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2"/>
            <w:bookmarkEnd w:id="33"/>
            <w:bookmarkEnd w:id="34"/>
            <w:bookmarkEnd w:id="35"/>
          </w:p>
        </w:tc>
        <w:tc>
          <w:tcPr>
            <w:tcW w:w="3763" w:type="pct"/>
            <w:vMerge w:val="restart"/>
          </w:tcPr>
          <w:p w:rsidR="00E04AF1" w:rsidRPr="00166F92" w:rsidRDefault="00E04AF1" w:rsidP="00C75C86">
            <w:pPr>
              <w:pStyle w:val="Header2-SubClauses"/>
              <w:numPr>
                <w:ilvl w:val="1"/>
                <w:numId w:val="40"/>
              </w:numPr>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36" w:name="_Hlt126562804"/>
            <w:bookmarkEnd w:id="36"/>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rsidR="00E04AF1" w:rsidRPr="00166F92" w:rsidRDefault="00E04AF1" w:rsidP="00C75C86">
            <w:pPr>
              <w:pStyle w:val="Header2-SubClauses"/>
              <w:numPr>
                <w:ilvl w:val="1"/>
                <w:numId w:val="40"/>
              </w:numPr>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rsidR="00E04AF1" w:rsidRPr="00166F92" w:rsidRDefault="00E04AF1" w:rsidP="00C75C86">
            <w:pPr>
              <w:pStyle w:val="Heading3"/>
              <w:numPr>
                <w:ilvl w:val="0"/>
                <w:numId w:val="42"/>
              </w:numPr>
              <w:ind w:left="1152" w:right="0" w:hanging="576"/>
            </w:pPr>
            <w:bookmarkStart w:id="37" w:name="_Toc437950052"/>
            <w:bookmarkStart w:id="38" w:name="_Toc437951031"/>
            <w:r w:rsidRPr="00166F92">
              <w:t>the</w:t>
            </w:r>
            <w:r w:rsidR="007E703B" w:rsidRPr="00166F92">
              <w:t xml:space="preserve"> </w:t>
            </w:r>
            <w:r w:rsidRPr="00166F92">
              <w:t>term</w:t>
            </w:r>
            <w:r w:rsidR="007E703B" w:rsidRPr="00166F92">
              <w:t xml:space="preserve"> </w:t>
            </w:r>
            <w:r w:rsidRPr="00166F92">
              <w:t>“in</w:t>
            </w:r>
            <w:r w:rsidR="007E703B" w:rsidRPr="00166F92">
              <w:t xml:space="preserve"> </w:t>
            </w:r>
            <w:r w:rsidRPr="00166F92">
              <w:t>writing”</w:t>
            </w:r>
            <w:r w:rsidR="007E703B" w:rsidRPr="00166F92">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37"/>
            <w:bookmarkEnd w:id="38"/>
          </w:p>
          <w:p w:rsidR="00E04AF1" w:rsidRPr="00166F92" w:rsidRDefault="00E04AF1" w:rsidP="00C75C86">
            <w:pPr>
              <w:pStyle w:val="Heading3"/>
              <w:numPr>
                <w:ilvl w:val="0"/>
                <w:numId w:val="42"/>
              </w:numPr>
              <w:ind w:left="1152" w:right="0" w:hanging="576"/>
            </w:pPr>
            <w:bookmarkStart w:id="39" w:name="_Toc437950053"/>
            <w:bookmarkStart w:id="40"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r w:rsidRPr="00166F92">
              <w:t>and</w:t>
            </w:r>
            <w:bookmarkEnd w:id="39"/>
            <w:bookmarkEnd w:id="40"/>
          </w:p>
          <w:p w:rsidR="00E04AF1" w:rsidRPr="00166F92" w:rsidRDefault="00E04AF1" w:rsidP="00C75C86">
            <w:pPr>
              <w:pStyle w:val="Heading3"/>
              <w:numPr>
                <w:ilvl w:val="0"/>
                <w:numId w:val="42"/>
              </w:numPr>
              <w:ind w:left="1152" w:right="0" w:hanging="576"/>
            </w:pPr>
            <w:bookmarkStart w:id="41" w:name="_Toc437950054"/>
            <w:bookmarkStart w:id="42" w:name="_Toc437951033"/>
            <w:r w:rsidRPr="00166F92">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166F92">
              <w:t>“Business</w:t>
            </w:r>
            <w:r w:rsidR="007E703B" w:rsidRPr="00166F92">
              <w:t xml:space="preserve"> </w:t>
            </w:r>
            <w:r w:rsidRPr="00166F92">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1"/>
            <w:bookmarkEnd w:id="42"/>
          </w:p>
        </w:tc>
      </w:tr>
      <w:tr w:rsidR="00E04AF1" w:rsidRPr="00166F92" w:rsidTr="001D5093">
        <w:trPr>
          <w:gridAfter w:val="1"/>
          <w:wAfter w:w="14" w:type="pct"/>
        </w:trPr>
        <w:tc>
          <w:tcPr>
            <w:tcW w:w="1223" w:type="pct"/>
          </w:tcPr>
          <w:p w:rsidR="00E04AF1" w:rsidRPr="00166F92" w:rsidRDefault="00E04AF1" w:rsidP="001D5093">
            <w:pPr>
              <w:rPr>
                <w:b/>
              </w:rPr>
            </w:pPr>
            <w:bookmarkStart w:id="43" w:name="_Toc438530847"/>
            <w:bookmarkStart w:id="44" w:name="_Toc438532555"/>
            <w:bookmarkEnd w:id="43"/>
            <w:bookmarkEnd w:id="44"/>
          </w:p>
        </w:tc>
        <w:tc>
          <w:tcPr>
            <w:tcW w:w="3763" w:type="pct"/>
            <w:vMerge/>
          </w:tcPr>
          <w:p w:rsidR="00E04AF1" w:rsidRPr="00166F92" w:rsidRDefault="00E04AF1" w:rsidP="00C75C86">
            <w:pPr>
              <w:pStyle w:val="Heading3"/>
              <w:numPr>
                <w:ilvl w:val="2"/>
                <w:numId w:val="21"/>
              </w:numPr>
              <w:tabs>
                <w:tab w:val="clear" w:pos="1152"/>
                <w:tab w:val="num" w:pos="1488"/>
              </w:tabs>
              <w:ind w:right="0" w:hanging="576"/>
            </w:pPr>
          </w:p>
        </w:tc>
      </w:tr>
      <w:tr w:rsidR="00E04AF1" w:rsidRPr="00166F92" w:rsidTr="001D5093">
        <w:trPr>
          <w:gridAfter w:val="1"/>
          <w:wAfter w:w="14" w:type="pct"/>
        </w:trPr>
        <w:tc>
          <w:tcPr>
            <w:tcW w:w="1223" w:type="pct"/>
          </w:tcPr>
          <w:p w:rsidR="00E04AF1" w:rsidRPr="00166F92" w:rsidRDefault="00E04AF1" w:rsidP="00C05007">
            <w:pPr>
              <w:pStyle w:val="S1-Header2"/>
              <w:numPr>
                <w:ilvl w:val="0"/>
                <w:numId w:val="37"/>
              </w:numPr>
              <w:tabs>
                <w:tab w:val="num" w:pos="432"/>
              </w:tabs>
              <w:spacing w:after="120"/>
              <w:ind w:left="432" w:hanging="432"/>
            </w:pPr>
            <w:bookmarkStart w:id="45" w:name="_Toc438438821"/>
            <w:bookmarkStart w:id="46" w:name="_Toc438532556"/>
            <w:bookmarkStart w:id="47" w:name="_Toc438733965"/>
            <w:bookmarkStart w:id="48" w:name="_Toc438907006"/>
            <w:bookmarkStart w:id="49" w:name="_Toc438907205"/>
            <w:bookmarkStart w:id="50" w:name="_Toc23236746"/>
            <w:bookmarkStart w:id="51" w:name="_Toc125782988"/>
            <w:bookmarkStart w:id="52" w:name="_Toc436556098"/>
            <w:bookmarkStart w:id="53" w:name="_Toc494358947"/>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45"/>
            <w:bookmarkEnd w:id="46"/>
            <w:bookmarkEnd w:id="47"/>
            <w:bookmarkEnd w:id="48"/>
            <w:bookmarkEnd w:id="49"/>
            <w:bookmarkEnd w:id="50"/>
            <w:bookmarkEnd w:id="51"/>
            <w:bookmarkEnd w:id="52"/>
            <w:bookmarkEnd w:id="53"/>
          </w:p>
        </w:tc>
        <w:tc>
          <w:tcPr>
            <w:tcW w:w="3763" w:type="pct"/>
            <w:vMerge w:val="restart"/>
          </w:tcPr>
          <w:p w:rsidR="00E04AF1" w:rsidRPr="00166F92" w:rsidRDefault="00E04AF1" w:rsidP="00C75C86">
            <w:pPr>
              <w:pStyle w:val="Header2-SubClauses"/>
              <w:numPr>
                <w:ilvl w:val="1"/>
                <w:numId w:val="41"/>
              </w:numPr>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rsidR="00E04AF1" w:rsidRPr="00166F92" w:rsidRDefault="00E04AF1" w:rsidP="00C75C86">
            <w:pPr>
              <w:pStyle w:val="Header2-SubClauses"/>
              <w:numPr>
                <w:ilvl w:val="1"/>
                <w:numId w:val="41"/>
              </w:numPr>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rsidTr="001D5093">
        <w:trPr>
          <w:gridAfter w:val="1"/>
          <w:wAfter w:w="14" w:type="pct"/>
          <w:trHeight w:val="1160"/>
        </w:trPr>
        <w:tc>
          <w:tcPr>
            <w:tcW w:w="1223" w:type="pct"/>
          </w:tcPr>
          <w:p w:rsidR="00E04AF1" w:rsidRPr="00166F92" w:rsidRDefault="00E04AF1" w:rsidP="001D5093">
            <w:bookmarkStart w:id="54" w:name="_Toc438532557"/>
            <w:bookmarkEnd w:id="54"/>
          </w:p>
        </w:tc>
        <w:tc>
          <w:tcPr>
            <w:tcW w:w="3763" w:type="pct"/>
            <w:vMerge/>
          </w:tcPr>
          <w:p w:rsidR="00E04AF1" w:rsidRPr="00166F92" w:rsidRDefault="00E04AF1" w:rsidP="001D5093">
            <w:pPr>
              <w:pStyle w:val="S1-subpara"/>
              <w:tabs>
                <w:tab w:val="clear" w:pos="1296"/>
                <w:tab w:val="num" w:pos="728"/>
              </w:tabs>
              <w:ind w:left="576" w:right="0"/>
            </w:pPr>
          </w:p>
        </w:tc>
      </w:tr>
      <w:tr w:rsidR="007630B4" w:rsidRPr="00166F92" w:rsidTr="001D5093">
        <w:trPr>
          <w:gridAfter w:val="1"/>
          <w:wAfter w:w="14" w:type="pct"/>
          <w:trHeight w:val="70"/>
        </w:trPr>
        <w:tc>
          <w:tcPr>
            <w:tcW w:w="1223" w:type="pct"/>
            <w:shd w:val="clear" w:color="auto" w:fill="auto"/>
          </w:tcPr>
          <w:p w:rsidR="005F33A7" w:rsidRPr="00166F92" w:rsidRDefault="00461426" w:rsidP="00C05007">
            <w:pPr>
              <w:pStyle w:val="S1-Header2"/>
              <w:numPr>
                <w:ilvl w:val="0"/>
                <w:numId w:val="37"/>
              </w:numPr>
              <w:tabs>
                <w:tab w:val="num" w:pos="432"/>
              </w:tabs>
              <w:spacing w:after="120"/>
              <w:ind w:left="432" w:hanging="432"/>
            </w:pPr>
            <w:bookmarkStart w:id="55" w:name="_Toc438532558"/>
            <w:bookmarkStart w:id="56" w:name="_Toc436556099"/>
            <w:bookmarkStart w:id="57" w:name="_Toc438002631"/>
            <w:bookmarkStart w:id="58" w:name="_Toc438438822"/>
            <w:bookmarkStart w:id="59" w:name="_Toc438532559"/>
            <w:bookmarkStart w:id="60" w:name="_Toc438733966"/>
            <w:bookmarkStart w:id="61" w:name="_Toc438907007"/>
            <w:bookmarkStart w:id="62" w:name="_Toc438907206"/>
            <w:bookmarkStart w:id="63" w:name="_Toc23236747"/>
            <w:bookmarkStart w:id="64" w:name="_Toc125782989"/>
            <w:bookmarkStart w:id="65" w:name="_Toc494358948"/>
            <w:bookmarkEnd w:id="55"/>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56"/>
            <w:bookmarkEnd w:id="57"/>
            <w:bookmarkEnd w:id="58"/>
            <w:bookmarkEnd w:id="59"/>
            <w:bookmarkEnd w:id="60"/>
            <w:bookmarkEnd w:id="61"/>
            <w:bookmarkEnd w:id="62"/>
            <w:bookmarkEnd w:id="63"/>
            <w:bookmarkEnd w:id="64"/>
            <w:bookmarkEnd w:id="65"/>
          </w:p>
        </w:tc>
        <w:tc>
          <w:tcPr>
            <w:tcW w:w="3763" w:type="pct"/>
            <w:shd w:val="clear" w:color="auto" w:fill="auto"/>
          </w:tcPr>
          <w:p w:rsidR="00F07D31" w:rsidRPr="00166F92" w:rsidRDefault="00BF4A59" w:rsidP="00C75C86">
            <w:pPr>
              <w:pStyle w:val="S1-subpara"/>
              <w:numPr>
                <w:ilvl w:val="1"/>
                <w:numId w:val="43"/>
              </w:numPr>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rsidR="00AE644D" w:rsidRPr="00166F92" w:rsidRDefault="00AF503D" w:rsidP="00C75C86">
            <w:pPr>
              <w:pStyle w:val="S1-subpara"/>
              <w:numPr>
                <w:ilvl w:val="1"/>
                <w:numId w:val="43"/>
              </w:numPr>
              <w:ind w:right="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subconsultants, service providers, suppliers, and their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rsidTr="001D5093">
        <w:trPr>
          <w:gridAfter w:val="1"/>
          <w:wAfter w:w="14" w:type="pct"/>
        </w:trPr>
        <w:tc>
          <w:tcPr>
            <w:tcW w:w="1223" w:type="pct"/>
          </w:tcPr>
          <w:p w:rsidR="001B4B57" w:rsidRPr="00166F92" w:rsidRDefault="001B4B57" w:rsidP="00C05007">
            <w:pPr>
              <w:pStyle w:val="S1-Header2"/>
              <w:numPr>
                <w:ilvl w:val="0"/>
                <w:numId w:val="37"/>
              </w:numPr>
              <w:tabs>
                <w:tab w:val="num" w:pos="432"/>
              </w:tabs>
              <w:spacing w:after="120"/>
              <w:ind w:left="432" w:hanging="432"/>
            </w:pPr>
            <w:bookmarkStart w:id="66" w:name="_Toc433185062"/>
            <w:bookmarkStart w:id="67" w:name="_Toc436556100"/>
            <w:bookmarkStart w:id="68" w:name="_Toc438438823"/>
            <w:bookmarkStart w:id="69" w:name="_Toc438532560"/>
            <w:bookmarkStart w:id="70" w:name="_Toc438733967"/>
            <w:bookmarkStart w:id="71" w:name="_Toc438907008"/>
            <w:bookmarkStart w:id="72" w:name="_Toc438907207"/>
            <w:bookmarkStart w:id="73" w:name="_Toc23236748"/>
            <w:bookmarkStart w:id="74" w:name="_Toc125782990"/>
            <w:bookmarkStart w:id="75" w:name="_Toc436556104"/>
            <w:bookmarkStart w:id="76" w:name="_Toc494358949"/>
            <w:bookmarkEnd w:id="66"/>
            <w:bookmarkEnd w:id="67"/>
            <w:r w:rsidRPr="00166F92">
              <w:rPr>
                <w:noProof/>
              </w:rPr>
              <w:t>Eligible</w:t>
            </w:r>
            <w:r w:rsidR="007E703B" w:rsidRPr="00166F92">
              <w:rPr>
                <w:noProof/>
              </w:rPr>
              <w:t xml:space="preserve"> </w:t>
            </w:r>
            <w:r w:rsidRPr="00166F92">
              <w:rPr>
                <w:noProof/>
              </w:rPr>
              <w:t>Bidders</w:t>
            </w:r>
            <w:bookmarkEnd w:id="68"/>
            <w:bookmarkEnd w:id="69"/>
            <w:bookmarkEnd w:id="70"/>
            <w:bookmarkEnd w:id="71"/>
            <w:bookmarkEnd w:id="72"/>
            <w:bookmarkEnd w:id="73"/>
            <w:bookmarkEnd w:id="74"/>
            <w:bookmarkEnd w:id="75"/>
            <w:bookmarkEnd w:id="76"/>
          </w:p>
        </w:tc>
        <w:tc>
          <w:tcPr>
            <w:tcW w:w="3763" w:type="pct"/>
          </w:tcPr>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rsidR="001B4B57" w:rsidRPr="00166F92" w:rsidRDefault="001B4B57" w:rsidP="00C75C86">
            <w:pPr>
              <w:pStyle w:val="Heading3"/>
              <w:numPr>
                <w:ilvl w:val="0"/>
                <w:numId w:val="45"/>
              </w:numPr>
              <w:ind w:left="1152" w:right="0" w:hanging="576"/>
            </w:pPr>
            <w:bookmarkStart w:id="77" w:name="_Toc437950057"/>
            <w:bookmarkStart w:id="78"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7"/>
            <w:bookmarkEnd w:id="78"/>
          </w:p>
          <w:p w:rsidR="001B4B57" w:rsidRPr="00166F92" w:rsidRDefault="001B4B57" w:rsidP="00C75C86">
            <w:pPr>
              <w:pStyle w:val="Heading3"/>
              <w:numPr>
                <w:ilvl w:val="0"/>
                <w:numId w:val="45"/>
              </w:numPr>
              <w:ind w:left="1152" w:right="0" w:hanging="576"/>
            </w:pPr>
            <w:bookmarkStart w:id="79" w:name="_Toc437950058"/>
            <w:bookmarkStart w:id="80"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9"/>
            <w:bookmarkEnd w:id="80"/>
          </w:p>
          <w:p w:rsidR="001B4B57" w:rsidRPr="00166F92" w:rsidRDefault="001B4B57" w:rsidP="00C75C86">
            <w:pPr>
              <w:pStyle w:val="Heading3"/>
              <w:numPr>
                <w:ilvl w:val="0"/>
                <w:numId w:val="45"/>
              </w:numPr>
              <w:ind w:left="1152" w:right="0" w:hanging="576"/>
            </w:pPr>
            <w:bookmarkStart w:id="81" w:name="_Toc437950059"/>
            <w:bookmarkStart w:id="82"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1"/>
            <w:bookmarkEnd w:id="82"/>
          </w:p>
          <w:p w:rsidR="001B4B57" w:rsidRPr="00166F92" w:rsidRDefault="001B4B57" w:rsidP="00C75C86">
            <w:pPr>
              <w:pStyle w:val="Heading3"/>
              <w:numPr>
                <w:ilvl w:val="0"/>
                <w:numId w:val="45"/>
              </w:numPr>
              <w:ind w:left="1152" w:right="0" w:hanging="576"/>
            </w:pPr>
            <w:bookmarkStart w:id="83" w:name="_Toc437950060"/>
            <w:bookmarkStart w:id="84"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3"/>
            <w:bookmarkEnd w:id="84"/>
          </w:p>
          <w:p w:rsidR="001B4B57" w:rsidRPr="00166F92" w:rsidRDefault="001B4B57" w:rsidP="00C75C86">
            <w:pPr>
              <w:pStyle w:val="Heading3"/>
              <w:numPr>
                <w:ilvl w:val="0"/>
                <w:numId w:val="45"/>
              </w:numPr>
              <w:ind w:left="1152" w:right="0" w:hanging="576"/>
            </w:pPr>
            <w:bookmarkStart w:id="85" w:name="_Toc437950062"/>
            <w:bookmarkStart w:id="86"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85"/>
            <w:bookmarkEnd w:id="86"/>
            <w:r w:rsidRPr="00166F92">
              <w:t>;</w:t>
            </w:r>
            <w:r w:rsidR="007E703B" w:rsidRPr="00166F92">
              <w:t xml:space="preserve"> </w:t>
            </w:r>
            <w:r w:rsidRPr="00166F92">
              <w:t>or</w:t>
            </w:r>
          </w:p>
          <w:p w:rsidR="001B4B57" w:rsidRPr="00166F92" w:rsidRDefault="001B4B57" w:rsidP="00C75C86">
            <w:pPr>
              <w:pStyle w:val="Heading3"/>
              <w:numPr>
                <w:ilvl w:val="0"/>
                <w:numId w:val="45"/>
              </w:numPr>
              <w:ind w:left="1152" w:right="0" w:hanging="576"/>
            </w:pPr>
            <w:bookmarkStart w:id="87" w:name="_Toc437950063"/>
            <w:bookmarkStart w:id="88"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87"/>
            <w:bookmarkEnd w:id="88"/>
          </w:p>
          <w:p w:rsidR="001B4B57" w:rsidRPr="00166F92" w:rsidRDefault="001B4B57" w:rsidP="00C75C86">
            <w:pPr>
              <w:pStyle w:val="Heading3"/>
              <w:numPr>
                <w:ilvl w:val="0"/>
                <w:numId w:val="45"/>
              </w:numPr>
              <w:ind w:left="1152" w:right="0" w:hanging="576"/>
              <w:rPr>
                <w:bCs/>
                <w:iCs/>
              </w:rPr>
            </w:pPr>
            <w:bookmarkStart w:id="89" w:name="_Toc437950064"/>
            <w:bookmarkStart w:id="90"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89"/>
            <w:bookmarkEnd w:id="90"/>
          </w:p>
          <w:p w:rsidR="001B4B57" w:rsidRPr="00166F92" w:rsidRDefault="001B4B57" w:rsidP="00C75C86">
            <w:pPr>
              <w:pStyle w:val="Heading3"/>
              <w:numPr>
                <w:ilvl w:val="0"/>
                <w:numId w:val="45"/>
              </w:numPr>
              <w:ind w:left="1152" w:right="0" w:hanging="576"/>
            </w:pPr>
            <w:bookmarkStart w:id="91" w:name="_Toc437950065"/>
            <w:bookmarkStart w:id="92"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1"/>
          <w:bookmarkEnd w:id="92"/>
          <w:p w:rsidR="001B4B57" w:rsidRPr="00166F92" w:rsidRDefault="001B4B57" w:rsidP="00C75C86">
            <w:pPr>
              <w:pStyle w:val="S1-subpara"/>
              <w:numPr>
                <w:ilvl w:val="1"/>
                <w:numId w:val="44"/>
              </w:numPr>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rsidR="001B4B57" w:rsidRPr="00166F92" w:rsidRDefault="00D638D0" w:rsidP="00C75C86">
            <w:pPr>
              <w:pStyle w:val="S1-subpara"/>
              <w:numPr>
                <w:ilvl w:val="1"/>
                <w:numId w:val="44"/>
              </w:numPr>
              <w:ind w:right="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rsidR="001B4B57" w:rsidRPr="00166F92" w:rsidRDefault="001B4B57" w:rsidP="00C75C86">
            <w:pPr>
              <w:pStyle w:val="S1-subpara"/>
              <w:numPr>
                <w:ilvl w:val="1"/>
                <w:numId w:val="44"/>
              </w:numPr>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rsidR="001B4B57" w:rsidRPr="00166F92" w:rsidRDefault="001B4B57" w:rsidP="00C75C86">
            <w:pPr>
              <w:pStyle w:val="S1-subpara"/>
              <w:numPr>
                <w:ilvl w:val="1"/>
                <w:numId w:val="44"/>
              </w:numPr>
              <w:ind w:right="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rsidR="004C4EF7" w:rsidRPr="00166F92" w:rsidRDefault="004C4EF7" w:rsidP="00C75C86">
            <w:pPr>
              <w:pStyle w:val="S1-subpara"/>
              <w:numPr>
                <w:ilvl w:val="1"/>
                <w:numId w:val="44"/>
              </w:numPr>
              <w:ind w:right="0"/>
            </w:pPr>
            <w:r w:rsidRPr="00166F9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4B57" w:rsidRPr="00166F92" w:rsidTr="001D5093">
        <w:trPr>
          <w:gridAfter w:val="1"/>
          <w:wAfter w:w="14" w:type="pct"/>
          <w:trHeight w:val="3706"/>
        </w:trPr>
        <w:tc>
          <w:tcPr>
            <w:tcW w:w="1223" w:type="pct"/>
          </w:tcPr>
          <w:p w:rsidR="001B4B57" w:rsidRPr="00166F92" w:rsidRDefault="001B4B57" w:rsidP="00C05007">
            <w:pPr>
              <w:pStyle w:val="S1-Header2"/>
              <w:numPr>
                <w:ilvl w:val="0"/>
                <w:numId w:val="37"/>
              </w:numPr>
              <w:tabs>
                <w:tab w:val="num" w:pos="432"/>
              </w:tabs>
              <w:spacing w:after="120"/>
              <w:ind w:left="432" w:hanging="432"/>
            </w:pPr>
            <w:bookmarkStart w:id="93" w:name="_Toc438532561"/>
            <w:bookmarkStart w:id="94" w:name="_Toc438532562"/>
            <w:bookmarkStart w:id="95" w:name="_Toc438532563"/>
            <w:bookmarkStart w:id="96" w:name="_Toc438532564"/>
            <w:bookmarkStart w:id="97" w:name="_Toc438532565"/>
            <w:bookmarkStart w:id="98" w:name="_Toc438532567"/>
            <w:bookmarkStart w:id="99" w:name="_Toc437691104"/>
            <w:bookmarkStart w:id="100" w:name="_Toc437948693"/>
            <w:bookmarkStart w:id="101" w:name="_Toc437949834"/>
            <w:bookmarkStart w:id="102" w:name="_Toc438438824"/>
            <w:bookmarkStart w:id="103" w:name="_Toc438532568"/>
            <w:bookmarkStart w:id="104" w:name="_Toc438733968"/>
            <w:bookmarkStart w:id="105" w:name="_Toc438907009"/>
            <w:bookmarkStart w:id="106" w:name="_Toc438907208"/>
            <w:bookmarkStart w:id="107" w:name="_Toc23236749"/>
            <w:bookmarkStart w:id="108" w:name="_Toc125782991"/>
            <w:bookmarkStart w:id="109" w:name="_Toc436556105"/>
            <w:bookmarkStart w:id="110" w:name="_Toc494358950"/>
            <w:bookmarkEnd w:id="93"/>
            <w:bookmarkEnd w:id="94"/>
            <w:bookmarkEnd w:id="95"/>
            <w:bookmarkEnd w:id="96"/>
            <w:bookmarkEnd w:id="97"/>
            <w:bookmarkEnd w:id="98"/>
            <w:bookmarkEnd w:id="99"/>
            <w:bookmarkEnd w:id="100"/>
            <w:bookmarkEnd w:id="101"/>
            <w:r w:rsidRPr="00166F92">
              <w:rPr>
                <w:noProof/>
              </w:rPr>
              <w:t>Eligible</w:t>
            </w:r>
            <w:r w:rsidR="007E703B" w:rsidRPr="00166F92">
              <w:rPr>
                <w:noProof/>
              </w:rPr>
              <w:t xml:space="preserve"> </w:t>
            </w:r>
            <w:bookmarkEnd w:id="102"/>
            <w:bookmarkEnd w:id="103"/>
            <w:bookmarkEnd w:id="104"/>
            <w:bookmarkEnd w:id="105"/>
            <w:bookmarkEnd w:id="106"/>
            <w:bookmarkEnd w:id="107"/>
            <w:bookmarkEnd w:id="108"/>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09"/>
            <w:bookmarkEnd w:id="110"/>
          </w:p>
        </w:tc>
        <w:tc>
          <w:tcPr>
            <w:tcW w:w="3763" w:type="pct"/>
          </w:tcPr>
          <w:p w:rsidR="001B4B57" w:rsidRPr="00166F92" w:rsidRDefault="001B4B57" w:rsidP="00C75C86">
            <w:pPr>
              <w:pStyle w:val="S1-subpara"/>
              <w:numPr>
                <w:ilvl w:val="1"/>
                <w:numId w:val="46"/>
              </w:numPr>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rsidR="001B4B57" w:rsidRPr="00166F92" w:rsidRDefault="001B4B57" w:rsidP="00C75C86">
            <w:pPr>
              <w:pStyle w:val="S1-subpara"/>
              <w:numPr>
                <w:ilvl w:val="1"/>
                <w:numId w:val="46"/>
              </w:numPr>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rsidTr="001D5093">
        <w:trPr>
          <w:gridAfter w:val="1"/>
          <w:wAfter w:w="14" w:type="pct"/>
        </w:trPr>
        <w:tc>
          <w:tcPr>
            <w:tcW w:w="4986" w:type="pct"/>
            <w:gridSpan w:val="2"/>
          </w:tcPr>
          <w:p w:rsidR="001F65E7" w:rsidRPr="00166F92" w:rsidRDefault="001F65E7" w:rsidP="00C75C86">
            <w:pPr>
              <w:pStyle w:val="S1-Header"/>
              <w:numPr>
                <w:ilvl w:val="0"/>
                <w:numId w:val="26"/>
              </w:numPr>
              <w:ind w:left="2796" w:right="1123" w:hanging="450"/>
              <w:jc w:val="left"/>
            </w:pPr>
            <w:bookmarkStart w:id="111" w:name="_Toc438532572"/>
            <w:bookmarkStart w:id="112" w:name="_Toc438438825"/>
            <w:bookmarkStart w:id="113" w:name="_Toc438532573"/>
            <w:bookmarkStart w:id="114" w:name="_Toc438733969"/>
            <w:bookmarkStart w:id="115" w:name="_Toc438962051"/>
            <w:bookmarkStart w:id="116" w:name="_Toc461939617"/>
            <w:bookmarkStart w:id="117" w:name="_Toc23236750"/>
            <w:bookmarkStart w:id="118" w:name="_Toc125782992"/>
            <w:bookmarkStart w:id="119" w:name="_Toc436556106"/>
            <w:bookmarkStart w:id="120" w:name="_Toc494358951"/>
            <w:bookmarkEnd w:id="111"/>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2"/>
            <w:bookmarkEnd w:id="113"/>
            <w:bookmarkEnd w:id="114"/>
            <w:bookmarkEnd w:id="115"/>
            <w:bookmarkEnd w:id="116"/>
            <w:bookmarkEnd w:id="117"/>
            <w:bookmarkEnd w:id="118"/>
            <w:bookmarkEnd w:id="119"/>
            <w:bookmarkEnd w:id="120"/>
          </w:p>
        </w:tc>
      </w:tr>
      <w:tr w:rsidR="001B4B57" w:rsidRPr="00166F92" w:rsidTr="001D5093">
        <w:trPr>
          <w:gridAfter w:val="1"/>
          <w:wAfter w:w="14" w:type="pct"/>
        </w:trPr>
        <w:tc>
          <w:tcPr>
            <w:tcW w:w="1223" w:type="pct"/>
          </w:tcPr>
          <w:p w:rsidR="001B4B57" w:rsidRPr="00166F92" w:rsidRDefault="001B4B57" w:rsidP="00C05007">
            <w:pPr>
              <w:pStyle w:val="S1-Header2"/>
              <w:numPr>
                <w:ilvl w:val="0"/>
                <w:numId w:val="37"/>
              </w:numPr>
              <w:tabs>
                <w:tab w:val="num" w:pos="432"/>
              </w:tabs>
              <w:spacing w:after="120"/>
              <w:ind w:left="432" w:hanging="432"/>
            </w:pPr>
            <w:bookmarkStart w:id="121" w:name="_Toc438438826"/>
            <w:bookmarkStart w:id="122" w:name="_Toc438532574"/>
            <w:bookmarkStart w:id="123" w:name="_Toc438733970"/>
            <w:bookmarkStart w:id="124" w:name="_Toc438907010"/>
            <w:bookmarkStart w:id="125" w:name="_Toc438907209"/>
            <w:bookmarkStart w:id="126" w:name="_Toc23236751"/>
            <w:bookmarkStart w:id="127" w:name="_Toc125782993"/>
            <w:bookmarkStart w:id="128" w:name="_Toc436556107"/>
            <w:bookmarkStart w:id="129" w:name="_Toc494358952"/>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1"/>
            <w:bookmarkEnd w:id="122"/>
            <w:bookmarkEnd w:id="123"/>
            <w:bookmarkEnd w:id="124"/>
            <w:bookmarkEnd w:id="125"/>
            <w:bookmarkEnd w:id="126"/>
            <w:bookmarkEnd w:id="127"/>
            <w:bookmarkEnd w:id="128"/>
            <w:bookmarkEnd w:id="129"/>
          </w:p>
        </w:tc>
        <w:tc>
          <w:tcPr>
            <w:tcW w:w="3763" w:type="pct"/>
          </w:tcPr>
          <w:p w:rsidR="001B4B57" w:rsidRPr="00166F92" w:rsidRDefault="001B4B57" w:rsidP="00C75C86">
            <w:pPr>
              <w:pStyle w:val="S1-subpara"/>
              <w:numPr>
                <w:ilvl w:val="1"/>
                <w:numId w:val="47"/>
              </w:numPr>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rsidR="001B4B57" w:rsidRPr="00166F92" w:rsidRDefault="001B4B57" w:rsidP="001D5093">
            <w:pPr>
              <w:tabs>
                <w:tab w:val="left" w:pos="1152"/>
                <w:tab w:val="left" w:pos="2502"/>
              </w:tabs>
              <w:spacing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rsidR="001B4B57" w:rsidRPr="00166F92" w:rsidRDefault="001B4B57" w:rsidP="001D5093">
            <w:pPr>
              <w:numPr>
                <w:ilvl w:val="0"/>
                <w:numId w:val="1"/>
              </w:numPr>
              <w:tabs>
                <w:tab w:val="clear" w:pos="432"/>
              </w:tabs>
              <w:spacing w:after="120"/>
              <w:ind w:left="1276" w:right="-75" w:hanging="556"/>
            </w:pPr>
            <w:bookmarkStart w:id="130" w:name="_Hlt158621126"/>
            <w:bookmarkStart w:id="131" w:name="_Toc125954058"/>
            <w:bookmarkStart w:id="132" w:name="_Toc197840914"/>
            <w:bookmarkEnd w:id="130"/>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1"/>
            <w:bookmarkEnd w:id="132"/>
            <w:r w:rsidR="007E703B" w:rsidRPr="00166F92">
              <w:t xml:space="preserve"> </w:t>
            </w:r>
            <w:r w:rsidRPr="00166F92">
              <w:t>(ITB)</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rsidR="001B4B57" w:rsidRPr="00166F92" w:rsidRDefault="001B4B57" w:rsidP="001D5093">
            <w:pPr>
              <w:tabs>
                <w:tab w:val="left" w:pos="1152"/>
                <w:tab w:val="left" w:pos="1692"/>
                <w:tab w:val="left" w:pos="2502"/>
              </w:tabs>
              <w:spacing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rsidR="001B4B57" w:rsidRPr="00166F92" w:rsidRDefault="001B4B57" w:rsidP="001D5093">
            <w:pPr>
              <w:pStyle w:val="Footer"/>
              <w:tabs>
                <w:tab w:val="left" w:pos="1152"/>
                <w:tab w:val="left" w:pos="1692"/>
                <w:tab w:val="left" w:pos="2502"/>
              </w:tabs>
              <w:spacing w:before="0"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rsidR="001B4B57" w:rsidRPr="00166F92" w:rsidRDefault="001B4B57" w:rsidP="001D5093">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rsidR="001B4B57" w:rsidRPr="00166F92" w:rsidRDefault="001B4B57" w:rsidP="00C75C86">
            <w:pPr>
              <w:pStyle w:val="S1-subpara"/>
              <w:numPr>
                <w:ilvl w:val="1"/>
                <w:numId w:val="47"/>
              </w:numPr>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rsidR="001B4B57" w:rsidRPr="00166F92" w:rsidRDefault="001B4B57" w:rsidP="00C75C86">
            <w:pPr>
              <w:pStyle w:val="S1-subpara"/>
              <w:numPr>
                <w:ilvl w:val="1"/>
                <w:numId w:val="47"/>
              </w:numPr>
              <w:ind w:right="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rsidR="001B4B57" w:rsidRPr="00166F92" w:rsidRDefault="001B4B57" w:rsidP="00C75C86">
            <w:pPr>
              <w:pStyle w:val="S1-subpara"/>
              <w:numPr>
                <w:ilvl w:val="1"/>
                <w:numId w:val="47"/>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rsidTr="001D5093">
        <w:trPr>
          <w:gridAfter w:val="1"/>
          <w:wAfter w:w="14" w:type="pct"/>
        </w:trPr>
        <w:tc>
          <w:tcPr>
            <w:tcW w:w="1223" w:type="pct"/>
          </w:tcPr>
          <w:p w:rsidR="00A5730D" w:rsidRPr="00166F92" w:rsidRDefault="00A5730D" w:rsidP="00C05007">
            <w:pPr>
              <w:pStyle w:val="S1-Header2"/>
              <w:numPr>
                <w:ilvl w:val="0"/>
                <w:numId w:val="37"/>
              </w:numPr>
              <w:tabs>
                <w:tab w:val="num" w:pos="432"/>
              </w:tabs>
              <w:spacing w:after="120"/>
              <w:ind w:left="432" w:hanging="432"/>
            </w:pPr>
            <w:bookmarkStart w:id="133" w:name="_Toc438438827"/>
            <w:bookmarkStart w:id="134" w:name="_Toc438532575"/>
            <w:bookmarkStart w:id="135" w:name="_Toc438733971"/>
            <w:bookmarkStart w:id="136" w:name="_Toc438907011"/>
            <w:bookmarkStart w:id="137" w:name="_Toc438907210"/>
            <w:bookmarkStart w:id="138" w:name="_Toc23236752"/>
            <w:bookmarkStart w:id="139" w:name="_Toc125782994"/>
            <w:bookmarkStart w:id="140" w:name="_Toc436556108"/>
            <w:bookmarkStart w:id="141" w:name="_Toc494358953"/>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3"/>
            <w:bookmarkEnd w:id="134"/>
            <w:bookmarkEnd w:id="135"/>
            <w:bookmarkEnd w:id="136"/>
            <w:bookmarkEnd w:id="137"/>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38"/>
            <w:bookmarkEnd w:id="139"/>
            <w:bookmarkEnd w:id="140"/>
            <w:bookmarkEnd w:id="141"/>
          </w:p>
        </w:tc>
        <w:tc>
          <w:tcPr>
            <w:tcW w:w="3763" w:type="pct"/>
          </w:tcPr>
          <w:p w:rsidR="00A5730D" w:rsidRPr="00166F92" w:rsidRDefault="00A5730D" w:rsidP="00C75C86">
            <w:pPr>
              <w:pStyle w:val="S1-subpara"/>
              <w:numPr>
                <w:ilvl w:val="1"/>
                <w:numId w:val="48"/>
              </w:numPr>
              <w:ind w:right="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Pr="00166F92">
              <w:t>plant</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rsidR="00A5730D" w:rsidRPr="00166F92" w:rsidRDefault="00A5730D" w:rsidP="00C75C86">
            <w:pPr>
              <w:pStyle w:val="S1-subpara"/>
              <w:numPr>
                <w:ilvl w:val="1"/>
                <w:numId w:val="48"/>
              </w:numPr>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rsidR="00A5730D" w:rsidRPr="00166F92" w:rsidRDefault="00A5730D" w:rsidP="00C75C86">
            <w:pPr>
              <w:pStyle w:val="S1-subpara"/>
              <w:numPr>
                <w:ilvl w:val="1"/>
                <w:numId w:val="48"/>
              </w:numPr>
              <w:ind w:right="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rsidTr="001D5093">
        <w:trPr>
          <w:gridAfter w:val="1"/>
          <w:wAfter w:w="14" w:type="pct"/>
          <w:trHeight w:val="3483"/>
        </w:trPr>
        <w:tc>
          <w:tcPr>
            <w:tcW w:w="1223" w:type="pct"/>
          </w:tcPr>
          <w:p w:rsidR="00A5730D" w:rsidRPr="00166F92" w:rsidRDefault="00A5730D" w:rsidP="00C05007">
            <w:pPr>
              <w:pStyle w:val="S1-Header2"/>
              <w:numPr>
                <w:ilvl w:val="0"/>
                <w:numId w:val="37"/>
              </w:numPr>
              <w:tabs>
                <w:tab w:val="num" w:pos="432"/>
              </w:tabs>
              <w:spacing w:after="120"/>
              <w:ind w:left="432" w:hanging="432"/>
            </w:pPr>
            <w:bookmarkStart w:id="142" w:name="_Toc448131077"/>
            <w:bookmarkStart w:id="143" w:name="_Toc448131762"/>
            <w:bookmarkStart w:id="144" w:name="_Toc438438828"/>
            <w:bookmarkStart w:id="145" w:name="_Toc438532576"/>
            <w:bookmarkStart w:id="146" w:name="_Toc438733972"/>
            <w:bookmarkStart w:id="147" w:name="_Toc438907012"/>
            <w:bookmarkStart w:id="148" w:name="_Toc438907211"/>
            <w:bookmarkStart w:id="149" w:name="_Toc23236753"/>
            <w:bookmarkStart w:id="150" w:name="_Toc125782995"/>
            <w:bookmarkStart w:id="151" w:name="_Toc436556109"/>
            <w:bookmarkStart w:id="152" w:name="_Toc494358954"/>
            <w:bookmarkEnd w:id="142"/>
            <w:bookmarkEnd w:id="143"/>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4"/>
            <w:bookmarkEnd w:id="145"/>
            <w:bookmarkEnd w:id="146"/>
            <w:bookmarkEnd w:id="147"/>
            <w:bookmarkEnd w:id="148"/>
            <w:bookmarkEnd w:id="149"/>
            <w:bookmarkEnd w:id="150"/>
            <w:bookmarkEnd w:id="151"/>
            <w:bookmarkEnd w:id="152"/>
          </w:p>
        </w:tc>
        <w:tc>
          <w:tcPr>
            <w:tcW w:w="3763" w:type="pct"/>
          </w:tcPr>
          <w:p w:rsidR="00A5730D" w:rsidRPr="00166F92" w:rsidRDefault="00A5730D" w:rsidP="00C75C86">
            <w:pPr>
              <w:pStyle w:val="S1-subpara"/>
              <w:numPr>
                <w:ilvl w:val="1"/>
                <w:numId w:val="49"/>
              </w:numPr>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rsidR="00A5730D" w:rsidRPr="00166F92" w:rsidRDefault="00A5730D" w:rsidP="00C75C86">
            <w:pPr>
              <w:pStyle w:val="S1-subpara"/>
              <w:numPr>
                <w:ilvl w:val="1"/>
                <w:numId w:val="49"/>
              </w:numPr>
              <w:ind w:right="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rsidR="00A5730D" w:rsidRPr="00166F92" w:rsidRDefault="00A5730D" w:rsidP="00C75C86">
            <w:pPr>
              <w:pStyle w:val="S1-subpara"/>
              <w:numPr>
                <w:ilvl w:val="1"/>
                <w:numId w:val="49"/>
              </w:numPr>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rsidTr="001D5093">
        <w:trPr>
          <w:gridAfter w:val="1"/>
          <w:wAfter w:w="14" w:type="pct"/>
        </w:trPr>
        <w:tc>
          <w:tcPr>
            <w:tcW w:w="4986" w:type="pct"/>
            <w:gridSpan w:val="2"/>
          </w:tcPr>
          <w:p w:rsidR="00301F3E" w:rsidRPr="00166F92" w:rsidRDefault="00301F3E" w:rsidP="00C75C86">
            <w:pPr>
              <w:pStyle w:val="S1-Header"/>
              <w:numPr>
                <w:ilvl w:val="0"/>
                <w:numId w:val="26"/>
              </w:numPr>
              <w:ind w:left="2082" w:right="1123" w:firstLine="780"/>
              <w:jc w:val="left"/>
            </w:pPr>
            <w:bookmarkStart w:id="153" w:name="_Toc438438829"/>
            <w:bookmarkStart w:id="154" w:name="_Toc438532577"/>
            <w:bookmarkStart w:id="155" w:name="_Toc438733973"/>
            <w:bookmarkStart w:id="156" w:name="_Toc438962055"/>
            <w:bookmarkStart w:id="157" w:name="_Toc461939618"/>
            <w:bookmarkStart w:id="158" w:name="_Toc23236754"/>
            <w:bookmarkStart w:id="159" w:name="_Toc125782996"/>
            <w:bookmarkStart w:id="160" w:name="_Toc494358955"/>
            <w:r w:rsidRPr="00166F92">
              <w:t>Preparation</w:t>
            </w:r>
            <w:r w:rsidR="007E703B" w:rsidRPr="00166F92">
              <w:t xml:space="preserve"> </w:t>
            </w:r>
            <w:r w:rsidRPr="00166F92">
              <w:t>of</w:t>
            </w:r>
            <w:r w:rsidR="007E703B" w:rsidRPr="00166F92">
              <w:t xml:space="preserve"> </w:t>
            </w:r>
            <w:r w:rsidRPr="00166F92">
              <w:t>Bids</w:t>
            </w:r>
            <w:bookmarkEnd w:id="153"/>
            <w:bookmarkEnd w:id="154"/>
            <w:bookmarkEnd w:id="155"/>
            <w:bookmarkEnd w:id="156"/>
            <w:bookmarkEnd w:id="157"/>
            <w:bookmarkEnd w:id="158"/>
            <w:bookmarkEnd w:id="159"/>
            <w:bookmarkEnd w:id="160"/>
          </w:p>
        </w:tc>
      </w:tr>
      <w:tr w:rsidR="007630B4" w:rsidRPr="00166F92" w:rsidTr="001D5093">
        <w:trPr>
          <w:gridAfter w:val="1"/>
          <w:wAfter w:w="14" w:type="pct"/>
        </w:trPr>
        <w:tc>
          <w:tcPr>
            <w:tcW w:w="1223" w:type="pct"/>
          </w:tcPr>
          <w:p w:rsidR="00F07D31" w:rsidRPr="00166F92" w:rsidRDefault="005F33A7" w:rsidP="00C05007">
            <w:pPr>
              <w:pStyle w:val="S1-Header2"/>
              <w:numPr>
                <w:ilvl w:val="0"/>
                <w:numId w:val="37"/>
              </w:numPr>
              <w:tabs>
                <w:tab w:val="num" w:pos="432"/>
              </w:tabs>
              <w:spacing w:after="120"/>
              <w:ind w:left="432" w:hanging="432"/>
            </w:pPr>
            <w:bookmarkStart w:id="161" w:name="_Toc438438830"/>
            <w:bookmarkStart w:id="162" w:name="_Toc438532578"/>
            <w:bookmarkStart w:id="163" w:name="_Toc438733974"/>
            <w:bookmarkStart w:id="164" w:name="_Toc438907013"/>
            <w:bookmarkStart w:id="165" w:name="_Toc438907212"/>
            <w:bookmarkStart w:id="166" w:name="_Toc23236755"/>
            <w:bookmarkStart w:id="167" w:name="_Toc125782997"/>
            <w:bookmarkStart w:id="168" w:name="_Toc436556111"/>
            <w:bookmarkStart w:id="169" w:name="_Toc494358956"/>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1"/>
            <w:bookmarkEnd w:id="162"/>
            <w:bookmarkEnd w:id="163"/>
            <w:bookmarkEnd w:id="164"/>
            <w:bookmarkEnd w:id="165"/>
            <w:bookmarkEnd w:id="166"/>
            <w:bookmarkEnd w:id="167"/>
            <w:bookmarkEnd w:id="168"/>
            <w:bookmarkEnd w:id="169"/>
          </w:p>
        </w:tc>
        <w:tc>
          <w:tcPr>
            <w:tcW w:w="3763" w:type="pct"/>
          </w:tcPr>
          <w:p w:rsidR="005F33A7" w:rsidRPr="00166F92" w:rsidRDefault="005F33A7" w:rsidP="00C75C86">
            <w:pPr>
              <w:pStyle w:val="S1-subpara"/>
              <w:numPr>
                <w:ilvl w:val="1"/>
                <w:numId w:val="50"/>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rsidTr="001D5093">
        <w:trPr>
          <w:gridAfter w:val="1"/>
          <w:wAfter w:w="14" w:type="pct"/>
        </w:trPr>
        <w:tc>
          <w:tcPr>
            <w:tcW w:w="1223" w:type="pct"/>
          </w:tcPr>
          <w:p w:rsidR="005F33A7" w:rsidRPr="00166F92" w:rsidRDefault="005F33A7" w:rsidP="00C05007">
            <w:pPr>
              <w:pStyle w:val="S1-Header2"/>
              <w:numPr>
                <w:ilvl w:val="0"/>
                <w:numId w:val="37"/>
              </w:numPr>
              <w:tabs>
                <w:tab w:val="num" w:pos="432"/>
              </w:tabs>
              <w:spacing w:after="120"/>
              <w:ind w:left="432" w:hanging="432"/>
            </w:pPr>
            <w:bookmarkStart w:id="170" w:name="_Toc438438831"/>
            <w:bookmarkStart w:id="171" w:name="_Toc438532579"/>
            <w:bookmarkStart w:id="172" w:name="_Toc438733975"/>
            <w:bookmarkStart w:id="173" w:name="_Toc438907014"/>
            <w:bookmarkStart w:id="174" w:name="_Toc438907213"/>
            <w:bookmarkStart w:id="175" w:name="_Toc23236756"/>
            <w:bookmarkStart w:id="176" w:name="_Toc125782998"/>
            <w:bookmarkStart w:id="177" w:name="_Toc436556112"/>
            <w:bookmarkStart w:id="178" w:name="_Toc494358957"/>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0"/>
            <w:bookmarkEnd w:id="171"/>
            <w:bookmarkEnd w:id="172"/>
            <w:bookmarkEnd w:id="173"/>
            <w:bookmarkEnd w:id="174"/>
            <w:bookmarkEnd w:id="175"/>
            <w:bookmarkEnd w:id="176"/>
            <w:bookmarkEnd w:id="177"/>
            <w:bookmarkEnd w:id="178"/>
          </w:p>
        </w:tc>
        <w:tc>
          <w:tcPr>
            <w:tcW w:w="3763" w:type="pct"/>
          </w:tcPr>
          <w:p w:rsidR="005F33A7" w:rsidRPr="00166F92" w:rsidRDefault="005F33A7" w:rsidP="00C75C86">
            <w:pPr>
              <w:pStyle w:val="S1-subpara"/>
              <w:numPr>
                <w:ilvl w:val="1"/>
                <w:numId w:val="51"/>
              </w:numPr>
              <w:ind w:right="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rsidTr="001D5093">
        <w:tc>
          <w:tcPr>
            <w:tcW w:w="1223" w:type="pct"/>
          </w:tcPr>
          <w:p w:rsidR="005F33A7" w:rsidRPr="00166F92" w:rsidRDefault="005F33A7" w:rsidP="00C05007">
            <w:pPr>
              <w:pStyle w:val="S1-Header2"/>
              <w:numPr>
                <w:ilvl w:val="0"/>
                <w:numId w:val="37"/>
              </w:numPr>
              <w:tabs>
                <w:tab w:val="num" w:pos="432"/>
              </w:tabs>
              <w:spacing w:after="120"/>
              <w:ind w:left="432" w:hanging="432"/>
            </w:pPr>
            <w:bookmarkStart w:id="179" w:name="_Toc438438832"/>
            <w:bookmarkStart w:id="180" w:name="_Toc438532580"/>
            <w:bookmarkStart w:id="181" w:name="_Toc438733976"/>
            <w:bookmarkStart w:id="182" w:name="_Toc438907015"/>
            <w:bookmarkStart w:id="183" w:name="_Toc438907214"/>
            <w:bookmarkStart w:id="184" w:name="_Toc23236757"/>
            <w:bookmarkStart w:id="185" w:name="_Toc125782999"/>
            <w:bookmarkStart w:id="186" w:name="_Toc436556113"/>
            <w:bookmarkStart w:id="187" w:name="_Toc494358958"/>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79"/>
            <w:bookmarkEnd w:id="180"/>
            <w:bookmarkEnd w:id="181"/>
            <w:bookmarkEnd w:id="182"/>
            <w:bookmarkEnd w:id="183"/>
            <w:bookmarkEnd w:id="184"/>
            <w:bookmarkEnd w:id="185"/>
            <w:bookmarkEnd w:id="186"/>
            <w:bookmarkEnd w:id="187"/>
          </w:p>
        </w:tc>
        <w:tc>
          <w:tcPr>
            <w:tcW w:w="3777" w:type="pct"/>
            <w:gridSpan w:val="2"/>
          </w:tcPr>
          <w:p w:rsidR="005F33A7" w:rsidRPr="00166F92" w:rsidRDefault="005F33A7" w:rsidP="00C75C86">
            <w:pPr>
              <w:pStyle w:val="S1-subpara"/>
              <w:numPr>
                <w:ilvl w:val="1"/>
                <w:numId w:val="52"/>
              </w:numPr>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rsidR="005F33A7" w:rsidRPr="00166F92" w:rsidRDefault="008555FA" w:rsidP="00C75C86">
            <w:pPr>
              <w:pStyle w:val="P3Header1-Clauses"/>
              <w:numPr>
                <w:ilvl w:val="0"/>
                <w:numId w:val="22"/>
              </w:numPr>
              <w:tabs>
                <w:tab w:val="num" w:pos="1296"/>
              </w:tabs>
              <w:spacing w:after="200"/>
              <w:ind w:left="1152" w:right="0"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12.1;</w:t>
            </w:r>
          </w:p>
          <w:p w:rsidR="005F33A7" w:rsidRPr="00166F92" w:rsidRDefault="006A7A5A" w:rsidP="00C75C86">
            <w:pPr>
              <w:pStyle w:val="P3Header1-Clauses"/>
              <w:numPr>
                <w:ilvl w:val="0"/>
                <w:numId w:val="22"/>
              </w:numPr>
              <w:tabs>
                <w:tab w:val="num" w:pos="1296"/>
              </w:tabs>
              <w:spacing w:after="200"/>
              <w:ind w:left="1152" w:right="0" w:hanging="576"/>
              <w:jc w:val="both"/>
              <w:rPr>
                <w:b w:val="0"/>
              </w:rPr>
            </w:pPr>
            <w:r w:rsidRPr="00166F92">
              <w:t>Price</w:t>
            </w:r>
            <w:r w:rsidR="007E703B" w:rsidRPr="00166F92">
              <w:t xml:space="preserve"> </w:t>
            </w:r>
            <w:r w:rsidRPr="00166F92">
              <w:t>Schedules</w:t>
            </w:r>
            <w:r w:rsidR="007E703B" w:rsidRPr="00166F92">
              <w:t xml:space="preserve"> </w:t>
            </w:r>
            <w:r w:rsidRPr="00166F92">
              <w:rPr>
                <w:b w:val="0"/>
              </w:rPr>
              <w:t>completed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12</w:t>
            </w:r>
            <w:r w:rsidR="00974C4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17;</w:t>
            </w:r>
          </w:p>
          <w:p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rsidR="005F33A7" w:rsidRPr="00166F92" w:rsidRDefault="00C505F3" w:rsidP="00C75C86">
            <w:pPr>
              <w:pStyle w:val="P3Header1-Clauses"/>
              <w:numPr>
                <w:ilvl w:val="0"/>
                <w:numId w:val="22"/>
              </w:numPr>
              <w:tabs>
                <w:tab w:val="num" w:pos="1296"/>
              </w:tabs>
              <w:spacing w:after="20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rsidR="005F33A7" w:rsidRPr="00166F92" w:rsidRDefault="009F2761" w:rsidP="00C75C86">
            <w:pPr>
              <w:pStyle w:val="P3Header1-Clauses"/>
              <w:numPr>
                <w:ilvl w:val="0"/>
                <w:numId w:val="22"/>
              </w:numPr>
              <w:tabs>
                <w:tab w:val="num" w:pos="1296"/>
              </w:tabs>
              <w:spacing w:after="20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rsidR="00F52F82" w:rsidRPr="00166F92" w:rsidRDefault="008504AD" w:rsidP="00C75C86">
            <w:pPr>
              <w:pStyle w:val="P3Header1-Clauses"/>
              <w:numPr>
                <w:ilvl w:val="0"/>
                <w:numId w:val="22"/>
              </w:numPr>
              <w:tabs>
                <w:tab w:val="num" w:pos="1296"/>
              </w:tabs>
              <w:spacing w:after="20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rsidR="00B56187" w:rsidRPr="00166F92" w:rsidRDefault="008504AD" w:rsidP="00C75C86">
            <w:pPr>
              <w:pStyle w:val="P3Header1-Clauses"/>
              <w:numPr>
                <w:ilvl w:val="0"/>
                <w:numId w:val="22"/>
              </w:numPr>
              <w:tabs>
                <w:tab w:val="num" w:pos="1296"/>
              </w:tabs>
              <w:spacing w:after="20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rsidR="006D3345" w:rsidRPr="00166F92" w:rsidRDefault="00064403" w:rsidP="00C75C86">
            <w:pPr>
              <w:pStyle w:val="P3Header1-Clauses"/>
              <w:numPr>
                <w:ilvl w:val="0"/>
                <w:numId w:val="22"/>
              </w:numPr>
              <w:tabs>
                <w:tab w:val="num" w:pos="1296"/>
              </w:tabs>
              <w:spacing w:after="20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rsidR="00063AF8" w:rsidRPr="00166F92" w:rsidRDefault="00064403" w:rsidP="00C75C86">
            <w:pPr>
              <w:pStyle w:val="P3Header1-Clauses"/>
              <w:numPr>
                <w:ilvl w:val="0"/>
                <w:numId w:val="22"/>
              </w:numPr>
              <w:tabs>
                <w:tab w:val="num" w:pos="1296"/>
              </w:tabs>
              <w:spacing w:after="20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rsidR="00A5730D" w:rsidRPr="00166F92" w:rsidRDefault="00A5730D" w:rsidP="00C75C86">
            <w:pPr>
              <w:pStyle w:val="P3Header1-Clauses"/>
              <w:numPr>
                <w:ilvl w:val="1"/>
                <w:numId w:val="52"/>
              </w:numPr>
              <w:spacing w:after="200"/>
              <w:ind w:right="0"/>
              <w:jc w:val="both"/>
              <w:rPr>
                <w:b w:val="0"/>
              </w:rPr>
            </w:pP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requirements</w:t>
            </w:r>
            <w:r w:rsidR="007E703B" w:rsidRPr="00166F92">
              <w:rPr>
                <w:b w:val="0"/>
              </w:rPr>
              <w:t xml:space="preserve"> </w:t>
            </w:r>
            <w:r w:rsidRPr="00166F92">
              <w:rPr>
                <w:b w:val="0"/>
              </w:rPr>
              <w:t>under</w:t>
            </w:r>
            <w:r w:rsidR="007E703B" w:rsidRPr="00166F92">
              <w:rPr>
                <w:b w:val="0"/>
              </w:rPr>
              <w:t xml:space="preserve"> </w:t>
            </w:r>
            <w:r w:rsidRPr="00166F92">
              <w:rPr>
                <w:b w:val="0"/>
              </w:rPr>
              <w:t>ITB</w:t>
            </w:r>
            <w:r w:rsidR="007E703B" w:rsidRPr="00166F92">
              <w:rPr>
                <w:b w:val="0"/>
              </w:rPr>
              <w:t xml:space="preserve"> </w:t>
            </w:r>
            <w:r w:rsidRPr="00166F92">
              <w:rPr>
                <w:b w:val="0"/>
              </w:rPr>
              <w:t>11.1,</w:t>
            </w:r>
            <w:r w:rsidR="007E703B" w:rsidRPr="00166F92">
              <w:rPr>
                <w:b w:val="0"/>
              </w:rPr>
              <w:t xml:space="preserve"> </w:t>
            </w:r>
            <w:r w:rsidRPr="00166F92">
              <w:rPr>
                <w:b w:val="0"/>
              </w:rPr>
              <w:t>Bids</w:t>
            </w:r>
            <w:r w:rsidR="007E703B" w:rsidRPr="00166F92">
              <w:rPr>
                <w:b w:val="0"/>
              </w:rPr>
              <w:t xml:space="preserve"> </w:t>
            </w:r>
            <w:r w:rsidRPr="00166F92">
              <w:rPr>
                <w:b w:val="0"/>
              </w:rPr>
              <w:t>submitted</w:t>
            </w:r>
            <w:r w:rsidR="007E703B" w:rsidRPr="00166F92">
              <w:rPr>
                <w:b w:val="0"/>
              </w:rPr>
              <w:t xml:space="preserve"> </w:t>
            </w:r>
            <w:r w:rsidRPr="00166F92">
              <w:rPr>
                <w:b w:val="0"/>
              </w:rPr>
              <w:t>by</w:t>
            </w:r>
            <w:r w:rsidR="007E703B" w:rsidRPr="00166F92">
              <w:rPr>
                <w:b w:val="0"/>
              </w:rPr>
              <w:t xml:space="preserve"> </w:t>
            </w:r>
            <w:r w:rsidRPr="00166F92">
              <w:rPr>
                <w:b w:val="0"/>
              </w:rPr>
              <w:t>a</w:t>
            </w:r>
            <w:r w:rsidR="007E703B" w:rsidRPr="00166F92">
              <w:rPr>
                <w:b w:val="0"/>
              </w:rPr>
              <w:t xml:space="preserve"> </w:t>
            </w:r>
            <w:r w:rsidRPr="00166F92">
              <w:rPr>
                <w:b w:val="0"/>
              </w:rPr>
              <w:t>JV</w:t>
            </w:r>
            <w:r w:rsidR="007E703B" w:rsidRPr="00166F92">
              <w:rPr>
                <w:b w:val="0"/>
              </w:rPr>
              <w:t xml:space="preserve"> </w:t>
            </w:r>
            <w:r w:rsidRPr="00166F92">
              <w:rPr>
                <w:b w:val="0"/>
              </w:rPr>
              <w:t>shall</w:t>
            </w:r>
            <w:r w:rsidR="007E703B" w:rsidRPr="00166F92">
              <w:rPr>
                <w:b w:val="0"/>
              </w:rPr>
              <w:t xml:space="preserve"> </w:t>
            </w:r>
            <w:r w:rsidRPr="00166F92">
              <w:rPr>
                <w:b w:val="0"/>
              </w:rPr>
              <w:t>include</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entered</w:t>
            </w:r>
            <w:r w:rsidR="007E703B" w:rsidRPr="00166F92">
              <w:rPr>
                <w:b w:val="0"/>
              </w:rPr>
              <w:t xml:space="preserve"> </w:t>
            </w:r>
            <w:r w:rsidRPr="00166F92">
              <w:rPr>
                <w:b w:val="0"/>
              </w:rPr>
              <w:t>into</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Alternatively,</w:t>
            </w:r>
            <w:r w:rsidR="007E703B" w:rsidRPr="00166F92">
              <w:rPr>
                <w:b w:val="0"/>
              </w:rPr>
              <w:t xml:space="preserve"> </w:t>
            </w:r>
            <w:r w:rsidRPr="00166F92">
              <w:rPr>
                <w:b w:val="0"/>
              </w:rPr>
              <w:t>a</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intent</w:t>
            </w:r>
            <w:r w:rsidR="007E703B" w:rsidRPr="00166F92">
              <w:rPr>
                <w:b w:val="0"/>
              </w:rPr>
              <w:t xml:space="preserve"> </w:t>
            </w:r>
            <w:r w:rsidRPr="00166F92">
              <w:rPr>
                <w:b w:val="0"/>
              </w:rPr>
              <w:t>to</w:t>
            </w:r>
            <w:r w:rsidR="007E703B" w:rsidRPr="00166F92">
              <w:rPr>
                <w:b w:val="0"/>
              </w:rPr>
              <w:t xml:space="preserve"> </w:t>
            </w:r>
            <w:r w:rsidRPr="00166F92">
              <w:rPr>
                <w:b w:val="0"/>
              </w:rPr>
              <w:t>execute</w:t>
            </w:r>
            <w:r w:rsidR="007E703B" w:rsidRPr="00166F92">
              <w:rPr>
                <w:b w:val="0"/>
              </w:rPr>
              <w:t xml:space="preserve"> </w:t>
            </w:r>
            <w:r w:rsidRPr="00166F92">
              <w:rPr>
                <w:b w:val="0"/>
              </w:rPr>
              <w:t>a</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event</w:t>
            </w:r>
            <w:r w:rsidR="007E703B" w:rsidRPr="00166F92">
              <w:rPr>
                <w:b w:val="0"/>
              </w:rPr>
              <w:t xml:space="preserve"> </w:t>
            </w:r>
            <w:r w:rsidRPr="00166F92">
              <w:rPr>
                <w:b w:val="0"/>
              </w:rPr>
              <w:t>of</w:t>
            </w:r>
            <w:r w:rsidR="007E703B" w:rsidRPr="00166F92">
              <w:rPr>
                <w:b w:val="0"/>
              </w:rPr>
              <w:t xml:space="preserve"> </w:t>
            </w:r>
            <w:r w:rsidRPr="00166F92">
              <w:rPr>
                <w:b w:val="0"/>
              </w:rPr>
              <w:t>a</w:t>
            </w:r>
            <w:r w:rsidR="007E703B" w:rsidRPr="00166F92">
              <w:rPr>
                <w:b w:val="0"/>
              </w:rPr>
              <w:t xml:space="preserve"> </w:t>
            </w:r>
            <w:r w:rsidRPr="00166F92">
              <w:rPr>
                <w:b w:val="0"/>
              </w:rPr>
              <w:t>successful</w:t>
            </w:r>
            <w:r w:rsidR="007E703B" w:rsidRPr="00166F92">
              <w:rPr>
                <w:b w:val="0"/>
              </w:rPr>
              <w:t xml:space="preserve"> </w:t>
            </w:r>
            <w:r w:rsidRPr="00166F92">
              <w:rPr>
                <w:b w:val="0"/>
              </w:rPr>
              <w:t>Bid</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signed</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together</w:t>
            </w:r>
            <w:r w:rsidR="007E703B" w:rsidRPr="00166F92">
              <w:rPr>
                <w:b w:val="0"/>
              </w:rPr>
              <w:t xml:space="preserve"> </w:t>
            </w:r>
            <w:r w:rsidRPr="00166F92">
              <w:rPr>
                <w:b w:val="0"/>
              </w:rPr>
              <w:t>with</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proposed</w:t>
            </w:r>
            <w:r w:rsidR="007E703B" w:rsidRPr="00166F92">
              <w:rPr>
                <w:b w:val="0"/>
              </w:rPr>
              <w:t xml:space="preserve"> </w:t>
            </w:r>
            <w:r w:rsidRPr="00166F92">
              <w:rPr>
                <w:b w:val="0"/>
              </w:rPr>
              <w:t>Agreement.</w:t>
            </w:r>
          </w:p>
          <w:p w:rsidR="00A5730D" w:rsidRPr="00166F92" w:rsidRDefault="00A5730D" w:rsidP="00C75C86">
            <w:pPr>
              <w:pStyle w:val="P3Header1-Clauses"/>
              <w:numPr>
                <w:ilvl w:val="1"/>
                <w:numId w:val="52"/>
              </w:numPr>
              <w:spacing w:after="20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rsidTr="001D5093">
        <w:trPr>
          <w:gridAfter w:val="1"/>
          <w:wAfter w:w="14" w:type="pct"/>
          <w:trHeight w:val="720"/>
        </w:trPr>
        <w:tc>
          <w:tcPr>
            <w:tcW w:w="1223" w:type="pct"/>
          </w:tcPr>
          <w:p w:rsidR="005F33A7" w:rsidRPr="00166F92" w:rsidRDefault="00AE2514" w:rsidP="00C05007">
            <w:pPr>
              <w:pStyle w:val="S1-Header2"/>
              <w:numPr>
                <w:ilvl w:val="0"/>
                <w:numId w:val="37"/>
              </w:numPr>
              <w:tabs>
                <w:tab w:val="num" w:pos="432"/>
              </w:tabs>
              <w:spacing w:after="120"/>
              <w:ind w:left="432" w:hanging="432"/>
            </w:pPr>
            <w:bookmarkStart w:id="188" w:name="_Toc23236758"/>
            <w:bookmarkStart w:id="189" w:name="_Toc125783000"/>
            <w:bookmarkStart w:id="190" w:name="_Toc438438833"/>
            <w:bookmarkStart w:id="191" w:name="_Toc438532583"/>
            <w:bookmarkStart w:id="192" w:name="_Toc438733977"/>
            <w:bookmarkStart w:id="193" w:name="_Toc438907016"/>
            <w:bookmarkStart w:id="194" w:name="_Toc438907215"/>
            <w:bookmarkStart w:id="195" w:name="_Toc436556114"/>
            <w:bookmarkStart w:id="196" w:name="_Toc494358959"/>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88"/>
            <w:r w:rsidR="00064403" w:rsidRPr="00166F92">
              <w:rPr>
                <w:noProof/>
              </w:rPr>
              <w:t>Price</w:t>
            </w:r>
            <w:r w:rsidR="007E703B" w:rsidRPr="00166F92">
              <w:rPr>
                <w:noProof/>
              </w:rPr>
              <w:t xml:space="preserve"> </w:t>
            </w:r>
            <w:r w:rsidR="005F33A7" w:rsidRPr="00166F92">
              <w:rPr>
                <w:noProof/>
              </w:rPr>
              <w:t>Schedules</w:t>
            </w:r>
            <w:bookmarkEnd w:id="189"/>
            <w:bookmarkEnd w:id="190"/>
            <w:bookmarkEnd w:id="191"/>
            <w:bookmarkEnd w:id="192"/>
            <w:bookmarkEnd w:id="193"/>
            <w:bookmarkEnd w:id="194"/>
            <w:bookmarkEnd w:id="195"/>
            <w:bookmarkEnd w:id="196"/>
          </w:p>
        </w:tc>
        <w:tc>
          <w:tcPr>
            <w:tcW w:w="3763" w:type="pct"/>
          </w:tcPr>
          <w:p w:rsidR="005F33A7" w:rsidRPr="00166F92" w:rsidRDefault="00AE2514" w:rsidP="00C75C86">
            <w:pPr>
              <w:pStyle w:val="S1-subpara"/>
              <w:numPr>
                <w:ilvl w:val="1"/>
                <w:numId w:val="53"/>
              </w:numPr>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rsidTr="001D5093">
        <w:trPr>
          <w:gridAfter w:val="1"/>
          <w:wAfter w:w="14" w:type="pct"/>
          <w:trHeight w:val="7147"/>
        </w:trPr>
        <w:tc>
          <w:tcPr>
            <w:tcW w:w="1223" w:type="pct"/>
          </w:tcPr>
          <w:p w:rsidR="00466C3D" w:rsidRPr="00166F92" w:rsidRDefault="00466C3D" w:rsidP="00C05007">
            <w:pPr>
              <w:pStyle w:val="S1-Header2"/>
              <w:numPr>
                <w:ilvl w:val="0"/>
                <w:numId w:val="37"/>
              </w:numPr>
              <w:tabs>
                <w:tab w:val="num" w:pos="432"/>
              </w:tabs>
              <w:spacing w:after="120"/>
              <w:ind w:left="432" w:hanging="432"/>
            </w:pPr>
            <w:bookmarkStart w:id="197" w:name="_Toc436556115"/>
            <w:bookmarkStart w:id="198" w:name="_Toc438438834"/>
            <w:bookmarkStart w:id="199" w:name="_Toc438532587"/>
            <w:bookmarkStart w:id="200" w:name="_Toc438733978"/>
            <w:bookmarkStart w:id="201" w:name="_Toc438907017"/>
            <w:bookmarkStart w:id="202" w:name="_Toc438907216"/>
            <w:bookmarkStart w:id="203" w:name="_Toc23236759"/>
            <w:bookmarkStart w:id="204" w:name="_Toc125783001"/>
            <w:bookmarkStart w:id="205" w:name="_Toc494358960"/>
            <w:r w:rsidRPr="00166F92">
              <w:rPr>
                <w:noProof/>
              </w:rPr>
              <w:t>Alternative</w:t>
            </w:r>
            <w:r w:rsidR="007E703B" w:rsidRPr="00166F92">
              <w:rPr>
                <w:noProof/>
              </w:rPr>
              <w:t xml:space="preserve"> </w:t>
            </w:r>
            <w:r w:rsidRPr="00166F92">
              <w:rPr>
                <w:noProof/>
              </w:rPr>
              <w:t>Bids</w:t>
            </w:r>
            <w:bookmarkEnd w:id="197"/>
            <w:bookmarkEnd w:id="198"/>
            <w:bookmarkEnd w:id="199"/>
            <w:bookmarkEnd w:id="200"/>
            <w:bookmarkEnd w:id="201"/>
            <w:bookmarkEnd w:id="202"/>
            <w:bookmarkEnd w:id="203"/>
            <w:bookmarkEnd w:id="204"/>
            <w:bookmarkEnd w:id="205"/>
          </w:p>
        </w:tc>
        <w:tc>
          <w:tcPr>
            <w:tcW w:w="3763" w:type="pct"/>
          </w:tcPr>
          <w:p w:rsidR="00466C3D" w:rsidRPr="00166F92" w:rsidRDefault="00466C3D" w:rsidP="00C75C86">
            <w:pPr>
              <w:pStyle w:val="S1-subpara"/>
              <w:numPr>
                <w:ilvl w:val="1"/>
                <w:numId w:val="54"/>
              </w:numPr>
              <w:tabs>
                <w:tab w:val="left" w:pos="4687"/>
              </w:tabs>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rsidR="00466C3D" w:rsidRPr="00166F92" w:rsidRDefault="00466C3D" w:rsidP="00C75C86">
            <w:pPr>
              <w:pStyle w:val="S1-subpara"/>
              <w:numPr>
                <w:ilvl w:val="1"/>
                <w:numId w:val="54"/>
              </w:numPr>
              <w:tabs>
                <w:tab w:val="left" w:pos="4687"/>
              </w:tabs>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466C3D" w:rsidRPr="00166F92" w:rsidRDefault="00466C3D" w:rsidP="00C75C86">
            <w:pPr>
              <w:pStyle w:val="S1-subpara"/>
              <w:numPr>
                <w:ilvl w:val="1"/>
                <w:numId w:val="54"/>
              </w:numPr>
              <w:ind w:right="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rsidR="00466C3D" w:rsidRPr="00166F92" w:rsidRDefault="00466C3D" w:rsidP="00C75C86">
            <w:pPr>
              <w:pStyle w:val="S1-subpara"/>
              <w:numPr>
                <w:ilvl w:val="1"/>
                <w:numId w:val="54"/>
              </w:numPr>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206" w:name="_Toc125783002"/>
            <w:bookmarkStart w:id="207" w:name="_Toc436556116"/>
            <w:bookmarkStart w:id="208" w:name="_Toc494358961"/>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06"/>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07"/>
            <w:bookmarkEnd w:id="208"/>
          </w:p>
        </w:tc>
        <w:tc>
          <w:tcPr>
            <w:tcW w:w="3763" w:type="pct"/>
          </w:tcPr>
          <w:p w:rsidR="00487FB9" w:rsidRPr="00166F92" w:rsidRDefault="00487FB9" w:rsidP="00C75C86">
            <w:pPr>
              <w:pStyle w:val="S1-subpara"/>
              <w:numPr>
                <w:ilvl w:val="1"/>
                <w:numId w:val="55"/>
              </w:numPr>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209" w:name="_Toc436556117"/>
            <w:bookmarkStart w:id="210" w:name="_Toc125783003"/>
            <w:bookmarkStart w:id="211" w:name="_Toc494358962"/>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09"/>
            <w:bookmarkEnd w:id="210"/>
            <w:bookmarkEnd w:id="211"/>
          </w:p>
        </w:tc>
        <w:tc>
          <w:tcPr>
            <w:tcW w:w="3763" w:type="pct"/>
          </w:tcPr>
          <w:p w:rsidR="00487FB9" w:rsidRPr="00166F92" w:rsidRDefault="00487FB9" w:rsidP="00C75C86">
            <w:pPr>
              <w:pStyle w:val="S1-subpara"/>
              <w:numPr>
                <w:ilvl w:val="1"/>
                <w:numId w:val="56"/>
              </w:numPr>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rsidTr="001D5093">
        <w:trPr>
          <w:gridAfter w:val="1"/>
          <w:wAfter w:w="14" w:type="pct"/>
          <w:trHeight w:val="5844"/>
        </w:trPr>
        <w:tc>
          <w:tcPr>
            <w:tcW w:w="1223" w:type="pct"/>
          </w:tcPr>
          <w:p w:rsidR="00466C3D" w:rsidRPr="00166F92" w:rsidRDefault="00466C3D" w:rsidP="00C05007">
            <w:pPr>
              <w:pStyle w:val="S1-Header2"/>
              <w:numPr>
                <w:ilvl w:val="0"/>
                <w:numId w:val="37"/>
              </w:numPr>
              <w:tabs>
                <w:tab w:val="num" w:pos="432"/>
              </w:tabs>
              <w:spacing w:after="120"/>
              <w:ind w:left="432" w:hanging="432"/>
              <w:rPr>
                <w:noProof/>
              </w:rPr>
            </w:pPr>
            <w:bookmarkStart w:id="212" w:name="_Toc436556118"/>
            <w:bookmarkStart w:id="213" w:name="_Toc494358963"/>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2"/>
            <w:bookmarkEnd w:id="213"/>
          </w:p>
        </w:tc>
        <w:tc>
          <w:tcPr>
            <w:tcW w:w="3763" w:type="pct"/>
          </w:tcPr>
          <w:p w:rsidR="00466C3D" w:rsidRPr="00166F92" w:rsidRDefault="00466C3D" w:rsidP="00C75C86">
            <w:pPr>
              <w:pStyle w:val="S1-subpara"/>
              <w:numPr>
                <w:ilvl w:val="1"/>
                <w:numId w:val="57"/>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rsidR="00466C3D" w:rsidRPr="00166F92" w:rsidRDefault="00466C3D" w:rsidP="00C75C86">
            <w:pPr>
              <w:pStyle w:val="S1-subpara"/>
              <w:numPr>
                <w:ilvl w:val="1"/>
                <w:numId w:val="57"/>
              </w:numPr>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rsidR="00466C3D" w:rsidRPr="00166F92" w:rsidRDefault="00466C3D" w:rsidP="00C75C86">
            <w:pPr>
              <w:pStyle w:val="S1-subpara"/>
              <w:numPr>
                <w:ilvl w:val="1"/>
                <w:numId w:val="57"/>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Pr="00166F92">
              <w:t>plant,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Pr="00166F92">
              <w:t>15.1.</w:t>
            </w:r>
          </w:p>
        </w:tc>
      </w:tr>
      <w:tr w:rsidR="00466C3D" w:rsidRPr="00166F92" w:rsidTr="001D5093">
        <w:trPr>
          <w:gridAfter w:val="1"/>
          <w:wAfter w:w="14" w:type="pct"/>
        </w:trPr>
        <w:tc>
          <w:tcPr>
            <w:tcW w:w="1223" w:type="pct"/>
          </w:tcPr>
          <w:p w:rsidR="00466C3D" w:rsidRPr="00166F92" w:rsidRDefault="00466C3D" w:rsidP="00C05007">
            <w:pPr>
              <w:pStyle w:val="S1-Header2"/>
              <w:numPr>
                <w:ilvl w:val="0"/>
                <w:numId w:val="37"/>
              </w:numPr>
              <w:tabs>
                <w:tab w:val="num" w:pos="432"/>
              </w:tabs>
              <w:spacing w:after="120"/>
              <w:ind w:left="432" w:hanging="432"/>
            </w:pPr>
            <w:bookmarkStart w:id="214" w:name="_Toc433185086"/>
            <w:bookmarkStart w:id="215" w:name="_Toc436556125"/>
            <w:bookmarkStart w:id="216" w:name="_Hlt212280372"/>
            <w:bookmarkStart w:id="217" w:name="_Toc438438835"/>
            <w:bookmarkStart w:id="218" w:name="_Toc438532588"/>
            <w:bookmarkStart w:id="219" w:name="_Toc438733979"/>
            <w:bookmarkStart w:id="220" w:name="_Toc438907018"/>
            <w:bookmarkStart w:id="221" w:name="_Toc438907217"/>
            <w:bookmarkStart w:id="222" w:name="_Toc23236760"/>
            <w:bookmarkStart w:id="223" w:name="_Toc125783005"/>
            <w:bookmarkStart w:id="224" w:name="_Toc436556133"/>
            <w:bookmarkStart w:id="225" w:name="_Toc494358964"/>
            <w:bookmarkEnd w:id="214"/>
            <w:bookmarkEnd w:id="215"/>
            <w:bookmarkEnd w:id="216"/>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17"/>
            <w:bookmarkEnd w:id="218"/>
            <w:bookmarkEnd w:id="219"/>
            <w:bookmarkEnd w:id="220"/>
            <w:bookmarkEnd w:id="221"/>
            <w:bookmarkEnd w:id="222"/>
            <w:bookmarkEnd w:id="223"/>
            <w:bookmarkEnd w:id="224"/>
            <w:bookmarkEnd w:id="225"/>
          </w:p>
        </w:tc>
        <w:tc>
          <w:tcPr>
            <w:tcW w:w="3763" w:type="pct"/>
          </w:tcPr>
          <w:p w:rsidR="00466C3D" w:rsidRPr="00166F92" w:rsidRDefault="00466C3D" w:rsidP="00C75C86">
            <w:pPr>
              <w:pStyle w:val="S1-subpara"/>
              <w:numPr>
                <w:ilvl w:val="1"/>
                <w:numId w:val="58"/>
              </w:numPr>
              <w:ind w:left="576" w:right="0" w:hanging="576"/>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rsidR="00466C3D" w:rsidRPr="00166F92" w:rsidRDefault="00466C3D" w:rsidP="00C75C86">
            <w:pPr>
              <w:pStyle w:val="S1-subpara"/>
              <w:numPr>
                <w:ilvl w:val="1"/>
                <w:numId w:val="60"/>
              </w:numPr>
              <w:ind w:left="576" w:right="0" w:hanging="576"/>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rsidR="00466C3D" w:rsidRPr="00166F92" w:rsidRDefault="00466C3D" w:rsidP="00C75C86">
            <w:pPr>
              <w:pStyle w:val="S1-subpara"/>
              <w:numPr>
                <w:ilvl w:val="1"/>
                <w:numId w:val="60"/>
              </w:numPr>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466C3D" w:rsidRPr="00166F92" w:rsidRDefault="00466C3D" w:rsidP="00C75C86">
            <w:pPr>
              <w:spacing w:after="200"/>
              <w:ind w:left="576" w:right="-72"/>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rsidR="00466C3D" w:rsidRPr="00166F92" w:rsidRDefault="00466C3D" w:rsidP="00C75C86">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rsidR="00466C3D" w:rsidRPr="00166F92" w:rsidRDefault="00466C3D" w:rsidP="00C75C86">
            <w:pPr>
              <w:pStyle w:val="ListParagraph"/>
              <w:numPr>
                <w:ilvl w:val="2"/>
                <w:numId w:val="17"/>
              </w:numPr>
              <w:spacing w:after="200"/>
              <w:ind w:left="1152" w:right="0"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rsidR="00466C3D" w:rsidRPr="00166F92" w:rsidRDefault="007156FC" w:rsidP="001D5093">
            <w:pPr>
              <w:spacing w:after="20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rsidR="00466C3D" w:rsidRPr="00166F92" w:rsidRDefault="00466C3D" w:rsidP="00C75C86">
            <w:pPr>
              <w:pStyle w:val="ListParagraph"/>
              <w:numPr>
                <w:ilvl w:val="2"/>
                <w:numId w:val="17"/>
              </w:numPr>
              <w:spacing w:after="200"/>
              <w:ind w:left="1152" w:right="0"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rsidR="00466C3D" w:rsidRPr="00166F92" w:rsidRDefault="00466C3D" w:rsidP="001D5093">
            <w:pPr>
              <w:autoSpaceDE w:val="0"/>
              <w:autoSpaceDN w:val="0"/>
              <w:adjustRightInd w:val="0"/>
              <w:spacing w:after="20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p>
          <w:p w:rsidR="00466C3D" w:rsidRPr="00166F92" w:rsidRDefault="00466C3D" w:rsidP="001D5093">
            <w:pPr>
              <w:autoSpaceDE w:val="0"/>
              <w:autoSpaceDN w:val="0"/>
              <w:adjustRightInd w:val="0"/>
              <w:spacing w:after="20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Pr="00166F92">
              <w:t>plant</w:t>
            </w:r>
            <w:r w:rsidR="007E703B" w:rsidRPr="00166F92">
              <w:t xml:space="preserve">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rsidR="00466C3D" w:rsidRPr="00166F92" w:rsidRDefault="00466C3D" w:rsidP="00C75C86">
            <w:pPr>
              <w:pStyle w:val="ListParagraph"/>
              <w:numPr>
                <w:ilvl w:val="2"/>
                <w:numId w:val="17"/>
              </w:numPr>
              <w:spacing w:after="20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rsidR="00466C3D" w:rsidRPr="00166F92" w:rsidRDefault="00466C3D" w:rsidP="00C75C86">
            <w:pPr>
              <w:pStyle w:val="ListParagraph"/>
              <w:numPr>
                <w:ilvl w:val="2"/>
                <w:numId w:val="17"/>
              </w:numPr>
              <w:spacing w:after="20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26" w:name="_Hlt212280325"/>
            <w:bookmarkEnd w:id="226"/>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rsidR="00466C3D" w:rsidRPr="00166F92" w:rsidRDefault="00466C3D" w:rsidP="001D5093">
            <w:pPr>
              <w:spacing w:after="20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rsidR="00466C3D" w:rsidRPr="00166F92" w:rsidRDefault="00466C3D" w:rsidP="00C75C86">
            <w:pPr>
              <w:pStyle w:val="S1-subpara"/>
              <w:numPr>
                <w:ilvl w:val="1"/>
                <w:numId w:val="61"/>
              </w:numPr>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rsidR="00466C3D" w:rsidRPr="00166F92" w:rsidRDefault="00466C3D" w:rsidP="00C75C86">
            <w:pPr>
              <w:pStyle w:val="S1-subpara"/>
              <w:numPr>
                <w:ilvl w:val="1"/>
                <w:numId w:val="61"/>
              </w:numPr>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rsidR="00466C3D" w:rsidRPr="00166F92" w:rsidRDefault="00466C3D" w:rsidP="00C75C86">
            <w:pPr>
              <w:pStyle w:val="S1-subpara"/>
              <w:numPr>
                <w:ilvl w:val="1"/>
                <w:numId w:val="61"/>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rsidR="00466C3D" w:rsidRPr="00166F92" w:rsidRDefault="00466C3D" w:rsidP="00C75C86">
            <w:pPr>
              <w:pStyle w:val="S1-subpara"/>
              <w:numPr>
                <w:ilvl w:val="1"/>
                <w:numId w:val="61"/>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466C3D" w:rsidRPr="00166F92" w:rsidRDefault="00466C3D" w:rsidP="00C75C86">
            <w:pPr>
              <w:pStyle w:val="S1-subpara"/>
              <w:numPr>
                <w:ilvl w:val="1"/>
                <w:numId w:val="61"/>
              </w:numPr>
              <w:ind w:left="576" w:right="0" w:hanging="576"/>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rsidR="00466C3D" w:rsidRPr="00166F92" w:rsidRDefault="007E703B" w:rsidP="00C75C86">
            <w:pPr>
              <w:pStyle w:val="S1-subpara"/>
              <w:numPr>
                <w:ilvl w:val="1"/>
                <w:numId w:val="61"/>
              </w:numPr>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rsidTr="001D5093">
        <w:trPr>
          <w:gridAfter w:val="1"/>
          <w:wAfter w:w="14" w:type="pct"/>
        </w:trPr>
        <w:tc>
          <w:tcPr>
            <w:tcW w:w="1223" w:type="pct"/>
          </w:tcPr>
          <w:p w:rsidR="00FC519D" w:rsidRPr="00166F92" w:rsidRDefault="00FC519D" w:rsidP="00C05007">
            <w:pPr>
              <w:pStyle w:val="S1-Header2"/>
              <w:numPr>
                <w:ilvl w:val="0"/>
                <w:numId w:val="37"/>
              </w:numPr>
              <w:tabs>
                <w:tab w:val="num" w:pos="432"/>
              </w:tabs>
              <w:spacing w:after="120"/>
              <w:ind w:left="432" w:hanging="432"/>
              <w:rPr>
                <w:noProof/>
              </w:rPr>
            </w:pPr>
            <w:bookmarkStart w:id="227" w:name="_Toc438438836"/>
            <w:bookmarkStart w:id="228" w:name="_Toc438532597"/>
            <w:bookmarkStart w:id="229" w:name="_Toc438733980"/>
            <w:bookmarkStart w:id="230" w:name="_Toc438907019"/>
            <w:bookmarkStart w:id="231" w:name="_Toc438907218"/>
            <w:bookmarkStart w:id="232" w:name="_Toc23236761"/>
            <w:bookmarkStart w:id="233" w:name="_Toc125783006"/>
            <w:bookmarkStart w:id="234" w:name="_Toc436556134"/>
            <w:bookmarkStart w:id="235" w:name="_Toc494358965"/>
            <w:r w:rsidRPr="00166F92">
              <w:rPr>
                <w:noProof/>
              </w:rPr>
              <w:t>Cu</w:t>
            </w:r>
            <w:bookmarkStart w:id="236" w:name="_Hlt438531797"/>
            <w:bookmarkEnd w:id="236"/>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27"/>
            <w:bookmarkEnd w:id="228"/>
            <w:bookmarkEnd w:id="229"/>
            <w:bookmarkEnd w:id="230"/>
            <w:bookmarkEnd w:id="231"/>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2"/>
            <w:bookmarkEnd w:id="233"/>
            <w:bookmarkEnd w:id="234"/>
            <w:bookmarkEnd w:id="235"/>
          </w:p>
        </w:tc>
        <w:tc>
          <w:tcPr>
            <w:tcW w:w="3763" w:type="pct"/>
          </w:tcPr>
          <w:p w:rsidR="00FC519D" w:rsidRPr="00166F92" w:rsidRDefault="00FC519D" w:rsidP="00C75C86">
            <w:pPr>
              <w:pStyle w:val="S1-subpara"/>
              <w:numPr>
                <w:ilvl w:val="1"/>
                <w:numId w:val="62"/>
              </w:numPr>
              <w:ind w:right="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C519D" w:rsidRPr="00166F92" w:rsidRDefault="00FC519D" w:rsidP="00C75C86">
            <w:pPr>
              <w:pStyle w:val="S1-subpara"/>
              <w:numPr>
                <w:ilvl w:val="1"/>
                <w:numId w:val="62"/>
              </w:numPr>
              <w:ind w:right="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rsidTr="001D5093">
        <w:trPr>
          <w:gridAfter w:val="1"/>
          <w:wAfter w:w="14" w:type="pct"/>
        </w:trPr>
        <w:tc>
          <w:tcPr>
            <w:tcW w:w="1223" w:type="pct"/>
          </w:tcPr>
          <w:p w:rsidR="00FC519D" w:rsidRPr="00166F92" w:rsidRDefault="00FC519D" w:rsidP="00C05007">
            <w:pPr>
              <w:pStyle w:val="S1-Header2"/>
              <w:numPr>
                <w:ilvl w:val="0"/>
                <w:numId w:val="37"/>
              </w:numPr>
              <w:tabs>
                <w:tab w:val="num" w:pos="432"/>
              </w:tabs>
              <w:spacing w:after="120"/>
              <w:ind w:left="432" w:hanging="432"/>
              <w:rPr>
                <w:noProof/>
              </w:rPr>
            </w:pPr>
            <w:bookmarkStart w:id="237" w:name="_Toc431888660"/>
            <w:bookmarkStart w:id="238" w:name="_Toc431888663"/>
            <w:bookmarkStart w:id="239" w:name="_Toc438438841"/>
            <w:bookmarkStart w:id="240" w:name="_Toc438532604"/>
            <w:bookmarkStart w:id="241" w:name="_Toc438733985"/>
            <w:bookmarkStart w:id="242" w:name="_Toc438907024"/>
            <w:bookmarkStart w:id="243" w:name="_Toc438907223"/>
            <w:bookmarkStart w:id="244" w:name="_Toc23236764"/>
            <w:bookmarkStart w:id="245" w:name="_Toc125783007"/>
            <w:bookmarkStart w:id="246" w:name="_Toc436556135"/>
            <w:bookmarkStart w:id="247" w:name="_Toc494358966"/>
            <w:bookmarkEnd w:id="237"/>
            <w:bookmarkEnd w:id="238"/>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39"/>
            <w:bookmarkEnd w:id="240"/>
            <w:bookmarkEnd w:id="241"/>
            <w:bookmarkEnd w:id="242"/>
            <w:bookmarkEnd w:id="243"/>
            <w:bookmarkEnd w:id="244"/>
            <w:bookmarkEnd w:id="245"/>
            <w:bookmarkEnd w:id="246"/>
            <w:bookmarkEnd w:id="247"/>
          </w:p>
        </w:tc>
        <w:tc>
          <w:tcPr>
            <w:tcW w:w="3763" w:type="pct"/>
          </w:tcPr>
          <w:p w:rsidR="00FC519D" w:rsidRPr="00166F92" w:rsidRDefault="00FC519D" w:rsidP="00C75C86">
            <w:pPr>
              <w:pStyle w:val="S1-subpara"/>
              <w:numPr>
                <w:ilvl w:val="1"/>
                <w:numId w:val="63"/>
              </w:numPr>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Pr="00166F92">
              <w:t>for</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starts</w:t>
            </w:r>
            <w:r w:rsidR="007E703B" w:rsidRPr="00166F92">
              <w:t xml:space="preserve"> </w:t>
            </w:r>
            <w:r w:rsidRPr="00166F92">
              <w:t>from</w:t>
            </w:r>
            <w:r w:rsidR="007E703B" w:rsidRPr="00166F92">
              <w:t xml:space="preserve"> </w:t>
            </w:r>
            <w:r w:rsidRPr="00166F92">
              <w:t>the</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deadline</w:t>
            </w:r>
            <w:r w:rsidR="007E703B" w:rsidRPr="00166F92">
              <w:t xml:space="preserve"> </w:t>
            </w:r>
            <w:r w:rsidRPr="00166F92">
              <w:t>(as</w:t>
            </w:r>
            <w:r w:rsidR="007E703B" w:rsidRPr="00166F92">
              <w:t xml:space="preserve"> </w:t>
            </w:r>
            <w:r w:rsidRPr="00166F92">
              <w:t>prescribed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A</w:t>
            </w:r>
            <w:r w:rsidR="007E703B" w:rsidRPr="00166F92">
              <w:t xml:space="preserve"> </w:t>
            </w:r>
            <w:r w:rsidRPr="00166F92">
              <w:t>Bid</w:t>
            </w:r>
            <w:r w:rsidR="007E703B" w:rsidRPr="00166F92">
              <w:t xml:space="preserve"> </w:t>
            </w:r>
            <w:r w:rsidRPr="00166F92">
              <w:t>valid</w:t>
            </w:r>
            <w:r w:rsidR="007E703B" w:rsidRPr="00166F92">
              <w:t xml:space="preserve"> </w:t>
            </w:r>
            <w:r w:rsidRPr="00166F92">
              <w:t>for</w:t>
            </w:r>
            <w:r w:rsidR="007E703B" w:rsidRPr="00166F92">
              <w:t xml:space="preserve"> </w:t>
            </w:r>
            <w:r w:rsidRPr="00166F92">
              <w:t>a</w:t>
            </w:r>
            <w:r w:rsidR="007E703B" w:rsidRPr="00166F92">
              <w:t xml:space="preserve"> </w:t>
            </w:r>
            <w:r w:rsidRPr="00166F92">
              <w:t>shorter</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rsidR="00FC519D" w:rsidRPr="00166F92" w:rsidRDefault="00FC519D" w:rsidP="00C75C86">
            <w:pPr>
              <w:pStyle w:val="S1-subpara"/>
              <w:numPr>
                <w:ilvl w:val="1"/>
                <w:numId w:val="63"/>
              </w:numPr>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rsidR="00FC519D" w:rsidRPr="00166F92" w:rsidRDefault="00FC519D" w:rsidP="00C75C86">
            <w:pPr>
              <w:pStyle w:val="S1-subpara"/>
              <w:numPr>
                <w:ilvl w:val="1"/>
                <w:numId w:val="63"/>
              </w:numPr>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rsidTr="001D5093">
        <w:trPr>
          <w:gridAfter w:val="1"/>
          <w:wAfter w:w="14" w:type="pct"/>
        </w:trPr>
        <w:tc>
          <w:tcPr>
            <w:tcW w:w="1223" w:type="pct"/>
          </w:tcPr>
          <w:p w:rsidR="00FC519D" w:rsidRPr="00166F92" w:rsidRDefault="00FC519D" w:rsidP="00C05007">
            <w:pPr>
              <w:pStyle w:val="S1-Header2"/>
              <w:numPr>
                <w:ilvl w:val="0"/>
                <w:numId w:val="37"/>
              </w:numPr>
              <w:tabs>
                <w:tab w:val="num" w:pos="432"/>
              </w:tabs>
              <w:spacing w:after="120"/>
              <w:ind w:left="432" w:hanging="432"/>
            </w:pPr>
            <w:bookmarkStart w:id="248" w:name="_Toc438438842"/>
            <w:bookmarkStart w:id="249" w:name="_Toc438532605"/>
            <w:bookmarkStart w:id="250" w:name="_Toc438733986"/>
            <w:bookmarkStart w:id="251" w:name="_Toc438907025"/>
            <w:bookmarkStart w:id="252" w:name="_Toc438907224"/>
            <w:bookmarkStart w:id="253" w:name="_Toc23236765"/>
            <w:bookmarkStart w:id="254" w:name="_Toc125783008"/>
            <w:bookmarkStart w:id="255" w:name="_Toc436556138"/>
            <w:bookmarkStart w:id="256" w:name="_Toc494358967"/>
            <w:r w:rsidRPr="00166F92">
              <w:rPr>
                <w:noProof/>
              </w:rPr>
              <w:t>Bid</w:t>
            </w:r>
            <w:r w:rsidR="007E703B" w:rsidRPr="00166F92">
              <w:rPr>
                <w:noProof/>
              </w:rPr>
              <w:t xml:space="preserve"> </w:t>
            </w:r>
            <w:r w:rsidRPr="00166F92">
              <w:rPr>
                <w:noProof/>
              </w:rPr>
              <w:t>Security</w:t>
            </w:r>
            <w:bookmarkEnd w:id="248"/>
            <w:bookmarkEnd w:id="249"/>
            <w:bookmarkEnd w:id="250"/>
            <w:bookmarkEnd w:id="251"/>
            <w:bookmarkEnd w:id="252"/>
            <w:bookmarkEnd w:id="253"/>
            <w:bookmarkEnd w:id="254"/>
            <w:bookmarkEnd w:id="255"/>
            <w:bookmarkEnd w:id="256"/>
          </w:p>
        </w:tc>
        <w:tc>
          <w:tcPr>
            <w:tcW w:w="3763" w:type="pct"/>
          </w:tcPr>
          <w:p w:rsidR="00FC519D" w:rsidRPr="00166F92" w:rsidRDefault="00FC519D" w:rsidP="00C75C86">
            <w:pPr>
              <w:pStyle w:val="S1-subpara"/>
              <w:numPr>
                <w:ilvl w:val="1"/>
                <w:numId w:val="65"/>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C519D" w:rsidRPr="00166F92" w:rsidRDefault="00FC519D" w:rsidP="00C75C86">
            <w:pPr>
              <w:pStyle w:val="S1-subpara"/>
              <w:numPr>
                <w:ilvl w:val="1"/>
                <w:numId w:val="65"/>
              </w:numPr>
              <w:ind w:right="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57" w:name="_Hlt126563856"/>
            <w:bookmarkEnd w:id="257"/>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rsidR="00FC519D" w:rsidRPr="00166F92" w:rsidRDefault="00FC519D" w:rsidP="00C75C86">
            <w:pPr>
              <w:pStyle w:val="S1-subpara"/>
              <w:numPr>
                <w:ilvl w:val="0"/>
                <w:numId w:val="25"/>
              </w:numPr>
              <w:tabs>
                <w:tab w:val="left" w:pos="0"/>
              </w:tabs>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rsidR="00FC519D" w:rsidRPr="00166F92" w:rsidRDefault="00FC519D" w:rsidP="00C75C86">
            <w:pPr>
              <w:pStyle w:val="S1-subpara"/>
              <w:numPr>
                <w:ilvl w:val="0"/>
                <w:numId w:val="25"/>
              </w:numPr>
              <w:tabs>
                <w:tab w:val="left" w:pos="0"/>
              </w:tabs>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rsidR="00FC519D" w:rsidRPr="00166F92" w:rsidRDefault="00FC519D" w:rsidP="00C75C86">
            <w:pPr>
              <w:pStyle w:val="S1-subpara"/>
              <w:numPr>
                <w:ilvl w:val="0"/>
                <w:numId w:val="25"/>
              </w:numPr>
              <w:tabs>
                <w:tab w:val="left" w:pos="0"/>
              </w:tabs>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rsidR="00FC519D" w:rsidRPr="00166F92" w:rsidRDefault="00FC519D" w:rsidP="00C75C86">
            <w:pPr>
              <w:pStyle w:val="S1-subpara"/>
              <w:numPr>
                <w:ilvl w:val="0"/>
                <w:numId w:val="25"/>
              </w:numPr>
              <w:tabs>
                <w:tab w:val="left" w:pos="0"/>
              </w:tabs>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rsidR="00FC519D" w:rsidRPr="00166F92" w:rsidRDefault="001E277C" w:rsidP="001D5093">
            <w:pPr>
              <w:pStyle w:val="S1-subpara"/>
              <w:numPr>
                <w:ilvl w:val="0"/>
                <w:numId w:val="0"/>
              </w:numPr>
              <w:tabs>
                <w:tab w:val="left" w:pos="0"/>
              </w:tabs>
              <w:ind w:left="576" w:right="0"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FC519D" w:rsidRPr="00166F92">
              <w:t>validity</w:t>
            </w:r>
            <w:r w:rsidR="007E703B" w:rsidRPr="00166F92">
              <w:t xml:space="preserve"> </w:t>
            </w:r>
            <w:r w:rsidR="00FC519D" w:rsidRPr="00166F92">
              <w:t>period</w:t>
            </w:r>
            <w:r w:rsidR="007E703B" w:rsidRPr="00166F92">
              <w:t xml:space="preserve"> </w:t>
            </w:r>
            <w:r w:rsidR="00FC519D" w:rsidRPr="00166F92">
              <w:t>of</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FC519D" w:rsidRPr="00166F92">
              <w:t>period</w:t>
            </w:r>
            <w:r w:rsidR="007E703B" w:rsidRPr="00166F92">
              <w:t xml:space="preserve"> </w:t>
            </w:r>
            <w:r w:rsidR="00FC519D" w:rsidRPr="00166F92">
              <w:t>of</w:t>
            </w:r>
            <w:r w:rsidR="007E703B" w:rsidRPr="00166F92">
              <w:t xml:space="preserve"> </w:t>
            </w:r>
            <w:r w:rsidR="00FC519D" w:rsidRPr="00166F92">
              <w:t>extension</w:t>
            </w:r>
            <w:r w:rsidR="007E703B" w:rsidRPr="00166F92">
              <w:t xml:space="preserv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58" w:name="_Hlt126564013"/>
            <w:bookmarkEnd w:id="258"/>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F576C5" w:rsidRPr="00166F92">
              <w:t>47</w:t>
            </w:r>
            <w:r w:rsidRPr="00166F92">
              <w:t>.</w:t>
            </w:r>
          </w:p>
          <w:p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executed:</w:t>
            </w:r>
          </w:p>
          <w:p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bookmarkStart w:id="259"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p>
          <w:bookmarkEnd w:id="259"/>
          <w:p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rsidR="00FC519D" w:rsidRPr="00166F92" w:rsidRDefault="00FC519D" w:rsidP="00C75C86">
            <w:pPr>
              <w:pStyle w:val="S1-subpara"/>
              <w:numPr>
                <w:ilvl w:val="0"/>
                <w:numId w:val="30"/>
              </w:numPr>
              <w:ind w:left="1728" w:right="-72" w:hanging="576"/>
            </w:pPr>
            <w:bookmarkStart w:id="260" w:name="_Toc438267892"/>
            <w:bookmarkEnd w:id="260"/>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bookmarkStart w:id="261" w:name="_Toc438267893"/>
          </w:p>
          <w:p w:rsidR="00FC519D" w:rsidRPr="00166F92" w:rsidRDefault="00FC519D" w:rsidP="00C75C86">
            <w:pPr>
              <w:pStyle w:val="S1-subpara"/>
              <w:numPr>
                <w:ilvl w:val="0"/>
                <w:numId w:val="30"/>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61"/>
            <w:r w:rsidR="00F576C5" w:rsidRPr="00166F92">
              <w:t>47</w:t>
            </w:r>
            <w:r w:rsidRPr="00166F92">
              <w:t>.</w:t>
            </w:r>
          </w:p>
          <w:p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rsidR="00FC519D" w:rsidRPr="00166F92" w:rsidRDefault="00FC519D" w:rsidP="00C75C86">
            <w:pPr>
              <w:pStyle w:val="S1-subpara"/>
              <w:numPr>
                <w:ilvl w:val="0"/>
                <w:numId w:val="95"/>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00C75C86" w:rsidRPr="00166F92">
              <w:t>19.2;</w:t>
            </w:r>
            <w:r w:rsidR="007E703B" w:rsidRPr="00166F92">
              <w:t xml:space="preserve"> </w:t>
            </w:r>
            <w:r w:rsidRPr="00166F92">
              <w:t>or</w:t>
            </w:r>
          </w:p>
          <w:p w:rsidR="00FC519D" w:rsidRPr="00166F92" w:rsidRDefault="00FC519D" w:rsidP="00C75C86">
            <w:pPr>
              <w:pStyle w:val="S1-subpara"/>
              <w:numPr>
                <w:ilvl w:val="0"/>
                <w:numId w:val="95"/>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r w:rsidR="007E703B" w:rsidRPr="00166F92">
              <w:t xml:space="preserve"> </w:t>
            </w:r>
          </w:p>
          <w:p w:rsidR="00FC519D" w:rsidRPr="00166F92" w:rsidRDefault="00FC519D" w:rsidP="00C75C86">
            <w:pPr>
              <w:pStyle w:val="S1-subpara"/>
              <w:numPr>
                <w:ilvl w:val="0"/>
                <w:numId w:val="31"/>
              </w:numPr>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r w:rsidR="007E703B" w:rsidRPr="00166F92">
              <w:t xml:space="preserve"> </w:t>
            </w:r>
          </w:p>
          <w:p w:rsidR="00FC519D" w:rsidRPr="00166F92" w:rsidRDefault="00FC519D" w:rsidP="00C75C86">
            <w:pPr>
              <w:pStyle w:val="S1-subpara"/>
              <w:numPr>
                <w:ilvl w:val="0"/>
                <w:numId w:val="31"/>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47</w:t>
            </w:r>
            <w:r w:rsidR="00C75C86" w:rsidRPr="00166F92">
              <w:t>;</w:t>
            </w:r>
          </w:p>
          <w:p w:rsidR="00FC519D" w:rsidRPr="00166F92" w:rsidRDefault="00FC519D" w:rsidP="001D5093">
            <w:pPr>
              <w:pStyle w:val="S1-subpara"/>
              <w:numPr>
                <w:ilvl w:val="0"/>
                <w:numId w:val="0"/>
              </w:numPr>
              <w:ind w:left="576" w:right="0"/>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262" w:name="_Toc438438843"/>
            <w:bookmarkStart w:id="263" w:name="_Toc438532612"/>
            <w:bookmarkStart w:id="264" w:name="_Toc438733987"/>
            <w:bookmarkStart w:id="265" w:name="_Toc438907026"/>
            <w:bookmarkStart w:id="266" w:name="_Toc438907225"/>
            <w:bookmarkStart w:id="267" w:name="_Toc23236766"/>
            <w:bookmarkStart w:id="268" w:name="_Toc125783009"/>
            <w:bookmarkStart w:id="269" w:name="_Toc436556139"/>
            <w:bookmarkStart w:id="270" w:name="_Toc494358968"/>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2"/>
            <w:bookmarkEnd w:id="263"/>
            <w:bookmarkEnd w:id="264"/>
            <w:bookmarkEnd w:id="265"/>
            <w:bookmarkEnd w:id="266"/>
            <w:bookmarkEnd w:id="267"/>
            <w:bookmarkEnd w:id="268"/>
            <w:bookmarkEnd w:id="269"/>
            <w:bookmarkEnd w:id="270"/>
          </w:p>
        </w:tc>
        <w:tc>
          <w:tcPr>
            <w:tcW w:w="3763" w:type="pct"/>
          </w:tcPr>
          <w:p w:rsidR="00F21145" w:rsidRPr="00166F92" w:rsidRDefault="00F21145" w:rsidP="00C75C86">
            <w:pPr>
              <w:pStyle w:val="S1-subpara"/>
              <w:numPr>
                <w:ilvl w:val="1"/>
                <w:numId w:val="66"/>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one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documents</w:t>
            </w:r>
            <w:r w:rsidR="007E703B" w:rsidRPr="00166F92">
              <w:t xml:space="preserve"> </w:t>
            </w:r>
            <w:r w:rsidRPr="00166F92">
              <w:t>comprising</w:t>
            </w:r>
            <w:r w:rsidR="007E703B" w:rsidRPr="00166F92">
              <w:t xml:space="preserve"> </w:t>
            </w: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it</w:t>
            </w:r>
            <w:r w:rsidR="007E703B" w:rsidRPr="00166F92">
              <w:t xml:space="preserve"> </w:t>
            </w:r>
            <w:r w:rsidRPr="00166F92">
              <w:t>“Original.”</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shall</w:t>
            </w:r>
            <w:r w:rsidR="007E703B" w:rsidRPr="00166F92">
              <w:t xml:space="preserve"> </w:t>
            </w:r>
            <w:r w:rsidRPr="00166F92">
              <w:t>be</w:t>
            </w:r>
            <w:r w:rsidR="007E703B" w:rsidRPr="00166F92">
              <w:t xml:space="preserve"> </w:t>
            </w:r>
            <w:r w:rsidRPr="00166F92">
              <w:t>clearly</w:t>
            </w:r>
            <w:r w:rsidR="007E703B" w:rsidRPr="00166F92">
              <w:t xml:space="preserve"> </w:t>
            </w:r>
            <w:r w:rsidRPr="00166F92">
              <w:t>marked</w:t>
            </w:r>
            <w:r w:rsidR="007E703B" w:rsidRPr="00166F92">
              <w:t xml:space="preserve"> </w:t>
            </w:r>
            <w:r w:rsidRPr="00166F92">
              <w:t>“Alternative”.</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the</w:t>
            </w:r>
            <w:r w:rsidR="007E703B" w:rsidRPr="00166F92">
              <w:t xml:space="preserve"> </w:t>
            </w:r>
            <w:r w:rsidRPr="00166F92">
              <w:t>number</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them</w:t>
            </w:r>
            <w:r w:rsidR="007E703B" w:rsidRPr="00166F92">
              <w:t xml:space="preserve"> </w:t>
            </w:r>
            <w:r w:rsidRPr="00166F92">
              <w:t>“Copy.”</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discrepancy</w:t>
            </w:r>
            <w:r w:rsidR="007E703B" w:rsidRPr="00166F92">
              <w:t xml:space="preserve"> </w:t>
            </w:r>
            <w:r w:rsidRPr="00166F92">
              <w:t>between</w:t>
            </w:r>
            <w:r w:rsidR="007E703B" w:rsidRPr="00166F92">
              <w:t xml:space="preserve"> </w:t>
            </w: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the</w:t>
            </w:r>
            <w:r w:rsidR="007E703B" w:rsidRPr="00166F92">
              <w:t xml:space="preserve"> </w:t>
            </w:r>
            <w:r w:rsidRPr="00166F92">
              <w:t>copies,</w:t>
            </w:r>
            <w:r w:rsidR="007E703B" w:rsidRPr="00166F92">
              <w:t xml:space="preserve"> </w:t>
            </w:r>
            <w:r w:rsidRPr="00166F92">
              <w:t>the</w:t>
            </w:r>
            <w:r w:rsidR="007E703B" w:rsidRPr="00166F92">
              <w:t xml:space="preserve"> </w:t>
            </w:r>
            <w:r w:rsidRPr="00166F92">
              <w:t>original</w:t>
            </w:r>
            <w:r w:rsidR="007E703B" w:rsidRPr="00166F92">
              <w:t xml:space="preserve"> </w:t>
            </w:r>
            <w:r w:rsidRPr="00166F92">
              <w:t>shall</w:t>
            </w:r>
            <w:r w:rsidR="007E703B" w:rsidRPr="00166F92">
              <w:t xml:space="preserve"> </w:t>
            </w:r>
            <w:r w:rsidRPr="00166F92">
              <w:t>prevail.</w:t>
            </w:r>
          </w:p>
          <w:p w:rsidR="00F21145" w:rsidRPr="00166F92" w:rsidRDefault="00F21145" w:rsidP="00C75C86">
            <w:pPr>
              <w:pStyle w:val="S1-subpara"/>
              <w:numPr>
                <w:ilvl w:val="1"/>
                <w:numId w:val="66"/>
              </w:numPr>
              <w:ind w:right="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rsidR="00F21145" w:rsidRPr="00166F92" w:rsidRDefault="00F21145" w:rsidP="00C75C86">
            <w:pPr>
              <w:pStyle w:val="S1-subpara"/>
              <w:numPr>
                <w:ilvl w:val="1"/>
                <w:numId w:val="66"/>
              </w:numPr>
              <w:ind w:right="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rsidR="00F21145" w:rsidRPr="00166F92" w:rsidRDefault="00F21145" w:rsidP="00C75C86">
            <w:pPr>
              <w:pStyle w:val="S1-subpara"/>
              <w:numPr>
                <w:ilvl w:val="1"/>
                <w:numId w:val="66"/>
              </w:numPr>
              <w:ind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rsidR="00F21145" w:rsidRPr="00166F92" w:rsidRDefault="00F21145" w:rsidP="00C75C86">
            <w:pPr>
              <w:pStyle w:val="S1-subpara"/>
              <w:numPr>
                <w:ilvl w:val="1"/>
                <w:numId w:val="66"/>
              </w:numPr>
              <w:ind w:right="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rsidTr="001D5093">
        <w:trPr>
          <w:gridAfter w:val="1"/>
          <w:wAfter w:w="14" w:type="pct"/>
        </w:trPr>
        <w:tc>
          <w:tcPr>
            <w:tcW w:w="4986" w:type="pct"/>
            <w:gridSpan w:val="2"/>
          </w:tcPr>
          <w:p w:rsidR="00301F3E" w:rsidRPr="00166F92" w:rsidRDefault="00301F3E" w:rsidP="00C75C86">
            <w:pPr>
              <w:pStyle w:val="S1-Header"/>
              <w:numPr>
                <w:ilvl w:val="0"/>
                <w:numId w:val="26"/>
              </w:numPr>
              <w:ind w:left="2401" w:right="1123" w:hanging="450"/>
              <w:jc w:val="left"/>
            </w:pPr>
            <w:bookmarkStart w:id="271" w:name="_Toc438438844"/>
            <w:bookmarkStart w:id="272" w:name="_Toc438532613"/>
            <w:bookmarkStart w:id="273" w:name="_Toc438733988"/>
            <w:bookmarkStart w:id="274" w:name="_Toc438962070"/>
            <w:bookmarkStart w:id="275" w:name="_Toc461939619"/>
            <w:bookmarkStart w:id="276" w:name="_Toc23236767"/>
            <w:bookmarkStart w:id="277" w:name="_Toc125783010"/>
            <w:bookmarkStart w:id="278" w:name="_Toc494358969"/>
            <w:r w:rsidRPr="00166F92">
              <w:t>Submission</w:t>
            </w:r>
            <w:r w:rsidR="007E703B" w:rsidRPr="00166F92">
              <w:t xml:space="preserve"> </w:t>
            </w:r>
            <w:r w:rsidRPr="00166F92">
              <w:t>and</w:t>
            </w:r>
            <w:r w:rsidR="007E703B" w:rsidRPr="00166F92">
              <w:t xml:space="preserve"> </w:t>
            </w:r>
            <w:r w:rsidRPr="00166F92">
              <w:t>Opening</w:t>
            </w:r>
            <w:r w:rsidR="007E703B" w:rsidRPr="00166F92">
              <w:t xml:space="preserve"> </w:t>
            </w:r>
            <w:r w:rsidRPr="00166F92">
              <w:t>of</w:t>
            </w:r>
            <w:r w:rsidR="007E703B" w:rsidRPr="00166F92">
              <w:t xml:space="preserve"> </w:t>
            </w:r>
            <w:r w:rsidRPr="00166F92">
              <w:t>Bids</w:t>
            </w:r>
            <w:bookmarkEnd w:id="271"/>
            <w:bookmarkEnd w:id="272"/>
            <w:bookmarkEnd w:id="273"/>
            <w:bookmarkEnd w:id="274"/>
            <w:bookmarkEnd w:id="275"/>
            <w:bookmarkEnd w:id="276"/>
            <w:bookmarkEnd w:id="277"/>
            <w:bookmarkEnd w:id="278"/>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rPr>
                <w:noProof/>
              </w:rPr>
            </w:pPr>
            <w:bookmarkStart w:id="279" w:name="_Toc438438845"/>
            <w:bookmarkStart w:id="280" w:name="_Toc438532614"/>
            <w:bookmarkStart w:id="281" w:name="_Toc438733989"/>
            <w:bookmarkStart w:id="282" w:name="_Toc438907027"/>
            <w:bookmarkStart w:id="283" w:name="_Toc438907226"/>
            <w:bookmarkStart w:id="284" w:name="_Toc23236768"/>
            <w:bookmarkStart w:id="285" w:name="_Toc125783011"/>
            <w:bookmarkStart w:id="286" w:name="_Toc436556141"/>
            <w:bookmarkStart w:id="287" w:name="_Toc494358970"/>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79"/>
            <w:bookmarkEnd w:id="280"/>
            <w:bookmarkEnd w:id="281"/>
            <w:bookmarkEnd w:id="282"/>
            <w:bookmarkEnd w:id="283"/>
            <w:bookmarkEnd w:id="284"/>
            <w:bookmarkEnd w:id="285"/>
            <w:bookmarkEnd w:id="286"/>
            <w:bookmarkEnd w:id="287"/>
          </w:p>
        </w:tc>
        <w:tc>
          <w:tcPr>
            <w:tcW w:w="3763" w:type="pct"/>
          </w:tcPr>
          <w:p w:rsidR="00F21145" w:rsidRPr="00166F92" w:rsidRDefault="00F21145" w:rsidP="00C75C86">
            <w:pPr>
              <w:pStyle w:val="S1-subpara"/>
              <w:numPr>
                <w:ilvl w:val="1"/>
                <w:numId w:val="68"/>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deliver</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a</w:t>
            </w:r>
            <w:r w:rsidR="007E703B" w:rsidRPr="00166F92">
              <w:t xml:space="preserve"> </w:t>
            </w:r>
            <w:r w:rsidRPr="00166F92">
              <w:t>single,</w:t>
            </w:r>
            <w:r w:rsidR="007E703B" w:rsidRPr="00166F92">
              <w:t xml:space="preserve"> </w:t>
            </w:r>
            <w:r w:rsidRPr="00166F92">
              <w:t>sealed</w:t>
            </w:r>
            <w:r w:rsidR="007E703B" w:rsidRPr="00166F92">
              <w:t xml:space="preserve"> </w:t>
            </w:r>
            <w:r w:rsidRPr="00166F92">
              <w:t>envelope</w:t>
            </w:r>
            <w:r w:rsidR="007E703B" w:rsidRPr="00166F92">
              <w:t xml:space="preserve"> </w:t>
            </w:r>
            <w:r w:rsidRPr="00166F92">
              <w:t>(one</w:t>
            </w:r>
            <w:r w:rsidR="007E703B" w:rsidRPr="00166F92">
              <w:t xml:space="preserve"> </w:t>
            </w:r>
            <w:r w:rsidRPr="00166F92">
              <w:t>(1)</w:t>
            </w:r>
            <w:r w:rsidR="007E703B" w:rsidRPr="00166F92">
              <w:t xml:space="preserve"> </w:t>
            </w:r>
            <w:r w:rsidRPr="00166F92">
              <w:t>envelope</w:t>
            </w:r>
            <w:r w:rsidR="007E703B" w:rsidRPr="00166F92">
              <w:t xml:space="preserve"> </w:t>
            </w:r>
            <w:r w:rsidRPr="00166F92">
              <w:t>process).</w:t>
            </w:r>
            <w:r w:rsidR="007E703B" w:rsidRPr="00166F92">
              <w:t xml:space="preserve"> </w:t>
            </w:r>
            <w:r w:rsidRPr="00166F92">
              <w:t>Within</w:t>
            </w:r>
            <w:r w:rsidR="007E703B" w:rsidRPr="00166F92">
              <w:t xml:space="preserve"> </w:t>
            </w:r>
            <w:r w:rsidRPr="00166F92">
              <w:t>the</w:t>
            </w:r>
            <w:r w:rsidR="007E703B" w:rsidRPr="00166F92">
              <w:t xml:space="preserve"> </w:t>
            </w:r>
            <w:r w:rsidRPr="00166F92">
              <w:t>single</w:t>
            </w:r>
            <w:r w:rsidR="007E703B" w:rsidRPr="00166F92">
              <w:t xml:space="preserve"> </w:t>
            </w:r>
            <w:r w:rsidRPr="00166F92">
              <w:t>envelope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place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separate,</w:t>
            </w:r>
            <w:r w:rsidR="007E703B" w:rsidRPr="00166F92">
              <w:t xml:space="preserve"> </w:t>
            </w:r>
            <w:r w:rsidRPr="00166F92">
              <w:t>sealed</w:t>
            </w:r>
            <w:r w:rsidR="007E703B" w:rsidRPr="00166F92">
              <w:t xml:space="preserve"> </w:t>
            </w:r>
            <w:r w:rsidRPr="00166F92">
              <w:t>envelopes:</w:t>
            </w:r>
          </w:p>
          <w:p w:rsidR="00F21145" w:rsidRPr="00166F92" w:rsidRDefault="00F21145" w:rsidP="00C75C86">
            <w:pPr>
              <w:pStyle w:val="Sub-ClauseText"/>
              <w:numPr>
                <w:ilvl w:val="2"/>
                <w:numId w:val="67"/>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documents</w:t>
            </w:r>
            <w:r w:rsidR="007E703B" w:rsidRPr="00166F92">
              <w:rPr>
                <w:spacing w:val="0"/>
              </w:rPr>
              <w:t xml:space="preserve"> </w:t>
            </w:r>
            <w:r w:rsidRPr="00166F92">
              <w:rPr>
                <w:spacing w:val="0"/>
              </w:rPr>
              <w:t>comprising</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as</w:t>
            </w:r>
            <w:r w:rsidR="007E703B" w:rsidRPr="00166F92">
              <w:rPr>
                <w:spacing w:val="0"/>
              </w:rPr>
              <w:t xml:space="preserve"> </w:t>
            </w:r>
            <w:r w:rsidRPr="00166F92">
              <w:rPr>
                <w:spacing w:val="0"/>
              </w:rPr>
              <w:t>described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11;</w:t>
            </w:r>
            <w:r w:rsidR="007E703B" w:rsidRPr="00166F92">
              <w:rPr>
                <w:spacing w:val="0"/>
              </w:rPr>
              <w:t xml:space="preserve"> </w:t>
            </w:r>
            <w:r w:rsidRPr="00166F92">
              <w:rPr>
                <w:spacing w:val="0"/>
              </w:rPr>
              <w:t>and</w:t>
            </w:r>
            <w:r w:rsidR="007E703B" w:rsidRPr="00166F92">
              <w:rPr>
                <w:spacing w:val="0"/>
              </w:rPr>
              <w:t xml:space="preserve"> </w:t>
            </w:r>
          </w:p>
          <w:p w:rsidR="00F21145" w:rsidRPr="00166F92" w:rsidRDefault="00F21145" w:rsidP="00C75C86">
            <w:pPr>
              <w:pStyle w:val="Sub-ClauseText"/>
              <w:numPr>
                <w:ilvl w:val="2"/>
                <w:numId w:val="67"/>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Copies</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required</w:t>
            </w:r>
            <w:r w:rsidR="007E703B" w:rsidRPr="00166F92">
              <w:rPr>
                <w:spacing w:val="0"/>
              </w:rPr>
              <w:t xml:space="preserve"> </w:t>
            </w:r>
            <w:r w:rsidRPr="00166F92">
              <w:rPr>
                <w:spacing w:val="0"/>
              </w:rPr>
              <w:t>copies</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00C75C86" w:rsidRPr="00166F92">
              <w:rPr>
                <w:spacing w:val="0"/>
              </w:rPr>
              <w:t>and</w:t>
            </w:r>
            <w:r w:rsidR="007E703B" w:rsidRPr="00166F92">
              <w:rPr>
                <w:spacing w:val="0"/>
              </w:rPr>
              <w:t xml:space="preserve"> </w:t>
            </w:r>
          </w:p>
          <w:p w:rsidR="00F21145" w:rsidRPr="00166F92" w:rsidRDefault="00F21145" w:rsidP="00C75C86">
            <w:pPr>
              <w:pStyle w:val="Sub-ClauseText"/>
              <w:numPr>
                <w:ilvl w:val="2"/>
                <w:numId w:val="67"/>
              </w:numPr>
              <w:spacing w:before="0" w:after="200"/>
              <w:ind w:left="1152" w:hanging="576"/>
              <w:rPr>
                <w:spacing w:val="0"/>
              </w:rPr>
            </w:pPr>
            <w:r w:rsidRPr="00166F92">
              <w:rPr>
                <w:spacing w:val="0"/>
              </w:rPr>
              <w:t>if</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Bids</w:t>
            </w:r>
            <w:r w:rsidR="007E703B" w:rsidRPr="00166F92">
              <w:rPr>
                <w:spacing w:val="0"/>
              </w:rPr>
              <w:t xml:space="preserve"> </w:t>
            </w:r>
            <w:r w:rsidRPr="00166F92">
              <w:rPr>
                <w:spacing w:val="0"/>
              </w:rPr>
              <w:t>are</w:t>
            </w:r>
            <w:r w:rsidR="007E703B" w:rsidRPr="00166F92">
              <w:rPr>
                <w:spacing w:val="0"/>
              </w:rPr>
              <w:t xml:space="preserve"> </w:t>
            </w:r>
            <w:r w:rsidRPr="00166F92">
              <w:rPr>
                <w:spacing w:val="0"/>
              </w:rPr>
              <w:t>permitted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accordance</w:t>
            </w:r>
            <w:r w:rsidR="007E703B" w:rsidRPr="00166F92">
              <w:rPr>
                <w:spacing w:val="0"/>
              </w:rPr>
              <w:t xml:space="preserve"> </w:t>
            </w:r>
            <w:r w:rsidRPr="00166F92">
              <w:rPr>
                <w:spacing w:val="0"/>
              </w:rPr>
              <w:t>with</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13,</w:t>
            </w:r>
            <w:r w:rsidR="007E703B" w:rsidRPr="00166F92">
              <w:rPr>
                <w:spacing w:val="0"/>
              </w:rPr>
              <w:t xml:space="preserve"> </w:t>
            </w:r>
            <w:r w:rsidRPr="00166F92">
              <w:rPr>
                <w:spacing w:val="0"/>
              </w:rPr>
              <w:t>and</w:t>
            </w:r>
            <w:r w:rsidR="007E703B" w:rsidRPr="00166F92">
              <w:rPr>
                <w:spacing w:val="0"/>
              </w:rPr>
              <w:t xml:space="preserve"> </w:t>
            </w:r>
            <w:r w:rsidRPr="00166F92">
              <w:rPr>
                <w:spacing w:val="0"/>
              </w:rPr>
              <w:t>if</w:t>
            </w:r>
            <w:r w:rsidR="007E703B" w:rsidRPr="00166F92">
              <w:rPr>
                <w:spacing w:val="0"/>
              </w:rPr>
              <w:t xml:space="preserve"> </w:t>
            </w:r>
            <w:r w:rsidRPr="00166F92">
              <w:rPr>
                <w:spacing w:val="0"/>
              </w:rPr>
              <w:t>relevant:</w:t>
            </w:r>
          </w:p>
          <w:p w:rsidR="00F21145" w:rsidRPr="00166F92" w:rsidRDefault="00F21145" w:rsidP="00C75C86">
            <w:pPr>
              <w:pStyle w:val="Sub-ClauseText"/>
              <w:numPr>
                <w:ilvl w:val="0"/>
                <w:numId w:val="32"/>
              </w:numPr>
              <w:spacing w:before="0" w:after="200"/>
              <w:ind w:left="1728" w:right="-7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Original–Alternative</w:t>
            </w:r>
            <w:r w:rsidR="007E703B" w:rsidRPr="00166F92">
              <w:rPr>
                <w:smallCaps/>
                <w:spacing w:val="0"/>
              </w:rPr>
              <w:t xml:space="preserve"> </w:t>
            </w:r>
            <w:r w:rsidR="007156FC" w:rsidRPr="00166F92">
              <w:rPr>
                <w:smallCaps/>
                <w:spacing w:val="0"/>
              </w:rPr>
              <w:t>Bid</w:t>
            </w:r>
            <w:r w:rsidRPr="00166F92">
              <w:rPr>
                <w:spacing w:val="0"/>
              </w:rPr>
              <w:t>”</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and</w:t>
            </w:r>
          </w:p>
          <w:p w:rsidR="00F21145" w:rsidRPr="00166F92" w:rsidRDefault="00F21145" w:rsidP="00C75C86">
            <w:pPr>
              <w:pStyle w:val="Sub-ClauseText"/>
              <w:numPr>
                <w:ilvl w:val="0"/>
                <w:numId w:val="32"/>
              </w:numPr>
              <w:spacing w:before="0" w:after="200"/>
              <w:ind w:left="1728" w:right="-72" w:hanging="576"/>
              <w:rPr>
                <w:spacing w:val="0"/>
              </w:rPr>
            </w:pPr>
            <w:r w:rsidRPr="00166F92">
              <w:t>in</w:t>
            </w:r>
            <w:r w:rsidR="007E703B" w:rsidRPr="00166F92">
              <w:t xml:space="preserve"> </w:t>
            </w:r>
            <w:r w:rsidRPr="00166F92">
              <w:t>the</w:t>
            </w:r>
            <w:r w:rsidR="007E703B" w:rsidRPr="00166F92">
              <w:t xml:space="preserve"> </w:t>
            </w:r>
            <w:r w:rsidRPr="00166F92">
              <w:t>envelope</w:t>
            </w:r>
            <w:r w:rsidR="007E703B" w:rsidRPr="00166F92">
              <w:t xml:space="preserve"> </w:t>
            </w:r>
            <w:r w:rsidRPr="00166F92">
              <w:t>marked</w:t>
            </w:r>
            <w:r w:rsidR="007E703B" w:rsidRPr="00166F92">
              <w:t xml:space="preserve"> </w:t>
            </w:r>
            <w:r w:rsidRPr="00166F92">
              <w:t>“</w:t>
            </w:r>
            <w:r w:rsidR="007156FC" w:rsidRPr="00166F92">
              <w:rPr>
                <w:smallCaps/>
                <w:spacing w:val="0"/>
              </w:rPr>
              <w:t>Copies</w:t>
            </w:r>
            <w:r w:rsidR="007E703B" w:rsidRPr="00166F92">
              <w:rPr>
                <w:smallCaps/>
                <w:spacing w:val="0"/>
              </w:rPr>
              <w:t xml:space="preserve"> </w:t>
            </w:r>
            <w:r w:rsidR="007156FC" w:rsidRPr="00166F92">
              <w:rPr>
                <w:smallCaps/>
                <w:spacing w:val="0"/>
              </w:rPr>
              <w:t>–</w:t>
            </w:r>
            <w:r w:rsidR="007E703B" w:rsidRPr="00166F92">
              <w:rPr>
                <w:smallCaps/>
                <w:spacing w:val="0"/>
              </w:rPr>
              <w:t xml:space="preserve"> </w:t>
            </w:r>
            <w:r w:rsidR="007156FC" w:rsidRPr="00166F92">
              <w:rPr>
                <w:smallCaps/>
                <w:spacing w:val="0"/>
              </w:rPr>
              <w:t>Alternative</w:t>
            </w:r>
            <w:r w:rsidR="007E703B" w:rsidRPr="00166F92">
              <w:rPr>
                <w:smallCaps/>
                <w:spacing w:val="0"/>
              </w:rPr>
              <w:t xml:space="preserve"> </w:t>
            </w:r>
            <w:r w:rsidR="007156FC" w:rsidRPr="00166F92">
              <w:rPr>
                <w:smallCaps/>
                <w:spacing w:val="0"/>
              </w:rPr>
              <w:t>Bid</w:t>
            </w:r>
            <w:r w:rsidRPr="00166F92">
              <w:t>”</w:t>
            </w:r>
            <w:r w:rsidR="007E703B" w:rsidRPr="00166F92">
              <w:t xml:space="preserve"> </w:t>
            </w:r>
            <w:r w:rsidRPr="00166F92">
              <w:t>all</w:t>
            </w:r>
            <w:r w:rsidR="007E703B" w:rsidRPr="00166F92">
              <w:t xml:space="preserve"> </w:t>
            </w:r>
            <w:r w:rsidRPr="00166F92">
              <w:t>required</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w:t>
            </w:r>
            <w:r w:rsidR="007E703B" w:rsidRPr="00166F92">
              <w:t xml:space="preserve"> </w:t>
            </w:r>
            <w:r w:rsidRPr="00166F92">
              <w:t>Bid.</w:t>
            </w:r>
          </w:p>
          <w:p w:rsidR="00F21145" w:rsidRPr="00166F92" w:rsidRDefault="00F21145" w:rsidP="00C75C86">
            <w:pPr>
              <w:pStyle w:val="S1-subpara"/>
              <w:numPr>
                <w:ilvl w:val="1"/>
                <w:numId w:val="68"/>
              </w:numPr>
              <w:ind w:right="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rsidR="00F21145" w:rsidRPr="00166F92" w:rsidRDefault="00F21145" w:rsidP="00C75C86">
            <w:pPr>
              <w:pStyle w:val="P3Header1-Clauses"/>
              <w:numPr>
                <w:ilvl w:val="0"/>
                <w:numId w:val="12"/>
              </w:numPr>
              <w:spacing w:after="20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rsidR="00F21145" w:rsidRPr="00166F92" w:rsidRDefault="00F21145" w:rsidP="00C75C86">
            <w:pPr>
              <w:pStyle w:val="S1-subpara"/>
              <w:numPr>
                <w:ilvl w:val="1"/>
                <w:numId w:val="68"/>
              </w:numPr>
              <w:ind w:right="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288" w:name="_Toc424009124"/>
            <w:bookmarkStart w:id="289" w:name="_Toc438438846"/>
            <w:bookmarkStart w:id="290" w:name="_Toc438532618"/>
            <w:bookmarkStart w:id="291" w:name="_Toc438733990"/>
            <w:bookmarkStart w:id="292" w:name="_Toc438907028"/>
            <w:bookmarkStart w:id="293" w:name="_Toc438907227"/>
            <w:bookmarkStart w:id="294" w:name="_Toc23236769"/>
            <w:bookmarkStart w:id="295" w:name="_Toc125783012"/>
            <w:bookmarkStart w:id="296" w:name="_Toc436556142"/>
            <w:bookmarkStart w:id="297" w:name="_Toc494358971"/>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8"/>
            <w:bookmarkEnd w:id="289"/>
            <w:bookmarkEnd w:id="290"/>
            <w:bookmarkEnd w:id="291"/>
            <w:bookmarkEnd w:id="292"/>
            <w:bookmarkEnd w:id="293"/>
            <w:bookmarkEnd w:id="294"/>
            <w:bookmarkEnd w:id="295"/>
            <w:bookmarkEnd w:id="296"/>
            <w:bookmarkEnd w:id="297"/>
          </w:p>
        </w:tc>
        <w:tc>
          <w:tcPr>
            <w:tcW w:w="3763" w:type="pct"/>
          </w:tcPr>
          <w:p w:rsidR="00F21145" w:rsidRPr="00166F92" w:rsidRDefault="00F21145" w:rsidP="00C75C86">
            <w:pPr>
              <w:pStyle w:val="S1-subpara"/>
              <w:numPr>
                <w:ilvl w:val="1"/>
                <w:numId w:val="69"/>
              </w:numPr>
              <w:ind w:right="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21145" w:rsidRPr="00166F92" w:rsidRDefault="00F21145" w:rsidP="00C75C86">
            <w:pPr>
              <w:pStyle w:val="S1-subpara"/>
              <w:numPr>
                <w:ilvl w:val="1"/>
                <w:numId w:val="69"/>
              </w:numPr>
              <w:ind w:right="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298" w:name="_Toc438438847"/>
            <w:bookmarkStart w:id="299" w:name="_Toc438532619"/>
            <w:bookmarkStart w:id="300" w:name="_Toc438733991"/>
            <w:bookmarkStart w:id="301" w:name="_Toc438907029"/>
            <w:bookmarkStart w:id="302" w:name="_Toc438907228"/>
            <w:bookmarkStart w:id="303" w:name="_Toc23236770"/>
            <w:bookmarkStart w:id="304" w:name="_Toc125783013"/>
            <w:bookmarkStart w:id="305" w:name="_Toc436556143"/>
            <w:bookmarkStart w:id="306" w:name="_Toc494358972"/>
            <w:r w:rsidRPr="00166F92">
              <w:rPr>
                <w:noProof/>
              </w:rPr>
              <w:t>Late</w:t>
            </w:r>
            <w:r w:rsidR="007E703B" w:rsidRPr="00166F92">
              <w:rPr>
                <w:noProof/>
              </w:rPr>
              <w:t xml:space="preserve"> </w:t>
            </w:r>
            <w:r w:rsidRPr="00166F92">
              <w:rPr>
                <w:noProof/>
              </w:rPr>
              <w:t>Bids</w:t>
            </w:r>
            <w:bookmarkEnd w:id="298"/>
            <w:bookmarkEnd w:id="299"/>
            <w:bookmarkEnd w:id="300"/>
            <w:bookmarkEnd w:id="301"/>
            <w:bookmarkEnd w:id="302"/>
            <w:bookmarkEnd w:id="303"/>
            <w:bookmarkEnd w:id="304"/>
            <w:bookmarkEnd w:id="305"/>
            <w:bookmarkEnd w:id="306"/>
          </w:p>
        </w:tc>
        <w:tc>
          <w:tcPr>
            <w:tcW w:w="3763" w:type="pct"/>
          </w:tcPr>
          <w:p w:rsidR="00F07D31" w:rsidRPr="00166F92" w:rsidRDefault="00487FB9" w:rsidP="00C75C86">
            <w:pPr>
              <w:pStyle w:val="S1-subpara"/>
              <w:numPr>
                <w:ilvl w:val="1"/>
                <w:numId w:val="70"/>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307" w:name="_Toc424009126"/>
            <w:bookmarkStart w:id="308" w:name="_Toc438438848"/>
            <w:bookmarkStart w:id="309" w:name="_Toc438532620"/>
            <w:bookmarkStart w:id="310" w:name="_Toc438733992"/>
            <w:bookmarkStart w:id="311" w:name="_Toc438907030"/>
            <w:bookmarkStart w:id="312" w:name="_Toc438907229"/>
            <w:bookmarkStart w:id="313" w:name="_Toc23236771"/>
            <w:bookmarkStart w:id="314" w:name="_Toc125783014"/>
            <w:bookmarkStart w:id="315" w:name="_Toc436556144"/>
            <w:bookmarkStart w:id="316" w:name="_Toc494358973"/>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07"/>
            <w:bookmarkEnd w:id="308"/>
            <w:bookmarkEnd w:id="309"/>
            <w:bookmarkEnd w:id="310"/>
            <w:bookmarkEnd w:id="311"/>
            <w:bookmarkEnd w:id="312"/>
            <w:bookmarkEnd w:id="313"/>
            <w:bookmarkEnd w:id="314"/>
            <w:bookmarkEnd w:id="315"/>
            <w:bookmarkEnd w:id="316"/>
          </w:p>
        </w:tc>
        <w:tc>
          <w:tcPr>
            <w:tcW w:w="3763" w:type="pct"/>
          </w:tcPr>
          <w:p w:rsidR="00F21145" w:rsidRPr="00166F92" w:rsidRDefault="00F21145" w:rsidP="00C75C86">
            <w:pPr>
              <w:pStyle w:val="S1-subpara"/>
              <w:numPr>
                <w:ilvl w:val="1"/>
                <w:numId w:val="71"/>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rsidR="00F21145" w:rsidRPr="00166F92" w:rsidRDefault="00F21145" w:rsidP="00C75C86">
            <w:pPr>
              <w:pStyle w:val="P3Header1-Clauses"/>
              <w:numPr>
                <w:ilvl w:val="0"/>
                <w:numId w:val="13"/>
              </w:numPr>
              <w:spacing w:after="20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rsidR="00F21145" w:rsidRPr="00166F92" w:rsidRDefault="00F21145" w:rsidP="00C75C86">
            <w:pPr>
              <w:pStyle w:val="P3Header1-Clauses"/>
              <w:numPr>
                <w:ilvl w:val="0"/>
                <w:numId w:val="13"/>
              </w:numPr>
              <w:spacing w:after="20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rsidR="00F21145" w:rsidRPr="00166F92" w:rsidRDefault="00F21145" w:rsidP="00C75C86">
            <w:pPr>
              <w:pStyle w:val="S1-subpara"/>
              <w:numPr>
                <w:ilvl w:val="1"/>
                <w:numId w:val="71"/>
              </w:numPr>
              <w:ind w:right="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rsidR="00F21145" w:rsidRPr="00166F92" w:rsidRDefault="00F21145" w:rsidP="00C75C86">
            <w:pPr>
              <w:pStyle w:val="S1-subpara"/>
              <w:numPr>
                <w:ilvl w:val="1"/>
                <w:numId w:val="71"/>
              </w:numPr>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thereof.</w:t>
            </w:r>
            <w:r w:rsidR="007E703B" w:rsidRPr="00166F92">
              <w:t xml:space="preserve">  </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317" w:name="_Toc438438849"/>
            <w:bookmarkStart w:id="318" w:name="_Toc438532623"/>
            <w:bookmarkStart w:id="319" w:name="_Toc438733993"/>
            <w:bookmarkStart w:id="320" w:name="_Toc438907031"/>
            <w:bookmarkStart w:id="321" w:name="_Toc438907230"/>
            <w:bookmarkStart w:id="322" w:name="_Toc23236772"/>
            <w:bookmarkStart w:id="323" w:name="_Toc125783015"/>
            <w:bookmarkStart w:id="324" w:name="_Toc436556145"/>
            <w:bookmarkStart w:id="325" w:name="_Toc494358974"/>
            <w:r w:rsidRPr="00166F92">
              <w:rPr>
                <w:noProof/>
              </w:rPr>
              <w:t>Bid</w:t>
            </w:r>
            <w:r w:rsidR="007E703B" w:rsidRPr="00166F92">
              <w:rPr>
                <w:noProof/>
              </w:rPr>
              <w:t xml:space="preserve"> </w:t>
            </w:r>
            <w:r w:rsidRPr="00166F92">
              <w:rPr>
                <w:noProof/>
              </w:rPr>
              <w:t>Opening</w:t>
            </w:r>
            <w:bookmarkEnd w:id="317"/>
            <w:bookmarkEnd w:id="318"/>
            <w:bookmarkEnd w:id="319"/>
            <w:bookmarkEnd w:id="320"/>
            <w:bookmarkEnd w:id="321"/>
            <w:bookmarkEnd w:id="322"/>
            <w:bookmarkEnd w:id="323"/>
            <w:bookmarkEnd w:id="324"/>
            <w:bookmarkEnd w:id="325"/>
          </w:p>
        </w:tc>
        <w:tc>
          <w:tcPr>
            <w:tcW w:w="3763" w:type="pct"/>
          </w:tcPr>
          <w:p w:rsidR="00F21145" w:rsidRPr="00166F92" w:rsidRDefault="00F21145" w:rsidP="00C75C86">
            <w:pPr>
              <w:pStyle w:val="S1-subpara"/>
              <w:numPr>
                <w:ilvl w:val="1"/>
                <w:numId w:val="72"/>
              </w:numPr>
              <w:ind w:right="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26.5</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21145" w:rsidRPr="00166F92" w:rsidRDefault="00F21145" w:rsidP="00C75C86">
            <w:pPr>
              <w:pStyle w:val="S1-subpara"/>
              <w:numPr>
                <w:ilvl w:val="1"/>
                <w:numId w:val="72"/>
              </w:numPr>
              <w:ind w:right="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rsidR="00F21145" w:rsidRPr="00166F92" w:rsidRDefault="00F21145" w:rsidP="00C75C86">
            <w:pPr>
              <w:pStyle w:val="S1-subpara"/>
              <w:numPr>
                <w:ilvl w:val="1"/>
                <w:numId w:val="72"/>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rsidR="00F21145" w:rsidRPr="00166F92" w:rsidRDefault="00F21145" w:rsidP="00C75C86">
            <w:pPr>
              <w:pStyle w:val="S1-subpara"/>
              <w:numPr>
                <w:ilvl w:val="1"/>
                <w:numId w:val="72"/>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rsidR="00F21145" w:rsidRPr="00166F92" w:rsidRDefault="00F21145" w:rsidP="00C75C86">
            <w:pPr>
              <w:pStyle w:val="S1-subpara"/>
              <w:numPr>
                <w:ilvl w:val="1"/>
                <w:numId w:val="72"/>
              </w:numPr>
              <w:ind w:right="0"/>
            </w:pPr>
            <w:r w:rsidRPr="00166F92">
              <w:t>Next,</w:t>
            </w:r>
            <w:r w:rsidR="007E703B" w:rsidRPr="00166F92">
              <w:t xml:space="preserve"> </w:t>
            </w:r>
            <w:r w:rsidRPr="00166F92">
              <w:t>all</w:t>
            </w:r>
            <w:r w:rsidR="007E703B" w:rsidRPr="00166F92">
              <w:t xml:space="preserve"> </w:t>
            </w:r>
            <w:r w:rsidRPr="00166F92">
              <w:t>remaining</w:t>
            </w:r>
            <w:r w:rsidR="007E703B" w:rsidRPr="00166F92">
              <w:t xml:space="preserve"> </w:t>
            </w:r>
            <w:r w:rsidRPr="00166F92">
              <w:t>envelopes</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one</w:t>
            </w:r>
            <w:r w:rsidR="007E703B" w:rsidRPr="00166F92">
              <w:t xml:space="preserve"> </w:t>
            </w:r>
            <w:r w:rsidRPr="00166F92">
              <w:t>at</w:t>
            </w:r>
            <w:r w:rsidR="007E703B" w:rsidRPr="00166F92">
              <w:t xml:space="preserve"> </w:t>
            </w:r>
            <w:r w:rsidRPr="00166F92">
              <w:t>a</w:t>
            </w:r>
            <w:r w:rsidR="007E703B" w:rsidRPr="00166F92">
              <w:t xml:space="preserve"> </w:t>
            </w:r>
            <w:r w:rsidRPr="00166F92">
              <w:t>time,</w:t>
            </w:r>
            <w:r w:rsidR="007E703B" w:rsidRPr="00166F92">
              <w:t xml:space="preserve"> </w:t>
            </w:r>
            <w:r w:rsidRPr="00166F92">
              <w:t>reading</w:t>
            </w:r>
            <w:r w:rsidR="007E703B" w:rsidRPr="00166F92">
              <w:t xml:space="preserve"> </w:t>
            </w:r>
            <w:r w:rsidRPr="00166F92">
              <w:t>out:</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Pr="00166F92">
              <w:t>Bid</w:t>
            </w:r>
            <w:r w:rsidR="007E703B" w:rsidRPr="00166F92">
              <w:t xml:space="preserve"> </w:t>
            </w:r>
            <w:r w:rsidRPr="00166F92">
              <w:t>Price(s),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and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r w:rsidRPr="00166F92">
              <w:t>indicating</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modification;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if</w:t>
            </w:r>
            <w:r w:rsidR="007E703B" w:rsidRPr="00166F92">
              <w:t xml:space="preserve"> </w:t>
            </w:r>
            <w:r w:rsidRPr="00166F92">
              <w:t>required;</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details</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consider</w:t>
            </w:r>
            <w:r w:rsidR="007E703B" w:rsidRPr="00166F92">
              <w:t xml:space="preserve"> </w:t>
            </w:r>
            <w:r w:rsidRPr="00166F92">
              <w:t>appropriate.</w:t>
            </w:r>
            <w:r w:rsidR="007E703B" w:rsidRPr="00166F92">
              <w:t xml:space="preserve">  </w:t>
            </w:r>
          </w:p>
          <w:p w:rsidR="00F21145" w:rsidRPr="00166F92" w:rsidRDefault="00F21145" w:rsidP="00C75C86">
            <w:pPr>
              <w:pStyle w:val="S1-subpara"/>
              <w:numPr>
                <w:ilvl w:val="1"/>
                <w:numId w:val="72"/>
              </w:numPr>
              <w:ind w:right="0"/>
            </w:pPr>
            <w:r w:rsidRPr="00166F92">
              <w:rPr>
                <w:color w:val="000000" w:themeColor="text1"/>
              </w:rPr>
              <w:t>Only</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alternative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discounts</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are</w:t>
            </w:r>
            <w:r w:rsidR="007E703B" w:rsidRPr="00166F92">
              <w:rPr>
                <w:color w:val="000000" w:themeColor="text1"/>
              </w:rPr>
              <w:t xml:space="preserve"> </w:t>
            </w:r>
            <w:r w:rsidRPr="00166F92">
              <w:rPr>
                <w:color w:val="000000" w:themeColor="text1"/>
              </w:rPr>
              <w:t>opened</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read</w:t>
            </w:r>
            <w:r w:rsidR="007E703B" w:rsidRPr="00166F92">
              <w:rPr>
                <w:color w:val="000000" w:themeColor="text1"/>
              </w:rPr>
              <w:t xml:space="preserve"> </w:t>
            </w:r>
            <w:r w:rsidRPr="00166F92">
              <w:rPr>
                <w:color w:val="000000" w:themeColor="text1"/>
              </w:rPr>
              <w:t>out</w:t>
            </w:r>
            <w:r w:rsidR="007E703B" w:rsidRPr="00166F92">
              <w:rPr>
                <w:color w:val="000000" w:themeColor="text1"/>
              </w:rPr>
              <w:t xml:space="preserve"> </w:t>
            </w:r>
            <w:r w:rsidRPr="00166F92">
              <w:rPr>
                <w:color w:val="000000" w:themeColor="text1"/>
              </w:rPr>
              <w:t>at</w:t>
            </w:r>
            <w:r w:rsidR="007E703B" w:rsidRPr="00166F92">
              <w:rPr>
                <w:color w:val="000000" w:themeColor="text1"/>
              </w:rPr>
              <w:t xml:space="preserve"> </w:t>
            </w:r>
            <w:r w:rsidRPr="00166F92">
              <w:rPr>
                <w:color w:val="000000" w:themeColor="text1"/>
              </w:rPr>
              <w:t>Bid</w:t>
            </w:r>
            <w:r w:rsidR="007E703B" w:rsidRPr="00166F92">
              <w:rPr>
                <w:color w:val="000000" w:themeColor="text1"/>
              </w:rPr>
              <w:t xml:space="preserve"> </w:t>
            </w:r>
            <w:r w:rsidRPr="00166F92">
              <w:rPr>
                <w:color w:val="000000" w:themeColor="text1"/>
              </w:rPr>
              <w:t>opening</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considered</w:t>
            </w:r>
            <w:r w:rsidR="007E703B" w:rsidRPr="00166F92">
              <w:rPr>
                <w:color w:val="000000" w:themeColor="text1"/>
              </w:rPr>
              <w:t xml:space="preserve"> </w:t>
            </w:r>
            <w:r w:rsidRPr="00166F92">
              <w:rPr>
                <w:color w:val="000000" w:themeColor="text1"/>
              </w:rPr>
              <w:t>further.</w:t>
            </w:r>
            <w:r w:rsidR="007E703B" w:rsidRPr="00166F92">
              <w:rPr>
                <w:color w:val="000000" w:themeColor="text1"/>
              </w:rPr>
              <w:t xml:space="preserve"> </w:t>
            </w:r>
            <w:r w:rsidRPr="00166F92">
              <w:rPr>
                <w:noProof/>
              </w:rPr>
              <w:t>The</w:t>
            </w:r>
            <w:r w:rsidR="007E703B" w:rsidRPr="00166F92">
              <w:rPr>
                <w:noProof/>
              </w:rPr>
              <w:t xml:space="preserve"> </w:t>
            </w:r>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the</w:t>
            </w:r>
            <w:r w:rsidR="007E703B" w:rsidRPr="00166F92">
              <w:rPr>
                <w:noProof/>
              </w:rPr>
              <w:t xml:space="preserve"> </w:t>
            </w:r>
            <w:r w:rsidRPr="00166F92">
              <w:rPr>
                <w:noProof/>
              </w:rPr>
              <w:t>Price</w:t>
            </w:r>
            <w:r w:rsidR="007E703B" w:rsidRPr="00166F92">
              <w:rPr>
                <w:noProof/>
              </w:rPr>
              <w:t xml:space="preserve"> </w:t>
            </w:r>
            <w:r w:rsidRPr="00166F92">
              <w:rPr>
                <w:noProof/>
              </w:rPr>
              <w:t>Schedules</w:t>
            </w:r>
            <w:r w:rsidR="007E703B" w:rsidRPr="00166F92">
              <w:rPr>
                <w:noProof/>
              </w:rPr>
              <w:t xml:space="preserve"> </w:t>
            </w:r>
            <w:r w:rsidRPr="00166F92">
              <w:rPr>
                <w:noProof/>
              </w:rPr>
              <w:t>are</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initialed</w:t>
            </w:r>
            <w:r w:rsidR="007E703B" w:rsidRPr="00166F92">
              <w:rPr>
                <w:noProof/>
              </w:rPr>
              <w:t xml:space="preserve"> </w:t>
            </w:r>
            <w:r w:rsidRPr="00166F92">
              <w:rPr>
                <w:noProof/>
              </w:rPr>
              <w:t>by</w:t>
            </w:r>
            <w:r w:rsidR="007E703B" w:rsidRPr="00166F92">
              <w:rPr>
                <w:noProof/>
              </w:rPr>
              <w:t xml:space="preserve"> </w:t>
            </w:r>
            <w:r w:rsidRPr="00166F92">
              <w:rPr>
                <w:noProof/>
              </w:rPr>
              <w:t>representatives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attending</w:t>
            </w:r>
            <w:r w:rsidR="007E703B" w:rsidRPr="00166F92">
              <w:rPr>
                <w:noProof/>
              </w:rPr>
              <w:t xml:space="preserve"> </w:t>
            </w:r>
            <w:r w:rsidRPr="00166F92">
              <w:rPr>
                <w:noProof/>
              </w:rPr>
              <w:t>Bid</w:t>
            </w:r>
            <w:r w:rsidR="007E703B" w:rsidRPr="00166F92">
              <w:rPr>
                <w:noProof/>
              </w:rPr>
              <w:t xml:space="preserve"> </w:t>
            </w:r>
            <w:r w:rsidRPr="00166F92">
              <w:rPr>
                <w:noProof/>
              </w:rPr>
              <w:t>opening</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manner</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p>
          <w:p w:rsidR="00F21145" w:rsidRPr="00166F92" w:rsidRDefault="00F21145" w:rsidP="00C75C86">
            <w:pPr>
              <w:pStyle w:val="S1-subpara"/>
              <w:numPr>
                <w:ilvl w:val="1"/>
                <w:numId w:val="72"/>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rsidR="00F21145" w:rsidRPr="00166F92" w:rsidRDefault="00F21145" w:rsidP="00C75C86">
            <w:pPr>
              <w:pStyle w:val="S1-subpara"/>
              <w:numPr>
                <w:ilvl w:val="1"/>
                <w:numId w:val="72"/>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rsidR="00F21145" w:rsidRPr="00166F92" w:rsidRDefault="00F21145" w:rsidP="00C75C86">
            <w:pPr>
              <w:pStyle w:val="S1-subpara"/>
              <w:numPr>
                <w:ilvl w:val="2"/>
                <w:numId w:val="73"/>
              </w:numPr>
              <w:ind w:left="1152" w:right="0"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rsidR="00F21145" w:rsidRPr="00166F92" w:rsidRDefault="00F21145" w:rsidP="00C75C86">
            <w:pPr>
              <w:pStyle w:val="S1-subpara"/>
              <w:numPr>
                <w:ilvl w:val="2"/>
                <w:numId w:val="73"/>
              </w:numPr>
              <w:ind w:left="1152" w:right="0"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rsidR="00F21145" w:rsidRPr="00166F92" w:rsidRDefault="00F21145" w:rsidP="00C75C86">
            <w:pPr>
              <w:pStyle w:val="S1-subpara"/>
              <w:numPr>
                <w:ilvl w:val="2"/>
                <w:numId w:val="73"/>
              </w:numPr>
              <w:ind w:left="1152" w:right="0"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rsidR="00F21145" w:rsidRPr="00166F92" w:rsidRDefault="00F21145" w:rsidP="00C75C86">
            <w:pPr>
              <w:pStyle w:val="S1-subpara"/>
              <w:numPr>
                <w:ilvl w:val="2"/>
                <w:numId w:val="73"/>
              </w:numPr>
              <w:ind w:left="1152" w:right="0"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rsidR="00F21145" w:rsidRPr="00166F92" w:rsidRDefault="00F21145" w:rsidP="00C75C86">
            <w:pPr>
              <w:pStyle w:val="S1-subpara"/>
              <w:numPr>
                <w:ilvl w:val="1"/>
                <w:numId w:val="72"/>
              </w:numPr>
              <w:ind w:right="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rsidTr="001D5093">
        <w:trPr>
          <w:gridAfter w:val="1"/>
          <w:wAfter w:w="14" w:type="pct"/>
        </w:trPr>
        <w:tc>
          <w:tcPr>
            <w:tcW w:w="4986" w:type="pct"/>
            <w:gridSpan w:val="2"/>
          </w:tcPr>
          <w:p w:rsidR="00301F3E" w:rsidRPr="00166F92" w:rsidRDefault="00301F3E" w:rsidP="00C75C86">
            <w:pPr>
              <w:pStyle w:val="S1-Header"/>
              <w:numPr>
                <w:ilvl w:val="0"/>
                <w:numId w:val="26"/>
              </w:numPr>
              <w:ind w:left="2401" w:hanging="540"/>
              <w:jc w:val="left"/>
            </w:pPr>
            <w:bookmarkStart w:id="326" w:name="_Toc438438850"/>
            <w:bookmarkStart w:id="327" w:name="_Toc438532629"/>
            <w:bookmarkStart w:id="328" w:name="_Toc438733994"/>
            <w:bookmarkStart w:id="329" w:name="_Toc438962076"/>
            <w:bookmarkStart w:id="330" w:name="_Toc461939620"/>
            <w:bookmarkStart w:id="331" w:name="_Toc23236773"/>
            <w:bookmarkStart w:id="332" w:name="_Toc125783016"/>
            <w:bookmarkStart w:id="333" w:name="_Toc436556146"/>
            <w:bookmarkStart w:id="334" w:name="_Toc494358975"/>
            <w:r w:rsidRPr="00166F92">
              <w:t>Evaluation</w:t>
            </w:r>
            <w:r w:rsidR="007E703B" w:rsidRPr="00166F92">
              <w:t xml:space="preserve"> </w:t>
            </w:r>
            <w:r w:rsidRPr="00166F92">
              <w:t>a</w:t>
            </w:r>
            <w:bookmarkStart w:id="335" w:name="_Hlt125782982"/>
            <w:bookmarkEnd w:id="335"/>
            <w:r w:rsidRPr="00166F92">
              <w:t>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Bids</w:t>
            </w:r>
            <w:bookmarkEnd w:id="326"/>
            <w:bookmarkEnd w:id="327"/>
            <w:bookmarkEnd w:id="328"/>
            <w:bookmarkEnd w:id="329"/>
            <w:bookmarkEnd w:id="330"/>
            <w:bookmarkEnd w:id="331"/>
            <w:bookmarkEnd w:id="332"/>
            <w:bookmarkEnd w:id="333"/>
            <w:bookmarkEnd w:id="334"/>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36" w:name="_Toc438532628"/>
            <w:bookmarkStart w:id="337" w:name="_Toc438438851"/>
            <w:bookmarkStart w:id="338" w:name="_Toc438532630"/>
            <w:bookmarkStart w:id="339" w:name="_Toc438733995"/>
            <w:bookmarkStart w:id="340" w:name="_Toc438907032"/>
            <w:bookmarkStart w:id="341" w:name="_Toc438907231"/>
            <w:bookmarkStart w:id="342" w:name="_Toc23236774"/>
            <w:bookmarkStart w:id="343" w:name="_Toc125783017"/>
            <w:bookmarkStart w:id="344" w:name="_Toc436556147"/>
            <w:bookmarkStart w:id="345" w:name="_Toc494358976"/>
            <w:bookmarkEnd w:id="336"/>
            <w:r w:rsidRPr="00166F92">
              <w:rPr>
                <w:noProof/>
              </w:rPr>
              <w:t>Confidentiality</w:t>
            </w:r>
            <w:bookmarkEnd w:id="337"/>
            <w:bookmarkEnd w:id="338"/>
            <w:bookmarkEnd w:id="339"/>
            <w:bookmarkEnd w:id="340"/>
            <w:bookmarkEnd w:id="341"/>
            <w:bookmarkEnd w:id="342"/>
            <w:bookmarkEnd w:id="343"/>
            <w:bookmarkEnd w:id="344"/>
            <w:bookmarkEnd w:id="345"/>
          </w:p>
        </w:tc>
        <w:tc>
          <w:tcPr>
            <w:tcW w:w="3763" w:type="pct"/>
          </w:tcPr>
          <w:p w:rsidR="00337802" w:rsidRPr="00166F92" w:rsidRDefault="00337802" w:rsidP="00C75C86">
            <w:pPr>
              <w:pStyle w:val="S1-subpara"/>
              <w:numPr>
                <w:ilvl w:val="1"/>
                <w:numId w:val="74"/>
              </w:numPr>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42</w:t>
            </w:r>
            <w:r w:rsidRPr="00166F92">
              <w:t>.</w:t>
            </w:r>
          </w:p>
          <w:p w:rsidR="00337802" w:rsidRPr="00166F92" w:rsidRDefault="00337802" w:rsidP="00C75C86">
            <w:pPr>
              <w:pStyle w:val="S1-subpara"/>
              <w:numPr>
                <w:ilvl w:val="1"/>
                <w:numId w:val="74"/>
              </w:numPr>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rsidR="00337802" w:rsidRPr="00166F92" w:rsidRDefault="00337802" w:rsidP="00C75C86">
            <w:pPr>
              <w:pStyle w:val="S1-subpara"/>
              <w:numPr>
                <w:ilvl w:val="1"/>
                <w:numId w:val="74"/>
              </w:numPr>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rsidTr="001D5093">
        <w:trPr>
          <w:gridAfter w:val="1"/>
          <w:wAfter w:w="14" w:type="pct"/>
          <w:trHeight w:val="3988"/>
        </w:trPr>
        <w:tc>
          <w:tcPr>
            <w:tcW w:w="1223" w:type="pct"/>
          </w:tcPr>
          <w:p w:rsidR="00337802" w:rsidRPr="00166F92" w:rsidRDefault="00337802" w:rsidP="00C05007">
            <w:pPr>
              <w:pStyle w:val="S1-Header2"/>
              <w:numPr>
                <w:ilvl w:val="0"/>
                <w:numId w:val="37"/>
              </w:numPr>
              <w:tabs>
                <w:tab w:val="num" w:pos="432"/>
              </w:tabs>
              <w:spacing w:after="120"/>
              <w:ind w:left="432" w:hanging="432"/>
              <w:rPr>
                <w:noProof/>
              </w:rPr>
            </w:pPr>
            <w:bookmarkStart w:id="346" w:name="_Toc424009129"/>
            <w:bookmarkStart w:id="347" w:name="_Toc438438852"/>
            <w:bookmarkStart w:id="348" w:name="_Toc438532631"/>
            <w:bookmarkStart w:id="349" w:name="_Toc438733996"/>
            <w:bookmarkStart w:id="350" w:name="_Toc438907033"/>
            <w:bookmarkStart w:id="351" w:name="_Toc438907232"/>
            <w:bookmarkStart w:id="352" w:name="_Toc23236775"/>
            <w:bookmarkStart w:id="353" w:name="_Toc125783018"/>
            <w:bookmarkStart w:id="354" w:name="_Toc436556148"/>
            <w:bookmarkStart w:id="355" w:name="_Toc494358977"/>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46"/>
            <w:bookmarkEnd w:id="347"/>
            <w:bookmarkEnd w:id="348"/>
            <w:bookmarkEnd w:id="349"/>
            <w:bookmarkEnd w:id="350"/>
            <w:bookmarkEnd w:id="351"/>
            <w:bookmarkEnd w:id="352"/>
            <w:bookmarkEnd w:id="353"/>
            <w:bookmarkEnd w:id="354"/>
            <w:bookmarkEnd w:id="355"/>
          </w:p>
          <w:p w:rsidR="00337802" w:rsidRPr="00166F92" w:rsidRDefault="00337802" w:rsidP="001D5093"/>
        </w:tc>
        <w:tc>
          <w:tcPr>
            <w:tcW w:w="3763" w:type="pct"/>
          </w:tcPr>
          <w:p w:rsidR="00337802" w:rsidRPr="00166F92" w:rsidRDefault="00337802" w:rsidP="00C75C86">
            <w:pPr>
              <w:pStyle w:val="S1-subpara"/>
              <w:numPr>
                <w:ilvl w:val="1"/>
                <w:numId w:val="75"/>
              </w:numPr>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w:t>
            </w:r>
          </w:p>
          <w:p w:rsidR="00337802" w:rsidRPr="00166F92" w:rsidRDefault="00337802" w:rsidP="00C75C86">
            <w:pPr>
              <w:pStyle w:val="S1-subpara"/>
              <w:numPr>
                <w:ilvl w:val="1"/>
                <w:numId w:val="75"/>
              </w:numPr>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356" w:name="_Toc125783019"/>
            <w:bookmarkStart w:id="357" w:name="_Toc436556149"/>
            <w:bookmarkStart w:id="358" w:name="_Toc494358978"/>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56"/>
            <w:bookmarkEnd w:id="357"/>
            <w:bookmarkEnd w:id="358"/>
          </w:p>
        </w:tc>
        <w:tc>
          <w:tcPr>
            <w:tcW w:w="3763" w:type="pct"/>
          </w:tcPr>
          <w:p w:rsidR="00F07D31" w:rsidRPr="00166F92" w:rsidRDefault="00487FB9" w:rsidP="00C75C86">
            <w:pPr>
              <w:pStyle w:val="S1-subpara"/>
              <w:numPr>
                <w:ilvl w:val="1"/>
                <w:numId w:val="76"/>
              </w:numPr>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rsidR="00F07D31" w:rsidRPr="00166F92" w:rsidRDefault="00487FB9" w:rsidP="001D5093">
            <w:pPr>
              <w:tabs>
                <w:tab w:val="num" w:pos="1476"/>
              </w:tabs>
              <w:spacing w:after="20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rsidR="00F07D31" w:rsidRPr="00166F92" w:rsidRDefault="00487FB9" w:rsidP="001D5093">
            <w:pPr>
              <w:tabs>
                <w:tab w:val="num" w:pos="1476"/>
              </w:tabs>
              <w:spacing w:after="20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rsidR="00F07D31" w:rsidRPr="00166F92" w:rsidRDefault="00487FB9" w:rsidP="00C75C86">
            <w:pPr>
              <w:pStyle w:val="ListParagraph"/>
              <w:numPr>
                <w:ilvl w:val="0"/>
                <w:numId w:val="13"/>
              </w:numPr>
              <w:tabs>
                <w:tab w:val="clear" w:pos="2556"/>
              </w:tabs>
              <w:spacing w:after="200"/>
              <w:ind w:left="1152" w:right="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59" w:name="_Toc424009130"/>
            <w:bookmarkStart w:id="360" w:name="_Toc23236776"/>
            <w:bookmarkStart w:id="361" w:name="_Toc125783020"/>
            <w:bookmarkStart w:id="362" w:name="_Toc436556150"/>
            <w:bookmarkStart w:id="363" w:name="_Toc438438853"/>
            <w:bookmarkStart w:id="364" w:name="_Toc438532632"/>
            <w:bookmarkStart w:id="365" w:name="_Toc438733997"/>
            <w:bookmarkStart w:id="366" w:name="_Toc438907034"/>
            <w:bookmarkStart w:id="367" w:name="_Toc438907233"/>
            <w:bookmarkStart w:id="368" w:name="_Toc494358979"/>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59"/>
            <w:bookmarkEnd w:id="360"/>
            <w:bookmarkEnd w:id="361"/>
            <w:bookmarkEnd w:id="362"/>
            <w:bookmarkEnd w:id="363"/>
            <w:bookmarkEnd w:id="364"/>
            <w:bookmarkEnd w:id="365"/>
            <w:bookmarkEnd w:id="366"/>
            <w:bookmarkEnd w:id="367"/>
            <w:bookmarkEnd w:id="368"/>
          </w:p>
        </w:tc>
        <w:tc>
          <w:tcPr>
            <w:tcW w:w="3763" w:type="pct"/>
          </w:tcPr>
          <w:p w:rsidR="00337802" w:rsidRPr="00166F92" w:rsidRDefault="00337802" w:rsidP="00C75C86">
            <w:pPr>
              <w:pStyle w:val="S1-subpara"/>
              <w:numPr>
                <w:ilvl w:val="1"/>
                <w:numId w:val="77"/>
              </w:numPr>
              <w:ind w:right="0"/>
            </w:pPr>
            <w:r w:rsidRPr="00166F92">
              <w:t>The</w:t>
            </w:r>
            <w:r w:rsidR="007E703B" w:rsidRPr="00166F92">
              <w:t xml:space="preserve"> </w:t>
            </w:r>
            <w:r w:rsidRPr="00166F92">
              <w:t>Employer’s</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a</w:t>
            </w:r>
            <w:r w:rsidR="007E703B" w:rsidRPr="00166F92">
              <w:t xml:space="preserve"> </w:t>
            </w:r>
            <w:r w:rsidRPr="00166F92">
              <w:t>Bid’s</w:t>
            </w:r>
            <w:r w:rsidR="007E703B" w:rsidRPr="00166F92">
              <w:t xml:space="preserve"> </w:t>
            </w:r>
            <w:r w:rsidRPr="00166F92">
              <w:t>responsiveness</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contents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itself,</w:t>
            </w:r>
            <w:r w:rsidR="007E703B" w:rsidRPr="00166F92">
              <w:t xml:space="preserve"> </w:t>
            </w:r>
            <w:r w:rsidRPr="00166F92">
              <w:t>as</w:t>
            </w:r>
            <w:r w:rsidR="007E703B" w:rsidRPr="00166F92">
              <w:t xml:space="preserve"> </w:t>
            </w:r>
            <w:r w:rsidRPr="00166F92">
              <w:t>defined</w:t>
            </w:r>
            <w:r w:rsidR="007E703B" w:rsidRPr="00166F92">
              <w:t xml:space="preserve"> </w:t>
            </w:r>
            <w:r w:rsidRPr="00166F92">
              <w:t>in</w:t>
            </w:r>
            <w:r w:rsidR="007E703B" w:rsidRPr="00166F92">
              <w:t xml:space="preserve"> </w:t>
            </w:r>
            <w:r w:rsidRPr="00166F92">
              <w:t>ITB11.</w:t>
            </w:r>
          </w:p>
          <w:p w:rsidR="00337802" w:rsidRPr="00166F92" w:rsidRDefault="00337802" w:rsidP="00C75C86">
            <w:pPr>
              <w:pStyle w:val="S1-subpara"/>
              <w:numPr>
                <w:ilvl w:val="1"/>
                <w:numId w:val="77"/>
              </w:numPr>
              <w:ind w:right="0"/>
            </w:pP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without</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A</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one</w:t>
            </w:r>
            <w:r w:rsidR="007E703B" w:rsidRPr="00166F92">
              <w:t xml:space="preserve"> </w:t>
            </w:r>
            <w:r w:rsidR="00C75C86" w:rsidRPr="00166F92">
              <w:t>that:</w:t>
            </w:r>
          </w:p>
          <w:p w:rsidR="00337802" w:rsidRPr="00166F92" w:rsidRDefault="00337802" w:rsidP="001D5093">
            <w:pPr>
              <w:pStyle w:val="P3Header1-Clauses"/>
              <w:numPr>
                <w:ilvl w:val="0"/>
                <w:numId w:val="4"/>
              </w:numPr>
              <w:tabs>
                <w:tab w:val="clear" w:pos="1872"/>
              </w:tabs>
              <w:spacing w:after="200"/>
              <w:ind w:left="1152" w:right="0"/>
              <w:jc w:val="both"/>
              <w:rPr>
                <w:b w:val="0"/>
              </w:rPr>
            </w:pPr>
            <w:r w:rsidRPr="00166F92">
              <w:rPr>
                <w:b w:val="0"/>
              </w:rPr>
              <w:t>if</w:t>
            </w:r>
            <w:r w:rsidR="007E703B" w:rsidRPr="00166F92">
              <w:rPr>
                <w:b w:val="0"/>
              </w:rPr>
              <w:t xml:space="preserve"> </w:t>
            </w:r>
            <w:r w:rsidRPr="00166F92">
              <w:rPr>
                <w:b w:val="0"/>
              </w:rPr>
              <w:t>accepted,</w:t>
            </w:r>
            <w:r w:rsidR="007E703B" w:rsidRPr="00166F92">
              <w:rPr>
                <w:b w:val="0"/>
              </w:rPr>
              <w:t xml:space="preserve"> </w:t>
            </w:r>
            <w:r w:rsidRPr="00166F92">
              <w:rPr>
                <w:b w:val="0"/>
              </w:rPr>
              <w:t>would:</w:t>
            </w:r>
          </w:p>
          <w:p w:rsidR="00337802" w:rsidRPr="00166F92" w:rsidRDefault="00337802" w:rsidP="001D5093">
            <w:pPr>
              <w:pStyle w:val="Heading4"/>
              <w:numPr>
                <w:ilvl w:val="1"/>
                <w:numId w:val="4"/>
              </w:numPr>
              <w:ind w:left="1728" w:hanging="576"/>
            </w:pPr>
            <w:r w:rsidRPr="00166F92">
              <w:t>affect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the</w:t>
            </w:r>
            <w:r w:rsidR="007E703B" w:rsidRPr="00166F92">
              <w:t xml:space="preserve"> </w:t>
            </w:r>
            <w:r w:rsidRPr="00166F92">
              <w:t>scope,</w:t>
            </w:r>
            <w:r w:rsidR="007E703B" w:rsidRPr="00166F92">
              <w:t xml:space="preserve"> </w:t>
            </w:r>
            <w:r w:rsidRPr="00166F92">
              <w:t>quality,</w:t>
            </w:r>
            <w:r w:rsidR="007E703B" w:rsidRPr="00166F92">
              <w:t xml:space="preserve"> </w:t>
            </w:r>
            <w:r w:rsidRPr="00166F92">
              <w:t>or</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p>
          <w:p w:rsidR="00337802" w:rsidRPr="00166F92" w:rsidRDefault="00337802" w:rsidP="001D5093">
            <w:pPr>
              <w:pStyle w:val="Heading4"/>
              <w:numPr>
                <w:ilvl w:val="1"/>
                <w:numId w:val="4"/>
              </w:numPr>
              <w:ind w:left="1728" w:hanging="576"/>
            </w:pPr>
            <w:r w:rsidRPr="00166F92">
              <w:t>limit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the</w:t>
            </w:r>
            <w:r w:rsidR="007E703B" w:rsidRPr="00166F92">
              <w:t xml:space="preserve"> </w:t>
            </w:r>
            <w:r w:rsidRPr="00166F92">
              <w:t>Bidder’s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the</w:t>
            </w:r>
            <w:r w:rsidR="007E703B" w:rsidRPr="00166F92">
              <w:t xml:space="preserve"> </w:t>
            </w:r>
            <w:r w:rsidRPr="00166F92">
              <w:t>proposed</w:t>
            </w:r>
            <w:r w:rsidR="007E703B" w:rsidRPr="00166F92">
              <w:t xml:space="preserve"> </w:t>
            </w:r>
            <w:r w:rsidRPr="00166F92">
              <w:t>Contract;</w:t>
            </w:r>
            <w:r w:rsidR="007E703B" w:rsidRPr="00166F92">
              <w:t xml:space="preserve"> </w:t>
            </w:r>
            <w:r w:rsidRPr="00166F92">
              <w:t>or</w:t>
            </w:r>
          </w:p>
          <w:p w:rsidR="00337802" w:rsidRPr="00166F92" w:rsidRDefault="00337802" w:rsidP="001D5093">
            <w:pPr>
              <w:pStyle w:val="P3Header1-Clauses"/>
              <w:numPr>
                <w:ilvl w:val="0"/>
                <w:numId w:val="4"/>
              </w:numPr>
              <w:spacing w:after="200"/>
              <w:ind w:left="1152" w:right="0"/>
              <w:jc w:val="both"/>
              <w:rPr>
                <w:b w:val="0"/>
              </w:rPr>
            </w:pPr>
            <w:r w:rsidRPr="00166F92">
              <w:rPr>
                <w:b w:val="0"/>
              </w:rPr>
              <w:t>if</w:t>
            </w:r>
            <w:r w:rsidR="007E703B" w:rsidRPr="00166F92">
              <w:rPr>
                <w:b w:val="0"/>
              </w:rPr>
              <w:t xml:space="preserve"> </w:t>
            </w:r>
            <w:r w:rsidRPr="00166F92">
              <w:rPr>
                <w:b w:val="0"/>
              </w:rPr>
              <w:t>rectified,</w:t>
            </w:r>
            <w:r w:rsidR="007E703B" w:rsidRPr="00166F92">
              <w:rPr>
                <w:b w:val="0"/>
              </w:rPr>
              <w:t xml:space="preserve"> </w:t>
            </w:r>
            <w:r w:rsidRPr="00166F92">
              <w:rPr>
                <w:b w:val="0"/>
              </w:rPr>
              <w:t>would</w:t>
            </w:r>
            <w:r w:rsidR="007E703B" w:rsidRPr="00166F92">
              <w:rPr>
                <w:b w:val="0"/>
              </w:rPr>
              <w:t xml:space="preserve"> </w:t>
            </w:r>
            <w:r w:rsidRPr="00166F92">
              <w:rPr>
                <w:b w:val="0"/>
              </w:rPr>
              <w:t>unfairly</w:t>
            </w:r>
            <w:r w:rsidR="007E703B" w:rsidRPr="00166F92">
              <w:rPr>
                <w:b w:val="0"/>
              </w:rPr>
              <w:t xml:space="preserve"> </w:t>
            </w:r>
            <w:r w:rsidRPr="00166F92">
              <w:rPr>
                <w:b w:val="0"/>
              </w:rPr>
              <w:t>affect</w:t>
            </w:r>
            <w:r w:rsidR="007E703B" w:rsidRPr="00166F92">
              <w:rPr>
                <w:b w:val="0"/>
              </w:rPr>
              <w:t xml:space="preserve"> </w:t>
            </w:r>
            <w:r w:rsidRPr="00166F92">
              <w:rPr>
                <w:b w:val="0"/>
              </w:rPr>
              <w:t>the</w:t>
            </w:r>
            <w:r w:rsidR="007E703B" w:rsidRPr="00166F92">
              <w:rPr>
                <w:b w:val="0"/>
              </w:rPr>
              <w:t xml:space="preserve"> </w:t>
            </w:r>
            <w:r w:rsidRPr="00166F92">
              <w:rPr>
                <w:b w:val="0"/>
              </w:rPr>
              <w:t>competitive</w:t>
            </w:r>
            <w:r w:rsidR="007E703B" w:rsidRPr="00166F92">
              <w:rPr>
                <w:b w:val="0"/>
              </w:rPr>
              <w:t xml:space="preserve"> </w:t>
            </w:r>
            <w:r w:rsidRPr="00166F92">
              <w:rPr>
                <w:b w:val="0"/>
              </w:rPr>
              <w:t>position</w:t>
            </w:r>
            <w:r w:rsidR="007E703B" w:rsidRPr="00166F92">
              <w:rPr>
                <w:b w:val="0"/>
              </w:rPr>
              <w:t xml:space="preserve"> </w:t>
            </w:r>
            <w:r w:rsidRPr="00166F92">
              <w:rPr>
                <w:b w:val="0"/>
              </w:rPr>
              <w:t>of</w:t>
            </w:r>
            <w:r w:rsidR="007E703B" w:rsidRPr="00166F92">
              <w:rPr>
                <w:b w:val="0"/>
              </w:rPr>
              <w:t xml:space="preserve"> </w:t>
            </w:r>
            <w:r w:rsidRPr="00166F92">
              <w:rPr>
                <w:b w:val="0"/>
              </w:rPr>
              <w:t>other</w:t>
            </w:r>
            <w:r w:rsidR="007E703B" w:rsidRPr="00166F92">
              <w:rPr>
                <w:b w:val="0"/>
              </w:rPr>
              <w:t xml:space="preserve"> </w:t>
            </w:r>
            <w:r w:rsidRPr="00166F92">
              <w:rPr>
                <w:b w:val="0"/>
              </w:rPr>
              <w:t>Bidders</w:t>
            </w:r>
            <w:r w:rsidR="007E703B" w:rsidRPr="00166F92">
              <w:rPr>
                <w:b w:val="0"/>
              </w:rPr>
              <w:t xml:space="preserve"> </w:t>
            </w:r>
            <w:r w:rsidRPr="00166F92">
              <w:rPr>
                <w:b w:val="0"/>
              </w:rPr>
              <w:t>presenting</w:t>
            </w:r>
            <w:r w:rsidR="007E703B" w:rsidRPr="00166F92">
              <w:rPr>
                <w:b w:val="0"/>
              </w:rPr>
              <w:t xml:space="preserve"> </w:t>
            </w:r>
            <w:r w:rsidRPr="00166F92">
              <w:rPr>
                <w:b w:val="0"/>
              </w:rPr>
              <w:t>substantially</w:t>
            </w:r>
            <w:r w:rsidR="007E703B" w:rsidRPr="00166F92">
              <w:rPr>
                <w:b w:val="0"/>
              </w:rPr>
              <w:t xml:space="preserve"> </w:t>
            </w:r>
            <w:r w:rsidRPr="00166F92">
              <w:rPr>
                <w:b w:val="0"/>
              </w:rPr>
              <w:t>responsive</w:t>
            </w:r>
            <w:r w:rsidR="007E703B" w:rsidRPr="00166F92">
              <w:rPr>
                <w:b w:val="0"/>
              </w:rPr>
              <w:t xml:space="preserve"> </w:t>
            </w:r>
            <w:r w:rsidRPr="00166F92">
              <w:rPr>
                <w:b w:val="0"/>
              </w:rPr>
              <w:t>Bids.</w:t>
            </w:r>
          </w:p>
          <w:p w:rsidR="00337802" w:rsidRPr="00166F92" w:rsidRDefault="00337802" w:rsidP="00C75C86">
            <w:pPr>
              <w:pStyle w:val="S1-subpara"/>
              <w:numPr>
                <w:ilvl w:val="1"/>
                <w:numId w:val="77"/>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examine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particular,</w:t>
            </w:r>
            <w:r w:rsidR="007E703B" w:rsidRPr="00166F92">
              <w:t xml:space="preserve"> </w:t>
            </w:r>
            <w:r w:rsidRPr="00166F92">
              <w:t>to</w:t>
            </w:r>
            <w:r w:rsidR="007E703B" w:rsidRPr="00166F92">
              <w:t xml:space="preserve"> </w:t>
            </w:r>
            <w:r w:rsidRPr="00166F92">
              <w:t>confirm</w:t>
            </w:r>
            <w:r w:rsidR="007E703B" w:rsidRPr="00166F92">
              <w:t xml:space="preserve"> </w:t>
            </w:r>
            <w:r w:rsidRPr="00166F92">
              <w:t>that</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met</w:t>
            </w:r>
            <w:r w:rsidR="007E703B" w:rsidRPr="00166F92">
              <w:t xml:space="preserve"> </w:t>
            </w:r>
            <w:r w:rsidRPr="00166F92">
              <w:t>without</w:t>
            </w:r>
            <w:r w:rsidR="007E703B" w:rsidRPr="00166F92">
              <w:t xml:space="preserve"> </w:t>
            </w:r>
            <w:r w:rsidRPr="00166F92">
              <w:t>any</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p w:rsidR="00337802" w:rsidRPr="00166F92" w:rsidRDefault="00337802" w:rsidP="00C75C86">
            <w:pPr>
              <w:pStyle w:val="S1-subpara"/>
              <w:numPr>
                <w:ilvl w:val="1"/>
                <w:numId w:val="77"/>
              </w:numPr>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not</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may</w:t>
            </w:r>
            <w:r w:rsidR="007E703B" w:rsidRPr="00166F92">
              <w:t xml:space="preserve"> </w:t>
            </w:r>
            <w:r w:rsidRPr="00166F92">
              <w:t>not</w:t>
            </w:r>
            <w:r w:rsidR="007E703B" w:rsidRPr="00166F92">
              <w:t xml:space="preserve"> </w:t>
            </w:r>
            <w:r w:rsidRPr="00166F92">
              <w:t>subsequently</w:t>
            </w:r>
            <w:r w:rsidR="007E703B" w:rsidRPr="00166F92">
              <w:t xml:space="preserve"> </w:t>
            </w:r>
            <w:r w:rsidRPr="00166F92">
              <w:t>be</w:t>
            </w:r>
            <w:r w:rsidR="007E703B" w:rsidRPr="00166F92">
              <w:t xml:space="preserve"> </w:t>
            </w:r>
            <w:r w:rsidRPr="00166F92">
              <w:t>made</w:t>
            </w:r>
            <w:r w:rsidR="007E703B" w:rsidRPr="00166F92">
              <w:t xml:space="preserve"> </w:t>
            </w:r>
            <w:r w:rsidRPr="00166F92">
              <w:t>responsive</w:t>
            </w:r>
            <w:r w:rsidR="007E703B" w:rsidRPr="00166F92">
              <w:t xml:space="preserve"> </w:t>
            </w:r>
            <w:r w:rsidRPr="00166F92">
              <w:t>by</w:t>
            </w:r>
            <w:r w:rsidR="007E703B" w:rsidRPr="00166F92">
              <w:t xml:space="preserve"> </w:t>
            </w:r>
            <w:r w:rsidRPr="00166F92">
              <w:t>correction</w:t>
            </w:r>
            <w:r w:rsidR="007E703B" w:rsidRPr="00166F92">
              <w:t xml:space="preserve"> </w:t>
            </w:r>
            <w:r w:rsidRPr="00166F92">
              <w:t>of</w:t>
            </w:r>
            <w:r w:rsidR="007E703B" w:rsidRPr="00166F92">
              <w:t xml:space="preserve"> </w:t>
            </w:r>
            <w:r w:rsidRPr="00166F92">
              <w:t>the</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69" w:name="_Toc438438854"/>
            <w:bookmarkStart w:id="370" w:name="_Toc438532636"/>
            <w:bookmarkStart w:id="371" w:name="_Toc438733998"/>
            <w:bookmarkStart w:id="372" w:name="_Toc438907035"/>
            <w:bookmarkStart w:id="373" w:name="_Toc438907234"/>
            <w:bookmarkStart w:id="374" w:name="_Toc436556151"/>
            <w:bookmarkStart w:id="375" w:name="_Toc494358980"/>
            <w:r w:rsidRPr="00166F92">
              <w:rPr>
                <w:noProof/>
              </w:rPr>
              <w:t>Nonmaterial</w:t>
            </w:r>
            <w:r w:rsidR="007E703B" w:rsidRPr="00166F92">
              <w:rPr>
                <w:noProof/>
              </w:rPr>
              <w:t xml:space="preserve"> </w:t>
            </w:r>
            <w:r w:rsidRPr="00166F92">
              <w:rPr>
                <w:noProof/>
              </w:rPr>
              <w:t>Nonconformities</w:t>
            </w:r>
            <w:bookmarkStart w:id="376" w:name="_Hlt438533232"/>
            <w:bookmarkEnd w:id="369"/>
            <w:bookmarkEnd w:id="370"/>
            <w:bookmarkEnd w:id="371"/>
            <w:bookmarkEnd w:id="372"/>
            <w:bookmarkEnd w:id="373"/>
            <w:bookmarkEnd w:id="374"/>
            <w:bookmarkEnd w:id="375"/>
            <w:bookmarkEnd w:id="376"/>
          </w:p>
        </w:tc>
        <w:tc>
          <w:tcPr>
            <w:tcW w:w="3763" w:type="pct"/>
          </w:tcPr>
          <w:p w:rsidR="00337802" w:rsidRPr="00166F92" w:rsidRDefault="00337802" w:rsidP="00C75C86">
            <w:pPr>
              <w:pStyle w:val="S1-subpara"/>
              <w:numPr>
                <w:ilvl w:val="1"/>
                <w:numId w:val="78"/>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D47D78">
              <w:t xml:space="preserve"> </w:t>
            </w:r>
            <w:r w:rsidR="00D47D78" w:rsidRPr="00681C4B">
              <w:t>that does not constitute a material deviation</w:t>
            </w:r>
            <w:r w:rsidR="00D47D78" w:rsidRPr="00681C4B">
              <w:rPr>
                <w:iCs/>
              </w:rPr>
              <w:t>, reservation or omission</w:t>
            </w:r>
            <w:r w:rsidRPr="00166F92">
              <w:t>.</w:t>
            </w:r>
          </w:p>
          <w:p w:rsidR="00337802" w:rsidRPr="00166F92" w:rsidRDefault="00337802" w:rsidP="00C75C86">
            <w:pPr>
              <w:pStyle w:val="S1-subpara"/>
              <w:numPr>
                <w:ilvl w:val="1"/>
                <w:numId w:val="78"/>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rsidR="00337802" w:rsidRPr="00166F92" w:rsidRDefault="00337802" w:rsidP="00C75C86">
            <w:pPr>
              <w:pStyle w:val="S1-subpara"/>
              <w:numPr>
                <w:ilvl w:val="1"/>
                <w:numId w:val="78"/>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7E703B" w:rsidRPr="00166F92">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77" w:name="_Toc438532639"/>
            <w:bookmarkStart w:id="378" w:name="_Toc23236778"/>
            <w:bookmarkStart w:id="379" w:name="_Toc125783022"/>
            <w:bookmarkStart w:id="380" w:name="_Toc436556152"/>
            <w:bookmarkStart w:id="381" w:name="_Toc494358981"/>
            <w:bookmarkEnd w:id="377"/>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78"/>
            <w:bookmarkEnd w:id="379"/>
            <w:bookmarkEnd w:id="380"/>
            <w:bookmarkEnd w:id="381"/>
          </w:p>
        </w:tc>
        <w:tc>
          <w:tcPr>
            <w:tcW w:w="3763" w:type="pct"/>
          </w:tcPr>
          <w:p w:rsidR="00337802" w:rsidRPr="00166F92" w:rsidRDefault="00337802" w:rsidP="00C75C86">
            <w:pPr>
              <w:pStyle w:val="S1-subpara"/>
              <w:numPr>
                <w:ilvl w:val="1"/>
                <w:numId w:val="79"/>
              </w:numPr>
              <w:ind w:right="0"/>
            </w:pP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correct</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on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basis:</w:t>
            </w:r>
          </w:p>
          <w:p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column</w:t>
            </w:r>
            <w:r w:rsidR="007E703B" w:rsidRPr="00166F92">
              <w:rPr>
                <w:b w:val="0"/>
              </w:rPr>
              <w:t xml:space="preserve"> </w:t>
            </w:r>
            <w:r w:rsidRPr="00166F92">
              <w:rPr>
                <w:b w:val="0"/>
              </w:rPr>
              <w:t>for</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breakdown</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Price,</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p>
          <w:p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of</w:t>
            </w:r>
            <w:r w:rsidR="007E703B" w:rsidRPr="00166F92">
              <w:rPr>
                <w:b w:val="0"/>
              </w:rPr>
              <w:t xml:space="preserve"> </w:t>
            </w:r>
            <w:r w:rsidRPr="00166F92">
              <w:rPr>
                <w:b w:val="0"/>
              </w:rPr>
              <w:t>Schedule</w:t>
            </w:r>
            <w:r w:rsidR="007E703B" w:rsidRPr="00166F92">
              <w:rPr>
                <w:b w:val="0"/>
              </w:rPr>
              <w:t xml:space="preserve"> </w:t>
            </w:r>
            <w:r w:rsidRPr="00166F92">
              <w:rPr>
                <w:b w:val="0"/>
              </w:rPr>
              <w:t>Nos.</w:t>
            </w:r>
            <w:r w:rsidR="007E703B" w:rsidRPr="00166F92">
              <w:rPr>
                <w:b w:val="0"/>
              </w:rPr>
              <w:t xml:space="preserve"> </w:t>
            </w:r>
            <w:r w:rsidRPr="00166F92">
              <w:rPr>
                <w:b w:val="0"/>
              </w:rPr>
              <w:t>1</w:t>
            </w:r>
            <w:r w:rsidR="007E703B" w:rsidRPr="00166F92">
              <w:rPr>
                <w:b w:val="0"/>
              </w:rPr>
              <w:t xml:space="preserve"> </w:t>
            </w:r>
            <w:r w:rsidRPr="00166F92">
              <w:rPr>
                <w:b w:val="0"/>
              </w:rPr>
              <w:t>to</w:t>
            </w:r>
            <w:r w:rsidR="007E703B" w:rsidRPr="00166F92">
              <w:rPr>
                <w:b w:val="0"/>
              </w:rPr>
              <w:t xml:space="preserve"> </w:t>
            </w:r>
            <w:r w:rsidRPr="00166F92">
              <w:rPr>
                <w:b w:val="0"/>
              </w:rPr>
              <w:t>4</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in</w:t>
            </w:r>
            <w:r w:rsidR="007E703B" w:rsidRPr="00166F92">
              <w:rPr>
                <w:b w:val="0"/>
              </w:rPr>
              <w:t xml:space="preserve"> </w:t>
            </w:r>
            <w:r w:rsidRPr="00166F92">
              <w:rPr>
                <w:b w:val="0"/>
              </w:rPr>
              <w:t>Schedule</w:t>
            </w:r>
            <w:r w:rsidR="007E703B" w:rsidRPr="00166F92">
              <w:rPr>
                <w:b w:val="0"/>
              </w:rPr>
              <w:t xml:space="preserve"> </w:t>
            </w:r>
            <w:r w:rsidRPr="00166F92">
              <w:rPr>
                <w:b w:val="0"/>
              </w:rPr>
              <w:t>No.</w:t>
            </w:r>
            <w:r w:rsidR="007E703B" w:rsidRPr="00166F92">
              <w:rPr>
                <w:b w:val="0"/>
              </w:rPr>
              <w:t xml:space="preserve"> </w:t>
            </w:r>
            <w:r w:rsidRPr="00166F92">
              <w:rPr>
                <w:b w:val="0"/>
              </w:rPr>
              <w:t>5</w:t>
            </w:r>
            <w:r w:rsidR="007E703B" w:rsidRPr="00166F92">
              <w:rPr>
                <w:b w:val="0"/>
              </w:rPr>
              <w:t xml:space="preserve"> </w:t>
            </w:r>
            <w:r w:rsidRPr="00166F92">
              <w:rPr>
                <w:b w:val="0"/>
              </w:rPr>
              <w:t>(Grand</w:t>
            </w:r>
            <w:r w:rsidR="007E703B" w:rsidRPr="00166F92">
              <w:rPr>
                <w:b w:val="0"/>
              </w:rPr>
              <w:t xml:space="preserve"> </w:t>
            </w:r>
            <w:r w:rsidRPr="00166F92">
              <w:rPr>
                <w:b w:val="0"/>
              </w:rPr>
              <w:t>Summary),</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r w:rsidR="007E703B" w:rsidRPr="00166F92">
              <w:rPr>
                <w:b w:val="0"/>
              </w:rPr>
              <w:t xml:space="preserve"> </w:t>
            </w:r>
            <w:r w:rsidRPr="00166F92">
              <w:rPr>
                <w:b w:val="0"/>
              </w:rPr>
              <w:t>and</w:t>
            </w:r>
          </w:p>
          <w:p w:rsidR="00337802" w:rsidRPr="00166F92" w:rsidRDefault="00337802" w:rsidP="00C75C86">
            <w:pPr>
              <w:pStyle w:val="P3Header1-Clauses"/>
              <w:numPr>
                <w:ilvl w:val="0"/>
                <w:numId w:val="14"/>
              </w:numPr>
              <w:spacing w:after="200"/>
              <w:ind w:left="1152" w:right="0"/>
              <w:jc w:val="both"/>
              <w:rPr>
                <w:b w:val="0"/>
              </w:rPr>
            </w:pPr>
            <w:r w:rsidRPr="00166F92">
              <w:rPr>
                <w:b w:val="0"/>
              </w:rPr>
              <w:t>if</w:t>
            </w:r>
            <w:r w:rsidR="007E703B" w:rsidRPr="00166F92">
              <w:rPr>
                <w:b w:val="0"/>
              </w:rPr>
              <w:t xml:space="preserve"> </w:t>
            </w:r>
            <w:r w:rsidRPr="00166F92">
              <w:rPr>
                <w:b w:val="0"/>
              </w:rPr>
              <w:t>there</w:t>
            </w:r>
            <w:r w:rsidR="007E703B" w:rsidRPr="00166F92">
              <w:rPr>
                <w:b w:val="0"/>
              </w:rPr>
              <w:t xml:space="preserve"> </w:t>
            </w:r>
            <w:r w:rsidRPr="00166F92">
              <w:rPr>
                <w:b w:val="0"/>
              </w:rPr>
              <w:t>is</w:t>
            </w:r>
            <w:r w:rsidR="007E703B" w:rsidRPr="00166F92">
              <w:rPr>
                <w:b w:val="0"/>
              </w:rPr>
              <w:t xml:space="preserve"> </w:t>
            </w:r>
            <w:r w:rsidRPr="00166F92">
              <w:rPr>
                <w:b w:val="0"/>
              </w:rPr>
              <w:t>a</w:t>
            </w:r>
            <w:r w:rsidR="007E703B" w:rsidRPr="00166F92">
              <w:rPr>
                <w:b w:val="0"/>
              </w:rPr>
              <w:t xml:space="preserve"> </w:t>
            </w:r>
            <w:r w:rsidRPr="00166F92">
              <w:rPr>
                <w:b w:val="0"/>
              </w:rPr>
              <w:t>discrepancy</w:t>
            </w:r>
            <w:r w:rsidR="007E703B" w:rsidRPr="00166F92">
              <w:rPr>
                <w:b w:val="0"/>
              </w:rPr>
              <w:t xml:space="preserve"> </w:t>
            </w:r>
            <w:r w:rsidRPr="00166F92">
              <w:rPr>
                <w:b w:val="0"/>
              </w:rPr>
              <w:t>between</w:t>
            </w:r>
            <w:r w:rsidR="007E703B" w:rsidRPr="00166F92">
              <w:rPr>
                <w:b w:val="0"/>
              </w:rPr>
              <w:t xml:space="preserve"> </w:t>
            </w:r>
            <w:r w:rsidRPr="00166F92">
              <w:rPr>
                <w:b w:val="0"/>
              </w:rPr>
              <w:t>words</w:t>
            </w:r>
            <w:r w:rsidR="007E703B" w:rsidRPr="00166F92">
              <w:rPr>
                <w:b w:val="0"/>
              </w:rPr>
              <w:t xml:space="preserve"> </w:t>
            </w:r>
            <w:r w:rsidRPr="00166F92">
              <w:rPr>
                <w:b w:val="0"/>
              </w:rPr>
              <w:t>and</w:t>
            </w:r>
            <w:r w:rsidR="007E703B" w:rsidRPr="00166F92">
              <w:rPr>
                <w:b w:val="0"/>
              </w:rPr>
              <w:t xml:space="preserve"> </w:t>
            </w:r>
            <w:r w:rsidRPr="00166F92">
              <w:rPr>
                <w:b w:val="0"/>
              </w:rPr>
              <w:t>figures,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unless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expressed</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is</w:t>
            </w:r>
            <w:r w:rsidR="007E703B" w:rsidRPr="00166F92">
              <w:rPr>
                <w:b w:val="0"/>
              </w:rPr>
              <w:t xml:space="preserve"> </w:t>
            </w:r>
            <w:r w:rsidRPr="00166F92">
              <w:rPr>
                <w:b w:val="0"/>
              </w:rPr>
              <w:t>related</w:t>
            </w:r>
            <w:r w:rsidR="007E703B" w:rsidRPr="00166F92">
              <w:rPr>
                <w:b w:val="0"/>
              </w:rPr>
              <w:t xml:space="preserve"> </w:t>
            </w:r>
            <w:r w:rsidRPr="00166F92">
              <w:rPr>
                <w:b w:val="0"/>
              </w:rPr>
              <w:t>to</w:t>
            </w:r>
            <w:r w:rsidR="007E703B" w:rsidRPr="00166F92">
              <w:rPr>
                <w:b w:val="0"/>
              </w:rPr>
              <w:t xml:space="preserve"> </w:t>
            </w:r>
            <w:r w:rsidRPr="00166F92">
              <w:rPr>
                <w:b w:val="0"/>
              </w:rPr>
              <w:t>an</w:t>
            </w:r>
            <w:r w:rsidR="007E703B" w:rsidRPr="00166F92">
              <w:rPr>
                <w:b w:val="0"/>
              </w:rPr>
              <w:t xml:space="preserve"> </w:t>
            </w:r>
            <w:r w:rsidRPr="00166F92">
              <w:rPr>
                <w:b w:val="0"/>
              </w:rPr>
              <w:t>arithmetic</w:t>
            </w:r>
            <w:r w:rsidR="007E703B" w:rsidRPr="00166F92">
              <w:rPr>
                <w:b w:val="0"/>
              </w:rPr>
              <w:t xml:space="preserve"> </w:t>
            </w:r>
            <w:r w:rsidRPr="00166F92">
              <w:rPr>
                <w:b w:val="0"/>
              </w:rPr>
              <w:t>error,</w:t>
            </w:r>
            <w:r w:rsidR="007E703B" w:rsidRPr="00166F92">
              <w:rPr>
                <w:b w:val="0"/>
              </w:rPr>
              <w:t xml:space="preserve"> </w:t>
            </w:r>
            <w:r w:rsidRPr="00166F92">
              <w:rPr>
                <w:b w:val="0"/>
              </w:rPr>
              <w:t>in</w:t>
            </w:r>
            <w:r w:rsidR="007E703B" w:rsidRPr="00166F92">
              <w:rPr>
                <w:b w:val="0"/>
              </w:rPr>
              <w:t xml:space="preserve"> </w:t>
            </w:r>
            <w:r w:rsidRPr="00166F92">
              <w:rPr>
                <w:b w:val="0"/>
              </w:rPr>
              <w:t>which</w:t>
            </w:r>
            <w:r w:rsidR="007E703B" w:rsidRPr="00166F92">
              <w:rPr>
                <w:b w:val="0"/>
              </w:rPr>
              <w:t xml:space="preserve"> </w:t>
            </w:r>
            <w:r w:rsidRPr="00166F92">
              <w:rPr>
                <w:b w:val="0"/>
              </w:rPr>
              <w:t>case</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figures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subject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and</w:t>
            </w:r>
            <w:r w:rsidR="007E703B" w:rsidRPr="00166F92">
              <w:rPr>
                <w:b w:val="0"/>
              </w:rPr>
              <w:t xml:space="preserve"> </w:t>
            </w:r>
            <w:r w:rsidRPr="00166F92">
              <w:rPr>
                <w:b w:val="0"/>
              </w:rPr>
              <w:t>(b)</w:t>
            </w:r>
            <w:r w:rsidR="007E703B" w:rsidRPr="00166F92">
              <w:rPr>
                <w:b w:val="0"/>
              </w:rPr>
              <w:t xml:space="preserve"> </w:t>
            </w:r>
            <w:r w:rsidRPr="00166F92">
              <w:rPr>
                <w:b w:val="0"/>
              </w:rPr>
              <w:t>above.</w:t>
            </w:r>
          </w:p>
          <w:p w:rsidR="00337802" w:rsidRPr="00166F92" w:rsidRDefault="00337802" w:rsidP="00C75C86">
            <w:pPr>
              <w:pStyle w:val="S1-subpara"/>
              <w:numPr>
                <w:ilvl w:val="1"/>
                <w:numId w:val="79"/>
              </w:numPr>
              <w:ind w:right="0"/>
            </w:pP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accept</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Failure</w:t>
            </w:r>
            <w:r w:rsidR="007E703B" w:rsidRPr="00166F92">
              <w:t xml:space="preserve"> </w:t>
            </w:r>
            <w:r w:rsidRPr="00166F92">
              <w:t>to</w:t>
            </w:r>
            <w:r w:rsidR="007E703B" w:rsidRPr="00166F92">
              <w:t xml:space="preserve"> </w:t>
            </w:r>
            <w:r w:rsidRPr="00166F92">
              <w:t>accept</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32.1,</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5A6E9A" w:rsidRPr="00166F92" w:rsidTr="001D5093">
        <w:trPr>
          <w:gridAfter w:val="1"/>
          <w:wAfter w:w="14" w:type="pct"/>
          <w:cantSpli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382" w:name="_Toc23236779"/>
            <w:bookmarkStart w:id="383" w:name="_Toc125783023"/>
            <w:bookmarkStart w:id="384" w:name="_Toc436556153"/>
            <w:bookmarkStart w:id="385" w:name="_Toc494358982"/>
            <w:r w:rsidRPr="00166F92">
              <w:rPr>
                <w:noProof/>
              </w:rPr>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82"/>
            <w:bookmarkEnd w:id="383"/>
            <w:bookmarkEnd w:id="384"/>
            <w:bookmarkEnd w:id="385"/>
          </w:p>
        </w:tc>
        <w:tc>
          <w:tcPr>
            <w:tcW w:w="3763" w:type="pct"/>
          </w:tcPr>
          <w:p w:rsidR="00F07D31" w:rsidRPr="00166F92" w:rsidRDefault="00487FB9" w:rsidP="00C75C86">
            <w:pPr>
              <w:pStyle w:val="S1-subpara"/>
              <w:numPr>
                <w:ilvl w:val="1"/>
                <w:numId w:val="80"/>
              </w:numPr>
              <w:ind w:right="0"/>
            </w:pPr>
            <w:r w:rsidRPr="00166F92">
              <w:t>For</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converted</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as</w:t>
            </w:r>
            <w:r w:rsidR="007E703B" w:rsidRPr="00166F92">
              <w:t xml:space="preserve"> </w:t>
            </w:r>
            <w:r w:rsidR="006A7A5A"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386" w:name="_Toc438438858"/>
            <w:bookmarkStart w:id="387" w:name="_Toc438532647"/>
            <w:bookmarkStart w:id="388" w:name="_Toc438734002"/>
            <w:bookmarkStart w:id="389" w:name="_Toc438907039"/>
            <w:bookmarkStart w:id="390" w:name="_Toc438907238"/>
            <w:bookmarkStart w:id="391" w:name="_Toc23236780"/>
            <w:bookmarkStart w:id="392" w:name="_Toc125783024"/>
            <w:bookmarkStart w:id="393" w:name="_Toc436556154"/>
            <w:bookmarkStart w:id="394" w:name="_Toc494358983"/>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86"/>
            <w:bookmarkEnd w:id="387"/>
            <w:bookmarkEnd w:id="388"/>
            <w:bookmarkEnd w:id="389"/>
            <w:bookmarkEnd w:id="390"/>
            <w:bookmarkEnd w:id="391"/>
            <w:bookmarkEnd w:id="392"/>
            <w:bookmarkEnd w:id="393"/>
            <w:bookmarkEnd w:id="394"/>
          </w:p>
        </w:tc>
        <w:tc>
          <w:tcPr>
            <w:tcW w:w="3763" w:type="pct"/>
          </w:tcPr>
          <w:p w:rsidR="00F07D31" w:rsidRPr="00166F92" w:rsidRDefault="00487FB9" w:rsidP="00C75C86">
            <w:pPr>
              <w:pStyle w:val="S1-subpara"/>
              <w:numPr>
                <w:ilvl w:val="1"/>
                <w:numId w:val="81"/>
              </w:numPr>
              <w:ind w:right="0"/>
            </w:pPr>
            <w:bookmarkStart w:id="395" w:name="_Hlt201635987"/>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95"/>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rPr>
                <w:noProof/>
              </w:rPr>
            </w:pPr>
            <w:bookmarkStart w:id="396" w:name="_Toc400179188"/>
            <w:bookmarkStart w:id="397" w:name="_Toc125783025"/>
            <w:bookmarkStart w:id="398" w:name="_Toc436556155"/>
            <w:bookmarkStart w:id="399" w:name="_Toc494358984"/>
            <w:r w:rsidRPr="00166F92">
              <w:rPr>
                <w:noProof/>
              </w:rPr>
              <w:t>Evaluation</w:t>
            </w:r>
            <w:bookmarkEnd w:id="396"/>
            <w:r w:rsidR="007E703B" w:rsidRPr="00166F92">
              <w:rPr>
                <w:noProof/>
              </w:rPr>
              <w:t xml:space="preserve"> </w:t>
            </w:r>
            <w:r w:rsidRPr="00166F92">
              <w:rPr>
                <w:noProof/>
              </w:rPr>
              <w:t>of</w:t>
            </w:r>
            <w:r w:rsidR="007E703B" w:rsidRPr="00166F92">
              <w:rPr>
                <w:noProof/>
              </w:rPr>
              <w:t xml:space="preserve"> </w:t>
            </w:r>
            <w:r w:rsidRPr="00166F92">
              <w:rPr>
                <w:noProof/>
              </w:rPr>
              <w:t>Bids</w:t>
            </w:r>
            <w:bookmarkEnd w:id="397"/>
            <w:bookmarkEnd w:id="398"/>
            <w:bookmarkEnd w:id="399"/>
          </w:p>
        </w:tc>
        <w:tc>
          <w:tcPr>
            <w:tcW w:w="3763" w:type="pct"/>
          </w:tcPr>
          <w:p w:rsidR="0094734C" w:rsidRPr="00166F92" w:rsidRDefault="0094734C" w:rsidP="00C75C86">
            <w:pPr>
              <w:pStyle w:val="S1-subpara"/>
              <w:numPr>
                <w:ilvl w:val="1"/>
                <w:numId w:val="82"/>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listed</w:t>
            </w:r>
            <w:r w:rsidR="007E703B" w:rsidRPr="00166F92">
              <w:t xml:space="preserve"> </w:t>
            </w:r>
            <w:r w:rsidRPr="00166F92">
              <w:t>in</w:t>
            </w:r>
            <w:r w:rsidR="007E703B" w:rsidRPr="00166F92">
              <w:t xml:space="preserve"> </w:t>
            </w:r>
            <w:r w:rsidRPr="00166F92">
              <w:t>this</w:t>
            </w:r>
            <w:r w:rsidR="007E703B" w:rsidRPr="00166F92">
              <w:t xml:space="preserve"> </w:t>
            </w:r>
            <w:r w:rsidRPr="00166F92">
              <w:t>ITB</w:t>
            </w:r>
            <w:r w:rsidR="007E703B" w:rsidRPr="00166F92">
              <w:t xml:space="preserve"> </w:t>
            </w:r>
            <w:r w:rsidRPr="00166F92">
              <w:t>and</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No</w:t>
            </w:r>
            <w:r w:rsidR="007E703B" w:rsidRPr="00166F92">
              <w:t xml:space="preserve"> </w:t>
            </w:r>
            <w:r w:rsidRPr="00166F92">
              <w:t>other</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or</w:t>
            </w:r>
            <w:r w:rsidR="007E703B" w:rsidRPr="00166F92">
              <w:t xml:space="preserve"> </w:t>
            </w:r>
            <w:r w:rsidRPr="00166F92">
              <w:t>methodologies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By</w:t>
            </w:r>
            <w:r w:rsidR="007E703B" w:rsidRPr="00166F92">
              <w:t xml:space="preserve"> </w:t>
            </w:r>
            <w:r w:rsidRPr="00166F92">
              <w:t>applying</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rsidR="0094734C" w:rsidRPr="00166F92" w:rsidRDefault="0094734C" w:rsidP="001D5093">
            <w:pPr>
              <w:pStyle w:val="Sub-ClauseText"/>
              <w:spacing w:before="0" w:after="200"/>
              <w:ind w:left="1152" w:right="0" w:hanging="576"/>
              <w:rPr>
                <w:spacing w:val="0"/>
              </w:rPr>
            </w:pPr>
            <w:r w:rsidRPr="00166F92">
              <w:rPr>
                <w:spacing w:val="0"/>
              </w:rPr>
              <w:t>(a)</w:t>
            </w:r>
            <w:r w:rsidR="007E703B" w:rsidRPr="00166F92">
              <w:rPr>
                <w:spacing w:val="0"/>
              </w:rPr>
              <w:t xml:space="preserve"> </w:t>
            </w:r>
            <w:r w:rsidRPr="00166F92">
              <w:rPr>
                <w:spacing w:val="0"/>
              </w:rPr>
              <w:tab/>
              <w:t>substantially</w:t>
            </w:r>
            <w:r w:rsidR="007E703B" w:rsidRPr="00166F92">
              <w:rPr>
                <w:spacing w:val="0"/>
              </w:rPr>
              <w:t xml:space="preserve"> </w:t>
            </w:r>
            <w:r w:rsidRPr="00166F92">
              <w:rPr>
                <w:spacing w:val="0"/>
              </w:rPr>
              <w:t>responsive</w:t>
            </w:r>
            <w:r w:rsidR="007E703B" w:rsidRPr="00166F92">
              <w:rPr>
                <w:spacing w:val="0"/>
              </w:rPr>
              <w:t xml:space="preserve"> </w:t>
            </w:r>
            <w:r w:rsidRPr="00166F92">
              <w:rPr>
                <w:spacing w:val="0"/>
              </w:rPr>
              <w:t>to</w:t>
            </w:r>
            <w:r w:rsidR="007E703B" w:rsidRPr="00166F92">
              <w:rPr>
                <w:spacing w:val="0"/>
              </w:rPr>
              <w:t xml:space="preserve"> </w:t>
            </w:r>
            <w:r w:rsidRPr="00166F92">
              <w:rPr>
                <w:spacing w:val="0"/>
              </w:rPr>
              <w:t>the</w:t>
            </w:r>
            <w:r w:rsidR="007E703B" w:rsidRPr="00166F92">
              <w:rPr>
                <w:spacing w:val="0"/>
              </w:rPr>
              <w:t xml:space="preserve"> </w:t>
            </w:r>
            <w:r w:rsidR="00D71DAF" w:rsidRPr="00166F92">
              <w:rPr>
                <w:spacing w:val="0"/>
              </w:rPr>
              <w:t>bidding document</w:t>
            </w:r>
            <w:r w:rsidR="00C75C86" w:rsidRPr="00166F92">
              <w:rPr>
                <w:spacing w:val="0"/>
              </w:rPr>
              <w:t>;</w:t>
            </w:r>
            <w:r w:rsidR="007E703B" w:rsidRPr="00166F92">
              <w:rPr>
                <w:spacing w:val="0"/>
              </w:rPr>
              <w:t xml:space="preserve"> </w:t>
            </w:r>
            <w:r w:rsidRPr="00166F92">
              <w:rPr>
                <w:spacing w:val="0"/>
              </w:rPr>
              <w:t>and</w:t>
            </w:r>
          </w:p>
          <w:p w:rsidR="0094734C" w:rsidRPr="00166F92" w:rsidRDefault="0094734C" w:rsidP="001D5093">
            <w:pPr>
              <w:pStyle w:val="S1-subpara"/>
              <w:numPr>
                <w:ilvl w:val="0"/>
                <w:numId w:val="0"/>
              </w:numPr>
              <w:ind w:left="1152" w:right="0" w:hanging="576"/>
            </w:pPr>
            <w:r w:rsidRPr="00166F92">
              <w:t>(b)</w:t>
            </w:r>
            <w:r w:rsidR="007E703B" w:rsidRPr="00166F92">
              <w:t xml:space="preserve"> </w:t>
            </w:r>
            <w:r w:rsidRPr="00166F92">
              <w:tab/>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rsidR="0094734C" w:rsidRPr="00166F92" w:rsidRDefault="0094734C" w:rsidP="00C75C86">
            <w:pPr>
              <w:pStyle w:val="S1-subpara"/>
              <w:numPr>
                <w:ilvl w:val="1"/>
                <w:numId w:val="82"/>
              </w:numPr>
              <w:ind w:left="576" w:right="0" w:hanging="576"/>
            </w:pPr>
            <w:r w:rsidRPr="00166F92">
              <w:rPr>
                <w:b/>
              </w:rPr>
              <w:t>Technical</w:t>
            </w:r>
            <w:r w:rsidR="007E703B" w:rsidRPr="00166F92">
              <w:rPr>
                <w:b/>
              </w:rPr>
              <w:t xml:space="preserve"> </w:t>
            </w:r>
            <w:r w:rsidRPr="00166F92">
              <w:rPr>
                <w:b/>
              </w:rPr>
              <w:t>Evaluation</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carry</w:t>
            </w:r>
            <w:r w:rsidR="007E703B" w:rsidRPr="00166F92">
              <w:t xml:space="preserve"> </w:t>
            </w:r>
            <w:r w:rsidRPr="00166F92">
              <w:t>out</w:t>
            </w:r>
            <w:r w:rsidR="007E703B" w:rsidRPr="00166F92">
              <w:t xml:space="preserve"> </w:t>
            </w:r>
            <w:r w:rsidRPr="00166F92">
              <w:t>a</w:t>
            </w:r>
            <w:r w:rsidR="007E703B" w:rsidRPr="00166F92">
              <w:t xml:space="preserve"> </w:t>
            </w:r>
            <w:r w:rsidRPr="00166F92">
              <w:t>detailed</w:t>
            </w:r>
            <w:r w:rsidR="007E703B" w:rsidRPr="00166F92">
              <w:t xml:space="preserve"> </w:t>
            </w:r>
            <w:r w:rsidRPr="00166F92">
              <w:t>technical</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not</w:t>
            </w:r>
            <w:r w:rsidR="007E703B" w:rsidRPr="00166F92">
              <w:t xml:space="preserve"> </w:t>
            </w:r>
            <w:r w:rsidRPr="00166F92">
              <w:t>previously</w:t>
            </w:r>
            <w:r w:rsidR="007E703B" w:rsidRPr="00166F92">
              <w:t xml:space="preserve"> </w:t>
            </w:r>
            <w:r w:rsidRPr="00166F92">
              <w:t>rejected</w:t>
            </w:r>
            <w:r w:rsidR="007E703B" w:rsidRPr="00166F92">
              <w:t xml:space="preserve"> </w:t>
            </w:r>
            <w:r w:rsidRPr="00166F92">
              <w:t>to</w:t>
            </w:r>
            <w:r w:rsidR="007E703B" w:rsidRPr="00166F92">
              <w:t xml:space="preserve"> </w:t>
            </w:r>
            <w:r w:rsidRPr="00166F92">
              <w:t>determine</w:t>
            </w:r>
            <w:r w:rsidR="007E703B" w:rsidRPr="00166F92">
              <w:t xml:space="preserve"> </w:t>
            </w:r>
            <w:r w:rsidRPr="00166F92">
              <w:t>whether</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are</w:t>
            </w:r>
            <w:r w:rsidR="007E703B" w:rsidRPr="00166F92">
              <w:t xml:space="preserve"> </w:t>
            </w:r>
            <w:r w:rsidRPr="00166F92">
              <w:t>in</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does</w:t>
            </w:r>
            <w:r w:rsidR="007E703B" w:rsidRPr="00166F92">
              <w:t xml:space="preserve"> </w:t>
            </w:r>
            <w:r w:rsidRPr="00166F92">
              <w:t>not</w:t>
            </w:r>
            <w:r w:rsidR="007E703B" w:rsidRPr="00166F92">
              <w:t xml:space="preserve"> </w:t>
            </w:r>
            <w:r w:rsidRPr="00166F92">
              <w:t>meet</w:t>
            </w:r>
            <w:r w:rsidR="007E703B" w:rsidRPr="00166F92">
              <w:t xml:space="preserve"> </w:t>
            </w:r>
            <w:r w:rsidRPr="00166F92">
              <w:t>minimum</w:t>
            </w:r>
            <w:r w:rsidR="007E703B" w:rsidRPr="00166F92">
              <w:t xml:space="preserve"> </w:t>
            </w:r>
            <w:r w:rsidRPr="00166F92">
              <w:t>acceptable</w:t>
            </w:r>
            <w:r w:rsidR="007E703B" w:rsidRPr="00166F92">
              <w:t xml:space="preserve"> </w:t>
            </w:r>
            <w:r w:rsidRPr="00166F92">
              <w:t>standards</w:t>
            </w:r>
            <w:r w:rsidR="007E703B" w:rsidRPr="00166F92">
              <w:t xml:space="preserve"> </w:t>
            </w:r>
            <w:r w:rsidRPr="00166F92">
              <w:t>of</w:t>
            </w:r>
            <w:r w:rsidR="007E703B" w:rsidRPr="00166F92">
              <w:t xml:space="preserve"> </w:t>
            </w:r>
            <w:r w:rsidRPr="00166F92">
              <w:t>completeness,</w:t>
            </w:r>
            <w:r w:rsidR="007E703B" w:rsidRPr="00166F92">
              <w:t xml:space="preserve"> </w:t>
            </w:r>
            <w:r w:rsidRPr="00166F92">
              <w:t>consistency</w:t>
            </w:r>
            <w:r w:rsidR="007E703B" w:rsidRPr="00166F92">
              <w:t xml:space="preserve"> </w:t>
            </w:r>
            <w:r w:rsidRPr="00166F92">
              <w:t>and</w:t>
            </w:r>
            <w:r w:rsidR="007E703B" w:rsidRPr="00166F92">
              <w:t xml:space="preserve"> </w:t>
            </w:r>
            <w:r w:rsidRPr="00166F92">
              <w:t>detail,</w:t>
            </w:r>
            <w:r w:rsidR="007E703B" w:rsidRPr="00166F92">
              <w:t xml:space="preserve"> </w:t>
            </w:r>
            <w:r w:rsidRPr="00166F92">
              <w:t>and</w:t>
            </w:r>
            <w:r w:rsidR="007E703B" w:rsidRPr="00166F92">
              <w:t xml:space="preserve"> </w:t>
            </w:r>
            <w:r w:rsidRPr="00166F92">
              <w:t>the</w:t>
            </w:r>
            <w:r w:rsidR="007E703B" w:rsidRPr="00166F92">
              <w:t xml:space="preserve"> </w:t>
            </w:r>
            <w:r w:rsidRPr="00166F92">
              <w:t>specified</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requirements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will</w:t>
            </w:r>
            <w:r w:rsidR="007E703B" w:rsidRPr="00166F92">
              <w:t xml:space="preserve"> </w:t>
            </w:r>
            <w:r w:rsidRPr="00166F92">
              <w:t>be</w:t>
            </w:r>
            <w:r w:rsidR="007E703B" w:rsidRPr="00166F92">
              <w:t xml:space="preserve"> </w:t>
            </w:r>
            <w:r w:rsidRPr="00166F92">
              <w:t>rejected</w:t>
            </w:r>
            <w:r w:rsidR="007E703B" w:rsidRPr="00166F92">
              <w:t xml:space="preserve"> </w:t>
            </w:r>
            <w:r w:rsidRPr="00166F92">
              <w:t>for</w:t>
            </w:r>
            <w:r w:rsidR="007E703B" w:rsidRPr="00166F92">
              <w:t xml:space="preserve"> </w:t>
            </w:r>
            <w:r w:rsidRPr="00166F92">
              <w:t>non-responsiveness.</w:t>
            </w:r>
            <w:r w:rsidR="007E703B" w:rsidRPr="00166F92">
              <w:t xml:space="preserve">  </w:t>
            </w:r>
            <w:r w:rsidRPr="00166F92">
              <w:t>In</w:t>
            </w:r>
            <w:r w:rsidR="007E703B" w:rsidRPr="00166F92">
              <w:t xml:space="preserve"> </w:t>
            </w:r>
            <w:r w:rsidRPr="00166F92">
              <w:t>order</w:t>
            </w:r>
            <w:r w:rsidR="007E703B" w:rsidRPr="00166F92">
              <w:t xml:space="preserve"> </w:t>
            </w:r>
            <w:r w:rsidRPr="00166F92">
              <w:t>to</w:t>
            </w:r>
            <w:r w:rsidR="007E703B" w:rsidRPr="00166F92">
              <w:t xml:space="preserve"> </w:t>
            </w:r>
            <w:r w:rsidRPr="00166F92">
              <w:t>reach</w:t>
            </w:r>
            <w:r w:rsidR="007E703B" w:rsidRPr="00166F92">
              <w:t xml:space="preserve"> </w:t>
            </w:r>
            <w:r w:rsidRPr="00166F92">
              <w:t>its</w:t>
            </w:r>
            <w:r w:rsidR="007E703B" w:rsidRPr="00166F92">
              <w:t xml:space="preserve"> </w:t>
            </w:r>
            <w:r w:rsidRPr="00166F92">
              <w:t>determination,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examine</w:t>
            </w:r>
            <w:r w:rsidR="007E703B" w:rsidRPr="00166F92">
              <w:t xml:space="preserve"> </w:t>
            </w:r>
            <w:r w:rsidRPr="00166F92">
              <w:t>and</w:t>
            </w:r>
            <w:r w:rsidR="007E703B" w:rsidRPr="00166F92">
              <w:t xml:space="preserve"> </w:t>
            </w:r>
            <w:r w:rsidRPr="00166F92">
              <w:t>compare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Bidders,</w:t>
            </w:r>
            <w:r w:rsidR="007E703B" w:rsidRPr="00166F92">
              <w:t xml:space="preserve"> </w:t>
            </w:r>
            <w:r w:rsidRPr="00166F92">
              <w:t>taking</w:t>
            </w:r>
            <w:r w:rsidR="007E703B" w:rsidRPr="00166F92">
              <w:t xml:space="preserve"> </w:t>
            </w:r>
            <w:r w:rsidRPr="00166F92">
              <w:t>into</w:t>
            </w:r>
            <w:r w:rsidR="007E703B" w:rsidRPr="00166F92">
              <w:t xml:space="preserve"> </w:t>
            </w:r>
            <w:r w:rsidRPr="00166F92">
              <w:t>account</w:t>
            </w:r>
            <w:r w:rsidR="007E703B" w:rsidRPr="00166F92">
              <w:t xml:space="preserve"> </w:t>
            </w:r>
            <w:r w:rsidRPr="00166F92">
              <w:t>the</w:t>
            </w:r>
            <w:r w:rsidR="007E703B" w:rsidRPr="00166F92">
              <w:t xml:space="preserve"> </w:t>
            </w:r>
            <w:r w:rsidRPr="00166F92">
              <w:t>following:</w:t>
            </w:r>
          </w:p>
          <w:p w:rsidR="0094734C" w:rsidRPr="00166F92" w:rsidRDefault="0094734C" w:rsidP="001D5093">
            <w:pPr>
              <w:pStyle w:val="P3Header1-Clauses"/>
              <w:spacing w:after="200"/>
              <w:ind w:left="1152" w:right="0" w:hanging="576"/>
              <w:jc w:val="both"/>
              <w:rPr>
                <w:b w:val="0"/>
              </w:rPr>
            </w:pPr>
            <w:r w:rsidRPr="00166F92">
              <w:rPr>
                <w:b w:val="0"/>
              </w:rPr>
              <w:t>(a)</w:t>
            </w:r>
            <w:r w:rsidRPr="00166F92">
              <w:rPr>
                <w:b w:val="0"/>
              </w:rPr>
              <w:tab/>
              <w:t>overall</w:t>
            </w:r>
            <w:r w:rsidR="007E703B" w:rsidRPr="00166F92">
              <w:rPr>
                <w:b w:val="0"/>
              </w:rPr>
              <w:t xml:space="preserve"> </w:t>
            </w:r>
            <w:r w:rsidRPr="00166F92">
              <w:rPr>
                <w:b w:val="0"/>
              </w:rPr>
              <w:t>completeness</w:t>
            </w:r>
            <w:r w:rsidR="007E703B" w:rsidRPr="00166F92">
              <w:rPr>
                <w:b w:val="0"/>
              </w:rPr>
              <w:t xml:space="preserve"> </w:t>
            </w:r>
            <w:r w:rsidRPr="00166F92">
              <w:rPr>
                <w:b w:val="0"/>
              </w:rPr>
              <w:t>and</w:t>
            </w:r>
            <w:r w:rsidR="007E703B" w:rsidRPr="00166F92">
              <w:rPr>
                <w:b w:val="0"/>
              </w:rPr>
              <w:t xml:space="preserve"> </w:t>
            </w:r>
            <w:r w:rsidRPr="00166F92">
              <w:rPr>
                <w:b w:val="0"/>
              </w:rPr>
              <w:t>compliance</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Employer’s</w:t>
            </w:r>
            <w:r w:rsidR="007E703B" w:rsidRPr="00166F92">
              <w:rPr>
                <w:b w:val="0"/>
              </w:rPr>
              <w:t xml:space="preserve"> </w:t>
            </w:r>
            <w:r w:rsidRPr="00166F92">
              <w:rPr>
                <w:b w:val="0"/>
              </w:rPr>
              <w:t>Requirements;</w:t>
            </w:r>
            <w:r w:rsidR="007E703B" w:rsidRPr="00166F92">
              <w:rPr>
                <w:b w:val="0"/>
              </w:rPr>
              <w:t xml:space="preserve"> </w:t>
            </w:r>
            <w:r w:rsidRPr="00166F92">
              <w:rPr>
                <w:b w:val="0"/>
              </w:rPr>
              <w:t>conformity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with</w:t>
            </w:r>
            <w:r w:rsidR="007E703B" w:rsidRPr="00166F92">
              <w:rPr>
                <w:b w:val="0"/>
              </w:rPr>
              <w:t xml:space="preserve"> </w:t>
            </w:r>
            <w:r w:rsidRPr="00166F92">
              <w:rPr>
                <w:b w:val="0"/>
              </w:rPr>
              <w:t>specified</w:t>
            </w:r>
            <w:r w:rsidR="007E703B" w:rsidRPr="00166F92">
              <w:rPr>
                <w:b w:val="0"/>
              </w:rPr>
              <w:t xml:space="preserve"> </w:t>
            </w:r>
            <w:r w:rsidRPr="00166F92">
              <w:rPr>
                <w:b w:val="0"/>
              </w:rPr>
              <w:t>performance</w:t>
            </w:r>
            <w:r w:rsidR="007E703B" w:rsidRPr="00166F92">
              <w:rPr>
                <w:b w:val="0"/>
              </w:rPr>
              <w:t xml:space="preserve"> </w:t>
            </w:r>
            <w:r w:rsidRPr="00166F92">
              <w:rPr>
                <w:b w:val="0"/>
              </w:rPr>
              <w:t>criteria,</w:t>
            </w:r>
            <w:r w:rsidR="007E703B" w:rsidRPr="00166F92">
              <w:rPr>
                <w:b w:val="0"/>
              </w:rPr>
              <w:t xml:space="preserve"> </w:t>
            </w:r>
            <w:r w:rsidRPr="00166F92">
              <w:rPr>
                <w:b w:val="0"/>
              </w:rPr>
              <w:t>including</w:t>
            </w:r>
            <w:r w:rsidR="007E703B" w:rsidRPr="00166F92">
              <w:rPr>
                <w:b w:val="0"/>
              </w:rPr>
              <w:t xml:space="preserve"> </w:t>
            </w:r>
            <w:r w:rsidRPr="00166F92">
              <w:rPr>
                <w:b w:val="0"/>
              </w:rPr>
              <w:t>conformity</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specified</w:t>
            </w:r>
            <w:r w:rsidR="007E703B" w:rsidRPr="00166F92">
              <w:rPr>
                <w:b w:val="0"/>
              </w:rPr>
              <w:t xml:space="preserve"> </w:t>
            </w:r>
            <w:r w:rsidRPr="00166F92">
              <w:rPr>
                <w:b w:val="0"/>
              </w:rPr>
              <w:t>minimum</w:t>
            </w:r>
            <w:r w:rsidR="007E703B" w:rsidRPr="00166F92">
              <w:rPr>
                <w:b w:val="0"/>
              </w:rPr>
              <w:t xml:space="preserve"> </w:t>
            </w:r>
            <w:r w:rsidRPr="00166F92">
              <w:rPr>
                <w:b w:val="0"/>
              </w:rPr>
              <w:t>(or</w:t>
            </w:r>
            <w:r w:rsidR="007E703B" w:rsidRPr="00166F92">
              <w:rPr>
                <w:b w:val="0"/>
              </w:rPr>
              <w:t xml:space="preserve"> </w:t>
            </w:r>
            <w:r w:rsidRPr="00166F92">
              <w:rPr>
                <w:b w:val="0"/>
              </w:rPr>
              <w:t>maximum,</w:t>
            </w:r>
            <w:r w:rsidR="007E703B" w:rsidRPr="00166F92">
              <w:rPr>
                <w:b w:val="0"/>
              </w:rPr>
              <w:t xml:space="preserve"> </w:t>
            </w:r>
            <w:r w:rsidRPr="00166F92">
              <w:rPr>
                <w:b w:val="0"/>
              </w:rPr>
              <w:t>as</w:t>
            </w:r>
            <w:r w:rsidR="007E703B" w:rsidRPr="00166F92">
              <w:rPr>
                <w:b w:val="0"/>
              </w:rPr>
              <w:t xml:space="preserve"> </w:t>
            </w:r>
            <w:r w:rsidRPr="00166F92">
              <w:rPr>
                <w:b w:val="0"/>
              </w:rPr>
              <w:t>the</w:t>
            </w:r>
            <w:r w:rsidR="007E703B" w:rsidRPr="00166F92">
              <w:rPr>
                <w:b w:val="0"/>
              </w:rPr>
              <w:t xml:space="preserve"> </w:t>
            </w:r>
            <w:r w:rsidRPr="00166F92">
              <w:rPr>
                <w:b w:val="0"/>
              </w:rPr>
              <w:t>case</w:t>
            </w:r>
            <w:r w:rsidR="007E703B" w:rsidRPr="00166F92">
              <w:rPr>
                <w:b w:val="0"/>
              </w:rPr>
              <w:t xml:space="preserve"> </w:t>
            </w:r>
            <w:r w:rsidRPr="00166F92">
              <w:rPr>
                <w:b w:val="0"/>
              </w:rPr>
              <w:t>may</w:t>
            </w:r>
            <w:r w:rsidR="007E703B" w:rsidRPr="00166F92">
              <w:rPr>
                <w:b w:val="0"/>
              </w:rPr>
              <w:t xml:space="preserve"> </w:t>
            </w:r>
            <w:r w:rsidRPr="00166F92">
              <w:rPr>
                <w:b w:val="0"/>
              </w:rPr>
              <w:t>be)</w:t>
            </w:r>
            <w:r w:rsidR="007E703B" w:rsidRPr="00166F92">
              <w:rPr>
                <w:b w:val="0"/>
              </w:rPr>
              <w:t xml:space="preserve"> </w:t>
            </w:r>
            <w:r w:rsidRPr="00166F92">
              <w:rPr>
                <w:b w:val="0"/>
              </w:rPr>
              <w:t>requirement</w:t>
            </w:r>
            <w:r w:rsidR="007E703B" w:rsidRPr="00166F92">
              <w:rPr>
                <w:b w:val="0"/>
              </w:rPr>
              <w:t xml:space="preserve"> </w:t>
            </w:r>
            <w:r w:rsidRPr="00166F92">
              <w:rPr>
                <w:b w:val="0"/>
              </w:rPr>
              <w:t>corresponding</w:t>
            </w:r>
            <w:r w:rsidR="007E703B" w:rsidRPr="00166F92">
              <w:rPr>
                <w:b w:val="0"/>
              </w:rPr>
              <w:t xml:space="preserve"> </w:t>
            </w:r>
            <w:r w:rsidRPr="00166F92">
              <w:rPr>
                <w:b w:val="0"/>
              </w:rPr>
              <w:t>to</w:t>
            </w:r>
            <w:r w:rsidR="007E703B" w:rsidRPr="00166F92">
              <w:rPr>
                <w:b w:val="0"/>
              </w:rPr>
              <w:t xml:space="preserve"> </w:t>
            </w:r>
            <w:r w:rsidRPr="00166F92">
              <w:rPr>
                <w:b w:val="0"/>
              </w:rPr>
              <w:t>each</w:t>
            </w:r>
            <w:r w:rsidR="007E703B" w:rsidRPr="00166F92">
              <w:rPr>
                <w:b w:val="0"/>
              </w:rPr>
              <w:t xml:space="preserve"> </w:t>
            </w:r>
            <w:r w:rsidRPr="00166F92">
              <w:rPr>
                <w:b w:val="0"/>
              </w:rPr>
              <w:t>functional</w:t>
            </w:r>
            <w:r w:rsidR="007E703B" w:rsidRPr="00166F92">
              <w:rPr>
                <w:b w:val="0"/>
              </w:rPr>
              <w:t xml:space="preserve"> </w:t>
            </w:r>
            <w:r w:rsidRPr="00166F92">
              <w:rPr>
                <w:b w:val="0"/>
              </w:rPr>
              <w:t>guarantee,</w:t>
            </w:r>
            <w:r w:rsidR="007E703B" w:rsidRPr="00166F92">
              <w:rPr>
                <w:b w:val="0"/>
              </w:rPr>
              <w:t xml:space="preserve"> </w:t>
            </w:r>
            <w:r w:rsidRPr="00166F92">
              <w:rPr>
                <w:b w:val="0"/>
              </w:rPr>
              <w:t>as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Specification</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r w:rsidR="007E703B" w:rsidRPr="00166F92">
              <w:rPr>
                <w:b w:val="0"/>
              </w:rPr>
              <w:t xml:space="preserve"> </w:t>
            </w:r>
            <w:r w:rsidRPr="00166F92">
              <w:rPr>
                <w:b w:val="0"/>
              </w:rPr>
              <w:t>suitability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relation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environmental</w:t>
            </w:r>
            <w:r w:rsidR="007E703B" w:rsidRPr="00166F92">
              <w:rPr>
                <w:b w:val="0"/>
              </w:rPr>
              <w:t xml:space="preserve"> </w:t>
            </w:r>
            <w:r w:rsidRPr="00166F92">
              <w:rPr>
                <w:b w:val="0"/>
              </w:rPr>
              <w:t>and</w:t>
            </w:r>
            <w:r w:rsidR="007E703B" w:rsidRPr="00166F92">
              <w:rPr>
                <w:b w:val="0"/>
              </w:rPr>
              <w:t xml:space="preserve"> </w:t>
            </w:r>
            <w:r w:rsidRPr="00166F92">
              <w:rPr>
                <w:b w:val="0"/>
              </w:rPr>
              <w:t>climatic</w:t>
            </w:r>
            <w:r w:rsidR="007E703B" w:rsidRPr="00166F92">
              <w:rPr>
                <w:b w:val="0"/>
              </w:rPr>
              <w:t xml:space="preserve"> </w:t>
            </w:r>
            <w:r w:rsidRPr="00166F92">
              <w:rPr>
                <w:b w:val="0"/>
              </w:rPr>
              <w:t>conditions</w:t>
            </w:r>
            <w:r w:rsidR="007E703B" w:rsidRPr="00166F92">
              <w:rPr>
                <w:b w:val="0"/>
              </w:rPr>
              <w:t xml:space="preserve"> </w:t>
            </w:r>
            <w:r w:rsidRPr="00166F92">
              <w:rPr>
                <w:b w:val="0"/>
              </w:rPr>
              <w:t>prevailing</w:t>
            </w:r>
            <w:r w:rsidR="007E703B" w:rsidRPr="00166F92">
              <w:rPr>
                <w:b w:val="0"/>
              </w:rPr>
              <w:t xml:space="preserve"> </w:t>
            </w:r>
            <w:r w:rsidRPr="00166F92">
              <w:rPr>
                <w:b w:val="0"/>
              </w:rPr>
              <w:t>at</w:t>
            </w:r>
            <w:r w:rsidR="007E703B" w:rsidRPr="00166F92">
              <w:rPr>
                <w:b w:val="0"/>
              </w:rPr>
              <w:t xml:space="preserve"> </w:t>
            </w:r>
            <w:r w:rsidRPr="00166F92">
              <w:rPr>
                <w:b w:val="0"/>
              </w:rPr>
              <w:t>the</w:t>
            </w:r>
            <w:r w:rsidR="007E703B" w:rsidRPr="00166F92">
              <w:rPr>
                <w:b w:val="0"/>
              </w:rPr>
              <w:t xml:space="preserve"> </w:t>
            </w:r>
            <w:r w:rsidRPr="00166F92">
              <w:rPr>
                <w:b w:val="0"/>
              </w:rPr>
              <w:t>site;</w:t>
            </w:r>
            <w:r w:rsidR="007E703B" w:rsidRPr="00166F92">
              <w:rPr>
                <w:b w:val="0"/>
              </w:rPr>
              <w:t xml:space="preserve"> </w:t>
            </w:r>
            <w:r w:rsidRPr="00166F92">
              <w:rPr>
                <w:b w:val="0"/>
              </w:rPr>
              <w:t>and</w:t>
            </w:r>
            <w:r w:rsidR="007E703B" w:rsidRPr="00166F92">
              <w:rPr>
                <w:b w:val="0"/>
              </w:rPr>
              <w:t xml:space="preserve"> </w:t>
            </w:r>
            <w:r w:rsidRPr="00166F92">
              <w:rPr>
                <w:b w:val="0"/>
              </w:rPr>
              <w:t>quality,</w:t>
            </w:r>
            <w:r w:rsidR="007E703B" w:rsidRPr="00166F92">
              <w:rPr>
                <w:b w:val="0"/>
              </w:rPr>
              <w:t xml:space="preserve"> </w:t>
            </w:r>
            <w:r w:rsidRPr="00166F92">
              <w:rPr>
                <w:b w:val="0"/>
              </w:rPr>
              <w:t>function</w:t>
            </w:r>
            <w:r w:rsidR="007E703B" w:rsidRPr="00166F92">
              <w:rPr>
                <w:b w:val="0"/>
              </w:rPr>
              <w:t xml:space="preserve"> </w:t>
            </w:r>
            <w:r w:rsidRPr="00166F92">
              <w:rPr>
                <w:b w:val="0"/>
              </w:rPr>
              <w:t>and</w:t>
            </w:r>
            <w:r w:rsidR="007E703B" w:rsidRPr="00166F92">
              <w:rPr>
                <w:b w:val="0"/>
              </w:rPr>
              <w:t xml:space="preserve"> </w:t>
            </w:r>
            <w:r w:rsidRPr="00166F92">
              <w:rPr>
                <w:b w:val="0"/>
              </w:rPr>
              <w:t>operation</w:t>
            </w:r>
            <w:r w:rsidR="007E703B" w:rsidRPr="00166F92">
              <w:rPr>
                <w:b w:val="0"/>
              </w:rPr>
              <w:t xml:space="preserve"> </w:t>
            </w:r>
            <w:r w:rsidRPr="00166F92">
              <w:rPr>
                <w:b w:val="0"/>
              </w:rPr>
              <w:t>of</w:t>
            </w:r>
            <w:r w:rsidR="007E703B" w:rsidRPr="00166F92">
              <w:rPr>
                <w:b w:val="0"/>
              </w:rPr>
              <w:t xml:space="preserve"> </w:t>
            </w:r>
            <w:r w:rsidRPr="00166F92">
              <w:rPr>
                <w:b w:val="0"/>
              </w:rPr>
              <w:t>any</w:t>
            </w:r>
            <w:r w:rsidR="007E703B" w:rsidRPr="00166F92">
              <w:rPr>
                <w:b w:val="0"/>
              </w:rPr>
              <w:t xml:space="preserve"> </w:t>
            </w:r>
            <w:r w:rsidRPr="00166F92">
              <w:rPr>
                <w:b w:val="0"/>
              </w:rPr>
              <w:t>process</w:t>
            </w:r>
            <w:r w:rsidR="007E703B" w:rsidRPr="00166F92">
              <w:rPr>
                <w:b w:val="0"/>
              </w:rPr>
              <w:t xml:space="preserve"> </w:t>
            </w:r>
            <w:r w:rsidRPr="00166F92">
              <w:rPr>
                <w:b w:val="0"/>
              </w:rPr>
              <w:t>control</w:t>
            </w:r>
            <w:r w:rsidR="007E703B" w:rsidRPr="00166F92">
              <w:rPr>
                <w:b w:val="0"/>
              </w:rPr>
              <w:t xml:space="preserve"> </w:t>
            </w:r>
            <w:r w:rsidRPr="00166F92">
              <w:rPr>
                <w:b w:val="0"/>
              </w:rPr>
              <w:t>concept</w:t>
            </w:r>
            <w:r w:rsidR="007E703B" w:rsidRPr="00166F92">
              <w:rPr>
                <w:b w:val="0"/>
              </w:rPr>
              <w:t xml:space="preserve"> </w:t>
            </w:r>
            <w:r w:rsidRPr="00166F92">
              <w:rPr>
                <w:b w:val="0"/>
              </w:rPr>
              <w:t>included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Bid;</w:t>
            </w:r>
          </w:p>
          <w:p w:rsidR="0094734C" w:rsidRPr="00166F92" w:rsidRDefault="0094734C" w:rsidP="001D5093">
            <w:pPr>
              <w:spacing w:after="200"/>
              <w:ind w:left="1152" w:right="0" w:hanging="576"/>
            </w:pPr>
            <w:r w:rsidRPr="00166F92">
              <w:t>(b)</w:t>
            </w:r>
            <w:r w:rsidRPr="00166F92">
              <w:tab/>
              <w:t>type,</w:t>
            </w:r>
            <w:r w:rsidR="007E703B" w:rsidRPr="00166F92">
              <w:t xml:space="preserve"> </w:t>
            </w:r>
            <w:r w:rsidRPr="00166F92">
              <w:t>quantity</w:t>
            </w:r>
            <w:r w:rsidR="007E703B" w:rsidRPr="00166F92">
              <w:t xml:space="preserve"> </w:t>
            </w:r>
            <w:r w:rsidRPr="00166F92">
              <w:t>and</w:t>
            </w:r>
            <w:r w:rsidR="007E703B" w:rsidRPr="00166F92">
              <w:t xml:space="preserve"> </w:t>
            </w:r>
            <w:r w:rsidRPr="00166F92">
              <w:t>long-term</w:t>
            </w:r>
            <w:r w:rsidR="007E703B" w:rsidRPr="00166F92">
              <w:t xml:space="preserve"> </w:t>
            </w:r>
            <w:r w:rsidRPr="00166F92">
              <w:t>availability</w:t>
            </w:r>
            <w:r w:rsidR="007E703B" w:rsidRPr="00166F92">
              <w:t xml:space="preserve"> </w:t>
            </w:r>
            <w:r w:rsidRPr="00166F92">
              <w:t>of</w:t>
            </w:r>
            <w:r w:rsidR="007E703B" w:rsidRPr="00166F92">
              <w:t xml:space="preserve"> </w:t>
            </w:r>
            <w:r w:rsidRPr="00166F92">
              <w:t>mandatory</w:t>
            </w:r>
            <w:r w:rsidR="007E703B" w:rsidRPr="00166F92">
              <w:t xml:space="preserve"> </w:t>
            </w:r>
            <w:r w:rsidRPr="00166F92">
              <w:t>and</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services;</w:t>
            </w:r>
            <w:r w:rsidR="007E703B" w:rsidRPr="00166F92">
              <w:t xml:space="preserve"> </w:t>
            </w:r>
            <w:r w:rsidRPr="00166F92">
              <w:t>and</w:t>
            </w:r>
          </w:p>
          <w:p w:rsidR="0094734C" w:rsidRPr="00166F92" w:rsidRDefault="0094734C" w:rsidP="001D5093">
            <w:pPr>
              <w:spacing w:after="200"/>
              <w:ind w:left="1152" w:right="0" w:hanging="576"/>
            </w:pPr>
            <w:r w:rsidRPr="00166F92">
              <w:t>(c)</w:t>
            </w:r>
            <w:r w:rsidRPr="00166F92">
              <w:tab/>
              <w:t>other</w:t>
            </w:r>
            <w:r w:rsidR="007E703B" w:rsidRPr="00166F92">
              <w:t xml:space="preserve"> </w:t>
            </w:r>
            <w:r w:rsidRPr="00166F92">
              <w:t>relevant</w:t>
            </w:r>
            <w:r w:rsidR="007E703B" w:rsidRPr="00166F92">
              <w:t xml:space="preserve"> </w:t>
            </w:r>
            <w:r w:rsidRPr="00166F92">
              <w:t>factors,</w:t>
            </w:r>
            <w:r w:rsidR="007E703B" w:rsidRPr="00166F92">
              <w:t xml:space="preserve"> </w:t>
            </w:r>
            <w:r w:rsidRPr="00166F92">
              <w:t>if</w:t>
            </w:r>
            <w:r w:rsidR="007E703B" w:rsidRPr="00166F92">
              <w:t xml:space="preserve"> </w:t>
            </w:r>
            <w:r w:rsidRPr="00166F92">
              <w:t>any,</w:t>
            </w:r>
            <w:r w:rsidR="007E703B" w:rsidRPr="00166F92">
              <w:t xml:space="preserve"> </w:t>
            </w:r>
            <w:r w:rsidRPr="00166F92">
              <w:t>listed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94734C" w:rsidRPr="00166F92" w:rsidRDefault="0094734C" w:rsidP="00C75C86">
            <w:pPr>
              <w:pStyle w:val="S1-subpara"/>
              <w:numPr>
                <w:ilvl w:val="1"/>
                <w:numId w:val="82"/>
              </w:numPr>
              <w:ind w:left="576" w:right="0" w:hanging="576"/>
            </w:pPr>
            <w:r w:rsidRPr="00166F92">
              <w:t>Where</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and</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Where</w:t>
            </w:r>
            <w:r w:rsidR="007E703B" w:rsidRPr="00166F92">
              <w:t xml:space="preserve"> </w:t>
            </w:r>
            <w:r w:rsidRPr="00166F92">
              <w:t>alternatives</w:t>
            </w:r>
            <w:r w:rsidR="007E703B" w:rsidRPr="00166F92">
              <w:t xml:space="preserve"> </w:t>
            </w:r>
            <w:r w:rsidRPr="00166F92">
              <w:t>have</w:t>
            </w:r>
            <w:r w:rsidR="007E703B" w:rsidRPr="00166F92">
              <w:t xml:space="preserve"> </w:t>
            </w:r>
            <w:r w:rsidRPr="00166F92">
              <w:t>not</w:t>
            </w:r>
            <w:r w:rsidR="007E703B" w:rsidRPr="00166F92">
              <w:t xml:space="preserve"> </w:t>
            </w:r>
            <w:r w:rsidRPr="00166F92">
              <w:t>been</w:t>
            </w:r>
            <w:r w:rsidR="007E703B" w:rsidRPr="00166F92">
              <w:t xml:space="preserve"> </w:t>
            </w:r>
            <w:r w:rsidRPr="00166F92">
              <w:t>allowed</w:t>
            </w:r>
            <w:r w:rsidR="007E703B" w:rsidRPr="00166F92">
              <w:t xml:space="preserve"> </w:t>
            </w:r>
            <w:r w:rsidRPr="00166F92">
              <w:t>but</w:t>
            </w:r>
            <w:r w:rsidR="007E703B" w:rsidRPr="00166F92">
              <w:t xml:space="preserve"> </w:t>
            </w:r>
            <w:r w:rsidRPr="00166F92">
              <w:t>have</w:t>
            </w:r>
            <w:r w:rsidR="007E703B" w:rsidRPr="00166F92">
              <w:t xml:space="preserve"> </w:t>
            </w:r>
            <w:r w:rsidRPr="00166F92">
              <w:t>been</w:t>
            </w:r>
            <w:r w:rsidR="007E703B" w:rsidRPr="00166F92">
              <w:t xml:space="preserve"> </w:t>
            </w:r>
            <w:r w:rsidRPr="00166F92">
              <w:t>offered,</w:t>
            </w:r>
            <w:r w:rsidR="007E703B" w:rsidRPr="00166F92">
              <w:t xml:space="preserve"> </w:t>
            </w:r>
            <w:r w:rsidRPr="00166F92">
              <w:t>they</w:t>
            </w:r>
            <w:r w:rsidR="007E703B" w:rsidRPr="00166F92">
              <w:t xml:space="preserve"> </w:t>
            </w:r>
            <w:r w:rsidRPr="00166F92">
              <w:t>shall</w:t>
            </w:r>
            <w:r w:rsidR="007E703B" w:rsidRPr="00166F92">
              <w:t xml:space="preserve"> </w:t>
            </w:r>
            <w:r w:rsidRPr="00166F92">
              <w:t>be</w:t>
            </w:r>
            <w:r w:rsidR="007E703B" w:rsidRPr="00166F92">
              <w:t xml:space="preserve"> </w:t>
            </w:r>
            <w:r w:rsidRPr="00166F92">
              <w:t>ignored.</w:t>
            </w:r>
          </w:p>
          <w:p w:rsidR="0094734C" w:rsidRPr="00166F92" w:rsidRDefault="0094734C" w:rsidP="00C75C86">
            <w:pPr>
              <w:pStyle w:val="S1-subpara"/>
              <w:numPr>
                <w:ilvl w:val="1"/>
                <w:numId w:val="82"/>
              </w:numPr>
              <w:ind w:left="576" w:right="0" w:hanging="576"/>
            </w:pPr>
            <w:r w:rsidRPr="00166F92">
              <w:rPr>
                <w:b/>
              </w:rPr>
              <w:t>Economic</w:t>
            </w:r>
            <w:r w:rsidR="007E703B" w:rsidRPr="00166F92">
              <w:rPr>
                <w:b/>
              </w:rPr>
              <w:t xml:space="preserve"> </w:t>
            </w:r>
            <w:r w:rsidRPr="00166F92">
              <w:rPr>
                <w:b/>
              </w:rPr>
              <w:t>Evaluation</w:t>
            </w:r>
            <w:r w:rsidRPr="00166F92">
              <w:t>.</w:t>
            </w:r>
            <w:r w:rsidR="007E703B" w:rsidRPr="00166F92">
              <w:t xml:space="preserve"> </w:t>
            </w:r>
            <w:r w:rsidRPr="00166F92">
              <w:t>To</w:t>
            </w:r>
            <w:r w:rsidR="007E703B" w:rsidRPr="00166F92">
              <w:t xml:space="preserve"> </w:t>
            </w:r>
            <w:r w:rsidRPr="00166F92">
              <w:t>evaluate</w:t>
            </w:r>
            <w:r w:rsidR="007E703B" w:rsidRPr="00166F92">
              <w:t xml:space="preserve"> </w:t>
            </w:r>
            <w:r w:rsidRPr="00166F92">
              <w:t>a</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consider</w:t>
            </w:r>
            <w:r w:rsidR="007E703B" w:rsidRPr="00166F92">
              <w:t xml:space="preserve"> </w:t>
            </w:r>
            <w:r w:rsidRPr="00166F92">
              <w:t>the</w:t>
            </w:r>
            <w:r w:rsidR="007E703B" w:rsidRPr="00166F92">
              <w:t xml:space="preserve"> </w:t>
            </w:r>
            <w:r w:rsidRPr="00166F92">
              <w:t>following:</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price,</w:t>
            </w:r>
            <w:r w:rsidR="007E703B" w:rsidRPr="00166F92">
              <w:rPr>
                <w:b w:val="0"/>
              </w:rPr>
              <w:t xml:space="preserve"> </w:t>
            </w:r>
            <w:r w:rsidRPr="00166F92">
              <w:rPr>
                <w:b w:val="0"/>
              </w:rPr>
              <w:t>excluding</w:t>
            </w:r>
            <w:r w:rsidR="007E703B" w:rsidRPr="00166F92">
              <w:rPr>
                <w:b w:val="0"/>
              </w:rPr>
              <w:t xml:space="preserve"> </w:t>
            </w:r>
            <w:r w:rsidRPr="00166F92">
              <w:rPr>
                <w:b w:val="0"/>
              </w:rPr>
              <w:t>provisional</w:t>
            </w:r>
            <w:r w:rsidR="007E703B" w:rsidRPr="00166F92">
              <w:rPr>
                <w:b w:val="0"/>
              </w:rPr>
              <w:t xml:space="preserve"> </w:t>
            </w:r>
            <w:r w:rsidRPr="00166F92">
              <w:rPr>
                <w:b w:val="0"/>
              </w:rPr>
              <w:t>sums</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provision,</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for</w:t>
            </w:r>
            <w:r w:rsidR="007E703B" w:rsidRPr="00166F92">
              <w:rPr>
                <w:b w:val="0"/>
              </w:rPr>
              <w:t xml:space="preserve"> </w:t>
            </w:r>
            <w:r w:rsidRPr="00166F92">
              <w:rPr>
                <w:b w:val="0"/>
              </w:rPr>
              <w:t>contingencies</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Schedules;</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for</w:t>
            </w:r>
            <w:r w:rsidR="007E703B" w:rsidRPr="00166F92">
              <w:rPr>
                <w:b w:val="0"/>
              </w:rPr>
              <w:t xml:space="preserve"> </w:t>
            </w:r>
            <w:r w:rsidRPr="00166F92">
              <w:rPr>
                <w:b w:val="0"/>
              </w:rPr>
              <w:t>correction</w:t>
            </w:r>
            <w:r w:rsidR="007E703B" w:rsidRPr="00166F92">
              <w:rPr>
                <w:b w:val="0"/>
              </w:rPr>
              <w:t xml:space="preserve"> </w:t>
            </w:r>
            <w:r w:rsidRPr="00166F92">
              <w:rPr>
                <w:b w:val="0"/>
              </w:rPr>
              <w:t>of</w:t>
            </w:r>
            <w:r w:rsidR="007E703B" w:rsidRPr="00166F92">
              <w:rPr>
                <w:b w:val="0"/>
              </w:rPr>
              <w:t xml:space="preserve"> </w:t>
            </w:r>
            <w:r w:rsidRPr="00166F92">
              <w:rPr>
                <w:b w:val="0"/>
              </w:rPr>
              <w:t>arithmetic</w:t>
            </w:r>
            <w:r w:rsidR="007E703B" w:rsidRPr="00166F92">
              <w:rPr>
                <w:b w:val="0"/>
              </w:rPr>
              <w:t xml:space="preserve"> </w:t>
            </w:r>
            <w:r w:rsidRPr="00166F92">
              <w:rPr>
                <w:b w:val="0"/>
              </w:rPr>
              <w:t>errors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32.1;</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discounts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17.11;</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quantifiable</w:t>
            </w:r>
            <w:r w:rsidR="007E703B" w:rsidRPr="00166F92">
              <w:rPr>
                <w:b w:val="0"/>
              </w:rPr>
              <w:t xml:space="preserve"> </w:t>
            </w:r>
            <w:r w:rsidRPr="00166F92">
              <w:rPr>
                <w:b w:val="0"/>
              </w:rPr>
              <w:t>nonmaterial</w:t>
            </w:r>
            <w:r w:rsidR="007E703B" w:rsidRPr="00166F92">
              <w:rPr>
                <w:b w:val="0"/>
              </w:rPr>
              <w:t xml:space="preserve"> </w:t>
            </w:r>
            <w:r w:rsidRPr="00166F92">
              <w:rPr>
                <w:b w:val="0"/>
              </w:rPr>
              <w:t>nonconformities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31.3;</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converting</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resulting</w:t>
            </w:r>
            <w:r w:rsidR="007E703B" w:rsidRPr="00166F92">
              <w:rPr>
                <w:b w:val="0"/>
              </w:rPr>
              <w:t xml:space="preserve"> </w:t>
            </w:r>
            <w:r w:rsidRPr="00166F92">
              <w:rPr>
                <w:b w:val="0"/>
              </w:rPr>
              <w:t>from</w:t>
            </w:r>
            <w:r w:rsidR="007E703B" w:rsidRPr="00166F92">
              <w:rPr>
                <w:b w:val="0"/>
              </w:rPr>
              <w:t xml:space="preserve"> </w:t>
            </w:r>
            <w:r w:rsidRPr="00166F92">
              <w:rPr>
                <w:b w:val="0"/>
              </w:rPr>
              <w:t>applying</w:t>
            </w:r>
            <w:r w:rsidR="007E703B" w:rsidRPr="00166F92">
              <w:rPr>
                <w:b w:val="0"/>
              </w:rPr>
              <w:t xml:space="preserve"> </w:t>
            </w:r>
            <w:r w:rsidRPr="00166F92">
              <w:rPr>
                <w:b w:val="0"/>
              </w:rPr>
              <w:t>(a)</w:t>
            </w:r>
            <w:r w:rsidR="007E703B" w:rsidRPr="00166F92">
              <w:rPr>
                <w:b w:val="0"/>
              </w:rPr>
              <w:t xml:space="preserve"> </w:t>
            </w:r>
            <w:r w:rsidRPr="00166F92">
              <w:rPr>
                <w:b w:val="0"/>
              </w:rPr>
              <w:t>to</w:t>
            </w:r>
            <w:r w:rsidR="007E703B" w:rsidRPr="00166F92">
              <w:rPr>
                <w:b w:val="0"/>
              </w:rPr>
              <w:t xml:space="preserve"> </w:t>
            </w:r>
            <w:r w:rsidRPr="00166F92">
              <w:rPr>
                <w:b w:val="0"/>
              </w:rPr>
              <w:t>(c)</w:t>
            </w:r>
            <w:r w:rsidR="007E703B" w:rsidRPr="00166F92">
              <w:rPr>
                <w:b w:val="0"/>
              </w:rPr>
              <w:t xml:space="preserve"> </w:t>
            </w:r>
            <w:r w:rsidRPr="00166F92">
              <w:rPr>
                <w:b w:val="0"/>
              </w:rPr>
              <w:t>above,</w:t>
            </w:r>
            <w:r w:rsidR="007E703B" w:rsidRPr="00166F92">
              <w:rPr>
                <w:b w:val="0"/>
              </w:rPr>
              <w:t xml:space="preserve"> </w:t>
            </w:r>
            <w:r w:rsidRPr="00166F92">
              <w:rPr>
                <w:b w:val="0"/>
              </w:rPr>
              <w:t>if</w:t>
            </w:r>
            <w:r w:rsidR="007E703B" w:rsidRPr="00166F92">
              <w:rPr>
                <w:b w:val="0"/>
              </w:rPr>
              <w:t xml:space="preserve"> </w:t>
            </w:r>
            <w:r w:rsidRPr="00166F92">
              <w:rPr>
                <w:b w:val="0"/>
              </w:rPr>
              <w:t>relevant,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single</w:t>
            </w:r>
            <w:r w:rsidR="007E703B" w:rsidRPr="00166F92">
              <w:rPr>
                <w:b w:val="0"/>
              </w:rPr>
              <w:t xml:space="preserve"> </w:t>
            </w:r>
            <w:r w:rsidRPr="00166F92">
              <w:rPr>
                <w:b w:val="0"/>
              </w:rPr>
              <w:t>currency</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33;</w:t>
            </w:r>
            <w:r w:rsidR="007E703B" w:rsidRPr="00166F92">
              <w:rPr>
                <w:b w:val="0"/>
              </w:rPr>
              <w:t xml:space="preserve"> </w:t>
            </w:r>
            <w:r w:rsidRPr="00166F92">
              <w:rPr>
                <w:b w:val="0"/>
              </w:rPr>
              <w:t>and</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evaluation</w:t>
            </w:r>
            <w:r w:rsidR="007E703B" w:rsidRPr="00166F92">
              <w:rPr>
                <w:b w:val="0"/>
              </w:rPr>
              <w:t xml:space="preserve"> </w:t>
            </w:r>
            <w:r w:rsidRPr="00166F92">
              <w:rPr>
                <w:b w:val="0"/>
              </w:rPr>
              <w:t>factors</w:t>
            </w:r>
            <w:r w:rsidR="007E703B" w:rsidRPr="00166F92">
              <w:rPr>
                <w:b w:val="0"/>
              </w:rPr>
              <w:t xml:space="preserve"> </w:t>
            </w:r>
            <w:r w:rsidRPr="00166F92">
              <w:rPr>
                <w:b w:val="0"/>
              </w:rPr>
              <w:t>specified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007E703B" w:rsidRPr="00166F92">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p>
          <w:p w:rsidR="0094734C" w:rsidRPr="00166F92" w:rsidRDefault="0094734C" w:rsidP="00C75C86">
            <w:pPr>
              <w:pStyle w:val="S1-subpara"/>
              <w:numPr>
                <w:ilvl w:val="1"/>
                <w:numId w:val="82"/>
              </w:numPr>
              <w:ind w:left="576" w:right="0" w:hanging="576"/>
            </w:pPr>
            <w:r w:rsidRPr="00166F92">
              <w:t>If</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is</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17.7,</w:t>
            </w:r>
            <w:r w:rsidR="007E703B" w:rsidRPr="00166F92">
              <w:t xml:space="preserve"> </w:t>
            </w:r>
            <w:r w:rsidRPr="00166F92">
              <w:t>the</w:t>
            </w:r>
            <w:r w:rsidR="007E703B" w:rsidRPr="00166F92">
              <w:t xml:space="preserve"> </w:t>
            </w:r>
            <w:r w:rsidRPr="00166F92">
              <w:t>estimated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applied</w:t>
            </w:r>
            <w:r w:rsidR="007E703B" w:rsidRPr="00166F92">
              <w:t xml:space="preserve"> </w:t>
            </w:r>
            <w:r w:rsidRPr="00166F92">
              <w:t>over</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Bid</w:t>
            </w:r>
            <w:r w:rsidR="007E703B" w:rsidRPr="00166F92">
              <w:t xml:space="preserve"> </w:t>
            </w:r>
            <w:r w:rsidRPr="00166F92">
              <w:t>evaluation.</w:t>
            </w:r>
          </w:p>
          <w:p w:rsidR="0094734C" w:rsidRPr="00166F92" w:rsidRDefault="0094734C" w:rsidP="00C75C86">
            <w:pPr>
              <w:pStyle w:val="S1-subpara"/>
              <w:numPr>
                <w:ilvl w:val="1"/>
                <w:numId w:val="82"/>
              </w:numPr>
              <w:ind w:left="576" w:right="0" w:hanging="576"/>
            </w:pPr>
            <w:r w:rsidRPr="00166F92">
              <w:t>If</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allows</w:t>
            </w:r>
            <w:r w:rsidR="007E703B" w:rsidRPr="00166F92">
              <w:t xml:space="preserve"> </w:t>
            </w:r>
            <w:r w:rsidRPr="00166F92">
              <w:t>Bidders</w:t>
            </w:r>
            <w:r w:rsidR="007E703B" w:rsidRPr="00166F92">
              <w:t xml:space="preserve"> </w:t>
            </w:r>
            <w:r w:rsidRPr="00166F92">
              <w:t>to</w:t>
            </w:r>
            <w:r w:rsidR="007E703B" w:rsidRPr="00166F92">
              <w:t xml:space="preserve"> </w:t>
            </w:r>
            <w:r w:rsidRPr="00166F92">
              <w:t>quote</w:t>
            </w:r>
            <w:r w:rsidR="007E703B" w:rsidRPr="00166F92">
              <w:t xml:space="preserve"> </w:t>
            </w:r>
            <w:r w:rsidRPr="00166F92">
              <w:t>separate</w:t>
            </w:r>
            <w:r w:rsidR="007E703B" w:rsidRPr="00166F92">
              <w:t xml:space="preserve"> </w:t>
            </w:r>
            <w:r w:rsidRPr="00166F92">
              <w:t>prices</w:t>
            </w:r>
            <w:r w:rsidR="007E703B" w:rsidRPr="00166F92">
              <w:t xml:space="preserve"> </w:t>
            </w:r>
            <w:r w:rsidRPr="00166F92">
              <w:t>for</w:t>
            </w:r>
            <w:r w:rsidR="007E703B" w:rsidRPr="00166F92">
              <w:t xml:space="preserve"> </w:t>
            </w:r>
            <w:r w:rsidRPr="00166F92">
              <w:t>different</w:t>
            </w:r>
            <w:r w:rsidR="007E703B" w:rsidRPr="00166F92">
              <w:t xml:space="preserve"> </w:t>
            </w:r>
            <w:r w:rsidRPr="00166F92">
              <w:t>lots</w:t>
            </w:r>
            <w:r w:rsidR="007E703B" w:rsidRPr="00166F92">
              <w:t xml:space="preserve"> </w:t>
            </w:r>
            <w:r w:rsidRPr="00166F92">
              <w:t>(contracts),</w:t>
            </w:r>
            <w:r w:rsidR="003F6680" w:rsidRPr="00166F92">
              <w:t xml:space="preserve"> </w:t>
            </w:r>
            <w:r w:rsidRPr="00166F92">
              <w:t>and</w:t>
            </w:r>
            <w:r w:rsidR="007E703B" w:rsidRPr="00166F92">
              <w:t xml:space="preserve"> </w:t>
            </w:r>
            <w:r w:rsidRPr="00166F92">
              <w:t>the</w:t>
            </w:r>
            <w:r w:rsidR="007E703B" w:rsidRPr="00166F92">
              <w:t xml:space="preserve"> </w:t>
            </w:r>
            <w:r w:rsidRPr="00166F92">
              <w:t>award</w:t>
            </w:r>
            <w:r w:rsidR="007E703B" w:rsidRPr="00166F92">
              <w:t xml:space="preserve"> </w:t>
            </w:r>
            <w:r w:rsidRPr="00166F92">
              <w:t>to</w:t>
            </w:r>
            <w:r w:rsidR="007E703B" w:rsidRPr="00166F92">
              <w:t xml:space="preserve"> </w:t>
            </w:r>
            <w:r w:rsidRPr="00166F92">
              <w:t>a</w:t>
            </w:r>
            <w:r w:rsidR="007E703B" w:rsidRPr="00166F92">
              <w:t xml:space="preserve"> </w:t>
            </w:r>
            <w:r w:rsidRPr="00166F92">
              <w:t>single</w:t>
            </w:r>
            <w:r w:rsidR="007E703B" w:rsidRPr="00166F92">
              <w:t xml:space="preserve"> </w:t>
            </w:r>
            <w:r w:rsidRPr="00166F92">
              <w:t>Bidder</w:t>
            </w:r>
            <w:r w:rsidR="007E703B" w:rsidRPr="00166F92">
              <w:t xml:space="preserve"> </w:t>
            </w:r>
            <w:r w:rsidRPr="00166F92">
              <w:t>of</w:t>
            </w:r>
            <w:r w:rsidR="007E703B" w:rsidRPr="00166F92">
              <w:t xml:space="preserve"> </w:t>
            </w:r>
            <w:r w:rsidRPr="00166F92">
              <w:t>multiple</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of</w:t>
            </w:r>
            <w:r w:rsidR="007E703B" w:rsidRPr="00166F92">
              <w:t xml:space="preserve"> </w:t>
            </w:r>
            <w:r w:rsidRPr="00166F92">
              <w:t>the</w:t>
            </w:r>
            <w:r w:rsidR="007E703B" w:rsidRPr="00166F92">
              <w:t xml:space="preserve"> </w:t>
            </w:r>
            <w:r w:rsidRPr="00166F92">
              <w:t>lot</w:t>
            </w:r>
            <w:r w:rsidR="007E703B" w:rsidRPr="00166F92">
              <w:t xml:space="preserve"> </w:t>
            </w:r>
            <w:r w:rsidRPr="00166F92">
              <w:t>(contract)</w:t>
            </w:r>
            <w:r w:rsidR="007E703B" w:rsidRPr="00166F92">
              <w:t xml:space="preserve"> </w:t>
            </w:r>
            <w:r w:rsidRPr="00166F92">
              <w:t>combinations,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is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400" w:name="_Toc438532651"/>
            <w:bookmarkStart w:id="401" w:name="_Toc438532652"/>
            <w:bookmarkStart w:id="402" w:name="_Toc438532653"/>
            <w:bookmarkStart w:id="403" w:name="_Toc431888689"/>
            <w:bookmarkStart w:id="404" w:name="_Toc436556156"/>
            <w:bookmarkStart w:id="405" w:name="_Toc494358985"/>
            <w:bookmarkEnd w:id="400"/>
            <w:bookmarkEnd w:id="401"/>
            <w:bookmarkEnd w:id="402"/>
            <w:bookmarkEnd w:id="403"/>
            <w:r w:rsidRPr="00166F92">
              <w:rPr>
                <w:noProof/>
              </w:rPr>
              <w:t>Comparison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404"/>
            <w:bookmarkEnd w:id="405"/>
          </w:p>
        </w:tc>
        <w:tc>
          <w:tcPr>
            <w:tcW w:w="3763" w:type="pct"/>
          </w:tcPr>
          <w:p w:rsidR="00F07D31" w:rsidRPr="00166F92" w:rsidRDefault="00487FB9" w:rsidP="00C75C86">
            <w:pPr>
              <w:pStyle w:val="S1-subpara"/>
              <w:numPr>
                <w:ilvl w:val="1"/>
                <w:numId w:val="83"/>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35.4</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rPr>
                <w:noProof/>
              </w:rPr>
            </w:pPr>
            <w:bookmarkStart w:id="406" w:name="_Toc436556157"/>
            <w:bookmarkStart w:id="407" w:name="_Toc494358986"/>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6"/>
            <w:bookmarkEnd w:id="407"/>
          </w:p>
        </w:tc>
        <w:tc>
          <w:tcPr>
            <w:tcW w:w="3763" w:type="pct"/>
          </w:tcPr>
          <w:p w:rsidR="0094734C" w:rsidRPr="00166F92" w:rsidRDefault="0094734C" w:rsidP="00C75C86">
            <w:pPr>
              <w:pStyle w:val="S1-subpara"/>
              <w:numPr>
                <w:ilvl w:val="1"/>
                <w:numId w:val="85"/>
              </w:numPr>
              <w:ind w:left="576" w:right="0" w:hanging="576"/>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rsidR="0094734C" w:rsidRPr="00166F92" w:rsidRDefault="0094734C" w:rsidP="00C75C86">
            <w:pPr>
              <w:pStyle w:val="S1-subpara"/>
              <w:numPr>
                <w:ilvl w:val="1"/>
                <w:numId w:val="85"/>
              </w:numPr>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rsidR="0094734C" w:rsidRPr="00166F92" w:rsidRDefault="0094734C" w:rsidP="00C75C86">
            <w:pPr>
              <w:pStyle w:val="S1-subpara"/>
              <w:numPr>
                <w:ilvl w:val="1"/>
                <w:numId w:val="85"/>
              </w:numPr>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rPr>
                <w:noProof/>
              </w:rPr>
            </w:pPr>
            <w:bookmarkStart w:id="408" w:name="_Toc436556158"/>
            <w:bookmarkStart w:id="409" w:name="_Toc438438860"/>
            <w:bookmarkStart w:id="410" w:name="_Toc438532654"/>
            <w:bookmarkStart w:id="411" w:name="_Toc438734004"/>
            <w:bookmarkStart w:id="412" w:name="_Toc438907041"/>
            <w:bookmarkStart w:id="413" w:name="_Toc438907240"/>
            <w:bookmarkStart w:id="414" w:name="_Toc23236782"/>
            <w:bookmarkStart w:id="415" w:name="_Toc125783026"/>
            <w:bookmarkStart w:id="416" w:name="_Toc436556164"/>
            <w:bookmarkStart w:id="417" w:name="_Toc494358987"/>
            <w:bookmarkEnd w:id="408"/>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09"/>
            <w:bookmarkEnd w:id="410"/>
            <w:bookmarkEnd w:id="411"/>
            <w:bookmarkEnd w:id="412"/>
            <w:bookmarkEnd w:id="413"/>
            <w:bookmarkEnd w:id="414"/>
            <w:bookmarkEnd w:id="415"/>
            <w:bookmarkEnd w:id="416"/>
            <w:bookmarkEnd w:id="417"/>
          </w:p>
        </w:tc>
        <w:tc>
          <w:tcPr>
            <w:tcW w:w="3763" w:type="pct"/>
          </w:tcPr>
          <w:p w:rsidR="0094734C" w:rsidRPr="00166F92" w:rsidRDefault="0094734C" w:rsidP="00C75C86">
            <w:pPr>
              <w:pStyle w:val="S1-subpara"/>
              <w:numPr>
                <w:ilvl w:val="1"/>
                <w:numId w:val="86"/>
              </w:numPr>
              <w:ind w:left="576" w:right="0" w:hanging="576"/>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rsidR="0094734C" w:rsidRPr="00166F92" w:rsidRDefault="0094734C" w:rsidP="00C75C86">
            <w:pPr>
              <w:pStyle w:val="S1-subpara"/>
              <w:numPr>
                <w:ilvl w:val="1"/>
                <w:numId w:val="86"/>
              </w:numPr>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rsidR="0094734C" w:rsidRPr="00166F92" w:rsidRDefault="0094734C" w:rsidP="00C75C86">
            <w:pPr>
              <w:pStyle w:val="S1-subpara"/>
              <w:numPr>
                <w:ilvl w:val="2"/>
                <w:numId w:val="90"/>
              </w:numPr>
              <w:tabs>
                <w:tab w:val="clear" w:pos="864"/>
              </w:tabs>
              <w:ind w:left="1152" w:right="0"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rsidR="0094734C" w:rsidRPr="00166F92" w:rsidRDefault="0094734C" w:rsidP="00C75C86">
            <w:pPr>
              <w:pStyle w:val="S1-subpara"/>
              <w:numPr>
                <w:ilvl w:val="2"/>
                <w:numId w:val="90"/>
              </w:numPr>
              <w:tabs>
                <w:tab w:val="clear" w:pos="864"/>
              </w:tabs>
              <w:ind w:left="1152" w:right="0"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rsidR="0094734C" w:rsidRPr="00166F92" w:rsidRDefault="0094734C" w:rsidP="00C75C86">
            <w:pPr>
              <w:pStyle w:val="S1-subpara"/>
              <w:numPr>
                <w:ilvl w:val="2"/>
                <w:numId w:val="90"/>
              </w:numPr>
              <w:tabs>
                <w:tab w:val="clear" w:pos="864"/>
              </w:tabs>
              <w:ind w:left="1152" w:right="0"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pPr>
            <w:bookmarkStart w:id="418" w:name="_Toc433185123"/>
            <w:bookmarkStart w:id="419" w:name="_Toc436556168"/>
            <w:bookmarkStart w:id="420" w:name="_Toc433185128"/>
            <w:bookmarkStart w:id="421" w:name="_Toc436556173"/>
            <w:bookmarkStart w:id="422" w:name="_Toc438438861"/>
            <w:bookmarkStart w:id="423" w:name="_Toc438532655"/>
            <w:bookmarkStart w:id="424" w:name="_Toc438734005"/>
            <w:bookmarkStart w:id="425" w:name="_Toc438907042"/>
            <w:bookmarkStart w:id="426" w:name="_Toc438907241"/>
            <w:bookmarkStart w:id="427" w:name="_Toc23236783"/>
            <w:bookmarkStart w:id="428" w:name="_Toc125783027"/>
            <w:bookmarkStart w:id="429" w:name="_Toc436556177"/>
            <w:bookmarkStart w:id="430" w:name="_Toc494358988"/>
            <w:bookmarkEnd w:id="418"/>
            <w:bookmarkEnd w:id="419"/>
            <w:bookmarkEnd w:id="420"/>
            <w:bookmarkEnd w:id="421"/>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422"/>
            <w:bookmarkEnd w:id="423"/>
            <w:bookmarkEnd w:id="424"/>
            <w:bookmarkEnd w:id="425"/>
            <w:bookmarkEnd w:id="426"/>
            <w:bookmarkEnd w:id="427"/>
            <w:bookmarkEnd w:id="428"/>
            <w:bookmarkEnd w:id="429"/>
            <w:bookmarkEnd w:id="430"/>
          </w:p>
        </w:tc>
        <w:tc>
          <w:tcPr>
            <w:tcW w:w="3763" w:type="pct"/>
          </w:tcPr>
          <w:p w:rsidR="0094734C" w:rsidRPr="00166F92" w:rsidRDefault="0094734C" w:rsidP="00C75C86">
            <w:pPr>
              <w:pStyle w:val="S1-subpara"/>
              <w:numPr>
                <w:ilvl w:val="1"/>
                <w:numId w:val="87"/>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to</w:t>
            </w:r>
            <w:r w:rsidR="007E703B" w:rsidRPr="00166F92">
              <w:t xml:space="preserve"> </w:t>
            </w:r>
            <w:r w:rsidRPr="00166F92">
              <w:t>its</w:t>
            </w:r>
            <w:r w:rsidR="007E703B" w:rsidRPr="00166F92">
              <w:t xml:space="preserve"> </w:t>
            </w:r>
            <w:r w:rsidRPr="00166F92">
              <w:t>satisfaction</w:t>
            </w:r>
            <w:r w:rsidR="007E703B" w:rsidRPr="00166F92">
              <w:t xml:space="preserve"> </w:t>
            </w:r>
            <w:r w:rsidRPr="00166F92">
              <w:t>whether</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selected</w:t>
            </w:r>
            <w:r w:rsidR="007E703B" w:rsidRPr="00166F92">
              <w:t xml:space="preserve"> </w:t>
            </w:r>
            <w:r w:rsidRPr="00166F92">
              <w:t>as</w:t>
            </w:r>
            <w:r w:rsidR="007E703B" w:rsidRPr="00166F92">
              <w:t xml:space="preserve"> </w:t>
            </w:r>
            <w:r w:rsidRPr="00166F92">
              <w:t>having</w:t>
            </w:r>
            <w:r w:rsidR="007E703B" w:rsidRPr="00166F92">
              <w:t xml:space="preserve"> </w:t>
            </w:r>
            <w:r w:rsidRPr="00166F92">
              <w:t>submitted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and</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eligible</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qualifying</w:t>
            </w:r>
            <w:r w:rsidR="007E703B" w:rsidRPr="00166F92">
              <w:t xml:space="preserve"> </w:t>
            </w:r>
            <w:r w:rsidRPr="00166F92">
              <w:t>criteria</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94734C" w:rsidRPr="00166F92" w:rsidRDefault="0094734C" w:rsidP="00C75C86">
            <w:pPr>
              <w:pStyle w:val="S1-subpara"/>
              <w:numPr>
                <w:ilvl w:val="1"/>
                <w:numId w:val="87"/>
              </w:numPr>
              <w:ind w:left="576" w:right="0" w:hanging="576"/>
            </w:pPr>
            <w:r w:rsidRPr="00166F92">
              <w:t>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based</w:t>
            </w:r>
            <w:r w:rsidR="007E703B" w:rsidRPr="00166F92">
              <w:t xml:space="preserve"> </w:t>
            </w:r>
            <w:r w:rsidRPr="00166F92">
              <w:t>upon</w:t>
            </w:r>
            <w:r w:rsidR="007E703B" w:rsidRPr="00166F92">
              <w:t xml:space="preserve"> </w:t>
            </w:r>
            <w:r w:rsidRPr="00166F92">
              <w:t>an</w:t>
            </w:r>
            <w:r w:rsidR="007E703B" w:rsidRPr="00166F92">
              <w:t xml:space="preserve"> </w:t>
            </w:r>
            <w:r w:rsidRPr="00166F92">
              <w:t>examination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15.1.The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not</w:t>
            </w:r>
            <w:r w:rsidR="007E703B" w:rsidRPr="00166F92">
              <w:t xml:space="preserve"> </w:t>
            </w:r>
            <w:r w:rsidRPr="00166F92">
              <w:t>take</w:t>
            </w:r>
            <w:r w:rsidR="007E703B" w:rsidRPr="00166F92">
              <w:t xml:space="preserve"> </w:t>
            </w:r>
            <w:r w:rsidRPr="00166F92">
              <w:t>into</w:t>
            </w:r>
            <w:r w:rsidR="007E703B" w:rsidRPr="00166F92">
              <w:t xml:space="preserve"> </w:t>
            </w:r>
            <w:r w:rsidRPr="00166F92">
              <w:t>consideration</w:t>
            </w:r>
            <w:r w:rsidR="007E703B" w:rsidRPr="00166F92">
              <w:t xml:space="preserve"> </w:t>
            </w:r>
            <w:r w:rsidRPr="00166F92">
              <w:t>the</w:t>
            </w:r>
            <w:r w:rsidR="007E703B" w:rsidRPr="00166F92">
              <w:t xml:space="preserve"> </w:t>
            </w:r>
            <w:r w:rsidRPr="00166F92">
              <w:t>qualifications</w:t>
            </w:r>
            <w:r w:rsidR="007E703B" w:rsidRPr="00166F92">
              <w:t xml:space="preserve"> </w:t>
            </w:r>
            <w:r w:rsidRPr="00166F92">
              <w:t>of</w:t>
            </w:r>
            <w:r w:rsidR="007E703B" w:rsidRPr="00166F92">
              <w:t xml:space="preserve"> </w:t>
            </w:r>
            <w:r w:rsidRPr="00166F92">
              <w:t>other</w:t>
            </w:r>
            <w:r w:rsidR="007E703B" w:rsidRPr="00166F92">
              <w:t xml:space="preserve"> </w:t>
            </w:r>
            <w:r w:rsidRPr="00166F92">
              <w:t>firms</w:t>
            </w:r>
            <w:r w:rsidR="007E703B" w:rsidRPr="00166F92">
              <w:t xml:space="preserve"> </w:t>
            </w:r>
            <w:r w:rsidRPr="00166F92">
              <w:t>such</w:t>
            </w:r>
            <w:r w:rsidR="007E703B" w:rsidRPr="00166F92">
              <w:t xml:space="preserve"> </w:t>
            </w:r>
            <w:r w:rsidRPr="00166F92">
              <w:t>as</w:t>
            </w:r>
            <w:r w:rsidR="007E703B" w:rsidRPr="00166F92">
              <w:t xml:space="preserve"> </w:t>
            </w:r>
            <w:r w:rsidRPr="00166F92">
              <w:t>the</w:t>
            </w:r>
            <w:r w:rsidR="007E703B" w:rsidRPr="00166F92">
              <w:t xml:space="preserve"> </w:t>
            </w:r>
            <w:r w:rsidRPr="00166F92">
              <w:t>Bidder’s</w:t>
            </w:r>
            <w:r w:rsidR="007E703B" w:rsidRPr="00166F92">
              <w:t xml:space="preserve"> </w:t>
            </w:r>
            <w:r w:rsidRPr="00166F92">
              <w:t>subsidiaries,</w:t>
            </w:r>
            <w:r w:rsidR="007E703B" w:rsidRPr="00166F92">
              <w:t xml:space="preserve"> </w:t>
            </w:r>
            <w:r w:rsidRPr="00166F92">
              <w:t>parent</w:t>
            </w:r>
            <w:r w:rsidR="007E703B" w:rsidRPr="00166F92">
              <w:t xml:space="preserve"> </w:t>
            </w:r>
            <w:r w:rsidRPr="00166F92">
              <w:t>entities,</w:t>
            </w:r>
            <w:r w:rsidR="007E703B" w:rsidRPr="00166F92">
              <w:t xml:space="preserve"> </w:t>
            </w:r>
            <w:r w:rsidRPr="00166F92">
              <w:t>affiliates,</w:t>
            </w:r>
            <w:r w:rsidR="007E703B" w:rsidRPr="00166F92">
              <w:t xml:space="preserve"> </w:t>
            </w:r>
            <w:r w:rsidRPr="00166F92">
              <w:t>subcontractors</w:t>
            </w:r>
            <w:r w:rsidR="007E703B" w:rsidRPr="00166F92">
              <w:t xml:space="preserve"> </w:t>
            </w:r>
            <w:r w:rsidRPr="00166F92">
              <w:t>(other</w:t>
            </w:r>
            <w:r w:rsidR="007E703B" w:rsidRPr="00166F92">
              <w:t xml:space="preserve"> </w:t>
            </w:r>
            <w:r w:rsidRPr="00166F92">
              <w:t>than</w:t>
            </w:r>
            <w:r w:rsidR="007E703B" w:rsidRPr="00166F92">
              <w:t xml:space="preserve"> </w:t>
            </w:r>
            <w:r w:rsidRPr="00166F92">
              <w:t>Specialized</w:t>
            </w:r>
            <w:r w:rsidR="007E703B" w:rsidRPr="00166F92">
              <w:t xml:space="preserve"> </w:t>
            </w:r>
            <w:r w:rsidRPr="00166F92">
              <w:t>Subcontractors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firm(s)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p>
          <w:p w:rsidR="0094734C" w:rsidRPr="00166F92" w:rsidRDefault="0094734C" w:rsidP="00C75C86">
            <w:pPr>
              <w:pStyle w:val="S1-subpara"/>
              <w:numPr>
                <w:ilvl w:val="1"/>
                <w:numId w:val="87"/>
              </w:numPr>
              <w:ind w:left="576" w:right="0" w:hanging="576"/>
            </w:pPr>
            <w:r w:rsidRPr="00166F92">
              <w:t>An</w:t>
            </w:r>
            <w:r w:rsidR="007E703B" w:rsidRPr="00166F92">
              <w:t xml:space="preserve"> </w:t>
            </w:r>
            <w:r w:rsidRPr="00166F92">
              <w:t>affirmative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prerequisite</w:t>
            </w:r>
            <w:r w:rsidR="007E703B" w:rsidRPr="00166F92">
              <w:t xml:space="preserve"> </w:t>
            </w:r>
            <w:r w:rsidRPr="00166F92">
              <w:t>for</w:t>
            </w:r>
            <w:r w:rsidR="007E703B" w:rsidRPr="00166F92">
              <w:t xml:space="preserve"> </w:t>
            </w:r>
            <w:r w:rsidRPr="00166F92">
              <w:t>award</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A</w:t>
            </w:r>
            <w:r w:rsidR="007E703B" w:rsidRPr="00166F92">
              <w:t xml:space="preserve"> </w:t>
            </w:r>
            <w:r w:rsidRPr="00166F92">
              <w:t>negative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which</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proceed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with</w:t>
            </w:r>
            <w:r w:rsidR="007E703B" w:rsidRPr="00166F92">
              <w:t xml:space="preserve"> </w:t>
            </w:r>
            <w:r w:rsidRPr="00166F92">
              <w:t>the</w:t>
            </w:r>
            <w:r w:rsidR="007E703B" w:rsidRPr="00166F92">
              <w:t xml:space="preserve"> </w:t>
            </w:r>
            <w:r w:rsidRPr="00166F92">
              <w:t>next</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that</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satisfactorily.</w:t>
            </w:r>
          </w:p>
          <w:p w:rsidR="0094734C" w:rsidRPr="00166F92" w:rsidRDefault="0094734C" w:rsidP="00C75C86">
            <w:pPr>
              <w:pStyle w:val="S1-subpara"/>
              <w:numPr>
                <w:ilvl w:val="1"/>
                <w:numId w:val="87"/>
              </w:numPr>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r w:rsidRPr="00166F92">
              <w:t>should</w:t>
            </w:r>
            <w:r w:rsidR="007E703B" w:rsidRPr="00166F92">
              <w:t xml:space="preserve"> </w:t>
            </w:r>
            <w:r w:rsidRPr="00166F92">
              <w:t>be</w:t>
            </w:r>
            <w:r w:rsidR="007E703B" w:rsidRPr="00166F92">
              <w:t xml:space="preserve"> </w:t>
            </w:r>
            <w:r w:rsidRPr="00166F92">
              <w:t>confirmed</w:t>
            </w:r>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007E703B" w:rsidRPr="00166F92">
              <w:t xml:space="preserve">  </w:t>
            </w:r>
            <w:r w:rsidRPr="00166F92">
              <w:t>Should</w:t>
            </w:r>
            <w:r w:rsidR="007E703B" w:rsidRPr="00166F92">
              <w:t xml:space="preserve"> </w:t>
            </w:r>
            <w:r w:rsidRPr="00166F92">
              <w:t>a</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be</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be</w:t>
            </w:r>
            <w:r w:rsidR="007E703B" w:rsidRPr="00166F92">
              <w:t xml:space="preserve"> </w:t>
            </w:r>
            <w:r w:rsidRPr="00166F92">
              <w:t>completed,</w:t>
            </w:r>
            <w:r w:rsidR="007E703B" w:rsidRPr="00166F92">
              <w:t xml:space="preserve"> </w:t>
            </w:r>
            <w:r w:rsidRPr="00166F92">
              <w:t>listing</w:t>
            </w:r>
            <w:r w:rsidR="007E703B" w:rsidRPr="00166F92">
              <w:t xml:space="preserve"> </w:t>
            </w:r>
            <w:r w:rsidRPr="00166F92">
              <w:t>the</w:t>
            </w:r>
            <w:r w:rsidR="007E703B" w:rsidRPr="00166F92">
              <w:t xml:space="preserve"> </w:t>
            </w:r>
            <w:r w:rsidRPr="00166F92">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rsidTr="001D5093">
        <w:trPr>
          <w:gridAfter w:val="1"/>
          <w:wAfter w:w="14" w:type="pct"/>
        </w:trPr>
        <w:tc>
          <w:tcPr>
            <w:tcW w:w="1223" w:type="pct"/>
          </w:tcPr>
          <w:p w:rsidR="00487FB9" w:rsidRPr="00166F92" w:rsidRDefault="005A6E9A" w:rsidP="00C05007">
            <w:pPr>
              <w:pStyle w:val="S1-Header2"/>
              <w:numPr>
                <w:ilvl w:val="0"/>
                <w:numId w:val="37"/>
              </w:numPr>
              <w:tabs>
                <w:tab w:val="num" w:pos="432"/>
              </w:tabs>
              <w:spacing w:after="120"/>
              <w:ind w:left="432" w:hanging="432"/>
              <w:rPr>
                <w:noProof/>
              </w:rPr>
            </w:pPr>
            <w:bookmarkStart w:id="431" w:name="_Toc433185136"/>
            <w:bookmarkStart w:id="432" w:name="_Toc436556178"/>
            <w:bookmarkStart w:id="433" w:name="_Toc438438862"/>
            <w:bookmarkStart w:id="434" w:name="_Toc438532656"/>
            <w:bookmarkStart w:id="435" w:name="_Toc438734006"/>
            <w:bookmarkStart w:id="436" w:name="_Toc438907043"/>
            <w:bookmarkStart w:id="437" w:name="_Toc438907242"/>
            <w:bookmarkStart w:id="438" w:name="_Toc23236784"/>
            <w:bookmarkStart w:id="439" w:name="_Toc125783028"/>
            <w:bookmarkStart w:id="440" w:name="_Toc494358989"/>
            <w:bookmarkEnd w:id="431"/>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2"/>
            <w:bookmarkEnd w:id="433"/>
            <w:bookmarkEnd w:id="434"/>
            <w:bookmarkEnd w:id="435"/>
            <w:bookmarkEnd w:id="436"/>
            <w:bookmarkEnd w:id="437"/>
            <w:bookmarkEnd w:id="438"/>
            <w:bookmarkEnd w:id="439"/>
            <w:bookmarkEnd w:id="440"/>
          </w:p>
        </w:tc>
        <w:tc>
          <w:tcPr>
            <w:tcW w:w="3763" w:type="pct"/>
          </w:tcPr>
          <w:p w:rsidR="00F07D31" w:rsidRPr="00166F92" w:rsidRDefault="00487FB9" w:rsidP="00C75C86">
            <w:pPr>
              <w:pStyle w:val="S1-subpara"/>
              <w:numPr>
                <w:ilvl w:val="1"/>
                <w:numId w:val="88"/>
              </w:numPr>
              <w:ind w:left="576" w:right="0" w:hanging="576"/>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rsidTr="001D5093">
        <w:trPr>
          <w:gridAfter w:val="1"/>
          <w:wAfter w:w="14" w:type="pct"/>
        </w:trPr>
        <w:tc>
          <w:tcPr>
            <w:tcW w:w="1223" w:type="pct"/>
          </w:tcPr>
          <w:p w:rsidR="00C069DD" w:rsidRPr="00166F92" w:rsidRDefault="00C069DD" w:rsidP="00C05007">
            <w:pPr>
              <w:pStyle w:val="S1-Header2"/>
              <w:numPr>
                <w:ilvl w:val="0"/>
                <w:numId w:val="37"/>
              </w:numPr>
              <w:tabs>
                <w:tab w:val="num" w:pos="432"/>
              </w:tabs>
              <w:spacing w:after="120"/>
              <w:ind w:left="432" w:hanging="432"/>
              <w:rPr>
                <w:noProof/>
              </w:rPr>
            </w:pPr>
            <w:bookmarkStart w:id="441" w:name="_Toc494358990"/>
            <w:r w:rsidRPr="00166F92">
              <w:rPr>
                <w:noProof/>
              </w:rPr>
              <w:t>Standstill Period</w:t>
            </w:r>
            <w:bookmarkEnd w:id="441"/>
          </w:p>
        </w:tc>
        <w:tc>
          <w:tcPr>
            <w:tcW w:w="3763" w:type="pct"/>
          </w:tcPr>
          <w:p w:rsidR="00C069DD" w:rsidRPr="00166F92" w:rsidRDefault="00A43D53" w:rsidP="00C75C86">
            <w:pPr>
              <w:pStyle w:val="S1-subpara"/>
              <w:numPr>
                <w:ilvl w:val="1"/>
                <w:numId w:val="89"/>
              </w:numPr>
              <w:ind w:left="576" w:right="0" w:hanging="576"/>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rsidTr="00BA64B2">
        <w:trPr>
          <w:gridAfter w:val="1"/>
          <w:wAfter w:w="14" w:type="pct"/>
          <w:trHeight w:val="5760"/>
        </w:trPr>
        <w:tc>
          <w:tcPr>
            <w:tcW w:w="1223" w:type="pct"/>
          </w:tcPr>
          <w:p w:rsidR="005B3C8E" w:rsidRPr="00166F92" w:rsidRDefault="00A43D53" w:rsidP="00C05007">
            <w:pPr>
              <w:pStyle w:val="S1-Header2"/>
              <w:numPr>
                <w:ilvl w:val="0"/>
                <w:numId w:val="37"/>
              </w:numPr>
              <w:tabs>
                <w:tab w:val="num" w:pos="432"/>
              </w:tabs>
              <w:spacing w:after="120"/>
              <w:ind w:left="432" w:hanging="432"/>
            </w:pPr>
            <w:bookmarkStart w:id="442" w:name="_Toc494358991"/>
            <w:bookmarkStart w:id="443"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2"/>
            <w:r w:rsidR="007E703B" w:rsidRPr="00166F92">
              <w:t xml:space="preserve"> </w:t>
            </w:r>
            <w:bookmarkEnd w:id="443"/>
          </w:p>
        </w:tc>
        <w:tc>
          <w:tcPr>
            <w:tcW w:w="3763" w:type="pct"/>
          </w:tcPr>
          <w:p w:rsidR="00C069DD" w:rsidRPr="00166F92" w:rsidRDefault="00A43D53" w:rsidP="00C75C86">
            <w:pPr>
              <w:pStyle w:val="StyleHeader1-ClausesAfter10pt"/>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rsidR="00C069DD" w:rsidRPr="00166F92" w:rsidRDefault="00C069DD" w:rsidP="00C75C86">
            <w:pPr>
              <w:pStyle w:val="ListParagraph"/>
              <w:numPr>
                <w:ilvl w:val="0"/>
                <w:numId w:val="154"/>
              </w:numPr>
              <w:spacing w:after="120"/>
              <w:ind w:left="1061" w:right="0" w:hanging="450"/>
              <w:contextualSpacing w:val="0"/>
              <w:rPr>
                <w:color w:val="000000" w:themeColor="text1"/>
              </w:rPr>
            </w:pPr>
            <w:r w:rsidRPr="00166F92">
              <w:rPr>
                <w:color w:val="000000" w:themeColor="text1"/>
              </w:rPr>
              <w:t xml:space="preserve">the name and address of the Bidder submitting the successful Bid; </w:t>
            </w:r>
          </w:p>
          <w:p w:rsidR="00C069DD" w:rsidRPr="00166F92" w:rsidRDefault="00C069DD" w:rsidP="00C75C86">
            <w:pPr>
              <w:pStyle w:val="ListParagraph"/>
              <w:numPr>
                <w:ilvl w:val="0"/>
                <w:numId w:val="154"/>
              </w:numPr>
              <w:spacing w:after="120"/>
              <w:ind w:left="1061" w:right="0" w:hanging="450"/>
              <w:contextualSpacing w:val="0"/>
              <w:rPr>
                <w:color w:val="000000" w:themeColor="text1"/>
              </w:rPr>
            </w:pPr>
            <w:r w:rsidRPr="00166F92">
              <w:rPr>
                <w:color w:val="000000" w:themeColor="text1"/>
              </w:rPr>
              <w:t xml:space="preserve">the Contract price of the successful Bid; </w:t>
            </w:r>
          </w:p>
          <w:p w:rsidR="00C069DD" w:rsidRPr="00166F92" w:rsidRDefault="00C069DD" w:rsidP="00C75C86">
            <w:pPr>
              <w:pStyle w:val="ListParagraph"/>
              <w:numPr>
                <w:ilvl w:val="0"/>
                <w:numId w:val="154"/>
              </w:numPr>
              <w:spacing w:after="120"/>
              <w:ind w:left="1061" w:right="0" w:hanging="450"/>
              <w:contextualSpacing w:val="0"/>
              <w:jc w:val="both"/>
            </w:pPr>
            <w:r w:rsidRPr="00166F92">
              <w:t>the names of all Bidders who submitted Bids, and their Bid prices as readout, and as evaluated;</w:t>
            </w:r>
          </w:p>
          <w:p w:rsidR="00470C05" w:rsidRPr="00166F92" w:rsidRDefault="00470C05" w:rsidP="00C75C86">
            <w:pPr>
              <w:pStyle w:val="ListParagraph"/>
              <w:numPr>
                <w:ilvl w:val="0"/>
                <w:numId w:val="154"/>
              </w:numPr>
              <w:spacing w:after="120"/>
              <w:ind w:left="1061" w:right="0"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 unless the price information in c) above already reveals the reason;</w:t>
            </w:r>
          </w:p>
          <w:p w:rsidR="00C069DD" w:rsidRPr="00166F92" w:rsidRDefault="00C069DD" w:rsidP="00C75C86">
            <w:pPr>
              <w:pStyle w:val="ListParagraph"/>
              <w:numPr>
                <w:ilvl w:val="0"/>
                <w:numId w:val="154"/>
              </w:numPr>
              <w:spacing w:after="120"/>
              <w:ind w:left="1061" w:right="0" w:hanging="450"/>
              <w:contextualSpacing w:val="0"/>
              <w:jc w:val="both"/>
            </w:pPr>
            <w:r w:rsidRPr="00166F92">
              <w:t>the expiry date of the Standstill Period;</w:t>
            </w:r>
            <w:r w:rsidR="00C75C86" w:rsidRPr="00166F92">
              <w:t xml:space="preserve"> and</w:t>
            </w:r>
          </w:p>
          <w:p w:rsidR="005B3C8E" w:rsidRPr="00166F92" w:rsidRDefault="00C069DD" w:rsidP="00BA64B2">
            <w:pPr>
              <w:pStyle w:val="ListParagraph"/>
              <w:numPr>
                <w:ilvl w:val="0"/>
                <w:numId w:val="154"/>
              </w:numPr>
              <w:spacing w:after="120"/>
              <w:ind w:left="1061" w:right="0" w:hanging="450"/>
              <w:contextualSpacing w:val="0"/>
              <w:jc w:val="both"/>
            </w:pPr>
            <w:r w:rsidRPr="00166F92">
              <w:t>instructions on how to request a debriefing and/or submit a complain</w:t>
            </w:r>
            <w:r w:rsidR="00C75C86" w:rsidRPr="00166F92">
              <w:t>t during the standstill period.</w:t>
            </w:r>
          </w:p>
        </w:tc>
      </w:tr>
      <w:tr w:rsidR="007630B4" w:rsidRPr="00166F92" w:rsidTr="001D5093">
        <w:trPr>
          <w:gridAfter w:val="1"/>
          <w:wAfter w:w="14" w:type="pct"/>
        </w:trPr>
        <w:tc>
          <w:tcPr>
            <w:tcW w:w="4986" w:type="pct"/>
            <w:gridSpan w:val="2"/>
          </w:tcPr>
          <w:p w:rsidR="007630B4" w:rsidRPr="00166F92" w:rsidRDefault="007630B4" w:rsidP="00C75C86">
            <w:pPr>
              <w:pStyle w:val="S1-Header"/>
              <w:numPr>
                <w:ilvl w:val="0"/>
                <w:numId w:val="26"/>
              </w:numPr>
              <w:ind w:left="2401" w:right="1818" w:hanging="450"/>
            </w:pPr>
            <w:bookmarkStart w:id="444" w:name="_Toc436556180"/>
            <w:bookmarkStart w:id="445" w:name="_Toc494358992"/>
            <w:r w:rsidRPr="00166F92">
              <w:t>Award</w:t>
            </w:r>
            <w:r w:rsidR="007E703B" w:rsidRPr="00166F92">
              <w:t xml:space="preserve"> </w:t>
            </w:r>
            <w:r w:rsidRPr="00166F92">
              <w:t>of</w:t>
            </w:r>
            <w:r w:rsidR="007E703B" w:rsidRPr="00166F92">
              <w:t xml:space="preserve"> </w:t>
            </w:r>
            <w:r w:rsidRPr="00166F92">
              <w:t>Contract</w:t>
            </w:r>
            <w:bookmarkEnd w:id="444"/>
            <w:bookmarkEnd w:id="445"/>
          </w:p>
        </w:tc>
      </w:tr>
      <w:tr w:rsidR="00376B19" w:rsidRPr="00BF5E21" w:rsidTr="001D5093">
        <w:trPr>
          <w:gridAfter w:val="1"/>
          <w:wAfter w:w="14" w:type="pct"/>
        </w:trPr>
        <w:tc>
          <w:tcPr>
            <w:tcW w:w="1223" w:type="pct"/>
          </w:tcPr>
          <w:p w:rsidR="00487FB9" w:rsidRPr="00BF5E21" w:rsidRDefault="00487FB9" w:rsidP="00C05007">
            <w:pPr>
              <w:pStyle w:val="S1-Header2"/>
              <w:numPr>
                <w:ilvl w:val="0"/>
                <w:numId w:val="37"/>
              </w:numPr>
              <w:tabs>
                <w:tab w:val="num" w:pos="432"/>
              </w:tabs>
              <w:spacing w:after="120"/>
              <w:ind w:left="432" w:hanging="432"/>
            </w:pPr>
            <w:bookmarkStart w:id="446" w:name="_Toc433185141"/>
            <w:bookmarkStart w:id="447" w:name="_Toc436556181"/>
            <w:bookmarkStart w:id="448" w:name="_Toc438438864"/>
            <w:bookmarkStart w:id="449" w:name="_Toc438532658"/>
            <w:bookmarkStart w:id="450" w:name="_Toc438734008"/>
            <w:bookmarkStart w:id="451" w:name="_Toc438907044"/>
            <w:bookmarkStart w:id="452" w:name="_Toc438907243"/>
            <w:bookmarkStart w:id="453" w:name="_Toc23236786"/>
            <w:bookmarkStart w:id="454" w:name="_Toc125783030"/>
            <w:bookmarkStart w:id="455" w:name="_Toc436556184"/>
            <w:bookmarkStart w:id="456" w:name="_Toc494358993"/>
            <w:bookmarkEnd w:id="446"/>
            <w:bookmarkEnd w:id="447"/>
            <w:r w:rsidRPr="00BF5E21">
              <w:rPr>
                <w:noProof/>
              </w:rPr>
              <w:t>Award</w:t>
            </w:r>
            <w:r w:rsidR="007E703B" w:rsidRPr="00BF5E21">
              <w:rPr>
                <w:noProof/>
              </w:rPr>
              <w:t xml:space="preserve"> </w:t>
            </w:r>
            <w:r w:rsidRPr="00BF5E21">
              <w:rPr>
                <w:noProof/>
              </w:rPr>
              <w:t>Criteria</w:t>
            </w:r>
            <w:bookmarkEnd w:id="448"/>
            <w:bookmarkEnd w:id="449"/>
            <w:bookmarkEnd w:id="450"/>
            <w:bookmarkEnd w:id="451"/>
            <w:bookmarkEnd w:id="452"/>
            <w:bookmarkEnd w:id="453"/>
            <w:bookmarkEnd w:id="454"/>
            <w:bookmarkEnd w:id="455"/>
            <w:bookmarkEnd w:id="456"/>
          </w:p>
        </w:tc>
        <w:tc>
          <w:tcPr>
            <w:tcW w:w="3763" w:type="pct"/>
          </w:tcPr>
          <w:p w:rsidR="00487FB9" w:rsidRPr="00BF5E21" w:rsidRDefault="00976700" w:rsidP="001D5093">
            <w:pPr>
              <w:pStyle w:val="S1-subpara"/>
              <w:numPr>
                <w:ilvl w:val="0"/>
                <w:numId w:val="0"/>
              </w:numPr>
              <w:ind w:left="574" w:right="0" w:hanging="540"/>
            </w:pPr>
            <w:r w:rsidRPr="00BF5E21">
              <w:t xml:space="preserve">43.1 </w:t>
            </w:r>
            <w:r w:rsidR="00487FB9" w:rsidRPr="00BF5E21">
              <w:t>Subject</w:t>
            </w:r>
            <w:r w:rsidR="007E703B" w:rsidRPr="00BF5E21">
              <w:t xml:space="preserve"> </w:t>
            </w:r>
            <w:r w:rsidR="00487FB9"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00487FB9" w:rsidRPr="00BF5E21">
              <w:t>successful</w:t>
            </w:r>
            <w:r w:rsidR="007E703B" w:rsidRPr="00BF5E21">
              <w:t xml:space="preserve"> </w:t>
            </w:r>
            <w:r w:rsidR="00487FB9" w:rsidRPr="00BF5E21">
              <w:t>Bidder.</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r w:rsidR="007E703B" w:rsidRPr="00BF5E21">
              <w:t xml:space="preserve"> </w:t>
            </w:r>
            <w:r w:rsidR="00487FB9" w:rsidRPr="00BF5E21">
              <w:t>the</w:t>
            </w:r>
            <w:r w:rsidR="007E703B" w:rsidRPr="00BF5E21">
              <w:t xml:space="preserve"> </w:t>
            </w:r>
            <w:r w:rsidR="00487FB9" w:rsidRPr="00BF5E21">
              <w:t>Most</w:t>
            </w:r>
            <w:r w:rsidR="007E703B" w:rsidRPr="00BF5E21">
              <w:t xml:space="preserve"> </w:t>
            </w:r>
            <w:r w:rsidR="00487FB9" w:rsidRPr="00BF5E21">
              <w:t>Advantageous</w:t>
            </w:r>
            <w:r w:rsidR="007E703B" w:rsidRPr="00BF5E21">
              <w:t xml:space="preserve"> </w:t>
            </w:r>
            <w:r w:rsidR="00487FB9" w:rsidRPr="00BF5E21">
              <w:t>Bid.</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w:t>
            </w:r>
            <w:r w:rsidR="007E703B" w:rsidRPr="00BF5E21">
              <w:t xml:space="preserve"> </w:t>
            </w:r>
            <w:r w:rsidR="00487FB9" w:rsidRPr="00BF5E21">
              <w:t>of</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that</w:t>
            </w:r>
            <w:r w:rsidR="007E703B" w:rsidRPr="00BF5E21">
              <w:t xml:space="preserve"> </w:t>
            </w:r>
            <w:r w:rsidR="00487FB9" w:rsidRPr="00BF5E21">
              <w:t>meets</w:t>
            </w:r>
            <w:r w:rsidR="007E703B" w:rsidRPr="00BF5E21">
              <w:t xml:space="preserve"> </w:t>
            </w:r>
            <w:r w:rsidR="00487FB9" w:rsidRPr="00BF5E21">
              <w:t>the</w:t>
            </w:r>
            <w:r w:rsidR="007E703B" w:rsidRPr="00BF5E21">
              <w:t xml:space="preserve"> </w:t>
            </w:r>
            <w:r w:rsidR="00487FB9" w:rsidRPr="00BF5E21">
              <w:t>qualification</w:t>
            </w:r>
            <w:r w:rsidR="007E703B" w:rsidRPr="00BF5E21">
              <w:t xml:space="preserve"> </w:t>
            </w:r>
            <w:r w:rsidR="00487FB9" w:rsidRPr="00BF5E21">
              <w:t>criteria</w:t>
            </w:r>
            <w:r w:rsidR="007E703B" w:rsidRPr="00BF5E21">
              <w:t xml:space="preserve"> </w:t>
            </w:r>
            <w:r w:rsidR="00487FB9" w:rsidRPr="00BF5E21">
              <w:t>and</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p>
          <w:p w:rsidR="00487FB9" w:rsidRPr="00BF5E21" w:rsidRDefault="00487FB9" w:rsidP="00BA64B2">
            <w:pPr>
              <w:pStyle w:val="S1-subpara"/>
              <w:numPr>
                <w:ilvl w:val="2"/>
                <w:numId w:val="91"/>
              </w:numPr>
              <w:tabs>
                <w:tab w:val="clear" w:pos="864"/>
              </w:tabs>
              <w:ind w:left="1061" w:right="0" w:hanging="485"/>
            </w:pPr>
            <w:r w:rsidRPr="00BF5E21">
              <w:t>substantially</w:t>
            </w:r>
            <w:r w:rsidR="007E703B" w:rsidRPr="00BF5E21">
              <w:t xml:space="preserve"> </w:t>
            </w:r>
            <w:r w:rsidRPr="00BF5E21">
              <w:t>responsive</w:t>
            </w:r>
            <w:r w:rsidR="007E703B" w:rsidRPr="00BF5E21">
              <w:t xml:space="preserve"> </w:t>
            </w:r>
            <w:r w:rsidRPr="00BF5E21">
              <w:t>to</w:t>
            </w:r>
            <w:r w:rsidR="007E703B" w:rsidRPr="00BF5E21">
              <w:t xml:space="preserve"> </w:t>
            </w:r>
            <w:r w:rsidRPr="00BF5E21">
              <w:t>the</w:t>
            </w:r>
            <w:r w:rsidR="007E703B" w:rsidRPr="00BF5E21">
              <w:t xml:space="preserve"> </w:t>
            </w:r>
            <w:r w:rsidR="00D71DAF" w:rsidRPr="00BF5E21">
              <w:t>bidding document</w:t>
            </w:r>
            <w:r w:rsidR="00BA64B2" w:rsidRPr="00BF5E21">
              <w:t>;</w:t>
            </w:r>
            <w:r w:rsidR="007E703B" w:rsidRPr="00BF5E21">
              <w:t xml:space="preserve"> </w:t>
            </w:r>
            <w:r w:rsidRPr="00BF5E21">
              <w:t>and</w:t>
            </w:r>
          </w:p>
          <w:p w:rsidR="00487FB9" w:rsidRPr="00BF5E21" w:rsidRDefault="00487FB9" w:rsidP="00BA64B2">
            <w:pPr>
              <w:pStyle w:val="S1-subpara"/>
              <w:numPr>
                <w:ilvl w:val="2"/>
                <w:numId w:val="91"/>
              </w:numPr>
              <w:tabs>
                <w:tab w:val="clear" w:pos="864"/>
              </w:tabs>
              <w:ind w:left="1061" w:right="0" w:hanging="485"/>
            </w:pPr>
            <w:r w:rsidRPr="00BF5E21">
              <w:t>the</w:t>
            </w:r>
            <w:r w:rsidR="007E703B" w:rsidRPr="00BF5E21">
              <w:t xml:space="preserve"> </w:t>
            </w:r>
            <w:r w:rsidRPr="00BF5E21">
              <w:t>lowest</w:t>
            </w:r>
            <w:r w:rsidR="007E703B" w:rsidRPr="00BF5E21">
              <w:t xml:space="preserve"> </w:t>
            </w:r>
            <w:r w:rsidRPr="00BF5E21">
              <w:t>evaluated</w:t>
            </w:r>
            <w:r w:rsidR="007E703B" w:rsidRPr="00BF5E21">
              <w:t xml:space="preserve"> </w:t>
            </w:r>
            <w:r w:rsidRPr="00BF5E21">
              <w:t>cost.</w:t>
            </w:r>
          </w:p>
        </w:tc>
      </w:tr>
      <w:tr w:rsidR="00376B19" w:rsidRPr="00BF5E21" w:rsidTr="001D5093">
        <w:trPr>
          <w:gridAfter w:val="1"/>
          <w:wAfter w:w="14" w:type="pct"/>
        </w:trPr>
        <w:tc>
          <w:tcPr>
            <w:tcW w:w="1223" w:type="pct"/>
          </w:tcPr>
          <w:p w:rsidR="005B3C8E" w:rsidRPr="00BF5E21" w:rsidRDefault="005B3C8E" w:rsidP="00C05007">
            <w:pPr>
              <w:pStyle w:val="S1-Header2"/>
              <w:numPr>
                <w:ilvl w:val="0"/>
                <w:numId w:val="37"/>
              </w:numPr>
              <w:tabs>
                <w:tab w:val="num" w:pos="432"/>
              </w:tabs>
              <w:spacing w:after="120"/>
              <w:ind w:left="432" w:hanging="432"/>
            </w:pPr>
            <w:bookmarkStart w:id="457" w:name="_Toc438438866"/>
            <w:bookmarkStart w:id="458" w:name="_Toc438532660"/>
            <w:bookmarkStart w:id="459" w:name="_Toc438734010"/>
            <w:bookmarkStart w:id="460" w:name="_Toc438907046"/>
            <w:bookmarkStart w:id="461" w:name="_Toc438907245"/>
            <w:bookmarkStart w:id="462" w:name="_Toc23236787"/>
            <w:bookmarkStart w:id="463" w:name="_Toc125783031"/>
            <w:bookmarkStart w:id="464" w:name="_Toc436556185"/>
            <w:bookmarkStart w:id="465" w:name="_Toc494358994"/>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57"/>
            <w:bookmarkEnd w:id="458"/>
            <w:bookmarkEnd w:id="459"/>
            <w:bookmarkEnd w:id="460"/>
            <w:bookmarkEnd w:id="461"/>
            <w:bookmarkEnd w:id="462"/>
            <w:bookmarkEnd w:id="463"/>
            <w:bookmarkEnd w:id="464"/>
            <w:bookmarkEnd w:id="465"/>
          </w:p>
        </w:tc>
        <w:tc>
          <w:tcPr>
            <w:tcW w:w="3763" w:type="pct"/>
          </w:tcPr>
          <w:p w:rsidR="005B3C8E" w:rsidRPr="00BF5E21" w:rsidRDefault="005B3C8E" w:rsidP="00C75C86">
            <w:pPr>
              <w:pStyle w:val="S1-subpara"/>
              <w:numPr>
                <w:ilvl w:val="1"/>
                <w:numId w:val="92"/>
              </w:numPr>
              <w:ind w:left="574" w:right="0" w:hanging="54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Pr="00BF5E21">
              <w:t>expiration</w:t>
            </w:r>
            <w:r w:rsidR="007E703B" w:rsidRPr="00BF5E21">
              <w:t xml:space="preserve"> </w:t>
            </w:r>
            <w:r w:rsidRPr="00BF5E21">
              <w:t>of</w:t>
            </w:r>
            <w:r w:rsidR="007E703B" w:rsidRPr="00BF5E21">
              <w:t xml:space="preserve"> </w:t>
            </w:r>
            <w:r w:rsidRPr="00BF5E21">
              <w:t>the</w:t>
            </w:r>
            <w:r w:rsidR="007E703B" w:rsidRPr="00BF5E21">
              <w:t xml:space="preserve"> </w:t>
            </w:r>
            <w:r w:rsidRPr="00BF5E21">
              <w:t>Bid</w:t>
            </w:r>
            <w:r w:rsidR="007E703B" w:rsidRPr="00BF5E21">
              <w:t xml:space="preserve"> </w:t>
            </w:r>
            <w:r w:rsidRPr="00BF5E21">
              <w:t>Validity</w:t>
            </w:r>
            <w:r w:rsidR="007E703B" w:rsidRPr="00BF5E21">
              <w:t xml:space="preserve"> </w:t>
            </w:r>
            <w:r w:rsidRPr="00BF5E21">
              <w:t>Period</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rsidR="007403E6" w:rsidRPr="00BF5E21" w:rsidRDefault="00A43D53" w:rsidP="00BA64B2">
            <w:pPr>
              <w:pStyle w:val="S1-subpara"/>
              <w:numPr>
                <w:ilvl w:val="1"/>
                <w:numId w:val="92"/>
              </w:numPr>
              <w:spacing w:after="120"/>
              <w:ind w:left="576" w:right="0" w:hanging="576"/>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rsidR="007403E6" w:rsidRPr="00BF5E21" w:rsidRDefault="007403E6" w:rsidP="00BA64B2">
            <w:pPr>
              <w:pStyle w:val="ListParagraph"/>
              <w:numPr>
                <w:ilvl w:val="0"/>
                <w:numId w:val="155"/>
              </w:numPr>
              <w:spacing w:after="120"/>
              <w:ind w:right="0" w:hanging="469"/>
              <w:contextualSpacing w:val="0"/>
              <w:rPr>
                <w:rFonts w:eastAsia="Calibri"/>
                <w:szCs w:val="24"/>
              </w:rPr>
            </w:pPr>
            <w:r w:rsidRPr="00BF5E21">
              <w:rPr>
                <w:rFonts w:eastAsia="Calibri"/>
                <w:szCs w:val="24"/>
              </w:rPr>
              <w:t>name and address of the Employer;</w:t>
            </w:r>
          </w:p>
          <w:p w:rsidR="007403E6" w:rsidRPr="00BF5E21" w:rsidRDefault="007403E6" w:rsidP="00BA64B2">
            <w:pPr>
              <w:pStyle w:val="ListParagraph"/>
              <w:numPr>
                <w:ilvl w:val="0"/>
                <w:numId w:val="155"/>
              </w:numPr>
              <w:spacing w:after="120"/>
              <w:ind w:right="0" w:hanging="469"/>
              <w:contextualSpacing w:val="0"/>
              <w:rPr>
                <w:rFonts w:eastAsia="Calibri"/>
                <w:szCs w:val="24"/>
              </w:rPr>
            </w:pPr>
            <w:r w:rsidRPr="00BF5E21">
              <w:rPr>
                <w:rFonts w:eastAsia="Calibri"/>
                <w:szCs w:val="24"/>
              </w:rPr>
              <w:t xml:space="preserve">name and reference number of the contract being awarded, and the selection method used; </w:t>
            </w:r>
          </w:p>
          <w:p w:rsidR="007403E6" w:rsidRPr="00BF5E21" w:rsidRDefault="007403E6" w:rsidP="00BA64B2">
            <w:pPr>
              <w:pStyle w:val="ListParagraph"/>
              <w:numPr>
                <w:ilvl w:val="0"/>
                <w:numId w:val="155"/>
              </w:numPr>
              <w:spacing w:after="120"/>
              <w:ind w:right="0"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rsidR="007403E6" w:rsidRPr="00BF5E21" w:rsidRDefault="007403E6" w:rsidP="00BA64B2">
            <w:pPr>
              <w:pStyle w:val="ListParagraph"/>
              <w:numPr>
                <w:ilvl w:val="0"/>
                <w:numId w:val="155"/>
              </w:numPr>
              <w:spacing w:after="120"/>
              <w:ind w:right="0"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rsidR="00CA0739" w:rsidRPr="00BF5E21" w:rsidRDefault="007403E6" w:rsidP="00BA64B2">
            <w:pPr>
              <w:pStyle w:val="ListParagraph"/>
              <w:numPr>
                <w:ilvl w:val="0"/>
                <w:numId w:val="155"/>
              </w:numPr>
              <w:spacing w:after="120"/>
              <w:ind w:right="0"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rsidR="007403E6" w:rsidRPr="00BF5E21" w:rsidRDefault="00CA0739" w:rsidP="00BA64B2">
            <w:pPr>
              <w:pStyle w:val="ListParagraph"/>
              <w:numPr>
                <w:ilvl w:val="0"/>
                <w:numId w:val="155"/>
              </w:numPr>
              <w:spacing w:after="120"/>
              <w:ind w:right="0" w:hanging="469"/>
              <w:contextualSpacing w:val="0"/>
              <w:rPr>
                <w:rFonts w:eastAsia="Calibri"/>
                <w:szCs w:val="24"/>
              </w:rPr>
            </w:pPr>
            <w:r w:rsidRPr="00BF5E21">
              <w:t xml:space="preserve">successful Bidder’s </w:t>
            </w:r>
            <w:r w:rsidR="00582F4B">
              <w:t>Beneficial O</w:t>
            </w:r>
            <w:r w:rsidR="00582F4B" w:rsidRPr="007012EE">
              <w:t xml:space="preserve">wnership </w:t>
            </w:r>
            <w:r w:rsidR="00582F4B">
              <w:t>Disclosure Form</w:t>
            </w:r>
            <w:r w:rsidRPr="00BF5E21">
              <w:t>, if specified in BDS ITB 46.1</w:t>
            </w:r>
            <w:r w:rsidR="007403E6" w:rsidRPr="00BF5E21">
              <w:rPr>
                <w:rFonts w:eastAsia="Calibri"/>
                <w:szCs w:val="24"/>
              </w:rPr>
              <w:t xml:space="preserve">. </w:t>
            </w:r>
          </w:p>
          <w:p w:rsidR="005B3C8E" w:rsidRPr="00BF5E21" w:rsidRDefault="005B3C8E" w:rsidP="00C75C86">
            <w:pPr>
              <w:pStyle w:val="S1-subpara"/>
              <w:numPr>
                <w:ilvl w:val="1"/>
                <w:numId w:val="92"/>
              </w:numPr>
              <w:ind w:left="576" w:right="0" w:hanging="576"/>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rsidR="005B3C8E" w:rsidRPr="00BF5E21" w:rsidRDefault="005B3C8E" w:rsidP="00BA64B2">
            <w:pPr>
              <w:pStyle w:val="S1-subpara"/>
              <w:numPr>
                <w:ilvl w:val="1"/>
                <w:numId w:val="92"/>
              </w:numPr>
              <w:ind w:left="576" w:right="0" w:hanging="576"/>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rsidTr="001D5093">
        <w:trPr>
          <w:gridAfter w:val="1"/>
          <w:wAfter w:w="14" w:type="pct"/>
        </w:trPr>
        <w:tc>
          <w:tcPr>
            <w:tcW w:w="1223" w:type="pct"/>
          </w:tcPr>
          <w:p w:rsidR="007156FC" w:rsidRPr="00166F92" w:rsidRDefault="007156FC" w:rsidP="00C05007">
            <w:pPr>
              <w:pStyle w:val="S1-Header2"/>
              <w:numPr>
                <w:ilvl w:val="0"/>
                <w:numId w:val="37"/>
              </w:numPr>
              <w:tabs>
                <w:tab w:val="num" w:pos="432"/>
              </w:tabs>
              <w:spacing w:after="120"/>
              <w:ind w:left="432" w:hanging="432"/>
            </w:pPr>
            <w:bookmarkStart w:id="466" w:name="_Toc436556186"/>
            <w:bookmarkStart w:id="467" w:name="_Toc494358995"/>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6"/>
            <w:bookmarkEnd w:id="467"/>
          </w:p>
        </w:tc>
        <w:tc>
          <w:tcPr>
            <w:tcW w:w="3763" w:type="pct"/>
          </w:tcPr>
          <w:p w:rsidR="00C069DD" w:rsidRPr="00166F92" w:rsidRDefault="00C069DD" w:rsidP="00C75C86">
            <w:pPr>
              <w:pStyle w:val="ListNumber2"/>
              <w:numPr>
                <w:ilvl w:val="1"/>
                <w:numId w:val="37"/>
              </w:numPr>
              <w:suppressAutoHyphens/>
              <w:spacing w:after="120"/>
              <w:ind w:left="574"/>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Business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rsidR="00C069DD" w:rsidRPr="00166F92" w:rsidRDefault="00C069DD" w:rsidP="00C75C86">
            <w:pPr>
              <w:pStyle w:val="ListNumber2"/>
              <w:numPr>
                <w:ilvl w:val="1"/>
                <w:numId w:val="37"/>
              </w:numPr>
              <w:suppressAutoHyphens/>
              <w:spacing w:after="120"/>
              <w:ind w:left="574"/>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rsidR="00C069DD" w:rsidRPr="00166F92" w:rsidRDefault="00C069DD" w:rsidP="00C75C86">
            <w:pPr>
              <w:pStyle w:val="ListNumber2"/>
              <w:numPr>
                <w:ilvl w:val="1"/>
                <w:numId w:val="37"/>
              </w:numPr>
              <w:suppressAutoHyphens/>
              <w:spacing w:after="120"/>
              <w:ind w:left="574"/>
              <w:rPr>
                <w:szCs w:val="24"/>
              </w:rPr>
            </w:pPr>
            <w:r w:rsidRPr="00166F92">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7156FC" w:rsidRPr="00166F92" w:rsidRDefault="00C069DD" w:rsidP="00BA64B2">
            <w:pPr>
              <w:pStyle w:val="ListNumber2"/>
              <w:numPr>
                <w:ilvl w:val="1"/>
                <w:numId w:val="37"/>
              </w:numPr>
              <w:tabs>
                <w:tab w:val="num" w:pos="1738"/>
              </w:tabs>
              <w:suppressAutoHyphens/>
              <w:spacing w:after="120"/>
              <w:ind w:left="574"/>
              <w:rPr>
                <w:szCs w:val="24"/>
              </w:rPr>
            </w:pPr>
            <w:r w:rsidRPr="00166F92">
              <w:rPr>
                <w:szCs w:val="24"/>
              </w:rPr>
              <w:t xml:space="preserve">Debriefings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rsidTr="00BA64B2">
        <w:trPr>
          <w:gridAfter w:val="1"/>
          <w:wAfter w:w="14" w:type="pct"/>
          <w:trHeight w:val="5535"/>
        </w:trPr>
        <w:tc>
          <w:tcPr>
            <w:tcW w:w="1223" w:type="pct"/>
          </w:tcPr>
          <w:p w:rsidR="005B3C8E" w:rsidRPr="00166F92" w:rsidRDefault="005B3C8E" w:rsidP="00C05007">
            <w:pPr>
              <w:pStyle w:val="S1-Header2"/>
              <w:numPr>
                <w:ilvl w:val="0"/>
                <w:numId w:val="37"/>
              </w:numPr>
              <w:tabs>
                <w:tab w:val="num" w:pos="432"/>
              </w:tabs>
              <w:spacing w:after="120"/>
              <w:ind w:left="432" w:hanging="432"/>
            </w:pPr>
            <w:bookmarkStart w:id="468" w:name="_Toc438438867"/>
            <w:bookmarkStart w:id="469" w:name="_Toc438532661"/>
            <w:bookmarkStart w:id="470" w:name="_Toc438734011"/>
            <w:bookmarkStart w:id="471" w:name="_Toc438907047"/>
            <w:bookmarkStart w:id="472" w:name="_Toc438907246"/>
            <w:bookmarkStart w:id="473" w:name="_Toc23236788"/>
            <w:bookmarkStart w:id="474" w:name="_Toc125783032"/>
            <w:bookmarkStart w:id="475" w:name="_Toc436556187"/>
            <w:bookmarkStart w:id="476" w:name="_Toc494358996"/>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68"/>
            <w:bookmarkEnd w:id="469"/>
            <w:bookmarkEnd w:id="470"/>
            <w:bookmarkEnd w:id="471"/>
            <w:bookmarkEnd w:id="472"/>
            <w:bookmarkEnd w:id="473"/>
            <w:bookmarkEnd w:id="474"/>
            <w:bookmarkEnd w:id="475"/>
            <w:bookmarkEnd w:id="476"/>
          </w:p>
        </w:tc>
        <w:tc>
          <w:tcPr>
            <w:tcW w:w="3763" w:type="pct"/>
          </w:tcPr>
          <w:p w:rsidR="005B3C8E" w:rsidRPr="00166F92" w:rsidRDefault="00A43D53" w:rsidP="00C75C86">
            <w:pPr>
              <w:pStyle w:val="S1-subpara"/>
              <w:numPr>
                <w:ilvl w:val="1"/>
                <w:numId w:val="93"/>
              </w:numPr>
              <w:ind w:left="576" w:right="0" w:hanging="576"/>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5B3C8E" w:rsidRPr="00166F92">
              <w:t>.</w:t>
            </w:r>
            <w:r w:rsidR="004D2728">
              <w:t xml:space="preserve"> The B</w:t>
            </w:r>
            <w:r w:rsidR="004D2728" w:rsidRPr="00402B8A">
              <w:t>eneficial Ownership Disclosure Form</w:t>
            </w:r>
            <w:r w:rsidR="004D2728">
              <w:t>, if so requested, shall be submitted within eight (8) Business Days of receiving this request</w:t>
            </w:r>
            <w:r w:rsidR="004D2728" w:rsidRPr="00402B8A">
              <w:t>.</w:t>
            </w:r>
            <w:r w:rsidR="00CA0739">
              <w:t xml:space="preserve"> </w:t>
            </w:r>
          </w:p>
          <w:p w:rsidR="005B3C8E" w:rsidRPr="00166F92" w:rsidRDefault="004D2728" w:rsidP="00C75C86">
            <w:pPr>
              <w:pStyle w:val="S1-subpara"/>
              <w:numPr>
                <w:ilvl w:val="1"/>
                <w:numId w:val="93"/>
              </w:numPr>
              <w:ind w:left="576" w:right="0" w:hanging="576"/>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rsidR="005B3C8E" w:rsidRPr="00166F92" w:rsidRDefault="005B3C8E" w:rsidP="00C75C86">
            <w:pPr>
              <w:pStyle w:val="S1-subpara"/>
              <w:numPr>
                <w:ilvl w:val="1"/>
                <w:numId w:val="93"/>
              </w:numPr>
              <w:ind w:left="576" w:right="0" w:hanging="576"/>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rsidTr="001D5093">
        <w:trPr>
          <w:gridAfter w:val="1"/>
          <w:wAfter w:w="14" w:type="pct"/>
        </w:trPr>
        <w:tc>
          <w:tcPr>
            <w:tcW w:w="1223" w:type="pct"/>
          </w:tcPr>
          <w:p w:rsidR="005B3C8E" w:rsidRPr="00166F92" w:rsidRDefault="005B3C8E" w:rsidP="00C05007">
            <w:pPr>
              <w:pStyle w:val="S1-Header2"/>
              <w:numPr>
                <w:ilvl w:val="0"/>
                <w:numId w:val="37"/>
              </w:numPr>
              <w:tabs>
                <w:tab w:val="num" w:pos="432"/>
              </w:tabs>
              <w:spacing w:after="120"/>
              <w:ind w:left="432" w:hanging="432"/>
            </w:pPr>
            <w:bookmarkStart w:id="477" w:name="_Toc438438868"/>
            <w:bookmarkStart w:id="478" w:name="_Toc438532662"/>
            <w:bookmarkStart w:id="479" w:name="_Toc438734012"/>
            <w:bookmarkStart w:id="480" w:name="_Toc438907048"/>
            <w:bookmarkStart w:id="481" w:name="_Toc438907247"/>
            <w:bookmarkStart w:id="482" w:name="_Toc23236789"/>
            <w:bookmarkStart w:id="483" w:name="_Toc125783033"/>
            <w:bookmarkStart w:id="484" w:name="_Toc436556188"/>
            <w:bookmarkStart w:id="485" w:name="_Toc494358997"/>
            <w:r w:rsidRPr="00166F92">
              <w:rPr>
                <w:noProof/>
              </w:rPr>
              <w:t>Performance</w:t>
            </w:r>
            <w:r w:rsidR="007E703B" w:rsidRPr="00166F92">
              <w:rPr>
                <w:noProof/>
              </w:rPr>
              <w:t xml:space="preserve"> </w:t>
            </w:r>
            <w:r w:rsidRPr="00166F92">
              <w:rPr>
                <w:noProof/>
              </w:rPr>
              <w:t>Security</w:t>
            </w:r>
            <w:bookmarkEnd w:id="477"/>
            <w:bookmarkEnd w:id="478"/>
            <w:bookmarkEnd w:id="479"/>
            <w:bookmarkEnd w:id="480"/>
            <w:bookmarkEnd w:id="481"/>
            <w:bookmarkEnd w:id="482"/>
            <w:bookmarkEnd w:id="483"/>
            <w:bookmarkEnd w:id="484"/>
            <w:bookmarkEnd w:id="485"/>
          </w:p>
        </w:tc>
        <w:tc>
          <w:tcPr>
            <w:tcW w:w="3763" w:type="pct"/>
          </w:tcPr>
          <w:p w:rsidR="005B3C8E" w:rsidRPr="00166F92" w:rsidRDefault="005B3C8E" w:rsidP="00C75C86">
            <w:pPr>
              <w:pStyle w:val="S1-subpara"/>
              <w:numPr>
                <w:ilvl w:val="1"/>
                <w:numId w:val="94"/>
              </w:numPr>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rsidR="005B3C8E" w:rsidRPr="00166F92" w:rsidRDefault="005B3C8E" w:rsidP="00C75C86">
            <w:pPr>
              <w:pStyle w:val="S1-subpara"/>
              <w:numPr>
                <w:ilvl w:val="1"/>
                <w:numId w:val="94"/>
              </w:numPr>
              <w:ind w:left="576" w:right="0" w:hanging="576"/>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rsidTr="001D5093">
        <w:trPr>
          <w:gridAfter w:val="1"/>
          <w:wAfter w:w="14" w:type="pct"/>
        </w:trPr>
        <w:tc>
          <w:tcPr>
            <w:tcW w:w="1223" w:type="pct"/>
          </w:tcPr>
          <w:p w:rsidR="00D638D0" w:rsidRPr="00166F92" w:rsidRDefault="00D638D0" w:rsidP="00C05007">
            <w:pPr>
              <w:pStyle w:val="S1-Header2"/>
              <w:numPr>
                <w:ilvl w:val="0"/>
                <w:numId w:val="37"/>
              </w:numPr>
              <w:tabs>
                <w:tab w:val="num" w:pos="432"/>
              </w:tabs>
              <w:spacing w:after="120"/>
              <w:ind w:left="432" w:hanging="432"/>
              <w:rPr>
                <w:noProof/>
              </w:rPr>
            </w:pPr>
            <w:bookmarkStart w:id="486" w:name="_Toc494358998"/>
            <w:r w:rsidRPr="00166F92">
              <w:rPr>
                <w:color w:val="000000" w:themeColor="text1"/>
              </w:rPr>
              <w:t>Procurement Related Complaint</w:t>
            </w:r>
            <w:bookmarkEnd w:id="486"/>
          </w:p>
        </w:tc>
        <w:tc>
          <w:tcPr>
            <w:tcW w:w="3763" w:type="pct"/>
          </w:tcPr>
          <w:p w:rsidR="00D638D0" w:rsidRPr="00166F92" w:rsidRDefault="00D638D0" w:rsidP="00E969EC">
            <w:pPr>
              <w:pStyle w:val="S1-subpara"/>
              <w:numPr>
                <w:ilvl w:val="1"/>
                <w:numId w:val="37"/>
              </w:numPr>
              <w:ind w:left="575" w:right="0"/>
            </w:pPr>
            <w:r w:rsidRPr="00166F92">
              <w:rPr>
                <w:color w:val="000000" w:themeColor="text1"/>
              </w:rPr>
              <w:t>The procedures for making a Procurement-related Complaint are as specified in the BDS.</w:t>
            </w:r>
          </w:p>
        </w:tc>
      </w:tr>
    </w:tbl>
    <w:p w:rsidR="00EB165E" w:rsidRPr="00166F92" w:rsidRDefault="00EB165E" w:rsidP="001D5093">
      <w:pPr>
        <w:ind w:left="180"/>
      </w:pPr>
    </w:p>
    <w:p w:rsidR="003A4A92" w:rsidRPr="00166F92" w:rsidRDefault="003A4A92" w:rsidP="001D5093">
      <w:pPr>
        <w:ind w:left="180"/>
        <w:sectPr w:rsidR="003A4A92" w:rsidRPr="00166F92" w:rsidSect="00E040EB">
          <w:headerReference w:type="even" r:id="rId26"/>
          <w:headerReference w:type="default" r:id="rId27"/>
          <w:footerReference w:type="default" r:id="rId28"/>
          <w:headerReference w:type="first" r:id="rId29"/>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rsidTr="00B62680">
        <w:trPr>
          <w:cantSplit/>
        </w:trPr>
        <w:tc>
          <w:tcPr>
            <w:tcW w:w="9219" w:type="dxa"/>
            <w:gridSpan w:val="2"/>
            <w:tcBorders>
              <w:top w:val="nil"/>
              <w:left w:val="nil"/>
              <w:bottom w:val="single" w:sz="12" w:space="0" w:color="000000"/>
              <w:right w:val="nil"/>
            </w:tcBorders>
            <w:vAlign w:val="center"/>
          </w:tcPr>
          <w:p w:rsidR="005F33A7" w:rsidRPr="00166F92" w:rsidRDefault="005F33A7" w:rsidP="001D5093">
            <w:pPr>
              <w:pStyle w:val="SectionHeadings"/>
            </w:pPr>
            <w:bookmarkStart w:id="487" w:name="_Hlt41969006"/>
            <w:bookmarkStart w:id="488" w:name="_Hlt201635998"/>
            <w:bookmarkStart w:id="489" w:name="_Hlt211754634"/>
            <w:bookmarkStart w:id="490" w:name="_Toc438366665"/>
            <w:bookmarkStart w:id="491" w:name="_Toc41971239"/>
            <w:bookmarkStart w:id="492" w:name="_Toc125954059"/>
            <w:bookmarkStart w:id="493" w:name="_Toc197840915"/>
            <w:bookmarkStart w:id="494" w:name="_Toc475712764"/>
            <w:bookmarkEnd w:id="487"/>
            <w:bookmarkEnd w:id="488"/>
            <w:bookmarkEnd w:id="489"/>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0"/>
            <w:bookmarkEnd w:id="491"/>
            <w:bookmarkEnd w:id="492"/>
            <w:bookmarkEnd w:id="493"/>
            <w:bookmarkEnd w:id="494"/>
          </w:p>
          <w:p w:rsidR="008712E2" w:rsidRPr="00166F92" w:rsidRDefault="008712E2" w:rsidP="001D5093">
            <w:bookmarkStart w:id="495"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5"/>
          </w:p>
          <w:p w:rsidR="0068334D" w:rsidRPr="00166F92" w:rsidRDefault="006A7A5A" w:rsidP="001D5093">
            <w:pPr>
              <w:spacing w:after="0"/>
              <w:ind w:right="0"/>
              <w:rPr>
                <w:i/>
              </w:rPr>
            </w:pPr>
            <w:bookmarkStart w:id="496"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rsidR="00164E4D" w:rsidRPr="00166F92" w:rsidRDefault="00164E4D" w:rsidP="001D5093">
            <w:pPr>
              <w:spacing w:after="0"/>
              <w:ind w:right="0"/>
              <w:rPr>
                <w:b/>
                <w:i/>
                <w:sz w:val="22"/>
              </w:rPr>
            </w:pPr>
          </w:p>
          <w:p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6"/>
          </w:p>
          <w:p w:rsidR="008712E2" w:rsidRPr="00166F92" w:rsidRDefault="008712E2" w:rsidP="001D5093">
            <w:pPr>
              <w:rPr>
                <w:i/>
              </w:rPr>
            </w:pPr>
          </w:p>
        </w:tc>
      </w:tr>
      <w:tr w:rsidR="00F612CE" w:rsidRPr="00166F92" w:rsidTr="00B62680">
        <w:trPr>
          <w:cantSplit/>
        </w:trPr>
        <w:tc>
          <w:tcPr>
            <w:tcW w:w="9219" w:type="dxa"/>
            <w:gridSpan w:val="2"/>
            <w:tcBorders>
              <w:top w:val="single" w:sz="12" w:space="0" w:color="000000"/>
              <w:bottom w:val="single" w:sz="12" w:space="0" w:color="000000"/>
            </w:tcBorders>
            <w:shd w:val="clear" w:color="auto" w:fill="auto"/>
            <w:vAlign w:val="center"/>
          </w:tcPr>
          <w:p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left w:val="single" w:sz="12" w:space="0" w:color="000000"/>
              <w:bottom w:val="single" w:sz="12" w:space="0" w:color="000000"/>
            </w:tcBorders>
            <w:shd w:val="clear" w:color="auto" w:fill="auto"/>
          </w:tcPr>
          <w:p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left w:val="single" w:sz="12" w:space="0" w:color="000000"/>
              <w:bottom w:val="single" w:sz="12" w:space="0" w:color="000000"/>
            </w:tcBorders>
            <w:shd w:val="clear" w:color="auto" w:fill="auto"/>
          </w:tcPr>
          <w:p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rsidTr="00B62680">
        <w:trPr>
          <w:cantSplit/>
        </w:trPr>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0" w:history="1">
              <w:r w:rsidRPr="00166F92">
                <w:t>http://www.worldbank.org/debarr.</w:t>
              </w:r>
            </w:hyperlink>
          </w:p>
        </w:tc>
      </w:tr>
      <w:tr w:rsidR="00F74EED" w:rsidRPr="00166F92"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vAlign w:val="center"/>
          </w:tcPr>
          <w:p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254"/>
              </w:tabs>
              <w:spacing w:before="120" w:after="120"/>
              <w:jc w:val="left"/>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rsidR="00F74EED" w:rsidRPr="00166F92" w:rsidRDefault="00F74EED" w:rsidP="00BA64B2">
            <w:pPr>
              <w:tabs>
                <w:tab w:val="right" w:pos="7254"/>
              </w:tabs>
              <w:spacing w:before="120" w:after="120"/>
              <w:jc w:val="left"/>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rsidR="00F74EED" w:rsidRPr="00166F92" w:rsidRDefault="00F74EED" w:rsidP="00BA64B2">
            <w:pPr>
              <w:tabs>
                <w:tab w:val="right" w:pos="7254"/>
              </w:tabs>
              <w:spacing w:before="120" w:after="120"/>
              <w:jc w:val="left"/>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rsidR="00F74EED" w:rsidRPr="00166F92" w:rsidRDefault="00F74EED" w:rsidP="00BA64B2">
            <w:pPr>
              <w:tabs>
                <w:tab w:val="right" w:pos="7254"/>
              </w:tabs>
              <w:spacing w:before="120" w:after="120"/>
              <w:jc w:val="left"/>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rsidR="00F74EED" w:rsidRPr="00166F92" w:rsidRDefault="00F74EED" w:rsidP="00BA64B2">
            <w:pPr>
              <w:tabs>
                <w:tab w:val="right" w:pos="7254"/>
              </w:tabs>
              <w:spacing w:before="120" w:after="120"/>
              <w:jc w:val="left"/>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rsidR="00F74EED" w:rsidRPr="00166F92" w:rsidRDefault="00F74EED" w:rsidP="00BA64B2">
            <w:pPr>
              <w:tabs>
                <w:tab w:val="right" w:pos="7254"/>
              </w:tabs>
              <w:spacing w:before="120" w:after="120"/>
              <w:jc w:val="left"/>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rsidR="00F74EED" w:rsidRPr="00166F92" w:rsidRDefault="00F74EED" w:rsidP="00BA64B2">
            <w:pPr>
              <w:tabs>
                <w:tab w:val="right" w:pos="7254"/>
              </w:tabs>
              <w:spacing w:before="120" w:after="120"/>
              <w:jc w:val="left"/>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rsidR="00F74EED" w:rsidRPr="00166F92" w:rsidRDefault="00F74EED" w:rsidP="00BA64B2">
            <w:pPr>
              <w:tabs>
                <w:tab w:val="right" w:pos="7254"/>
              </w:tabs>
              <w:spacing w:before="120" w:after="120"/>
              <w:jc w:val="left"/>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rsidR="00F74EED" w:rsidRPr="00166F92" w:rsidRDefault="00F74EED" w:rsidP="00BA64B2">
            <w:pPr>
              <w:tabs>
                <w:tab w:val="right" w:pos="7254"/>
              </w:tabs>
              <w:spacing w:before="120" w:after="120"/>
              <w:jc w:val="left"/>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rsidR="00F74EED" w:rsidRPr="00166F92" w:rsidRDefault="00F74EED" w:rsidP="00BA64B2">
            <w:pPr>
              <w:tabs>
                <w:tab w:val="right" w:pos="7254"/>
              </w:tabs>
              <w:spacing w:before="120" w:after="120"/>
              <w:jc w:val="left"/>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rsidR="00F74EED" w:rsidRPr="00166F92" w:rsidRDefault="00F74EED" w:rsidP="00BA64B2">
            <w:pPr>
              <w:tabs>
                <w:tab w:val="right" w:pos="7254"/>
              </w:tabs>
              <w:spacing w:before="120" w:after="120"/>
              <w:jc w:val="left"/>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rsidR="000C11CA" w:rsidRPr="00166F92" w:rsidRDefault="000C11CA" w:rsidP="00BA64B2">
            <w:pPr>
              <w:tabs>
                <w:tab w:val="right" w:pos="7254"/>
              </w:tabs>
              <w:spacing w:before="120" w:after="120"/>
            </w:pPr>
            <w:r w:rsidRPr="00166F92">
              <w:rPr>
                <w:bCs/>
              </w:rPr>
              <w:t xml:space="preserve">Web page: </w:t>
            </w:r>
            <w:r w:rsidRPr="00166F92">
              <w:rPr>
                <w:b/>
                <w:i/>
              </w:rPr>
              <w:t>[in case used, identify the website with free access where Bidding process information is published</w:t>
            </w:r>
            <w:r w:rsidRPr="00166F92">
              <w:rPr>
                <w:bCs/>
                <w:i/>
              </w:rPr>
              <w:t>] ________</w:t>
            </w:r>
            <w:r w:rsidRPr="00166F92">
              <w:rPr>
                <w:bCs/>
              </w:rPr>
              <w:t>_______________________________________________</w:t>
            </w:r>
          </w:p>
        </w:tc>
      </w:tr>
      <w:tr w:rsidR="00F74EED"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rsidR="00F74EED" w:rsidRPr="00166F92" w:rsidRDefault="00F74EED" w:rsidP="00BA64B2">
            <w:pPr>
              <w:tabs>
                <w:tab w:val="right" w:pos="7254"/>
              </w:tabs>
              <w:spacing w:before="120" w:after="120"/>
            </w:pPr>
            <w:r w:rsidRPr="00166F92">
              <w:t>Time:_______________________________________________</w:t>
            </w:r>
          </w:p>
          <w:p w:rsidR="00F74EED" w:rsidRPr="00166F92" w:rsidRDefault="00F74EED" w:rsidP="00BA64B2">
            <w:pPr>
              <w:tabs>
                <w:tab w:val="right" w:pos="7254"/>
              </w:tabs>
              <w:spacing w:before="120" w:after="120"/>
            </w:pPr>
            <w:r w:rsidRPr="00166F92">
              <w:t>Place:_________________________________________________</w:t>
            </w:r>
          </w:p>
          <w:p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rsidR="000C11CA" w:rsidRPr="00166F92" w:rsidRDefault="000C11CA" w:rsidP="00BA64B2">
            <w:pPr>
              <w:tabs>
                <w:tab w:val="right" w:pos="7254"/>
              </w:tabs>
              <w:spacing w:before="120" w:after="120"/>
            </w:pPr>
          </w:p>
        </w:tc>
      </w:tr>
      <w:tr w:rsidR="00DD49A5" w:rsidRPr="00166F92"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11.1</w:t>
            </w:r>
            <w:r w:rsidR="007E703B" w:rsidRPr="00166F92">
              <w:rPr>
                <w:b/>
              </w:rPr>
              <w:t xml:space="preserve"> </w:t>
            </w:r>
            <w:r w:rsidRPr="00166F92">
              <w:rPr>
                <w:b/>
              </w:rPr>
              <w:t>(</w:t>
            </w:r>
            <w:r w:rsidR="006A7A5A" w:rsidRPr="00166F92">
              <w:rPr>
                <w:b/>
              </w:rPr>
              <w:t>j)</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11.1</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rsidTr="00B62680">
        <w:tblPrEx>
          <w:tblBorders>
            <w:insideH w:val="single" w:sz="8" w:space="0" w:color="000000"/>
          </w:tblBorders>
        </w:tblPrEx>
        <w:trPr>
          <w:trHeight w:val="609"/>
        </w:trPr>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rsidTr="00B62680">
        <w:tblPrEx>
          <w:tblBorders>
            <w:insideH w:val="single" w:sz="8" w:space="0" w:color="000000"/>
          </w:tblBorders>
        </w:tblPrEx>
        <w:trPr>
          <w:trHeight w:val="1330"/>
        </w:trPr>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t>________________________</w:t>
            </w:r>
            <w:r w:rsidR="007E703B" w:rsidRPr="00166F92">
              <w:t xml:space="preserve"> </w:t>
            </w:r>
            <w:r w:rsidRPr="00166F92">
              <w:t>permitted.</w:t>
            </w:r>
          </w:p>
          <w:p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left w:val="single" w:sz="12" w:space="0" w:color="000000"/>
              <w:bottom w:val="single" w:sz="12" w:space="0" w:color="000000"/>
            </w:tcBorders>
            <w:shd w:val="clear" w:color="auto" w:fill="auto"/>
          </w:tcPr>
          <w:p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rsidR="00DD49A5" w:rsidRPr="00166F92" w:rsidRDefault="00DD49A5" w:rsidP="00BA64B2">
            <w:pPr>
              <w:tabs>
                <w:tab w:val="right" w:pos="7254"/>
              </w:tabs>
              <w:spacing w:before="120" w:after="120"/>
              <w:rPr>
                <w:b/>
              </w:rPr>
            </w:pPr>
            <w:r w:rsidRPr="00166F92">
              <w:rPr>
                <w:b/>
              </w:rPr>
              <w:t>and/or</w:t>
            </w:r>
          </w:p>
          <w:p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jc w:val="left"/>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bookmarkStart w:id="497" w:name="_Hlt211754453"/>
            <w:bookmarkEnd w:id="497"/>
            <w:r w:rsidRPr="00166F92">
              <w:rPr>
                <w:b/>
              </w:rPr>
              <w:t>ITB</w:t>
            </w:r>
            <w:r w:rsidR="007E703B" w:rsidRPr="00166F92">
              <w:rPr>
                <w:b/>
              </w:rPr>
              <w:t xml:space="preserve"> </w:t>
            </w:r>
            <w:r w:rsidRPr="00166F92">
              <w:rPr>
                <w:b/>
              </w:rPr>
              <w:t>17.6</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498" w:name="_Hlt212280355"/>
            <w:bookmarkEnd w:id="498"/>
          </w:p>
        </w:tc>
      </w:tr>
      <w:tr w:rsidR="00DD49A5" w:rsidRPr="00166F92"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rPr>
              <w:t>[insert</w:t>
            </w:r>
            <w:r w:rsidR="007E703B" w:rsidRPr="00166F92">
              <w:rPr>
                <w:b/>
                <w:i/>
              </w:rPr>
              <w:t xml:space="preserve"> </w:t>
            </w:r>
            <w:r w:rsidRPr="00166F92">
              <w:rPr>
                <w:b/>
                <w:i/>
              </w:rPr>
              <w:t>a</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days</w:t>
            </w:r>
            <w:r w:rsidR="007E703B" w:rsidRPr="00166F92">
              <w:rPr>
                <w:b/>
                <w:i/>
              </w:rPr>
              <w:t xml:space="preserve"> </w:t>
            </w:r>
            <w:r w:rsidRPr="00166F92">
              <w:rPr>
                <w:b/>
                <w:i/>
              </w:rPr>
              <w:t>that</w:t>
            </w:r>
            <w:r w:rsidR="007E703B" w:rsidRPr="00166F92">
              <w:rPr>
                <w:b/>
                <w:i/>
              </w:rPr>
              <w:t xml:space="preserve"> </w:t>
            </w:r>
            <w:r w:rsidRPr="00166F92">
              <w:rPr>
                <w:b/>
                <w:i/>
              </w:rPr>
              <w:t>is</w:t>
            </w:r>
            <w:r w:rsidR="007E703B" w:rsidRPr="00166F92">
              <w:rPr>
                <w:b/>
                <w:i/>
              </w:rPr>
              <w:t xml:space="preserve"> </w:t>
            </w:r>
            <w:r w:rsidRPr="00166F92">
              <w:rPr>
                <w:b/>
                <w:i/>
              </w:rPr>
              <w:t>a</w:t>
            </w:r>
            <w:r w:rsidR="007E703B" w:rsidRPr="00166F92">
              <w:rPr>
                <w:b/>
                <w:i/>
              </w:rPr>
              <w:t xml:space="preserve"> </w:t>
            </w:r>
            <w:r w:rsidRPr="00166F92">
              <w:rPr>
                <w:b/>
                <w:i/>
              </w:rPr>
              <w:t>multiple</w:t>
            </w:r>
            <w:r w:rsidR="007E703B" w:rsidRPr="00166F92">
              <w:rPr>
                <w:b/>
                <w:i/>
              </w:rPr>
              <w:t xml:space="preserve"> </w:t>
            </w:r>
            <w:r w:rsidRPr="00166F92">
              <w:rPr>
                <w:b/>
                <w:i/>
              </w:rPr>
              <w:t>of</w:t>
            </w:r>
            <w:r w:rsidR="007E703B" w:rsidRPr="00166F92">
              <w:rPr>
                <w:b/>
                <w:i/>
              </w:rPr>
              <w:t xml:space="preserve"> </w:t>
            </w:r>
            <w:r w:rsidRPr="00166F92">
              <w:rPr>
                <w:b/>
                <w:i/>
              </w:rPr>
              <w:t>seven</w:t>
            </w:r>
            <w:r w:rsidR="007E703B" w:rsidRPr="00166F92">
              <w:rPr>
                <w:b/>
                <w:i/>
              </w:rPr>
              <w:t xml:space="preserve"> </w:t>
            </w:r>
            <w:r w:rsidRPr="00166F92">
              <w:rPr>
                <w:b/>
                <w:i/>
              </w:rPr>
              <w:t>counting</w:t>
            </w:r>
            <w:r w:rsidR="007E703B" w:rsidRPr="00166F92">
              <w:rPr>
                <w:b/>
                <w:i/>
              </w:rPr>
              <w:t xml:space="preserve"> </w:t>
            </w:r>
            <w:r w:rsidRPr="00166F92">
              <w:rPr>
                <w:b/>
                <w:i/>
              </w:rPr>
              <w:t>as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r w:rsidR="007E703B" w:rsidRPr="00166F92">
              <w:t xml:space="preserve"> </w:t>
            </w:r>
            <w:r w:rsidRPr="00166F92">
              <w:t>days.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rsidR="00DD49A5" w:rsidRPr="00166F92" w:rsidRDefault="00DD49A5" w:rsidP="00BA64B2">
            <w:pPr>
              <w:tabs>
                <w:tab w:val="right" w:pos="7434"/>
              </w:tabs>
              <w:spacing w:before="120" w:after="120"/>
              <w:rPr>
                <w:b/>
              </w:rPr>
            </w:pP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rsidR="00DD49A5" w:rsidRPr="00166F92" w:rsidRDefault="00DD49A5" w:rsidP="00BA64B2">
            <w:pPr>
              <w:tabs>
                <w:tab w:val="right" w:pos="7254"/>
              </w:tabs>
              <w:spacing w:before="120" w:after="120"/>
              <w:rPr>
                <w:i/>
                <w:u w:val="single"/>
              </w:rPr>
            </w:pPr>
            <w:r w:rsidRPr="00166F92">
              <w:rPr>
                <w:i/>
                <w:u w:val="single"/>
              </w:rPr>
              <w:tab/>
            </w:r>
          </w:p>
          <w:p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6A7A5A" w:rsidP="00BA64B2">
            <w:pPr>
              <w:spacing w:before="120" w:after="120"/>
              <w:jc w:val="left"/>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rsidR="00F07D31" w:rsidRPr="00166F92" w:rsidRDefault="00DD49A5" w:rsidP="00BA64B2">
            <w:pPr>
              <w:tabs>
                <w:tab w:val="right" w:pos="7254"/>
              </w:tabs>
              <w:spacing w:before="120" w:after="120"/>
              <w:jc w:val="left"/>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Pr="00166F92">
              <w:t>______</w:t>
            </w:r>
            <w:r w:rsidR="007E703B" w:rsidRPr="00166F92">
              <w:t xml:space="preserve"> </w:t>
            </w:r>
            <w:r w:rsidRPr="00166F92">
              <w:t>years.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copies</w:t>
            </w:r>
            <w:r w:rsidR="007E703B" w:rsidRPr="00166F92">
              <w:t xml:space="preserve"> </w:t>
            </w:r>
            <w:r w:rsidRPr="00166F92">
              <w:t>is:</w:t>
            </w:r>
            <w:r w:rsidR="007E703B" w:rsidRPr="00166F92">
              <w:t xml:space="preserve"> </w:t>
            </w:r>
            <w:r w:rsidRPr="00166F92">
              <w:rPr>
                <w:b/>
                <w:i/>
              </w:rPr>
              <w:t>[insert</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copies]</w:t>
            </w:r>
            <w:r w:rsidR="00C01739" w:rsidRPr="00166F92">
              <w:rPr>
                <w:b/>
                <w:i/>
              </w:rPr>
              <w:t>_________.</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Pr="00166F92">
              <w:rPr>
                <w:b/>
                <w:i/>
              </w:rPr>
              <w:t>20</w:t>
            </w:r>
            <w:r w:rsidR="00C01739" w:rsidRPr="00166F92">
              <w:rPr>
                <w:b/>
                <w:i/>
              </w:rPr>
              <w:t>16</w:t>
            </w:r>
            <w:r w:rsidRPr="00166F92">
              <w:rPr>
                <w:b/>
                <w:i/>
              </w:rPr>
              <w:t>]</w:t>
            </w:r>
          </w:p>
          <w:p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C300A1"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
        </w:tc>
      </w:tr>
      <w:tr w:rsidR="00DD49A5" w:rsidRPr="00166F92" w:rsidTr="00B62680">
        <w:tblPrEx>
          <w:tblBorders>
            <w:insideH w:val="single" w:sz="8" w:space="0" w:color="000000"/>
          </w:tblBorders>
        </w:tblPrEx>
        <w:trPr>
          <w:trHeight w:val="583"/>
        </w:trPr>
        <w:tc>
          <w:tcPr>
            <w:tcW w:w="9219" w:type="dxa"/>
            <w:gridSpan w:val="2"/>
            <w:tcBorders>
              <w:top w:val="single" w:sz="12" w:space="0" w:color="000000"/>
              <w:bottom w:val="single" w:sz="12" w:space="0" w:color="000000"/>
            </w:tcBorders>
            <w:shd w:val="clear" w:color="auto" w:fill="auto"/>
          </w:tcPr>
          <w:p w:rsidR="00DD49A5" w:rsidRPr="00166F92" w:rsidRDefault="00DD49A5" w:rsidP="00BA64B2">
            <w:pPr>
              <w:keepNext/>
              <w:keepLines/>
              <w:tabs>
                <w:tab w:val="right" w:pos="7434"/>
              </w:tabs>
              <w:spacing w:before="120" w:after="120"/>
              <w:jc w:val="center"/>
              <w:rPr>
                <w:b/>
                <w:sz w:val="28"/>
              </w:rPr>
            </w:pPr>
            <w:r w:rsidRPr="00166F92">
              <w:rPr>
                <w:b/>
                <w:sz w:val="28"/>
              </w:rPr>
              <w:t>E.</w:t>
            </w:r>
            <w:r w:rsidR="007E703B" w:rsidRPr="00166F92">
              <w:rPr>
                <w:b/>
                <w:sz w:val="28"/>
              </w:rPr>
              <w:t xml:space="preserve">  </w:t>
            </w:r>
            <w:r w:rsidRPr="00166F92">
              <w:rPr>
                <w:b/>
                <w:sz w:val="28"/>
              </w:rPr>
              <w:t>Evaluation,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Comparison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color w:val="000000" w:themeColor="text1"/>
              </w:rPr>
            </w:pPr>
            <w:r w:rsidRPr="00166F92">
              <w:rPr>
                <w:b/>
                <w:color w:val="000000" w:themeColor="text1"/>
              </w:rPr>
              <w:t>ITB</w:t>
            </w:r>
            <w:r w:rsidR="007E703B" w:rsidRPr="00166F92">
              <w:rPr>
                <w:b/>
                <w:color w:val="000000" w:themeColor="text1"/>
              </w:rPr>
              <w:t xml:space="preserve"> </w:t>
            </w:r>
            <w:r w:rsidRPr="00166F92">
              <w:rPr>
                <w:b/>
                <w:color w:val="000000" w:themeColor="text1"/>
              </w:rPr>
              <w:t>31.</w:t>
            </w:r>
            <w:r w:rsidR="00017126" w:rsidRPr="00166F92">
              <w:rPr>
                <w:b/>
                <w:color w:val="000000" w:themeColor="text1"/>
              </w:rPr>
              <w:t>3</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color w:val="000000" w:themeColor="text1"/>
              </w:rPr>
            </w:pPr>
            <w:r w:rsidRPr="00166F92">
              <w:rPr>
                <w:color w:val="000000" w:themeColor="text1"/>
              </w:rPr>
              <w:t>The</w:t>
            </w:r>
            <w:r w:rsidR="007E703B" w:rsidRPr="00166F92">
              <w:rPr>
                <w:color w:val="000000" w:themeColor="text1"/>
              </w:rPr>
              <w:t xml:space="preserve"> </w:t>
            </w:r>
            <w:r w:rsidRPr="00166F92">
              <w:rPr>
                <w:color w:val="000000" w:themeColor="text1"/>
              </w:rPr>
              <w:t>adjustment</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based</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_________</w:t>
            </w:r>
            <w:r w:rsidR="007E703B" w:rsidRPr="00166F92">
              <w:rPr>
                <w:color w:val="000000" w:themeColor="text1"/>
              </w:rPr>
              <w:t xml:space="preserve"> </w:t>
            </w:r>
            <w:r w:rsidR="006A7A5A" w:rsidRPr="00166F92">
              <w:rPr>
                <w:b/>
                <w:color w:val="000000" w:themeColor="text1"/>
              </w:rPr>
              <w:t>[</w:t>
            </w:r>
            <w:r w:rsidR="006A7A5A" w:rsidRPr="00166F92">
              <w:rPr>
                <w:b/>
                <w:i/>
                <w:color w:val="000000" w:themeColor="text1"/>
              </w:rPr>
              <w:t>insert</w:t>
            </w:r>
            <w:r w:rsidR="007E703B" w:rsidRPr="00166F92">
              <w:rPr>
                <w:b/>
                <w:i/>
                <w:color w:val="000000" w:themeColor="text1"/>
              </w:rPr>
              <w:t xml:space="preserve"> </w:t>
            </w:r>
            <w:r w:rsidR="006A7A5A" w:rsidRPr="00166F92">
              <w:rPr>
                <w:b/>
                <w:i/>
                <w:color w:val="000000" w:themeColor="text1"/>
              </w:rPr>
              <w:t>“average”</w:t>
            </w:r>
            <w:r w:rsidR="007E703B" w:rsidRPr="00166F92">
              <w:rPr>
                <w:b/>
                <w:i/>
                <w:color w:val="000000" w:themeColor="text1"/>
              </w:rPr>
              <w:t xml:space="preserve"> </w:t>
            </w:r>
            <w:r w:rsidR="006A7A5A" w:rsidRPr="00166F92">
              <w:rPr>
                <w:b/>
                <w:i/>
                <w:color w:val="000000" w:themeColor="text1"/>
              </w:rPr>
              <w:t>or</w:t>
            </w:r>
            <w:r w:rsidR="007E703B" w:rsidRPr="00166F92">
              <w:rPr>
                <w:b/>
                <w:i/>
                <w:color w:val="000000" w:themeColor="text1"/>
              </w:rPr>
              <w:t xml:space="preserve"> </w:t>
            </w:r>
            <w:r w:rsidR="006A7A5A" w:rsidRPr="00166F92">
              <w:rPr>
                <w:b/>
                <w:i/>
                <w:color w:val="000000" w:themeColor="text1"/>
              </w:rPr>
              <w:t>‘highest”]</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item</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component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quoted</w:t>
            </w:r>
            <w:r w:rsidR="007E703B" w:rsidRPr="00166F92">
              <w:rPr>
                <w:color w:val="000000" w:themeColor="text1"/>
              </w:rPr>
              <w:t xml:space="preserve"> </w:t>
            </w:r>
            <w:r w:rsidRPr="00166F92">
              <w:rPr>
                <w:color w:val="000000" w:themeColor="text1"/>
              </w:rPr>
              <w:t>in</w:t>
            </w:r>
            <w:r w:rsidR="007E703B" w:rsidRPr="00166F92">
              <w:rPr>
                <w:color w:val="000000" w:themeColor="text1"/>
              </w:rPr>
              <w:t xml:space="preserve"> </w:t>
            </w:r>
            <w:r w:rsidRPr="00166F92">
              <w:rPr>
                <w:color w:val="000000" w:themeColor="text1"/>
              </w:rPr>
              <w:t>other</w:t>
            </w:r>
            <w:r w:rsidR="007E703B" w:rsidRPr="00166F92">
              <w:rPr>
                <w:color w:val="000000" w:themeColor="text1"/>
              </w:rPr>
              <w:t xml:space="preserve"> </w:t>
            </w:r>
            <w:r w:rsidRPr="00166F92">
              <w:rPr>
                <w:color w:val="000000" w:themeColor="text1"/>
              </w:rPr>
              <w:t>substantially</w:t>
            </w:r>
            <w:r w:rsidR="007E703B" w:rsidRPr="00166F92">
              <w:rPr>
                <w:color w:val="000000" w:themeColor="text1"/>
              </w:rPr>
              <w:t xml:space="preserve"> </w:t>
            </w:r>
            <w:r w:rsidRPr="00166F92">
              <w:rPr>
                <w:color w:val="000000" w:themeColor="text1"/>
              </w:rPr>
              <w:t>responsive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If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item</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component</w:t>
            </w:r>
            <w:r w:rsidR="007E703B" w:rsidRPr="00166F92">
              <w:rPr>
                <w:color w:val="000000" w:themeColor="text1"/>
              </w:rPr>
              <w:t xml:space="preserve"> </w:t>
            </w:r>
            <w:r w:rsidRPr="00166F92">
              <w:rPr>
                <w:color w:val="000000" w:themeColor="text1"/>
              </w:rPr>
              <w:t>cannot</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derived</w:t>
            </w:r>
            <w:r w:rsidR="007E703B" w:rsidRPr="00166F92">
              <w:rPr>
                <w:color w:val="000000" w:themeColor="text1"/>
              </w:rPr>
              <w:t xml:space="preserve"> </w:t>
            </w:r>
            <w:r w:rsidRPr="00166F92">
              <w:rPr>
                <w:color w:val="000000" w:themeColor="text1"/>
              </w:rPr>
              <w:t>from</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other</w:t>
            </w:r>
            <w:r w:rsidR="007E703B" w:rsidRPr="00166F92">
              <w:rPr>
                <w:color w:val="000000" w:themeColor="text1"/>
              </w:rPr>
              <w:t xml:space="preserve"> </w:t>
            </w:r>
            <w:r w:rsidRPr="00166F92">
              <w:rPr>
                <w:color w:val="000000" w:themeColor="text1"/>
              </w:rPr>
              <w:t>substantially</w:t>
            </w:r>
            <w:r w:rsidR="007E703B" w:rsidRPr="00166F92">
              <w:rPr>
                <w:color w:val="000000" w:themeColor="text1"/>
              </w:rPr>
              <w:t xml:space="preserve"> </w:t>
            </w:r>
            <w:r w:rsidRPr="00166F92">
              <w:rPr>
                <w:color w:val="000000" w:themeColor="text1"/>
              </w:rPr>
              <w:t>responsive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use</w:t>
            </w:r>
            <w:r w:rsidR="007E703B" w:rsidRPr="00166F92">
              <w:rPr>
                <w:color w:val="000000" w:themeColor="text1"/>
              </w:rPr>
              <w:t xml:space="preserve"> </w:t>
            </w:r>
            <w:r w:rsidRPr="00166F92">
              <w:rPr>
                <w:color w:val="000000" w:themeColor="text1"/>
              </w:rPr>
              <w:t>its</w:t>
            </w:r>
            <w:r w:rsidR="007E703B" w:rsidRPr="00166F92">
              <w:rPr>
                <w:color w:val="000000" w:themeColor="text1"/>
              </w:rPr>
              <w:t xml:space="preserve"> </w:t>
            </w:r>
            <w:r w:rsidRPr="00166F92">
              <w:rPr>
                <w:color w:val="000000" w:themeColor="text1"/>
              </w:rPr>
              <w:t>best</w:t>
            </w:r>
            <w:r w:rsidR="007E703B" w:rsidRPr="00166F92">
              <w:rPr>
                <w:color w:val="000000" w:themeColor="text1"/>
              </w:rPr>
              <w:t xml:space="preserve"> </w:t>
            </w:r>
            <w:r w:rsidRPr="00166F92">
              <w:rPr>
                <w:color w:val="000000" w:themeColor="text1"/>
              </w:rPr>
              <w:t>estimate.</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33.1</w:t>
            </w:r>
          </w:p>
          <w:p w:rsidR="00DD49A5" w:rsidRPr="00166F92" w:rsidRDefault="00DD49A5" w:rsidP="00BA64B2">
            <w:pPr>
              <w:tabs>
                <w:tab w:val="right" w:pos="7434"/>
              </w:tabs>
              <w:spacing w:before="120" w:after="120"/>
              <w:rPr>
                <w:b/>
                <w:i/>
              </w:rPr>
            </w:pPr>
          </w:p>
          <w:p w:rsidR="00DD49A5" w:rsidRPr="00166F92" w:rsidRDefault="00DD49A5" w:rsidP="00BA64B2">
            <w:pPr>
              <w:tabs>
                <w:tab w:val="right" w:pos="7434"/>
              </w:tabs>
              <w:spacing w:before="120" w:after="120"/>
              <w:rPr>
                <w:b/>
                <w:i/>
              </w:rPr>
            </w:pP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006A7A5A" w:rsidRPr="00166F92">
              <w:rPr>
                <w:b/>
                <w:i/>
              </w:rPr>
              <w:t>2016</w:t>
            </w:r>
            <w:r w:rsidR="007E703B" w:rsidRPr="00166F92">
              <w:rPr>
                <w:b/>
                <w:i/>
              </w:rPr>
              <w:t xml:space="preserve">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Pr="00166F92">
              <w:rPr>
                <w:b/>
                <w:i/>
              </w:rPr>
              <w:t>the</w:t>
            </w:r>
            <w:r w:rsidR="007E703B" w:rsidRPr="00166F92">
              <w:rPr>
                <w:b/>
                <w:i/>
              </w:rPr>
              <w:t xml:space="preserve"> </w:t>
            </w:r>
            <w:r w:rsidRPr="00166F92">
              <w:rPr>
                <w:b/>
                <w:i/>
              </w:rPr>
              <w:t>original</w:t>
            </w:r>
            <w:r w:rsidR="007E703B" w:rsidRPr="00166F92">
              <w:rPr>
                <w:b/>
                <w:i/>
              </w:rPr>
              <w:t xml:space="preserve"> </w:t>
            </w:r>
            <w:r w:rsidRPr="00166F92">
              <w:rPr>
                <w:b/>
                <w:i/>
              </w:rPr>
              <w:t>date</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expiry</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validity].</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35.4</w:t>
            </w:r>
            <w:r w:rsidR="007E703B" w:rsidRPr="00166F92">
              <w:rPr>
                <w:b/>
              </w:rPr>
              <w:t xml:space="preserve"> </w:t>
            </w:r>
            <w:r w:rsidR="004C124D" w:rsidRPr="00166F92">
              <w:rPr>
                <w:b/>
              </w:rPr>
              <w:t>(f)</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Pr="00166F92">
              <w:t>goods</w:t>
            </w:r>
            <w:r w:rsidR="007E703B" w:rsidRPr="00166F92">
              <w:t xml:space="preserve"> </w:t>
            </w:r>
            <w:r w:rsidRPr="00166F92">
              <w:t>or</w:t>
            </w:r>
            <w:r w:rsidR="007E703B" w:rsidRPr="00166F92">
              <w:t xml:space="preserve"> </w:t>
            </w:r>
            <w:r w:rsidRPr="00166F92">
              <w:t>equipment</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rsidR="00DD49A5" w:rsidRPr="00166F92" w:rsidRDefault="00DD49A5" w:rsidP="00BA64B2">
            <w:pPr>
              <w:pStyle w:val="ListParagraph"/>
              <w:numPr>
                <w:ilvl w:val="0"/>
                <w:numId w:val="29"/>
              </w:numPr>
              <w:spacing w:before="120" w:after="120"/>
              <w:contextualSpacing w:val="0"/>
            </w:pP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AD2FE3"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AD2FE3" w:rsidRPr="00166F92" w:rsidRDefault="00AD2FE3" w:rsidP="00AD2FE3">
            <w:pPr>
              <w:spacing w:before="120" w:after="120"/>
              <w:rPr>
                <w:b/>
                <w:bCs/>
              </w:rPr>
            </w:pPr>
            <w:r>
              <w:rPr>
                <w:b/>
                <w:bCs/>
              </w:rPr>
              <w:t>ITB 46.1</w:t>
            </w:r>
          </w:p>
        </w:tc>
        <w:tc>
          <w:tcPr>
            <w:tcW w:w="7591" w:type="dxa"/>
            <w:tcBorders>
              <w:top w:val="single" w:sz="12" w:space="0" w:color="000000"/>
              <w:left w:val="single" w:sz="12" w:space="0" w:color="000000"/>
              <w:bottom w:val="single" w:sz="12" w:space="0" w:color="000000"/>
            </w:tcBorders>
            <w:shd w:val="clear" w:color="auto" w:fill="auto"/>
          </w:tcPr>
          <w:p w:rsidR="00AD2FE3" w:rsidRPr="00166F92" w:rsidRDefault="00AD2FE3" w:rsidP="00AD2FE3">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AD2FE3"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AD2FE3" w:rsidRPr="00166F92" w:rsidRDefault="00AD2FE3" w:rsidP="00AD2FE3">
            <w:pPr>
              <w:spacing w:before="120" w:after="120"/>
              <w:rPr>
                <w:b/>
                <w:bCs/>
              </w:rPr>
            </w:pPr>
            <w:r w:rsidRPr="00166F92">
              <w:rPr>
                <w:b/>
                <w:bCs/>
              </w:rPr>
              <w:t>ITB 48.1</w:t>
            </w:r>
          </w:p>
        </w:tc>
        <w:tc>
          <w:tcPr>
            <w:tcW w:w="7591" w:type="dxa"/>
            <w:tcBorders>
              <w:top w:val="single" w:sz="12" w:space="0" w:color="000000"/>
              <w:left w:val="single" w:sz="12" w:space="0" w:color="000000"/>
              <w:bottom w:val="single" w:sz="12" w:space="0" w:color="000000"/>
            </w:tcBorders>
            <w:shd w:val="clear" w:color="auto" w:fill="auto"/>
          </w:tcPr>
          <w:p w:rsidR="00AD2FE3" w:rsidRPr="00166F92" w:rsidRDefault="00AD2FE3" w:rsidP="00AD2FE3">
            <w:pPr>
              <w:spacing w:before="120" w:after="120"/>
            </w:pPr>
            <w:r w:rsidRPr="00166F92">
              <w:rPr>
                <w:color w:val="000000" w:themeColor="text1"/>
              </w:rPr>
              <w:t>The procedures for making a Procurement-related Complaint are detailed in the “</w:t>
            </w:r>
            <w:hyperlink r:id="rId31"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rsidR="00AD2FE3" w:rsidRPr="00166F92" w:rsidRDefault="00AD2FE3" w:rsidP="00AD2FE3">
            <w:pPr>
              <w:spacing w:before="120" w:after="120"/>
              <w:ind w:left="341"/>
              <w:rPr>
                <w:i/>
              </w:rPr>
            </w:pPr>
            <w:r w:rsidRPr="00166F92">
              <w:rPr>
                <w:b/>
              </w:rPr>
              <w:t>Email address</w:t>
            </w:r>
            <w:r w:rsidRPr="00166F92">
              <w:rPr>
                <w:i/>
              </w:rPr>
              <w:t>: [insert email address]</w:t>
            </w:r>
          </w:p>
          <w:p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rsidR="00AD2FE3" w:rsidRPr="00166F92" w:rsidRDefault="00AD2FE3" w:rsidP="00AD2FE3">
            <w:pPr>
              <w:pStyle w:val="ListParagraph"/>
              <w:numPr>
                <w:ilvl w:val="0"/>
                <w:numId w:val="162"/>
              </w:numPr>
              <w:spacing w:before="120" w:after="120"/>
              <w:ind w:left="714" w:right="0" w:hanging="357"/>
              <w:contextualSpacing w:val="0"/>
              <w:rPr>
                <w:color w:val="000000" w:themeColor="text1"/>
              </w:rPr>
            </w:pPr>
            <w:r w:rsidRPr="00166F92">
              <w:rPr>
                <w:color w:val="000000" w:themeColor="text1"/>
              </w:rPr>
              <w:t>the terms of the Bidding Documents; and</w:t>
            </w:r>
          </w:p>
          <w:p w:rsidR="00AD2FE3" w:rsidRPr="00166F92" w:rsidRDefault="00AD2FE3" w:rsidP="00AD2FE3">
            <w:pPr>
              <w:pStyle w:val="ListParagraph"/>
              <w:numPr>
                <w:ilvl w:val="0"/>
                <w:numId w:val="162"/>
              </w:numPr>
              <w:spacing w:before="120" w:after="120"/>
              <w:ind w:left="714" w:right="0" w:hanging="357"/>
              <w:contextualSpacing w:val="0"/>
              <w:rPr>
                <w:color w:val="000000" w:themeColor="text1"/>
              </w:rPr>
            </w:pPr>
            <w:r w:rsidRPr="00166F92">
              <w:rPr>
                <w:color w:val="000000" w:themeColor="text1"/>
              </w:rPr>
              <w:t>the Employer’s decision to award the contract.</w:t>
            </w:r>
          </w:p>
        </w:tc>
      </w:tr>
    </w:tbl>
    <w:p w:rsidR="003A4A92" w:rsidRPr="00166F92" w:rsidRDefault="003A4A92" w:rsidP="001D5093">
      <w:pPr>
        <w:pStyle w:val="Footer"/>
        <w:sectPr w:rsidR="003A4A92" w:rsidRPr="00166F92" w:rsidSect="005C38A4">
          <w:headerReference w:type="even" r:id="rId32"/>
          <w:headerReference w:type="default" r:id="rId33"/>
          <w:headerReference w:type="first" r:id="rId34"/>
          <w:type w:val="oddPage"/>
          <w:pgSz w:w="12240" w:h="15840" w:code="1"/>
          <w:pgMar w:top="1440" w:right="1440" w:bottom="1440" w:left="1800" w:header="720" w:footer="720" w:gutter="0"/>
          <w:cols w:space="720"/>
          <w:titlePg/>
        </w:sectPr>
      </w:pPr>
      <w:bookmarkStart w:id="499" w:name="_Hlt201636063"/>
      <w:bookmarkEnd w:id="499"/>
    </w:p>
    <w:tbl>
      <w:tblPr>
        <w:tblW w:w="9090" w:type="dxa"/>
        <w:tblInd w:w="108" w:type="dxa"/>
        <w:tblLayout w:type="fixed"/>
        <w:tblLook w:val="0000" w:firstRow="0" w:lastRow="0" w:firstColumn="0" w:lastColumn="0" w:noHBand="0" w:noVBand="0"/>
      </w:tblPr>
      <w:tblGrid>
        <w:gridCol w:w="9090"/>
      </w:tblGrid>
      <w:tr w:rsidR="005F33A7" w:rsidRPr="00166F92" w:rsidTr="007E703B">
        <w:trPr>
          <w:cantSplit/>
          <w:trHeight w:val="1260"/>
        </w:trPr>
        <w:tc>
          <w:tcPr>
            <w:tcW w:w="9090" w:type="dxa"/>
            <w:tcBorders>
              <w:top w:val="nil"/>
            </w:tcBorders>
            <w:vAlign w:val="center"/>
          </w:tcPr>
          <w:p w:rsidR="005F33A7" w:rsidRPr="00166F92" w:rsidRDefault="005F33A7" w:rsidP="001D5093">
            <w:pPr>
              <w:pStyle w:val="SectionHeadings"/>
              <w:rPr>
                <w:sz w:val="28"/>
              </w:rPr>
            </w:pPr>
            <w:bookmarkStart w:id="500" w:name="_Hlt41971439"/>
            <w:bookmarkStart w:id="501" w:name="_Hlt158620677"/>
            <w:bookmarkStart w:id="502" w:name="_Hlt210804293"/>
            <w:bookmarkStart w:id="503" w:name="_Hlt271101312"/>
            <w:bookmarkStart w:id="504" w:name="_Toc438266925"/>
            <w:bookmarkStart w:id="505" w:name="_Toc438267899"/>
            <w:bookmarkStart w:id="506" w:name="_Toc438366666"/>
            <w:bookmarkStart w:id="507" w:name="_Toc41971240"/>
            <w:bookmarkStart w:id="508" w:name="_Toc125954060"/>
            <w:bookmarkStart w:id="509" w:name="_Toc197840916"/>
            <w:bookmarkStart w:id="510" w:name="_Toc475712765"/>
            <w:bookmarkEnd w:id="500"/>
            <w:bookmarkEnd w:id="501"/>
            <w:bookmarkEnd w:id="502"/>
            <w:bookmarkEnd w:id="503"/>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4"/>
            <w:bookmarkEnd w:id="505"/>
            <w:bookmarkEnd w:id="506"/>
            <w:bookmarkEnd w:id="507"/>
            <w:bookmarkEnd w:id="508"/>
            <w:bookmarkEnd w:id="509"/>
            <w:bookmarkEnd w:id="510"/>
          </w:p>
        </w:tc>
      </w:tr>
    </w:tbl>
    <w:p w:rsidR="00B62680" w:rsidRDefault="00B62680" w:rsidP="001D5093">
      <w:pPr>
        <w:rPr>
          <w:szCs w:val="24"/>
        </w:rPr>
      </w:pPr>
      <w:bookmarkStart w:id="511" w:name="_Toc503874227"/>
      <w:bookmarkStart w:id="512" w:name="_Toc4390859"/>
      <w:bookmarkStart w:id="513" w:name="_Toc4405764"/>
    </w:p>
    <w:p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rsidR="00E3767C" w:rsidRPr="00166F92" w:rsidRDefault="00E3767C" w:rsidP="001D5093">
      <w:pPr>
        <w:jc w:val="left"/>
      </w:pPr>
    </w:p>
    <w:p w:rsidR="007760C9" w:rsidRPr="00166F92" w:rsidRDefault="007760C9" w:rsidP="001D5093">
      <w:r w:rsidRPr="00166F92">
        <w:br w:type="page"/>
      </w:r>
    </w:p>
    <w:p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4" w:name="_1._Evaluation"/>
    <w:bookmarkStart w:id="515" w:name="Evaluation_Criteria"/>
    <w:bookmarkEnd w:id="514"/>
    <w:p w:rsidR="00A24DBB" w:rsidRPr="00166F92" w:rsidRDefault="0055346C">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\f \h \z \t "Section 3 Heading,1,Section 3 - Heading 2,2" </w:instrText>
      </w:r>
      <w:r w:rsidRPr="00166F92">
        <w:fldChar w:fldCharType="separate"/>
      </w:r>
      <w:hyperlink w:anchor="_Toc475712696" w:history="1">
        <w:r w:rsidR="00A24DBB" w:rsidRPr="00166F92">
          <w:rPr>
            <w:rStyle w:val="Hyperlink"/>
          </w:rPr>
          <w:t>1. Evaluation</w:t>
        </w:r>
        <w:r w:rsidR="00A24DBB" w:rsidRPr="00166F92">
          <w:rPr>
            <w:webHidden/>
          </w:rPr>
          <w:tab/>
        </w:r>
        <w:r w:rsidR="00A24DBB" w:rsidRPr="00166F92">
          <w:rPr>
            <w:webHidden/>
          </w:rPr>
          <w:fldChar w:fldCharType="begin"/>
        </w:r>
        <w:r w:rsidR="00A24DBB" w:rsidRPr="00166F92">
          <w:rPr>
            <w:webHidden/>
          </w:rPr>
          <w:instrText xml:space="preserve"> PAGEREF _Toc475712696 \h </w:instrText>
        </w:r>
        <w:r w:rsidR="00A24DBB" w:rsidRPr="00166F92">
          <w:rPr>
            <w:webHidden/>
          </w:rPr>
        </w:r>
        <w:r w:rsidR="00A24DBB" w:rsidRPr="00166F92">
          <w:rPr>
            <w:webHidden/>
          </w:rPr>
          <w:fldChar w:fldCharType="separate"/>
        </w:r>
        <w:r w:rsidR="005A25DB">
          <w:rPr>
            <w:webHidden/>
          </w:rPr>
          <w:t>47</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7" w:history="1">
        <w:r w:rsidR="00A24DBB" w:rsidRPr="00166F92">
          <w:rPr>
            <w:rStyle w:val="Hyperlink"/>
            <w:noProof/>
          </w:rPr>
          <w:t>1.1 Technical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_Toc475712697 \h </w:instrText>
        </w:r>
        <w:r w:rsidR="00A24DBB" w:rsidRPr="00166F92">
          <w:rPr>
            <w:noProof/>
            <w:webHidden/>
          </w:rPr>
        </w:r>
        <w:r w:rsidR="00A24DBB" w:rsidRPr="00166F92">
          <w:rPr>
            <w:noProof/>
            <w:webHidden/>
          </w:rPr>
          <w:fldChar w:fldCharType="separate"/>
        </w:r>
        <w:r w:rsidR="005A25DB">
          <w:rPr>
            <w:noProof/>
            <w:webHidden/>
          </w:rPr>
          <w:t>47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8" w:history="1">
        <w:r w:rsidR="00A24DBB" w:rsidRPr="00166F92">
          <w:rPr>
            <w:rStyle w:val="Hyperlink"/>
            <w:noProof/>
          </w:rPr>
          <w:t>1.2 Economic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_Toc475712698 \h </w:instrText>
        </w:r>
        <w:r w:rsidR="00A24DBB" w:rsidRPr="00166F92">
          <w:rPr>
            <w:noProof/>
            <w:webHidden/>
          </w:rPr>
        </w:r>
        <w:r w:rsidR="00A24DBB" w:rsidRPr="00166F92">
          <w:rPr>
            <w:noProof/>
            <w:webHidden/>
          </w:rPr>
          <w:fldChar w:fldCharType="separate"/>
        </w:r>
        <w:r w:rsidR="005A25DB">
          <w:rPr>
            <w:noProof/>
            <w:webHidden/>
          </w:rPr>
          <w:t>47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9" w:history="1">
        <w:r w:rsidR="00A24DBB" w:rsidRPr="00166F92">
          <w:rPr>
            <w:rStyle w:val="Hyperlink"/>
            <w:noProof/>
          </w:rPr>
          <w:t>1.3 Multiple Contracts (ITB 35.6)</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_Toc475712699 \h </w:instrText>
        </w:r>
        <w:r w:rsidR="00A24DBB" w:rsidRPr="00166F92">
          <w:rPr>
            <w:noProof/>
            <w:webHidden/>
          </w:rPr>
        </w:r>
        <w:r w:rsidR="00A24DBB" w:rsidRPr="00166F92">
          <w:rPr>
            <w:noProof/>
            <w:webHidden/>
          </w:rPr>
          <w:fldChar w:fldCharType="separate"/>
        </w:r>
        <w:r w:rsidR="005A25DB">
          <w:rPr>
            <w:noProof/>
            <w:webHidden/>
          </w:rPr>
          <w:t>49</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700" w:history="1">
        <w:r w:rsidR="00A24DBB" w:rsidRPr="00166F92">
          <w:rPr>
            <w:rStyle w:val="Hyperlink"/>
          </w:rPr>
          <w:t>2. Qualification</w:t>
        </w:r>
        <w:r w:rsidR="00A24DBB" w:rsidRPr="00166F92">
          <w:rPr>
            <w:webHidden/>
          </w:rPr>
          <w:tab/>
        </w:r>
        <w:r w:rsidR="00A24DBB" w:rsidRPr="00166F92">
          <w:rPr>
            <w:webHidden/>
          </w:rPr>
          <w:fldChar w:fldCharType="begin"/>
        </w:r>
        <w:r w:rsidR="00A24DBB" w:rsidRPr="00166F92">
          <w:rPr>
            <w:webHidden/>
          </w:rPr>
          <w:instrText xml:space="preserve"> PAGEREF _Toc475712700 \h </w:instrText>
        </w:r>
        <w:r w:rsidR="00A24DBB" w:rsidRPr="00166F92">
          <w:rPr>
            <w:webHidden/>
          </w:rPr>
        </w:r>
        <w:r w:rsidR="00A24DBB" w:rsidRPr="00166F92">
          <w:rPr>
            <w:webHidden/>
          </w:rPr>
          <w:fldChar w:fldCharType="separate"/>
        </w:r>
        <w:r w:rsidR="005A25DB">
          <w:rPr>
            <w:webHidden/>
          </w:rPr>
          <w:t>51</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1" w:history="1">
        <w:r w:rsidR="00A24DBB" w:rsidRPr="00166F92">
          <w:rPr>
            <w:rStyle w:val="Hyperlink"/>
            <w:noProof/>
          </w:rPr>
          <w:t>1 Eligibility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_Toc475712701 \h </w:instrText>
        </w:r>
        <w:r w:rsidR="00A24DBB" w:rsidRPr="00166F92">
          <w:rPr>
            <w:noProof/>
            <w:webHidden/>
          </w:rPr>
        </w:r>
        <w:r w:rsidR="00A24DBB" w:rsidRPr="00166F92">
          <w:rPr>
            <w:noProof/>
            <w:webHidden/>
          </w:rPr>
          <w:fldChar w:fldCharType="separate"/>
        </w:r>
        <w:r w:rsidR="005A25DB">
          <w:rPr>
            <w:noProof/>
            <w:webHidden/>
          </w:rPr>
          <w:t>51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2" w:history="1">
        <w:r w:rsidR="00A24DBB" w:rsidRPr="00166F92">
          <w:rPr>
            <w:rStyle w:val="Hyperlink"/>
            <w:noProof/>
          </w:rPr>
          <w:t>2. Historical Contract Non-Performance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_Toc475712702 \h </w:instrText>
        </w:r>
        <w:r w:rsidR="00A24DBB" w:rsidRPr="00166F92">
          <w:rPr>
            <w:noProof/>
            <w:webHidden/>
          </w:rPr>
        </w:r>
        <w:r w:rsidR="00A24DBB" w:rsidRPr="00166F92">
          <w:rPr>
            <w:noProof/>
            <w:webHidden/>
          </w:rPr>
          <w:fldChar w:fldCharType="separate"/>
        </w:r>
        <w:r w:rsidR="005A25DB">
          <w:rPr>
            <w:noProof/>
            <w:webHidden/>
          </w:rPr>
          <w:t>52</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3" w:history="1">
        <w:r w:rsidR="00A24DBB" w:rsidRPr="00166F92">
          <w:rPr>
            <w:rStyle w:val="Hyperlink"/>
            <w:noProof/>
          </w:rPr>
          <w:t>3 Financial Situation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_Toc475712703 \h </w:instrText>
        </w:r>
        <w:r w:rsidR="00A24DBB" w:rsidRPr="00166F92">
          <w:rPr>
            <w:noProof/>
            <w:webHidden/>
          </w:rPr>
        </w:r>
        <w:r w:rsidR="00A24DBB" w:rsidRPr="00166F92">
          <w:rPr>
            <w:noProof/>
            <w:webHidden/>
          </w:rPr>
          <w:fldChar w:fldCharType="separate"/>
        </w:r>
        <w:r w:rsidR="005A25DB">
          <w:rPr>
            <w:noProof/>
            <w:webHidden/>
          </w:rPr>
          <w:t>54</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4" w:history="1">
        <w:r w:rsidR="00A24DBB" w:rsidRPr="00166F92">
          <w:rPr>
            <w:rStyle w:val="Hyperlink"/>
            <w:noProof/>
          </w:rPr>
          <w:t>4 Experience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_Toc475712704 \h </w:instrText>
        </w:r>
        <w:r w:rsidR="00A24DBB" w:rsidRPr="00166F92">
          <w:rPr>
            <w:noProof/>
            <w:webHidden/>
          </w:rPr>
        </w:r>
        <w:r w:rsidR="00A24DBB" w:rsidRPr="00166F92">
          <w:rPr>
            <w:noProof/>
            <w:webHidden/>
          </w:rPr>
          <w:fldChar w:fldCharType="separate"/>
        </w:r>
        <w:r w:rsidR="005A25DB">
          <w:rPr>
            <w:noProof/>
            <w:webHidden/>
          </w:rPr>
          <w:t>56</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5" w:history="1">
        <w:r w:rsidR="00A24DBB" w:rsidRPr="00166F92">
          <w:rPr>
            <w:rStyle w:val="Hyperlink"/>
            <w:noProof/>
          </w:rPr>
          <w:t>2.5 Personnel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_Toc475712705 \h </w:instrText>
        </w:r>
        <w:r w:rsidR="00A24DBB" w:rsidRPr="00166F92">
          <w:rPr>
            <w:noProof/>
            <w:webHidden/>
          </w:rPr>
        </w:r>
        <w:r w:rsidR="00A24DBB" w:rsidRPr="00166F92">
          <w:rPr>
            <w:noProof/>
            <w:webHidden/>
          </w:rPr>
          <w:fldChar w:fldCharType="separate"/>
        </w:r>
        <w:r w:rsidR="005A25DB">
          <w:rPr>
            <w:noProof/>
            <w:webHidden/>
          </w:rPr>
          <w:t>59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6" w:history="1">
        <w:r w:rsidR="00A24DBB" w:rsidRPr="00166F92">
          <w:rPr>
            <w:rStyle w:val="Hyperlink"/>
            <w:noProof/>
          </w:rPr>
          <w:t>2.6 Equipment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_Toc475712706 \h </w:instrText>
        </w:r>
        <w:r w:rsidR="00A24DBB" w:rsidRPr="00166F92">
          <w:rPr>
            <w:noProof/>
            <w:webHidden/>
          </w:rPr>
        </w:r>
        <w:r w:rsidR="00A24DBB" w:rsidRPr="00166F92">
          <w:rPr>
            <w:noProof/>
            <w:webHidden/>
          </w:rPr>
          <w:fldChar w:fldCharType="separate"/>
        </w:r>
        <w:r w:rsidR="005A25DB">
          <w:rPr>
            <w:noProof/>
            <w:webHidden/>
          </w:rPr>
          <w:t>59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707" w:history="1">
        <w:r w:rsidR="00A24DBB" w:rsidRPr="00166F92">
          <w:rPr>
            <w:rStyle w:val="Hyperlink"/>
            <w:noProof/>
          </w:rPr>
          <w:t>2.7 Subcontractors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_Toc475712707 \h </w:instrText>
        </w:r>
        <w:r w:rsidR="00A24DBB" w:rsidRPr="00166F92">
          <w:rPr>
            <w:noProof/>
            <w:webHidden/>
          </w:rPr>
        </w:r>
        <w:r w:rsidR="00A24DBB" w:rsidRPr="00166F92">
          <w:rPr>
            <w:noProof/>
            <w:webHidden/>
          </w:rPr>
          <w:fldChar w:fldCharType="separate"/>
        </w:r>
        <w:r w:rsidR="005A25DB">
          <w:rPr>
            <w:noProof/>
            <w:webHidden/>
          </w:rPr>
          <w:t>59</w:t>
        </w:r>
        <w:r w:rsidR="00A24DBB" w:rsidRPr="00166F92">
          <w:rPr>
            <w:noProof/>
            <w:webHidden/>
          </w:rPr>
          <w:fldChar w:fldCharType="end"/>
        </w:r>
      </w:hyperlink>
    </w:p>
    <w:p w:rsidR="006F3AD2" w:rsidRPr="00166F92" w:rsidRDefault="0055346C" w:rsidP="001D5093">
      <w:pPr>
        <w:jc w:val="left"/>
        <w:rPr>
          <w:b/>
        </w:rPr>
      </w:pPr>
      <w:r w:rsidRPr="00166F92">
        <w:rPr>
          <w:b/>
          <w:iCs/>
          <w:noProof/>
          <w:szCs w:val="28"/>
        </w:rPr>
        <w:fldChar w:fldCharType="end"/>
      </w:r>
      <w:r w:rsidR="006F3AD2" w:rsidRPr="00166F92">
        <w:br w:type="page"/>
      </w:r>
    </w:p>
    <w:p w:rsidR="002E3E1A" w:rsidRPr="00166F92" w:rsidRDefault="002E3E1A" w:rsidP="000C11CA">
      <w:pPr>
        <w:spacing w:after="120"/>
        <w:rPr>
          <w:szCs w:val="24"/>
        </w:rPr>
      </w:pPr>
      <w:bookmarkStart w:id="516" w:name="a"/>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
    <w:p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r w:rsidRPr="00166F92">
        <w:rPr>
          <w:szCs w:val="24"/>
        </w:rPr>
        <w:t>substantially</w:t>
      </w:r>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r w:rsidRPr="00166F92">
        <w:rPr>
          <w:szCs w:val="24"/>
        </w:rPr>
        <w:t>the</w:t>
      </w:r>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rsidR="000C11CA" w:rsidRPr="00166F92" w:rsidRDefault="000C11CA" w:rsidP="001D5093">
      <w:pPr>
        <w:ind w:left="540" w:hanging="540"/>
        <w:rPr>
          <w:szCs w:val="24"/>
        </w:rPr>
      </w:pPr>
    </w:p>
    <w:p w:rsidR="00F07D31" w:rsidRPr="00166F92" w:rsidRDefault="007D5A90" w:rsidP="001D5093">
      <w:pPr>
        <w:pStyle w:val="Section3Heading"/>
      </w:pPr>
      <w:bookmarkStart w:id="517" w:name="_Toc452916611"/>
      <w:bookmarkStart w:id="518" w:name="_Toc475712696"/>
      <w:r w:rsidRPr="00166F92">
        <w:t>1.</w:t>
      </w:r>
      <w:r w:rsidR="007E703B" w:rsidRPr="00166F92">
        <w:t xml:space="preserve"> </w:t>
      </w:r>
      <w:r w:rsidR="005F33A7" w:rsidRPr="00166F92">
        <w:t>Evaluation</w:t>
      </w:r>
      <w:bookmarkEnd w:id="517"/>
      <w:bookmarkEnd w:id="518"/>
    </w:p>
    <w:p w:rsidR="00F07D31" w:rsidRPr="00166F92" w:rsidRDefault="00594BC5" w:rsidP="001D5093">
      <w:pPr>
        <w:pStyle w:val="Section3-Heading2"/>
      </w:pPr>
      <w:bookmarkStart w:id="519" w:name="_Toc452916612"/>
      <w:bookmarkStart w:id="520" w:name="_Toc475712697"/>
      <w:bookmarkEnd w:id="511"/>
      <w:bookmarkEnd w:id="512"/>
      <w:bookmarkEnd w:id="513"/>
      <w:r w:rsidRPr="00166F92">
        <w:t>1.1</w:t>
      </w:r>
      <w:r w:rsidR="007E703B" w:rsidRPr="00166F92">
        <w:t xml:space="preserve"> </w:t>
      </w:r>
      <w:r w:rsidR="00951C9D" w:rsidRPr="00166F92">
        <w:t>Technical</w:t>
      </w:r>
      <w:r w:rsidR="007E703B" w:rsidRPr="00166F92">
        <w:t xml:space="preserve"> </w:t>
      </w:r>
      <w:r w:rsidR="00951C9D" w:rsidRPr="00166F92">
        <w:t>Evaluation</w:t>
      </w:r>
      <w:bookmarkEnd w:id="519"/>
      <w:bookmarkEnd w:id="520"/>
    </w:p>
    <w:p w:rsidR="00F07D31" w:rsidRPr="00166F92" w:rsidRDefault="005F33A7" w:rsidP="001D5093">
      <w:pPr>
        <w:ind w:left="36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in</w:t>
      </w:r>
      <w:r w:rsidR="007E703B" w:rsidRPr="00166F92">
        <w:t xml:space="preserve"> </w:t>
      </w:r>
      <w:r w:rsidRPr="00166F92">
        <w:t>ITB</w:t>
      </w:r>
      <w:r w:rsidR="007E703B" w:rsidRPr="00166F92">
        <w:t xml:space="preserve"> </w:t>
      </w:r>
      <w:r w:rsidR="005A4E27" w:rsidRPr="00166F92">
        <w:t>35</w:t>
      </w:r>
      <w:r w:rsidR="00277A61" w:rsidRPr="00166F92">
        <w:t>.2</w:t>
      </w:r>
      <w:r w:rsidR="007E703B" w:rsidRPr="00166F92">
        <w:t xml:space="preserve"> </w:t>
      </w:r>
      <w:r w:rsidRPr="00166F92">
        <w:t>(a)</w:t>
      </w:r>
      <w:r w:rsidR="007E703B" w:rsidRPr="00166F92">
        <w:t xml:space="preserve"> </w:t>
      </w:r>
      <w:r w:rsidRPr="00166F92">
        <w:t>–</w:t>
      </w:r>
      <w:r w:rsidR="007E703B" w:rsidRPr="00166F92">
        <w:t xml:space="preserve"> </w:t>
      </w:r>
      <w:r w:rsidR="006A7A5A" w:rsidRPr="00166F92">
        <w:t>(c)</w:t>
      </w:r>
      <w:r w:rsidR="007E703B" w:rsidRPr="00166F92">
        <w:t xml:space="preserve"> </w:t>
      </w:r>
      <w:r w:rsidRPr="00166F92">
        <w:t>the</w:t>
      </w:r>
      <w:r w:rsidR="007E703B" w:rsidRPr="00166F92">
        <w:t xml:space="preserve"> </w:t>
      </w:r>
      <w:r w:rsidRPr="00166F92">
        <w:t>following</w:t>
      </w:r>
      <w:r w:rsidR="007E703B" w:rsidRPr="00166F92">
        <w:t xml:space="preserve"> </w:t>
      </w:r>
      <w:r w:rsidR="00951C9D" w:rsidRPr="00166F92">
        <w:t>factors</w:t>
      </w:r>
      <w:r w:rsidR="007E703B" w:rsidRPr="00166F92">
        <w:t xml:space="preserve"> </w:t>
      </w:r>
      <w:r w:rsidRPr="00166F92">
        <w:t>shall</w:t>
      </w:r>
      <w:r w:rsidR="007E703B" w:rsidRPr="00166F92">
        <w:t xml:space="preserve"> </w:t>
      </w:r>
      <w:r w:rsidRPr="00166F92">
        <w:t>apply:</w:t>
      </w:r>
    </w:p>
    <w:p w:rsidR="00277A61" w:rsidRPr="00166F92" w:rsidRDefault="006F3AD2" w:rsidP="001D5093">
      <w:pPr>
        <w:ind w:left="360"/>
      </w:pPr>
      <w:r w:rsidRPr="00166F92">
        <w:t>……………………………………………………………………………………………………………………………………………………………………………………………………</w:t>
      </w:r>
    </w:p>
    <w:p w:rsidR="00F07D31" w:rsidRPr="00166F92" w:rsidRDefault="00594BC5" w:rsidP="001D5093">
      <w:pPr>
        <w:pStyle w:val="Section3-Heading2"/>
      </w:pPr>
      <w:bookmarkStart w:id="521" w:name="_Toc452916613"/>
      <w:bookmarkStart w:id="522" w:name="_Toc475712698"/>
      <w:r w:rsidRPr="00166F92">
        <w:t>1.2</w:t>
      </w:r>
      <w:r w:rsidR="007E703B" w:rsidRPr="00166F92">
        <w:t xml:space="preserve"> </w:t>
      </w:r>
      <w:r w:rsidR="00951C9D" w:rsidRPr="00166F92">
        <w:t>Economic</w:t>
      </w:r>
      <w:r w:rsidR="007E703B" w:rsidRPr="00166F92">
        <w:t xml:space="preserve"> </w:t>
      </w:r>
      <w:r w:rsidR="00951C9D" w:rsidRPr="00166F92">
        <w:t>Evaluation</w:t>
      </w:r>
      <w:bookmarkEnd w:id="521"/>
      <w:bookmarkEnd w:id="522"/>
    </w:p>
    <w:p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66F92">
        <w:rPr>
          <w:b/>
          <w:i/>
        </w:rPr>
        <w:t>ITB</w:t>
      </w:r>
      <w:r w:rsidR="007E703B" w:rsidRPr="00166F92">
        <w:rPr>
          <w:b/>
          <w:i/>
        </w:rPr>
        <w:t xml:space="preserve"> </w:t>
      </w:r>
      <w:r w:rsidR="00C326D8" w:rsidRPr="00166F92">
        <w:rPr>
          <w:b/>
          <w:i/>
        </w:rPr>
        <w:t>35.4</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BDS]</w:t>
      </w:r>
    </w:p>
    <w:p w:rsidR="00833CC6" w:rsidRPr="00166F92" w:rsidRDefault="0016120D" w:rsidP="00C75C86">
      <w:pPr>
        <w:pStyle w:val="ListParagraph"/>
        <w:numPr>
          <w:ilvl w:val="0"/>
          <w:numId w:val="33"/>
        </w:numPr>
      </w:pPr>
      <w:bookmarkStart w:id="523" w:name="_Toc437936933"/>
      <w:bookmarkStart w:id="524" w:name="_Toc437940494"/>
      <w:bookmarkStart w:id="525" w:name="_Toc437941174"/>
      <w:r w:rsidRPr="00166F92">
        <w:rPr>
          <w:b/>
        </w:rPr>
        <w:t>Time</w:t>
      </w:r>
      <w:r w:rsidR="007E703B" w:rsidRPr="00166F92">
        <w:rPr>
          <w:b/>
        </w:rPr>
        <w:t xml:space="preserve"> </w:t>
      </w:r>
      <w:r w:rsidRPr="00166F92">
        <w:rPr>
          <w:b/>
        </w:rPr>
        <w:t>S</w:t>
      </w:r>
      <w:r w:rsidR="00951C9D" w:rsidRPr="00166F92">
        <w:rPr>
          <w:b/>
        </w:rPr>
        <w:t>chedule</w:t>
      </w:r>
      <w:bookmarkEnd w:id="523"/>
      <w:bookmarkEnd w:id="524"/>
      <w:bookmarkEnd w:id="525"/>
    </w:p>
    <w:p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rsidR="000A2A8C" w:rsidRPr="00166F92" w:rsidRDefault="000A2A8C" w:rsidP="001D5093">
      <w:pPr>
        <w:spacing w:after="200"/>
        <w:ind w:left="720" w:right="-72"/>
      </w:pPr>
      <w:r w:rsidRPr="00166F92">
        <w:rPr>
          <w:b/>
        </w:rPr>
        <w:t>or</w:t>
      </w:r>
    </w:p>
    <w:p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rsidR="009607AB" w:rsidRPr="00166F92" w:rsidRDefault="009607AB" w:rsidP="001D5093">
      <w:pPr>
        <w:pStyle w:val="ListParagraph"/>
      </w:pPr>
    </w:p>
    <w:p w:rsidR="007D5834" w:rsidRPr="00166F92" w:rsidRDefault="007D5834" w:rsidP="00C75C86">
      <w:pPr>
        <w:pStyle w:val="ListParagraph"/>
        <w:numPr>
          <w:ilvl w:val="0"/>
          <w:numId w:val="33"/>
        </w:numPr>
        <w:rPr>
          <w:b/>
        </w:rPr>
      </w:pPr>
      <w:bookmarkStart w:id="526" w:name="_Toc437936934"/>
      <w:bookmarkStart w:id="527" w:name="_Toc437940495"/>
      <w:bookmarkStart w:id="528"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rsidR="004F4CC5" w:rsidRPr="00166F92" w:rsidRDefault="004F4CC5" w:rsidP="001D5093">
      <w:pPr>
        <w:pStyle w:val="ListParagraph"/>
        <w:ind w:left="644"/>
        <w:rPr>
          <w:b/>
        </w:rPr>
      </w:pPr>
    </w:p>
    <w:bookmarkEnd w:id="526"/>
    <w:bookmarkEnd w:id="527"/>
    <w:bookmarkEnd w:id="528"/>
    <w:p w:rsidR="00674B5B" w:rsidRPr="00166F92" w:rsidRDefault="007B05BB" w:rsidP="001D5093">
      <w:pPr>
        <w:spacing w:after="0"/>
        <w:ind w:left="360" w:right="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674B5B" w:rsidRPr="00166F92">
        <w:rPr>
          <w:i/>
        </w:rPr>
        <w:t>goods</w:t>
      </w:r>
      <w:r w:rsidR="007E703B" w:rsidRPr="00166F92">
        <w:rPr>
          <w:i/>
        </w:rPr>
        <w:t xml:space="preserve"> </w:t>
      </w:r>
      <w:r w:rsidR="00674B5B" w:rsidRPr="00166F92">
        <w:rPr>
          <w:i/>
        </w:rPr>
        <w:t>or</w:t>
      </w:r>
      <w:r w:rsidR="007E703B" w:rsidRPr="00166F92">
        <w:rPr>
          <w:i/>
        </w:rPr>
        <w:t xml:space="preserve"> </w:t>
      </w:r>
      <w:r w:rsidR="00674B5B" w:rsidRPr="00166F92">
        <w:rPr>
          <w:i/>
        </w:rPr>
        <w:t>works</w:t>
      </w:r>
      <w:r w:rsidR="007E703B" w:rsidRPr="00166F92">
        <w:rPr>
          <w:i/>
        </w:rPr>
        <w:t xml:space="preserve">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rsidR="006E12E3" w:rsidRPr="00166F92" w:rsidRDefault="006E12E3" w:rsidP="001D5093">
      <w:pPr>
        <w:spacing w:after="0"/>
        <w:ind w:left="1069" w:right="0"/>
        <w:rPr>
          <w:b/>
          <w:i/>
        </w:rPr>
      </w:pPr>
    </w:p>
    <w:p w:rsidR="00082AAA" w:rsidRPr="00166F92" w:rsidRDefault="00082AAA" w:rsidP="001D5093">
      <w:pPr>
        <w:spacing w:after="0"/>
        <w:ind w:left="360" w:right="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rsidR="006F3AD2" w:rsidRPr="00166F92" w:rsidRDefault="006F3AD2" w:rsidP="001D5093">
      <w:pPr>
        <w:spacing w:after="0"/>
        <w:ind w:left="360" w:right="0"/>
        <w:rPr>
          <w:i/>
        </w:rPr>
      </w:pPr>
    </w:p>
    <w:p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rsidR="00951C9D" w:rsidRPr="00166F92" w:rsidRDefault="00951C9D" w:rsidP="005E129A">
      <w:pPr>
        <w:spacing w:after="120"/>
        <w:ind w:left="1080" w:right="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rsidR="006E12E3" w:rsidRPr="00166F92" w:rsidRDefault="006E12E3" w:rsidP="005E129A">
      <w:pPr>
        <w:spacing w:after="120"/>
        <w:ind w:left="1080" w:right="0"/>
        <w:rPr>
          <w:i/>
        </w:rPr>
      </w:pPr>
    </w:p>
    <w:p w:rsidR="00951C9D" w:rsidRPr="00166F92" w:rsidRDefault="00951C9D" w:rsidP="00C75C86">
      <w:pPr>
        <w:pStyle w:val="ListParagraph"/>
        <w:numPr>
          <w:ilvl w:val="0"/>
          <w:numId w:val="33"/>
        </w:numPr>
      </w:pPr>
      <w:bookmarkStart w:id="529" w:name="_Toc437936935"/>
      <w:bookmarkStart w:id="530" w:name="_Toc437940496"/>
      <w:bookmarkStart w:id="531"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29"/>
      <w:bookmarkEnd w:id="530"/>
      <w:bookmarkEnd w:id="531"/>
    </w:p>
    <w:p w:rsidR="007B4F3E" w:rsidRPr="00166F92" w:rsidRDefault="007B4F3E" w:rsidP="001D5093">
      <w:pPr>
        <w:spacing w:after="0"/>
        <w:ind w:left="36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rsidTr="009D62B4">
        <w:trPr>
          <w:jc w:val="center"/>
        </w:trPr>
        <w:tc>
          <w:tcPr>
            <w:tcW w:w="3966" w:type="dxa"/>
            <w:tcBorders>
              <w:top w:val="single" w:sz="12" w:space="0" w:color="auto"/>
              <w:left w:val="single" w:sz="12" w:space="0" w:color="auto"/>
              <w:bottom w:val="single" w:sz="12" w:space="0" w:color="auto"/>
              <w:right w:val="single" w:sz="12" w:space="0" w:color="auto"/>
            </w:tcBorders>
          </w:tcPr>
          <w:p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rsidTr="009D62B4">
        <w:trPr>
          <w:jc w:val="center"/>
        </w:trPr>
        <w:tc>
          <w:tcPr>
            <w:tcW w:w="3966" w:type="dxa"/>
            <w:tcBorders>
              <w:top w:val="single" w:sz="1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bl>
    <w:p w:rsidR="007B4F3E" w:rsidRPr="00166F92" w:rsidRDefault="007B4F3E" w:rsidP="001D5093">
      <w:pPr>
        <w:tabs>
          <w:tab w:val="right" w:pos="7254"/>
        </w:tabs>
        <w:spacing w:before="60" w:after="60"/>
        <w:rPr>
          <w:i/>
        </w:rPr>
      </w:pPr>
    </w:p>
    <w:p w:rsidR="00561BED" w:rsidRPr="00166F92" w:rsidRDefault="00951C9D" w:rsidP="001D5093">
      <w:pPr>
        <w:spacing w:after="0"/>
        <w:ind w:left="45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rsidR="006E12E3" w:rsidRPr="00166F92" w:rsidRDefault="006E12E3" w:rsidP="001D5093">
      <w:pPr>
        <w:spacing w:after="0"/>
        <w:ind w:left="1069"/>
      </w:pPr>
    </w:p>
    <w:p w:rsidR="00F07D31" w:rsidRPr="00166F92" w:rsidRDefault="006A7A5A" w:rsidP="00C75C86">
      <w:pPr>
        <w:pStyle w:val="ListParagraph"/>
        <w:numPr>
          <w:ilvl w:val="0"/>
          <w:numId w:val="33"/>
        </w:numPr>
      </w:pPr>
      <w:bookmarkStart w:id="532" w:name="_Toc437936936"/>
      <w:bookmarkStart w:id="533" w:name="_Toc437940497"/>
      <w:bookmarkStart w:id="534" w:name="_Toc437941177"/>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32"/>
      <w:bookmarkEnd w:id="533"/>
      <w:bookmarkEnd w:id="534"/>
    </w:p>
    <w:p w:rsidR="00951C9D" w:rsidRPr="00166F92" w:rsidRDefault="00951C9D" w:rsidP="001D5093">
      <w:pPr>
        <w:spacing w:after="0"/>
        <w:ind w:left="720" w:right="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rsidR="009607AB" w:rsidRPr="00166F92" w:rsidRDefault="009607AB" w:rsidP="001D5093">
      <w:pPr>
        <w:spacing w:after="0"/>
        <w:ind w:left="720" w:right="0"/>
      </w:pPr>
    </w:p>
    <w:p w:rsidR="00F07D31" w:rsidRPr="00166F92" w:rsidRDefault="006A7A5A" w:rsidP="00C75C86">
      <w:pPr>
        <w:pStyle w:val="ListParagraph"/>
        <w:numPr>
          <w:ilvl w:val="0"/>
          <w:numId w:val="33"/>
        </w:numPr>
      </w:pPr>
      <w:bookmarkStart w:id="535" w:name="_Toc437941178"/>
      <w:bookmarkStart w:id="536" w:name="_Toc437943157"/>
      <w:bookmarkStart w:id="537" w:name="_Toc437943756"/>
      <w:bookmarkStart w:id="538" w:name="_Toc437944037"/>
      <w:bookmarkStart w:id="539" w:name="_Toc437936938"/>
      <w:bookmarkStart w:id="540" w:name="_Toc437940499"/>
      <w:bookmarkStart w:id="541" w:name="_Toc437941180"/>
      <w:bookmarkEnd w:id="535"/>
      <w:bookmarkEnd w:id="536"/>
      <w:bookmarkEnd w:id="537"/>
      <w:bookmarkEnd w:id="538"/>
      <w:r w:rsidRPr="00166F92">
        <w:rPr>
          <w:b/>
        </w:rPr>
        <w:t>Sustainable</w:t>
      </w:r>
      <w:r w:rsidR="007E703B" w:rsidRPr="00166F92">
        <w:rPr>
          <w:b/>
        </w:rPr>
        <w:t xml:space="preserve"> </w:t>
      </w:r>
      <w:r w:rsidRPr="00166F92">
        <w:rPr>
          <w:b/>
        </w:rPr>
        <w:t>procurement</w:t>
      </w:r>
      <w:bookmarkEnd w:id="539"/>
      <w:bookmarkEnd w:id="540"/>
      <w:bookmarkEnd w:id="541"/>
    </w:p>
    <w:p w:rsidR="00F324F2" w:rsidRPr="00166F92" w:rsidRDefault="006A7A5A" w:rsidP="001D5093">
      <w:pPr>
        <w:ind w:left="270"/>
        <w:rPr>
          <w:i/>
        </w:rPr>
      </w:pPr>
      <w:r w:rsidRPr="00166F92">
        <w:rPr>
          <w:i/>
        </w:rPr>
        <w:t>[If</w:t>
      </w:r>
      <w:r w:rsidR="007E703B" w:rsidRPr="00166F92">
        <w:rPr>
          <w:i/>
        </w:rPr>
        <w:t xml:space="preserve"> </w:t>
      </w:r>
      <w:r w:rsidRPr="00166F92">
        <w:rPr>
          <w:i/>
        </w:rPr>
        <w:t>specific</w:t>
      </w:r>
      <w:r w:rsidR="007E703B" w:rsidRPr="00166F92">
        <w:rPr>
          <w:rStyle w:val="apple-converted-space"/>
          <w:i/>
          <w:iCs/>
        </w:rPr>
        <w:t xml:space="preserve"> </w:t>
      </w:r>
      <w:r w:rsidRPr="00166F92">
        <w:rPr>
          <w:b/>
          <w:bCs/>
          <w:i/>
        </w:rPr>
        <w:t>sustainable</w:t>
      </w:r>
      <w:r w:rsidR="007E703B" w:rsidRPr="00166F92">
        <w:rPr>
          <w:b/>
          <w:bCs/>
          <w:i/>
        </w:rPr>
        <w:t xml:space="preserve"> </w:t>
      </w:r>
      <w:r w:rsidRPr="00166F92">
        <w:rPr>
          <w:b/>
          <w:bCs/>
          <w:i/>
        </w:rPr>
        <w:t>procurement</w:t>
      </w:r>
      <w:r w:rsidR="007E703B" w:rsidRPr="00166F92">
        <w:rPr>
          <w:rStyle w:val="apple-converted-space"/>
          <w:b/>
          <w:bCs/>
          <w:i/>
          <w:iCs/>
        </w:rPr>
        <w:t xml:space="preserve"> </w:t>
      </w:r>
      <w:r w:rsidRPr="00166F92">
        <w:rPr>
          <w:b/>
          <w:bCs/>
          <w:i/>
        </w:rPr>
        <w:t>technical</w:t>
      </w:r>
      <w:r w:rsidR="007E703B" w:rsidRPr="00166F92">
        <w:rPr>
          <w:b/>
          <w:bCs/>
          <w:i/>
        </w:rPr>
        <w:t xml:space="preserve"> </w:t>
      </w:r>
      <w:r w:rsidR="00F324F2" w:rsidRPr="00166F92">
        <w:rPr>
          <w:b/>
          <w:bCs/>
          <w:i/>
        </w:rPr>
        <w:t>requirements</w:t>
      </w:r>
      <w:r w:rsidR="007E703B" w:rsidRPr="00166F92">
        <w:rPr>
          <w:rStyle w:val="apple-converted-space"/>
          <w:i/>
          <w:iCs/>
        </w:rPr>
        <w:t xml:space="preserve"> </w:t>
      </w:r>
      <w:r w:rsidR="00F324F2" w:rsidRPr="00166F92">
        <w:rPr>
          <w:i/>
        </w:rPr>
        <w:t>have</w:t>
      </w:r>
      <w:r w:rsidR="007E703B" w:rsidRPr="00166F92">
        <w:rPr>
          <w:i/>
        </w:rPr>
        <w:t xml:space="preserve"> </w:t>
      </w:r>
      <w:r w:rsidR="00F324F2" w:rsidRPr="00166F92">
        <w:rPr>
          <w:i/>
        </w:rPr>
        <w:t>been</w:t>
      </w:r>
      <w:r w:rsidR="007E703B" w:rsidRPr="00166F92">
        <w:rPr>
          <w:i/>
        </w:rPr>
        <w:t xml:space="preserve"> </w:t>
      </w:r>
      <w:r w:rsidR="00F324F2" w:rsidRPr="00166F92">
        <w:rPr>
          <w:i/>
        </w:rPr>
        <w:t>specified</w:t>
      </w:r>
      <w:r w:rsidR="007E703B" w:rsidRPr="00166F92">
        <w:rPr>
          <w:i/>
        </w:rPr>
        <w:t xml:space="preserve"> </w:t>
      </w:r>
      <w:r w:rsidR="00F324F2" w:rsidRPr="00166F92">
        <w:rPr>
          <w:i/>
        </w:rPr>
        <w:t>in</w:t>
      </w:r>
      <w:r w:rsidR="007E703B" w:rsidRPr="00166F92">
        <w:rPr>
          <w:i/>
        </w:rPr>
        <w:t xml:space="preserve"> </w:t>
      </w:r>
      <w:r w:rsidR="00F324F2" w:rsidRPr="00166F92">
        <w:rPr>
          <w:i/>
        </w:rPr>
        <w:t>Section</w:t>
      </w:r>
      <w:r w:rsidR="007E703B" w:rsidRPr="00166F92">
        <w:rPr>
          <w:i/>
        </w:rPr>
        <w:t xml:space="preserve"> </w:t>
      </w:r>
      <w:r w:rsidR="00F324F2" w:rsidRPr="00166F92">
        <w:rPr>
          <w:i/>
        </w:rPr>
        <w:t>VII-</w:t>
      </w:r>
      <w:r w:rsidR="007E703B" w:rsidRPr="00166F92">
        <w:rPr>
          <w:i/>
        </w:rPr>
        <w:t xml:space="preserve"> </w:t>
      </w:r>
      <w:r w:rsidR="00F324F2" w:rsidRPr="00166F92">
        <w:rPr>
          <w:i/>
        </w:rPr>
        <w:t>Specification,</w:t>
      </w:r>
      <w:r w:rsidR="007E703B" w:rsidRPr="00166F92">
        <w:rPr>
          <w:rStyle w:val="apple-converted-space"/>
          <w:i/>
          <w:iCs/>
        </w:rPr>
        <w:t xml:space="preserve"> </w:t>
      </w:r>
      <w:r w:rsidR="00F324F2" w:rsidRPr="00166F92">
        <w:rPr>
          <w:b/>
          <w:bCs/>
          <w:i/>
        </w:rPr>
        <w:t>either</w:t>
      </w:r>
      <w:r w:rsidR="007E703B" w:rsidRPr="00166F92">
        <w:rPr>
          <w:rStyle w:val="apple-converted-space"/>
          <w:i/>
          <w:iCs/>
        </w:rPr>
        <w:t xml:space="preserve"> </w:t>
      </w:r>
      <w:r w:rsidR="00F324F2" w:rsidRPr="00166F92">
        <w:rPr>
          <w:i/>
        </w:rPr>
        <w:t>state</w:t>
      </w:r>
      <w:r w:rsidR="007E703B" w:rsidRPr="00166F92">
        <w:rPr>
          <w:i/>
        </w:rPr>
        <w:t xml:space="preserve"> </w:t>
      </w:r>
      <w:r w:rsidR="00F324F2" w:rsidRPr="00166F92">
        <w:rPr>
          <w:i/>
        </w:rPr>
        <w:t>that</w:t>
      </w:r>
      <w:r w:rsidR="007E703B" w:rsidRPr="00166F92">
        <w:rPr>
          <w:i/>
        </w:rPr>
        <w:t xml:space="preserve"> </w:t>
      </w:r>
      <w:r w:rsidR="00F324F2" w:rsidRPr="00166F92">
        <w:rPr>
          <w:i/>
        </w:rPr>
        <w:t>(i)</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will</w:t>
      </w:r>
      <w:r w:rsidR="007E703B" w:rsidRPr="00166F92">
        <w:rPr>
          <w:i/>
        </w:rPr>
        <w:t xml:space="preserve"> </w:t>
      </w:r>
      <w:r w:rsidR="00F324F2" w:rsidRPr="00166F92">
        <w:rPr>
          <w:i/>
        </w:rPr>
        <w:t>be</w:t>
      </w:r>
      <w:r w:rsidR="007E703B" w:rsidRPr="00166F92">
        <w:rPr>
          <w:i/>
        </w:rPr>
        <w:t xml:space="preserve"> </w:t>
      </w:r>
      <w:r w:rsidR="00F324F2" w:rsidRPr="00166F92">
        <w:rPr>
          <w:i/>
        </w:rPr>
        <w:t>evaluated</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rStyle w:val="apple-converted-space"/>
          <w:i/>
          <w:iCs/>
        </w:rPr>
        <w:t xml:space="preserve"> </w:t>
      </w:r>
      <w:r w:rsidR="00F324F2" w:rsidRPr="00166F92">
        <w:rPr>
          <w:b/>
          <w:bCs/>
          <w:i/>
        </w:rPr>
        <w:t>or</w:t>
      </w:r>
      <w:r w:rsidR="007E703B" w:rsidRPr="00166F92">
        <w:rPr>
          <w:rStyle w:val="apple-converted-space"/>
          <w:i/>
          <w:iCs/>
        </w:rPr>
        <w:t xml:space="preserve"> </w:t>
      </w:r>
      <w:r w:rsidR="00F324F2" w:rsidRPr="00166F92">
        <w:rPr>
          <w:i/>
        </w:rPr>
        <w:t>otherwise</w:t>
      </w:r>
      <w:r w:rsidR="007E703B" w:rsidRPr="00166F92">
        <w:rPr>
          <w:rStyle w:val="apple-converted-space"/>
          <w:i/>
          <w:iCs/>
        </w:rPr>
        <w:t xml:space="preserve"> </w:t>
      </w:r>
      <w:r w:rsidR="00F324F2" w:rsidRPr="00166F92">
        <w:rPr>
          <w:i/>
        </w:rPr>
        <w:t>(ii)</w:t>
      </w:r>
      <w:r w:rsidR="007E703B" w:rsidRPr="00166F92">
        <w:rPr>
          <w:rStyle w:val="apple-converted-space"/>
          <w:i/>
          <w:iCs/>
        </w:rPr>
        <w:t xml:space="preserve"> </w:t>
      </w:r>
      <w:r w:rsidR="00F324F2" w:rsidRPr="00166F92">
        <w:rPr>
          <w:i/>
        </w:rPr>
        <w:t>in</w:t>
      </w:r>
      <w:r w:rsidR="007E703B" w:rsidRPr="00166F92">
        <w:rPr>
          <w:i/>
        </w:rPr>
        <w:t xml:space="preserve"> </w:t>
      </w:r>
      <w:r w:rsidR="00F324F2" w:rsidRPr="00166F92">
        <w:rPr>
          <w:i/>
        </w:rPr>
        <w:t>addition</w:t>
      </w:r>
      <w:r w:rsidR="007E703B" w:rsidRPr="00166F92">
        <w:rPr>
          <w:i/>
        </w:rPr>
        <w:t xml:space="preserve"> </w:t>
      </w:r>
      <w:r w:rsidR="00F324F2" w:rsidRPr="00166F92">
        <w:rPr>
          <w:i/>
        </w:rPr>
        <w:t>to</w:t>
      </w:r>
      <w:r w:rsidR="007E703B" w:rsidRPr="00166F92">
        <w:rPr>
          <w:i/>
        </w:rPr>
        <w:t xml:space="preserve"> </w:t>
      </w:r>
      <w:r w:rsidR="00F324F2" w:rsidRPr="00166F92">
        <w:rPr>
          <w:i/>
        </w:rPr>
        <w:t>evaluating</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i/>
        </w:rPr>
        <w:t xml:space="preserve"> </w:t>
      </w:r>
      <w:r w:rsidR="00F324F2" w:rsidRPr="00166F92">
        <w:rPr>
          <w:i/>
        </w:rPr>
        <w:t>if</w:t>
      </w:r>
      <w:r w:rsidR="007E703B" w:rsidRPr="00166F92">
        <w:rPr>
          <w:i/>
        </w:rPr>
        <w:t xml:space="preserve"> </w:t>
      </w:r>
      <w:r w:rsidR="00F324F2" w:rsidRPr="00166F92">
        <w:rPr>
          <w:i/>
        </w:rPr>
        <w:t>applicable,</w:t>
      </w:r>
      <w:r w:rsidR="007E703B" w:rsidRPr="00166F92">
        <w:rPr>
          <w:rStyle w:val="apple-converted-space"/>
          <w:i/>
          <w:iCs/>
        </w:rPr>
        <w:t xml:space="preserve"> </w:t>
      </w:r>
      <w:r w:rsidR="00F324F2" w:rsidRPr="00166F92">
        <w:rPr>
          <w:i/>
        </w:rPr>
        <w:t>specify</w:t>
      </w:r>
      <w:r w:rsidR="007E703B" w:rsidRPr="00166F92">
        <w:rPr>
          <w:i/>
        </w:rPr>
        <w:t xml:space="preserve"> </w:t>
      </w:r>
      <w:r w:rsidR="00F324F2" w:rsidRPr="00166F92">
        <w:rPr>
          <w:i/>
        </w:rPr>
        <w:t>the</w:t>
      </w:r>
      <w:r w:rsidR="007E703B" w:rsidRPr="00166F92">
        <w:rPr>
          <w:i/>
        </w:rPr>
        <w:t xml:space="preserve"> </w:t>
      </w:r>
      <w:r w:rsidR="00F324F2" w:rsidRPr="00166F92">
        <w:rPr>
          <w:i/>
        </w:rPr>
        <w:t>monetary</w:t>
      </w:r>
      <w:r w:rsidR="007E703B" w:rsidRPr="00166F92">
        <w:rPr>
          <w:i/>
        </w:rPr>
        <w:t xml:space="preserve"> </w:t>
      </w:r>
      <w:r w:rsidR="00F324F2" w:rsidRPr="00166F92">
        <w:rPr>
          <w:i/>
        </w:rPr>
        <w:t>adjustments</w:t>
      </w:r>
      <w:r w:rsidR="007E703B" w:rsidRPr="00166F92">
        <w:rPr>
          <w:i/>
        </w:rPr>
        <w:t xml:space="preserve">  </w:t>
      </w:r>
      <w:r w:rsidR="00F324F2" w:rsidRPr="00166F92">
        <w:rPr>
          <w:i/>
        </w:rPr>
        <w:t>to</w:t>
      </w:r>
      <w:r w:rsidR="007E703B" w:rsidRPr="00166F92">
        <w:rPr>
          <w:i/>
        </w:rPr>
        <w:t xml:space="preserve"> </w:t>
      </w:r>
      <w:r w:rsidR="00F324F2" w:rsidRPr="00166F92">
        <w:rPr>
          <w:i/>
        </w:rPr>
        <w:t>be</w:t>
      </w:r>
      <w:r w:rsidR="007E703B" w:rsidRPr="00166F92">
        <w:rPr>
          <w:rStyle w:val="apple-converted-space"/>
          <w:i/>
          <w:iCs/>
        </w:rPr>
        <w:t xml:space="preserve"> </w:t>
      </w:r>
      <w:r w:rsidR="00F324F2" w:rsidRPr="00166F92">
        <w:rPr>
          <w:i/>
        </w:rPr>
        <w:t>applied</w:t>
      </w:r>
      <w:r w:rsidR="007E703B" w:rsidRPr="00166F92">
        <w:rPr>
          <w:rStyle w:val="apple-converted-space"/>
          <w:i/>
          <w:iCs/>
        </w:rPr>
        <w:t xml:space="preserve"> </w:t>
      </w:r>
      <w:r w:rsidR="00F324F2" w:rsidRPr="00166F92">
        <w:rPr>
          <w:i/>
        </w:rPr>
        <w:t>to</w:t>
      </w:r>
      <w:r w:rsidR="007E703B" w:rsidRPr="00166F92">
        <w:rPr>
          <w:i/>
        </w:rPr>
        <w:t xml:space="preserve"> </w:t>
      </w:r>
      <w:r w:rsidR="00CF340E" w:rsidRPr="00166F92">
        <w:rPr>
          <w:i/>
        </w:rPr>
        <w:t>B</w:t>
      </w:r>
      <w:r w:rsidR="00F324F2" w:rsidRPr="00166F92">
        <w:rPr>
          <w:i/>
        </w:rPr>
        <w:t>id</w:t>
      </w:r>
      <w:r w:rsidR="007E703B" w:rsidRPr="00166F92">
        <w:rPr>
          <w:i/>
        </w:rPr>
        <w:t xml:space="preserve"> </w:t>
      </w:r>
      <w:r w:rsidR="00F324F2" w:rsidRPr="00166F92">
        <w:rPr>
          <w:i/>
        </w:rPr>
        <w:t>prices</w:t>
      </w:r>
      <w:r w:rsidR="007E703B" w:rsidRPr="00166F92">
        <w:rPr>
          <w:i/>
        </w:rPr>
        <w:t xml:space="preserve"> </w:t>
      </w:r>
      <w:r w:rsidR="00F324F2" w:rsidRPr="00166F92">
        <w:rPr>
          <w:i/>
        </w:rPr>
        <w:t>for</w:t>
      </w:r>
      <w:r w:rsidR="007E703B" w:rsidRPr="00166F92">
        <w:rPr>
          <w:i/>
        </w:rPr>
        <w:t xml:space="preserve"> </w:t>
      </w:r>
      <w:r w:rsidR="00F324F2" w:rsidRPr="00166F92">
        <w:rPr>
          <w:i/>
        </w:rPr>
        <w:t>comparison</w:t>
      </w:r>
      <w:r w:rsidR="007E703B" w:rsidRPr="00166F92">
        <w:rPr>
          <w:i/>
        </w:rPr>
        <w:t xml:space="preserve"> </w:t>
      </w:r>
      <w:r w:rsidR="00F324F2" w:rsidRPr="00166F92">
        <w:rPr>
          <w:i/>
        </w:rPr>
        <w:t>purposes</w:t>
      </w:r>
      <w:r w:rsidR="007E703B" w:rsidRPr="00166F92">
        <w:rPr>
          <w:i/>
        </w:rPr>
        <w:t xml:space="preserve"> </w:t>
      </w:r>
      <w:r w:rsidR="00F324F2" w:rsidRPr="00166F92">
        <w:rPr>
          <w:i/>
        </w:rPr>
        <w:t>on</w:t>
      </w:r>
      <w:r w:rsidR="007E703B" w:rsidRPr="00166F92">
        <w:rPr>
          <w:i/>
        </w:rPr>
        <w:t xml:space="preserve"> </w:t>
      </w:r>
      <w:r w:rsidR="00F324F2" w:rsidRPr="00166F92">
        <w:rPr>
          <w:i/>
        </w:rPr>
        <w:t>account</w:t>
      </w:r>
      <w:r w:rsidR="007E703B" w:rsidRPr="00166F92">
        <w:rPr>
          <w:i/>
        </w:rPr>
        <w:t xml:space="preserve"> </w:t>
      </w:r>
      <w:r w:rsidR="00F324F2" w:rsidRPr="00166F92">
        <w:rPr>
          <w:i/>
        </w:rPr>
        <w:t>of</w:t>
      </w:r>
      <w:r w:rsidR="007E703B" w:rsidRPr="00166F92">
        <w:rPr>
          <w:i/>
        </w:rPr>
        <w:t xml:space="preserve"> </w:t>
      </w:r>
      <w:r w:rsidR="00CF340E" w:rsidRPr="00166F92">
        <w:rPr>
          <w:i/>
        </w:rPr>
        <w:t>B</w:t>
      </w:r>
      <w:r w:rsidR="00F324F2" w:rsidRPr="00166F92">
        <w:rPr>
          <w:i/>
        </w:rPr>
        <w:t>ids</w:t>
      </w:r>
      <w:r w:rsidR="007E703B" w:rsidRPr="00166F92">
        <w:rPr>
          <w:i/>
        </w:rPr>
        <w:t xml:space="preserve"> </w:t>
      </w:r>
      <w:r w:rsidR="00F324F2" w:rsidRPr="00166F92">
        <w:rPr>
          <w:i/>
        </w:rPr>
        <w:t>that</w:t>
      </w:r>
      <w:r w:rsidR="007E703B" w:rsidRPr="00166F92">
        <w:rPr>
          <w:i/>
        </w:rPr>
        <w:t xml:space="preserve"> </w:t>
      </w:r>
      <w:r w:rsidR="00F324F2" w:rsidRPr="00166F92">
        <w:rPr>
          <w:i/>
        </w:rPr>
        <w:t>exceed</w:t>
      </w:r>
      <w:r w:rsidR="007E703B" w:rsidRPr="00166F92">
        <w:rPr>
          <w:i/>
        </w:rPr>
        <w:t xml:space="preserve"> </w:t>
      </w:r>
      <w:r w:rsidR="00F324F2" w:rsidRPr="00166F92">
        <w:rPr>
          <w:i/>
        </w:rPr>
        <w:t>the</w:t>
      </w:r>
      <w:r w:rsidR="007E703B" w:rsidRPr="00166F92">
        <w:rPr>
          <w:i/>
        </w:rPr>
        <w:t xml:space="preserve"> </w:t>
      </w:r>
      <w:r w:rsidR="00F324F2" w:rsidRPr="00166F92">
        <w:rPr>
          <w:i/>
        </w:rPr>
        <w:t>specified</w:t>
      </w:r>
      <w:r w:rsidR="007E703B" w:rsidRPr="00166F92">
        <w:rPr>
          <w:i/>
        </w:rPr>
        <w:t xml:space="preserve"> </w:t>
      </w:r>
      <w:r w:rsidR="00F324F2" w:rsidRPr="00166F92">
        <w:rPr>
          <w:i/>
        </w:rPr>
        <w:t>minimum</w:t>
      </w:r>
      <w:r w:rsidR="007E703B" w:rsidRPr="00166F92">
        <w:rPr>
          <w:rStyle w:val="apple-converted-space"/>
          <w:i/>
          <w:iCs/>
        </w:rPr>
        <w:t xml:space="preserve"> </w:t>
      </w:r>
      <w:r w:rsidR="00F324F2" w:rsidRPr="00166F92">
        <w:rPr>
          <w:i/>
        </w:rPr>
        <w:t>sustainable</w:t>
      </w:r>
      <w:r w:rsidR="007E703B" w:rsidRPr="00166F92">
        <w:rPr>
          <w:i/>
        </w:rPr>
        <w:t xml:space="preserve"> </w:t>
      </w:r>
      <w:r w:rsidR="00F324F2" w:rsidRPr="00166F92">
        <w:rPr>
          <w:i/>
        </w:rPr>
        <w:t>procurement</w:t>
      </w:r>
      <w:r w:rsidR="007E703B" w:rsidRPr="00166F92">
        <w:rPr>
          <w:rStyle w:val="apple-converted-space"/>
          <w:i/>
          <w:iCs/>
        </w:rPr>
        <w:t xml:space="preserve"> </w:t>
      </w:r>
      <w:r w:rsidR="00F324F2" w:rsidRPr="00166F92">
        <w:rPr>
          <w:i/>
        </w:rPr>
        <w:t>technical</w:t>
      </w:r>
      <w:r w:rsidR="007E703B" w:rsidRPr="00166F92">
        <w:rPr>
          <w:rStyle w:val="apple-converted-space"/>
          <w:i/>
          <w:iCs/>
        </w:rPr>
        <w:t xml:space="preserve"> </w:t>
      </w:r>
      <w:r w:rsidR="00F324F2" w:rsidRPr="00166F92">
        <w:rPr>
          <w:i/>
        </w:rPr>
        <w:t>requirements.</w:t>
      </w:r>
      <w:r w:rsidR="00B27A92" w:rsidRPr="00166F92">
        <w:rPr>
          <w:i/>
        </w:rPr>
        <w:t>]</w:t>
      </w:r>
    </w:p>
    <w:p w:rsidR="006E12E3" w:rsidRPr="00166F92" w:rsidRDefault="006E12E3" w:rsidP="001D5093">
      <w:pPr>
        <w:spacing w:after="0"/>
        <w:ind w:right="0"/>
      </w:pPr>
    </w:p>
    <w:p w:rsidR="00F07D31" w:rsidRPr="00166F92" w:rsidRDefault="00460540" w:rsidP="00C75C86">
      <w:pPr>
        <w:pStyle w:val="ListParagraph"/>
        <w:numPr>
          <w:ilvl w:val="0"/>
          <w:numId w:val="33"/>
        </w:numPr>
        <w:rPr>
          <w:b/>
        </w:rPr>
      </w:pPr>
      <w:bookmarkStart w:id="542" w:name="_Toc437940501"/>
      <w:bookmarkStart w:id="543" w:name="_Toc437941182"/>
      <w:r w:rsidRPr="00166F92">
        <w:rPr>
          <w:b/>
        </w:rPr>
        <w:t>Alternative</w:t>
      </w:r>
      <w:r w:rsidR="007E703B" w:rsidRPr="00166F92">
        <w:rPr>
          <w:b/>
        </w:rPr>
        <w:t xml:space="preserve"> </w:t>
      </w:r>
      <w:r w:rsidRPr="00166F92">
        <w:rPr>
          <w:b/>
        </w:rPr>
        <w:t>technical</w:t>
      </w:r>
      <w:r w:rsidR="007E703B" w:rsidRPr="00166F92">
        <w:rPr>
          <w:b/>
        </w:rPr>
        <w:t xml:space="preserve"> </w:t>
      </w:r>
      <w:r w:rsidRPr="00166F92">
        <w:rPr>
          <w:b/>
        </w:rPr>
        <w:t>solutions</w:t>
      </w:r>
      <w:r w:rsidR="007E703B" w:rsidRPr="00166F92">
        <w:rPr>
          <w:b/>
        </w:rPr>
        <w:t xml:space="preserve"> </w:t>
      </w:r>
      <w:r w:rsidR="006A7A5A" w:rsidRPr="00166F92">
        <w:rPr>
          <w:b/>
        </w:rPr>
        <w:t>for</w:t>
      </w:r>
      <w:r w:rsidR="007E703B" w:rsidRPr="00166F92">
        <w:rPr>
          <w:b/>
        </w:rPr>
        <w:t xml:space="preserve"> </w:t>
      </w:r>
      <w:r w:rsidR="006A7A5A" w:rsidRPr="00166F92">
        <w:rPr>
          <w:b/>
        </w:rPr>
        <w:t>specified</w:t>
      </w:r>
      <w:r w:rsidR="007E703B" w:rsidRPr="00166F92">
        <w:rPr>
          <w:b/>
        </w:rPr>
        <w:t xml:space="preserve"> </w:t>
      </w:r>
      <w:r w:rsidR="006A7A5A" w:rsidRPr="00166F92">
        <w:rPr>
          <w:b/>
        </w:rPr>
        <w:t>parts</w:t>
      </w:r>
      <w:r w:rsidR="007E703B" w:rsidRPr="00166F92">
        <w:rPr>
          <w:b/>
        </w:rPr>
        <w:t xml:space="preserve"> </w:t>
      </w:r>
    </w:p>
    <w:p w:rsidR="007D5834" w:rsidRPr="00166F92" w:rsidRDefault="007D5834" w:rsidP="001D5093">
      <w:pPr>
        <w:spacing w:after="0"/>
        <w:ind w:right="0"/>
      </w:pPr>
      <w:bookmarkStart w:id="544" w:name="_Toc432229738"/>
      <w:bookmarkStart w:id="545" w:name="_Toc432663736"/>
      <w:bookmarkStart w:id="546" w:name="_Toc433224167"/>
      <w:bookmarkStart w:id="547" w:name="_Toc435519274"/>
      <w:bookmarkStart w:id="548" w:name="_Toc435533461"/>
      <w:bookmarkStart w:id="549" w:name="_Toc78774491"/>
      <w:bookmarkStart w:id="550" w:name="_Toc101516515"/>
      <w:bookmarkStart w:id="551" w:name="_Toc103401419"/>
    </w:p>
    <w:p w:rsidR="007D5834" w:rsidRPr="00166F92" w:rsidRDefault="007D5834" w:rsidP="001D5093">
      <w:pPr>
        <w:spacing w:after="0"/>
        <w:ind w:left="270" w:right="0"/>
        <w:rPr>
          <w:b/>
          <w:noProof/>
          <w:sz w:val="28"/>
          <w:szCs w:val="28"/>
        </w:rPr>
      </w:pPr>
      <w:r w:rsidRPr="00166F92">
        <w:t>The</w:t>
      </w:r>
      <w:r w:rsidR="007E703B" w:rsidRPr="00166F92">
        <w:t xml:space="preserve"> </w:t>
      </w:r>
      <w:r w:rsidRPr="00166F92">
        <w:t>acceptability</w:t>
      </w:r>
      <w:r w:rsidR="007E703B" w:rsidRPr="00166F92">
        <w:t xml:space="preserve"> </w:t>
      </w:r>
      <w:r w:rsidRPr="00166F92">
        <w:t>of</w:t>
      </w:r>
      <w:r w:rsidR="007E703B" w:rsidRPr="00166F92">
        <w:t xml:space="preserve"> </w:t>
      </w:r>
      <w:r w:rsidR="00460540" w:rsidRPr="00166F92">
        <w:t>alternative</w:t>
      </w:r>
      <w:r w:rsidR="007E703B" w:rsidRPr="00166F92">
        <w:t xml:space="preserve"> </w:t>
      </w:r>
      <w:r w:rsidRPr="00166F92">
        <w:t>technical</w:t>
      </w:r>
      <w:r w:rsidR="007E703B" w:rsidRPr="00166F92">
        <w:t xml:space="preserve"> </w:t>
      </w:r>
      <w:r w:rsidR="00460540" w:rsidRPr="00166F92">
        <w:t>solutions</w:t>
      </w:r>
      <w:r w:rsidR="007E703B" w:rsidRPr="00166F92">
        <w:t xml:space="preserve"> </w:t>
      </w:r>
      <w:r w:rsidRPr="00166F92">
        <w:t>for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00460540" w:rsidRPr="00166F92">
        <w:t>facilities</w:t>
      </w:r>
      <w:r w:rsidRPr="00166F92">
        <w:t>,</w:t>
      </w:r>
      <w:r w:rsidR="007E703B" w:rsidRPr="00166F92">
        <w:t xml:space="preserve"> </w:t>
      </w:r>
      <w:r w:rsidRPr="00166F92">
        <w:t>if</w:t>
      </w:r>
      <w:r w:rsidR="007E703B" w:rsidRPr="00166F92">
        <w:t xml:space="preserve"> </w:t>
      </w:r>
      <w:r w:rsidRPr="00166F92">
        <w:t>permitted</w:t>
      </w:r>
      <w:r w:rsidR="007E703B" w:rsidRPr="00166F92">
        <w:t xml:space="preserve"> </w:t>
      </w:r>
      <w:r w:rsidRPr="00166F92">
        <w:t>under</w:t>
      </w:r>
      <w:r w:rsidR="007E703B" w:rsidRPr="00166F92">
        <w:t xml:space="preserve"> </w:t>
      </w:r>
      <w:r w:rsidRPr="00166F92">
        <w:t>ITB</w:t>
      </w:r>
      <w:r w:rsidR="007E703B" w:rsidRPr="00166F92">
        <w:t xml:space="preserve"> </w:t>
      </w:r>
      <w:r w:rsidR="006A7A5A" w:rsidRPr="00166F92">
        <w:t>13.4</w:t>
      </w:r>
      <w:r w:rsidRPr="00166F92">
        <w:t>,</w:t>
      </w:r>
      <w:r w:rsidR="007E703B" w:rsidRPr="00166F92">
        <w:t xml:space="preserve"> </w:t>
      </w:r>
      <w:r w:rsidRPr="00166F92">
        <w:t>will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bookmarkEnd w:id="544"/>
      <w:bookmarkEnd w:id="545"/>
      <w:bookmarkEnd w:id="546"/>
      <w:bookmarkEnd w:id="547"/>
      <w:bookmarkEnd w:id="548"/>
      <w:bookmarkEnd w:id="549"/>
      <w:bookmarkEnd w:id="550"/>
      <w:bookmarkEnd w:id="551"/>
    </w:p>
    <w:p w:rsidR="00F07D31" w:rsidRPr="00166F92" w:rsidRDefault="007D5834" w:rsidP="001D5093">
      <w:pPr>
        <w:pStyle w:val="ListParagraph"/>
        <w:ind w:left="360"/>
        <w:rPr>
          <w:kern w:val="28"/>
        </w:rPr>
      </w:pPr>
      <w:r w:rsidRPr="00166F92">
        <w:rPr>
          <w:kern w:val="28"/>
        </w:rPr>
        <w:t>……………………………………………………………………………………………………………………………………………………………………………………………...</w:t>
      </w:r>
    </w:p>
    <w:p w:rsidR="00F07D31" w:rsidRPr="00166F92" w:rsidRDefault="00F07D31" w:rsidP="001D5093">
      <w:pPr>
        <w:pStyle w:val="ListParagraph"/>
        <w:ind w:left="360"/>
      </w:pPr>
    </w:p>
    <w:p w:rsidR="007D5834" w:rsidRPr="00166F92" w:rsidRDefault="007D5834" w:rsidP="00C75C86">
      <w:pPr>
        <w:pStyle w:val="ListParagraph"/>
        <w:numPr>
          <w:ilvl w:val="0"/>
          <w:numId w:val="33"/>
        </w:numPr>
      </w:pPr>
      <w:r w:rsidRPr="00166F92">
        <w:rPr>
          <w:b/>
        </w:rPr>
        <w:t>Specific</w:t>
      </w:r>
      <w:r w:rsidR="007E703B" w:rsidRPr="00166F92">
        <w:rPr>
          <w:b/>
        </w:rPr>
        <w:t xml:space="preserve"> </w:t>
      </w:r>
      <w:r w:rsidRPr="00166F92">
        <w:rPr>
          <w:b/>
        </w:rPr>
        <w:t>additional</w:t>
      </w:r>
      <w:r w:rsidR="007E703B" w:rsidRPr="00166F92">
        <w:rPr>
          <w:b/>
        </w:rPr>
        <w:t xml:space="preserve"> </w:t>
      </w:r>
      <w:r w:rsidRPr="00166F92">
        <w:rPr>
          <w:b/>
        </w:rPr>
        <w:t>criteria</w:t>
      </w:r>
    </w:p>
    <w:p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rsidR="007D5834" w:rsidRPr="00166F92" w:rsidRDefault="007D5834" w:rsidP="001D5093">
      <w:pPr>
        <w:ind w:left="360"/>
      </w:pPr>
      <w:r w:rsidRPr="00166F92">
        <w:t>……………………………………………………………………………………………………………………………………………………………………………………………………</w:t>
      </w:r>
    </w:p>
    <w:p w:rsidR="007D5834" w:rsidRPr="00166F92" w:rsidRDefault="007D5834" w:rsidP="001D5093">
      <w:pPr>
        <w:spacing w:after="0"/>
        <w:ind w:right="0"/>
      </w:pPr>
      <w:r w:rsidRPr="00166F92">
        <w:t>Any</w:t>
      </w:r>
      <w:r w:rsidR="007E703B" w:rsidRPr="00166F92">
        <w:t xml:space="preserve"> </w:t>
      </w:r>
      <w:r w:rsidRPr="00166F92">
        <w:t>adjustments</w:t>
      </w:r>
      <w:r w:rsidR="007E703B" w:rsidRPr="00166F92">
        <w:t xml:space="preserve"> </w:t>
      </w:r>
      <w:r w:rsidRPr="00166F92">
        <w:t>in</w:t>
      </w:r>
      <w:r w:rsidR="007E703B" w:rsidRPr="00166F92">
        <w:t xml:space="preserve"> </w:t>
      </w:r>
      <w:r w:rsidRPr="00166F92">
        <w:t>price</w:t>
      </w:r>
      <w:r w:rsidR="007E703B" w:rsidRPr="00166F92">
        <w:t xml:space="preserve"> </w:t>
      </w:r>
      <w:r w:rsidRPr="00166F92">
        <w:t>that</w:t>
      </w:r>
      <w:r w:rsidR="007E703B" w:rsidRPr="00166F92">
        <w:t xml:space="preserve"> </w:t>
      </w:r>
      <w:r w:rsidRPr="00166F92">
        <w:t>result</w:t>
      </w:r>
      <w:r w:rsidR="007E703B" w:rsidRPr="00166F92">
        <w:t xml:space="preserve"> </w:t>
      </w:r>
      <w:r w:rsidRPr="00166F92">
        <w:t>from</w:t>
      </w:r>
      <w:r w:rsidR="007E703B" w:rsidRPr="00166F92">
        <w:t xml:space="preserve"> </w:t>
      </w:r>
      <w:r w:rsidRPr="00166F92">
        <w:t>the</w:t>
      </w:r>
      <w:r w:rsidR="007E703B" w:rsidRPr="00166F92">
        <w:t xml:space="preserve"> </w:t>
      </w:r>
      <w:r w:rsidRPr="00166F92">
        <w:t>above</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comparative</w:t>
      </w:r>
      <w:r w:rsidR="007E703B" w:rsidRPr="00166F92">
        <w:t xml:space="preserve"> </w:t>
      </w:r>
      <w:r w:rsidRPr="00166F92">
        <w:t>evaluation</w:t>
      </w:r>
      <w:r w:rsidR="007E703B" w:rsidRPr="00166F92">
        <w:t xml:space="preserve"> </w:t>
      </w:r>
      <w:r w:rsidRPr="00166F92">
        <w:t>only,</w:t>
      </w:r>
      <w:r w:rsidR="007E703B" w:rsidRPr="00166F92">
        <w:t xml:space="preserve"> </w:t>
      </w:r>
      <w:r w:rsidRPr="00166F92">
        <w:t>to</w:t>
      </w:r>
      <w:r w:rsidR="007E703B" w:rsidRPr="00166F92">
        <w:t xml:space="preserve"> </w:t>
      </w:r>
      <w:r w:rsidRPr="00166F92">
        <w:t>arrive</w:t>
      </w:r>
      <w:r w:rsidR="007E703B" w:rsidRPr="00166F92">
        <w:t xml:space="preserve"> </w:t>
      </w:r>
      <w:r w:rsidRPr="00166F92">
        <w:t>at</w:t>
      </w:r>
      <w:r w:rsidR="007E703B" w:rsidRPr="00166F92">
        <w:t xml:space="preserve"> </w:t>
      </w:r>
      <w:r w:rsidRPr="00166F92">
        <w:t>an</w:t>
      </w:r>
      <w:r w:rsidR="007E703B" w:rsidRPr="00166F92">
        <w:t xml:space="preserve"> </w:t>
      </w:r>
      <w:r w:rsidRPr="00166F92">
        <w:t>“Evaluated</w:t>
      </w:r>
      <w:r w:rsidR="007E703B" w:rsidRPr="00166F92">
        <w:t xml:space="preserve"> </w:t>
      </w:r>
      <w:r w:rsidRPr="00166F92">
        <w:t>Bid</w:t>
      </w:r>
      <w:r w:rsidR="007E703B" w:rsidRPr="00166F92">
        <w:t xml:space="preserve"> </w:t>
      </w:r>
      <w:r w:rsidRPr="00166F92">
        <w:t>Cost.”</w:t>
      </w:r>
      <w:r w:rsidR="007E703B" w:rsidRPr="00166F92">
        <w:t xml:space="preserve">  </w:t>
      </w:r>
      <w:r w:rsidRPr="00166F92">
        <w:t>Bid</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Bidders</w:t>
      </w:r>
      <w:r w:rsidR="007E703B" w:rsidRPr="00166F92">
        <w:t xml:space="preserve"> </w:t>
      </w:r>
      <w:r w:rsidRPr="00166F92">
        <w:t>shall</w:t>
      </w:r>
      <w:r w:rsidR="007E703B" w:rsidRPr="00166F92">
        <w:t xml:space="preserve"> </w:t>
      </w:r>
      <w:r w:rsidRPr="00166F92">
        <w:t>remain</w:t>
      </w:r>
      <w:r w:rsidR="007E703B" w:rsidRPr="00166F92">
        <w:t xml:space="preserve"> </w:t>
      </w:r>
      <w:r w:rsidRPr="00166F92">
        <w:t>unaltered.</w:t>
      </w:r>
    </w:p>
    <w:p w:rsidR="000A69DF" w:rsidRPr="00166F92" w:rsidRDefault="000A69DF" w:rsidP="001D5093">
      <w:pPr>
        <w:spacing w:after="0"/>
        <w:ind w:right="0"/>
      </w:pPr>
    </w:p>
    <w:p w:rsidR="00F07D31" w:rsidRPr="00166F92" w:rsidRDefault="00594BC5" w:rsidP="001D5093">
      <w:pPr>
        <w:pStyle w:val="Section3-Heading2"/>
      </w:pPr>
      <w:bookmarkStart w:id="552" w:name="_Toc452916614"/>
      <w:bookmarkStart w:id="553" w:name="_Toc475712699"/>
      <w:bookmarkEnd w:id="542"/>
      <w:bookmarkEnd w:id="543"/>
      <w:r w:rsidRPr="00166F92">
        <w:t>1.3</w:t>
      </w:r>
      <w:r w:rsidR="007E703B" w:rsidRPr="00166F92">
        <w:t xml:space="preserve"> </w:t>
      </w:r>
      <w:r w:rsidR="001901C4" w:rsidRPr="00166F92">
        <w:t>Multiple</w:t>
      </w:r>
      <w:r w:rsidR="007E703B" w:rsidRPr="00166F92">
        <w:t xml:space="preserve"> </w:t>
      </w:r>
      <w:r w:rsidR="001901C4" w:rsidRPr="00166F92">
        <w:t>Contracts</w:t>
      </w:r>
      <w:r w:rsidR="007E703B" w:rsidRPr="00166F92">
        <w:t xml:space="preserve"> </w:t>
      </w:r>
      <w:r w:rsidR="000A69DF" w:rsidRPr="00166F92">
        <w:t>(ITB</w:t>
      </w:r>
      <w:r w:rsidR="007E703B" w:rsidRPr="00166F92">
        <w:t xml:space="preserve"> </w:t>
      </w:r>
      <w:r w:rsidR="000A69DF" w:rsidRPr="00166F92">
        <w:t>35.6)</w:t>
      </w:r>
      <w:bookmarkEnd w:id="552"/>
      <w:bookmarkEnd w:id="553"/>
    </w:p>
    <w:p w:rsidR="001901C4" w:rsidRPr="00166F92" w:rsidRDefault="001901C4" w:rsidP="001D5093">
      <w:pPr>
        <w:spacing w:after="200"/>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1.1,</w:t>
      </w:r>
      <w:r w:rsidR="007E703B" w:rsidRPr="00166F92">
        <w:t xml:space="preserve"> </w:t>
      </w:r>
      <w:r w:rsidR="000E0407" w:rsidRPr="00166F92">
        <w:t>B</w:t>
      </w:r>
      <w:r w:rsidRPr="00166F92">
        <w:t>ids</w:t>
      </w:r>
      <w:r w:rsidR="007E703B" w:rsidRPr="00166F92">
        <w:t xml:space="preserve"> </w:t>
      </w:r>
      <w:r w:rsidRPr="00166F92">
        <w:t>are</w:t>
      </w:r>
      <w:r w:rsidR="007E703B" w:rsidRPr="00166F92">
        <w:t xml:space="preserve"> </w:t>
      </w:r>
      <w:r w:rsidRPr="00166F92">
        <w:t>invited</w:t>
      </w:r>
      <w:r w:rsidR="007E703B" w:rsidRPr="00166F92">
        <w:t xml:space="preserve"> </w:t>
      </w:r>
      <w:r w:rsidRPr="00166F92">
        <w:t>for</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lot,</w:t>
      </w:r>
      <w:r w:rsidR="007E703B" w:rsidRPr="00166F92">
        <w:t xml:space="preserve"> </w:t>
      </w:r>
      <w:r w:rsidRPr="00166F92">
        <w:t>the</w:t>
      </w:r>
      <w:r w:rsidR="007E703B" w:rsidRPr="00166F92">
        <w:t xml:space="preserve"> </w:t>
      </w:r>
      <w:r w:rsidRPr="00166F92">
        <w:t>contract</w:t>
      </w:r>
      <w:r w:rsidR="007E703B" w:rsidRPr="00166F92">
        <w:t xml:space="preserve"> </w:t>
      </w:r>
      <w:r w:rsidRPr="00166F92">
        <w:t>will</w:t>
      </w:r>
      <w:r w:rsidR="007E703B" w:rsidRPr="00166F92">
        <w:t xml:space="preserve"> </w:t>
      </w:r>
      <w:r w:rsidRPr="00166F92">
        <w:t>be</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offering</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for</w:t>
      </w:r>
      <w:r w:rsidR="007E703B" w:rsidRPr="00166F92">
        <w:t xml:space="preserve"> </w:t>
      </w:r>
      <w:r w:rsidRPr="00166F92">
        <w:t>combined</w:t>
      </w:r>
      <w:r w:rsidR="007E703B" w:rsidRPr="00166F92">
        <w:t xml:space="preserve"> </w:t>
      </w:r>
      <w:r w:rsidRPr="00166F92">
        <w:t>lots,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selected</w:t>
      </w:r>
      <w:r w:rsidR="007E703B" w:rsidRPr="00166F92">
        <w:t xml:space="preserve"> </w:t>
      </w:r>
      <w:r w:rsidR="000E0407" w:rsidRPr="00166F92">
        <w:t>B</w:t>
      </w:r>
      <w:r w:rsidRPr="00166F92">
        <w:t>idder(s)</w:t>
      </w:r>
      <w:r w:rsidR="007E703B" w:rsidRPr="00166F92">
        <w:t xml:space="preserve"> </w:t>
      </w:r>
      <w:r w:rsidRPr="00166F92">
        <w:t>meeting</w:t>
      </w:r>
      <w:r w:rsidR="007E703B" w:rsidRPr="00166F92">
        <w:t xml:space="preserve"> </w:t>
      </w:r>
      <w:r w:rsidRPr="00166F92">
        <w:t>the</w:t>
      </w:r>
      <w:r w:rsidR="007E703B" w:rsidRPr="00166F92">
        <w:t xml:space="preserve"> </w:t>
      </w:r>
      <w:r w:rsidRPr="00166F92">
        <w:t>required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Section</w:t>
      </w:r>
      <w:r w:rsidR="007E703B" w:rsidRPr="00166F92">
        <w:t xml:space="preserve"> </w:t>
      </w:r>
      <w:r w:rsidRPr="00166F92">
        <w:t>III</w:t>
      </w:r>
      <w:r w:rsidR="00DB5AB8" w:rsidRPr="00166F92">
        <w:t>,</w:t>
      </w:r>
      <w:r w:rsidR="007E703B" w:rsidRPr="00166F92">
        <w:t xml:space="preserve"> </w:t>
      </w:r>
      <w:r w:rsidR="00C300A1" w:rsidRPr="00166F92">
        <w:t>Evaluation and Qualification Criteria</w:t>
      </w:r>
      <w:r w:rsidR="007E703B" w:rsidRPr="00166F92">
        <w:t xml:space="preserve"> </w:t>
      </w:r>
      <w:r w:rsidRPr="00166F92">
        <w:t>for</w:t>
      </w:r>
      <w:r w:rsidR="007E703B" w:rsidRPr="00166F92">
        <w:t xml:space="preserve"> </w:t>
      </w:r>
      <w:r w:rsidRPr="00166F92">
        <w:t>a</w:t>
      </w:r>
      <w:r w:rsidR="007E703B" w:rsidRPr="00166F92">
        <w:t xml:space="preserve"> </w:t>
      </w:r>
      <w:r w:rsidRPr="00166F92">
        <w:t>lot</w:t>
      </w:r>
      <w:r w:rsidR="007E703B" w:rsidRPr="00166F92">
        <w:t xml:space="preserve"> </w:t>
      </w:r>
      <w:r w:rsidRPr="00166F92">
        <w:t>or</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p>
    <w:p w:rsidR="001901C4" w:rsidRPr="00166F92" w:rsidRDefault="001901C4" w:rsidP="001D5093">
      <w:pPr>
        <w:spacing w:after="200"/>
        <w:ind w:right="0"/>
      </w:pPr>
      <w:r w:rsidRPr="00166F92">
        <w:t>In</w:t>
      </w:r>
      <w:r w:rsidR="007E703B" w:rsidRPr="00166F92">
        <w:t xml:space="preserve"> </w:t>
      </w:r>
      <w:r w:rsidRPr="00166F92">
        <w:t>determining</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C616F4" w:rsidRPr="00166F92">
        <w:t>,</w:t>
      </w:r>
      <w:r w:rsidR="007E703B" w:rsidRPr="00166F92">
        <w:t xml:space="preserve"> </w:t>
      </w:r>
      <w:r w:rsidR="00C616F4" w:rsidRPr="00166F92">
        <w:t>after</w:t>
      </w:r>
      <w:r w:rsidR="007E703B" w:rsidRPr="00166F92">
        <w:t xml:space="preserve"> </w:t>
      </w:r>
      <w:r w:rsidR="00C616F4" w:rsidRPr="00166F92">
        <w:t>considering</w:t>
      </w:r>
      <w:r w:rsidR="007E703B" w:rsidRPr="00166F92">
        <w:t xml:space="preserve"> </w:t>
      </w:r>
      <w:r w:rsidR="00DB5AB8" w:rsidRPr="00166F92">
        <w:t>all</w:t>
      </w:r>
      <w:r w:rsidR="007E703B" w:rsidRPr="00166F92">
        <w:t xml:space="preserve"> </w:t>
      </w:r>
      <w:r w:rsidR="00DB5AB8" w:rsidRPr="00166F92">
        <w:t>possible</w:t>
      </w:r>
      <w:r w:rsidR="007E703B" w:rsidRPr="00166F92">
        <w:t xml:space="preserve"> </w:t>
      </w:r>
      <w:r w:rsidR="00DB5AB8" w:rsidRPr="00166F92">
        <w:t>combination</w:t>
      </w:r>
      <w:r w:rsidR="007E703B" w:rsidRPr="00166F92">
        <w:t xml:space="preserve"> </w:t>
      </w:r>
      <w:r w:rsidR="00DB5AB8" w:rsidRPr="00166F92">
        <w:t>of</w:t>
      </w:r>
      <w:r w:rsidR="007E703B" w:rsidRPr="00166F92">
        <w:t xml:space="preserve"> </w:t>
      </w:r>
      <w:r w:rsidR="00DB5AB8" w:rsidRPr="00166F92">
        <w:t>lots</w:t>
      </w:r>
      <w:r w:rsidRPr="00166F92">
        <w:t>,</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shall</w:t>
      </w:r>
      <w:r w:rsidR="007E703B" w:rsidRPr="00166F92">
        <w:t xml:space="preserve"> </w:t>
      </w:r>
      <w:r w:rsidRPr="00166F92">
        <w:t>apply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steps</w:t>
      </w:r>
      <w:r w:rsidR="007E703B" w:rsidRPr="00166F92">
        <w:t xml:space="preserve"> </w:t>
      </w:r>
      <w:r w:rsidRPr="00166F92">
        <w:t>in</w:t>
      </w:r>
      <w:r w:rsidR="007E703B" w:rsidRPr="00166F92">
        <w:t xml:space="preserve"> </w:t>
      </w:r>
      <w:r w:rsidRPr="00166F92">
        <w:t>sequence:</w:t>
      </w:r>
    </w:p>
    <w:p w:rsidR="001901C4" w:rsidRPr="00166F92" w:rsidRDefault="001901C4" w:rsidP="001D5093">
      <w:pPr>
        <w:spacing w:after="200"/>
        <w:ind w:left="540" w:hanging="540"/>
      </w:pPr>
      <w:r w:rsidRPr="00166F92">
        <w:t>(a)</w:t>
      </w:r>
      <w:r w:rsidRPr="00166F92">
        <w:tab/>
        <w:t>evaluate</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corresponding</w:t>
      </w:r>
      <w:r w:rsidR="007E703B" w:rsidRPr="00166F92">
        <w:t xml:space="preserve"> </w:t>
      </w:r>
      <w:r w:rsidRPr="00166F92">
        <w:t>evaluated</w:t>
      </w:r>
      <w:r w:rsidR="007E703B" w:rsidRPr="00166F92">
        <w:t xml:space="preserve"> </w:t>
      </w:r>
      <w:r w:rsidRPr="00166F92">
        <w:t>costs;</w:t>
      </w:r>
    </w:p>
    <w:p w:rsidR="001901C4" w:rsidRPr="00166F92" w:rsidRDefault="001901C4" w:rsidP="001D5093">
      <w:pPr>
        <w:spacing w:after="200"/>
        <w:ind w:left="540" w:hanging="540"/>
      </w:pPr>
      <w:r w:rsidRPr="00166F92">
        <w:t>(b)</w:t>
      </w:r>
      <w:r w:rsidRPr="00166F92">
        <w:tab/>
        <w:t>for</w:t>
      </w:r>
      <w:r w:rsidR="007E703B" w:rsidRPr="00166F92">
        <w:t xml:space="preserve"> </w:t>
      </w:r>
      <w:r w:rsidRPr="00166F92">
        <w:t>each</w:t>
      </w:r>
      <w:r w:rsidR="007E703B" w:rsidRPr="00166F92">
        <w:t xml:space="preserve"> </w:t>
      </w:r>
      <w:r w:rsidRPr="00166F92">
        <w:t>lot,</w:t>
      </w:r>
      <w:r w:rsidR="007E703B" w:rsidRPr="00166F92">
        <w:t xml:space="preserve"> </w:t>
      </w:r>
      <w:r w:rsidRPr="00166F92">
        <w:t>rank</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D00FB7" w:rsidRPr="00166F92">
        <w:t>B</w:t>
      </w:r>
      <w:r w:rsidRPr="00166F92">
        <w:t>ids</w:t>
      </w:r>
      <w:r w:rsidR="007E703B" w:rsidRPr="00166F92">
        <w:t xml:space="preserve"> </w:t>
      </w:r>
      <w:r w:rsidRPr="00166F92">
        <w:t>starting</w:t>
      </w:r>
      <w:r w:rsidR="007E703B" w:rsidRPr="00166F92">
        <w:t xml:space="preserve"> </w:t>
      </w:r>
      <w:r w:rsidRPr="00166F92">
        <w:t>from</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for</w:t>
      </w:r>
      <w:r w:rsidR="007E703B" w:rsidRPr="00166F92">
        <w:t xml:space="preserve"> </w:t>
      </w:r>
      <w:r w:rsidRPr="00166F92">
        <w:t>the</w:t>
      </w:r>
      <w:r w:rsidR="007E703B" w:rsidRPr="00166F92">
        <w:t xml:space="preserve"> </w:t>
      </w:r>
      <w:r w:rsidRPr="00166F92">
        <w:t>lot;</w:t>
      </w:r>
    </w:p>
    <w:p w:rsidR="001901C4" w:rsidRPr="00166F92" w:rsidRDefault="001901C4" w:rsidP="001D5093">
      <w:pPr>
        <w:spacing w:after="200"/>
        <w:ind w:left="540" w:hanging="540"/>
      </w:pPr>
      <w:r w:rsidRPr="00166F92">
        <w:t>(c)</w:t>
      </w:r>
      <w:r w:rsidRPr="00166F92">
        <w:tab/>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evaluated</w:t>
      </w:r>
      <w:r w:rsidR="007E703B" w:rsidRPr="00166F92">
        <w:t xml:space="preserve"> </w:t>
      </w:r>
      <w:r w:rsidRPr="00166F92">
        <w:t>costs</w:t>
      </w:r>
      <w:r w:rsidR="007E703B" w:rsidRPr="00166F92">
        <w:t xml:space="preserve"> </w:t>
      </w:r>
      <w:r w:rsidRPr="00166F92">
        <w:t>listed</w:t>
      </w:r>
      <w:r w:rsidR="007E703B" w:rsidRPr="00166F92">
        <w:t xml:space="preserve"> </w:t>
      </w:r>
      <w:r w:rsidRPr="00166F92">
        <w:t>in</w:t>
      </w:r>
      <w:r w:rsidR="007E703B" w:rsidRPr="00166F92">
        <w:t xml:space="preserve"> </w:t>
      </w:r>
      <w:r w:rsidRPr="00166F92">
        <w:t>b)</w:t>
      </w:r>
      <w:r w:rsidR="007E703B" w:rsidRPr="00166F92">
        <w:t xml:space="preserve"> </w:t>
      </w:r>
      <w:r w:rsidRPr="00166F92">
        <w:t>above,</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discounts/price</w:t>
      </w:r>
      <w:r w:rsidR="007E703B" w:rsidRPr="00166F92">
        <w:t xml:space="preserve"> </w:t>
      </w:r>
      <w:r w:rsidRPr="00166F92">
        <w:t>reductions</w:t>
      </w:r>
      <w:r w:rsidR="007E703B" w:rsidRPr="00166F92">
        <w:t xml:space="preserve"> </w:t>
      </w:r>
      <w:r w:rsidRPr="00166F92">
        <w:t>offered</w:t>
      </w:r>
      <w:r w:rsidR="007E703B" w:rsidRPr="00166F92">
        <w:t xml:space="preserve"> </w:t>
      </w:r>
      <w:r w:rsidRPr="00166F92">
        <w:t>by</w:t>
      </w:r>
      <w:r w:rsidR="007E703B" w:rsidRPr="00166F92">
        <w:t xml:space="preserve"> </w:t>
      </w:r>
      <w:r w:rsidRPr="00166F92">
        <w:t>a</w:t>
      </w:r>
      <w:r w:rsidR="007E703B" w:rsidRPr="00166F92">
        <w:t xml:space="preserve"> </w:t>
      </w:r>
      <w:r w:rsidR="00D00FB7" w:rsidRPr="00166F92">
        <w:t>B</w:t>
      </w:r>
      <w:r w:rsidRPr="00166F92">
        <w:t>idder</w:t>
      </w:r>
      <w:r w:rsidR="007E703B" w:rsidRPr="00166F92">
        <w:t xml:space="preserve"> </w:t>
      </w:r>
      <w:r w:rsidRPr="00166F92">
        <w:t>(s)</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multiple</w:t>
      </w:r>
      <w:r w:rsidR="007E703B" w:rsidRPr="00166F92">
        <w:t xml:space="preserve"> </w:t>
      </w:r>
      <w:r w:rsidRPr="00166F92">
        <w:t>contracts</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discounts</w:t>
      </w:r>
      <w:r w:rsidR="007E703B" w:rsidRPr="00166F92">
        <w:t xml:space="preserve"> </w:t>
      </w:r>
      <w:r w:rsidRPr="00166F92">
        <w:t>and</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for</w:t>
      </w:r>
      <w:r w:rsidR="007E703B" w:rsidRPr="00166F92">
        <w:t xml:space="preserve"> </w:t>
      </w:r>
      <w:r w:rsidRPr="00166F92">
        <w:t>their</w:t>
      </w:r>
      <w:r w:rsidR="007E703B" w:rsidRPr="00166F92">
        <w:t xml:space="preserve"> </w:t>
      </w:r>
      <w:r w:rsidRPr="00166F92">
        <w:t>application</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respective</w:t>
      </w:r>
      <w:r w:rsidR="007E703B" w:rsidRPr="00166F92">
        <w:t xml:space="preserve"> </w:t>
      </w:r>
      <w:r w:rsidR="00D00FB7" w:rsidRPr="00166F92">
        <w:t>B</w:t>
      </w:r>
      <w:r w:rsidRPr="00166F92">
        <w:t>idder;</w:t>
      </w:r>
      <w:r w:rsidR="007E703B" w:rsidRPr="00166F92">
        <w:t xml:space="preserve"> </w:t>
      </w:r>
      <w:r w:rsidRPr="00166F92">
        <w:t>and</w:t>
      </w:r>
      <w:r w:rsidR="007E703B" w:rsidRPr="00166F92">
        <w:t xml:space="preserve"> </w:t>
      </w:r>
    </w:p>
    <w:p w:rsidR="001901C4" w:rsidRPr="00166F92" w:rsidRDefault="001901C4" w:rsidP="001D5093">
      <w:pPr>
        <w:ind w:left="540" w:hanging="540"/>
      </w:pPr>
      <w:r w:rsidRPr="00166F92">
        <w:t>(d)</w:t>
      </w:r>
      <w:r w:rsidRPr="00166F92">
        <w:tab/>
        <w:t>determine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Pr="00166F92">
        <w:t>.</w:t>
      </w:r>
    </w:p>
    <w:p w:rsidR="008974F5" w:rsidRPr="00166F92" w:rsidRDefault="008974F5" w:rsidP="001D5093">
      <w:pPr>
        <w:jc w:val="left"/>
        <w:rPr>
          <w:b/>
          <w:sz w:val="28"/>
        </w:rPr>
      </w:pPr>
    </w:p>
    <w:p w:rsidR="007E703B" w:rsidRPr="00166F92" w:rsidRDefault="007E703B" w:rsidP="001D5093">
      <w:pPr>
        <w:jc w:val="left"/>
        <w:rPr>
          <w:b/>
          <w:sz w:val="28"/>
        </w:rPr>
        <w:sectPr w:rsidR="007E703B" w:rsidRPr="00166F92" w:rsidSect="005C38A4">
          <w:headerReference w:type="even" r:id="rId35"/>
          <w:headerReference w:type="default" r:id="rId36"/>
          <w:headerReference w:type="first" r:id="rId37"/>
          <w:type w:val="oddPage"/>
          <w:pgSz w:w="12240" w:h="15840" w:code="1"/>
          <w:pgMar w:top="1440" w:right="1440" w:bottom="1440" w:left="1800" w:header="720" w:footer="720" w:gutter="0"/>
          <w:cols w:space="720"/>
          <w:titlePg/>
        </w:sectPr>
      </w:pPr>
    </w:p>
    <w:p w:rsidR="00D84F22" w:rsidRPr="00166F92" w:rsidRDefault="00594BC5" w:rsidP="001D5093">
      <w:pPr>
        <w:pStyle w:val="Section3Heading"/>
      </w:pPr>
      <w:bookmarkStart w:id="554" w:name="_2._Qualification"/>
      <w:bookmarkStart w:id="555" w:name="_Toc452916615"/>
      <w:bookmarkStart w:id="556" w:name="_Toc475712700"/>
      <w:bookmarkEnd w:id="554"/>
      <w:r w:rsidRPr="00166F92">
        <w:t>2.</w:t>
      </w:r>
      <w:r w:rsidR="007E703B" w:rsidRPr="00166F92">
        <w:t xml:space="preserve"> </w:t>
      </w:r>
      <w:r w:rsidR="005F33A7" w:rsidRPr="00166F92">
        <w:t>Qualification</w:t>
      </w:r>
      <w:bookmarkEnd w:id="555"/>
      <w:bookmarkEnd w:id="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4A7EAA" w:rsidRPr="00166F92" w:rsidTr="005E129A">
        <w:trPr>
          <w:cantSplit/>
        </w:trPr>
        <w:tc>
          <w:tcPr>
            <w:tcW w:w="2178" w:type="dxa"/>
            <w:shd w:val="clear" w:color="auto" w:fill="7F7F7F" w:themeFill="text1" w:themeFillTint="80"/>
          </w:tcPr>
          <w:p w:rsidR="004A7EAA" w:rsidRPr="00166F92" w:rsidRDefault="004A7EAA" w:rsidP="005E129A">
            <w:pPr>
              <w:spacing w:before="120" w:after="120"/>
              <w:jc w:val="center"/>
              <w:rPr>
                <w:b/>
                <w:color w:val="FFFFFF" w:themeColor="background1"/>
                <w:sz w:val="22"/>
                <w:szCs w:val="22"/>
              </w:rPr>
            </w:pPr>
            <w:bookmarkStart w:id="557" w:name="_Toc496968123"/>
            <w:r w:rsidRPr="00166F92">
              <w:rPr>
                <w:b/>
                <w:color w:val="FFFFFF" w:themeColor="background1"/>
                <w:sz w:val="22"/>
                <w:szCs w:val="22"/>
              </w:rPr>
              <w:t>Factor</w:t>
            </w:r>
          </w:p>
        </w:tc>
        <w:tc>
          <w:tcPr>
            <w:tcW w:w="10350" w:type="dxa"/>
            <w:gridSpan w:val="6"/>
            <w:shd w:val="clear" w:color="auto" w:fill="7F7F7F" w:themeFill="text1" w:themeFillTint="80"/>
          </w:tcPr>
          <w:p w:rsidR="00F07D31" w:rsidRPr="00166F92" w:rsidRDefault="00EA5E56" w:rsidP="005E129A">
            <w:pPr>
              <w:pStyle w:val="Section3-Heading2"/>
              <w:spacing w:before="120" w:after="120"/>
              <w:rPr>
                <w:color w:val="FFFFFF" w:themeColor="background1"/>
              </w:rPr>
            </w:pPr>
            <w:bookmarkStart w:id="558" w:name="_Toc496006430"/>
            <w:bookmarkStart w:id="559" w:name="_Toc496006831"/>
            <w:bookmarkStart w:id="560" w:name="_Toc496113482"/>
            <w:bookmarkStart w:id="561" w:name="_Toc496359153"/>
            <w:bookmarkStart w:id="562" w:name="_Toc496968116"/>
            <w:bookmarkStart w:id="563" w:name="_Toc498339860"/>
            <w:bookmarkStart w:id="564" w:name="_Toc498848207"/>
            <w:bookmarkStart w:id="565" w:name="_Toc499021785"/>
            <w:bookmarkStart w:id="566" w:name="_Toc499023468"/>
            <w:bookmarkStart w:id="567" w:name="_Toc501529950"/>
            <w:bookmarkStart w:id="568" w:name="_Toc503874228"/>
            <w:bookmarkStart w:id="569" w:name="_Toc23215164"/>
            <w:bookmarkStart w:id="570" w:name="_Toc452916616"/>
            <w:bookmarkStart w:id="571" w:name="_Toc475712701"/>
            <w:r w:rsidRPr="00166F92">
              <w:rPr>
                <w:color w:val="FFFFFF" w:themeColor="background1"/>
              </w:rPr>
              <w:t>1</w:t>
            </w:r>
            <w:r w:rsidR="007E703B" w:rsidRPr="00166F92">
              <w:rPr>
                <w:color w:val="FFFFFF" w:themeColor="background1"/>
              </w:rPr>
              <w:t xml:space="preserve"> </w:t>
            </w:r>
            <w:r w:rsidR="004A7EAA" w:rsidRPr="00166F92">
              <w:rPr>
                <w:color w:val="FFFFFF" w:themeColor="background1"/>
              </w:rPr>
              <w:t>Eligibility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r>
      <w:tr w:rsidR="004A7EAA" w:rsidRPr="00166F92" w:rsidTr="005E129A">
        <w:trPr>
          <w:cantSplit/>
        </w:trPr>
        <w:tc>
          <w:tcPr>
            <w:tcW w:w="2178" w:type="dxa"/>
            <w:vMerge w:val="restart"/>
            <w:shd w:val="clear" w:color="auto" w:fill="D9D9D9" w:themeFill="background1" w:themeFillShade="D9"/>
            <w:vAlign w:val="center"/>
          </w:tcPr>
          <w:p w:rsidR="004A7EAA" w:rsidRPr="00166F92" w:rsidRDefault="004A7EAA" w:rsidP="001D5093">
            <w:pPr>
              <w:pStyle w:val="titulo"/>
              <w:spacing w:before="120" w:after="120"/>
              <w:rPr>
                <w:b w:val="0"/>
                <w:sz w:val="22"/>
                <w:szCs w:val="22"/>
              </w:rPr>
            </w:pPr>
            <w:r w:rsidRPr="00166F92">
              <w:rPr>
                <w:rFonts w:ascii="Times New Roman" w:hAnsi="Times New Roman"/>
                <w:sz w:val="22"/>
                <w:szCs w:val="22"/>
              </w:rPr>
              <w:t>Sub-Factor</w:t>
            </w:r>
          </w:p>
        </w:tc>
        <w:tc>
          <w:tcPr>
            <w:tcW w:w="8550" w:type="dxa"/>
            <w:gridSpan w:val="5"/>
            <w:shd w:val="clear" w:color="auto" w:fill="D9D9D9" w:themeFill="background1" w:themeFillShade="D9"/>
            <w:vAlign w:val="center"/>
          </w:tcPr>
          <w:p w:rsidR="00F07D31" w:rsidRPr="00166F92" w:rsidRDefault="006A7A5A" w:rsidP="005E129A">
            <w:pPr>
              <w:pStyle w:val="titulo"/>
              <w:spacing w:before="80" w:after="0"/>
              <w:jc w:val="center"/>
              <w:rPr>
                <w:rFonts w:ascii="Times New Roman" w:hAnsi="Times New Roman"/>
                <w:sz w:val="22"/>
                <w:szCs w:val="22"/>
              </w:rPr>
            </w:pPr>
            <w:r w:rsidRPr="00166F92">
              <w:rPr>
                <w:sz w:val="22"/>
                <w:szCs w:val="22"/>
              </w:rPr>
              <w:t>Criteria</w:t>
            </w:r>
          </w:p>
        </w:tc>
        <w:tc>
          <w:tcPr>
            <w:tcW w:w="1800" w:type="dxa"/>
            <w:vMerge w:val="restart"/>
            <w:shd w:val="clear" w:color="auto" w:fill="D9D9D9" w:themeFill="background1" w:themeFillShade="D9"/>
            <w:vAlign w:val="center"/>
          </w:tcPr>
          <w:p w:rsidR="00F07D31" w:rsidRPr="00166F92" w:rsidRDefault="004A7EAA" w:rsidP="005E129A">
            <w:pPr>
              <w:pStyle w:val="titulo"/>
              <w:spacing w:before="120" w:after="120"/>
              <w:ind w:left="229" w:hanging="270"/>
              <w:jc w:val="center"/>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rsidTr="005E129A">
        <w:trPr>
          <w:cantSplit/>
        </w:trPr>
        <w:tc>
          <w:tcPr>
            <w:tcW w:w="2178" w:type="dxa"/>
            <w:vMerge/>
          </w:tcPr>
          <w:p w:rsidR="004A7EAA" w:rsidRPr="00166F92" w:rsidRDefault="004A7EAA" w:rsidP="001D5093">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rsidR="004A7EAA" w:rsidRPr="00166F92" w:rsidRDefault="004A7EAA" w:rsidP="005E129A">
            <w:pPr>
              <w:pStyle w:val="titulo"/>
              <w:spacing w:before="120" w:after="120"/>
              <w:jc w:val="center"/>
              <w:rPr>
                <w:b w:val="0"/>
                <w:sz w:val="22"/>
                <w:szCs w:val="22"/>
              </w:rPr>
            </w:pPr>
            <w:r w:rsidRPr="00166F92">
              <w:rPr>
                <w:rFonts w:ascii="Times New Roman" w:hAnsi="Times New Roman"/>
                <w:sz w:val="22"/>
                <w:szCs w:val="22"/>
              </w:rPr>
              <w:t>Requirement</w:t>
            </w:r>
          </w:p>
        </w:tc>
        <w:tc>
          <w:tcPr>
            <w:tcW w:w="5724" w:type="dxa"/>
            <w:gridSpan w:val="4"/>
            <w:shd w:val="clear" w:color="auto" w:fill="D9D9D9" w:themeFill="background1" w:themeFillShade="D9"/>
            <w:vAlign w:val="center"/>
          </w:tcPr>
          <w:p w:rsidR="00F07D31" w:rsidRPr="00166F92" w:rsidRDefault="002D0F6E"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Bidder</w:t>
            </w:r>
          </w:p>
        </w:tc>
        <w:tc>
          <w:tcPr>
            <w:tcW w:w="1800" w:type="dxa"/>
            <w:vMerge/>
            <w:tcBorders>
              <w:bottom w:val="nil"/>
            </w:tcBorders>
          </w:tcPr>
          <w:p w:rsidR="004A7EAA" w:rsidRPr="00166F92" w:rsidRDefault="004A7EAA" w:rsidP="001D5093">
            <w:pPr>
              <w:pStyle w:val="titulo"/>
              <w:spacing w:before="80"/>
              <w:rPr>
                <w:b w:val="0"/>
                <w:sz w:val="20"/>
              </w:rPr>
            </w:pPr>
          </w:p>
        </w:tc>
      </w:tr>
      <w:tr w:rsidR="004A7EAA" w:rsidRPr="00166F92" w:rsidTr="005E129A">
        <w:trPr>
          <w:cantSplit/>
        </w:trPr>
        <w:tc>
          <w:tcPr>
            <w:tcW w:w="2178" w:type="dxa"/>
            <w:vMerge/>
          </w:tcPr>
          <w:p w:rsidR="004A7EAA" w:rsidRPr="00166F92" w:rsidRDefault="004A7EAA" w:rsidP="001D5093">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rsidR="004A7EAA" w:rsidRPr="00166F92"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rsidR="004A7EAA" w:rsidRPr="00166F92" w:rsidRDefault="004A7EAA" w:rsidP="005E129A">
            <w:pPr>
              <w:spacing w:before="8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54" w:type="dxa"/>
            <w:gridSpan w:val="3"/>
            <w:shd w:val="clear" w:color="auto" w:fill="D9D9D9" w:themeFill="background1" w:themeFillShade="D9"/>
            <w:vAlign w:val="center"/>
          </w:tcPr>
          <w:p w:rsidR="004A7EAA" w:rsidRPr="00166F92" w:rsidRDefault="004A7EAA"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2D57C7" w:rsidRPr="00166F92">
              <w:rPr>
                <w:b w:val="0"/>
                <w:szCs w:val="20"/>
              </w:rPr>
              <w:t>(existing or intended)</w:t>
            </w:r>
          </w:p>
        </w:tc>
        <w:tc>
          <w:tcPr>
            <w:tcW w:w="1800" w:type="dxa"/>
            <w:vMerge/>
            <w:tcBorders>
              <w:bottom w:val="nil"/>
            </w:tcBorders>
          </w:tcPr>
          <w:p w:rsidR="004A7EAA" w:rsidRPr="00166F92" w:rsidRDefault="004A7EAA" w:rsidP="001D5093">
            <w:pPr>
              <w:pStyle w:val="titulo"/>
              <w:spacing w:before="80" w:after="0"/>
              <w:rPr>
                <w:rFonts w:ascii="Times New Roman" w:hAnsi="Times New Roman"/>
                <w:sz w:val="20"/>
              </w:rPr>
            </w:pPr>
          </w:p>
        </w:tc>
      </w:tr>
      <w:tr w:rsidR="004A7EAA" w:rsidRPr="00166F92" w:rsidTr="005E129A">
        <w:trPr>
          <w:cantSplit/>
          <w:trHeight w:val="458"/>
        </w:trPr>
        <w:tc>
          <w:tcPr>
            <w:tcW w:w="2178" w:type="dxa"/>
            <w:vMerge/>
          </w:tcPr>
          <w:p w:rsidR="004A7EAA" w:rsidRPr="00166F92" w:rsidRDefault="004A7EAA" w:rsidP="001D5093">
            <w:pPr>
              <w:ind w:left="360" w:hanging="360"/>
              <w:rPr>
                <w:b/>
                <w:sz w:val="22"/>
                <w:szCs w:val="22"/>
              </w:rPr>
            </w:pPr>
          </w:p>
        </w:tc>
        <w:tc>
          <w:tcPr>
            <w:tcW w:w="2826" w:type="dxa"/>
            <w:vMerge/>
            <w:tcBorders>
              <w:top w:val="nil"/>
            </w:tcBorders>
            <w:shd w:val="clear" w:color="auto" w:fill="D9D9D9" w:themeFill="background1" w:themeFillShade="D9"/>
            <w:vAlign w:val="center"/>
          </w:tcPr>
          <w:p w:rsidR="004A7EAA" w:rsidRPr="00166F92" w:rsidRDefault="004A7EAA" w:rsidP="005E129A">
            <w:pPr>
              <w:ind w:left="360" w:hanging="360"/>
              <w:jc w:val="center"/>
              <w:rPr>
                <w:b/>
                <w:sz w:val="22"/>
                <w:szCs w:val="22"/>
              </w:rPr>
            </w:pPr>
          </w:p>
        </w:tc>
        <w:tc>
          <w:tcPr>
            <w:tcW w:w="1370" w:type="dxa"/>
            <w:vMerge/>
            <w:shd w:val="clear" w:color="auto" w:fill="D9D9D9" w:themeFill="background1" w:themeFillShade="D9"/>
            <w:vAlign w:val="center"/>
          </w:tcPr>
          <w:p w:rsidR="004A7EAA" w:rsidRPr="00166F92" w:rsidRDefault="004A7EAA" w:rsidP="005E129A">
            <w:pPr>
              <w:jc w:val="center"/>
              <w:rPr>
                <w:b/>
                <w:sz w:val="22"/>
                <w:szCs w:val="22"/>
              </w:rPr>
            </w:pPr>
          </w:p>
        </w:tc>
        <w:tc>
          <w:tcPr>
            <w:tcW w:w="1474" w:type="dxa"/>
            <w:tcBorders>
              <w:top w:val="nil"/>
            </w:tcBorders>
            <w:shd w:val="clear" w:color="auto" w:fill="D9D9D9" w:themeFill="background1" w:themeFillShade="D9"/>
            <w:vAlign w:val="center"/>
          </w:tcPr>
          <w:p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7962A0" w:rsidRPr="00166F92">
              <w:rPr>
                <w:b/>
                <w:sz w:val="22"/>
                <w:szCs w:val="22"/>
              </w:rPr>
              <w:t>members</w:t>
            </w:r>
            <w:r w:rsidR="007E703B" w:rsidRPr="00166F92">
              <w:rPr>
                <w:b/>
                <w:sz w:val="22"/>
                <w:szCs w:val="22"/>
              </w:rPr>
              <w:t xml:space="preserve"> </w:t>
            </w:r>
            <w:r w:rsidRPr="00166F92">
              <w:rPr>
                <w:b/>
                <w:sz w:val="22"/>
                <w:szCs w:val="22"/>
              </w:rPr>
              <w:t>combined</w:t>
            </w:r>
          </w:p>
        </w:tc>
        <w:tc>
          <w:tcPr>
            <w:tcW w:w="1361" w:type="dxa"/>
            <w:tcBorders>
              <w:top w:val="nil"/>
            </w:tcBorders>
            <w:shd w:val="clear" w:color="auto" w:fill="D9D9D9" w:themeFill="background1" w:themeFillShade="D9"/>
            <w:vAlign w:val="center"/>
          </w:tcPr>
          <w:p w:rsidR="00F07D31" w:rsidRPr="00166F92" w:rsidRDefault="004A7EAA" w:rsidP="005E129A">
            <w:pPr>
              <w:spacing w:after="0"/>
              <w:jc w:val="center"/>
              <w:rPr>
                <w:sz w:val="22"/>
                <w:szCs w:val="22"/>
              </w:rPr>
            </w:pPr>
            <w:r w:rsidRPr="00166F92">
              <w:rPr>
                <w:b/>
                <w:sz w:val="22"/>
                <w:szCs w:val="22"/>
              </w:rPr>
              <w:t>Each</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519" w:type="dxa"/>
            <w:tcBorders>
              <w:top w:val="nil"/>
            </w:tcBorders>
            <w:shd w:val="clear" w:color="auto" w:fill="D9D9D9" w:themeFill="background1" w:themeFillShade="D9"/>
            <w:vAlign w:val="center"/>
          </w:tcPr>
          <w:p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800" w:type="dxa"/>
            <w:vMerge/>
            <w:tcBorders>
              <w:top w:val="nil"/>
            </w:tcBorders>
          </w:tcPr>
          <w:p w:rsidR="004A7EAA" w:rsidRPr="00166F92" w:rsidRDefault="004A7EAA" w:rsidP="001D5093">
            <w:pPr>
              <w:rPr>
                <w:b/>
                <w:sz w:val="20"/>
              </w:rPr>
            </w:pPr>
          </w:p>
        </w:tc>
      </w:tr>
      <w:tr w:rsidR="004A7EAA" w:rsidRPr="00166F92" w:rsidTr="008515D6">
        <w:trPr>
          <w:cantSplit/>
        </w:trPr>
        <w:tc>
          <w:tcPr>
            <w:tcW w:w="2178" w:type="dxa"/>
          </w:tcPr>
          <w:p w:rsidR="004A7EAA" w:rsidRPr="00166F92" w:rsidRDefault="00755ED2" w:rsidP="001D5093">
            <w:pPr>
              <w:pStyle w:val="Heading2"/>
              <w:tabs>
                <w:tab w:val="clear" w:pos="619"/>
                <w:tab w:val="left" w:pos="576"/>
              </w:tabs>
              <w:spacing w:before="60" w:after="60"/>
              <w:jc w:val="both"/>
              <w:rPr>
                <w:b w:val="0"/>
                <w:sz w:val="20"/>
              </w:rPr>
            </w:pPr>
            <w:bookmarkStart w:id="572" w:name="_Toc496968117"/>
            <w:r w:rsidRPr="00166F92">
              <w:rPr>
                <w:b w:val="0"/>
                <w:sz w:val="20"/>
              </w:rPr>
              <w:t>1.1</w:t>
            </w:r>
            <w:r w:rsidR="007E703B" w:rsidRPr="00166F92">
              <w:rPr>
                <w:b w:val="0"/>
                <w:sz w:val="20"/>
              </w:rPr>
              <w:t xml:space="preserve"> </w:t>
            </w:r>
            <w:r w:rsidRPr="00166F92">
              <w:rPr>
                <w:b w:val="0"/>
                <w:sz w:val="20"/>
              </w:rPr>
              <w:tab/>
            </w:r>
            <w:r w:rsidR="004A7EAA" w:rsidRPr="00166F92">
              <w:rPr>
                <w:b w:val="0"/>
                <w:sz w:val="20"/>
              </w:rPr>
              <w:t>Nationality</w:t>
            </w:r>
            <w:bookmarkEnd w:id="572"/>
          </w:p>
        </w:tc>
        <w:tc>
          <w:tcPr>
            <w:tcW w:w="2826" w:type="dxa"/>
          </w:tcPr>
          <w:p w:rsidR="004A7EAA" w:rsidRPr="00166F92" w:rsidRDefault="004A7EAA" w:rsidP="001D5093">
            <w:pPr>
              <w:pStyle w:val="BodyTextIndent"/>
              <w:spacing w:before="60" w:after="60"/>
              <w:ind w:left="0"/>
              <w:jc w:val="left"/>
              <w:rPr>
                <w:sz w:val="20"/>
              </w:rPr>
            </w:pPr>
            <w:r w:rsidRPr="00166F92">
              <w:rPr>
                <w:sz w:val="20"/>
              </w:rPr>
              <w:t>Nationality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006A7A5A" w:rsidRPr="00166F92">
              <w:rPr>
                <w:sz w:val="20"/>
              </w:rPr>
              <w:t>ITB</w:t>
            </w:r>
            <w:r w:rsidR="007E703B" w:rsidRPr="00166F92">
              <w:rPr>
                <w:sz w:val="20"/>
              </w:rPr>
              <w:t xml:space="preserve"> </w:t>
            </w:r>
            <w:r w:rsidR="006A7A5A" w:rsidRPr="00166F92">
              <w:rPr>
                <w:sz w:val="20"/>
              </w:rPr>
              <w:t>4.4.</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rsidTr="008515D6">
        <w:trPr>
          <w:cantSplit/>
        </w:trPr>
        <w:tc>
          <w:tcPr>
            <w:tcW w:w="2178" w:type="dxa"/>
          </w:tcPr>
          <w:p w:rsidR="004A7EAA" w:rsidRPr="00166F92" w:rsidRDefault="00755ED2" w:rsidP="001D5093">
            <w:pPr>
              <w:pStyle w:val="Heading2"/>
              <w:tabs>
                <w:tab w:val="clear" w:pos="619"/>
                <w:tab w:val="left" w:pos="576"/>
              </w:tabs>
              <w:spacing w:before="60" w:after="60"/>
              <w:jc w:val="left"/>
              <w:rPr>
                <w:sz w:val="20"/>
              </w:rPr>
            </w:pPr>
            <w:r w:rsidRPr="00166F92">
              <w:rPr>
                <w:b w:val="0"/>
                <w:sz w:val="20"/>
              </w:rPr>
              <w:t>1.2</w:t>
            </w:r>
            <w:r w:rsidR="007E703B" w:rsidRPr="00166F92">
              <w:rPr>
                <w:b w:val="0"/>
                <w:sz w:val="20"/>
              </w:rPr>
              <w:t xml:space="preserve"> </w:t>
            </w:r>
            <w:r w:rsidRPr="00166F92">
              <w:rPr>
                <w:b w:val="0"/>
                <w:sz w:val="20"/>
              </w:rPr>
              <w:tab/>
            </w:r>
            <w:r w:rsidR="004A7EAA" w:rsidRPr="00166F92">
              <w:rPr>
                <w:b w:val="0"/>
                <w:sz w:val="20"/>
              </w:rPr>
              <w:t>Conflict</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Interest</w:t>
            </w:r>
          </w:p>
        </w:tc>
        <w:tc>
          <w:tcPr>
            <w:tcW w:w="2826" w:type="dxa"/>
          </w:tcPr>
          <w:p w:rsidR="004A7EAA" w:rsidRPr="00166F92" w:rsidRDefault="004A7EAA" w:rsidP="001D5093">
            <w:pPr>
              <w:pStyle w:val="BodyTextIndent"/>
              <w:spacing w:before="60" w:after="60"/>
              <w:ind w:left="0"/>
              <w:jc w:val="left"/>
              <w:rPr>
                <w:sz w:val="20"/>
              </w:rPr>
            </w:pPr>
            <w:r w:rsidRPr="00166F92">
              <w:rPr>
                <w:sz w:val="20"/>
              </w:rPr>
              <w:t>No-</w:t>
            </w:r>
            <w:r w:rsidR="007E703B" w:rsidRPr="00166F92">
              <w:rPr>
                <w:sz w:val="20"/>
              </w:rPr>
              <w:t xml:space="preserve"> </w:t>
            </w:r>
            <w:r w:rsidRPr="00166F92">
              <w:rPr>
                <w:sz w:val="20"/>
              </w:rPr>
              <w:t>conflicts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interests</w:t>
            </w:r>
            <w:r w:rsidR="007E703B" w:rsidRPr="00166F92">
              <w:rPr>
                <w:sz w:val="20"/>
              </w:rPr>
              <w:t xml:space="preserve"> </w:t>
            </w:r>
            <w:r w:rsidR="00C201A3" w:rsidRPr="00166F92">
              <w:rPr>
                <w:sz w:val="20"/>
              </w:rPr>
              <w:t>as</w:t>
            </w:r>
            <w:r w:rsidR="007E703B" w:rsidRPr="00166F92">
              <w:rPr>
                <w:sz w:val="20"/>
              </w:rPr>
              <w:t xml:space="preserve"> </w:t>
            </w:r>
            <w:r w:rsidR="00C201A3" w:rsidRPr="00166F92">
              <w:rPr>
                <w:sz w:val="20"/>
              </w:rPr>
              <w:t>described</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5146B8" w:rsidRPr="00166F92">
              <w:rPr>
                <w:sz w:val="20"/>
              </w:rPr>
              <w:t>2</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rsidTr="008515D6">
        <w:trPr>
          <w:cantSplit/>
        </w:trPr>
        <w:tc>
          <w:tcPr>
            <w:tcW w:w="2178" w:type="dxa"/>
          </w:tcPr>
          <w:p w:rsidR="004A7EAA" w:rsidRPr="00166F92" w:rsidRDefault="00755ED2" w:rsidP="001D5093">
            <w:pPr>
              <w:pStyle w:val="Heading2"/>
              <w:tabs>
                <w:tab w:val="clear" w:pos="619"/>
                <w:tab w:val="left" w:pos="576"/>
              </w:tabs>
              <w:spacing w:before="60" w:after="60"/>
              <w:jc w:val="both"/>
              <w:rPr>
                <w:sz w:val="20"/>
              </w:rPr>
            </w:pPr>
            <w:r w:rsidRPr="00166F92">
              <w:rPr>
                <w:b w:val="0"/>
                <w:sz w:val="20"/>
              </w:rPr>
              <w:t>1.3</w:t>
            </w:r>
            <w:r w:rsidRPr="00166F92">
              <w:rPr>
                <w:b w:val="0"/>
                <w:sz w:val="20"/>
              </w:rPr>
              <w:tab/>
            </w:r>
            <w:r w:rsidR="004A7EAA" w:rsidRPr="00166F92">
              <w:rPr>
                <w:b w:val="0"/>
                <w:sz w:val="20"/>
              </w:rPr>
              <w:t>Bank</w:t>
            </w:r>
            <w:r w:rsidR="007E703B" w:rsidRPr="00166F92">
              <w:rPr>
                <w:b w:val="0"/>
                <w:sz w:val="20"/>
              </w:rPr>
              <w:t xml:space="preserve"> </w:t>
            </w:r>
            <w:r w:rsidR="004A7EAA" w:rsidRPr="00166F92">
              <w:rPr>
                <w:b w:val="0"/>
                <w:sz w:val="20"/>
              </w:rPr>
              <w:t>Ineligibility</w:t>
            </w:r>
          </w:p>
        </w:tc>
        <w:tc>
          <w:tcPr>
            <w:tcW w:w="2826" w:type="dxa"/>
          </w:tcPr>
          <w:p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declared</w:t>
            </w:r>
            <w:r w:rsidR="007E703B" w:rsidRPr="00166F92">
              <w:rPr>
                <w:sz w:val="20"/>
              </w:rPr>
              <w:t xml:space="preserve"> </w:t>
            </w:r>
            <w:r w:rsidRPr="00166F92">
              <w:rPr>
                <w:sz w:val="20"/>
              </w:rPr>
              <w:t>ineligible</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Bank</w:t>
            </w:r>
            <w:r w:rsidR="007E703B" w:rsidRPr="00166F92">
              <w:rPr>
                <w:sz w:val="20"/>
              </w:rPr>
              <w:t xml:space="preserve"> </w:t>
            </w:r>
            <w:r w:rsidRPr="00166F92">
              <w:rPr>
                <w:sz w:val="20"/>
              </w:rPr>
              <w:t>as</w:t>
            </w:r>
            <w:r w:rsidR="007E703B" w:rsidRPr="00166F92">
              <w:rPr>
                <w:sz w:val="20"/>
              </w:rPr>
              <w:t xml:space="preserve"> </w:t>
            </w:r>
            <w:r w:rsidRPr="00166F92">
              <w:rPr>
                <w:sz w:val="20"/>
              </w:rPr>
              <w:t>des</w:t>
            </w:r>
            <w:r w:rsidR="00C201A3" w:rsidRPr="00166F92">
              <w:rPr>
                <w:sz w:val="20"/>
              </w:rPr>
              <w:t>cribed</w:t>
            </w:r>
            <w:r w:rsidR="007E703B" w:rsidRPr="00166F92">
              <w:rPr>
                <w:sz w:val="20"/>
              </w:rPr>
              <w:t xml:space="preserve"> </w:t>
            </w:r>
            <w:r w:rsidR="00C201A3" w:rsidRPr="00166F92">
              <w:rPr>
                <w:sz w:val="20"/>
              </w:rPr>
              <w:t>in</w:t>
            </w:r>
            <w:r w:rsidR="007E703B" w:rsidRPr="00166F92">
              <w:rPr>
                <w:sz w:val="20"/>
              </w:rPr>
              <w:t xml:space="preserve"> </w:t>
            </w:r>
            <w:r w:rsidR="006A7A5A" w:rsidRPr="00166F92">
              <w:rPr>
                <w:color w:val="000000" w:themeColor="text1"/>
                <w:sz w:val="20"/>
              </w:rPr>
              <w:t>4.5</w:t>
            </w:r>
            <w:r w:rsidR="002D57C7" w:rsidRPr="00166F92">
              <w:rPr>
                <w:color w:val="000000" w:themeColor="text1"/>
                <w:sz w:val="20"/>
              </w:rPr>
              <w:t>.</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rsidTr="008515D6">
        <w:trPr>
          <w:cantSplit/>
        </w:trPr>
        <w:tc>
          <w:tcPr>
            <w:tcW w:w="2178" w:type="dxa"/>
          </w:tcPr>
          <w:p w:rsidR="00F07D31" w:rsidRPr="00166F92" w:rsidRDefault="006E3803" w:rsidP="001D5093">
            <w:pPr>
              <w:pStyle w:val="Heading2"/>
              <w:tabs>
                <w:tab w:val="clear" w:pos="619"/>
                <w:tab w:val="left" w:pos="576"/>
              </w:tabs>
              <w:spacing w:before="60" w:after="60"/>
              <w:jc w:val="left"/>
              <w:rPr>
                <w:sz w:val="20"/>
              </w:rPr>
            </w:pPr>
            <w:r w:rsidRPr="00166F92">
              <w:rPr>
                <w:b w:val="0"/>
                <w:sz w:val="20"/>
              </w:rPr>
              <w:t>1.4</w:t>
            </w:r>
            <w:r w:rsidRPr="00166F92">
              <w:rPr>
                <w:b w:val="0"/>
                <w:sz w:val="20"/>
              </w:rPr>
              <w:tab/>
            </w:r>
            <w:r w:rsidR="00C10028" w:rsidRPr="00166F92">
              <w:rPr>
                <w:b w:val="0"/>
                <w:sz w:val="20"/>
              </w:rPr>
              <w:t>State</w:t>
            </w:r>
            <w:r w:rsidR="007E703B" w:rsidRPr="00166F92">
              <w:rPr>
                <w:b w:val="0"/>
                <w:sz w:val="20"/>
              </w:rPr>
              <w:t xml:space="preserve"> </w:t>
            </w:r>
            <w:r w:rsidR="004A7EAA" w:rsidRPr="00166F92">
              <w:rPr>
                <w:b w:val="0"/>
                <w:sz w:val="20"/>
              </w:rPr>
              <w:t>Owned</w:t>
            </w:r>
            <w:r w:rsidR="007E703B" w:rsidRPr="00166F92">
              <w:rPr>
                <w:b w:val="0"/>
                <w:sz w:val="20"/>
              </w:rPr>
              <w:t xml:space="preserve"> </w:t>
            </w:r>
            <w:r w:rsidR="00C10028" w:rsidRPr="00166F92">
              <w:rPr>
                <w:b w:val="0"/>
                <w:sz w:val="20"/>
              </w:rPr>
              <w:t>Enterprise</w:t>
            </w:r>
            <w:r w:rsidR="007E703B" w:rsidRPr="00166F92">
              <w:rPr>
                <w:b w:val="0"/>
                <w:sz w:val="20"/>
              </w:rPr>
              <w:t xml:space="preserve"> </w:t>
            </w:r>
            <w:r w:rsidR="00C10028" w:rsidRPr="00166F92">
              <w:rPr>
                <w:b w:val="0"/>
                <w:sz w:val="20"/>
              </w:rPr>
              <w:t>or</w:t>
            </w:r>
            <w:r w:rsidR="007E703B" w:rsidRPr="00166F92">
              <w:rPr>
                <w:b w:val="0"/>
                <w:sz w:val="20"/>
              </w:rPr>
              <w:t xml:space="preserve"> </w:t>
            </w:r>
            <w:r w:rsidR="00C10028" w:rsidRPr="00166F92">
              <w:rPr>
                <w:b w:val="0"/>
                <w:sz w:val="20"/>
              </w:rPr>
              <w:t>Institution</w:t>
            </w:r>
          </w:p>
        </w:tc>
        <w:tc>
          <w:tcPr>
            <w:tcW w:w="2826" w:type="dxa"/>
          </w:tcPr>
          <w:p w:rsidR="004A7EAA" w:rsidRPr="00166F92" w:rsidRDefault="004A7EAA" w:rsidP="001D5093">
            <w:pPr>
              <w:pStyle w:val="BodyTextIndent"/>
              <w:spacing w:before="60" w:after="60"/>
              <w:ind w:left="0"/>
              <w:jc w:val="left"/>
              <w:rPr>
                <w:sz w:val="20"/>
              </w:rPr>
            </w:pPr>
            <w:r w:rsidRPr="00166F92">
              <w:rPr>
                <w:sz w:val="20"/>
              </w:rPr>
              <w:t>C</w:t>
            </w:r>
            <w:r w:rsidR="00C201A3" w:rsidRPr="00166F92">
              <w:rPr>
                <w:sz w:val="20"/>
              </w:rPr>
              <w:t>ompliance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conditions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C10028" w:rsidRPr="00166F92">
              <w:rPr>
                <w:sz w:val="20"/>
              </w:rPr>
              <w:t>6</w:t>
            </w:r>
          </w:p>
        </w:tc>
        <w:tc>
          <w:tcPr>
            <w:tcW w:w="1370" w:type="dxa"/>
            <w:vAlign w:val="center"/>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vAlign w:val="center"/>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vAlign w:val="center"/>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vAlign w:val="center"/>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rsidTr="008515D6">
        <w:trPr>
          <w:cantSplit/>
        </w:trPr>
        <w:tc>
          <w:tcPr>
            <w:tcW w:w="2178" w:type="dxa"/>
          </w:tcPr>
          <w:p w:rsidR="004A7EAA" w:rsidRPr="00166F92" w:rsidRDefault="006E3803" w:rsidP="001D5093">
            <w:pPr>
              <w:pStyle w:val="Heading2"/>
              <w:tabs>
                <w:tab w:val="clear" w:pos="619"/>
                <w:tab w:val="left" w:pos="576"/>
              </w:tabs>
              <w:spacing w:before="60" w:after="60"/>
              <w:jc w:val="left"/>
              <w:rPr>
                <w:sz w:val="20"/>
              </w:rPr>
            </w:pPr>
            <w:r w:rsidRPr="00166F92">
              <w:rPr>
                <w:b w:val="0"/>
                <w:sz w:val="20"/>
              </w:rPr>
              <w:t>1.5</w:t>
            </w:r>
            <w:r w:rsidRPr="00166F92">
              <w:rPr>
                <w:b w:val="0"/>
                <w:sz w:val="20"/>
              </w:rPr>
              <w:tab/>
            </w:r>
            <w:r w:rsidR="004A7EAA" w:rsidRPr="00166F92">
              <w:rPr>
                <w:b w:val="0"/>
                <w:sz w:val="20"/>
              </w:rPr>
              <w:t>Ineligibility</w:t>
            </w:r>
            <w:r w:rsidR="007E703B" w:rsidRPr="00166F92">
              <w:rPr>
                <w:b w:val="0"/>
                <w:sz w:val="20"/>
              </w:rPr>
              <w:t xml:space="preserve"> </w:t>
            </w:r>
            <w:r w:rsidR="004A7EAA" w:rsidRPr="00166F92">
              <w:rPr>
                <w:b w:val="0"/>
                <w:sz w:val="20"/>
              </w:rPr>
              <w:t>based</w:t>
            </w:r>
            <w:r w:rsidR="007E703B" w:rsidRPr="00166F92">
              <w:rPr>
                <w:b w:val="0"/>
                <w:sz w:val="20"/>
              </w:rPr>
              <w:t xml:space="preserve"> </w:t>
            </w:r>
            <w:r w:rsidR="004A7EAA" w:rsidRPr="00166F92">
              <w:rPr>
                <w:b w:val="0"/>
                <w:sz w:val="20"/>
              </w:rPr>
              <w:t>on</w:t>
            </w:r>
            <w:r w:rsidR="007E703B" w:rsidRPr="00166F92">
              <w:rPr>
                <w:b w:val="0"/>
                <w:sz w:val="20"/>
              </w:rPr>
              <w:t xml:space="preserve"> </w:t>
            </w:r>
            <w:r w:rsidR="004A7EAA" w:rsidRPr="00166F92">
              <w:rPr>
                <w:b w:val="0"/>
                <w:sz w:val="20"/>
              </w:rPr>
              <w:t>a</w:t>
            </w:r>
            <w:r w:rsidR="007E703B" w:rsidRPr="00166F92">
              <w:rPr>
                <w:b w:val="0"/>
                <w:sz w:val="20"/>
              </w:rPr>
              <w:t xml:space="preserve"> </w:t>
            </w:r>
            <w:r w:rsidR="004A7EAA" w:rsidRPr="00166F92">
              <w:rPr>
                <w:b w:val="0"/>
                <w:sz w:val="20"/>
              </w:rPr>
              <w:t>United</w:t>
            </w:r>
            <w:r w:rsidR="007E703B" w:rsidRPr="00166F92">
              <w:rPr>
                <w:b w:val="0"/>
                <w:sz w:val="20"/>
              </w:rPr>
              <w:t xml:space="preserve"> </w:t>
            </w:r>
            <w:r w:rsidR="004A7EAA" w:rsidRPr="00166F92">
              <w:rPr>
                <w:b w:val="0"/>
                <w:sz w:val="20"/>
              </w:rPr>
              <w:t>Nations</w:t>
            </w:r>
            <w:r w:rsidR="007E703B" w:rsidRPr="00166F92">
              <w:rPr>
                <w:b w:val="0"/>
                <w:sz w:val="20"/>
              </w:rPr>
              <w:t xml:space="preserve"> </w:t>
            </w:r>
            <w:r w:rsidR="004A7EAA" w:rsidRPr="00166F92">
              <w:rPr>
                <w:b w:val="0"/>
                <w:sz w:val="20"/>
              </w:rPr>
              <w:t>resolution</w:t>
            </w:r>
            <w:r w:rsidR="007E703B" w:rsidRPr="00166F92">
              <w:rPr>
                <w:b w:val="0"/>
                <w:sz w:val="20"/>
              </w:rPr>
              <w:t xml:space="preserve"> </w:t>
            </w:r>
            <w:r w:rsidR="004A7EAA" w:rsidRPr="00166F92">
              <w:rPr>
                <w:b w:val="0"/>
                <w:sz w:val="20"/>
              </w:rPr>
              <w:t>or</w:t>
            </w:r>
            <w:r w:rsidR="007E703B" w:rsidRPr="00166F92">
              <w:rPr>
                <w:b w:val="0"/>
                <w:sz w:val="20"/>
              </w:rPr>
              <w:t xml:space="preserve"> </w:t>
            </w:r>
            <w:r w:rsidR="004A7EAA" w:rsidRPr="00166F92">
              <w:rPr>
                <w:b w:val="0"/>
                <w:sz w:val="20"/>
              </w:rPr>
              <w:t>Borrower’s</w:t>
            </w:r>
            <w:r w:rsidR="007E703B" w:rsidRPr="00166F92">
              <w:rPr>
                <w:b w:val="0"/>
                <w:sz w:val="20"/>
              </w:rPr>
              <w:t xml:space="preserve"> </w:t>
            </w:r>
            <w:r w:rsidR="004A7EAA" w:rsidRPr="00166F92">
              <w:rPr>
                <w:b w:val="0"/>
                <w:sz w:val="20"/>
              </w:rPr>
              <w:t>country</w:t>
            </w:r>
            <w:r w:rsidR="007E703B" w:rsidRPr="00166F92">
              <w:rPr>
                <w:b w:val="0"/>
                <w:sz w:val="20"/>
              </w:rPr>
              <w:t xml:space="preserve"> </w:t>
            </w:r>
            <w:r w:rsidR="004A7EAA" w:rsidRPr="00166F92">
              <w:rPr>
                <w:b w:val="0"/>
                <w:sz w:val="20"/>
              </w:rPr>
              <w:t>law</w:t>
            </w:r>
            <w:r w:rsidR="007E703B" w:rsidRPr="00166F92">
              <w:rPr>
                <w:b w:val="0"/>
                <w:sz w:val="20"/>
              </w:rPr>
              <w:t xml:space="preserve"> </w:t>
            </w:r>
          </w:p>
        </w:tc>
        <w:tc>
          <w:tcPr>
            <w:tcW w:w="2826" w:type="dxa"/>
          </w:tcPr>
          <w:p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excluded</w:t>
            </w:r>
            <w:r w:rsidR="007E703B" w:rsidRPr="00166F92">
              <w:rPr>
                <w:sz w:val="20"/>
              </w:rPr>
              <w:t xml:space="preserve"> </w:t>
            </w:r>
            <w:r w:rsidRPr="00166F92">
              <w:rPr>
                <w:sz w:val="20"/>
              </w:rPr>
              <w:t>as</w:t>
            </w:r>
            <w:r w:rsidR="007E703B" w:rsidRPr="00166F92">
              <w:rPr>
                <w:sz w:val="20"/>
              </w:rPr>
              <w:t xml:space="preserve"> </w:t>
            </w:r>
            <w:r w:rsidRPr="00166F92">
              <w:rPr>
                <w:sz w:val="20"/>
              </w:rPr>
              <w:t>a</w:t>
            </w:r>
            <w:r w:rsidR="007E703B" w:rsidRPr="00166F92">
              <w:rPr>
                <w:sz w:val="20"/>
              </w:rPr>
              <w:t xml:space="preserve"> </w:t>
            </w:r>
            <w:r w:rsidRPr="00166F92">
              <w:rPr>
                <w:sz w:val="20"/>
              </w:rPr>
              <w:t>result</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Borrower’s</w:t>
            </w:r>
            <w:r w:rsidR="007E703B" w:rsidRPr="00166F92">
              <w:rPr>
                <w:sz w:val="20"/>
              </w:rPr>
              <w:t xml:space="preserve"> </w:t>
            </w:r>
            <w:r w:rsidRPr="00166F92">
              <w:rPr>
                <w:sz w:val="20"/>
              </w:rPr>
              <w:t>country</w:t>
            </w:r>
            <w:r w:rsidR="007E703B" w:rsidRPr="00166F92">
              <w:rPr>
                <w:sz w:val="20"/>
              </w:rPr>
              <w:t xml:space="preserve"> </w:t>
            </w:r>
            <w:r w:rsidRPr="00166F92">
              <w:rPr>
                <w:sz w:val="20"/>
              </w:rPr>
              <w:t>laws</w:t>
            </w:r>
            <w:r w:rsidR="007E703B" w:rsidRPr="00166F92">
              <w:rPr>
                <w:sz w:val="20"/>
              </w:rPr>
              <w:t xml:space="preserve"> </w:t>
            </w:r>
            <w:r w:rsidRPr="00166F92">
              <w:rPr>
                <w:sz w:val="20"/>
              </w:rPr>
              <w:t>or</w:t>
            </w:r>
            <w:r w:rsidR="007E703B" w:rsidRPr="00166F92">
              <w:rPr>
                <w:sz w:val="20"/>
              </w:rPr>
              <w:t xml:space="preserve"> </w:t>
            </w:r>
            <w:r w:rsidRPr="00166F92">
              <w:rPr>
                <w:sz w:val="20"/>
              </w:rPr>
              <w:t>official</w:t>
            </w:r>
            <w:r w:rsidR="007E703B" w:rsidRPr="00166F92">
              <w:rPr>
                <w:sz w:val="20"/>
              </w:rPr>
              <w:t xml:space="preserve"> </w:t>
            </w:r>
            <w:r w:rsidRPr="00166F92">
              <w:rPr>
                <w:sz w:val="20"/>
              </w:rPr>
              <w:t>regulations,</w:t>
            </w:r>
            <w:r w:rsidR="007E703B" w:rsidRPr="00166F92">
              <w:rPr>
                <w:sz w:val="20"/>
              </w:rPr>
              <w:t xml:space="preserve"> </w:t>
            </w:r>
            <w:r w:rsidRPr="00166F92">
              <w:rPr>
                <w:sz w:val="20"/>
              </w:rPr>
              <w:t>or</w:t>
            </w:r>
            <w:r w:rsidR="007E703B" w:rsidRPr="00166F92">
              <w:rPr>
                <w:sz w:val="20"/>
              </w:rPr>
              <w:t xml:space="preserve"> </w:t>
            </w:r>
            <w:r w:rsidRPr="00166F92">
              <w:rPr>
                <w:sz w:val="20"/>
              </w:rPr>
              <w:t>by</w:t>
            </w:r>
            <w:r w:rsidR="007E703B" w:rsidRPr="00166F92">
              <w:rPr>
                <w:sz w:val="20"/>
              </w:rPr>
              <w:t xml:space="preserve"> </w:t>
            </w:r>
            <w:r w:rsidRPr="00166F92">
              <w:rPr>
                <w:sz w:val="20"/>
              </w:rPr>
              <w:t>an</w:t>
            </w:r>
            <w:r w:rsidR="007E703B" w:rsidRPr="00166F92">
              <w:rPr>
                <w:sz w:val="20"/>
              </w:rPr>
              <w:t xml:space="preserve"> </w:t>
            </w:r>
            <w:r w:rsidRPr="00166F92">
              <w:rPr>
                <w:sz w:val="20"/>
              </w:rPr>
              <w:t>act</w:t>
            </w:r>
            <w:r w:rsidR="007E703B" w:rsidRPr="00166F92">
              <w:rPr>
                <w:sz w:val="20"/>
              </w:rPr>
              <w:t xml:space="preserve"> </w:t>
            </w:r>
            <w:r w:rsidRPr="00166F92">
              <w:rPr>
                <w:sz w:val="20"/>
              </w:rPr>
              <w:t>of</w:t>
            </w:r>
            <w:r w:rsidR="007E703B" w:rsidRPr="00166F92">
              <w:rPr>
                <w:sz w:val="20"/>
              </w:rPr>
              <w:t xml:space="preserve"> </w:t>
            </w:r>
            <w:r w:rsidRPr="00166F92">
              <w:rPr>
                <w:sz w:val="20"/>
              </w:rPr>
              <w:t>compliance</w:t>
            </w:r>
            <w:r w:rsidR="007E703B" w:rsidRPr="00166F92">
              <w:rPr>
                <w:sz w:val="20"/>
              </w:rPr>
              <w:t xml:space="preserve"> </w:t>
            </w:r>
            <w:r w:rsidRPr="00166F92">
              <w:rPr>
                <w:sz w:val="20"/>
              </w:rPr>
              <w:t>with</w:t>
            </w:r>
            <w:r w:rsidR="007E703B" w:rsidRPr="00166F92">
              <w:rPr>
                <w:sz w:val="20"/>
              </w:rPr>
              <w:t xml:space="preserve"> </w:t>
            </w:r>
            <w:r w:rsidRPr="00166F92">
              <w:rPr>
                <w:sz w:val="20"/>
              </w:rPr>
              <w:t>UN</w:t>
            </w:r>
            <w:r w:rsidR="007E703B" w:rsidRPr="00166F92">
              <w:rPr>
                <w:sz w:val="20"/>
              </w:rPr>
              <w:t xml:space="preserve"> </w:t>
            </w:r>
            <w:r w:rsidRPr="00166F92">
              <w:rPr>
                <w:sz w:val="20"/>
              </w:rPr>
              <w:t>Security</w:t>
            </w:r>
            <w:r w:rsidR="007E703B" w:rsidRPr="00166F92">
              <w:rPr>
                <w:sz w:val="20"/>
              </w:rPr>
              <w:t xml:space="preserve"> </w:t>
            </w:r>
            <w:r w:rsidRPr="00166F92">
              <w:rPr>
                <w:sz w:val="20"/>
              </w:rPr>
              <w:t>Council</w:t>
            </w:r>
            <w:r w:rsidR="007E703B" w:rsidRPr="00166F92">
              <w:rPr>
                <w:sz w:val="20"/>
              </w:rPr>
              <w:t xml:space="preserve"> </w:t>
            </w:r>
            <w:r w:rsidRPr="00166F92">
              <w:rPr>
                <w:sz w:val="20"/>
              </w:rPr>
              <w:t>re</w:t>
            </w:r>
            <w:r w:rsidR="00C201A3" w:rsidRPr="00166F92">
              <w:rPr>
                <w:sz w:val="20"/>
              </w:rPr>
              <w:t>solution,</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accordance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4.8</w:t>
            </w:r>
            <w:r w:rsidR="006A7A5A" w:rsidRPr="00166F92">
              <w:rPr>
                <w:sz w:val="20"/>
              </w:rPr>
              <w:t>and</w:t>
            </w:r>
            <w:r w:rsidR="007E703B" w:rsidRPr="00166F92">
              <w:rPr>
                <w:sz w:val="20"/>
              </w:rPr>
              <w:t xml:space="preserve"> </w:t>
            </w:r>
            <w:r w:rsidR="006A7A5A" w:rsidRPr="00166F92">
              <w:rPr>
                <w:sz w:val="20"/>
              </w:rPr>
              <w:t>Section</w:t>
            </w:r>
            <w:r w:rsidR="007E703B" w:rsidRPr="00166F92">
              <w:rPr>
                <w:sz w:val="20"/>
              </w:rPr>
              <w:t xml:space="preserve"> </w:t>
            </w:r>
            <w:r w:rsidR="006A7A5A" w:rsidRPr="00166F92">
              <w:rPr>
                <w:sz w:val="20"/>
              </w:rPr>
              <w:t>V.</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bl>
    <w:p w:rsidR="004A7EAA" w:rsidRPr="00166F92" w:rsidRDefault="004A7EAA" w:rsidP="001D5093"/>
    <w:p w:rsidR="0039633F" w:rsidRPr="00166F92" w:rsidRDefault="0039633F" w:rsidP="001D5093"/>
    <w:p w:rsidR="0039633F" w:rsidRPr="00166F92" w:rsidRDefault="0039633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4A7EAA" w:rsidRPr="00166F92" w:rsidTr="005E129A">
        <w:trPr>
          <w:cantSplit/>
          <w:tblHeader/>
        </w:trPr>
        <w:tc>
          <w:tcPr>
            <w:tcW w:w="2214" w:type="dxa"/>
            <w:shd w:val="clear" w:color="auto" w:fill="7F7F7F" w:themeFill="text1" w:themeFillTint="80"/>
            <w:vAlign w:val="center"/>
          </w:tcPr>
          <w:p w:rsidR="004A7EAA" w:rsidRPr="00166F92" w:rsidRDefault="004A7EAA" w:rsidP="005E129A">
            <w:pPr>
              <w:tabs>
                <w:tab w:val="center" w:pos="1006"/>
                <w:tab w:val="right" w:pos="2012"/>
              </w:tabs>
              <w:spacing w:before="120" w:after="120"/>
              <w:jc w:val="center"/>
              <w:rPr>
                <w:b/>
                <w:color w:val="FFFFFF" w:themeColor="background1"/>
                <w:sz w:val="22"/>
                <w:szCs w:val="22"/>
              </w:rPr>
            </w:pPr>
            <w:r w:rsidRPr="00166F92">
              <w:rPr>
                <w:color w:val="FFFFFF" w:themeColor="background1"/>
                <w:sz w:val="22"/>
                <w:szCs w:val="22"/>
              </w:rPr>
              <w:br w:type="page"/>
            </w:r>
            <w:r w:rsidRPr="00166F92">
              <w:rPr>
                <w:color w:val="FFFFFF" w:themeColor="background1"/>
                <w:sz w:val="22"/>
                <w:szCs w:val="22"/>
              </w:rPr>
              <w:br w:type="page"/>
            </w:r>
            <w:r w:rsidRPr="00166F92">
              <w:rPr>
                <w:color w:val="FFFFFF" w:themeColor="background1"/>
                <w:sz w:val="22"/>
                <w:szCs w:val="22"/>
              </w:rPr>
              <w:br w:type="page"/>
            </w:r>
            <w:r w:rsidRPr="00166F92">
              <w:rPr>
                <w:b/>
                <w:color w:val="FFFFFF" w:themeColor="background1"/>
                <w:sz w:val="22"/>
                <w:szCs w:val="22"/>
              </w:rPr>
              <w:t>Factor</w:t>
            </w:r>
          </w:p>
        </w:tc>
        <w:tc>
          <w:tcPr>
            <w:tcW w:w="10494" w:type="dxa"/>
            <w:gridSpan w:val="6"/>
            <w:shd w:val="clear" w:color="auto" w:fill="7F7F7F" w:themeFill="text1" w:themeFillTint="80"/>
            <w:vAlign w:val="bottom"/>
          </w:tcPr>
          <w:p w:rsidR="00F07D31" w:rsidRPr="00166F92" w:rsidRDefault="00EA5E56" w:rsidP="005E129A">
            <w:pPr>
              <w:pStyle w:val="Section3-Heading2"/>
              <w:spacing w:before="120" w:after="120"/>
              <w:jc w:val="center"/>
              <w:rPr>
                <w:color w:val="FFFFFF" w:themeColor="background1"/>
              </w:rPr>
            </w:pPr>
            <w:bookmarkStart w:id="573" w:name="_Toc498339861"/>
            <w:bookmarkStart w:id="574" w:name="_Toc498848208"/>
            <w:bookmarkStart w:id="575" w:name="_Toc499021786"/>
            <w:bookmarkStart w:id="576" w:name="_Toc499023469"/>
            <w:bookmarkStart w:id="577" w:name="_Toc501529951"/>
            <w:bookmarkStart w:id="578" w:name="_Toc503874229"/>
            <w:bookmarkStart w:id="579" w:name="_Toc23215165"/>
            <w:bookmarkStart w:id="580" w:name="_Toc452916617"/>
            <w:bookmarkStart w:id="581" w:name="_Toc475712702"/>
            <w:r w:rsidRPr="00166F92">
              <w:rPr>
                <w:color w:val="FFFFFF" w:themeColor="background1"/>
              </w:rPr>
              <w:t>2.</w:t>
            </w:r>
            <w:r w:rsidR="007E703B" w:rsidRPr="00166F92">
              <w:rPr>
                <w:color w:val="FFFFFF" w:themeColor="background1"/>
              </w:rPr>
              <w:t xml:space="preserve"> </w:t>
            </w:r>
            <w:r w:rsidR="004A7EAA" w:rsidRPr="00166F92">
              <w:rPr>
                <w:color w:val="FFFFFF" w:themeColor="background1"/>
              </w:rPr>
              <w:t>Historical</w:t>
            </w:r>
            <w:r w:rsidR="007E703B" w:rsidRPr="00166F92">
              <w:rPr>
                <w:color w:val="FFFFFF" w:themeColor="background1"/>
              </w:rPr>
              <w:t xml:space="preserve"> </w:t>
            </w:r>
            <w:r w:rsidR="004A7EAA" w:rsidRPr="00166F92">
              <w:rPr>
                <w:color w:val="FFFFFF" w:themeColor="background1"/>
              </w:rPr>
              <w:t>Contract</w:t>
            </w:r>
            <w:r w:rsidR="007E703B" w:rsidRPr="00166F92">
              <w:rPr>
                <w:color w:val="FFFFFF" w:themeColor="background1"/>
              </w:rPr>
              <w:t xml:space="preserve"> </w:t>
            </w:r>
            <w:r w:rsidR="004A7EAA" w:rsidRPr="00166F92">
              <w:rPr>
                <w:color w:val="FFFFFF" w:themeColor="background1"/>
              </w:rPr>
              <w:t>Non-Performance</w:t>
            </w:r>
            <w:bookmarkEnd w:id="573"/>
            <w:bookmarkEnd w:id="574"/>
            <w:bookmarkEnd w:id="575"/>
            <w:bookmarkEnd w:id="576"/>
            <w:bookmarkEnd w:id="577"/>
            <w:bookmarkEnd w:id="578"/>
            <w:bookmarkEnd w:id="579"/>
            <w:bookmarkEnd w:id="580"/>
            <w:bookmarkEnd w:id="581"/>
          </w:p>
        </w:tc>
      </w:tr>
      <w:tr w:rsidR="004A7EAA" w:rsidRPr="00166F92" w:rsidTr="005E129A">
        <w:trPr>
          <w:cantSplit/>
          <w:tblHeader/>
        </w:trPr>
        <w:tc>
          <w:tcPr>
            <w:tcW w:w="2214" w:type="dxa"/>
            <w:vMerge w:val="restart"/>
            <w:shd w:val="clear" w:color="auto" w:fill="D9D9D9" w:themeFill="background1" w:themeFillShade="D9"/>
            <w:vAlign w:val="center"/>
          </w:tcPr>
          <w:p w:rsidR="004A7EAA" w:rsidRPr="00166F92" w:rsidRDefault="004A7EAA" w:rsidP="001D5093">
            <w:pPr>
              <w:pStyle w:val="titulo"/>
              <w:rPr>
                <w:b w:val="0"/>
                <w:sz w:val="22"/>
                <w:szCs w:val="22"/>
              </w:rPr>
            </w:pPr>
            <w:r w:rsidRPr="00166F92">
              <w:rPr>
                <w:rFonts w:ascii="Times New Roman" w:hAnsi="Times New Roman"/>
                <w:sz w:val="22"/>
                <w:szCs w:val="22"/>
              </w:rPr>
              <w:t>Sub-Factor</w:t>
            </w:r>
          </w:p>
        </w:tc>
        <w:tc>
          <w:tcPr>
            <w:tcW w:w="8640" w:type="dxa"/>
            <w:gridSpan w:val="5"/>
            <w:shd w:val="clear" w:color="auto" w:fill="D9D9D9" w:themeFill="background1" w:themeFillShade="D9"/>
            <w:vAlign w:val="center"/>
          </w:tcPr>
          <w:p w:rsidR="00F07D31" w:rsidRPr="00166F92" w:rsidRDefault="006A7A5A" w:rsidP="005E129A">
            <w:pPr>
              <w:pStyle w:val="titulo"/>
              <w:spacing w:before="80" w:after="80"/>
              <w:jc w:val="center"/>
              <w:rPr>
                <w:rFonts w:ascii="Times New Roman" w:hAnsi="Times New Roman"/>
                <w:sz w:val="22"/>
                <w:szCs w:val="22"/>
              </w:rPr>
            </w:pPr>
            <w:r w:rsidRPr="00166F92">
              <w:rPr>
                <w:sz w:val="22"/>
                <w:szCs w:val="22"/>
              </w:rPr>
              <w:t>Criteria</w:t>
            </w:r>
          </w:p>
        </w:tc>
        <w:tc>
          <w:tcPr>
            <w:tcW w:w="1854" w:type="dxa"/>
            <w:vMerge w:val="restart"/>
            <w:shd w:val="clear" w:color="auto" w:fill="D9D9D9" w:themeFill="background1" w:themeFillShade="D9"/>
            <w:vAlign w:val="center"/>
          </w:tcPr>
          <w:p w:rsidR="004A7EAA" w:rsidRPr="00166F92" w:rsidRDefault="004A7EAA" w:rsidP="005E129A">
            <w:pPr>
              <w:spacing w:before="80" w:after="80"/>
              <w:ind w:left="36" w:hanging="36"/>
              <w:jc w:val="center"/>
              <w:rPr>
                <w:b/>
                <w:sz w:val="22"/>
                <w:szCs w:val="22"/>
              </w:rPr>
            </w:pPr>
            <w:r w:rsidRPr="00166F92">
              <w:rPr>
                <w:b/>
                <w:sz w:val="22"/>
                <w:szCs w:val="22"/>
              </w:rPr>
              <w:t>Documentation</w:t>
            </w:r>
            <w:r w:rsidR="007E703B" w:rsidRPr="00166F92">
              <w:rPr>
                <w:b/>
                <w:sz w:val="22"/>
                <w:szCs w:val="22"/>
              </w:rPr>
              <w:t xml:space="preserve">  </w:t>
            </w:r>
            <w:r w:rsidRPr="00166F92">
              <w:rPr>
                <w:b/>
                <w:sz w:val="22"/>
                <w:szCs w:val="22"/>
              </w:rPr>
              <w:t>Required</w:t>
            </w:r>
          </w:p>
        </w:tc>
      </w:tr>
      <w:tr w:rsidR="004A7EAA" w:rsidRPr="00166F92" w:rsidTr="005E129A">
        <w:trPr>
          <w:cantSplit/>
          <w:tblHeader/>
        </w:trPr>
        <w:tc>
          <w:tcPr>
            <w:tcW w:w="2214" w:type="dxa"/>
            <w:vMerge/>
            <w:shd w:val="clear" w:color="auto" w:fill="D9D9D9" w:themeFill="background1" w:themeFillShade="D9"/>
          </w:tcPr>
          <w:p w:rsidR="004A7EAA" w:rsidRPr="00166F92" w:rsidRDefault="004A7EAA" w:rsidP="001D5093">
            <w:pPr>
              <w:jc w:val="center"/>
              <w:rPr>
                <w:b/>
                <w:sz w:val="22"/>
                <w:szCs w:val="22"/>
              </w:rPr>
            </w:pPr>
          </w:p>
        </w:tc>
        <w:tc>
          <w:tcPr>
            <w:tcW w:w="2790" w:type="dxa"/>
            <w:vMerge w:val="restart"/>
            <w:shd w:val="clear" w:color="auto" w:fill="D9D9D9" w:themeFill="background1" w:themeFillShade="D9"/>
            <w:vAlign w:val="center"/>
          </w:tcPr>
          <w:p w:rsidR="004A7EAA" w:rsidRPr="00166F92" w:rsidRDefault="004A7EAA" w:rsidP="001D5093">
            <w:pPr>
              <w:pStyle w:val="titulo"/>
              <w:spacing w:after="0"/>
              <w:rPr>
                <w:rFonts w:ascii="Times New Roman" w:hAnsi="Times New Roman"/>
                <w:sz w:val="22"/>
                <w:szCs w:val="22"/>
              </w:rPr>
            </w:pPr>
            <w:r w:rsidRPr="00166F92">
              <w:rPr>
                <w:rFonts w:ascii="Times New Roman" w:hAnsi="Times New Roman"/>
                <w:sz w:val="22"/>
                <w:szCs w:val="22"/>
              </w:rPr>
              <w:t>Requirement</w:t>
            </w:r>
          </w:p>
        </w:tc>
        <w:tc>
          <w:tcPr>
            <w:tcW w:w="5850" w:type="dxa"/>
            <w:gridSpan w:val="4"/>
            <w:shd w:val="clear" w:color="auto" w:fill="D9D9D9" w:themeFill="background1" w:themeFillShade="D9"/>
          </w:tcPr>
          <w:p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54" w:type="dxa"/>
            <w:vMerge/>
          </w:tcPr>
          <w:p w:rsidR="004A7EAA" w:rsidRPr="00166F92" w:rsidRDefault="004A7EAA" w:rsidP="001D5093">
            <w:pPr>
              <w:spacing w:before="40"/>
              <w:ind w:left="36" w:hanging="36"/>
              <w:jc w:val="center"/>
              <w:rPr>
                <w:b/>
                <w:sz w:val="22"/>
                <w:szCs w:val="22"/>
              </w:rPr>
            </w:pPr>
          </w:p>
        </w:tc>
      </w:tr>
      <w:tr w:rsidR="004A7EAA" w:rsidRPr="00166F92" w:rsidTr="005E129A">
        <w:trPr>
          <w:cantSplit/>
          <w:tblHeader/>
        </w:trPr>
        <w:tc>
          <w:tcPr>
            <w:tcW w:w="2214" w:type="dxa"/>
            <w:vMerge/>
            <w:shd w:val="clear" w:color="auto" w:fill="D9D9D9" w:themeFill="background1" w:themeFillShade="D9"/>
          </w:tcPr>
          <w:p w:rsidR="004A7EAA" w:rsidRPr="00166F92" w:rsidRDefault="004A7EAA" w:rsidP="001D5093">
            <w:pPr>
              <w:rPr>
                <w:b/>
                <w:sz w:val="22"/>
                <w:szCs w:val="22"/>
              </w:rPr>
            </w:pPr>
          </w:p>
        </w:tc>
        <w:tc>
          <w:tcPr>
            <w:tcW w:w="2790" w:type="dxa"/>
            <w:vMerge/>
            <w:shd w:val="clear" w:color="auto" w:fill="D9D9D9" w:themeFill="background1" w:themeFillShade="D9"/>
          </w:tcPr>
          <w:p w:rsidR="004A7EAA" w:rsidRPr="00166F92" w:rsidRDefault="004A7EAA" w:rsidP="001D5093">
            <w:pPr>
              <w:rPr>
                <w:b/>
                <w:sz w:val="22"/>
                <w:szCs w:val="22"/>
              </w:rPr>
            </w:pPr>
          </w:p>
        </w:tc>
        <w:tc>
          <w:tcPr>
            <w:tcW w:w="1440" w:type="dxa"/>
            <w:vMerge w:val="restart"/>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410" w:type="dxa"/>
            <w:gridSpan w:val="3"/>
            <w:shd w:val="clear" w:color="auto" w:fill="D9D9D9" w:themeFill="background1" w:themeFillShade="D9"/>
          </w:tcPr>
          <w:p w:rsidR="00F07D31" w:rsidRPr="00166F92" w:rsidRDefault="004A7EAA" w:rsidP="001D5093">
            <w:pPr>
              <w:pStyle w:val="titulo"/>
              <w:spacing w:before="4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006314E3" w:rsidRPr="00166F92">
              <w:rPr>
                <w:rFonts w:ascii="Times New Roman" w:hAnsi="Times New Roman"/>
                <w:sz w:val="22"/>
                <w:szCs w:val="22"/>
              </w:rPr>
              <w:t>(existing</w:t>
            </w:r>
            <w:r w:rsidR="007E703B" w:rsidRPr="00166F92">
              <w:rPr>
                <w:rFonts w:ascii="Times New Roman" w:hAnsi="Times New Roman"/>
                <w:sz w:val="22"/>
                <w:szCs w:val="22"/>
              </w:rPr>
              <w:t xml:space="preserve"> </w:t>
            </w:r>
            <w:r w:rsidR="006314E3" w:rsidRPr="00166F92">
              <w:rPr>
                <w:rFonts w:ascii="Times New Roman" w:hAnsi="Times New Roman"/>
                <w:sz w:val="22"/>
                <w:szCs w:val="22"/>
              </w:rPr>
              <w:t>or</w:t>
            </w:r>
            <w:r w:rsidR="007E703B" w:rsidRPr="00166F92">
              <w:rPr>
                <w:rFonts w:ascii="Times New Roman" w:hAnsi="Times New Roman"/>
                <w:sz w:val="22"/>
                <w:szCs w:val="22"/>
              </w:rPr>
              <w:t xml:space="preserve"> </w:t>
            </w:r>
            <w:r w:rsidR="006314E3" w:rsidRPr="00166F92">
              <w:rPr>
                <w:rFonts w:ascii="Times New Roman" w:hAnsi="Times New Roman"/>
                <w:sz w:val="22"/>
                <w:szCs w:val="22"/>
              </w:rPr>
              <w:t>intended)</w:t>
            </w:r>
          </w:p>
        </w:tc>
        <w:tc>
          <w:tcPr>
            <w:tcW w:w="1854" w:type="dxa"/>
            <w:vMerge/>
          </w:tcPr>
          <w:p w:rsidR="004A7EAA" w:rsidRPr="00166F92" w:rsidRDefault="004A7EAA" w:rsidP="001D5093">
            <w:pPr>
              <w:spacing w:before="40"/>
              <w:ind w:left="36" w:hanging="36"/>
              <w:jc w:val="center"/>
              <w:rPr>
                <w:b/>
                <w:sz w:val="22"/>
                <w:szCs w:val="22"/>
              </w:rPr>
            </w:pPr>
          </w:p>
        </w:tc>
      </w:tr>
      <w:tr w:rsidR="004A7EAA" w:rsidRPr="00166F92" w:rsidTr="005E129A">
        <w:trPr>
          <w:cantSplit/>
          <w:trHeight w:val="600"/>
          <w:tblHeader/>
        </w:trPr>
        <w:tc>
          <w:tcPr>
            <w:tcW w:w="2214" w:type="dxa"/>
            <w:vMerge/>
            <w:shd w:val="clear" w:color="auto" w:fill="D9D9D9" w:themeFill="background1" w:themeFillShade="D9"/>
          </w:tcPr>
          <w:p w:rsidR="004A7EAA" w:rsidRPr="00166F92" w:rsidRDefault="004A7EAA" w:rsidP="001D5093">
            <w:pPr>
              <w:rPr>
                <w:b/>
                <w:sz w:val="22"/>
                <w:szCs w:val="22"/>
              </w:rPr>
            </w:pPr>
          </w:p>
        </w:tc>
        <w:tc>
          <w:tcPr>
            <w:tcW w:w="2790" w:type="dxa"/>
            <w:vMerge/>
            <w:shd w:val="clear" w:color="auto" w:fill="D9D9D9" w:themeFill="background1" w:themeFillShade="D9"/>
          </w:tcPr>
          <w:p w:rsidR="004A7EAA" w:rsidRPr="00166F92" w:rsidRDefault="004A7EAA" w:rsidP="001D5093">
            <w:pPr>
              <w:rPr>
                <w:b/>
                <w:sz w:val="22"/>
                <w:szCs w:val="22"/>
              </w:rPr>
            </w:pPr>
          </w:p>
        </w:tc>
        <w:tc>
          <w:tcPr>
            <w:tcW w:w="1440" w:type="dxa"/>
            <w:vMerge/>
            <w:shd w:val="clear" w:color="auto" w:fill="D9D9D9" w:themeFill="background1" w:themeFillShade="D9"/>
          </w:tcPr>
          <w:p w:rsidR="004A7EAA" w:rsidRPr="00166F92" w:rsidRDefault="004A7EAA" w:rsidP="001D5093">
            <w:pPr>
              <w:spacing w:before="40"/>
              <w:ind w:left="36" w:hanging="36"/>
              <w:jc w:val="center"/>
              <w:rPr>
                <w:b/>
                <w:sz w:val="22"/>
                <w:szCs w:val="22"/>
              </w:rPr>
            </w:pPr>
          </w:p>
        </w:tc>
        <w:tc>
          <w:tcPr>
            <w:tcW w:w="1440" w:type="dxa"/>
            <w:shd w:val="clear" w:color="auto" w:fill="D9D9D9" w:themeFill="background1" w:themeFillShade="D9"/>
          </w:tcPr>
          <w:p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561" w:type="dxa"/>
            <w:shd w:val="clear" w:color="auto" w:fill="D9D9D9" w:themeFill="background1" w:themeFillShade="D9"/>
          </w:tcPr>
          <w:p w:rsidR="004A7EAA" w:rsidRPr="00166F92" w:rsidRDefault="004A7EAA" w:rsidP="005E129A">
            <w:pPr>
              <w:spacing w:after="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9" w:type="dxa"/>
            <w:shd w:val="clear" w:color="auto" w:fill="D9D9D9" w:themeFill="background1" w:themeFillShade="D9"/>
          </w:tcPr>
          <w:p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54" w:type="dxa"/>
            <w:vMerge/>
          </w:tcPr>
          <w:p w:rsidR="004A7EAA" w:rsidRPr="00166F92" w:rsidRDefault="004A7EAA" w:rsidP="001D5093">
            <w:pPr>
              <w:ind w:left="36" w:hanging="36"/>
              <w:jc w:val="center"/>
              <w:rPr>
                <w:b/>
                <w:sz w:val="22"/>
                <w:szCs w:val="22"/>
              </w:rPr>
            </w:pPr>
          </w:p>
        </w:tc>
      </w:tr>
      <w:tr w:rsidR="004A7EAA" w:rsidRPr="00166F92" w:rsidTr="00805BB3">
        <w:trPr>
          <w:cantSplit/>
          <w:trHeight w:val="600"/>
        </w:trPr>
        <w:tc>
          <w:tcPr>
            <w:tcW w:w="2214" w:type="dxa"/>
          </w:tcPr>
          <w:p w:rsidR="004A7EAA" w:rsidRPr="00166F92" w:rsidRDefault="002B2294" w:rsidP="001D5093">
            <w:pPr>
              <w:pStyle w:val="Heading2"/>
              <w:tabs>
                <w:tab w:val="clear" w:pos="619"/>
              </w:tabs>
              <w:spacing w:before="60" w:after="60"/>
              <w:ind w:right="0"/>
              <w:jc w:val="left"/>
              <w:rPr>
                <w:sz w:val="20"/>
              </w:rPr>
            </w:pPr>
            <w:bookmarkStart w:id="582" w:name="_Toc496968124"/>
            <w:r w:rsidRPr="00166F92">
              <w:rPr>
                <w:b w:val="0"/>
                <w:sz w:val="20"/>
              </w:rPr>
              <w:t xml:space="preserve">2.1 </w:t>
            </w:r>
            <w:r w:rsidR="004A7EAA" w:rsidRPr="00166F92">
              <w:rPr>
                <w:b w:val="0"/>
                <w:sz w:val="20"/>
              </w:rPr>
              <w:t>History</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non-performing</w:t>
            </w:r>
            <w:r w:rsidR="007E703B" w:rsidRPr="00166F92">
              <w:rPr>
                <w:b w:val="0"/>
                <w:sz w:val="20"/>
              </w:rPr>
              <w:t xml:space="preserve"> </w:t>
            </w:r>
            <w:r w:rsidR="004A7EAA" w:rsidRPr="00166F92">
              <w:rPr>
                <w:b w:val="0"/>
                <w:sz w:val="20"/>
              </w:rPr>
              <w:t>contracts</w:t>
            </w:r>
            <w:bookmarkEnd w:id="582"/>
          </w:p>
        </w:tc>
        <w:tc>
          <w:tcPr>
            <w:tcW w:w="2790" w:type="dxa"/>
          </w:tcPr>
          <w:p w:rsidR="004A7EAA" w:rsidRPr="00166F92" w:rsidRDefault="004A7EAA" w:rsidP="001D5093">
            <w:pPr>
              <w:pStyle w:val="BodyTextIndent"/>
              <w:spacing w:before="60" w:after="60"/>
              <w:ind w:left="0"/>
              <w:rPr>
                <w:sz w:val="20"/>
              </w:rPr>
            </w:pPr>
            <w:r w:rsidRPr="00166F92">
              <w:rPr>
                <w:sz w:val="20"/>
              </w:rPr>
              <w:t>Non-performance</w:t>
            </w:r>
            <w:r w:rsidR="006A7A5A" w:rsidRPr="00166F92">
              <w:rPr>
                <w:rStyle w:val="FootnoteReference"/>
                <w:sz w:val="20"/>
              </w:rPr>
              <w:footnoteReference w:id="11"/>
            </w:r>
            <w:r w:rsidRPr="00166F92">
              <w:rPr>
                <w:sz w:val="20"/>
              </w:rPr>
              <w:t>of</w:t>
            </w:r>
            <w:r w:rsidR="007E703B" w:rsidRPr="00166F92">
              <w:rPr>
                <w:sz w:val="20"/>
              </w:rPr>
              <w:t xml:space="preserve"> </w:t>
            </w:r>
            <w:r w:rsidRPr="00166F92">
              <w:rPr>
                <w:sz w:val="20"/>
              </w:rPr>
              <w:t>a</w:t>
            </w:r>
            <w:r w:rsidR="007E703B" w:rsidRPr="00166F92">
              <w:rPr>
                <w:sz w:val="20"/>
              </w:rPr>
              <w:t xml:space="preserve"> </w:t>
            </w:r>
            <w:r w:rsidRPr="00166F92">
              <w:rPr>
                <w:sz w:val="20"/>
              </w:rPr>
              <w:t>contract</w:t>
            </w:r>
            <w:r w:rsidR="007E703B" w:rsidRPr="00166F92">
              <w:rPr>
                <w:sz w:val="20"/>
              </w:rPr>
              <w:t xml:space="preserve"> </w:t>
            </w:r>
            <w:r w:rsidRPr="00166F92">
              <w:rPr>
                <w:sz w:val="20"/>
              </w:rPr>
              <w:t>did</w:t>
            </w:r>
            <w:r w:rsidR="007E703B" w:rsidRPr="00166F92">
              <w:rPr>
                <w:sz w:val="20"/>
              </w:rPr>
              <w:t xml:space="preserve"> </w:t>
            </w:r>
            <w:r w:rsidRPr="00166F92">
              <w:rPr>
                <w:sz w:val="20"/>
              </w:rPr>
              <w:t>not</w:t>
            </w:r>
            <w:r w:rsidR="007E703B" w:rsidRPr="00166F92">
              <w:rPr>
                <w:sz w:val="20"/>
              </w:rPr>
              <w:t xml:space="preserve"> </w:t>
            </w:r>
            <w:r w:rsidRPr="00166F92">
              <w:rPr>
                <w:sz w:val="20"/>
              </w:rPr>
              <w:t>occur</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__________</w:t>
            </w:r>
            <w:r w:rsidR="007E703B" w:rsidRPr="00166F92">
              <w:rPr>
                <w:sz w:val="20"/>
              </w:rPr>
              <w:t xml:space="preserve"> </w:t>
            </w:r>
            <w:r w:rsidRPr="00166F92">
              <w:rPr>
                <w:sz w:val="20"/>
              </w:rPr>
              <w:t>(_)</w:t>
            </w:r>
            <w:r w:rsidR="007E703B" w:rsidRPr="00166F92">
              <w:rPr>
                <w:sz w:val="20"/>
              </w:rPr>
              <w:t xml:space="preserve"> </w:t>
            </w:r>
            <w:r w:rsidRPr="00166F92">
              <w:rPr>
                <w:sz w:val="20"/>
              </w:rPr>
              <w:t>years</w:t>
            </w:r>
            <w:r w:rsidR="007E703B" w:rsidRPr="00166F92">
              <w:rPr>
                <w:sz w:val="20"/>
              </w:rPr>
              <w:t xml:space="preserve"> </w:t>
            </w:r>
            <w:r w:rsidRPr="00166F92">
              <w:rPr>
                <w:sz w:val="20"/>
              </w:rPr>
              <w:t>prior</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Pr="00166F92">
              <w:rPr>
                <w:sz w:val="20"/>
              </w:rPr>
              <w:t>deadline</w:t>
            </w:r>
            <w:r w:rsidR="007E703B" w:rsidRPr="00166F92">
              <w:rPr>
                <w:sz w:val="20"/>
              </w:rPr>
              <w:t xml:space="preserve"> </w:t>
            </w:r>
            <w:r w:rsidRPr="00166F92">
              <w:rPr>
                <w:sz w:val="20"/>
              </w:rPr>
              <w:t>for</w:t>
            </w:r>
            <w:r w:rsidR="007E703B" w:rsidRPr="00166F92">
              <w:rPr>
                <w:sz w:val="20"/>
              </w:rPr>
              <w:t xml:space="preserve"> </w:t>
            </w:r>
            <w:r w:rsidRPr="00166F92">
              <w:rPr>
                <w:sz w:val="20"/>
              </w:rPr>
              <w:t>application</w:t>
            </w:r>
            <w:r w:rsidR="007E703B" w:rsidRPr="00166F92">
              <w:rPr>
                <w:sz w:val="20"/>
              </w:rPr>
              <w:t xml:space="preserve"> </w:t>
            </w:r>
            <w:r w:rsidRPr="00166F92">
              <w:rPr>
                <w:sz w:val="20"/>
              </w:rPr>
              <w:t>submission,</w:t>
            </w:r>
            <w:r w:rsidR="007E703B" w:rsidRPr="00166F92">
              <w:rPr>
                <w:sz w:val="20"/>
              </w:rPr>
              <w:t xml:space="preserve"> </w:t>
            </w:r>
            <w:r w:rsidRPr="00166F92">
              <w:rPr>
                <w:sz w:val="20"/>
              </w:rPr>
              <w:t>based</w:t>
            </w:r>
            <w:r w:rsidR="007E703B" w:rsidRPr="00166F92">
              <w:rPr>
                <w:sz w:val="20"/>
              </w:rPr>
              <w:t xml:space="preserve"> </w:t>
            </w:r>
            <w:r w:rsidRPr="00166F92">
              <w:rPr>
                <w:sz w:val="20"/>
              </w:rPr>
              <w:t>on</w:t>
            </w:r>
            <w:r w:rsidR="007E703B" w:rsidRPr="00166F92">
              <w:rPr>
                <w:sz w:val="20"/>
              </w:rPr>
              <w:t xml:space="preserve"> </w:t>
            </w:r>
            <w:r w:rsidRPr="00166F92">
              <w:rPr>
                <w:sz w:val="20"/>
              </w:rPr>
              <w:t>all</w:t>
            </w:r>
            <w:r w:rsidR="007E703B" w:rsidRPr="00166F92">
              <w:rPr>
                <w:sz w:val="20"/>
              </w:rPr>
              <w:t xml:space="preserve"> </w:t>
            </w:r>
            <w:r w:rsidRPr="00166F92">
              <w:rPr>
                <w:sz w:val="20"/>
              </w:rPr>
              <w:t>information</w:t>
            </w:r>
            <w:r w:rsidR="007E703B" w:rsidRPr="00166F92">
              <w:rPr>
                <w:sz w:val="20"/>
              </w:rPr>
              <w:t xml:space="preserve"> </w:t>
            </w:r>
            <w:r w:rsidRPr="00166F92">
              <w:rPr>
                <w:sz w:val="20"/>
              </w:rPr>
              <w:t>on</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disputes</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A</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is</w:t>
            </w:r>
            <w:r w:rsidR="007E703B" w:rsidRPr="00166F92">
              <w:rPr>
                <w:sz w:val="20"/>
              </w:rPr>
              <w:t xml:space="preserve"> </w:t>
            </w:r>
            <w:r w:rsidRPr="00166F92">
              <w:rPr>
                <w:sz w:val="20"/>
              </w:rPr>
              <w:t>one</w:t>
            </w:r>
            <w:r w:rsidR="007E703B" w:rsidRPr="00166F92">
              <w:rPr>
                <w:sz w:val="20"/>
              </w:rPr>
              <w:t xml:space="preserve"> </w:t>
            </w:r>
            <w:r w:rsidRPr="00166F92">
              <w:rPr>
                <w:sz w:val="20"/>
              </w:rPr>
              <w:t>that</w:t>
            </w:r>
            <w:r w:rsidR="007E703B" w:rsidRPr="00166F92">
              <w:rPr>
                <w:sz w:val="20"/>
              </w:rPr>
              <w:t xml:space="preserve"> </w:t>
            </w:r>
            <w:r w:rsidRPr="00166F92">
              <w:rPr>
                <w:sz w:val="20"/>
              </w:rPr>
              <w:t>has</w:t>
            </w:r>
            <w:r w:rsidR="007E703B" w:rsidRPr="00166F92">
              <w:rPr>
                <w:sz w:val="20"/>
              </w:rPr>
              <w:t xml:space="preserve"> </w:t>
            </w:r>
            <w:r w:rsidRPr="00166F92">
              <w:rPr>
                <w:sz w:val="20"/>
              </w:rPr>
              <w:t>been</w:t>
            </w:r>
            <w:r w:rsidR="007E703B" w:rsidRPr="00166F92">
              <w:rPr>
                <w:sz w:val="20"/>
              </w:rPr>
              <w:t xml:space="preserve"> </w:t>
            </w:r>
            <w:r w:rsidRPr="00166F92">
              <w:rPr>
                <w:sz w:val="20"/>
              </w:rPr>
              <w:t>resolved</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the</w:t>
            </w:r>
            <w:r w:rsidR="007E703B" w:rsidRPr="00166F92">
              <w:rPr>
                <w:sz w:val="20"/>
              </w:rPr>
              <w:t xml:space="preserve"> </w:t>
            </w:r>
            <w:r w:rsidRPr="00166F92">
              <w:rPr>
                <w:sz w:val="20"/>
              </w:rPr>
              <w:t>Dispute</w:t>
            </w:r>
            <w:r w:rsidR="007E703B" w:rsidRPr="00166F92">
              <w:rPr>
                <w:sz w:val="20"/>
              </w:rPr>
              <w:t xml:space="preserve"> </w:t>
            </w:r>
            <w:r w:rsidRPr="00166F92">
              <w:rPr>
                <w:sz w:val="20"/>
              </w:rPr>
              <w:t>Resolution</w:t>
            </w:r>
            <w:r w:rsidR="007E703B" w:rsidRPr="00166F92">
              <w:rPr>
                <w:sz w:val="20"/>
              </w:rPr>
              <w:t xml:space="preserve"> </w:t>
            </w:r>
            <w:r w:rsidRPr="00166F92">
              <w:rPr>
                <w:sz w:val="20"/>
              </w:rPr>
              <w:t>Mechanism</w:t>
            </w:r>
            <w:r w:rsidR="007E703B" w:rsidRPr="00166F92">
              <w:rPr>
                <w:sz w:val="20"/>
              </w:rPr>
              <w:t xml:space="preserve"> </w:t>
            </w:r>
            <w:r w:rsidRPr="00166F92">
              <w:rPr>
                <w:sz w:val="20"/>
              </w:rPr>
              <w:t>under</w:t>
            </w:r>
            <w:r w:rsidR="007E703B" w:rsidRPr="00166F92">
              <w:rPr>
                <w:sz w:val="20"/>
              </w:rPr>
              <w:t xml:space="preserve"> </w:t>
            </w:r>
            <w:r w:rsidRPr="00166F92">
              <w:rPr>
                <w:sz w:val="20"/>
              </w:rPr>
              <w:t>the</w:t>
            </w:r>
            <w:r w:rsidR="007E703B" w:rsidRPr="00166F92">
              <w:rPr>
                <w:sz w:val="20"/>
              </w:rPr>
              <w:t xml:space="preserve"> </w:t>
            </w:r>
            <w:r w:rsidRPr="00166F92">
              <w:rPr>
                <w:sz w:val="20"/>
              </w:rPr>
              <w:t>respective</w:t>
            </w:r>
            <w:r w:rsidR="007E703B" w:rsidRPr="00166F92">
              <w:rPr>
                <w:sz w:val="20"/>
              </w:rPr>
              <w:t xml:space="preserve"> </w:t>
            </w:r>
            <w:r w:rsidRPr="00166F92">
              <w:rPr>
                <w:sz w:val="20"/>
              </w:rPr>
              <w:t>contract,</w:t>
            </w:r>
            <w:r w:rsidR="007E703B" w:rsidRPr="00166F92">
              <w:rPr>
                <w:sz w:val="20"/>
              </w:rPr>
              <w:t xml:space="preserve"> </w:t>
            </w:r>
            <w:r w:rsidRPr="00166F92">
              <w:rPr>
                <w:sz w:val="20"/>
              </w:rPr>
              <w:t>and</w:t>
            </w:r>
            <w:r w:rsidR="007E703B" w:rsidRPr="00166F92">
              <w:rPr>
                <w:sz w:val="20"/>
              </w:rPr>
              <w:t xml:space="preserve"> </w:t>
            </w:r>
            <w:r w:rsidRPr="00166F92">
              <w:rPr>
                <w:sz w:val="20"/>
              </w:rPr>
              <w:t>where</w:t>
            </w:r>
            <w:r w:rsidR="007E703B" w:rsidRPr="00166F92">
              <w:rPr>
                <w:sz w:val="20"/>
              </w:rPr>
              <w:t xml:space="preserve"> </w:t>
            </w:r>
            <w:r w:rsidRPr="00166F92">
              <w:rPr>
                <w:sz w:val="20"/>
              </w:rPr>
              <w:t>all</w:t>
            </w:r>
            <w:r w:rsidR="007E703B" w:rsidRPr="00166F92">
              <w:rPr>
                <w:sz w:val="20"/>
              </w:rPr>
              <w:t xml:space="preserve"> </w:t>
            </w:r>
            <w:r w:rsidRPr="00166F92">
              <w:rPr>
                <w:sz w:val="20"/>
              </w:rPr>
              <w:t>appeal</w:t>
            </w:r>
            <w:r w:rsidR="007E703B" w:rsidRPr="00166F92">
              <w:rPr>
                <w:sz w:val="20"/>
              </w:rPr>
              <w:t xml:space="preserve"> </w:t>
            </w:r>
            <w:r w:rsidRPr="00166F92">
              <w:rPr>
                <w:sz w:val="20"/>
              </w:rPr>
              <w:t>instances</w:t>
            </w:r>
            <w:r w:rsidR="007E703B" w:rsidRPr="00166F92">
              <w:rPr>
                <w:sz w:val="20"/>
              </w:rPr>
              <w:t xml:space="preserve"> </w:t>
            </w:r>
            <w:r w:rsidRPr="00166F92">
              <w:rPr>
                <w:sz w:val="20"/>
              </w:rPr>
              <w:t>available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w:t>
            </w:r>
            <w:r w:rsidR="002D0F6E" w:rsidRPr="00166F92">
              <w:rPr>
                <w:sz w:val="20"/>
              </w:rPr>
              <w:t>idder</w:t>
            </w:r>
            <w:r w:rsidR="007E703B" w:rsidRPr="00166F92">
              <w:rPr>
                <w:sz w:val="20"/>
              </w:rPr>
              <w:t xml:space="preserve"> </w:t>
            </w:r>
            <w:r w:rsidRPr="00166F92">
              <w:rPr>
                <w:sz w:val="20"/>
              </w:rPr>
              <w:t>have</w:t>
            </w:r>
            <w:r w:rsidR="007E703B" w:rsidRPr="00166F92">
              <w:rPr>
                <w:sz w:val="20"/>
              </w:rPr>
              <w:t xml:space="preserve"> </w:t>
            </w:r>
            <w:r w:rsidRPr="00166F92">
              <w:rPr>
                <w:sz w:val="20"/>
              </w:rPr>
              <w:t>been</w:t>
            </w:r>
            <w:r w:rsidR="007E703B" w:rsidRPr="00166F92">
              <w:rPr>
                <w:sz w:val="20"/>
              </w:rPr>
              <w:t xml:space="preserve"> </w:t>
            </w:r>
            <w:r w:rsidRPr="00166F92">
              <w:rPr>
                <w:sz w:val="20"/>
              </w:rPr>
              <w:t>exhausted.</w:t>
            </w:r>
            <w:r w:rsidR="007E703B" w:rsidRPr="00166F92">
              <w:rPr>
                <w:sz w:val="20"/>
              </w:rPr>
              <w:t xml:space="preserve"> </w:t>
            </w:r>
          </w:p>
        </w:tc>
        <w:tc>
          <w:tcPr>
            <w:tcW w:w="144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r w:rsidRPr="00166F92">
              <w:rPr>
                <w:sz w:val="20"/>
              </w:rPr>
              <w:t>by</w:t>
            </w:r>
            <w:r w:rsidR="007E703B" w:rsidRPr="00166F92">
              <w:rPr>
                <w:sz w:val="20"/>
              </w:rPr>
              <w:t xml:space="preserve"> </w:t>
            </w:r>
            <w:r w:rsidRPr="00166F92">
              <w:rPr>
                <w:sz w:val="20"/>
              </w:rPr>
              <w:t>itself</w:t>
            </w:r>
            <w:r w:rsidR="007E703B" w:rsidRPr="00166F92">
              <w:rPr>
                <w:sz w:val="20"/>
              </w:rPr>
              <w:t xml:space="preserve"> </w:t>
            </w:r>
            <w:r w:rsidRPr="00166F92">
              <w:rPr>
                <w:sz w:val="20"/>
              </w:rPr>
              <w:t>or</w:t>
            </w:r>
            <w:r w:rsidR="007E703B" w:rsidRPr="00166F92">
              <w:rPr>
                <w:sz w:val="20"/>
              </w:rPr>
              <w:t xml:space="preserve"> </w:t>
            </w:r>
            <w:r w:rsidRPr="00166F92">
              <w:rPr>
                <w:sz w:val="20"/>
              </w:rPr>
              <w:t>as</w:t>
            </w:r>
            <w:r w:rsidR="007E703B" w:rsidRPr="00166F92">
              <w:rPr>
                <w:sz w:val="20"/>
              </w:rPr>
              <w:t xml:space="preserve"> </w:t>
            </w:r>
            <w:r w:rsidR="0045771F" w:rsidRPr="00166F92">
              <w:rPr>
                <w:sz w:val="20"/>
              </w:rPr>
              <w:t>member</w:t>
            </w:r>
            <w:r w:rsidR="007E703B" w:rsidRPr="00166F92">
              <w:rPr>
                <w:sz w:val="20"/>
              </w:rPr>
              <w:t xml:space="preserve"> </w:t>
            </w:r>
            <w:r w:rsidRPr="00166F92">
              <w:rPr>
                <w:sz w:val="20"/>
              </w:rPr>
              <w:t>to</w:t>
            </w:r>
            <w:r w:rsidR="007E703B" w:rsidRPr="00166F92">
              <w:rPr>
                <w:sz w:val="20"/>
              </w:rPr>
              <w:t xml:space="preserve"> </w:t>
            </w:r>
            <w:r w:rsidRPr="00166F92">
              <w:rPr>
                <w:sz w:val="20"/>
              </w:rPr>
              <w:t>past</w:t>
            </w:r>
            <w:r w:rsidR="007E703B" w:rsidRPr="00166F92">
              <w:rPr>
                <w:sz w:val="20"/>
              </w:rPr>
              <w:t xml:space="preserve"> </w:t>
            </w:r>
            <w:r w:rsidRPr="00166F92">
              <w:rPr>
                <w:sz w:val="20"/>
              </w:rPr>
              <w:t>or</w:t>
            </w:r>
            <w:r w:rsidR="007E703B" w:rsidRPr="00166F92">
              <w:rPr>
                <w:sz w:val="20"/>
              </w:rPr>
              <w:t xml:space="preserve"> </w:t>
            </w:r>
            <w:r w:rsidRPr="00166F92">
              <w:rPr>
                <w:sz w:val="20"/>
              </w:rPr>
              <w:t>existing</w:t>
            </w:r>
            <w:r w:rsidR="007E703B" w:rsidRPr="00166F92">
              <w:rPr>
                <w:sz w:val="20"/>
              </w:rPr>
              <w:t xml:space="preserve"> </w:t>
            </w:r>
            <w:r w:rsidR="00AC60F4" w:rsidRPr="00166F92">
              <w:rPr>
                <w:sz w:val="20"/>
              </w:rPr>
              <w:t>JV</w:t>
            </w:r>
          </w:p>
        </w:tc>
        <w:tc>
          <w:tcPr>
            <w:tcW w:w="1440"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6A7A5A" w:rsidRPr="00166F92">
              <w:rPr>
                <w:rStyle w:val="FootnoteReference"/>
                <w:sz w:val="20"/>
              </w:rPr>
              <w:footnoteReference w:id="12"/>
            </w:r>
          </w:p>
        </w:tc>
        <w:tc>
          <w:tcPr>
            <w:tcW w:w="1409"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C10028" w:rsidRPr="00166F92" w:rsidTr="00976700">
        <w:trPr>
          <w:cantSplit/>
          <w:trHeight w:val="600"/>
        </w:trPr>
        <w:tc>
          <w:tcPr>
            <w:tcW w:w="2214" w:type="dxa"/>
          </w:tcPr>
          <w:p w:rsidR="00F07D31" w:rsidRPr="00166F92" w:rsidRDefault="002B2294" w:rsidP="001D5093">
            <w:pPr>
              <w:pStyle w:val="Heading2"/>
              <w:tabs>
                <w:tab w:val="clear" w:pos="619"/>
              </w:tabs>
              <w:spacing w:before="60" w:after="60"/>
              <w:ind w:right="0"/>
              <w:jc w:val="left"/>
              <w:rPr>
                <w:b w:val="0"/>
                <w:sz w:val="20"/>
              </w:rPr>
            </w:pPr>
            <w:r w:rsidRPr="00166F92">
              <w:rPr>
                <w:b w:val="0"/>
                <w:sz w:val="20"/>
              </w:rPr>
              <w:t>2.2</w:t>
            </w:r>
            <w:r w:rsidR="00C10028" w:rsidRPr="00166F92">
              <w:rPr>
                <w:b w:val="0"/>
                <w:sz w:val="20"/>
              </w:rPr>
              <w:t>Suspension</w:t>
            </w:r>
            <w:r w:rsidR="007E703B" w:rsidRPr="00166F92">
              <w:rPr>
                <w:b w:val="0"/>
                <w:sz w:val="20"/>
              </w:rPr>
              <w:t xml:space="preserve"> </w:t>
            </w:r>
          </w:p>
        </w:tc>
        <w:tc>
          <w:tcPr>
            <w:tcW w:w="2790" w:type="dxa"/>
          </w:tcPr>
          <w:p w:rsidR="00C10028" w:rsidRPr="00166F92" w:rsidRDefault="00DD7526" w:rsidP="001D5093">
            <w:pPr>
              <w:pStyle w:val="BodyTextIndent"/>
              <w:spacing w:before="60" w:after="60"/>
              <w:ind w:left="0"/>
              <w:rPr>
                <w:sz w:val="20"/>
              </w:rPr>
            </w:pPr>
            <w:r w:rsidRPr="00166F92">
              <w:rPr>
                <w:color w:val="000000" w:themeColor="text1"/>
                <w:sz w:val="20"/>
              </w:rPr>
              <w:t xml:space="preserve"> Not under suspension based on execution of a Bid Securing Declaration</w:t>
            </w:r>
            <w:r w:rsidR="00831089" w:rsidRPr="00166F92">
              <w:rPr>
                <w:color w:val="000000" w:themeColor="text1"/>
                <w:sz w:val="20"/>
              </w:rPr>
              <w:t xml:space="preserve"> or Proposal Securing Declaration </w:t>
            </w:r>
            <w:r w:rsidRPr="00166F92">
              <w:rPr>
                <w:color w:val="000000" w:themeColor="text1"/>
                <w:sz w:val="20"/>
              </w:rPr>
              <w:t xml:space="preserve"> pursuant to ITB 4.7 </w:t>
            </w:r>
            <w:r w:rsidR="002D57C7" w:rsidRPr="00166F92">
              <w:rPr>
                <w:color w:val="000000" w:themeColor="text1"/>
                <w:sz w:val="20"/>
              </w:rPr>
              <w:t xml:space="preserve">and </w:t>
            </w:r>
            <w:r w:rsidRPr="00166F92">
              <w:rPr>
                <w:color w:val="000000" w:themeColor="text1"/>
                <w:sz w:val="20"/>
              </w:rPr>
              <w:t>ITB 20.</w:t>
            </w:r>
            <w:r w:rsidR="002D57C7" w:rsidRPr="00166F92">
              <w:rPr>
                <w:color w:val="000000" w:themeColor="text1"/>
                <w:sz w:val="20"/>
              </w:rPr>
              <w:t>9</w:t>
            </w:r>
          </w:p>
        </w:tc>
        <w:tc>
          <w:tcPr>
            <w:tcW w:w="1440" w:type="dxa"/>
          </w:tcPr>
          <w:p w:rsidR="00C10028" w:rsidRPr="00166F92" w:rsidRDefault="00DD7526" w:rsidP="001D5093">
            <w:pPr>
              <w:spacing w:before="60" w:after="60"/>
              <w:jc w:val="left"/>
              <w:rPr>
                <w:sz w:val="20"/>
              </w:rPr>
            </w:pPr>
            <w:r w:rsidRPr="00166F92">
              <w:rPr>
                <w:color w:val="000000" w:themeColor="text1"/>
                <w:sz w:val="20"/>
              </w:rPr>
              <w:t>Must meet requirement</w:t>
            </w:r>
            <w:r w:rsidRPr="00166F92" w:rsidDel="00DD7526">
              <w:rPr>
                <w:color w:val="000000" w:themeColor="text1"/>
                <w:sz w:val="20"/>
              </w:rPr>
              <w:t xml:space="preserve"> </w:t>
            </w:r>
          </w:p>
        </w:tc>
        <w:tc>
          <w:tcPr>
            <w:tcW w:w="1440" w:type="dxa"/>
          </w:tcPr>
          <w:p w:rsidR="00F07D31"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561" w:type="dxa"/>
          </w:tcPr>
          <w:p w:rsidR="00C10028"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409" w:type="dxa"/>
          </w:tcPr>
          <w:p w:rsidR="00C10028" w:rsidRPr="00166F92" w:rsidRDefault="006A7A5A" w:rsidP="001D5093">
            <w:pPr>
              <w:spacing w:before="60" w:after="60"/>
              <w:jc w:val="cente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854" w:type="dxa"/>
          </w:tcPr>
          <w:p w:rsidR="00C10028" w:rsidRPr="00166F92" w:rsidRDefault="00C10028"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rsidTr="00805BB3">
        <w:trPr>
          <w:cantSplit/>
          <w:trHeight w:val="600"/>
        </w:trPr>
        <w:tc>
          <w:tcPr>
            <w:tcW w:w="2214" w:type="dxa"/>
          </w:tcPr>
          <w:p w:rsidR="004A7EAA" w:rsidRPr="00166F92" w:rsidRDefault="002B2294" w:rsidP="001D5093">
            <w:pPr>
              <w:pStyle w:val="Heading2"/>
              <w:tabs>
                <w:tab w:val="clear" w:pos="619"/>
              </w:tabs>
              <w:spacing w:before="60" w:after="60"/>
              <w:ind w:right="0"/>
              <w:jc w:val="left"/>
              <w:rPr>
                <w:sz w:val="20"/>
              </w:rPr>
            </w:pPr>
            <w:bookmarkStart w:id="583" w:name="_Toc496968125"/>
            <w:r w:rsidRPr="00166F92">
              <w:rPr>
                <w:b w:val="0"/>
                <w:sz w:val="20"/>
              </w:rPr>
              <w:t>2.2</w:t>
            </w:r>
            <w:r w:rsidR="004A7EAA" w:rsidRPr="00166F92">
              <w:rPr>
                <w:b w:val="0"/>
                <w:sz w:val="20"/>
              </w:rPr>
              <w:t>Pending</w:t>
            </w:r>
            <w:r w:rsidR="007E703B" w:rsidRPr="00166F92">
              <w:rPr>
                <w:b w:val="0"/>
                <w:sz w:val="20"/>
              </w:rPr>
              <w:t xml:space="preserve"> </w:t>
            </w:r>
            <w:r w:rsidR="004A7EAA" w:rsidRPr="00166F92">
              <w:rPr>
                <w:b w:val="0"/>
                <w:sz w:val="20"/>
              </w:rPr>
              <w:t>Litigation</w:t>
            </w:r>
            <w:bookmarkEnd w:id="583"/>
          </w:p>
        </w:tc>
        <w:tc>
          <w:tcPr>
            <w:tcW w:w="2790" w:type="dxa"/>
          </w:tcPr>
          <w:p w:rsidR="004A7EAA" w:rsidRPr="00166F92" w:rsidRDefault="002D57C7" w:rsidP="001D5093">
            <w:pPr>
              <w:pStyle w:val="Heading3"/>
              <w:tabs>
                <w:tab w:val="clear" w:pos="864"/>
              </w:tabs>
              <w:spacing w:before="60" w:after="60"/>
              <w:ind w:left="0" w:firstLine="0"/>
              <w:rPr>
                <w:sz w:val="20"/>
              </w:rPr>
            </w:pPr>
            <w:bookmarkStart w:id="584" w:name="_Toc325722857"/>
            <w:r w:rsidRPr="00166F92">
              <w:rPr>
                <w:sz w:val="22"/>
                <w:szCs w:val="22"/>
              </w:rPr>
              <w:t>Bid’s financial position and prospective long term profitability still sound according to criteria established in 3.1 below and assuming that all pending litigation will be resolved against the Bidder</w:t>
            </w:r>
            <w:bookmarkEnd w:id="584"/>
          </w:p>
        </w:tc>
        <w:tc>
          <w:tcPr>
            <w:tcW w:w="1440" w:type="dxa"/>
          </w:tcPr>
          <w:p w:rsidR="00805BB3"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p w:rsidR="004A7EAA" w:rsidRPr="00166F92" w:rsidRDefault="004A7EAA" w:rsidP="001D5093">
            <w:pPr>
              <w:spacing w:before="60" w:after="60"/>
              <w:jc w:val="left"/>
              <w:rPr>
                <w:sz w:val="20"/>
              </w:rPr>
            </w:pPr>
          </w:p>
        </w:tc>
        <w:tc>
          <w:tcPr>
            <w:tcW w:w="1440"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409"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705153" w:rsidRPr="00166F92" w:rsidTr="00705153">
        <w:trPr>
          <w:cantSplit/>
          <w:trHeight w:val="600"/>
        </w:trPr>
        <w:tc>
          <w:tcPr>
            <w:tcW w:w="2214" w:type="dxa"/>
            <w:shd w:val="clear" w:color="auto" w:fill="auto"/>
          </w:tcPr>
          <w:p w:rsidR="00805BB3" w:rsidRPr="00166F92" w:rsidRDefault="002B2294" w:rsidP="001D5093">
            <w:pPr>
              <w:pStyle w:val="Heading2"/>
              <w:tabs>
                <w:tab w:val="clear" w:pos="619"/>
              </w:tabs>
              <w:spacing w:before="60" w:after="60"/>
              <w:ind w:right="0"/>
              <w:jc w:val="left"/>
              <w:rPr>
                <w:b w:val="0"/>
                <w:sz w:val="20"/>
              </w:rPr>
            </w:pPr>
            <w:r w:rsidRPr="00166F92">
              <w:rPr>
                <w:b w:val="0"/>
                <w:sz w:val="20"/>
              </w:rPr>
              <w:t>2.3</w:t>
            </w:r>
            <w:r w:rsidR="00805BB3" w:rsidRPr="00166F92">
              <w:rPr>
                <w:b w:val="0"/>
                <w:sz w:val="20"/>
              </w:rPr>
              <w:t>Litigation</w:t>
            </w:r>
            <w:r w:rsidR="007E703B" w:rsidRPr="00166F92">
              <w:rPr>
                <w:b w:val="0"/>
                <w:sz w:val="20"/>
              </w:rPr>
              <w:t xml:space="preserve"> </w:t>
            </w:r>
            <w:r w:rsidR="00805BB3" w:rsidRPr="00166F92">
              <w:rPr>
                <w:b w:val="0"/>
                <w:sz w:val="20"/>
              </w:rPr>
              <w:t>History</w:t>
            </w:r>
          </w:p>
        </w:tc>
        <w:tc>
          <w:tcPr>
            <w:tcW w:w="2790" w:type="dxa"/>
            <w:shd w:val="clear" w:color="auto" w:fill="auto"/>
          </w:tcPr>
          <w:p w:rsidR="00805BB3" w:rsidRPr="00166F92" w:rsidRDefault="00805BB3" w:rsidP="001D5093">
            <w:pPr>
              <w:jc w:val="left"/>
              <w:rPr>
                <w:i/>
                <w:sz w:val="20"/>
              </w:rPr>
            </w:pPr>
            <w:bookmarkStart w:id="585" w:name="_Toc325722865"/>
            <w:r w:rsidRPr="00166F92">
              <w:rPr>
                <w:sz w:val="20"/>
              </w:rPr>
              <w:t>No</w:t>
            </w:r>
            <w:r w:rsidR="007E703B" w:rsidRPr="00166F92">
              <w:rPr>
                <w:sz w:val="20"/>
              </w:rPr>
              <w:t xml:space="preserve"> </w:t>
            </w:r>
            <w:r w:rsidRPr="00166F92">
              <w:rPr>
                <w:sz w:val="20"/>
              </w:rPr>
              <w:t>consistent</w:t>
            </w:r>
            <w:r w:rsidR="007E703B" w:rsidRPr="00166F92">
              <w:rPr>
                <w:sz w:val="20"/>
              </w:rPr>
              <w:t xml:space="preserve"> </w:t>
            </w:r>
            <w:r w:rsidRPr="00166F92">
              <w:rPr>
                <w:sz w:val="20"/>
              </w:rPr>
              <w:t>history</w:t>
            </w:r>
            <w:r w:rsidR="007E703B" w:rsidRPr="00166F92">
              <w:rPr>
                <w:sz w:val="20"/>
              </w:rPr>
              <w:t xml:space="preserve"> </w:t>
            </w:r>
            <w:r w:rsidRPr="00166F92">
              <w:rPr>
                <w:sz w:val="20"/>
              </w:rPr>
              <w:t>of</w:t>
            </w:r>
            <w:r w:rsidR="007E703B" w:rsidRPr="00166F92">
              <w:rPr>
                <w:sz w:val="20"/>
              </w:rPr>
              <w:t xml:space="preserve"> </w:t>
            </w:r>
            <w:r w:rsidRPr="00166F92">
              <w:rPr>
                <w:sz w:val="20"/>
              </w:rPr>
              <w:t>court/arbitral</w:t>
            </w:r>
            <w:r w:rsidR="007E703B" w:rsidRPr="00166F92">
              <w:rPr>
                <w:sz w:val="20"/>
              </w:rPr>
              <w:t xml:space="preserve">  </w:t>
            </w:r>
            <w:r w:rsidRPr="00166F92">
              <w:rPr>
                <w:sz w:val="20"/>
              </w:rPr>
              <w:t>award</w:t>
            </w:r>
            <w:r w:rsidR="007E703B" w:rsidRPr="00166F92">
              <w:rPr>
                <w:sz w:val="20"/>
              </w:rPr>
              <w:t xml:space="preserve"> </w:t>
            </w:r>
            <w:r w:rsidRPr="00166F92">
              <w:rPr>
                <w:sz w:val="20"/>
              </w:rPr>
              <w:t>decisions</w:t>
            </w:r>
            <w:r w:rsidR="007E703B" w:rsidRPr="00166F92">
              <w:rPr>
                <w:sz w:val="20"/>
              </w:rPr>
              <w:t xml:space="preserve"> </w:t>
            </w:r>
            <w:r w:rsidRPr="00166F92">
              <w:rPr>
                <w:sz w:val="20"/>
              </w:rPr>
              <w:t>against</w:t>
            </w:r>
            <w:r w:rsidR="007E703B" w:rsidRPr="00166F92">
              <w:rPr>
                <w:sz w:val="20"/>
              </w:rPr>
              <w:t xml:space="preserve"> </w:t>
            </w:r>
            <w:r w:rsidRPr="00166F92">
              <w:rPr>
                <w:sz w:val="20"/>
              </w:rPr>
              <w:t>the</w:t>
            </w:r>
            <w:r w:rsidR="007E703B" w:rsidRPr="00166F92">
              <w:rPr>
                <w:sz w:val="20"/>
              </w:rPr>
              <w:t xml:space="preserve"> </w:t>
            </w:r>
            <w:r w:rsidRPr="00166F92">
              <w:rPr>
                <w:sz w:val="20"/>
              </w:rPr>
              <w:t>Bidder</w:t>
            </w:r>
            <w:r w:rsidRPr="00166F92">
              <w:rPr>
                <w:sz w:val="20"/>
                <w:vertAlign w:val="superscript"/>
              </w:rPr>
              <w:footnoteReference w:id="13"/>
            </w:r>
            <w:r w:rsidRPr="00166F92">
              <w:rPr>
                <w:sz w:val="20"/>
              </w:rPr>
              <w:t>since</w:t>
            </w:r>
            <w:r w:rsidR="007E703B" w:rsidRPr="00166F92">
              <w:rPr>
                <w:sz w:val="20"/>
              </w:rPr>
              <w:t xml:space="preserve"> </w:t>
            </w:r>
            <w:r w:rsidRPr="00166F92">
              <w:rPr>
                <w:sz w:val="20"/>
              </w:rPr>
              <w:t>1</w:t>
            </w:r>
            <w:r w:rsidRPr="00166F92">
              <w:rPr>
                <w:sz w:val="20"/>
                <w:vertAlign w:val="superscript"/>
              </w:rPr>
              <w:t>st</w:t>
            </w:r>
            <w:r w:rsidR="007E703B" w:rsidRPr="00166F92">
              <w:rPr>
                <w:sz w:val="20"/>
              </w:rPr>
              <w:t xml:space="preserve"> </w:t>
            </w:r>
            <w:r w:rsidRPr="00166F92">
              <w:rPr>
                <w:sz w:val="20"/>
              </w:rPr>
              <w:t>January</w:t>
            </w:r>
            <w:r w:rsidR="007E703B" w:rsidRPr="00166F92">
              <w:rPr>
                <w:sz w:val="20"/>
              </w:rPr>
              <w:t xml:space="preserve"> </w:t>
            </w:r>
            <w:r w:rsidRPr="00166F92">
              <w:rPr>
                <w:i/>
                <w:sz w:val="20"/>
              </w:rPr>
              <w:t>[insert</w:t>
            </w:r>
            <w:r w:rsidR="007E703B" w:rsidRPr="00166F92">
              <w:rPr>
                <w:i/>
                <w:sz w:val="20"/>
              </w:rPr>
              <w:t xml:space="preserve"> </w:t>
            </w:r>
            <w:r w:rsidRPr="00166F92">
              <w:rPr>
                <w:i/>
                <w:sz w:val="20"/>
              </w:rPr>
              <w:t>year]</w:t>
            </w:r>
            <w:bookmarkEnd w:id="585"/>
          </w:p>
          <w:p w:rsidR="00805BB3" w:rsidRPr="00166F92" w:rsidRDefault="00805BB3" w:rsidP="001D5093">
            <w:pPr>
              <w:pStyle w:val="Heading3"/>
              <w:tabs>
                <w:tab w:val="clear" w:pos="864"/>
              </w:tabs>
              <w:spacing w:before="60" w:after="60"/>
              <w:ind w:left="0" w:firstLine="0"/>
              <w:rPr>
                <w:sz w:val="20"/>
              </w:rPr>
            </w:pPr>
          </w:p>
        </w:tc>
        <w:tc>
          <w:tcPr>
            <w:tcW w:w="1440" w:type="dxa"/>
            <w:shd w:val="clear" w:color="auto" w:fill="auto"/>
          </w:tcPr>
          <w:p w:rsidR="00805BB3" w:rsidRPr="00166F92" w:rsidRDefault="00805BB3" w:rsidP="001D5093">
            <w:pPr>
              <w:spacing w:before="60" w:after="60"/>
              <w:jc w:val="left"/>
              <w:rPr>
                <w:sz w:val="20"/>
              </w:rPr>
            </w:pPr>
            <w:bookmarkStart w:id="586" w:name="_Toc325722866"/>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86"/>
          </w:p>
        </w:tc>
        <w:tc>
          <w:tcPr>
            <w:tcW w:w="1440" w:type="dxa"/>
            <w:shd w:val="clear" w:color="auto" w:fill="auto"/>
          </w:tcPr>
          <w:p w:rsidR="00805BB3" w:rsidRPr="00166F92" w:rsidRDefault="00805BB3" w:rsidP="001D5093">
            <w:pPr>
              <w:spacing w:before="60" w:after="60"/>
              <w:jc w:val="left"/>
              <w:rPr>
                <w:sz w:val="20"/>
              </w:rPr>
            </w:pPr>
            <w:bookmarkStart w:id="587" w:name="_Toc325722867"/>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87"/>
          </w:p>
        </w:tc>
        <w:tc>
          <w:tcPr>
            <w:tcW w:w="1561" w:type="dxa"/>
            <w:shd w:val="clear" w:color="auto" w:fill="auto"/>
          </w:tcPr>
          <w:p w:rsidR="00805BB3" w:rsidRPr="00166F92" w:rsidRDefault="00805BB3" w:rsidP="001D5093">
            <w:pPr>
              <w:spacing w:before="60" w:after="60"/>
              <w:jc w:val="left"/>
              <w:rPr>
                <w:sz w:val="20"/>
              </w:rPr>
            </w:pPr>
            <w:bookmarkStart w:id="588" w:name="_Toc325722868"/>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88"/>
          </w:p>
        </w:tc>
        <w:tc>
          <w:tcPr>
            <w:tcW w:w="1409" w:type="dxa"/>
            <w:shd w:val="clear" w:color="auto" w:fill="auto"/>
          </w:tcPr>
          <w:p w:rsidR="00805BB3" w:rsidRPr="00166F92" w:rsidRDefault="00805BB3" w:rsidP="001D5093">
            <w:pPr>
              <w:spacing w:before="60" w:after="60"/>
              <w:jc w:val="left"/>
              <w:rPr>
                <w:sz w:val="20"/>
              </w:rPr>
            </w:pPr>
            <w:bookmarkStart w:id="589" w:name="_Toc325722869"/>
            <w:r w:rsidRPr="00166F92">
              <w:rPr>
                <w:sz w:val="20"/>
              </w:rPr>
              <w:t>N/A</w:t>
            </w:r>
            <w:bookmarkEnd w:id="589"/>
          </w:p>
        </w:tc>
        <w:tc>
          <w:tcPr>
            <w:tcW w:w="1854" w:type="dxa"/>
            <w:shd w:val="clear" w:color="auto" w:fill="auto"/>
          </w:tcPr>
          <w:p w:rsidR="00805BB3" w:rsidRPr="00166F92" w:rsidRDefault="00805BB3" w:rsidP="001D5093">
            <w:pPr>
              <w:spacing w:before="60" w:after="60"/>
              <w:jc w:val="left"/>
              <w:rPr>
                <w:sz w:val="20"/>
              </w:rPr>
            </w:pPr>
            <w:bookmarkStart w:id="590" w:name="_Toc325722870"/>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bookmarkEnd w:id="590"/>
          </w:p>
        </w:tc>
      </w:tr>
    </w:tbl>
    <w:p w:rsidR="004A7EAA" w:rsidRPr="00166F92" w:rsidRDefault="00A64ACB" w:rsidP="001D5093">
      <w:pPr>
        <w:jc w:val="left"/>
      </w:pPr>
      <w:bookmarkStart w:id="591" w:name="_Toc496006432"/>
      <w:bookmarkStart w:id="592" w:name="_Toc496006833"/>
      <w:bookmarkStart w:id="593" w:name="_Toc496113484"/>
      <w:bookmarkStart w:id="594" w:name="_Toc496359155"/>
      <w:bookmarkStart w:id="595" w:name="_Toc496968129"/>
      <w:r w:rsidRPr="00166F92">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A7EAA" w:rsidRPr="00166F92" w:rsidTr="005E129A">
        <w:trPr>
          <w:tblHeader/>
        </w:trPr>
        <w:tc>
          <w:tcPr>
            <w:tcW w:w="2196" w:type="dxa"/>
            <w:gridSpan w:val="2"/>
            <w:shd w:val="clear" w:color="auto" w:fill="7F7F7F" w:themeFill="text1" w:themeFillTint="80"/>
            <w:vAlign w:val="center"/>
          </w:tcPr>
          <w:bookmarkEnd w:id="591"/>
          <w:bookmarkEnd w:id="592"/>
          <w:bookmarkEnd w:id="593"/>
          <w:bookmarkEnd w:id="594"/>
          <w:bookmarkEnd w:id="595"/>
          <w:p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t>Factor</w:t>
            </w:r>
          </w:p>
        </w:tc>
        <w:tc>
          <w:tcPr>
            <w:tcW w:w="10494" w:type="dxa"/>
            <w:gridSpan w:val="6"/>
            <w:shd w:val="clear" w:color="auto" w:fill="7F7F7F" w:themeFill="text1" w:themeFillTint="80"/>
            <w:vAlign w:val="center"/>
          </w:tcPr>
          <w:p w:rsidR="00F07D31" w:rsidRPr="00166F92" w:rsidRDefault="00EA5E56" w:rsidP="005E129A">
            <w:pPr>
              <w:pStyle w:val="Section3-Heading2"/>
              <w:spacing w:before="120" w:after="120"/>
              <w:jc w:val="center"/>
              <w:rPr>
                <w:color w:val="FFFFFF" w:themeColor="background1"/>
              </w:rPr>
            </w:pPr>
            <w:bookmarkStart w:id="596" w:name="_Toc498339862"/>
            <w:bookmarkStart w:id="597" w:name="_Toc498848209"/>
            <w:bookmarkStart w:id="598" w:name="_Toc499021787"/>
            <w:bookmarkStart w:id="599" w:name="_Toc499023470"/>
            <w:bookmarkStart w:id="600" w:name="_Toc501529952"/>
            <w:bookmarkStart w:id="601" w:name="_Toc503874230"/>
            <w:bookmarkStart w:id="602" w:name="_Toc23215166"/>
            <w:bookmarkStart w:id="603" w:name="_Toc452916618"/>
            <w:bookmarkStart w:id="604" w:name="_Toc475712703"/>
            <w:r w:rsidRPr="00166F92">
              <w:rPr>
                <w:color w:val="FFFFFF" w:themeColor="background1"/>
              </w:rPr>
              <w:t>3</w:t>
            </w:r>
            <w:r w:rsidR="007E703B" w:rsidRPr="00166F92">
              <w:rPr>
                <w:color w:val="FFFFFF" w:themeColor="background1"/>
              </w:rPr>
              <w:t xml:space="preserve"> </w:t>
            </w:r>
            <w:r w:rsidR="004A7EAA" w:rsidRPr="00166F92">
              <w:rPr>
                <w:color w:val="FFFFFF" w:themeColor="background1"/>
              </w:rPr>
              <w:t>Financial</w:t>
            </w:r>
            <w:r w:rsidR="007E703B" w:rsidRPr="00166F92">
              <w:rPr>
                <w:color w:val="FFFFFF" w:themeColor="background1"/>
              </w:rPr>
              <w:t xml:space="preserve"> </w:t>
            </w:r>
            <w:r w:rsidR="004A7EAA" w:rsidRPr="00166F92">
              <w:rPr>
                <w:color w:val="FFFFFF" w:themeColor="background1"/>
              </w:rPr>
              <w:t>Situation</w:t>
            </w:r>
            <w:bookmarkEnd w:id="596"/>
            <w:bookmarkEnd w:id="597"/>
            <w:bookmarkEnd w:id="598"/>
            <w:bookmarkEnd w:id="599"/>
            <w:bookmarkEnd w:id="600"/>
            <w:bookmarkEnd w:id="601"/>
            <w:bookmarkEnd w:id="602"/>
            <w:bookmarkEnd w:id="603"/>
            <w:bookmarkEnd w:id="604"/>
          </w:p>
        </w:tc>
      </w:tr>
      <w:tr w:rsidR="004A7EAA" w:rsidRPr="00166F92" w:rsidTr="005E129A">
        <w:trPr>
          <w:tblHeader/>
        </w:trPr>
        <w:tc>
          <w:tcPr>
            <w:tcW w:w="2196" w:type="dxa"/>
            <w:gridSpan w:val="2"/>
            <w:vMerge w:val="restart"/>
            <w:shd w:val="clear" w:color="auto" w:fill="D9D9D9" w:themeFill="background1" w:themeFillShade="D9"/>
            <w:vAlign w:val="center"/>
          </w:tcPr>
          <w:p w:rsidR="004A7EAA" w:rsidRPr="00166F92" w:rsidRDefault="004A7EAA" w:rsidP="001D5093">
            <w:pPr>
              <w:spacing w:before="80" w:after="80"/>
              <w:jc w:val="center"/>
              <w:rPr>
                <w:b/>
                <w:sz w:val="22"/>
                <w:szCs w:val="22"/>
              </w:rPr>
            </w:pPr>
            <w:r w:rsidRPr="00166F92">
              <w:rPr>
                <w:b/>
                <w:sz w:val="22"/>
                <w:szCs w:val="22"/>
              </w:rPr>
              <w:t>Sub-Factor</w:t>
            </w:r>
          </w:p>
        </w:tc>
        <w:tc>
          <w:tcPr>
            <w:tcW w:w="8604" w:type="dxa"/>
            <w:gridSpan w:val="5"/>
            <w:shd w:val="clear" w:color="auto" w:fill="D9D9D9" w:themeFill="background1" w:themeFillShade="D9"/>
          </w:tcPr>
          <w:p w:rsidR="00F07D31" w:rsidRPr="00166F92" w:rsidRDefault="006A7A5A" w:rsidP="001D5093">
            <w:pPr>
              <w:pStyle w:val="titulo"/>
              <w:spacing w:before="80" w:after="80"/>
              <w:jc w:val="center"/>
              <w:rPr>
                <w:rFonts w:ascii="Times New Roman" w:hAnsi="Times New Roman"/>
                <w:sz w:val="22"/>
                <w:szCs w:val="22"/>
              </w:rPr>
            </w:pPr>
            <w:r w:rsidRPr="00166F92">
              <w:rPr>
                <w:sz w:val="22"/>
                <w:szCs w:val="22"/>
              </w:rPr>
              <w:t>Criteria</w:t>
            </w:r>
          </w:p>
        </w:tc>
        <w:tc>
          <w:tcPr>
            <w:tcW w:w="1890" w:type="dxa"/>
            <w:vMerge w:val="restart"/>
            <w:shd w:val="clear" w:color="auto" w:fill="D9D9D9" w:themeFill="background1" w:themeFillShade="D9"/>
            <w:vAlign w:val="center"/>
          </w:tcPr>
          <w:p w:rsidR="00F07D31" w:rsidRPr="00166F92" w:rsidRDefault="004A7EAA" w:rsidP="001D5093">
            <w:pPr>
              <w:pStyle w:val="titulo"/>
              <w:spacing w:before="80" w:after="8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rsidTr="005E129A">
        <w:trPr>
          <w:tblHeader/>
        </w:trPr>
        <w:tc>
          <w:tcPr>
            <w:tcW w:w="2196" w:type="dxa"/>
            <w:gridSpan w:val="2"/>
            <w:vMerge/>
          </w:tcPr>
          <w:p w:rsidR="004A7EAA" w:rsidRPr="00166F92"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rsidR="004A7EAA" w:rsidRPr="00166F92" w:rsidRDefault="004A7EAA" w:rsidP="001D5093">
            <w:pPr>
              <w:pStyle w:val="titulo"/>
              <w:spacing w:before="80" w:after="80"/>
              <w:rPr>
                <w:rFonts w:ascii="Times New Roman" w:hAnsi="Times New Roman"/>
                <w:sz w:val="22"/>
                <w:szCs w:val="22"/>
              </w:rPr>
            </w:pPr>
            <w:r w:rsidRPr="00166F92">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90" w:type="dxa"/>
            <w:vMerge/>
          </w:tcPr>
          <w:p w:rsidR="004A7EAA" w:rsidRPr="00166F92" w:rsidRDefault="004A7EAA" w:rsidP="001D5093">
            <w:pPr>
              <w:pStyle w:val="titulo"/>
              <w:spacing w:before="40"/>
              <w:rPr>
                <w:b w:val="0"/>
                <w:sz w:val="22"/>
                <w:szCs w:val="22"/>
              </w:rPr>
            </w:pPr>
          </w:p>
        </w:tc>
      </w:tr>
      <w:tr w:rsidR="004A7EAA" w:rsidRPr="00166F92" w:rsidTr="005E129A">
        <w:trPr>
          <w:tblHeader/>
        </w:trPr>
        <w:tc>
          <w:tcPr>
            <w:tcW w:w="2196" w:type="dxa"/>
            <w:gridSpan w:val="2"/>
            <w:vMerge/>
          </w:tcPr>
          <w:p w:rsidR="004A7EAA" w:rsidRPr="00166F92" w:rsidRDefault="004A7EAA" w:rsidP="001D5093">
            <w:pPr>
              <w:spacing w:before="80" w:after="80"/>
              <w:ind w:hanging="360"/>
              <w:jc w:val="center"/>
              <w:rPr>
                <w:b/>
                <w:sz w:val="22"/>
                <w:szCs w:val="22"/>
              </w:rPr>
            </w:pPr>
          </w:p>
        </w:tc>
        <w:tc>
          <w:tcPr>
            <w:tcW w:w="2790" w:type="dxa"/>
            <w:vMerge/>
            <w:shd w:val="clear" w:color="auto" w:fill="D9D9D9" w:themeFill="background1" w:themeFillShade="D9"/>
          </w:tcPr>
          <w:p w:rsidR="004A7EAA" w:rsidRPr="00166F92"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20" w:type="dxa"/>
            <w:gridSpan w:val="3"/>
            <w:shd w:val="clear" w:color="auto" w:fill="D9D9D9" w:themeFill="background1" w:themeFillShade="D9"/>
          </w:tcPr>
          <w:p w:rsidR="004A7EAA" w:rsidRPr="00166F92" w:rsidRDefault="006A7A5A" w:rsidP="001D5093">
            <w:pPr>
              <w:pStyle w:val="titulo"/>
              <w:spacing w:before="40" w:after="0"/>
              <w:rPr>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Pr="00166F92">
              <w:rPr>
                <w:rFonts w:ascii="Times New Roman" w:hAnsi="Times New Roman"/>
                <w:sz w:val="22"/>
                <w:szCs w:val="22"/>
              </w:rPr>
              <w:t>(existing</w:t>
            </w:r>
            <w:r w:rsidR="007E703B" w:rsidRPr="00166F92">
              <w:rPr>
                <w:rFonts w:ascii="Times New Roman" w:hAnsi="Times New Roman"/>
                <w:sz w:val="22"/>
                <w:szCs w:val="22"/>
                <w:shd w:val="clear" w:color="auto" w:fill="FBE4D5" w:themeFill="accent2" w:themeFillTint="33"/>
              </w:rPr>
              <w:t xml:space="preserve"> </w:t>
            </w:r>
            <w:r w:rsidRPr="00166F92">
              <w:rPr>
                <w:rFonts w:ascii="Times New Roman" w:hAnsi="Times New Roman"/>
                <w:sz w:val="22"/>
                <w:szCs w:val="22"/>
              </w:rPr>
              <w:t>or</w:t>
            </w:r>
            <w:r w:rsidR="007E703B" w:rsidRPr="00166F92">
              <w:rPr>
                <w:rFonts w:ascii="Times New Roman" w:hAnsi="Times New Roman"/>
                <w:sz w:val="22"/>
                <w:szCs w:val="22"/>
              </w:rPr>
              <w:t xml:space="preserve"> </w:t>
            </w:r>
            <w:r w:rsidRPr="00166F92">
              <w:rPr>
                <w:rFonts w:ascii="Times New Roman" w:hAnsi="Times New Roman"/>
                <w:sz w:val="22"/>
                <w:szCs w:val="22"/>
              </w:rPr>
              <w:t>intended)</w:t>
            </w:r>
          </w:p>
        </w:tc>
        <w:tc>
          <w:tcPr>
            <w:tcW w:w="1890" w:type="dxa"/>
            <w:vMerge/>
          </w:tcPr>
          <w:p w:rsidR="004A7EAA" w:rsidRPr="00166F92" w:rsidRDefault="004A7EAA" w:rsidP="001D5093">
            <w:pPr>
              <w:pStyle w:val="titulo"/>
              <w:spacing w:before="40" w:after="0"/>
              <w:rPr>
                <w:rFonts w:ascii="Times New Roman" w:hAnsi="Times New Roman"/>
                <w:sz w:val="22"/>
                <w:szCs w:val="22"/>
              </w:rPr>
            </w:pPr>
          </w:p>
        </w:tc>
      </w:tr>
      <w:tr w:rsidR="004A7EAA" w:rsidRPr="00166F92" w:rsidTr="005E129A">
        <w:trPr>
          <w:trHeight w:val="575"/>
          <w:tblHeader/>
        </w:trPr>
        <w:tc>
          <w:tcPr>
            <w:tcW w:w="2196" w:type="dxa"/>
            <w:gridSpan w:val="2"/>
            <w:vMerge/>
            <w:tcBorders>
              <w:bottom w:val="single" w:sz="4" w:space="0" w:color="auto"/>
            </w:tcBorders>
          </w:tcPr>
          <w:p w:rsidR="004A7EAA" w:rsidRPr="00166F92" w:rsidRDefault="004A7EAA" w:rsidP="001D5093">
            <w:pPr>
              <w:ind w:left="360" w:hanging="360"/>
              <w:rPr>
                <w:b/>
                <w:sz w:val="22"/>
                <w:szCs w:val="22"/>
              </w:rPr>
            </w:pPr>
          </w:p>
        </w:tc>
        <w:tc>
          <w:tcPr>
            <w:tcW w:w="2790" w:type="dxa"/>
            <w:vMerge/>
            <w:tcBorders>
              <w:bottom w:val="single" w:sz="4" w:space="0" w:color="auto"/>
            </w:tcBorders>
            <w:shd w:val="clear" w:color="auto" w:fill="D9D9D9" w:themeFill="background1" w:themeFillShade="D9"/>
          </w:tcPr>
          <w:p w:rsidR="004A7EAA" w:rsidRPr="00166F92" w:rsidRDefault="004A7EAA" w:rsidP="001D5093">
            <w:pPr>
              <w:ind w:left="360" w:hanging="360"/>
              <w:rPr>
                <w:b/>
                <w:sz w:val="22"/>
                <w:szCs w:val="22"/>
              </w:rPr>
            </w:pPr>
          </w:p>
        </w:tc>
        <w:tc>
          <w:tcPr>
            <w:tcW w:w="1494" w:type="dxa"/>
            <w:vMerge/>
            <w:tcBorders>
              <w:bottom w:val="single" w:sz="4" w:space="0" w:color="auto"/>
            </w:tcBorders>
            <w:shd w:val="clear" w:color="auto" w:fill="D9D9D9" w:themeFill="background1" w:themeFillShade="D9"/>
          </w:tcPr>
          <w:p w:rsidR="004A7EAA" w:rsidRPr="00166F92"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81" w:type="dxa"/>
            <w:tcBorders>
              <w:bottom w:val="single" w:sz="4" w:space="0" w:color="auto"/>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4" w:type="dxa"/>
            <w:tcBorders>
              <w:bottom w:val="single" w:sz="4" w:space="0" w:color="auto"/>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90" w:type="dxa"/>
            <w:vMerge/>
            <w:tcBorders>
              <w:bottom w:val="single" w:sz="4" w:space="0" w:color="auto"/>
            </w:tcBorders>
          </w:tcPr>
          <w:p w:rsidR="004A7EAA" w:rsidRPr="00166F92" w:rsidRDefault="004A7EAA" w:rsidP="001D5093">
            <w:pPr>
              <w:spacing w:before="40"/>
              <w:rPr>
                <w:b/>
                <w:sz w:val="22"/>
                <w:szCs w:val="22"/>
              </w:rPr>
            </w:pPr>
          </w:p>
        </w:tc>
      </w:tr>
      <w:tr w:rsidR="004A7EAA" w:rsidRPr="00166F92" w:rsidTr="00976700">
        <w:trPr>
          <w:trHeight w:val="2870"/>
        </w:trPr>
        <w:tc>
          <w:tcPr>
            <w:tcW w:w="2196" w:type="dxa"/>
            <w:gridSpan w:val="2"/>
            <w:tcBorders>
              <w:bottom w:val="single" w:sz="4" w:space="0" w:color="auto"/>
            </w:tcBorders>
          </w:tcPr>
          <w:p w:rsidR="004A7EAA" w:rsidRPr="00166F92" w:rsidRDefault="004A7EAA" w:rsidP="001D5093">
            <w:pPr>
              <w:pStyle w:val="Heading2"/>
              <w:spacing w:before="60" w:after="60"/>
              <w:jc w:val="left"/>
              <w:rPr>
                <w:sz w:val="20"/>
              </w:rPr>
            </w:pPr>
            <w:bookmarkStart w:id="605" w:name="_Toc496968131"/>
            <w:r w:rsidRPr="00166F92">
              <w:rPr>
                <w:sz w:val="20"/>
              </w:rPr>
              <w:t>3.1</w:t>
            </w:r>
            <w:r w:rsidR="007E703B" w:rsidRPr="00166F92">
              <w:rPr>
                <w:sz w:val="20"/>
              </w:rPr>
              <w:t xml:space="preserve"> </w:t>
            </w:r>
            <w:r w:rsidR="00D32946" w:rsidRPr="00166F92">
              <w:rPr>
                <w:b w:val="0"/>
                <w:sz w:val="22"/>
                <w:szCs w:val="22"/>
              </w:rPr>
              <w:t>Financial Capabilities</w:t>
            </w:r>
            <w:bookmarkEnd w:id="605"/>
          </w:p>
        </w:tc>
        <w:tc>
          <w:tcPr>
            <w:tcW w:w="2790" w:type="dxa"/>
            <w:tcBorders>
              <w:bottom w:val="single" w:sz="4" w:space="0" w:color="auto"/>
            </w:tcBorders>
          </w:tcPr>
          <w:p w:rsidR="004A7EAA" w:rsidRPr="00166F92" w:rsidRDefault="004A7EAA" w:rsidP="001D5093">
            <w:pPr>
              <w:pStyle w:val="BodyTextIndent"/>
              <w:spacing w:before="60" w:after="60"/>
              <w:ind w:left="0"/>
              <w:jc w:val="left"/>
              <w:rPr>
                <w:sz w:val="20"/>
              </w:rPr>
            </w:pPr>
            <w:r w:rsidRPr="00166F92">
              <w:rPr>
                <w:sz w:val="20"/>
              </w:rPr>
              <w:t>Submission</w:t>
            </w:r>
            <w:r w:rsidR="007E703B" w:rsidRPr="00166F92">
              <w:rPr>
                <w:sz w:val="20"/>
              </w:rPr>
              <w:t xml:space="preserve"> </w:t>
            </w:r>
            <w:r w:rsidRPr="00166F92">
              <w:rPr>
                <w:sz w:val="20"/>
              </w:rPr>
              <w:t>of</w:t>
            </w:r>
            <w:r w:rsidR="007E703B" w:rsidRPr="00166F92">
              <w:rPr>
                <w:sz w:val="20"/>
              </w:rPr>
              <w:t xml:space="preserve"> </w:t>
            </w:r>
            <w:r w:rsidRPr="00166F92">
              <w:rPr>
                <w:sz w:val="20"/>
              </w:rPr>
              <w:t>audited</w:t>
            </w:r>
            <w:r w:rsidR="007E703B" w:rsidRPr="00166F92">
              <w:rPr>
                <w:sz w:val="20"/>
              </w:rPr>
              <w:t xml:space="preserve"> </w:t>
            </w:r>
            <w:r w:rsidRPr="00166F92">
              <w:rPr>
                <w:sz w:val="20"/>
              </w:rPr>
              <w:t>balance</w:t>
            </w:r>
            <w:r w:rsidR="007E703B" w:rsidRPr="00166F92">
              <w:rPr>
                <w:sz w:val="20"/>
              </w:rPr>
              <w:t xml:space="preserve"> </w:t>
            </w:r>
            <w:r w:rsidRPr="00166F92">
              <w:rPr>
                <w:sz w:val="20"/>
              </w:rPr>
              <w:t>sheets</w:t>
            </w:r>
            <w:r w:rsidR="007E703B" w:rsidRPr="00166F92">
              <w:rPr>
                <w:sz w:val="20"/>
              </w:rPr>
              <w:t xml:space="preserve"> </w:t>
            </w:r>
            <w:r w:rsidRPr="00166F92">
              <w:rPr>
                <w:sz w:val="20"/>
              </w:rPr>
              <w:t>or</w:t>
            </w:r>
            <w:r w:rsidR="007E703B" w:rsidRPr="00166F92">
              <w:rPr>
                <w:sz w:val="20"/>
              </w:rPr>
              <w:t xml:space="preserve"> </w:t>
            </w:r>
            <w:r w:rsidRPr="00166F92">
              <w:rPr>
                <w:sz w:val="20"/>
              </w:rPr>
              <w:t>if</w:t>
            </w:r>
            <w:r w:rsidR="007E703B" w:rsidRPr="00166F92">
              <w:rPr>
                <w:sz w:val="20"/>
              </w:rPr>
              <w:t xml:space="preserve"> </w:t>
            </w:r>
            <w:r w:rsidRPr="00166F92">
              <w:rPr>
                <w:sz w:val="20"/>
              </w:rPr>
              <w:t>not</w:t>
            </w:r>
            <w:r w:rsidR="007E703B" w:rsidRPr="00166F92">
              <w:rPr>
                <w:sz w:val="20"/>
              </w:rPr>
              <w:t xml:space="preserve"> </w:t>
            </w:r>
            <w:r w:rsidRPr="00166F92">
              <w:rPr>
                <w:sz w:val="20"/>
              </w:rPr>
              <w:t>required</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law</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00173F4F" w:rsidRPr="00166F92">
              <w:rPr>
                <w:sz w:val="20"/>
              </w:rPr>
              <w:t>C</w:t>
            </w:r>
            <w:r w:rsidRPr="00166F92">
              <w:rPr>
                <w:sz w:val="20"/>
              </w:rPr>
              <w:t>ountry,</w:t>
            </w:r>
            <w:r w:rsidR="007E703B" w:rsidRPr="00166F92">
              <w:rPr>
                <w:sz w:val="20"/>
              </w:rPr>
              <w:t xml:space="preserve"> </w:t>
            </w:r>
            <w:r w:rsidRPr="00166F92">
              <w:rPr>
                <w:sz w:val="20"/>
              </w:rPr>
              <w:t>other</w:t>
            </w:r>
            <w:r w:rsidR="007E703B" w:rsidRPr="00166F92">
              <w:rPr>
                <w:sz w:val="20"/>
              </w:rPr>
              <w:t xml:space="preserve"> </w:t>
            </w:r>
            <w:r w:rsidRPr="00166F92">
              <w:rPr>
                <w:sz w:val="20"/>
              </w:rPr>
              <w:t>financial</w:t>
            </w:r>
            <w:r w:rsidR="007E703B" w:rsidRPr="00166F92">
              <w:rPr>
                <w:sz w:val="20"/>
              </w:rPr>
              <w:t xml:space="preserve"> </w:t>
            </w:r>
            <w:r w:rsidRPr="00166F92">
              <w:rPr>
                <w:sz w:val="20"/>
              </w:rPr>
              <w:t>statements</w:t>
            </w:r>
            <w:r w:rsidR="007E703B" w:rsidRPr="00166F92">
              <w:rPr>
                <w:sz w:val="20"/>
              </w:rPr>
              <w:t xml:space="preserve"> </w:t>
            </w:r>
            <w:r w:rsidRPr="00166F92">
              <w:rPr>
                <w:sz w:val="20"/>
              </w:rPr>
              <w:t>acceptable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F30FF4" w:rsidRPr="00166F92">
              <w:rPr>
                <w:sz w:val="20"/>
              </w:rPr>
              <w:t>Employer</w:t>
            </w:r>
            <w:r w:rsidRPr="00166F92">
              <w:rPr>
                <w:sz w:val="20"/>
              </w:rPr>
              <w:t>,</w:t>
            </w:r>
            <w:r w:rsidR="007E703B" w:rsidRPr="00166F92">
              <w:rPr>
                <w:sz w:val="20"/>
              </w:rPr>
              <w:t xml:space="preserve"> </w:t>
            </w:r>
            <w:r w:rsidRPr="00166F92">
              <w:rPr>
                <w:sz w:val="20"/>
              </w:rPr>
              <w:t>for</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w:t>
            </w:r>
            <w:r w:rsidR="007E703B" w:rsidRPr="00166F92">
              <w:rPr>
                <w:sz w:val="20"/>
              </w:rPr>
              <w:t xml:space="preserve"> </w:t>
            </w:r>
            <w:r w:rsidRPr="00166F92">
              <w:rPr>
                <w:sz w:val="20"/>
              </w:rPr>
              <w:t>]</w:t>
            </w:r>
            <w:r w:rsidR="007E703B" w:rsidRPr="00166F92">
              <w:rPr>
                <w:sz w:val="20"/>
              </w:rPr>
              <w:t xml:space="preserve"> </w:t>
            </w:r>
            <w:r w:rsidRPr="00166F92">
              <w:rPr>
                <w:sz w:val="20"/>
              </w:rPr>
              <w:t>years</w:t>
            </w:r>
            <w:r w:rsidR="007E703B" w:rsidRPr="00166F92">
              <w:rPr>
                <w:sz w:val="20"/>
              </w:rPr>
              <w:t xml:space="preserve"> </w:t>
            </w:r>
            <w:r w:rsidRPr="00166F92">
              <w:rPr>
                <w:sz w:val="20"/>
              </w:rPr>
              <w:t>to</w:t>
            </w:r>
            <w:r w:rsidR="007E703B" w:rsidRPr="00166F92">
              <w:rPr>
                <w:sz w:val="20"/>
              </w:rPr>
              <w:t xml:space="preserve"> </w:t>
            </w:r>
            <w:r w:rsidRPr="00166F92">
              <w:rPr>
                <w:sz w:val="20"/>
              </w:rPr>
              <w:t>demonstrate</w:t>
            </w:r>
            <w:r w:rsidR="007E703B" w:rsidRPr="00166F92">
              <w:rPr>
                <w:sz w:val="20"/>
              </w:rPr>
              <w:t xml:space="preserve"> </w:t>
            </w:r>
            <w:r w:rsidRPr="00166F92">
              <w:rPr>
                <w:sz w:val="20"/>
              </w:rPr>
              <w:t>the</w:t>
            </w:r>
            <w:r w:rsidR="007E703B" w:rsidRPr="00166F92">
              <w:rPr>
                <w:sz w:val="20"/>
              </w:rPr>
              <w:t xml:space="preserve"> </w:t>
            </w:r>
            <w:r w:rsidRPr="00166F92">
              <w:rPr>
                <w:sz w:val="20"/>
              </w:rPr>
              <w:t>current</w:t>
            </w:r>
            <w:r w:rsidR="007E703B" w:rsidRPr="00166F92">
              <w:rPr>
                <w:sz w:val="20"/>
              </w:rPr>
              <w:t xml:space="preserve"> </w:t>
            </w:r>
            <w:r w:rsidRPr="00166F92">
              <w:rPr>
                <w:sz w:val="20"/>
              </w:rPr>
              <w:t>soundness</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Pr="00166F92">
              <w:rPr>
                <w:sz w:val="20"/>
              </w:rPr>
              <w:t>financial</w:t>
            </w:r>
            <w:r w:rsidR="007E703B" w:rsidRPr="00166F92">
              <w:rPr>
                <w:sz w:val="20"/>
              </w:rPr>
              <w:t xml:space="preserve"> </w:t>
            </w:r>
            <w:r w:rsidRPr="00166F92">
              <w:rPr>
                <w:sz w:val="20"/>
              </w:rPr>
              <w:t>position</w:t>
            </w:r>
            <w:r w:rsidR="007E703B" w:rsidRPr="00166F92">
              <w:rPr>
                <w:sz w:val="20"/>
              </w:rPr>
              <w:t xml:space="preserve"> </w:t>
            </w:r>
            <w:r w:rsidRPr="00166F92">
              <w:rPr>
                <w:sz w:val="20"/>
              </w:rPr>
              <w:t>and</w:t>
            </w:r>
            <w:r w:rsidR="007E703B" w:rsidRPr="00166F92">
              <w:rPr>
                <w:sz w:val="20"/>
              </w:rPr>
              <w:t xml:space="preserve"> </w:t>
            </w:r>
            <w:r w:rsidRPr="00166F92">
              <w:rPr>
                <w:sz w:val="20"/>
              </w:rPr>
              <w:t>its</w:t>
            </w:r>
            <w:r w:rsidR="007E703B" w:rsidRPr="00166F92">
              <w:rPr>
                <w:sz w:val="20"/>
              </w:rPr>
              <w:t xml:space="preserve"> </w:t>
            </w:r>
            <w:r w:rsidRPr="00166F92">
              <w:rPr>
                <w:sz w:val="20"/>
              </w:rPr>
              <w:t>prospective</w:t>
            </w:r>
            <w:r w:rsidR="007E703B" w:rsidRPr="00166F92">
              <w:rPr>
                <w:sz w:val="20"/>
              </w:rPr>
              <w:t xml:space="preserve"> </w:t>
            </w:r>
            <w:r w:rsidRPr="00166F92">
              <w:rPr>
                <w:sz w:val="20"/>
              </w:rPr>
              <w:t>long</w:t>
            </w:r>
            <w:r w:rsidR="007E703B" w:rsidRPr="00166F92">
              <w:rPr>
                <w:sz w:val="20"/>
              </w:rPr>
              <w:t xml:space="preserve"> </w:t>
            </w:r>
            <w:r w:rsidRPr="00166F92">
              <w:rPr>
                <w:sz w:val="20"/>
              </w:rPr>
              <w:t>term</w:t>
            </w:r>
            <w:r w:rsidR="007E703B" w:rsidRPr="00166F92">
              <w:rPr>
                <w:sz w:val="20"/>
              </w:rPr>
              <w:t xml:space="preserve"> </w:t>
            </w:r>
            <w:r w:rsidRPr="00166F92">
              <w:rPr>
                <w:sz w:val="20"/>
              </w:rPr>
              <w:t>profitability.</w:t>
            </w:r>
          </w:p>
          <w:p w:rsidR="004A7EAA" w:rsidRPr="00166F92" w:rsidRDefault="004A7EAA" w:rsidP="001D5093">
            <w:pPr>
              <w:pStyle w:val="Heading3"/>
              <w:tabs>
                <w:tab w:val="clear" w:pos="864"/>
              </w:tabs>
              <w:spacing w:before="60" w:after="60"/>
              <w:ind w:left="432" w:right="0" w:firstLine="0"/>
              <w:jc w:val="left"/>
              <w:rPr>
                <w:sz w:val="20"/>
              </w:rPr>
            </w:pPr>
          </w:p>
        </w:tc>
        <w:tc>
          <w:tcPr>
            <w:tcW w:w="1494" w:type="dxa"/>
            <w:tcBorders>
              <w:bottom w:val="single" w:sz="4" w:space="0" w:color="auto"/>
            </w:tcBorders>
          </w:tcPr>
          <w:p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481" w:type="dxa"/>
            <w:tcBorders>
              <w:bottom w:val="single" w:sz="4" w:space="0" w:color="auto"/>
            </w:tcBorders>
          </w:tcPr>
          <w:p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04" w:type="dxa"/>
            <w:tcBorders>
              <w:bottom w:val="single" w:sz="4" w:space="0" w:color="auto"/>
            </w:tcBorders>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90" w:type="dxa"/>
            <w:tcBorders>
              <w:bottom w:val="single" w:sz="4" w:space="0" w:color="auto"/>
            </w:tcBorders>
          </w:tcPr>
          <w:p w:rsidR="004A7EAA" w:rsidRPr="00166F92" w:rsidRDefault="004A7EAA" w:rsidP="001D5093">
            <w:pPr>
              <w:pStyle w:val="Outline"/>
              <w:spacing w:before="60" w:after="60"/>
              <w:rPr>
                <w:kern w:val="0"/>
                <w:sz w:val="20"/>
              </w:rPr>
            </w:pPr>
            <w:r w:rsidRPr="00166F92">
              <w:rPr>
                <w:kern w:val="0"/>
                <w:sz w:val="20"/>
              </w:rPr>
              <w:t>Form</w:t>
            </w:r>
            <w:r w:rsidR="007E703B" w:rsidRPr="00166F92">
              <w:rPr>
                <w:kern w:val="0"/>
                <w:sz w:val="20"/>
              </w:rPr>
              <w:t xml:space="preserve"> </w:t>
            </w:r>
            <w:r w:rsidRPr="00166F92">
              <w:rPr>
                <w:kern w:val="0"/>
                <w:sz w:val="20"/>
              </w:rPr>
              <w:t>FIN</w:t>
            </w:r>
            <w:r w:rsidR="007E703B" w:rsidRPr="00166F92">
              <w:rPr>
                <w:kern w:val="0"/>
                <w:sz w:val="20"/>
              </w:rPr>
              <w:t xml:space="preserve"> </w:t>
            </w:r>
            <w:r w:rsidRPr="00166F92">
              <w:rPr>
                <w:kern w:val="0"/>
                <w:sz w:val="20"/>
              </w:rPr>
              <w:t>–</w:t>
            </w:r>
            <w:r w:rsidR="007E703B" w:rsidRPr="00166F92">
              <w:rPr>
                <w:kern w:val="0"/>
                <w:sz w:val="20"/>
              </w:rPr>
              <w:t xml:space="preserve"> </w:t>
            </w:r>
            <w:r w:rsidRPr="00166F92">
              <w:rPr>
                <w:kern w:val="0"/>
                <w:sz w:val="20"/>
              </w:rPr>
              <w:t>3.1</w:t>
            </w:r>
            <w:r w:rsidR="007E703B" w:rsidRPr="00166F92">
              <w:rPr>
                <w:kern w:val="0"/>
                <w:sz w:val="20"/>
              </w:rPr>
              <w:t xml:space="preserve"> </w:t>
            </w:r>
            <w:r w:rsidRPr="00166F92">
              <w:rPr>
                <w:kern w:val="0"/>
                <w:sz w:val="20"/>
              </w:rPr>
              <w:t>with</w:t>
            </w:r>
            <w:r w:rsidR="007E703B" w:rsidRPr="00166F92">
              <w:rPr>
                <w:kern w:val="0"/>
                <w:sz w:val="20"/>
              </w:rPr>
              <w:t xml:space="preserve"> </w:t>
            </w:r>
            <w:r w:rsidRPr="00166F92">
              <w:rPr>
                <w:kern w:val="0"/>
                <w:sz w:val="20"/>
              </w:rPr>
              <w:t>attachments</w:t>
            </w:r>
          </w:p>
        </w:tc>
      </w:tr>
      <w:tr w:rsidR="004A7EAA" w:rsidRPr="00166F92" w:rsidTr="00173F4F">
        <w:trPr>
          <w:trHeight w:val="826"/>
        </w:trPr>
        <w:tc>
          <w:tcPr>
            <w:tcW w:w="2196" w:type="dxa"/>
            <w:gridSpan w:val="2"/>
            <w:tcBorders>
              <w:bottom w:val="single" w:sz="6" w:space="0" w:color="000000"/>
            </w:tcBorders>
          </w:tcPr>
          <w:p w:rsidR="004A7EAA" w:rsidRPr="00166F92" w:rsidRDefault="00EA5E56" w:rsidP="001D5093">
            <w:pPr>
              <w:pStyle w:val="Heading2"/>
              <w:tabs>
                <w:tab w:val="clear" w:pos="619"/>
              </w:tabs>
              <w:spacing w:before="60" w:after="60"/>
              <w:jc w:val="left"/>
              <w:rPr>
                <w:sz w:val="20"/>
              </w:rPr>
            </w:pPr>
            <w:r w:rsidRPr="00166F92">
              <w:rPr>
                <w:sz w:val="20"/>
              </w:rPr>
              <w:t>3.2</w:t>
            </w:r>
            <w:r w:rsidR="004A7EAA" w:rsidRPr="00166F92">
              <w:rPr>
                <w:sz w:val="20"/>
              </w:rPr>
              <w:t>Average</w:t>
            </w:r>
            <w:r w:rsidR="007E703B" w:rsidRPr="00166F92">
              <w:rPr>
                <w:sz w:val="20"/>
              </w:rPr>
              <w:t xml:space="preserve"> </w:t>
            </w:r>
            <w:r w:rsidR="004A7EAA" w:rsidRPr="00166F92">
              <w:rPr>
                <w:sz w:val="20"/>
              </w:rPr>
              <w:t>Annual</w:t>
            </w:r>
            <w:r w:rsidR="007E703B" w:rsidRPr="00166F92">
              <w:rPr>
                <w:sz w:val="20"/>
              </w:rPr>
              <w:t xml:space="preserve"> </w:t>
            </w:r>
            <w:r w:rsidR="004A7EAA" w:rsidRPr="00166F92">
              <w:rPr>
                <w:sz w:val="20"/>
              </w:rPr>
              <w:t>Turnover</w:t>
            </w:r>
          </w:p>
          <w:p w:rsidR="004A7EAA" w:rsidRPr="00166F92" w:rsidRDefault="004A7EAA" w:rsidP="001D5093">
            <w:pPr>
              <w:pStyle w:val="BodyTextIndent"/>
              <w:spacing w:before="60" w:after="60"/>
              <w:rPr>
                <w:sz w:val="20"/>
              </w:rPr>
            </w:pPr>
          </w:p>
        </w:tc>
        <w:tc>
          <w:tcPr>
            <w:tcW w:w="2790" w:type="dxa"/>
            <w:tcBorders>
              <w:bottom w:val="single" w:sz="6" w:space="0" w:color="000000"/>
            </w:tcBorders>
          </w:tcPr>
          <w:p w:rsidR="004A7EAA" w:rsidRPr="00166F92" w:rsidRDefault="004A7EAA" w:rsidP="001D5093">
            <w:pPr>
              <w:pStyle w:val="Heading3"/>
              <w:tabs>
                <w:tab w:val="clear" w:pos="864"/>
              </w:tabs>
              <w:spacing w:before="60" w:after="60"/>
              <w:ind w:left="0" w:firstLine="0"/>
              <w:jc w:val="left"/>
              <w:rPr>
                <w:sz w:val="20"/>
              </w:rPr>
            </w:pPr>
            <w:r w:rsidRPr="00166F92">
              <w:rPr>
                <w:sz w:val="20"/>
              </w:rPr>
              <w:t>Minimum</w:t>
            </w:r>
            <w:r w:rsidR="007E703B" w:rsidRPr="00166F92">
              <w:rPr>
                <w:sz w:val="20"/>
              </w:rPr>
              <w:t xml:space="preserve"> </w:t>
            </w:r>
            <w:r w:rsidRPr="00166F92">
              <w:rPr>
                <w:sz w:val="20"/>
              </w:rPr>
              <w:t>average</w:t>
            </w:r>
            <w:r w:rsidR="007E703B" w:rsidRPr="00166F92">
              <w:rPr>
                <w:sz w:val="20"/>
              </w:rPr>
              <w:t xml:space="preserve"> </w:t>
            </w:r>
            <w:r w:rsidRPr="00166F92">
              <w:rPr>
                <w:sz w:val="20"/>
              </w:rPr>
              <w:t>annual</w:t>
            </w:r>
            <w:r w:rsidR="007E703B" w:rsidRPr="00166F92">
              <w:rPr>
                <w:sz w:val="20"/>
              </w:rPr>
              <w:t xml:space="preserve"> </w:t>
            </w:r>
            <w:r w:rsidRPr="00166F92">
              <w:rPr>
                <w:sz w:val="20"/>
              </w:rPr>
              <w:t>turnover</w:t>
            </w:r>
            <w:r w:rsidR="007E703B" w:rsidRPr="00166F92">
              <w:rPr>
                <w:sz w:val="20"/>
              </w:rPr>
              <w:t xml:space="preserve"> </w:t>
            </w:r>
            <w:r w:rsidR="0035081F" w:rsidRPr="00166F92">
              <w:rPr>
                <w:sz w:val="20"/>
              </w:rPr>
              <w:t>in ____</w:t>
            </w:r>
            <w:r w:rsidR="0035081F" w:rsidRPr="00166F92">
              <w:rPr>
                <w:i/>
                <w:sz w:val="20"/>
              </w:rPr>
              <w:t>[insert the appropriate sector]</w:t>
            </w:r>
            <w:r w:rsidR="0035081F" w:rsidRPr="00166F92">
              <w:rPr>
                <w:sz w:val="20"/>
              </w:rPr>
              <w:t xml:space="preserve"> </w:t>
            </w:r>
            <w:r w:rsidRPr="00166F92">
              <w:rPr>
                <w:sz w:val="20"/>
              </w:rPr>
              <w:t>of</w:t>
            </w:r>
            <w:r w:rsidR="007E703B" w:rsidRPr="00166F92">
              <w:rPr>
                <w:sz w:val="20"/>
              </w:rPr>
              <w:t xml:space="preserve"> </w:t>
            </w:r>
            <w:r w:rsidRPr="00166F92">
              <w:rPr>
                <w:sz w:val="20"/>
              </w:rPr>
              <w:t>__________________,</w:t>
            </w:r>
            <w:r w:rsidR="007E703B" w:rsidRPr="00166F92">
              <w:rPr>
                <w:sz w:val="20"/>
              </w:rPr>
              <w:t xml:space="preserve"> </w:t>
            </w:r>
            <w:r w:rsidRPr="00166F92">
              <w:rPr>
                <w:sz w:val="20"/>
              </w:rPr>
              <w:t>calculated</w:t>
            </w:r>
            <w:r w:rsidR="007E703B" w:rsidRPr="00166F92">
              <w:rPr>
                <w:sz w:val="20"/>
              </w:rPr>
              <w:t xml:space="preserve"> </w:t>
            </w:r>
            <w:r w:rsidRPr="00166F92">
              <w:rPr>
                <w:sz w:val="20"/>
              </w:rPr>
              <w:t>as</w:t>
            </w:r>
            <w:r w:rsidR="007E703B" w:rsidRPr="00166F92">
              <w:rPr>
                <w:sz w:val="20"/>
              </w:rPr>
              <w:t xml:space="preserve"> </w:t>
            </w:r>
            <w:r w:rsidRPr="00166F92">
              <w:rPr>
                <w:sz w:val="20"/>
              </w:rPr>
              <w:t>total</w:t>
            </w:r>
            <w:r w:rsidR="007E703B" w:rsidRPr="00166F92">
              <w:rPr>
                <w:sz w:val="20"/>
              </w:rPr>
              <w:t xml:space="preserve"> </w:t>
            </w:r>
            <w:r w:rsidRPr="00166F92">
              <w:rPr>
                <w:sz w:val="20"/>
              </w:rPr>
              <w:t>certified</w:t>
            </w:r>
            <w:r w:rsidR="007E703B" w:rsidRPr="00166F92">
              <w:rPr>
                <w:sz w:val="20"/>
              </w:rPr>
              <w:t xml:space="preserve"> </w:t>
            </w:r>
            <w:r w:rsidRPr="00166F92">
              <w:rPr>
                <w:sz w:val="20"/>
              </w:rPr>
              <w:t>payments</w:t>
            </w:r>
            <w:r w:rsidR="007E703B" w:rsidRPr="00166F92">
              <w:rPr>
                <w:sz w:val="20"/>
              </w:rPr>
              <w:t xml:space="preserve"> </w:t>
            </w:r>
            <w:r w:rsidRPr="00166F92">
              <w:rPr>
                <w:sz w:val="20"/>
              </w:rPr>
              <w:t>received</w:t>
            </w:r>
            <w:r w:rsidR="007E703B" w:rsidRPr="00166F92">
              <w:rPr>
                <w:sz w:val="20"/>
              </w:rPr>
              <w:t xml:space="preserve"> </w:t>
            </w:r>
            <w:r w:rsidRPr="00166F92">
              <w:rPr>
                <w:sz w:val="20"/>
              </w:rPr>
              <w:t>for</w:t>
            </w:r>
            <w:r w:rsidR="007E703B" w:rsidRPr="00166F92">
              <w:rPr>
                <w:sz w:val="20"/>
              </w:rPr>
              <w:t xml:space="preserve"> </w:t>
            </w:r>
            <w:r w:rsidRPr="00166F92">
              <w:rPr>
                <w:sz w:val="20"/>
              </w:rPr>
              <w:t>contracts</w:t>
            </w:r>
            <w:r w:rsidR="007E703B" w:rsidRPr="00166F92">
              <w:rPr>
                <w:sz w:val="20"/>
              </w:rPr>
              <w:t xml:space="preserve">  </w:t>
            </w:r>
            <w:r w:rsidRPr="00166F92">
              <w:rPr>
                <w:sz w:val="20"/>
              </w:rPr>
              <w:t>in</w:t>
            </w:r>
            <w:r w:rsidR="007E703B" w:rsidRPr="00166F92">
              <w:rPr>
                <w:sz w:val="20"/>
              </w:rPr>
              <w:t xml:space="preserve"> </w:t>
            </w:r>
            <w:r w:rsidRPr="00166F92">
              <w:rPr>
                <w:sz w:val="20"/>
              </w:rPr>
              <w:t>progress</w:t>
            </w:r>
            <w:r w:rsidR="007E703B" w:rsidRPr="00166F92">
              <w:rPr>
                <w:sz w:val="20"/>
              </w:rPr>
              <w:t xml:space="preserve"> </w:t>
            </w:r>
            <w:r w:rsidRPr="00166F92">
              <w:rPr>
                <w:sz w:val="20"/>
              </w:rPr>
              <w:t>or</w:t>
            </w:r>
            <w:r w:rsidR="007E703B" w:rsidRPr="00166F92">
              <w:rPr>
                <w:sz w:val="20"/>
              </w:rPr>
              <w:t xml:space="preserve"> </w:t>
            </w:r>
            <w:r w:rsidRPr="00166F92">
              <w:rPr>
                <w:sz w:val="20"/>
              </w:rPr>
              <w:t>completed,</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last______(</w:t>
            </w:r>
            <w:r w:rsidR="007E703B" w:rsidRPr="00166F92">
              <w:rPr>
                <w:sz w:val="20"/>
              </w:rPr>
              <w:t xml:space="preserve">   </w:t>
            </w:r>
            <w:r w:rsidRPr="00166F92">
              <w:rPr>
                <w:sz w:val="20"/>
              </w:rPr>
              <w:t>)</w:t>
            </w:r>
            <w:r w:rsidR="007E703B" w:rsidRPr="00166F92">
              <w:rPr>
                <w:sz w:val="20"/>
              </w:rPr>
              <w:t xml:space="preserve"> </w:t>
            </w:r>
            <w:r w:rsidRPr="00166F92">
              <w:rPr>
                <w:sz w:val="20"/>
              </w:rPr>
              <w:t>years</w:t>
            </w:r>
          </w:p>
        </w:tc>
        <w:tc>
          <w:tcPr>
            <w:tcW w:w="1494"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rsidR="004A7EAA" w:rsidRPr="00166F92" w:rsidRDefault="004A7EAA" w:rsidP="001D5093">
            <w:pPr>
              <w:spacing w:before="60" w:after="60"/>
              <w:jc w:val="left"/>
              <w:rPr>
                <w:sz w:val="20"/>
              </w:rPr>
            </w:pPr>
          </w:p>
        </w:tc>
        <w:tc>
          <w:tcPr>
            <w:tcW w:w="1404"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6" w:space="0" w:color="000000"/>
            </w:tcBorders>
          </w:tcPr>
          <w:p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–3.2</w:t>
            </w:r>
          </w:p>
        </w:tc>
      </w:tr>
      <w:tr w:rsidR="00EA5E56" w:rsidRPr="00166F92" w:rsidTr="00173F4F">
        <w:trPr>
          <w:trHeight w:val="3281"/>
        </w:trPr>
        <w:tc>
          <w:tcPr>
            <w:tcW w:w="2160" w:type="dxa"/>
          </w:tcPr>
          <w:p w:rsidR="00EA5E56" w:rsidRPr="00166F92" w:rsidRDefault="00EA5E56" w:rsidP="001D5093">
            <w:pPr>
              <w:pStyle w:val="Heading2"/>
              <w:tabs>
                <w:tab w:val="clear" w:pos="619"/>
                <w:tab w:val="left" w:pos="576"/>
              </w:tabs>
              <w:spacing w:before="60" w:after="60"/>
              <w:jc w:val="left"/>
              <w:rPr>
                <w:sz w:val="20"/>
              </w:rPr>
            </w:pPr>
            <w:r w:rsidRPr="00166F92">
              <w:rPr>
                <w:sz w:val="20"/>
              </w:rPr>
              <w:t>3.3Financial</w:t>
            </w:r>
            <w:r w:rsidR="007E703B" w:rsidRPr="00166F92">
              <w:rPr>
                <w:sz w:val="20"/>
              </w:rPr>
              <w:t xml:space="preserve"> </w:t>
            </w:r>
            <w:r w:rsidRPr="00166F92">
              <w:rPr>
                <w:sz w:val="20"/>
              </w:rPr>
              <w:t>Resources</w:t>
            </w:r>
          </w:p>
          <w:p w:rsidR="00EA5E56" w:rsidRPr="00166F92" w:rsidRDefault="00EA5E56" w:rsidP="001D5093">
            <w:pPr>
              <w:pStyle w:val="Heading2"/>
              <w:spacing w:before="60" w:after="60"/>
              <w:jc w:val="left"/>
              <w:rPr>
                <w:sz w:val="20"/>
              </w:rPr>
            </w:pPr>
          </w:p>
        </w:tc>
        <w:tc>
          <w:tcPr>
            <w:tcW w:w="2826" w:type="dxa"/>
            <w:gridSpan w:val="2"/>
          </w:tcPr>
          <w:p w:rsidR="00EA5E56" w:rsidRPr="00166F92" w:rsidRDefault="00ED2D27" w:rsidP="001D5093">
            <w:pPr>
              <w:spacing w:before="60" w:after="60"/>
              <w:rPr>
                <w:iCs/>
                <w:sz w:val="20"/>
              </w:rPr>
            </w:pPr>
            <w:r w:rsidRPr="00166F92">
              <w:rPr>
                <w:iCs/>
                <w:sz w:val="20"/>
              </w:rPr>
              <w:t>T</w:t>
            </w:r>
            <w:r w:rsidR="00EA5E56" w:rsidRPr="00166F92">
              <w:rPr>
                <w:iCs/>
                <w:sz w:val="20"/>
              </w:rPr>
              <w:t>he</w:t>
            </w:r>
            <w:r w:rsidR="007E703B" w:rsidRPr="00166F92">
              <w:rPr>
                <w:iCs/>
                <w:sz w:val="20"/>
              </w:rPr>
              <w:t xml:space="preserve"> </w:t>
            </w:r>
            <w:r w:rsidR="00EA5E56" w:rsidRPr="00166F92">
              <w:rPr>
                <w:iCs/>
                <w:sz w:val="20"/>
              </w:rPr>
              <w:t>Bidder</w:t>
            </w:r>
            <w:r w:rsidR="007E703B" w:rsidRPr="00166F92">
              <w:rPr>
                <w:iCs/>
                <w:sz w:val="20"/>
              </w:rPr>
              <w:t xml:space="preserve"> </w:t>
            </w:r>
            <w:r w:rsidR="00EA5E56" w:rsidRPr="00166F92">
              <w:rPr>
                <w:iCs/>
                <w:sz w:val="20"/>
              </w:rPr>
              <w:t>must</w:t>
            </w:r>
            <w:r w:rsidR="007E703B" w:rsidRPr="00166F92">
              <w:rPr>
                <w:iCs/>
                <w:sz w:val="20"/>
              </w:rPr>
              <w:t xml:space="preserve"> </w:t>
            </w:r>
            <w:r w:rsidR="00EA5E56" w:rsidRPr="00166F92">
              <w:rPr>
                <w:iCs/>
                <w:sz w:val="20"/>
              </w:rPr>
              <w:t>demonstrate</w:t>
            </w:r>
            <w:r w:rsidR="007E703B" w:rsidRPr="00166F92">
              <w:rPr>
                <w:iCs/>
                <w:sz w:val="20"/>
              </w:rPr>
              <w:t xml:space="preserve"> </w:t>
            </w:r>
            <w:r w:rsidR="00EA5E56" w:rsidRPr="00166F92">
              <w:rPr>
                <w:iCs/>
                <w:sz w:val="20"/>
              </w:rPr>
              <w:t>access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or</w:t>
            </w:r>
            <w:r w:rsidR="007E703B" w:rsidRPr="00166F92">
              <w:rPr>
                <w:iCs/>
                <w:sz w:val="20"/>
              </w:rPr>
              <w:t xml:space="preserve"> </w:t>
            </w:r>
            <w:r w:rsidR="00EA5E56" w:rsidRPr="00166F92">
              <w:rPr>
                <w:iCs/>
                <w:sz w:val="20"/>
              </w:rPr>
              <w:t>availability</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resources</w:t>
            </w:r>
            <w:r w:rsidR="007E703B" w:rsidRPr="00166F92">
              <w:rPr>
                <w:iCs/>
                <w:sz w:val="20"/>
              </w:rPr>
              <w:t xml:space="preserve"> </w:t>
            </w:r>
            <w:r w:rsidR="00EA5E56" w:rsidRPr="00166F92">
              <w:rPr>
                <w:iCs/>
                <w:sz w:val="20"/>
              </w:rPr>
              <w:t>such</w:t>
            </w:r>
            <w:r w:rsidR="007E703B" w:rsidRPr="00166F92">
              <w:rPr>
                <w:iCs/>
                <w:sz w:val="20"/>
              </w:rPr>
              <w:t xml:space="preserve"> </w:t>
            </w:r>
            <w:r w:rsidR="00EA5E56" w:rsidRPr="00166F92">
              <w:rPr>
                <w:iCs/>
                <w:sz w:val="20"/>
              </w:rPr>
              <w:t>as</w:t>
            </w:r>
            <w:r w:rsidR="007E703B" w:rsidRPr="00166F92">
              <w:rPr>
                <w:iCs/>
                <w:sz w:val="20"/>
              </w:rPr>
              <w:t xml:space="preserve"> </w:t>
            </w:r>
            <w:r w:rsidR="00EA5E56" w:rsidRPr="00166F92">
              <w:rPr>
                <w:iCs/>
                <w:sz w:val="20"/>
              </w:rPr>
              <w:t>liquid</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unencumbered</w:t>
            </w:r>
            <w:r w:rsidR="007E703B" w:rsidRPr="00166F92">
              <w:rPr>
                <w:iCs/>
                <w:sz w:val="20"/>
              </w:rPr>
              <w:t xml:space="preserve"> </w:t>
            </w:r>
            <w:r w:rsidR="00EA5E56" w:rsidRPr="00166F92">
              <w:rPr>
                <w:iCs/>
                <w:sz w:val="20"/>
              </w:rPr>
              <w:t>real</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lines</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credit,</w:t>
            </w:r>
            <w:r w:rsidR="007E703B" w:rsidRPr="00166F92">
              <w:rPr>
                <w:iCs/>
                <w:sz w:val="20"/>
              </w:rPr>
              <w:t xml:space="preserve"> </w:t>
            </w:r>
            <w:r w:rsidR="00EA5E56" w:rsidRPr="00166F92">
              <w:rPr>
                <w:iCs/>
                <w:sz w:val="20"/>
              </w:rPr>
              <w:t>and</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means,</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than</w:t>
            </w:r>
            <w:r w:rsidR="007E703B" w:rsidRPr="00166F92">
              <w:rPr>
                <w:iCs/>
                <w:sz w:val="20"/>
              </w:rPr>
              <w:t xml:space="preserve"> </w:t>
            </w:r>
            <w:r w:rsidR="00EA5E56" w:rsidRPr="00166F92">
              <w:rPr>
                <w:iCs/>
                <w:sz w:val="20"/>
              </w:rPr>
              <w:t>any</w:t>
            </w:r>
            <w:r w:rsidR="007E703B" w:rsidRPr="00166F92">
              <w:rPr>
                <w:iCs/>
                <w:sz w:val="20"/>
              </w:rPr>
              <w:t xml:space="preserve"> </w:t>
            </w:r>
            <w:r w:rsidR="00EA5E56" w:rsidRPr="00166F92">
              <w:rPr>
                <w:iCs/>
                <w:sz w:val="20"/>
              </w:rPr>
              <w:t>contractual</w:t>
            </w:r>
            <w:r w:rsidR="007E703B" w:rsidRPr="00166F92">
              <w:rPr>
                <w:iCs/>
                <w:sz w:val="20"/>
              </w:rPr>
              <w:t xml:space="preserve"> </w:t>
            </w:r>
            <w:r w:rsidR="00EA5E56" w:rsidRPr="00166F92">
              <w:rPr>
                <w:iCs/>
                <w:sz w:val="20"/>
              </w:rPr>
              <w:t>advance</w:t>
            </w:r>
            <w:r w:rsidR="007E703B" w:rsidRPr="00166F92">
              <w:rPr>
                <w:iCs/>
                <w:sz w:val="20"/>
              </w:rPr>
              <w:t xml:space="preserve"> </w:t>
            </w:r>
            <w:r w:rsidR="00EA5E56" w:rsidRPr="00166F92">
              <w:rPr>
                <w:iCs/>
                <w:sz w:val="20"/>
              </w:rPr>
              <w:t>payments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meet:</w:t>
            </w:r>
            <w:r w:rsidR="007E703B" w:rsidRPr="00166F92">
              <w:rPr>
                <w:iCs/>
                <w:sz w:val="20"/>
              </w:rPr>
              <w:t xml:space="preserve"> </w:t>
            </w:r>
          </w:p>
          <w:p w:rsidR="00EA5E56" w:rsidRPr="00166F92" w:rsidRDefault="006A7A5A" w:rsidP="001D5093">
            <w:pPr>
              <w:spacing w:before="60" w:after="60"/>
              <w:rPr>
                <w:iCs/>
                <w:sz w:val="21"/>
              </w:rPr>
            </w:pPr>
            <w:r w:rsidRPr="00166F92">
              <w:rPr>
                <w:iCs/>
                <w:sz w:val="21"/>
              </w:rPr>
              <w:t>(i)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following</w:t>
            </w:r>
            <w:r w:rsidR="007E703B" w:rsidRPr="00166F92">
              <w:rPr>
                <w:iCs/>
                <w:sz w:val="21"/>
              </w:rPr>
              <w:t xml:space="preserve"> </w:t>
            </w:r>
            <w:r w:rsidRPr="00166F92">
              <w:rPr>
                <w:iCs/>
                <w:sz w:val="21"/>
              </w:rPr>
              <w:t>cash-flow</w:t>
            </w:r>
            <w:r w:rsidR="007E703B" w:rsidRPr="00166F92">
              <w:rPr>
                <w:iCs/>
                <w:sz w:val="21"/>
              </w:rPr>
              <w:t xml:space="preserve"> </w:t>
            </w:r>
            <w:r w:rsidRPr="00166F92">
              <w:rPr>
                <w:iCs/>
                <w:sz w:val="21"/>
              </w:rPr>
              <w:t>requirement:</w:t>
            </w:r>
          </w:p>
          <w:p w:rsidR="00EA5E56" w:rsidRPr="00166F92" w:rsidRDefault="006A7A5A" w:rsidP="001D5093">
            <w:pPr>
              <w:pStyle w:val="Footer"/>
              <w:tabs>
                <w:tab w:val="clear" w:pos="9504"/>
              </w:tabs>
              <w:spacing w:before="60" w:after="60"/>
              <w:rPr>
                <w:iCs/>
                <w:sz w:val="21"/>
              </w:rPr>
            </w:pPr>
            <w:r w:rsidRPr="00166F92">
              <w:rPr>
                <w:iCs/>
                <w:sz w:val="21"/>
              </w:rPr>
              <w:t>………………………………</w:t>
            </w:r>
          </w:p>
          <w:p w:rsidR="00EA5E56" w:rsidRPr="00166F92" w:rsidRDefault="006A7A5A" w:rsidP="001D5093">
            <w:pPr>
              <w:pStyle w:val="Footer"/>
              <w:tabs>
                <w:tab w:val="clear" w:pos="9504"/>
              </w:tabs>
              <w:spacing w:before="60" w:after="60"/>
              <w:rPr>
                <w:iCs/>
                <w:sz w:val="21"/>
              </w:rPr>
            </w:pPr>
            <w:r w:rsidRPr="00166F92">
              <w:rPr>
                <w:iCs/>
                <w:sz w:val="21"/>
              </w:rPr>
              <w:t>and</w:t>
            </w:r>
            <w:r w:rsidR="007E703B" w:rsidRPr="00166F92">
              <w:rPr>
                <w:iCs/>
                <w:sz w:val="21"/>
              </w:rPr>
              <w:t xml:space="preserve"> </w:t>
            </w:r>
          </w:p>
          <w:p w:rsidR="00EA5E56" w:rsidRPr="00166F92" w:rsidRDefault="006A7A5A" w:rsidP="001D5093">
            <w:pPr>
              <w:pStyle w:val="Footer"/>
              <w:tabs>
                <w:tab w:val="clear" w:pos="9504"/>
              </w:tabs>
              <w:spacing w:before="60" w:after="60"/>
              <w:rPr>
                <w:sz w:val="20"/>
              </w:rPr>
            </w:pPr>
            <w:r w:rsidRPr="00166F92">
              <w:rPr>
                <w:iCs/>
                <w:sz w:val="21"/>
              </w:rPr>
              <w:t>(ii)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overall</w:t>
            </w:r>
            <w:r w:rsidR="007E703B" w:rsidRPr="00166F92">
              <w:rPr>
                <w:iCs/>
                <w:sz w:val="21"/>
              </w:rPr>
              <w:t xml:space="preserve"> </w:t>
            </w:r>
            <w:r w:rsidRPr="00166F92">
              <w:rPr>
                <w:iCs/>
                <w:sz w:val="21"/>
              </w:rPr>
              <w:t>cash</w:t>
            </w:r>
            <w:r w:rsidR="007E703B" w:rsidRPr="00166F92">
              <w:rPr>
                <w:iCs/>
                <w:sz w:val="21"/>
              </w:rPr>
              <w:t xml:space="preserve"> </w:t>
            </w:r>
            <w:r w:rsidRPr="00166F92">
              <w:rPr>
                <w:iCs/>
                <w:sz w:val="21"/>
              </w:rPr>
              <w:t>flow</w:t>
            </w:r>
            <w:r w:rsidR="007E703B" w:rsidRPr="00166F92">
              <w:rPr>
                <w:iCs/>
                <w:sz w:val="21"/>
              </w:rPr>
              <w:t xml:space="preserve"> </w:t>
            </w:r>
            <w:r w:rsidRPr="00166F92">
              <w:rPr>
                <w:iCs/>
                <w:sz w:val="21"/>
              </w:rPr>
              <w:t>requirements</w:t>
            </w:r>
            <w:r w:rsidR="007E703B" w:rsidRPr="00166F92">
              <w:rPr>
                <w:iCs/>
                <w:sz w:val="21"/>
              </w:rPr>
              <w:t xml:space="preserve"> </w:t>
            </w:r>
            <w:r w:rsidRPr="00166F92">
              <w:rPr>
                <w:iCs/>
                <w:sz w:val="21"/>
              </w:rPr>
              <w:t>for</w:t>
            </w:r>
            <w:r w:rsidR="007E703B" w:rsidRPr="00166F92">
              <w:rPr>
                <w:iCs/>
                <w:sz w:val="21"/>
              </w:rPr>
              <w:t xml:space="preserve"> </w:t>
            </w:r>
            <w:r w:rsidRPr="00166F92">
              <w:rPr>
                <w:iCs/>
                <w:sz w:val="21"/>
              </w:rPr>
              <w:t>this</w:t>
            </w:r>
            <w:r w:rsidR="007E703B" w:rsidRPr="00166F92">
              <w:rPr>
                <w:iCs/>
                <w:sz w:val="21"/>
              </w:rPr>
              <w:t xml:space="preserve"> </w:t>
            </w:r>
            <w:r w:rsidRPr="00166F92">
              <w:rPr>
                <w:iCs/>
                <w:sz w:val="21"/>
              </w:rPr>
              <w:t>contract</w:t>
            </w:r>
            <w:r w:rsidR="007E703B" w:rsidRPr="00166F92">
              <w:rPr>
                <w:iCs/>
                <w:sz w:val="21"/>
              </w:rPr>
              <w:t xml:space="preserve"> </w:t>
            </w:r>
            <w:r w:rsidRPr="00166F92">
              <w:rPr>
                <w:iCs/>
                <w:sz w:val="21"/>
              </w:rPr>
              <w:t>and</w:t>
            </w:r>
            <w:r w:rsidR="007E703B" w:rsidRPr="00166F92">
              <w:rPr>
                <w:iCs/>
                <w:sz w:val="21"/>
              </w:rPr>
              <w:t xml:space="preserve"> </w:t>
            </w:r>
            <w:r w:rsidRPr="00166F92">
              <w:rPr>
                <w:iCs/>
                <w:sz w:val="21"/>
              </w:rPr>
              <w:t>its</w:t>
            </w:r>
            <w:r w:rsidR="007E703B" w:rsidRPr="00166F92">
              <w:rPr>
                <w:iCs/>
                <w:sz w:val="21"/>
              </w:rPr>
              <w:t xml:space="preserve"> </w:t>
            </w:r>
            <w:r w:rsidRPr="00166F92">
              <w:rPr>
                <w:iCs/>
                <w:sz w:val="21"/>
              </w:rPr>
              <w:t>current</w:t>
            </w:r>
            <w:r w:rsidR="007E703B" w:rsidRPr="00166F92">
              <w:rPr>
                <w:iCs/>
                <w:sz w:val="21"/>
              </w:rPr>
              <w:t xml:space="preserve"> </w:t>
            </w:r>
            <w:r w:rsidRPr="00166F92">
              <w:rPr>
                <w:iCs/>
                <w:sz w:val="21"/>
              </w:rPr>
              <w:t>commitments.</w:t>
            </w:r>
          </w:p>
        </w:tc>
        <w:tc>
          <w:tcPr>
            <w:tcW w:w="1494" w:type="dxa"/>
            <w:tcBorders>
              <w:bottom w:val="single" w:sz="4" w:space="0" w:color="auto"/>
            </w:tcBorders>
          </w:tcPr>
          <w:p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bottom w:val="single" w:sz="4" w:space="0" w:color="auto"/>
            </w:tcBorders>
          </w:tcPr>
          <w:p w:rsidR="00EA5E56"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EA5E56"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rsidR="00F07D31" w:rsidRPr="00166F92" w:rsidRDefault="00F07D31" w:rsidP="001D5093">
            <w:pPr>
              <w:spacing w:before="60" w:after="60"/>
              <w:jc w:val="left"/>
              <w:rPr>
                <w:sz w:val="20"/>
              </w:rPr>
            </w:pPr>
          </w:p>
          <w:p w:rsidR="00F07D31" w:rsidRPr="00166F92" w:rsidRDefault="00F07D31" w:rsidP="001D5093">
            <w:pPr>
              <w:spacing w:before="60" w:after="60"/>
              <w:jc w:val="left"/>
              <w:rPr>
                <w:sz w:val="20"/>
              </w:rPr>
            </w:pPr>
          </w:p>
        </w:tc>
        <w:tc>
          <w:tcPr>
            <w:tcW w:w="1404" w:type="dxa"/>
            <w:tcBorders>
              <w:bottom w:val="single" w:sz="4" w:space="0" w:color="auto"/>
            </w:tcBorders>
          </w:tcPr>
          <w:p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F07D31"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4" w:space="0" w:color="auto"/>
            </w:tcBorders>
          </w:tcPr>
          <w:p w:rsidR="00F07D31" w:rsidRPr="00166F92" w:rsidRDefault="00EA5E56"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w:t>
            </w:r>
            <w:r w:rsidR="00FD2B8C" w:rsidRPr="00166F92">
              <w:rPr>
                <w:sz w:val="20"/>
              </w:rPr>
              <w:t>3</w:t>
            </w:r>
          </w:p>
        </w:tc>
      </w:tr>
    </w:tbl>
    <w:p w:rsidR="004A7EAA" w:rsidRPr="00166F92" w:rsidRDefault="004A7EAA" w:rsidP="001D5093">
      <w:bookmarkStart w:id="606" w:name="_Toc496006433"/>
      <w:bookmarkStart w:id="607" w:name="_Toc496006834"/>
      <w:bookmarkStart w:id="608" w:name="_Toc496113485"/>
      <w:bookmarkStart w:id="609" w:name="_Toc496359156"/>
      <w:bookmarkStart w:id="610" w:name="_Toc496968137"/>
      <w:r w:rsidRPr="00166F92">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4A7EAA" w:rsidRPr="00166F92" w:rsidTr="000C3CF8">
        <w:trPr>
          <w:tblHeader/>
        </w:trPr>
        <w:tc>
          <w:tcPr>
            <w:tcW w:w="1998" w:type="dxa"/>
            <w:shd w:val="clear" w:color="auto" w:fill="7F7F7F" w:themeFill="text1" w:themeFillTint="80"/>
            <w:vAlign w:val="center"/>
          </w:tcPr>
          <w:bookmarkEnd w:id="606"/>
          <w:bookmarkEnd w:id="607"/>
          <w:bookmarkEnd w:id="608"/>
          <w:bookmarkEnd w:id="609"/>
          <w:bookmarkEnd w:id="610"/>
          <w:p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t>Factor</w:t>
            </w:r>
          </w:p>
        </w:tc>
        <w:tc>
          <w:tcPr>
            <w:tcW w:w="10836" w:type="dxa"/>
            <w:gridSpan w:val="6"/>
            <w:shd w:val="clear" w:color="auto" w:fill="7F7F7F" w:themeFill="text1" w:themeFillTint="80"/>
            <w:vAlign w:val="center"/>
          </w:tcPr>
          <w:p w:rsidR="00F07D31" w:rsidRPr="00166F92" w:rsidRDefault="00FD2B8C" w:rsidP="005E129A">
            <w:pPr>
              <w:pStyle w:val="Section3-Heading2"/>
              <w:spacing w:before="120" w:after="120"/>
              <w:jc w:val="center"/>
              <w:rPr>
                <w:color w:val="FFFFFF" w:themeColor="background1"/>
                <w:sz w:val="22"/>
                <w:szCs w:val="22"/>
              </w:rPr>
            </w:pPr>
            <w:bookmarkStart w:id="611" w:name="_Toc498339863"/>
            <w:bookmarkStart w:id="612" w:name="_Toc498848210"/>
            <w:bookmarkStart w:id="613" w:name="_Toc499021788"/>
            <w:bookmarkStart w:id="614" w:name="_Toc499023471"/>
            <w:bookmarkStart w:id="615" w:name="_Toc501529953"/>
            <w:bookmarkStart w:id="616" w:name="_Toc503874231"/>
            <w:bookmarkStart w:id="617" w:name="_Toc23215167"/>
            <w:bookmarkStart w:id="618" w:name="_Toc452916619"/>
            <w:bookmarkStart w:id="619" w:name="_Toc475712704"/>
            <w:r w:rsidRPr="00166F92">
              <w:rPr>
                <w:color w:val="FFFFFF" w:themeColor="background1"/>
                <w:sz w:val="22"/>
                <w:szCs w:val="22"/>
              </w:rPr>
              <w:t>4</w:t>
            </w:r>
            <w:r w:rsidR="007E703B" w:rsidRPr="00166F92">
              <w:rPr>
                <w:color w:val="FFFFFF" w:themeColor="background1"/>
                <w:sz w:val="22"/>
                <w:szCs w:val="22"/>
              </w:rPr>
              <w:t xml:space="preserve"> </w:t>
            </w:r>
            <w:r w:rsidR="004A7EAA" w:rsidRPr="00166F92">
              <w:rPr>
                <w:color w:val="FFFFFF" w:themeColor="background1"/>
                <w:sz w:val="22"/>
                <w:szCs w:val="22"/>
              </w:rPr>
              <w:t>Experience</w:t>
            </w:r>
            <w:bookmarkEnd w:id="611"/>
            <w:bookmarkEnd w:id="612"/>
            <w:bookmarkEnd w:id="613"/>
            <w:bookmarkEnd w:id="614"/>
            <w:bookmarkEnd w:id="615"/>
            <w:bookmarkEnd w:id="616"/>
            <w:bookmarkEnd w:id="617"/>
            <w:bookmarkEnd w:id="618"/>
            <w:bookmarkEnd w:id="619"/>
          </w:p>
        </w:tc>
      </w:tr>
      <w:tr w:rsidR="004A7EAA" w:rsidRPr="00166F92" w:rsidTr="000C3CF8">
        <w:trPr>
          <w:tblHeader/>
        </w:trPr>
        <w:tc>
          <w:tcPr>
            <w:tcW w:w="1998" w:type="dxa"/>
            <w:vMerge w:val="restart"/>
            <w:shd w:val="clear" w:color="auto" w:fill="D9D9D9" w:themeFill="background1" w:themeFillShade="D9"/>
            <w:vAlign w:val="center"/>
          </w:tcPr>
          <w:p w:rsidR="004A7EAA" w:rsidRPr="00166F92" w:rsidRDefault="004A7EAA" w:rsidP="001D5093">
            <w:pPr>
              <w:spacing w:before="120" w:after="120"/>
              <w:ind w:left="360" w:hanging="360"/>
              <w:jc w:val="center"/>
              <w:rPr>
                <w:b/>
                <w:sz w:val="22"/>
                <w:szCs w:val="22"/>
              </w:rPr>
            </w:pPr>
            <w:r w:rsidRPr="00166F92">
              <w:rPr>
                <w:b/>
                <w:sz w:val="22"/>
                <w:szCs w:val="22"/>
              </w:rPr>
              <w:t>Sub-Factor</w:t>
            </w:r>
          </w:p>
        </w:tc>
        <w:tc>
          <w:tcPr>
            <w:tcW w:w="9000" w:type="dxa"/>
            <w:gridSpan w:val="5"/>
            <w:shd w:val="clear" w:color="auto" w:fill="D9D9D9" w:themeFill="background1" w:themeFillShade="D9"/>
          </w:tcPr>
          <w:p w:rsidR="00F07D31" w:rsidRPr="00166F92" w:rsidRDefault="006A7A5A" w:rsidP="001D5093">
            <w:pPr>
              <w:pStyle w:val="titulo"/>
              <w:spacing w:before="80" w:after="80"/>
              <w:jc w:val="center"/>
              <w:rPr>
                <w:sz w:val="22"/>
                <w:szCs w:val="22"/>
              </w:rPr>
            </w:pPr>
            <w:r w:rsidRPr="00166F92">
              <w:rPr>
                <w:sz w:val="22"/>
                <w:szCs w:val="22"/>
              </w:rPr>
              <w:t>Criteria</w:t>
            </w:r>
          </w:p>
        </w:tc>
        <w:tc>
          <w:tcPr>
            <w:tcW w:w="1836" w:type="dxa"/>
            <w:vMerge w:val="restart"/>
            <w:shd w:val="clear" w:color="auto" w:fill="D9D9D9" w:themeFill="background1" w:themeFillShade="D9"/>
            <w:vAlign w:val="center"/>
          </w:tcPr>
          <w:p w:rsidR="004A7EAA" w:rsidRPr="00166F92" w:rsidRDefault="004A7EAA" w:rsidP="001D5093">
            <w:pPr>
              <w:pStyle w:val="titulo"/>
              <w:spacing w:before="120" w:after="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rsidTr="000C3CF8">
        <w:trPr>
          <w:tblHeader/>
        </w:trPr>
        <w:tc>
          <w:tcPr>
            <w:tcW w:w="1998" w:type="dxa"/>
            <w:vMerge/>
          </w:tcPr>
          <w:p w:rsidR="004A7EAA" w:rsidRPr="00166F92"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rsidR="004A7EAA" w:rsidRPr="00166F92" w:rsidRDefault="004A7EAA" w:rsidP="001D5093">
            <w:pPr>
              <w:ind w:left="360" w:hanging="360"/>
              <w:jc w:val="center"/>
              <w:rPr>
                <w:b/>
                <w:sz w:val="22"/>
                <w:szCs w:val="22"/>
              </w:rPr>
            </w:pPr>
            <w:r w:rsidRPr="00166F92">
              <w:rPr>
                <w:b/>
                <w:sz w:val="22"/>
                <w:szCs w:val="22"/>
              </w:rPr>
              <w:t>Requirement</w:t>
            </w:r>
          </w:p>
        </w:tc>
        <w:tc>
          <w:tcPr>
            <w:tcW w:w="6030" w:type="dxa"/>
            <w:gridSpan w:val="4"/>
            <w:shd w:val="clear" w:color="auto" w:fill="D9D9D9" w:themeFill="background1" w:themeFillShade="D9"/>
          </w:tcPr>
          <w:p w:rsidR="00F07D31" w:rsidRPr="00166F92" w:rsidRDefault="002D0F6E" w:rsidP="001D5093">
            <w:pPr>
              <w:pStyle w:val="titulo"/>
              <w:spacing w:before="80" w:after="80"/>
              <w:jc w:val="center"/>
              <w:rPr>
                <w:sz w:val="22"/>
                <w:szCs w:val="22"/>
              </w:rPr>
            </w:pPr>
            <w:r w:rsidRPr="00166F92">
              <w:rPr>
                <w:sz w:val="22"/>
                <w:szCs w:val="22"/>
              </w:rPr>
              <w:t>Bidder</w:t>
            </w:r>
          </w:p>
        </w:tc>
        <w:tc>
          <w:tcPr>
            <w:tcW w:w="1836" w:type="dxa"/>
            <w:vMerge/>
          </w:tcPr>
          <w:p w:rsidR="004A7EAA" w:rsidRPr="00166F92" w:rsidRDefault="004A7EAA" w:rsidP="001D5093">
            <w:pPr>
              <w:spacing w:before="40"/>
              <w:jc w:val="center"/>
              <w:rPr>
                <w:b/>
                <w:sz w:val="22"/>
                <w:szCs w:val="22"/>
              </w:rPr>
            </w:pPr>
          </w:p>
        </w:tc>
      </w:tr>
      <w:tr w:rsidR="004A7EAA" w:rsidRPr="00166F92" w:rsidTr="000C3CF8">
        <w:trPr>
          <w:tblHeader/>
        </w:trPr>
        <w:tc>
          <w:tcPr>
            <w:tcW w:w="1998" w:type="dxa"/>
            <w:vMerge/>
          </w:tcPr>
          <w:p w:rsidR="004A7EAA" w:rsidRPr="00166F92" w:rsidRDefault="004A7EAA" w:rsidP="001D5093">
            <w:pPr>
              <w:ind w:left="360" w:hanging="360"/>
              <w:jc w:val="center"/>
              <w:rPr>
                <w:b/>
                <w:sz w:val="22"/>
                <w:szCs w:val="22"/>
              </w:rPr>
            </w:pPr>
          </w:p>
        </w:tc>
        <w:tc>
          <w:tcPr>
            <w:tcW w:w="2970" w:type="dxa"/>
            <w:vMerge/>
            <w:shd w:val="clear" w:color="auto" w:fill="D9D9D9" w:themeFill="background1" w:themeFillShade="D9"/>
          </w:tcPr>
          <w:p w:rsidR="004A7EAA" w:rsidRPr="00166F92"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rsidR="00F07D31" w:rsidRPr="00166F92" w:rsidRDefault="004A7EAA" w:rsidP="001D5093">
            <w:pPr>
              <w:ind w:left="360" w:hanging="360"/>
              <w:jc w:val="center"/>
              <w:rPr>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590" w:type="dxa"/>
            <w:gridSpan w:val="3"/>
            <w:shd w:val="clear" w:color="auto" w:fill="D9D9D9" w:themeFill="background1" w:themeFillShade="D9"/>
          </w:tcPr>
          <w:p w:rsidR="004A7EAA" w:rsidRPr="00166F92" w:rsidRDefault="006A7A5A" w:rsidP="001D5093">
            <w:pPr>
              <w:spacing w:before="40"/>
              <w:jc w:val="center"/>
              <w:rPr>
                <w:b/>
                <w:sz w:val="22"/>
                <w:szCs w:val="22"/>
              </w:rPr>
            </w:pPr>
            <w:r w:rsidRPr="00166F92">
              <w:rPr>
                <w:b/>
                <w:sz w:val="22"/>
                <w:szCs w:val="22"/>
              </w:rPr>
              <w:t>Joint</w:t>
            </w:r>
            <w:r w:rsidR="007E703B" w:rsidRPr="00166F92">
              <w:rPr>
                <w:b/>
                <w:sz w:val="22"/>
                <w:szCs w:val="22"/>
              </w:rPr>
              <w:t xml:space="preserve"> </w:t>
            </w:r>
            <w:r w:rsidRPr="00166F92">
              <w:rPr>
                <w:b/>
                <w:sz w:val="22"/>
                <w:szCs w:val="22"/>
              </w:rPr>
              <w:t>Venture</w:t>
            </w:r>
            <w:r w:rsidR="007E703B" w:rsidRPr="00166F92">
              <w:rPr>
                <w:b/>
                <w:sz w:val="22"/>
                <w:szCs w:val="22"/>
              </w:rPr>
              <w:t xml:space="preserve"> </w:t>
            </w:r>
            <w:r w:rsidRPr="00166F92">
              <w:rPr>
                <w:b/>
                <w:sz w:val="22"/>
                <w:szCs w:val="22"/>
              </w:rPr>
              <w:t>(existing</w:t>
            </w:r>
            <w:r w:rsidR="007E703B" w:rsidRPr="00166F92">
              <w:rPr>
                <w:b/>
                <w:sz w:val="22"/>
                <w:szCs w:val="22"/>
              </w:rPr>
              <w:t xml:space="preserve"> </w:t>
            </w:r>
            <w:r w:rsidRPr="00166F92">
              <w:rPr>
                <w:b/>
                <w:sz w:val="22"/>
                <w:szCs w:val="22"/>
              </w:rPr>
              <w:t>or</w:t>
            </w:r>
            <w:r w:rsidR="007E703B" w:rsidRPr="00166F92">
              <w:rPr>
                <w:b/>
                <w:sz w:val="22"/>
                <w:szCs w:val="22"/>
              </w:rPr>
              <w:t xml:space="preserve"> </w:t>
            </w:r>
            <w:r w:rsidRPr="00166F92">
              <w:rPr>
                <w:b/>
                <w:sz w:val="22"/>
                <w:szCs w:val="22"/>
              </w:rPr>
              <w:t>intended)</w:t>
            </w:r>
          </w:p>
        </w:tc>
        <w:tc>
          <w:tcPr>
            <w:tcW w:w="1836" w:type="dxa"/>
            <w:vMerge/>
          </w:tcPr>
          <w:p w:rsidR="004A7EAA" w:rsidRPr="00166F92" w:rsidRDefault="004A7EAA" w:rsidP="001D5093">
            <w:pPr>
              <w:spacing w:before="40"/>
              <w:jc w:val="center"/>
              <w:rPr>
                <w:b/>
                <w:sz w:val="22"/>
                <w:szCs w:val="22"/>
              </w:rPr>
            </w:pPr>
          </w:p>
        </w:tc>
      </w:tr>
      <w:tr w:rsidR="00575780" w:rsidRPr="00166F92" w:rsidTr="000C3CF8">
        <w:trPr>
          <w:tblHeader/>
        </w:trPr>
        <w:tc>
          <w:tcPr>
            <w:tcW w:w="1998" w:type="dxa"/>
            <w:vMerge/>
          </w:tcPr>
          <w:p w:rsidR="004A7EAA" w:rsidRPr="00166F92" w:rsidRDefault="004A7EAA" w:rsidP="001D5093">
            <w:pPr>
              <w:ind w:left="360" w:hanging="360"/>
              <w:rPr>
                <w:b/>
                <w:sz w:val="22"/>
                <w:szCs w:val="22"/>
              </w:rPr>
            </w:pPr>
          </w:p>
        </w:tc>
        <w:tc>
          <w:tcPr>
            <w:tcW w:w="2970" w:type="dxa"/>
            <w:vMerge/>
            <w:shd w:val="clear" w:color="auto" w:fill="D9D9D9" w:themeFill="background1" w:themeFillShade="D9"/>
          </w:tcPr>
          <w:p w:rsidR="004A7EAA" w:rsidRPr="00166F92" w:rsidRDefault="004A7EAA" w:rsidP="001D5093">
            <w:pPr>
              <w:ind w:left="360" w:hanging="360"/>
              <w:rPr>
                <w:b/>
                <w:sz w:val="22"/>
                <w:szCs w:val="22"/>
              </w:rPr>
            </w:pPr>
          </w:p>
        </w:tc>
        <w:tc>
          <w:tcPr>
            <w:tcW w:w="1440" w:type="dxa"/>
            <w:vMerge/>
            <w:shd w:val="clear" w:color="auto" w:fill="D9D9D9" w:themeFill="background1" w:themeFillShade="D9"/>
          </w:tcPr>
          <w:p w:rsidR="004A7EAA" w:rsidRPr="00166F92" w:rsidRDefault="004A7EAA" w:rsidP="001D5093">
            <w:pPr>
              <w:spacing w:before="40"/>
              <w:jc w:val="center"/>
              <w:rPr>
                <w:b/>
                <w:sz w:val="22"/>
                <w:szCs w:val="22"/>
              </w:rPr>
            </w:pPr>
          </w:p>
        </w:tc>
        <w:tc>
          <w:tcPr>
            <w:tcW w:w="1620" w:type="dxa"/>
            <w:shd w:val="clear" w:color="auto" w:fill="D9D9D9" w:themeFill="background1" w:themeFillShade="D9"/>
          </w:tcPr>
          <w:p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40" w:type="dxa"/>
            <w:shd w:val="clear" w:color="auto" w:fill="D9D9D9" w:themeFill="background1" w:themeFillShade="D9"/>
          </w:tcPr>
          <w:p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530" w:type="dxa"/>
            <w:shd w:val="clear" w:color="auto" w:fill="D9D9D9" w:themeFill="background1" w:themeFillShade="D9"/>
          </w:tcPr>
          <w:p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36" w:type="dxa"/>
            <w:vMerge/>
          </w:tcPr>
          <w:p w:rsidR="004A7EAA" w:rsidRPr="00166F92" w:rsidRDefault="004A7EAA" w:rsidP="001D5093">
            <w:pPr>
              <w:spacing w:before="40"/>
              <w:jc w:val="center"/>
              <w:rPr>
                <w:b/>
                <w:sz w:val="22"/>
                <w:szCs w:val="22"/>
              </w:rPr>
            </w:pPr>
          </w:p>
        </w:tc>
      </w:tr>
      <w:tr w:rsidR="00705153" w:rsidRPr="00166F92" w:rsidTr="000C3CF8">
        <w:trPr>
          <w:tblHeader/>
        </w:trPr>
        <w:tc>
          <w:tcPr>
            <w:tcW w:w="1998" w:type="dxa"/>
            <w:tcBorders>
              <w:bottom w:val="single" w:sz="6" w:space="0" w:color="000000"/>
            </w:tcBorders>
          </w:tcPr>
          <w:p w:rsidR="00705153" w:rsidRPr="00166F92" w:rsidRDefault="00705153" w:rsidP="001D5093">
            <w:pPr>
              <w:pStyle w:val="BodyTextIndent"/>
              <w:spacing w:before="60" w:after="60"/>
              <w:ind w:left="0"/>
              <w:jc w:val="left"/>
              <w:outlineLvl w:val="1"/>
              <w:rPr>
                <w:b/>
                <w:sz w:val="20"/>
              </w:rPr>
            </w:pPr>
            <w:bookmarkStart w:id="620" w:name="_Toc496968138"/>
            <w:r w:rsidRPr="00166F92">
              <w:rPr>
                <w:sz w:val="20"/>
              </w:rPr>
              <w:t>4.1General Experience</w:t>
            </w:r>
            <w:bookmarkEnd w:id="620"/>
          </w:p>
        </w:tc>
        <w:tc>
          <w:tcPr>
            <w:tcW w:w="2970" w:type="dxa"/>
            <w:tcBorders>
              <w:bottom w:val="single" w:sz="6" w:space="0" w:color="000000"/>
            </w:tcBorders>
          </w:tcPr>
          <w:p w:rsidR="00705153" w:rsidRPr="00166F92" w:rsidRDefault="00705153" w:rsidP="001D5093">
            <w:pPr>
              <w:pStyle w:val="Heading3"/>
              <w:tabs>
                <w:tab w:val="clear" w:pos="864"/>
              </w:tabs>
              <w:spacing w:before="60" w:after="60"/>
              <w:ind w:left="0" w:firstLine="0"/>
              <w:jc w:val="left"/>
              <w:rPr>
                <w:sz w:val="20"/>
              </w:rPr>
            </w:pPr>
            <w:r w:rsidRPr="00166F92">
              <w:rPr>
                <w:sz w:val="20"/>
              </w:rPr>
              <w:t>Experience</w:t>
            </w:r>
            <w:r w:rsidR="00D32946" w:rsidRPr="00166F92">
              <w:rPr>
                <w:sz w:val="20"/>
              </w:rPr>
              <w:t xml:space="preserve"> in </w:t>
            </w:r>
            <w:r w:rsidR="00D32946" w:rsidRPr="00166F92">
              <w:rPr>
                <w:i/>
                <w:sz w:val="20"/>
              </w:rPr>
              <w:t>[insert appropriate sector]</w:t>
            </w:r>
            <w:r w:rsidRPr="00166F92">
              <w:rPr>
                <w:sz w:val="20"/>
              </w:rPr>
              <w:t xml:space="preserve"> under contracts in the role of </w:t>
            </w:r>
            <w:r w:rsidRPr="00166F92">
              <w:rPr>
                <w:i/>
                <w:sz w:val="20"/>
              </w:rPr>
              <w:t>contractor</w:t>
            </w:r>
            <w:r w:rsidRPr="00166F92">
              <w:rPr>
                <w:sz w:val="20"/>
              </w:rPr>
              <w:t xml:space="preserve">, subcontractor, or management contractor for at least the last </w:t>
            </w:r>
            <w:r w:rsidR="0055346C" w:rsidRPr="00166F92">
              <w:rPr>
                <w:i/>
                <w:sz w:val="20"/>
              </w:rPr>
              <w:t xml:space="preserve">[insert number of years] </w:t>
            </w:r>
            <w:r w:rsidR="0055346C" w:rsidRPr="00166F92">
              <w:rPr>
                <w:sz w:val="20"/>
              </w:rPr>
              <w:t>years starting 1</w:t>
            </w:r>
            <w:r w:rsidR="0055346C" w:rsidRPr="00166F92">
              <w:rPr>
                <w:sz w:val="20"/>
                <w:vertAlign w:val="superscript"/>
              </w:rPr>
              <w:t>st</w:t>
            </w:r>
            <w:r w:rsidR="0055346C" w:rsidRPr="00166F92">
              <w:rPr>
                <w:sz w:val="20"/>
              </w:rPr>
              <w:t xml:space="preserve"> January </w:t>
            </w:r>
            <w:r w:rsidR="0055346C" w:rsidRPr="00166F92">
              <w:rPr>
                <w:i/>
                <w:sz w:val="20"/>
              </w:rPr>
              <w:t>[insert year].</w:t>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Must meet requirement</w:t>
            </w:r>
          </w:p>
          <w:p w:rsidR="00705153" w:rsidRPr="00166F92" w:rsidRDefault="00705153" w:rsidP="001D5093">
            <w:pPr>
              <w:spacing w:before="60" w:after="60"/>
              <w:jc w:val="left"/>
              <w:rPr>
                <w:sz w:val="20"/>
              </w:rPr>
            </w:pPr>
          </w:p>
        </w:tc>
        <w:tc>
          <w:tcPr>
            <w:tcW w:w="162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N / A</w:t>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Must meet requirement</w:t>
            </w:r>
          </w:p>
          <w:p w:rsidR="00705153" w:rsidRPr="00166F92" w:rsidRDefault="00705153" w:rsidP="001D5093">
            <w:pPr>
              <w:spacing w:before="60" w:after="60"/>
              <w:jc w:val="left"/>
              <w:rPr>
                <w:sz w:val="20"/>
              </w:rPr>
            </w:pPr>
          </w:p>
        </w:tc>
        <w:tc>
          <w:tcPr>
            <w:tcW w:w="153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N / A</w:t>
            </w:r>
          </w:p>
        </w:tc>
        <w:tc>
          <w:tcPr>
            <w:tcW w:w="1836" w:type="dxa"/>
            <w:tcBorders>
              <w:bottom w:val="single" w:sz="6" w:space="0" w:color="000000"/>
            </w:tcBorders>
          </w:tcPr>
          <w:p w:rsidR="00705153" w:rsidRPr="00166F92" w:rsidRDefault="00705153" w:rsidP="001D5093">
            <w:pPr>
              <w:spacing w:before="60" w:after="60"/>
              <w:jc w:val="left"/>
              <w:rPr>
                <w:sz w:val="20"/>
              </w:rPr>
            </w:pPr>
            <w:r w:rsidRPr="00166F92">
              <w:rPr>
                <w:sz w:val="20"/>
              </w:rPr>
              <w:t>Form EXP-4.1</w:t>
            </w:r>
          </w:p>
        </w:tc>
      </w:tr>
      <w:tr w:rsidR="00705153" w:rsidRPr="00166F92" w:rsidTr="000C3CF8">
        <w:trPr>
          <w:tblHeader/>
        </w:trPr>
        <w:tc>
          <w:tcPr>
            <w:tcW w:w="1998" w:type="dxa"/>
            <w:tcBorders>
              <w:bottom w:val="single" w:sz="6" w:space="0" w:color="000000"/>
            </w:tcBorders>
          </w:tcPr>
          <w:p w:rsidR="00705153" w:rsidRPr="00166F92" w:rsidRDefault="00705153" w:rsidP="001D5093">
            <w:pPr>
              <w:pStyle w:val="BodyTextIndent"/>
              <w:spacing w:before="60" w:after="60"/>
              <w:ind w:left="0"/>
              <w:jc w:val="left"/>
              <w:outlineLvl w:val="1"/>
              <w:rPr>
                <w:b/>
                <w:sz w:val="20"/>
              </w:rPr>
            </w:pPr>
            <w:r w:rsidRPr="00166F92">
              <w:rPr>
                <w:b/>
                <w:sz w:val="20"/>
              </w:rPr>
              <w:t>4.2</w:t>
            </w:r>
            <w:r w:rsidRPr="00166F92">
              <w:rPr>
                <w:b/>
                <w:sz w:val="20"/>
                <w:shd w:val="clear" w:color="auto" w:fill="FBE4D5" w:themeFill="accent2" w:themeFillTint="33"/>
              </w:rPr>
              <w:t>(a)</w:t>
            </w:r>
            <w:r w:rsidRPr="00166F92">
              <w:rPr>
                <w:b/>
                <w:sz w:val="20"/>
              </w:rPr>
              <w:t>Specific Experience</w:t>
            </w:r>
          </w:p>
        </w:tc>
        <w:tc>
          <w:tcPr>
            <w:tcW w:w="2970" w:type="dxa"/>
            <w:tcBorders>
              <w:bottom w:val="single" w:sz="6" w:space="0" w:color="000000"/>
            </w:tcBorders>
          </w:tcPr>
          <w:p w:rsidR="00B945E9" w:rsidRPr="00166F92" w:rsidRDefault="00705153" w:rsidP="001D5093">
            <w:pPr>
              <w:pStyle w:val="Heading3"/>
              <w:tabs>
                <w:tab w:val="clear" w:pos="864"/>
              </w:tabs>
              <w:spacing w:before="60" w:after="60"/>
              <w:ind w:left="0" w:firstLine="0"/>
              <w:jc w:val="left"/>
              <w:rPr>
                <w:sz w:val="20"/>
              </w:rPr>
            </w:pPr>
            <w:r w:rsidRPr="00166F92">
              <w:rPr>
                <w:sz w:val="20"/>
              </w:rPr>
              <w:t xml:space="preserve">(a)Participation as contractor, </w:t>
            </w:r>
            <w:r w:rsidR="00234C4A" w:rsidRPr="00166F92">
              <w:rPr>
                <w:sz w:val="20"/>
              </w:rPr>
              <w:t>joint venture member</w:t>
            </w:r>
            <w:bookmarkStart w:id="621" w:name="_Ref304212112"/>
            <w:r w:rsidR="00234C4A" w:rsidRPr="00166F92">
              <w:rPr>
                <w:sz w:val="20"/>
                <w:vertAlign w:val="superscript"/>
              </w:rPr>
              <w:footnoteReference w:id="14"/>
            </w:r>
            <w:bookmarkEnd w:id="621"/>
            <w:r w:rsidR="00234C4A" w:rsidRPr="00166F92">
              <w:rPr>
                <w:sz w:val="20"/>
              </w:rPr>
              <w:t xml:space="preserve">, </w:t>
            </w:r>
            <w:r w:rsidRPr="00166F92">
              <w:rPr>
                <w:sz w:val="20"/>
              </w:rPr>
              <w:t>management contractor, or subcontractor, in at least _________ (___) contracts within the last ________(___) years , each with a value of at least ____________ (___), that have been successfully and substantially</w:t>
            </w:r>
            <w:r w:rsidRPr="00166F92">
              <w:rPr>
                <w:rStyle w:val="FootnoteReference"/>
                <w:sz w:val="20"/>
              </w:rPr>
              <w:footnoteReference w:id="15"/>
            </w:r>
            <w:r w:rsidRPr="00166F92">
              <w:rPr>
                <w:sz w:val="20"/>
              </w:rPr>
              <w:t>completed and that are similar</w:t>
            </w:r>
            <w:r w:rsidR="00234C4A" w:rsidRPr="00166F92">
              <w:rPr>
                <w:sz w:val="20"/>
              </w:rPr>
              <w:t xml:space="preserve"> </w:t>
            </w:r>
            <w:r w:rsidRPr="00166F92">
              <w:rPr>
                <w:sz w:val="20"/>
              </w:rPr>
              <w:t xml:space="preserve">to the proposed Plant and Installation Services. </w:t>
            </w:r>
          </w:p>
          <w:p w:rsidR="005C0D55" w:rsidRPr="00166F92" w:rsidRDefault="00B945E9" w:rsidP="001D5093">
            <w:pPr>
              <w:pStyle w:val="Heading3"/>
              <w:tabs>
                <w:tab w:val="clear" w:pos="864"/>
              </w:tabs>
              <w:spacing w:before="60" w:after="60"/>
              <w:ind w:left="0" w:firstLine="0"/>
              <w:jc w:val="left"/>
              <w:rPr>
                <w:i/>
                <w:sz w:val="20"/>
              </w:rPr>
            </w:pPr>
            <w:r w:rsidRPr="00166F92">
              <w:rPr>
                <w:sz w:val="20"/>
              </w:rPr>
              <w:t>The similarity of the contracts shall be based on the following: [</w:t>
            </w:r>
            <w:r w:rsidRPr="00166F92">
              <w:rPr>
                <w:i/>
                <w:sz w:val="20"/>
              </w:rPr>
              <w:t>Based on Section VII, Scope of Works, specify the minimum key requirements in terms of physical size, complexity, construction method, technology and/or other characteristics</w:t>
            </w:r>
          </w:p>
          <w:p w:rsidR="00705153" w:rsidRPr="00166F92" w:rsidRDefault="005C0D55" w:rsidP="001D5093">
            <w:pPr>
              <w:pStyle w:val="Heading3"/>
              <w:tabs>
                <w:tab w:val="clear" w:pos="864"/>
              </w:tabs>
              <w:spacing w:before="60" w:after="60"/>
              <w:ind w:left="0" w:firstLine="0"/>
              <w:jc w:val="left"/>
              <w:rPr>
                <w:i/>
                <w:sz w:val="20"/>
              </w:rPr>
            </w:pPr>
            <w:r w:rsidRPr="00166F92">
              <w:rPr>
                <w:i/>
                <w:sz w:val="20"/>
              </w:rPr>
              <w:t>Indicate, if any, of this key requirements may also be met through a specialized subcontractor.</w:t>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Must meet requirement</w:t>
            </w:r>
          </w:p>
        </w:tc>
        <w:tc>
          <w:tcPr>
            <w:tcW w:w="1620" w:type="dxa"/>
            <w:tcBorders>
              <w:top w:val="nil"/>
              <w:bottom w:val="single" w:sz="6" w:space="0" w:color="000000"/>
            </w:tcBorders>
          </w:tcPr>
          <w:p w:rsidR="00705153" w:rsidRPr="00166F92" w:rsidRDefault="00705153" w:rsidP="001D5093">
            <w:pPr>
              <w:spacing w:before="60" w:after="60"/>
              <w:jc w:val="left"/>
              <w:rPr>
                <w:spacing w:val="-4"/>
                <w:sz w:val="20"/>
              </w:rPr>
            </w:pPr>
            <w:r w:rsidRPr="00166F92">
              <w:rPr>
                <w:spacing w:val="-4"/>
                <w:sz w:val="20"/>
              </w:rPr>
              <w:t>Must meet requirements</w:t>
            </w:r>
            <w:r w:rsidR="00D47391" w:rsidRPr="00166F92">
              <w:rPr>
                <w:rStyle w:val="FootnoteReference"/>
                <w:spacing w:val="-4"/>
                <w:sz w:val="20"/>
              </w:rPr>
              <w:footnoteReference w:id="16"/>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N / A</w:t>
            </w:r>
          </w:p>
        </w:tc>
        <w:tc>
          <w:tcPr>
            <w:tcW w:w="1530" w:type="dxa"/>
            <w:tcBorders>
              <w:top w:val="nil"/>
              <w:bottom w:val="single" w:sz="6" w:space="0" w:color="000000"/>
            </w:tcBorders>
          </w:tcPr>
          <w:p w:rsidR="00234C4A" w:rsidRPr="00166F92" w:rsidRDefault="00234C4A" w:rsidP="001D5093">
            <w:pPr>
              <w:spacing w:before="60" w:after="60"/>
              <w:jc w:val="left"/>
              <w:rPr>
                <w:sz w:val="20"/>
              </w:rPr>
            </w:pPr>
            <w:r w:rsidRPr="00166F92">
              <w:rPr>
                <w:sz w:val="20"/>
              </w:rPr>
              <w:t>Must meet the following requirements for the key activities listed below [list key activities and the corresponding minimum requirements to be met by one member otherwise state:</w:t>
            </w:r>
            <w:r w:rsidR="00D47391" w:rsidRPr="00166F92">
              <w:rPr>
                <w:sz w:val="20"/>
              </w:rPr>
              <w:t xml:space="preserve"> “</w:t>
            </w:r>
            <w:r w:rsidRPr="00166F92">
              <w:rPr>
                <w:sz w:val="20"/>
              </w:rPr>
              <w:t>N/A”]</w:t>
            </w:r>
          </w:p>
          <w:p w:rsidR="00705153" w:rsidRPr="00166F92" w:rsidRDefault="00705153" w:rsidP="001D5093">
            <w:pPr>
              <w:spacing w:before="60" w:after="60"/>
              <w:jc w:val="left"/>
              <w:rPr>
                <w:spacing w:val="-4"/>
                <w:sz w:val="20"/>
              </w:rPr>
            </w:pPr>
          </w:p>
        </w:tc>
        <w:tc>
          <w:tcPr>
            <w:tcW w:w="1836" w:type="dxa"/>
            <w:tcBorders>
              <w:bottom w:val="single" w:sz="6" w:space="0" w:color="000000"/>
            </w:tcBorders>
          </w:tcPr>
          <w:p w:rsidR="00705153" w:rsidRPr="00166F92" w:rsidRDefault="00705153" w:rsidP="001D5093">
            <w:pPr>
              <w:spacing w:before="60" w:after="60"/>
              <w:jc w:val="left"/>
              <w:rPr>
                <w:sz w:val="20"/>
              </w:rPr>
            </w:pPr>
            <w:r w:rsidRPr="00166F92">
              <w:rPr>
                <w:sz w:val="20"/>
              </w:rPr>
              <w:t>Form EXP 4.2(a)</w:t>
            </w:r>
          </w:p>
          <w:p w:rsidR="00705153" w:rsidRPr="00166F92" w:rsidRDefault="00705153" w:rsidP="001D5093">
            <w:pPr>
              <w:spacing w:before="60" w:after="60"/>
              <w:jc w:val="left"/>
              <w:rPr>
                <w:sz w:val="20"/>
              </w:rPr>
            </w:pPr>
          </w:p>
        </w:tc>
      </w:tr>
      <w:tr w:rsidR="00705153" w:rsidRPr="00166F92" w:rsidTr="000C3CF8">
        <w:trPr>
          <w:tblHeader/>
        </w:trPr>
        <w:tc>
          <w:tcPr>
            <w:tcW w:w="1998" w:type="dxa"/>
            <w:tcBorders>
              <w:top w:val="single" w:sz="6" w:space="0" w:color="000000"/>
              <w:bottom w:val="single" w:sz="4" w:space="0" w:color="auto"/>
            </w:tcBorders>
          </w:tcPr>
          <w:p w:rsidR="00705153" w:rsidRPr="00166F92" w:rsidRDefault="00705153" w:rsidP="001D5093">
            <w:pPr>
              <w:pStyle w:val="Heading2"/>
              <w:spacing w:before="60" w:after="60"/>
              <w:jc w:val="left"/>
              <w:rPr>
                <w:rFonts w:ascii="Times New Roman" w:hAnsi="Times New Roman"/>
                <w:b w:val="0"/>
                <w:sz w:val="20"/>
              </w:rPr>
            </w:pPr>
            <w:r w:rsidRPr="00166F92">
              <w:rPr>
                <w:rFonts w:ascii="Times New Roman" w:hAnsi="Times New Roman"/>
                <w:sz w:val="20"/>
              </w:rPr>
              <w:t>4.2(b)</w:t>
            </w:r>
            <w:r w:rsidRPr="00166F92">
              <w:rPr>
                <w:rFonts w:ascii="Times New Roman" w:hAnsi="Times New Roman"/>
                <w:sz w:val="20"/>
              </w:rPr>
              <w:tab/>
              <w:t xml:space="preserve">Specific Experience </w:t>
            </w:r>
          </w:p>
        </w:tc>
        <w:tc>
          <w:tcPr>
            <w:tcW w:w="2970" w:type="dxa"/>
            <w:tcBorders>
              <w:top w:val="single" w:sz="6" w:space="0" w:color="000000"/>
              <w:bottom w:val="single" w:sz="4" w:space="0" w:color="auto"/>
            </w:tcBorders>
          </w:tcPr>
          <w:p w:rsidR="00705153" w:rsidRPr="00166F92" w:rsidRDefault="00705153" w:rsidP="001D5093">
            <w:pPr>
              <w:spacing w:before="60" w:after="60"/>
              <w:rPr>
                <w:sz w:val="20"/>
              </w:rPr>
            </w:pPr>
            <w:r w:rsidRPr="00166F92">
              <w:rPr>
                <w:sz w:val="20"/>
              </w:rPr>
              <w:t xml:space="preserve">(b) For the above or other contracts executed during the period stipulated in 4.2(a) above, a minimum experience in  the following key activities: </w:t>
            </w:r>
          </w:p>
          <w:p w:rsidR="005C0D55" w:rsidRPr="00166F92" w:rsidRDefault="005C0D55" w:rsidP="001D5093">
            <w:pPr>
              <w:spacing w:before="60" w:after="60"/>
              <w:rPr>
                <w:sz w:val="20"/>
              </w:rPr>
            </w:pPr>
            <w:r w:rsidRPr="00166F92">
              <w:rPr>
                <w:sz w:val="20"/>
              </w:rPr>
              <w:t>….</w:t>
            </w:r>
          </w:p>
          <w:p w:rsidR="005C0D55" w:rsidRPr="00166F92" w:rsidRDefault="005C0D55" w:rsidP="005E129A">
            <w:pPr>
              <w:pStyle w:val="Heading3"/>
              <w:tabs>
                <w:tab w:val="clear" w:pos="864"/>
              </w:tabs>
              <w:spacing w:before="60" w:after="60"/>
              <w:ind w:left="0" w:firstLine="0"/>
              <w:jc w:val="left"/>
              <w:rPr>
                <w:i/>
                <w:sz w:val="20"/>
              </w:rPr>
            </w:pPr>
            <w:r w:rsidRPr="00166F92">
              <w:rPr>
                <w:i/>
                <w:sz w:val="20"/>
              </w:rPr>
              <w:t>Indicate, if any, of this key requirements may also be met through a specialized subcontractor.</w:t>
            </w:r>
          </w:p>
          <w:p w:rsidR="00705153" w:rsidRPr="00166F92" w:rsidRDefault="00705153" w:rsidP="005E129A">
            <w:pPr>
              <w:pStyle w:val="ListNumber"/>
              <w:tabs>
                <w:tab w:val="clear" w:pos="360"/>
                <w:tab w:val="num" w:pos="648"/>
              </w:tabs>
              <w:spacing w:before="60" w:after="60"/>
              <w:ind w:left="0" w:firstLine="0"/>
              <w:rPr>
                <w:sz w:val="20"/>
              </w:rPr>
            </w:pPr>
          </w:p>
        </w:tc>
        <w:tc>
          <w:tcPr>
            <w:tcW w:w="1440"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Must meet requirements</w:t>
            </w:r>
          </w:p>
          <w:p w:rsidR="00705153" w:rsidRPr="00166F92" w:rsidRDefault="00705153" w:rsidP="001D5093">
            <w:pPr>
              <w:spacing w:before="60" w:after="60"/>
              <w:jc w:val="left"/>
              <w:rPr>
                <w:sz w:val="20"/>
              </w:rPr>
            </w:pPr>
          </w:p>
        </w:tc>
        <w:tc>
          <w:tcPr>
            <w:tcW w:w="1620"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Must meet requirements</w:t>
            </w:r>
            <w:r w:rsidRPr="00166F92">
              <w:rPr>
                <w:rStyle w:val="FootnoteReference"/>
                <w:sz w:val="20"/>
              </w:rPr>
              <w:footnoteReference w:id="17"/>
            </w:r>
          </w:p>
        </w:tc>
        <w:tc>
          <w:tcPr>
            <w:tcW w:w="1440"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N / A</w:t>
            </w:r>
          </w:p>
        </w:tc>
        <w:tc>
          <w:tcPr>
            <w:tcW w:w="1530" w:type="dxa"/>
            <w:tcBorders>
              <w:top w:val="single" w:sz="6" w:space="0" w:color="000000"/>
              <w:bottom w:val="single" w:sz="4" w:space="0" w:color="auto"/>
            </w:tcBorders>
          </w:tcPr>
          <w:p w:rsidR="00705153" w:rsidRPr="00166F92" w:rsidRDefault="0007497D" w:rsidP="001D5093">
            <w:pPr>
              <w:spacing w:before="60" w:after="60"/>
              <w:jc w:val="left"/>
              <w:rPr>
                <w:sz w:val="20"/>
              </w:rPr>
            </w:pPr>
            <w:bookmarkStart w:id="622" w:name="_Toc325722932"/>
            <w:r w:rsidRPr="00166F92">
              <w:rPr>
                <w:sz w:val="20"/>
              </w:rPr>
              <w:t xml:space="preserve">Must meet the following requirements for key activities listed below </w:t>
            </w:r>
            <w:r w:rsidRPr="00166F92">
              <w:rPr>
                <w:i/>
                <w:sz w:val="20"/>
              </w:rPr>
              <w:t>[</w:t>
            </w:r>
            <w:r w:rsidRPr="00166F92">
              <w:rPr>
                <w:b/>
                <w:i/>
                <w:sz w:val="20"/>
              </w:rPr>
              <w:t xml:space="preserve">if applicable, out of the key activities in the first column of this 4.2 b), </w:t>
            </w:r>
            <w:r w:rsidRPr="00166F92">
              <w:rPr>
                <w:i/>
                <w:sz w:val="20"/>
              </w:rPr>
              <w:t xml:space="preserve">list key activities (volume, number or rate of production as applicable) and the corresponding minimum requirements that have to be met by one member, </w:t>
            </w:r>
            <w:r w:rsidRPr="00166F92">
              <w:rPr>
                <w:b/>
                <w:i/>
                <w:sz w:val="20"/>
              </w:rPr>
              <w:t>otherwise this cell should state: “N/A”.]</w:t>
            </w:r>
            <w:bookmarkEnd w:id="622"/>
          </w:p>
        </w:tc>
        <w:tc>
          <w:tcPr>
            <w:tcW w:w="1836"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Form EXP-4.2(b)</w:t>
            </w:r>
          </w:p>
        </w:tc>
      </w:tr>
    </w:tbl>
    <w:p w:rsidR="0055346C" w:rsidRPr="00166F92" w:rsidRDefault="006A7A5A" w:rsidP="001D5093">
      <w:pPr>
        <w:rPr>
          <w:b/>
          <w:i/>
          <w:color w:val="000000"/>
          <w:szCs w:val="24"/>
        </w:rPr>
      </w:pPr>
      <w:r w:rsidRPr="00166F92">
        <w:rPr>
          <w:b/>
          <w:i/>
          <w:color w:val="000000"/>
          <w:szCs w:val="24"/>
        </w:rPr>
        <w:t>Note:</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Multiple</w:t>
      </w:r>
      <w:r w:rsidR="007E703B" w:rsidRPr="00166F92">
        <w:rPr>
          <w:b/>
          <w:i/>
          <w:color w:val="000000"/>
          <w:szCs w:val="24"/>
        </w:rPr>
        <w:t xml:space="preserve"> </w:t>
      </w:r>
      <w:r w:rsidRPr="00166F92">
        <w:rPr>
          <w:b/>
          <w:i/>
          <w:color w:val="000000"/>
          <w:szCs w:val="24"/>
        </w:rPr>
        <w:t>lots</w:t>
      </w:r>
      <w:r w:rsidR="007E703B" w:rsidRPr="00166F92">
        <w:rPr>
          <w:b/>
          <w:i/>
          <w:color w:val="000000"/>
          <w:szCs w:val="24"/>
        </w:rPr>
        <w:t xml:space="preserve"> </w:t>
      </w:r>
      <w:r w:rsidRPr="00166F92">
        <w:rPr>
          <w:b/>
          <w:i/>
          <w:color w:val="000000"/>
          <w:szCs w:val="24"/>
        </w:rPr>
        <w:t>(contracts)</w:t>
      </w:r>
      <w:r w:rsidR="007E703B" w:rsidRPr="00166F92">
        <w:rPr>
          <w:b/>
          <w:i/>
          <w:color w:val="000000"/>
          <w:szCs w:val="24"/>
        </w:rPr>
        <w:t xml:space="preserve"> </w:t>
      </w:r>
      <w:r w:rsidRPr="00166F92">
        <w:rPr>
          <w:b/>
          <w:i/>
          <w:color w:val="000000"/>
          <w:szCs w:val="24"/>
        </w:rPr>
        <w:t>specify</w:t>
      </w:r>
      <w:r w:rsidR="007E703B" w:rsidRPr="00166F92">
        <w:rPr>
          <w:b/>
          <w:i/>
          <w:color w:val="000000"/>
          <w:szCs w:val="24"/>
        </w:rPr>
        <w:t xml:space="preserve"> </w:t>
      </w:r>
      <w:r w:rsidRPr="00166F92">
        <w:rPr>
          <w:b/>
          <w:i/>
          <w:color w:val="000000"/>
          <w:szCs w:val="24"/>
        </w:rPr>
        <w:t>financial</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experience</w:t>
      </w:r>
      <w:r w:rsidR="007E703B" w:rsidRPr="00166F92">
        <w:rPr>
          <w:b/>
          <w:i/>
          <w:color w:val="000000"/>
          <w:szCs w:val="24"/>
        </w:rPr>
        <w:t xml:space="preserve"> </w:t>
      </w:r>
      <w:r w:rsidRPr="00166F92">
        <w:rPr>
          <w:b/>
          <w:i/>
          <w:color w:val="000000"/>
          <w:szCs w:val="24"/>
        </w:rPr>
        <w:t>criteria</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each</w:t>
      </w:r>
      <w:r w:rsidR="007E703B" w:rsidRPr="00166F92">
        <w:rPr>
          <w:b/>
          <w:i/>
          <w:color w:val="000000"/>
          <w:szCs w:val="24"/>
        </w:rPr>
        <w:t xml:space="preserve"> </w:t>
      </w:r>
      <w:r w:rsidRPr="00166F92">
        <w:rPr>
          <w:b/>
          <w:i/>
          <w:color w:val="000000"/>
          <w:szCs w:val="24"/>
        </w:rPr>
        <w:t>lot</w:t>
      </w:r>
      <w:r w:rsidR="007E703B" w:rsidRPr="00166F92">
        <w:rPr>
          <w:b/>
          <w:i/>
          <w:color w:val="000000"/>
          <w:szCs w:val="24"/>
        </w:rPr>
        <w:t xml:space="preserve"> </w:t>
      </w:r>
      <w:r w:rsidRPr="00166F92">
        <w:rPr>
          <w:b/>
          <w:i/>
          <w:color w:val="000000"/>
          <w:szCs w:val="24"/>
        </w:rPr>
        <w:t>under</w:t>
      </w:r>
      <w:r w:rsidR="007E703B" w:rsidRPr="00166F92">
        <w:rPr>
          <w:b/>
          <w:i/>
          <w:color w:val="000000"/>
          <w:szCs w:val="24"/>
        </w:rPr>
        <w:t xml:space="preserve"> </w:t>
      </w:r>
      <w:r w:rsidRPr="00166F92">
        <w:rPr>
          <w:b/>
          <w:i/>
          <w:color w:val="000000"/>
          <w:szCs w:val="24"/>
        </w:rPr>
        <w:t>Sub-Factors</w:t>
      </w:r>
      <w:r w:rsidR="007E703B" w:rsidRPr="00166F92">
        <w:rPr>
          <w:b/>
          <w:i/>
          <w:color w:val="000000"/>
          <w:szCs w:val="24"/>
        </w:rPr>
        <w:t xml:space="preserve"> </w:t>
      </w:r>
      <w:r w:rsidRPr="00166F92">
        <w:rPr>
          <w:b/>
          <w:i/>
          <w:color w:val="000000"/>
          <w:szCs w:val="24"/>
        </w:rPr>
        <w:t>3.1,</w:t>
      </w:r>
      <w:r w:rsidR="007E703B" w:rsidRPr="00166F92">
        <w:rPr>
          <w:b/>
          <w:i/>
          <w:color w:val="000000"/>
          <w:szCs w:val="24"/>
        </w:rPr>
        <w:t xml:space="preserve"> </w:t>
      </w:r>
      <w:r w:rsidRPr="00166F92">
        <w:rPr>
          <w:b/>
          <w:i/>
          <w:color w:val="000000"/>
          <w:szCs w:val="24"/>
        </w:rPr>
        <w:t>3.2,</w:t>
      </w:r>
      <w:r w:rsidR="007E703B" w:rsidRPr="00166F92">
        <w:rPr>
          <w:b/>
          <w:i/>
          <w:color w:val="000000"/>
          <w:szCs w:val="24"/>
        </w:rPr>
        <w:t xml:space="preserve"> </w:t>
      </w:r>
      <w:r w:rsidRPr="00166F92">
        <w:rPr>
          <w:b/>
          <w:i/>
          <w:color w:val="000000"/>
          <w:szCs w:val="24"/>
        </w:rPr>
        <w:t>4.2(a)</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4.2(b)]</w:t>
      </w:r>
    </w:p>
    <w:p w:rsidR="00714F4C" w:rsidRPr="00166F92" w:rsidRDefault="00714F4C" w:rsidP="001D5093">
      <w:pPr>
        <w:rPr>
          <w:b/>
          <w:i/>
          <w:color w:val="000000"/>
          <w:szCs w:val="24"/>
        </w:rPr>
      </w:pPr>
    </w:p>
    <w:p w:rsidR="00714F4C" w:rsidRPr="00166F92" w:rsidRDefault="00714F4C" w:rsidP="001D5093">
      <w:pPr>
        <w:jc w:val="left"/>
        <w:rPr>
          <w:b/>
          <w:color w:val="000000"/>
          <w:szCs w:val="24"/>
        </w:rPr>
        <w:sectPr w:rsidR="00714F4C" w:rsidRPr="00166F92" w:rsidSect="00705153">
          <w:headerReference w:type="even" r:id="rId38"/>
          <w:headerReference w:type="default" r:id="rId39"/>
          <w:headerReference w:type="first" r:id="rId40"/>
          <w:footnotePr>
            <w:numRestart w:val="eachSect"/>
          </w:footnotePr>
          <w:endnotePr>
            <w:numFmt w:val="decimal"/>
          </w:endnotePr>
          <w:pgSz w:w="15840" w:h="12240" w:orient="landscape" w:code="1"/>
          <w:pgMar w:top="1800" w:right="1440" w:bottom="1440" w:left="1440" w:header="720" w:footer="720" w:gutter="0"/>
          <w:cols w:space="720"/>
          <w:docGrid w:linePitch="326"/>
        </w:sectPr>
      </w:pPr>
    </w:p>
    <w:p w:rsidR="005B4A5F" w:rsidRPr="00166F92" w:rsidRDefault="004E2A35" w:rsidP="001D5093">
      <w:pPr>
        <w:pStyle w:val="Section3-Heading2"/>
      </w:pPr>
      <w:bookmarkStart w:id="623" w:name="_Toc437943168"/>
      <w:bookmarkStart w:id="624" w:name="_Toc437943767"/>
      <w:bookmarkStart w:id="625" w:name="_Toc437944048"/>
      <w:bookmarkStart w:id="626" w:name="_Toc437943169"/>
      <w:bookmarkStart w:id="627" w:name="_Toc437943768"/>
      <w:bookmarkStart w:id="628" w:name="_Toc437944049"/>
      <w:bookmarkStart w:id="629" w:name="_Toc437943170"/>
      <w:bookmarkStart w:id="630" w:name="_Toc437943769"/>
      <w:bookmarkStart w:id="631" w:name="_Toc437944050"/>
      <w:bookmarkStart w:id="632" w:name="_Toc437936984"/>
      <w:bookmarkStart w:id="633" w:name="_Toc452916620"/>
      <w:bookmarkStart w:id="634" w:name="_Toc475712705"/>
      <w:bookmarkEnd w:id="623"/>
      <w:bookmarkEnd w:id="624"/>
      <w:bookmarkEnd w:id="625"/>
      <w:bookmarkEnd w:id="626"/>
      <w:bookmarkEnd w:id="627"/>
      <w:bookmarkEnd w:id="628"/>
      <w:bookmarkEnd w:id="629"/>
      <w:bookmarkEnd w:id="630"/>
      <w:bookmarkEnd w:id="631"/>
      <w:r w:rsidRPr="00166F92">
        <w:t>2.5</w:t>
      </w:r>
      <w:r w:rsidR="007E703B" w:rsidRPr="00166F92">
        <w:t xml:space="preserve"> </w:t>
      </w:r>
      <w:r w:rsidR="005B4A5F" w:rsidRPr="00166F92">
        <w:t>Personnel</w:t>
      </w:r>
      <w:bookmarkEnd w:id="632"/>
      <w:bookmarkEnd w:id="633"/>
      <w:bookmarkEnd w:id="634"/>
    </w:p>
    <w:p w:rsidR="005B4A5F" w:rsidRPr="00166F92" w:rsidRDefault="005B4A5F" w:rsidP="001D5093">
      <w:pPr>
        <w:ind w:left="720"/>
      </w:pPr>
      <w:r w:rsidRPr="00166F92">
        <w:t>The</w:t>
      </w:r>
      <w:r w:rsidR="007E703B" w:rsidRPr="00166F92">
        <w:t xml:space="preserve"> </w:t>
      </w:r>
      <w:r w:rsidRPr="00166F92">
        <w:t>Bidder</w:t>
      </w:r>
      <w:r w:rsidR="007E703B" w:rsidRPr="00166F92">
        <w:t xml:space="preserve"> </w:t>
      </w:r>
      <w:r w:rsidRPr="00166F92">
        <w:t>mus</w:t>
      </w:r>
      <w:bookmarkStart w:id="635" w:name="_Hlt125778619"/>
      <w:bookmarkEnd w:id="635"/>
      <w:r w:rsidRPr="00166F92">
        <w:t>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r w:rsidRPr="00166F92">
        <w:t>will</w:t>
      </w:r>
      <w:r w:rsidR="007E703B" w:rsidRPr="00166F92">
        <w:t xml:space="preserve"> </w:t>
      </w:r>
      <w:r w:rsidRPr="00166F92">
        <w:t>have</w:t>
      </w:r>
      <w:r w:rsidR="007E703B" w:rsidRPr="00166F92">
        <w:t xml:space="preserve"> </w:t>
      </w:r>
      <w:r w:rsidRPr="00166F92">
        <w:t>the</w:t>
      </w:r>
      <w:r w:rsidR="007E703B" w:rsidRPr="00166F92">
        <w:t xml:space="preserve"> </w:t>
      </w:r>
      <w:r w:rsidRPr="00166F92">
        <w:t>personnel</w:t>
      </w:r>
      <w:r w:rsidR="007E703B" w:rsidRPr="00166F92">
        <w:t xml:space="preserve"> </w:t>
      </w:r>
      <w:r w:rsidRPr="00166F92">
        <w:t>for</w:t>
      </w:r>
      <w:r w:rsidR="007E703B" w:rsidRPr="00166F92">
        <w:t xml:space="preserve"> </w:t>
      </w:r>
      <w:r w:rsidRPr="00166F92">
        <w:t>the</w:t>
      </w:r>
      <w:r w:rsidR="007E703B" w:rsidRPr="00166F92">
        <w:t xml:space="preserve"> </w:t>
      </w:r>
      <w:r w:rsidRPr="00166F92">
        <w:t>key</w:t>
      </w:r>
      <w:r w:rsidR="007E703B" w:rsidRPr="00166F92">
        <w:t xml:space="preserve"> </w:t>
      </w:r>
      <w:r w:rsidRPr="00166F92">
        <w:t>positions</w:t>
      </w:r>
      <w:r w:rsidR="007E703B" w:rsidRPr="00166F92">
        <w:t xml:space="preserve"> </w:t>
      </w:r>
      <w:r w:rsidRPr="00166F92">
        <w:t>that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requirements:</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5B4A5F" w:rsidRPr="00166F92" w:rsidTr="00F35BE0">
        <w:tc>
          <w:tcPr>
            <w:tcW w:w="540"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rPr>
                <w:sz w:val="22"/>
              </w:rPr>
            </w:pPr>
            <w:r w:rsidRPr="00166F92">
              <w:rPr>
                <w:sz w:val="22"/>
              </w:rPr>
              <w:t>No.</w:t>
            </w:r>
          </w:p>
        </w:tc>
        <w:tc>
          <w:tcPr>
            <w:tcW w:w="3948"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rPr>
                <w:sz w:val="22"/>
              </w:rPr>
            </w:pPr>
            <w:r w:rsidRPr="00166F92">
              <w:rPr>
                <w:sz w:val="22"/>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jc w:val="left"/>
              <w:rPr>
                <w:sz w:val="22"/>
              </w:rPr>
            </w:pPr>
            <w:r w:rsidRPr="00166F92">
              <w:rPr>
                <w:sz w:val="22"/>
              </w:rPr>
              <w:t>Total</w:t>
            </w:r>
            <w:r w:rsidR="007E703B" w:rsidRPr="00166F92">
              <w:rPr>
                <w:sz w:val="22"/>
              </w:rPr>
              <w:t xml:space="preserve"> </w:t>
            </w:r>
            <w:r w:rsidRPr="00166F92">
              <w:rPr>
                <w:sz w:val="22"/>
              </w:rPr>
              <w:t>Work</w:t>
            </w:r>
            <w:r w:rsidR="007E703B" w:rsidRPr="00166F92">
              <w:rPr>
                <w:sz w:val="22"/>
              </w:rPr>
              <w:t xml:space="preserve"> </w:t>
            </w:r>
            <w:r w:rsidRPr="00166F92">
              <w:rPr>
                <w:sz w:val="22"/>
              </w:rPr>
              <w:t>Similar</w:t>
            </w:r>
          </w:p>
          <w:p w:rsidR="005B4A5F" w:rsidRPr="00166F92" w:rsidRDefault="005B4A5F" w:rsidP="001D5093">
            <w:pPr>
              <w:rPr>
                <w:sz w:val="22"/>
              </w:rPr>
            </w:pPr>
            <w:r w:rsidRPr="00166F92">
              <w:rPr>
                <w:sz w:val="22"/>
              </w:rPr>
              <w:t>Experience</w:t>
            </w:r>
            <w:r w:rsidR="007E703B" w:rsidRPr="00166F92">
              <w:rPr>
                <w:sz w:val="22"/>
              </w:rPr>
              <w:t xml:space="preserve"> </w:t>
            </w:r>
            <w:r w:rsidRPr="00166F92">
              <w:rPr>
                <w:sz w:val="22"/>
              </w:rPr>
              <w:t>(years)</w:t>
            </w:r>
          </w:p>
        </w:tc>
        <w:tc>
          <w:tcPr>
            <w:tcW w:w="2365"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jc w:val="left"/>
              <w:rPr>
                <w:sz w:val="22"/>
              </w:rPr>
            </w:pPr>
            <w:r w:rsidRPr="00166F92">
              <w:rPr>
                <w:sz w:val="22"/>
              </w:rPr>
              <w:t>In</w:t>
            </w:r>
            <w:r w:rsidR="007E703B" w:rsidRPr="00166F92">
              <w:rPr>
                <w:sz w:val="22"/>
              </w:rPr>
              <w:t xml:space="preserve"> </w:t>
            </w:r>
            <w:r w:rsidRPr="00166F92">
              <w:rPr>
                <w:sz w:val="22"/>
              </w:rPr>
              <w:t>Similar</w:t>
            </w:r>
            <w:r w:rsidR="007E703B" w:rsidRPr="00166F92">
              <w:rPr>
                <w:sz w:val="22"/>
              </w:rPr>
              <w:t xml:space="preserve"> </w:t>
            </w:r>
            <w:r w:rsidRPr="00166F92">
              <w:rPr>
                <w:sz w:val="22"/>
              </w:rPr>
              <w:t>Works</w:t>
            </w:r>
            <w:r w:rsidR="007E703B" w:rsidRPr="00166F92">
              <w:rPr>
                <w:sz w:val="22"/>
              </w:rPr>
              <w:t xml:space="preserve"> </w:t>
            </w:r>
            <w:r w:rsidRPr="00166F92">
              <w:rPr>
                <w:sz w:val="22"/>
              </w:rPr>
              <w:t>Experience</w:t>
            </w:r>
          </w:p>
          <w:p w:rsidR="005B4A5F" w:rsidRPr="00166F92" w:rsidRDefault="005B4A5F" w:rsidP="001D5093">
            <w:pPr>
              <w:rPr>
                <w:sz w:val="22"/>
              </w:rPr>
            </w:pPr>
            <w:r w:rsidRPr="00166F92">
              <w:rPr>
                <w:sz w:val="22"/>
              </w:rPr>
              <w:t>(years)</w:t>
            </w:r>
          </w:p>
        </w:tc>
      </w:tr>
      <w:tr w:rsidR="005B4A5F" w:rsidRPr="00166F92" w:rsidTr="00F35BE0">
        <w:tc>
          <w:tcPr>
            <w:tcW w:w="540" w:type="dxa"/>
            <w:tcBorders>
              <w:top w:val="single" w:sz="12" w:space="0" w:color="auto"/>
            </w:tcBorders>
          </w:tcPr>
          <w:p w:rsidR="005B4A5F" w:rsidRPr="00166F92" w:rsidRDefault="005B4A5F" w:rsidP="001D5093">
            <w:pPr>
              <w:rPr>
                <w:sz w:val="22"/>
              </w:rPr>
            </w:pPr>
            <w:r w:rsidRPr="00166F92">
              <w:rPr>
                <w:sz w:val="22"/>
              </w:rPr>
              <w:t>1</w:t>
            </w:r>
          </w:p>
        </w:tc>
        <w:tc>
          <w:tcPr>
            <w:tcW w:w="3948" w:type="dxa"/>
            <w:tcBorders>
              <w:top w:val="single" w:sz="12" w:space="0" w:color="auto"/>
            </w:tcBorders>
          </w:tcPr>
          <w:p w:rsidR="005B4A5F" w:rsidRPr="00166F92" w:rsidRDefault="005B4A5F" w:rsidP="001D5093">
            <w:pPr>
              <w:rPr>
                <w:rFonts w:ascii="Arial" w:hAnsi="Arial" w:cs="Arial"/>
                <w:sz w:val="22"/>
              </w:rPr>
            </w:pPr>
          </w:p>
        </w:tc>
        <w:tc>
          <w:tcPr>
            <w:tcW w:w="1574" w:type="dxa"/>
            <w:tcBorders>
              <w:top w:val="single" w:sz="12" w:space="0" w:color="auto"/>
            </w:tcBorders>
          </w:tcPr>
          <w:p w:rsidR="005B4A5F" w:rsidRPr="00166F92" w:rsidRDefault="005B4A5F" w:rsidP="001D5093">
            <w:pPr>
              <w:rPr>
                <w:rFonts w:ascii="Arial" w:hAnsi="Arial" w:cs="Arial"/>
                <w:sz w:val="22"/>
              </w:rPr>
            </w:pPr>
          </w:p>
        </w:tc>
        <w:tc>
          <w:tcPr>
            <w:tcW w:w="2365" w:type="dxa"/>
            <w:tcBorders>
              <w:top w:val="single" w:sz="12" w:space="0" w:color="auto"/>
            </w:tcBorders>
          </w:tcPr>
          <w:p w:rsidR="005B4A5F" w:rsidRPr="00166F92" w:rsidRDefault="005B4A5F" w:rsidP="001D5093">
            <w:pPr>
              <w:rPr>
                <w:rFonts w:ascii="Arial" w:hAnsi="Arial" w:cs="Arial"/>
                <w:sz w:val="22"/>
              </w:rPr>
            </w:pPr>
          </w:p>
        </w:tc>
      </w:tr>
      <w:tr w:rsidR="005B4A5F" w:rsidRPr="00166F92" w:rsidTr="00F35BE0">
        <w:tc>
          <w:tcPr>
            <w:tcW w:w="540" w:type="dxa"/>
          </w:tcPr>
          <w:p w:rsidR="005B4A5F" w:rsidRPr="00166F92" w:rsidRDefault="005B4A5F" w:rsidP="001D5093">
            <w:pPr>
              <w:rPr>
                <w:sz w:val="22"/>
              </w:rPr>
            </w:pPr>
            <w:r w:rsidRPr="00166F92">
              <w:rPr>
                <w:sz w:val="22"/>
              </w:rPr>
              <w:t>2</w:t>
            </w:r>
          </w:p>
        </w:tc>
        <w:tc>
          <w:tcPr>
            <w:tcW w:w="3948" w:type="dxa"/>
          </w:tcPr>
          <w:p w:rsidR="005B4A5F" w:rsidRPr="00166F92" w:rsidRDefault="005B4A5F" w:rsidP="001D5093">
            <w:pPr>
              <w:rPr>
                <w:rFonts w:ascii="Arial" w:hAnsi="Arial" w:cs="Arial"/>
                <w:sz w:val="22"/>
              </w:rPr>
            </w:pPr>
          </w:p>
        </w:tc>
        <w:tc>
          <w:tcPr>
            <w:tcW w:w="1574" w:type="dxa"/>
          </w:tcPr>
          <w:p w:rsidR="005B4A5F" w:rsidRPr="00166F92" w:rsidRDefault="005B4A5F" w:rsidP="001D5093">
            <w:pPr>
              <w:rPr>
                <w:rFonts w:ascii="Arial" w:hAnsi="Arial" w:cs="Arial"/>
                <w:sz w:val="22"/>
                <w:u w:val="single"/>
              </w:rPr>
            </w:pPr>
          </w:p>
        </w:tc>
        <w:tc>
          <w:tcPr>
            <w:tcW w:w="2365" w:type="dxa"/>
          </w:tcPr>
          <w:p w:rsidR="005B4A5F" w:rsidRPr="00166F92" w:rsidRDefault="005B4A5F" w:rsidP="001D5093">
            <w:pPr>
              <w:rPr>
                <w:rFonts w:ascii="Arial" w:hAnsi="Arial" w:cs="Arial"/>
                <w:sz w:val="22"/>
              </w:rPr>
            </w:pPr>
          </w:p>
        </w:tc>
      </w:tr>
      <w:tr w:rsidR="005B4A5F" w:rsidRPr="00166F92" w:rsidTr="00F35BE0">
        <w:tc>
          <w:tcPr>
            <w:tcW w:w="540" w:type="dxa"/>
          </w:tcPr>
          <w:p w:rsidR="005B4A5F" w:rsidRPr="00166F92" w:rsidRDefault="005B4A5F" w:rsidP="001D5093">
            <w:pPr>
              <w:rPr>
                <w:sz w:val="22"/>
              </w:rPr>
            </w:pPr>
            <w:r w:rsidRPr="00166F92">
              <w:rPr>
                <w:sz w:val="22"/>
              </w:rPr>
              <w:t>3</w:t>
            </w:r>
          </w:p>
        </w:tc>
        <w:tc>
          <w:tcPr>
            <w:tcW w:w="3948" w:type="dxa"/>
          </w:tcPr>
          <w:p w:rsidR="005B4A5F" w:rsidRPr="00166F92" w:rsidRDefault="005B4A5F" w:rsidP="001D5093">
            <w:pPr>
              <w:rPr>
                <w:rFonts w:ascii="Arial" w:hAnsi="Arial" w:cs="Arial"/>
                <w:sz w:val="22"/>
              </w:rPr>
            </w:pPr>
          </w:p>
        </w:tc>
        <w:tc>
          <w:tcPr>
            <w:tcW w:w="1574" w:type="dxa"/>
          </w:tcPr>
          <w:p w:rsidR="005B4A5F" w:rsidRPr="00166F92" w:rsidRDefault="005B4A5F" w:rsidP="001D5093">
            <w:pPr>
              <w:rPr>
                <w:rFonts w:ascii="Arial" w:hAnsi="Arial" w:cs="Arial"/>
                <w:sz w:val="22"/>
                <w:u w:val="single"/>
              </w:rPr>
            </w:pPr>
          </w:p>
        </w:tc>
        <w:tc>
          <w:tcPr>
            <w:tcW w:w="2365" w:type="dxa"/>
          </w:tcPr>
          <w:p w:rsidR="005B4A5F" w:rsidRPr="00166F92" w:rsidRDefault="005B4A5F" w:rsidP="001D5093">
            <w:pPr>
              <w:rPr>
                <w:rFonts w:ascii="Arial" w:hAnsi="Arial" w:cs="Arial"/>
                <w:sz w:val="22"/>
                <w:u w:val="single"/>
              </w:rPr>
            </w:pPr>
          </w:p>
        </w:tc>
      </w:tr>
      <w:tr w:rsidR="005B4A5F" w:rsidRPr="00166F92" w:rsidTr="00F35BE0">
        <w:tc>
          <w:tcPr>
            <w:tcW w:w="540" w:type="dxa"/>
          </w:tcPr>
          <w:p w:rsidR="005B4A5F" w:rsidRPr="00166F92" w:rsidRDefault="005B4A5F" w:rsidP="001D5093">
            <w:pPr>
              <w:rPr>
                <w:sz w:val="22"/>
              </w:rPr>
            </w:pPr>
            <w:r w:rsidRPr="00166F92">
              <w:rPr>
                <w:sz w:val="22"/>
              </w:rPr>
              <w:t>…</w:t>
            </w:r>
          </w:p>
        </w:tc>
        <w:tc>
          <w:tcPr>
            <w:tcW w:w="3948" w:type="dxa"/>
          </w:tcPr>
          <w:p w:rsidR="005B4A5F" w:rsidRPr="00166F92" w:rsidRDefault="005B4A5F" w:rsidP="001D5093">
            <w:pPr>
              <w:rPr>
                <w:sz w:val="22"/>
              </w:rPr>
            </w:pPr>
          </w:p>
        </w:tc>
        <w:tc>
          <w:tcPr>
            <w:tcW w:w="1574" w:type="dxa"/>
          </w:tcPr>
          <w:p w:rsidR="005B4A5F" w:rsidRPr="00166F92" w:rsidRDefault="005B4A5F" w:rsidP="001D5093">
            <w:pPr>
              <w:rPr>
                <w:sz w:val="22"/>
                <w:u w:val="single"/>
              </w:rPr>
            </w:pPr>
          </w:p>
        </w:tc>
        <w:tc>
          <w:tcPr>
            <w:tcW w:w="2365" w:type="dxa"/>
          </w:tcPr>
          <w:p w:rsidR="005B4A5F" w:rsidRPr="00166F92" w:rsidRDefault="005B4A5F" w:rsidP="001D5093">
            <w:pPr>
              <w:rPr>
                <w:sz w:val="22"/>
              </w:rPr>
            </w:pPr>
          </w:p>
        </w:tc>
      </w:tr>
    </w:tbl>
    <w:p w:rsidR="005B4A5F" w:rsidRPr="00166F92" w:rsidRDefault="005B4A5F" w:rsidP="001D5093">
      <w:pPr>
        <w:tabs>
          <w:tab w:val="left" w:pos="432"/>
          <w:tab w:val="left" w:pos="2952"/>
          <w:tab w:val="left" w:pos="5832"/>
        </w:tabs>
        <w:rPr>
          <w:i/>
          <w:iCs/>
        </w:rPr>
      </w:pPr>
    </w:p>
    <w:p w:rsidR="005B4A5F" w:rsidRPr="00166F92"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their</w:t>
      </w:r>
      <w:r w:rsidR="007E703B" w:rsidRPr="00166F92">
        <w:t xml:space="preserve"> </w:t>
      </w:r>
      <w:r w:rsidRPr="00166F92">
        <w:t>experience</w:t>
      </w:r>
      <w:r w:rsidR="007E703B" w:rsidRPr="00166F92">
        <w:t xml:space="preserve"> </w:t>
      </w:r>
      <w:r w:rsidRPr="00166F92">
        <w:t>records</w:t>
      </w:r>
      <w:r w:rsidR="007E703B" w:rsidRPr="00166F92">
        <w:t xml:space="preserve"> </w:t>
      </w:r>
      <w:r w:rsidRPr="00166F92">
        <w:t>in</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3F1A39" w:rsidRPr="00166F92" w:rsidRDefault="003F1A39" w:rsidP="001D5093">
      <w:pPr>
        <w:spacing w:after="0"/>
        <w:ind w:left="720"/>
      </w:pPr>
    </w:p>
    <w:p w:rsidR="00F07D31" w:rsidRPr="00166F92" w:rsidRDefault="004E2A35" w:rsidP="001D5093">
      <w:pPr>
        <w:pStyle w:val="Section3-Heading2"/>
        <w:rPr>
          <w:rStyle w:val="Strong"/>
          <w:b w:val="0"/>
        </w:rPr>
      </w:pPr>
      <w:bookmarkStart w:id="636" w:name="_Toc437936985"/>
      <w:bookmarkStart w:id="637" w:name="_Toc452916621"/>
      <w:bookmarkStart w:id="638" w:name="_Toc475712706"/>
      <w:r w:rsidRPr="00166F92">
        <w:t>2.6</w:t>
      </w:r>
      <w:r w:rsidR="007E703B" w:rsidRPr="00166F92">
        <w:t xml:space="preserve"> </w:t>
      </w:r>
      <w:r w:rsidR="005B4A5F" w:rsidRPr="00166F92">
        <w:t>Equipment</w:t>
      </w:r>
      <w:bookmarkEnd w:id="636"/>
      <w:bookmarkEnd w:id="637"/>
      <w:bookmarkEnd w:id="638"/>
    </w:p>
    <w:p w:rsidR="005B4A5F" w:rsidRPr="00166F92"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listed</w:t>
      </w:r>
      <w:r w:rsidR="007E703B" w:rsidRPr="00166F92">
        <w:t xml:space="preserve"> </w:t>
      </w:r>
      <w:r w:rsidRPr="00166F92">
        <w:t>hereafter:</w:t>
      </w:r>
    </w:p>
    <w:p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rsidTr="003B299C">
        <w:tc>
          <w:tcPr>
            <w:tcW w:w="540"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rsidTr="003B299C">
        <w:tc>
          <w:tcPr>
            <w:tcW w:w="540" w:type="dxa"/>
            <w:tcBorders>
              <w:top w:val="single" w:sz="12" w:space="0" w:color="auto"/>
            </w:tcBorders>
          </w:tcPr>
          <w:p w:rsidR="005B4A5F" w:rsidRPr="00166F92" w:rsidRDefault="005B4A5F" w:rsidP="001D5093">
            <w:pPr>
              <w:rPr>
                <w:sz w:val="22"/>
              </w:rPr>
            </w:pPr>
            <w:r w:rsidRPr="00166F92">
              <w:rPr>
                <w:sz w:val="22"/>
              </w:rPr>
              <w:t>1</w:t>
            </w:r>
          </w:p>
        </w:tc>
        <w:tc>
          <w:tcPr>
            <w:tcW w:w="4410" w:type="dxa"/>
            <w:tcBorders>
              <w:top w:val="single" w:sz="12" w:space="0" w:color="auto"/>
            </w:tcBorders>
          </w:tcPr>
          <w:p w:rsidR="005B4A5F" w:rsidRPr="00166F92" w:rsidRDefault="005B4A5F" w:rsidP="001D5093">
            <w:pPr>
              <w:rPr>
                <w:rFonts w:ascii="Arial" w:hAnsi="Arial" w:cs="Arial"/>
                <w:sz w:val="22"/>
              </w:rPr>
            </w:pPr>
          </w:p>
        </w:tc>
        <w:tc>
          <w:tcPr>
            <w:tcW w:w="3807" w:type="dxa"/>
            <w:tcBorders>
              <w:top w:val="single" w:sz="12" w:space="0" w:color="auto"/>
            </w:tcBorders>
          </w:tcPr>
          <w:p w:rsidR="005B4A5F" w:rsidRPr="00166F92" w:rsidRDefault="005B4A5F" w:rsidP="001D5093">
            <w:pPr>
              <w:rPr>
                <w:rFonts w:ascii="Arial" w:hAnsi="Arial" w:cs="Arial"/>
                <w:sz w:val="22"/>
              </w:rPr>
            </w:pPr>
          </w:p>
        </w:tc>
      </w:tr>
      <w:tr w:rsidR="005B4A5F" w:rsidRPr="00166F92" w:rsidTr="003B299C">
        <w:tc>
          <w:tcPr>
            <w:tcW w:w="540" w:type="dxa"/>
          </w:tcPr>
          <w:p w:rsidR="005B4A5F" w:rsidRPr="00166F92" w:rsidRDefault="005B4A5F" w:rsidP="001D5093">
            <w:pPr>
              <w:rPr>
                <w:sz w:val="22"/>
              </w:rPr>
            </w:pPr>
            <w:r w:rsidRPr="00166F92">
              <w:rPr>
                <w:sz w:val="22"/>
              </w:rPr>
              <w:t>2</w:t>
            </w:r>
          </w:p>
        </w:tc>
        <w:tc>
          <w:tcPr>
            <w:tcW w:w="4410" w:type="dxa"/>
          </w:tcPr>
          <w:p w:rsidR="005B4A5F" w:rsidRPr="00166F92" w:rsidRDefault="005B4A5F" w:rsidP="001D5093">
            <w:pPr>
              <w:rPr>
                <w:rFonts w:ascii="Arial" w:hAnsi="Arial" w:cs="Arial"/>
                <w:sz w:val="22"/>
              </w:rPr>
            </w:pPr>
          </w:p>
        </w:tc>
        <w:tc>
          <w:tcPr>
            <w:tcW w:w="3807" w:type="dxa"/>
          </w:tcPr>
          <w:p w:rsidR="005B4A5F" w:rsidRPr="00166F92" w:rsidRDefault="005B4A5F" w:rsidP="001D5093">
            <w:pPr>
              <w:rPr>
                <w:rFonts w:ascii="Arial" w:hAnsi="Arial" w:cs="Arial"/>
                <w:sz w:val="22"/>
                <w:u w:val="single"/>
              </w:rPr>
            </w:pPr>
          </w:p>
        </w:tc>
      </w:tr>
      <w:tr w:rsidR="005B4A5F" w:rsidRPr="00166F92" w:rsidTr="003B299C">
        <w:tc>
          <w:tcPr>
            <w:tcW w:w="540" w:type="dxa"/>
          </w:tcPr>
          <w:p w:rsidR="005B4A5F" w:rsidRPr="00166F92" w:rsidRDefault="005B4A5F" w:rsidP="001D5093">
            <w:pPr>
              <w:rPr>
                <w:sz w:val="22"/>
              </w:rPr>
            </w:pPr>
            <w:r w:rsidRPr="00166F92">
              <w:rPr>
                <w:sz w:val="22"/>
              </w:rPr>
              <w:t>3</w:t>
            </w:r>
          </w:p>
        </w:tc>
        <w:tc>
          <w:tcPr>
            <w:tcW w:w="4410" w:type="dxa"/>
          </w:tcPr>
          <w:p w:rsidR="005B4A5F" w:rsidRPr="00166F92" w:rsidRDefault="005B4A5F" w:rsidP="001D5093">
            <w:pPr>
              <w:rPr>
                <w:rFonts w:ascii="Arial" w:hAnsi="Arial" w:cs="Arial"/>
                <w:sz w:val="22"/>
              </w:rPr>
            </w:pPr>
          </w:p>
        </w:tc>
        <w:tc>
          <w:tcPr>
            <w:tcW w:w="3807" w:type="dxa"/>
          </w:tcPr>
          <w:p w:rsidR="005B4A5F" w:rsidRPr="00166F92" w:rsidRDefault="005B4A5F" w:rsidP="001D5093">
            <w:pPr>
              <w:rPr>
                <w:rFonts w:ascii="Arial" w:hAnsi="Arial" w:cs="Arial"/>
                <w:sz w:val="22"/>
                <w:u w:val="single"/>
              </w:rPr>
            </w:pPr>
          </w:p>
        </w:tc>
      </w:tr>
      <w:tr w:rsidR="005B4A5F" w:rsidRPr="00166F92" w:rsidTr="003B299C">
        <w:tc>
          <w:tcPr>
            <w:tcW w:w="540" w:type="dxa"/>
          </w:tcPr>
          <w:p w:rsidR="005B4A5F" w:rsidRPr="00166F92" w:rsidRDefault="005B4A5F" w:rsidP="001D5093">
            <w:pPr>
              <w:rPr>
                <w:sz w:val="22"/>
              </w:rPr>
            </w:pPr>
            <w:r w:rsidRPr="00166F92">
              <w:rPr>
                <w:sz w:val="22"/>
              </w:rPr>
              <w:t>…</w:t>
            </w:r>
          </w:p>
        </w:tc>
        <w:tc>
          <w:tcPr>
            <w:tcW w:w="4410" w:type="dxa"/>
          </w:tcPr>
          <w:p w:rsidR="005B4A5F" w:rsidRPr="00166F92" w:rsidRDefault="005B4A5F" w:rsidP="001D5093">
            <w:pPr>
              <w:rPr>
                <w:sz w:val="22"/>
              </w:rPr>
            </w:pPr>
          </w:p>
        </w:tc>
        <w:tc>
          <w:tcPr>
            <w:tcW w:w="3807" w:type="dxa"/>
          </w:tcPr>
          <w:p w:rsidR="005B4A5F" w:rsidRPr="00166F92" w:rsidRDefault="005B4A5F" w:rsidP="001D5093">
            <w:pPr>
              <w:rPr>
                <w:sz w:val="22"/>
                <w:u w:val="single"/>
              </w:rPr>
            </w:pPr>
          </w:p>
        </w:tc>
      </w:tr>
    </w:tbl>
    <w:p w:rsidR="005B4A5F" w:rsidRPr="00166F92" w:rsidRDefault="005B4A5F" w:rsidP="001D5093">
      <w:pPr>
        <w:ind w:left="720"/>
        <w:rPr>
          <w:i/>
        </w:rPr>
      </w:pPr>
    </w:p>
    <w:p w:rsidR="005B4A5F" w:rsidRPr="00166F92" w:rsidRDefault="005B4A5F" w:rsidP="001D5093">
      <w:pPr>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p w:rsidR="005B4A5F" w:rsidRPr="00166F92" w:rsidRDefault="005B4A5F" w:rsidP="001D5093">
      <w:pPr>
        <w:ind w:right="-72"/>
      </w:pPr>
    </w:p>
    <w:p w:rsidR="005B4A5F" w:rsidRPr="00166F92" w:rsidRDefault="004E2A35" w:rsidP="001D5093">
      <w:pPr>
        <w:pStyle w:val="Section3-Heading2"/>
      </w:pPr>
      <w:bookmarkStart w:id="639" w:name="_Toc437936986"/>
      <w:bookmarkStart w:id="640" w:name="_Toc452916622"/>
      <w:bookmarkStart w:id="641" w:name="_Toc475712707"/>
      <w:r w:rsidRPr="00166F92">
        <w:t>2.7</w:t>
      </w:r>
      <w:r w:rsidR="007E703B" w:rsidRPr="00166F92">
        <w:t xml:space="preserve"> </w:t>
      </w:r>
      <w:r w:rsidR="005B4A5F" w:rsidRPr="00166F92">
        <w:t>Subcontractors</w:t>
      </w:r>
      <w:bookmarkEnd w:id="639"/>
      <w:bookmarkEnd w:id="640"/>
      <w:bookmarkEnd w:id="641"/>
    </w:p>
    <w:p w:rsidR="005B4A5F" w:rsidRPr="00166F92" w:rsidRDefault="005B4A5F" w:rsidP="001D5093">
      <w:pPr>
        <w:ind w:left="720" w:right="0"/>
      </w:pPr>
      <w:r w:rsidRPr="00166F92">
        <w:t>Subcontractors/manufacturers</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0007497D" w:rsidRPr="00166F92">
        <w:t xml:space="preserve">(‘Specialized Subcontractors’) </w:t>
      </w:r>
      <w:r w:rsidRPr="00166F92">
        <w:t>must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herein</w:t>
      </w:r>
      <w:r w:rsidR="007E703B" w:rsidRPr="00166F92">
        <w:t xml:space="preserve"> </w:t>
      </w:r>
      <w:r w:rsidRPr="00166F92">
        <w:t>listed</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p w:rsidR="005B4A5F" w:rsidRPr="00166F92" w:rsidRDefault="005B4A5F" w:rsidP="001D5093">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633"/>
      </w:tblGrid>
      <w:tr w:rsidR="005B4A5F" w:rsidRPr="00166F92" w:rsidTr="00F35BE0">
        <w:tc>
          <w:tcPr>
            <w:tcW w:w="540"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suppressAutoHyphens/>
              <w:ind w:right="-72"/>
              <w:jc w:val="center"/>
              <w:rPr>
                <w:rFonts w:ascii="Tms Rmn" w:hAnsi="Tms Rmn"/>
                <w:b/>
              </w:rPr>
            </w:pPr>
            <w:r w:rsidRPr="00166F92">
              <w:rPr>
                <w:rFonts w:ascii="Tms Rmn" w:hAnsi="Tms Rmn"/>
                <w:b/>
              </w:rPr>
              <w:t>Item</w:t>
            </w:r>
            <w:r w:rsidR="007E703B" w:rsidRPr="00166F92">
              <w:rPr>
                <w:rFonts w:ascii="Tms Rmn" w:hAnsi="Tms Rmn"/>
                <w:b/>
              </w:rPr>
              <w:t xml:space="preserve"> </w:t>
            </w:r>
            <w:r w:rsidRPr="00166F92">
              <w:rPr>
                <w:rFonts w:ascii="Tms Rmn" w:hAnsi="Tms Rmn"/>
                <w:b/>
              </w:rPr>
              <w:t>No.</w:t>
            </w:r>
          </w:p>
        </w:tc>
        <w:tc>
          <w:tcPr>
            <w:tcW w:w="3877"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suppressAutoHyphens/>
              <w:ind w:left="1440" w:right="-72" w:hanging="720"/>
              <w:rPr>
                <w:rFonts w:ascii="Tms Rmn" w:hAnsi="Tms Rmn"/>
                <w:b/>
              </w:rPr>
            </w:pPr>
            <w:r w:rsidRPr="00166F92">
              <w:rPr>
                <w:rFonts w:ascii="Tms Rmn" w:hAnsi="Tms Rmn"/>
                <w:b/>
              </w:rPr>
              <w:t>Description</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Item</w:t>
            </w:r>
          </w:p>
        </w:tc>
        <w:tc>
          <w:tcPr>
            <w:tcW w:w="3881"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jc w:val="center"/>
              <w:rPr>
                <w:b/>
                <w:bCs/>
                <w:iCs/>
                <w:sz w:val="20"/>
              </w:rPr>
            </w:pPr>
            <w:r w:rsidRPr="00166F92">
              <w:rPr>
                <w:b/>
                <w:bCs/>
                <w:iCs/>
                <w:sz w:val="20"/>
              </w:rPr>
              <w:t>Minimum</w:t>
            </w:r>
            <w:r w:rsidR="007E703B" w:rsidRPr="00166F92">
              <w:rPr>
                <w:b/>
                <w:bCs/>
                <w:iCs/>
                <w:sz w:val="20"/>
              </w:rPr>
              <w:t xml:space="preserve"> </w:t>
            </w:r>
            <w:r w:rsidRPr="00166F92">
              <w:rPr>
                <w:b/>
                <w:bCs/>
                <w:iCs/>
                <w:sz w:val="20"/>
              </w:rPr>
              <w:t>Criteria</w:t>
            </w:r>
            <w:r w:rsidR="007E703B" w:rsidRPr="00166F92">
              <w:rPr>
                <w:b/>
                <w:bCs/>
                <w:iCs/>
                <w:sz w:val="20"/>
              </w:rPr>
              <w:t xml:space="preserve"> </w:t>
            </w:r>
            <w:r w:rsidRPr="00166F92">
              <w:rPr>
                <w:b/>
                <w:bCs/>
                <w:iCs/>
                <w:sz w:val="20"/>
              </w:rPr>
              <w:t>to</w:t>
            </w:r>
            <w:r w:rsidR="007E703B" w:rsidRPr="00166F92">
              <w:rPr>
                <w:b/>
                <w:bCs/>
                <w:iCs/>
                <w:sz w:val="20"/>
              </w:rPr>
              <w:t xml:space="preserve"> </w:t>
            </w:r>
            <w:r w:rsidRPr="00166F92">
              <w:rPr>
                <w:b/>
                <w:bCs/>
                <w:iCs/>
                <w:sz w:val="20"/>
              </w:rPr>
              <w:t>be</w:t>
            </w:r>
            <w:r w:rsidR="007E703B" w:rsidRPr="00166F92">
              <w:rPr>
                <w:b/>
                <w:bCs/>
                <w:iCs/>
                <w:sz w:val="20"/>
              </w:rPr>
              <w:t xml:space="preserve"> </w:t>
            </w:r>
            <w:r w:rsidRPr="00166F92">
              <w:rPr>
                <w:b/>
                <w:bCs/>
                <w:iCs/>
                <w:sz w:val="20"/>
              </w:rPr>
              <w:t>met</w:t>
            </w:r>
          </w:p>
        </w:tc>
      </w:tr>
      <w:tr w:rsidR="005B4A5F" w:rsidRPr="00166F92" w:rsidTr="00F35BE0">
        <w:tc>
          <w:tcPr>
            <w:tcW w:w="540" w:type="dxa"/>
            <w:tcBorders>
              <w:top w:val="single" w:sz="12" w:space="0" w:color="auto"/>
            </w:tcBorders>
          </w:tcPr>
          <w:p w:rsidR="005B4A5F" w:rsidRPr="00166F92" w:rsidRDefault="005B4A5F" w:rsidP="001D5093">
            <w:pPr>
              <w:suppressAutoHyphens/>
              <w:ind w:right="-72"/>
              <w:jc w:val="center"/>
              <w:rPr>
                <w:rFonts w:ascii="Tms Rmn" w:hAnsi="Tms Rmn"/>
              </w:rPr>
            </w:pPr>
            <w:r w:rsidRPr="00166F92">
              <w:rPr>
                <w:rFonts w:ascii="Tms Rmn" w:hAnsi="Tms Rmn"/>
              </w:rPr>
              <w:t>1</w:t>
            </w:r>
          </w:p>
        </w:tc>
        <w:tc>
          <w:tcPr>
            <w:tcW w:w="3877" w:type="dxa"/>
            <w:tcBorders>
              <w:top w:val="single" w:sz="12" w:space="0" w:color="auto"/>
            </w:tcBorders>
          </w:tcPr>
          <w:p w:rsidR="005B4A5F" w:rsidRPr="00166F92" w:rsidRDefault="005B4A5F" w:rsidP="001D5093">
            <w:pPr>
              <w:suppressAutoHyphens/>
              <w:ind w:left="1440" w:right="-72" w:hanging="720"/>
              <w:rPr>
                <w:rFonts w:ascii="Tms Rmn" w:hAnsi="Tms Rmn"/>
              </w:rPr>
            </w:pPr>
          </w:p>
        </w:tc>
        <w:tc>
          <w:tcPr>
            <w:tcW w:w="3881" w:type="dxa"/>
            <w:tcBorders>
              <w:top w:val="single" w:sz="12" w:space="0" w:color="auto"/>
            </w:tcBorders>
          </w:tcPr>
          <w:p w:rsidR="005B4A5F" w:rsidRPr="00166F92" w:rsidRDefault="005B4A5F" w:rsidP="001D5093">
            <w:pPr>
              <w:suppressAutoHyphens/>
              <w:ind w:left="1440" w:right="-72" w:hanging="720"/>
              <w:rPr>
                <w:rFonts w:ascii="Tms Rmn" w:hAnsi="Tms Rmn"/>
              </w:rPr>
            </w:pPr>
          </w:p>
        </w:tc>
      </w:tr>
      <w:tr w:rsidR="005B4A5F" w:rsidRPr="00166F92" w:rsidTr="00F35BE0">
        <w:tc>
          <w:tcPr>
            <w:tcW w:w="540" w:type="dxa"/>
          </w:tcPr>
          <w:p w:rsidR="005B4A5F" w:rsidRPr="00166F92" w:rsidRDefault="005B4A5F" w:rsidP="001D5093">
            <w:pPr>
              <w:suppressAutoHyphens/>
              <w:ind w:right="-72"/>
              <w:jc w:val="center"/>
              <w:rPr>
                <w:rFonts w:ascii="Tms Rmn" w:hAnsi="Tms Rmn"/>
              </w:rPr>
            </w:pPr>
            <w:r w:rsidRPr="00166F92">
              <w:rPr>
                <w:rFonts w:ascii="Tms Rmn" w:hAnsi="Tms Rmn"/>
              </w:rPr>
              <w:t>2</w:t>
            </w:r>
          </w:p>
        </w:tc>
        <w:tc>
          <w:tcPr>
            <w:tcW w:w="3877" w:type="dxa"/>
          </w:tcPr>
          <w:p w:rsidR="005B4A5F" w:rsidRPr="00166F92" w:rsidRDefault="005B4A5F" w:rsidP="001D5093">
            <w:pPr>
              <w:suppressAutoHyphens/>
              <w:ind w:left="1440" w:right="-72" w:hanging="720"/>
              <w:rPr>
                <w:rFonts w:ascii="Tms Rmn" w:hAnsi="Tms Rmn"/>
              </w:rPr>
            </w:pPr>
          </w:p>
        </w:tc>
        <w:tc>
          <w:tcPr>
            <w:tcW w:w="3881" w:type="dxa"/>
          </w:tcPr>
          <w:p w:rsidR="005B4A5F" w:rsidRPr="00166F92" w:rsidRDefault="005B4A5F" w:rsidP="001D5093">
            <w:pPr>
              <w:suppressAutoHyphens/>
              <w:ind w:left="1440" w:right="-72" w:hanging="720"/>
              <w:rPr>
                <w:rFonts w:ascii="Tms Rmn" w:hAnsi="Tms Rmn"/>
              </w:rPr>
            </w:pPr>
          </w:p>
        </w:tc>
      </w:tr>
      <w:tr w:rsidR="005B4A5F" w:rsidRPr="00166F92" w:rsidTr="00F35BE0">
        <w:tc>
          <w:tcPr>
            <w:tcW w:w="540" w:type="dxa"/>
          </w:tcPr>
          <w:p w:rsidR="005B4A5F" w:rsidRPr="00166F92" w:rsidRDefault="005B4A5F" w:rsidP="001D5093">
            <w:pPr>
              <w:suppressAutoHyphens/>
              <w:ind w:right="-72"/>
              <w:jc w:val="center"/>
              <w:rPr>
                <w:rFonts w:ascii="Tms Rmn" w:hAnsi="Tms Rmn"/>
              </w:rPr>
            </w:pPr>
            <w:r w:rsidRPr="00166F92">
              <w:rPr>
                <w:rFonts w:ascii="Tms Rmn" w:hAnsi="Tms Rmn"/>
              </w:rPr>
              <w:t>3</w:t>
            </w:r>
          </w:p>
        </w:tc>
        <w:tc>
          <w:tcPr>
            <w:tcW w:w="3877" w:type="dxa"/>
          </w:tcPr>
          <w:p w:rsidR="005B4A5F" w:rsidRPr="00166F92" w:rsidRDefault="005B4A5F" w:rsidP="001D5093">
            <w:pPr>
              <w:suppressAutoHyphens/>
              <w:ind w:left="1440" w:right="-72" w:hanging="720"/>
              <w:rPr>
                <w:rFonts w:ascii="Tms Rmn" w:hAnsi="Tms Rmn"/>
              </w:rPr>
            </w:pPr>
          </w:p>
        </w:tc>
        <w:tc>
          <w:tcPr>
            <w:tcW w:w="3881" w:type="dxa"/>
          </w:tcPr>
          <w:p w:rsidR="005B4A5F" w:rsidRPr="00166F92" w:rsidRDefault="005B4A5F" w:rsidP="001D5093">
            <w:pPr>
              <w:suppressAutoHyphens/>
              <w:ind w:left="1440" w:right="-72" w:hanging="720"/>
              <w:rPr>
                <w:rFonts w:ascii="Tms Rmn" w:hAnsi="Tms Rmn"/>
              </w:rPr>
            </w:pPr>
          </w:p>
        </w:tc>
      </w:tr>
      <w:tr w:rsidR="005B4A5F" w:rsidRPr="00166F92" w:rsidTr="00F35BE0">
        <w:tc>
          <w:tcPr>
            <w:tcW w:w="540" w:type="dxa"/>
          </w:tcPr>
          <w:p w:rsidR="005B4A5F" w:rsidRPr="00166F92" w:rsidRDefault="005B4A5F" w:rsidP="001D5093">
            <w:pPr>
              <w:suppressAutoHyphens/>
              <w:ind w:right="-72"/>
              <w:jc w:val="center"/>
              <w:rPr>
                <w:rFonts w:ascii="Tms Rmn" w:hAnsi="Tms Rmn"/>
              </w:rPr>
            </w:pPr>
            <w:r w:rsidRPr="00166F92">
              <w:rPr>
                <w:rFonts w:ascii="Tms Rmn" w:hAnsi="Tms Rmn"/>
              </w:rPr>
              <w:t>…</w:t>
            </w:r>
          </w:p>
        </w:tc>
        <w:tc>
          <w:tcPr>
            <w:tcW w:w="3877" w:type="dxa"/>
          </w:tcPr>
          <w:p w:rsidR="005B4A5F" w:rsidRPr="00166F92" w:rsidRDefault="005B4A5F" w:rsidP="001D5093">
            <w:pPr>
              <w:suppressAutoHyphens/>
              <w:ind w:left="1440" w:right="-72" w:hanging="720"/>
              <w:rPr>
                <w:rFonts w:ascii="Tms Rmn" w:hAnsi="Tms Rmn"/>
              </w:rPr>
            </w:pPr>
          </w:p>
        </w:tc>
        <w:tc>
          <w:tcPr>
            <w:tcW w:w="3881" w:type="dxa"/>
          </w:tcPr>
          <w:p w:rsidR="005B4A5F" w:rsidRPr="00166F92" w:rsidRDefault="005B4A5F" w:rsidP="001D5093">
            <w:pPr>
              <w:suppressAutoHyphens/>
              <w:ind w:left="1440" w:right="-72" w:hanging="720"/>
              <w:rPr>
                <w:rFonts w:ascii="Tms Rmn" w:hAnsi="Tms Rmn"/>
              </w:rPr>
            </w:pPr>
          </w:p>
        </w:tc>
      </w:tr>
    </w:tbl>
    <w:p w:rsidR="005B4A5F" w:rsidRPr="00166F92" w:rsidRDefault="005B4A5F" w:rsidP="001D5093">
      <w:pPr>
        <w:ind w:right="-72"/>
      </w:pPr>
    </w:p>
    <w:p w:rsidR="005B4A5F" w:rsidRPr="00166F92" w:rsidRDefault="005B4A5F" w:rsidP="001D5093">
      <w:pPr>
        <w:ind w:left="720" w:right="0"/>
      </w:pPr>
      <w:r w:rsidRPr="00166F92">
        <w:t>Failure</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this</w:t>
      </w:r>
      <w:r w:rsidR="007E703B" w:rsidRPr="00166F92">
        <w:t xml:space="preserve"> </w:t>
      </w:r>
      <w:r w:rsidRPr="00166F92">
        <w:t>requirement</w:t>
      </w:r>
      <w:r w:rsidR="007E703B" w:rsidRPr="00166F92">
        <w:t xml:space="preserve"> </w:t>
      </w:r>
      <w:r w:rsidRPr="00166F92">
        <w:t>will</w:t>
      </w:r>
      <w:r w:rsidR="007E703B" w:rsidRPr="00166F92">
        <w:t xml:space="preserve"> </w:t>
      </w:r>
      <w:r w:rsidRPr="00166F92">
        <w:t>result</w:t>
      </w:r>
      <w:r w:rsidR="007E703B" w:rsidRPr="00166F92">
        <w:t xml:space="preserve"> </w:t>
      </w:r>
      <w:r w:rsidRPr="00166F92">
        <w:t>in</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subcontractor.</w:t>
      </w:r>
    </w:p>
    <w:p w:rsidR="005B4A5F" w:rsidRPr="00166F92" w:rsidRDefault="005B4A5F" w:rsidP="001D5093">
      <w:pPr>
        <w:ind w:left="720" w:right="0"/>
      </w:pPr>
    </w:p>
    <w:p w:rsidR="005B4A5F" w:rsidRPr="00166F92" w:rsidRDefault="005B4A5F" w:rsidP="001D5093">
      <w:pPr>
        <w:ind w:left="720"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did</w:t>
      </w:r>
      <w:r w:rsidR="007E703B" w:rsidRPr="00166F92">
        <w:t xml:space="preserve"> </w:t>
      </w:r>
      <w:r w:rsidRPr="00166F92">
        <w:t>not</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otherwise</w:t>
      </w:r>
      <w:r w:rsidR="007E703B" w:rsidRPr="00166F92">
        <w:t xml:space="preserve"> </w:t>
      </w:r>
      <w:r w:rsidRPr="00166F92">
        <w:t>produce,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authorization,</w:t>
      </w:r>
      <w:r w:rsidR="007E703B" w:rsidRPr="00166F92">
        <w:t xml:space="preserve"> </w:t>
      </w:r>
      <w:r w:rsidRPr="00166F92">
        <w:t>using</w:t>
      </w:r>
      <w:r w:rsidR="007E703B" w:rsidRPr="00166F92">
        <w:t xml:space="preserve"> </w:t>
      </w:r>
      <w:r w:rsidRPr="00166F92">
        <w:t>the</w:t>
      </w:r>
      <w:r w:rsidR="007E703B" w:rsidRPr="00166F92">
        <w:t xml:space="preserve"> </w:t>
      </w:r>
      <w:r w:rsidRPr="00166F92">
        <w:t>form</w:t>
      </w:r>
      <w:r w:rsidR="007E703B" w:rsidRPr="00166F92">
        <w:t xml:space="preserve"> </w:t>
      </w:r>
      <w:r w:rsidRPr="00166F92">
        <w:t>provided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showing</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by</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of</w:t>
      </w:r>
      <w:r w:rsidR="007E703B" w:rsidRPr="00166F92">
        <w:t xml:space="preserve"> </w:t>
      </w:r>
      <w:r w:rsidRPr="00166F92">
        <w:t>the</w:t>
      </w:r>
      <w:r w:rsidR="007E703B" w:rsidRPr="00166F92">
        <w:t xml:space="preserve"> </w:t>
      </w:r>
      <w:r w:rsidRPr="00166F92">
        <w:t>related</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that</w:t>
      </w:r>
      <w:r w:rsidR="007E703B" w:rsidRPr="00166F92">
        <w:t xml:space="preserve"> </w:t>
      </w:r>
      <w:r w:rsidRPr="00166F92">
        <w:t>item</w:t>
      </w:r>
      <w:r w:rsidR="007E703B" w:rsidRPr="00166F92">
        <w:t xml:space="preserve"> </w:t>
      </w:r>
      <w:r w:rsidRPr="00166F92">
        <w:t>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5</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above</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bookmarkEnd w:id="516"/>
    <w:p w:rsidR="005B4A5F" w:rsidRPr="00166F92" w:rsidRDefault="005B4A5F" w:rsidP="001D5093">
      <w:pPr>
        <w:jc w:val="left"/>
        <w:rPr>
          <w:i/>
          <w:iCs/>
        </w:rPr>
      </w:pPr>
    </w:p>
    <w:p w:rsidR="005B4A5F" w:rsidRPr="00166F92" w:rsidRDefault="005B4A5F" w:rsidP="001D5093">
      <w:pPr>
        <w:ind w:left="1440"/>
        <w:rPr>
          <w:i/>
          <w:iCs/>
        </w:rPr>
        <w:sectPr w:rsidR="005B4A5F" w:rsidRPr="00166F92" w:rsidSect="0055346C">
          <w:headerReference w:type="even" r:id="rId41"/>
          <w:headerReference w:type="default" r:id="rId42"/>
          <w:headerReference w:type="first" r:id="rId43"/>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rsidTr="00F35BE0">
        <w:trPr>
          <w:trHeight w:val="1100"/>
        </w:trPr>
        <w:tc>
          <w:tcPr>
            <w:tcW w:w="9198" w:type="dxa"/>
            <w:vAlign w:val="center"/>
          </w:tcPr>
          <w:p w:rsidR="005B4A5F" w:rsidRPr="00166F92" w:rsidRDefault="005B4A5F" w:rsidP="001D5093">
            <w:pPr>
              <w:pStyle w:val="SectionHeadings"/>
            </w:pPr>
            <w:bookmarkStart w:id="642" w:name="_Hlt158621137"/>
            <w:bookmarkStart w:id="643" w:name="_Toc125954063"/>
            <w:bookmarkStart w:id="644" w:name="_Toc197840919"/>
            <w:bookmarkStart w:id="645" w:name="_Toc433184865"/>
            <w:bookmarkStart w:id="646" w:name="_Toc475712766"/>
            <w:bookmarkEnd w:id="515"/>
            <w:bookmarkEnd w:id="642"/>
            <w:r w:rsidRPr="00166F92">
              <w:t>Section</w:t>
            </w:r>
            <w:r w:rsidR="007E703B" w:rsidRPr="00166F92">
              <w:t xml:space="preserve"> </w:t>
            </w:r>
            <w:bookmarkEnd w:id="643"/>
            <w:bookmarkEnd w:id="644"/>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645"/>
            <w:bookmarkEnd w:id="646"/>
          </w:p>
        </w:tc>
      </w:tr>
    </w:tbl>
    <w:p w:rsidR="00830394" w:rsidRPr="00166F92" w:rsidRDefault="005B4A5F" w:rsidP="001D5093">
      <w:pPr>
        <w:pStyle w:val="Subtitle2"/>
      </w:pPr>
      <w:bookmarkStart w:id="647" w:name="_Toc437950066"/>
      <w:bookmarkStart w:id="648" w:name="_Toc437951045"/>
      <w:r w:rsidRPr="00166F92">
        <w:t>Table</w:t>
      </w:r>
      <w:r w:rsidR="007E703B" w:rsidRPr="00166F92">
        <w:t xml:space="preserve"> </w:t>
      </w:r>
      <w:r w:rsidRPr="00166F92">
        <w:t>of</w:t>
      </w:r>
      <w:r w:rsidR="007E703B" w:rsidRPr="00166F92">
        <w:t xml:space="preserve"> </w:t>
      </w:r>
      <w:r w:rsidRPr="00166F92">
        <w:t>Forms</w:t>
      </w:r>
      <w:bookmarkEnd w:id="647"/>
      <w:bookmarkEnd w:id="648"/>
    </w:p>
    <w:p w:rsidR="00E878CB" w:rsidRPr="00166F92" w:rsidRDefault="00E878CB" w:rsidP="001D5093">
      <w:bookmarkStart w:id="649" w:name="_Hlt126563638"/>
      <w:bookmarkEnd w:id="649"/>
    </w:p>
    <w:p w:rsidR="00EF4366" w:rsidRPr="00166F92" w:rsidRDefault="00A479EB">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\h \z \t "S4-header1,1,S4-Heading 2,2" </w:instrText>
      </w:r>
      <w:r w:rsidRPr="00166F92">
        <w:fldChar w:fldCharType="separate"/>
      </w:r>
      <w:hyperlink w:anchor="_Toc475960770" w:history="1">
        <w:r w:rsidR="00EF4366" w:rsidRPr="00166F92">
          <w:rPr>
            <w:rStyle w:val="Hyperlink"/>
          </w:rPr>
          <w:t>Letter of Bid</w:t>
        </w:r>
        <w:r w:rsidR="00EF4366" w:rsidRPr="00166F92">
          <w:rPr>
            <w:webHidden/>
          </w:rPr>
          <w:tab/>
        </w:r>
        <w:r w:rsidR="00EF4366" w:rsidRPr="00166F92">
          <w:rPr>
            <w:webHidden/>
          </w:rPr>
          <w:fldChar w:fldCharType="begin"/>
        </w:r>
        <w:r w:rsidR="00EF4366" w:rsidRPr="00166F92">
          <w:rPr>
            <w:webHidden/>
          </w:rPr>
          <w:instrText xml:space="preserve"> PAGEREF _Toc475960770 \h </w:instrText>
        </w:r>
        <w:r w:rsidR="00EF4366" w:rsidRPr="00166F92">
          <w:rPr>
            <w:webHidden/>
          </w:rPr>
        </w:r>
        <w:r w:rsidR="00EF4366" w:rsidRPr="00166F92">
          <w:rPr>
            <w:webHidden/>
          </w:rPr>
          <w:fldChar w:fldCharType="separate"/>
        </w:r>
        <w:r w:rsidR="003864A4">
          <w:rPr>
            <w:webHidden/>
          </w:rPr>
          <w:t>63</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71" w:history="1">
        <w:r w:rsidR="00EF4366" w:rsidRPr="00166F92">
          <w:rPr>
            <w:rStyle w:val="Hyperlink"/>
          </w:rPr>
          <w:t>Schedule of Rates and Prices</w:t>
        </w:r>
        <w:r w:rsidR="00EF4366" w:rsidRPr="00166F92">
          <w:rPr>
            <w:webHidden/>
          </w:rPr>
          <w:tab/>
        </w:r>
        <w:r w:rsidR="00EF4366" w:rsidRPr="00166F92">
          <w:rPr>
            <w:webHidden/>
          </w:rPr>
          <w:fldChar w:fldCharType="begin"/>
        </w:r>
        <w:r w:rsidR="00EF4366" w:rsidRPr="00166F92">
          <w:rPr>
            <w:webHidden/>
          </w:rPr>
          <w:instrText xml:space="preserve"> PAGEREF _Toc475960771 \h </w:instrText>
        </w:r>
        <w:r w:rsidR="00EF4366" w:rsidRPr="00166F92">
          <w:rPr>
            <w:webHidden/>
          </w:rPr>
        </w:r>
        <w:r w:rsidR="00EF4366" w:rsidRPr="00166F92">
          <w:rPr>
            <w:webHidden/>
          </w:rPr>
          <w:fldChar w:fldCharType="separate"/>
        </w:r>
        <w:r w:rsidR="003864A4">
          <w:rPr>
            <w:webHidden/>
          </w:rPr>
          <w:t>66</w:t>
        </w:r>
        <w:r w:rsidR="00EF4366" w:rsidRPr="00166F92">
          <w:rPr>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2" w:history="1">
        <w:r w:rsidR="00EF4366" w:rsidRPr="00166F92">
          <w:rPr>
            <w:rStyle w:val="Hyperlink"/>
            <w:noProof/>
          </w:rPr>
          <w:t>Schedule No. 1.  Plant and Mandatory Spare Parts Supplied from Abroad</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_Toc475960772 \h </w:instrText>
        </w:r>
        <w:r w:rsidR="00EF4366" w:rsidRPr="00166F92">
          <w:rPr>
            <w:noProof/>
            <w:webHidden/>
          </w:rPr>
        </w:r>
        <w:r w:rsidR="00EF4366" w:rsidRPr="00166F92">
          <w:rPr>
            <w:noProof/>
            <w:webHidden/>
          </w:rPr>
          <w:fldChar w:fldCharType="separate"/>
        </w:r>
        <w:r w:rsidR="003864A4">
          <w:rPr>
            <w:noProof/>
            <w:webHidden/>
          </w:rPr>
          <w:t>66</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3" w:history="1">
        <w:r w:rsidR="00EF4366" w:rsidRPr="00166F92">
          <w:rPr>
            <w:rStyle w:val="Hyperlink"/>
            <w:noProof/>
          </w:rPr>
          <w:t>Country of Origin Declaration Form</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_Toc475960773 \h </w:instrText>
        </w:r>
        <w:r w:rsidR="00EF4366" w:rsidRPr="00166F92">
          <w:rPr>
            <w:noProof/>
            <w:webHidden/>
          </w:rPr>
        </w:r>
        <w:r w:rsidR="00EF4366" w:rsidRPr="00166F92">
          <w:rPr>
            <w:noProof/>
            <w:webHidden/>
          </w:rPr>
          <w:fldChar w:fldCharType="separate"/>
        </w:r>
        <w:r w:rsidR="003864A4">
          <w:rPr>
            <w:noProof/>
            <w:webHidden/>
          </w:rPr>
          <w:t>67</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4" w:history="1">
        <w:r w:rsidR="00EF4366" w:rsidRPr="00166F92">
          <w:rPr>
            <w:rStyle w:val="Hyperlink"/>
            <w:noProof/>
          </w:rPr>
          <w:t>Schedule No. 2.  Plant and Mandatory Spare Parts Supplied from Within the Employer’s Country</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_Toc475960774 \h </w:instrText>
        </w:r>
        <w:r w:rsidR="00EF4366" w:rsidRPr="00166F92">
          <w:rPr>
            <w:noProof/>
            <w:webHidden/>
          </w:rPr>
        </w:r>
        <w:r w:rsidR="00EF4366" w:rsidRPr="00166F92">
          <w:rPr>
            <w:noProof/>
            <w:webHidden/>
          </w:rPr>
          <w:fldChar w:fldCharType="separate"/>
        </w:r>
        <w:r w:rsidR="003864A4">
          <w:rPr>
            <w:noProof/>
            <w:webHidden/>
          </w:rPr>
          <w:t>68</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5" w:history="1">
        <w:r w:rsidR="00EF4366" w:rsidRPr="00166F92">
          <w:rPr>
            <w:rStyle w:val="Hyperlink"/>
            <w:noProof/>
          </w:rPr>
          <w:t>Schedule No. 3.  Design Services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_Toc475960775 \h </w:instrText>
        </w:r>
        <w:r w:rsidR="00EF4366" w:rsidRPr="00166F92">
          <w:rPr>
            <w:noProof/>
            <w:webHidden/>
          </w:rPr>
        </w:r>
        <w:r w:rsidR="00EF4366" w:rsidRPr="00166F92">
          <w:rPr>
            <w:noProof/>
            <w:webHidden/>
          </w:rPr>
          <w:fldChar w:fldCharType="separate"/>
        </w:r>
        <w:r w:rsidR="003864A4">
          <w:rPr>
            <w:noProof/>
            <w:webHidden/>
          </w:rPr>
          <w:t>69</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6" w:history="1">
        <w:r w:rsidR="00EF4366" w:rsidRPr="00166F92">
          <w:rPr>
            <w:rStyle w:val="Hyperlink"/>
            <w:noProof/>
          </w:rPr>
          <w:t>Schedule No. 4.  Installation and Other Services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_Toc475960776 \h </w:instrText>
        </w:r>
        <w:r w:rsidR="00EF4366" w:rsidRPr="00166F92">
          <w:rPr>
            <w:noProof/>
            <w:webHidden/>
          </w:rPr>
        </w:r>
        <w:r w:rsidR="00EF4366" w:rsidRPr="00166F92">
          <w:rPr>
            <w:noProof/>
            <w:webHidden/>
          </w:rPr>
          <w:fldChar w:fldCharType="separate"/>
        </w:r>
        <w:r w:rsidR="003864A4">
          <w:rPr>
            <w:noProof/>
            <w:webHidden/>
          </w:rPr>
          <w:t>70</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7" w:history="1">
        <w:r w:rsidR="00EF4366" w:rsidRPr="00166F92">
          <w:rPr>
            <w:rStyle w:val="Hyperlink"/>
            <w:noProof/>
          </w:rPr>
          <w:t>Schedule No. 5.  Grand Summary</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_Toc475960777 \h </w:instrText>
        </w:r>
        <w:r w:rsidR="00EF4366" w:rsidRPr="00166F92">
          <w:rPr>
            <w:noProof/>
            <w:webHidden/>
          </w:rPr>
        </w:r>
        <w:r w:rsidR="00EF4366" w:rsidRPr="00166F92">
          <w:rPr>
            <w:noProof/>
            <w:webHidden/>
          </w:rPr>
          <w:fldChar w:fldCharType="separate"/>
        </w:r>
        <w:r w:rsidR="003864A4">
          <w:rPr>
            <w:noProof/>
            <w:webHidden/>
          </w:rPr>
          <w:t>71</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78" w:history="1">
        <w:r w:rsidR="00EF4366" w:rsidRPr="00166F92">
          <w:rPr>
            <w:rStyle w:val="Hyperlink"/>
            <w:noProof/>
          </w:rPr>
          <w:t>Schedule No. 6.  Recommended Spare Parts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_Toc475960778 \h </w:instrText>
        </w:r>
        <w:r w:rsidR="00EF4366" w:rsidRPr="00166F92">
          <w:rPr>
            <w:noProof/>
            <w:webHidden/>
          </w:rPr>
        </w:r>
        <w:r w:rsidR="00EF4366" w:rsidRPr="00166F92">
          <w:rPr>
            <w:noProof/>
            <w:webHidden/>
          </w:rPr>
          <w:fldChar w:fldCharType="separate"/>
        </w:r>
        <w:r w:rsidR="003864A4">
          <w:rPr>
            <w:noProof/>
            <w:webHidden/>
          </w:rPr>
          <w:t>72</w:t>
        </w:r>
        <w:r w:rsidR="00EF4366" w:rsidRPr="00166F92">
          <w:rPr>
            <w:noProof/>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79" w:history="1">
        <w:r w:rsidR="00EF4366" w:rsidRPr="00166F92">
          <w:rPr>
            <w:rStyle w:val="Hyperlink"/>
          </w:rPr>
          <w:t>Price Adjustment</w:t>
        </w:r>
        <w:r w:rsidR="00EF4366" w:rsidRPr="00166F92">
          <w:rPr>
            <w:webHidden/>
          </w:rPr>
          <w:tab/>
        </w:r>
        <w:r w:rsidR="00EF4366" w:rsidRPr="00166F92">
          <w:rPr>
            <w:webHidden/>
          </w:rPr>
          <w:fldChar w:fldCharType="begin"/>
        </w:r>
        <w:r w:rsidR="00EF4366" w:rsidRPr="00166F92">
          <w:rPr>
            <w:webHidden/>
          </w:rPr>
          <w:instrText xml:space="preserve"> PAGEREF _Toc475960779 \h </w:instrText>
        </w:r>
        <w:r w:rsidR="00EF4366" w:rsidRPr="00166F92">
          <w:rPr>
            <w:webHidden/>
          </w:rPr>
        </w:r>
        <w:r w:rsidR="00EF4366" w:rsidRPr="00166F92">
          <w:rPr>
            <w:webHidden/>
          </w:rPr>
          <w:fldChar w:fldCharType="separate"/>
        </w:r>
        <w:r w:rsidR="003864A4">
          <w:rPr>
            <w:webHidden/>
          </w:rPr>
          <w:t>73</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80" w:history="1">
        <w:r w:rsidR="00EF4366" w:rsidRPr="00166F92">
          <w:rPr>
            <w:rStyle w:val="Hyperlink"/>
          </w:rPr>
          <w:t>Technical Proposal</w:t>
        </w:r>
        <w:r w:rsidR="00EF4366" w:rsidRPr="00166F92">
          <w:rPr>
            <w:webHidden/>
          </w:rPr>
          <w:tab/>
        </w:r>
        <w:r w:rsidR="00EF4366" w:rsidRPr="00166F92">
          <w:rPr>
            <w:webHidden/>
          </w:rPr>
          <w:fldChar w:fldCharType="begin"/>
        </w:r>
        <w:r w:rsidR="00EF4366" w:rsidRPr="00166F92">
          <w:rPr>
            <w:webHidden/>
          </w:rPr>
          <w:instrText xml:space="preserve"> PAGEREF _Toc475960780 \h </w:instrText>
        </w:r>
        <w:r w:rsidR="00EF4366" w:rsidRPr="00166F92">
          <w:rPr>
            <w:webHidden/>
          </w:rPr>
        </w:r>
        <w:r w:rsidR="00EF4366" w:rsidRPr="00166F92">
          <w:rPr>
            <w:webHidden/>
          </w:rPr>
          <w:fldChar w:fldCharType="separate"/>
        </w:r>
        <w:r w:rsidR="003864A4">
          <w:rPr>
            <w:webHidden/>
          </w:rPr>
          <w:t>75</w:t>
        </w:r>
        <w:r w:rsidR="00EF4366" w:rsidRPr="00166F92">
          <w:rPr>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81" w:history="1">
        <w:r w:rsidR="00EF4366" w:rsidRPr="00166F92">
          <w:rPr>
            <w:rStyle w:val="Hyperlink"/>
            <w:noProof/>
          </w:rPr>
          <w:t>Site Organization</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_Toc475960781 \h </w:instrText>
        </w:r>
        <w:r w:rsidR="00EF4366" w:rsidRPr="00166F92">
          <w:rPr>
            <w:noProof/>
            <w:webHidden/>
          </w:rPr>
        </w:r>
        <w:r w:rsidR="00EF4366" w:rsidRPr="00166F92">
          <w:rPr>
            <w:noProof/>
            <w:webHidden/>
          </w:rPr>
          <w:fldChar w:fldCharType="separate"/>
        </w:r>
        <w:r w:rsidR="003864A4">
          <w:rPr>
            <w:noProof/>
            <w:webHidden/>
          </w:rPr>
          <w:t>76</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82" w:history="1">
        <w:r w:rsidR="00EF4366" w:rsidRPr="00166F92">
          <w:rPr>
            <w:rStyle w:val="Hyperlink"/>
            <w:noProof/>
          </w:rPr>
          <w:t>Method Statement</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_Toc475960782 \h </w:instrText>
        </w:r>
        <w:r w:rsidR="00EF4366" w:rsidRPr="00166F92">
          <w:rPr>
            <w:noProof/>
            <w:webHidden/>
          </w:rPr>
        </w:r>
        <w:r w:rsidR="00EF4366" w:rsidRPr="00166F92">
          <w:rPr>
            <w:noProof/>
            <w:webHidden/>
          </w:rPr>
          <w:fldChar w:fldCharType="separate"/>
        </w:r>
        <w:r w:rsidR="003864A4">
          <w:rPr>
            <w:noProof/>
            <w:webHidden/>
          </w:rPr>
          <w:t>77</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83" w:history="1">
        <w:r w:rsidR="00EF4366" w:rsidRPr="00166F92">
          <w:rPr>
            <w:rStyle w:val="Hyperlink"/>
            <w:noProof/>
          </w:rPr>
          <w:t>Mobilization Schedule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_Toc475960783 \h </w:instrText>
        </w:r>
        <w:r w:rsidR="00EF4366" w:rsidRPr="00166F92">
          <w:rPr>
            <w:noProof/>
            <w:webHidden/>
          </w:rPr>
        </w:r>
        <w:r w:rsidR="00EF4366" w:rsidRPr="00166F92">
          <w:rPr>
            <w:noProof/>
            <w:webHidden/>
          </w:rPr>
          <w:fldChar w:fldCharType="separate"/>
        </w:r>
        <w:r w:rsidR="003864A4">
          <w:rPr>
            <w:noProof/>
            <w:webHidden/>
          </w:rPr>
          <w:t>78</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84" w:history="1">
        <w:r w:rsidR="00EF4366" w:rsidRPr="00166F92">
          <w:rPr>
            <w:rStyle w:val="Hyperlink"/>
            <w:noProof/>
          </w:rPr>
          <w:t>Construction Schedule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_Toc475960784 \h </w:instrText>
        </w:r>
        <w:r w:rsidR="00EF4366" w:rsidRPr="00166F92">
          <w:rPr>
            <w:noProof/>
            <w:webHidden/>
          </w:rPr>
        </w:r>
        <w:r w:rsidR="00EF4366" w:rsidRPr="00166F92">
          <w:rPr>
            <w:noProof/>
            <w:webHidden/>
          </w:rPr>
          <w:fldChar w:fldCharType="separate"/>
        </w:r>
        <w:r w:rsidR="003864A4">
          <w:rPr>
            <w:noProof/>
            <w:webHidden/>
          </w:rPr>
          <w:t>79</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85" w:history="1">
        <w:r w:rsidR="00EF4366" w:rsidRPr="00166F92">
          <w:rPr>
            <w:rStyle w:val="Hyperlink"/>
            <w:noProof/>
          </w:rPr>
          <w:t>Plant</w:t>
        </w:r>
        <w:r w:rsidR="00EF4366" w:rsidRPr="00166F92">
          <w:rPr>
            <w:rStyle w:val="Hyperlink"/>
            <w:noProof/>
          </w:rPr>
          <w:tab/>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_Toc475960785 \h </w:instrText>
        </w:r>
        <w:r w:rsidR="00EF4366" w:rsidRPr="00166F92">
          <w:rPr>
            <w:noProof/>
            <w:webHidden/>
          </w:rPr>
        </w:r>
        <w:r w:rsidR="00EF4366" w:rsidRPr="00166F92">
          <w:rPr>
            <w:noProof/>
            <w:webHidden/>
          </w:rPr>
          <w:fldChar w:fldCharType="separate"/>
        </w:r>
        <w:r w:rsidR="003864A4">
          <w:rPr>
            <w:noProof/>
            <w:webHidden/>
          </w:rPr>
          <w:t>80</w:t>
        </w:r>
        <w:r w:rsidR="00EF4366" w:rsidRPr="00166F92">
          <w:rPr>
            <w:noProof/>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86" w:history="1">
        <w:r w:rsidR="00EF4366" w:rsidRPr="00166F92">
          <w:rPr>
            <w:rStyle w:val="Hyperlink"/>
          </w:rPr>
          <w:t>Contractor’s Equipment</w:t>
        </w:r>
        <w:r w:rsidR="00EF4366" w:rsidRPr="00166F92">
          <w:rPr>
            <w:webHidden/>
          </w:rPr>
          <w:tab/>
        </w:r>
        <w:r w:rsidR="00EF4366" w:rsidRPr="00166F92">
          <w:rPr>
            <w:webHidden/>
          </w:rPr>
          <w:fldChar w:fldCharType="begin"/>
        </w:r>
        <w:r w:rsidR="00EF4366" w:rsidRPr="00166F92">
          <w:rPr>
            <w:webHidden/>
          </w:rPr>
          <w:instrText xml:space="preserve"> PAGEREF _Toc475960786 \h </w:instrText>
        </w:r>
        <w:r w:rsidR="00EF4366" w:rsidRPr="00166F92">
          <w:rPr>
            <w:webHidden/>
          </w:rPr>
        </w:r>
        <w:r w:rsidR="00EF4366" w:rsidRPr="00166F92">
          <w:rPr>
            <w:webHidden/>
          </w:rPr>
          <w:fldChar w:fldCharType="separate"/>
        </w:r>
        <w:r w:rsidR="003864A4">
          <w:rPr>
            <w:webHidden/>
          </w:rPr>
          <w:t>81</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87" w:history="1">
        <w:r w:rsidR="00EF4366" w:rsidRPr="00166F92">
          <w:rPr>
            <w:rStyle w:val="Hyperlink"/>
          </w:rPr>
          <w:t>Functional Guarantees</w:t>
        </w:r>
        <w:r w:rsidR="00EF4366" w:rsidRPr="00166F92">
          <w:rPr>
            <w:webHidden/>
          </w:rPr>
          <w:tab/>
        </w:r>
        <w:r w:rsidR="00EF4366" w:rsidRPr="00166F92">
          <w:rPr>
            <w:webHidden/>
          </w:rPr>
          <w:fldChar w:fldCharType="begin"/>
        </w:r>
        <w:r w:rsidR="00EF4366" w:rsidRPr="00166F92">
          <w:rPr>
            <w:webHidden/>
          </w:rPr>
          <w:instrText xml:space="preserve"> PAGEREF _Toc475960787 \h </w:instrText>
        </w:r>
        <w:r w:rsidR="00EF4366" w:rsidRPr="00166F92">
          <w:rPr>
            <w:webHidden/>
          </w:rPr>
        </w:r>
        <w:r w:rsidR="00EF4366" w:rsidRPr="00166F92">
          <w:rPr>
            <w:webHidden/>
          </w:rPr>
          <w:fldChar w:fldCharType="separate"/>
        </w:r>
        <w:r w:rsidR="003864A4">
          <w:rPr>
            <w:webHidden/>
          </w:rPr>
          <w:t>82</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88" w:history="1">
        <w:r w:rsidR="00EF4366" w:rsidRPr="00166F92">
          <w:rPr>
            <w:rStyle w:val="Hyperlink"/>
          </w:rPr>
          <w:t>Personnel</w:t>
        </w:r>
        <w:r w:rsidR="00EF4366" w:rsidRPr="00166F92">
          <w:rPr>
            <w:webHidden/>
          </w:rPr>
          <w:tab/>
        </w:r>
        <w:r w:rsidR="00EF4366" w:rsidRPr="00166F92">
          <w:rPr>
            <w:webHidden/>
          </w:rPr>
          <w:fldChar w:fldCharType="begin"/>
        </w:r>
        <w:r w:rsidR="00EF4366" w:rsidRPr="00166F92">
          <w:rPr>
            <w:webHidden/>
          </w:rPr>
          <w:instrText xml:space="preserve"> PAGEREF _Toc475960788 \h </w:instrText>
        </w:r>
        <w:r w:rsidR="00EF4366" w:rsidRPr="00166F92">
          <w:rPr>
            <w:webHidden/>
          </w:rPr>
        </w:r>
        <w:r w:rsidR="00EF4366" w:rsidRPr="00166F92">
          <w:rPr>
            <w:webHidden/>
          </w:rPr>
          <w:fldChar w:fldCharType="separate"/>
        </w:r>
        <w:r w:rsidR="003864A4">
          <w:rPr>
            <w:webHidden/>
          </w:rPr>
          <w:t>83</w:t>
        </w:r>
        <w:r w:rsidR="00EF4366" w:rsidRPr="00166F92">
          <w:rPr>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89" w:history="1">
        <w:r w:rsidR="00EF4366" w:rsidRPr="00166F92">
          <w:rPr>
            <w:rStyle w:val="Hyperlink"/>
            <w:noProof/>
          </w:rPr>
          <w:t>Proposed Personnel</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_Toc475960789 \h </w:instrText>
        </w:r>
        <w:r w:rsidR="00EF4366" w:rsidRPr="00166F92">
          <w:rPr>
            <w:noProof/>
            <w:webHidden/>
          </w:rPr>
        </w:r>
        <w:r w:rsidR="00EF4366" w:rsidRPr="00166F92">
          <w:rPr>
            <w:noProof/>
            <w:webHidden/>
          </w:rPr>
          <w:fldChar w:fldCharType="separate"/>
        </w:r>
        <w:r w:rsidR="003864A4">
          <w:rPr>
            <w:noProof/>
            <w:webHidden/>
          </w:rPr>
          <w:t>83</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90" w:history="1">
        <w:r w:rsidR="00EF4366" w:rsidRPr="00166F92">
          <w:rPr>
            <w:rStyle w:val="Hyperlink"/>
            <w:noProof/>
          </w:rPr>
          <w:t>Resume of Proposed Personnel</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_Toc475960790 \h </w:instrText>
        </w:r>
        <w:r w:rsidR="00EF4366" w:rsidRPr="00166F92">
          <w:rPr>
            <w:noProof/>
            <w:webHidden/>
          </w:rPr>
        </w:r>
        <w:r w:rsidR="00EF4366" w:rsidRPr="00166F92">
          <w:rPr>
            <w:noProof/>
            <w:webHidden/>
          </w:rPr>
          <w:fldChar w:fldCharType="separate"/>
        </w:r>
        <w:r w:rsidR="003864A4">
          <w:rPr>
            <w:noProof/>
            <w:webHidden/>
          </w:rPr>
          <w:t>84</w:t>
        </w:r>
        <w:r w:rsidR="00EF4366" w:rsidRPr="00166F92">
          <w:rPr>
            <w:noProof/>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1" w:history="1">
        <w:r w:rsidR="00EF4366" w:rsidRPr="00166F92">
          <w:rPr>
            <w:rStyle w:val="Hyperlink"/>
          </w:rPr>
          <w:t>Proposed Subcontractors for Major Items of Plant and Installation Services</w:t>
        </w:r>
        <w:r w:rsidR="00EF4366" w:rsidRPr="00166F92">
          <w:rPr>
            <w:webHidden/>
          </w:rPr>
          <w:tab/>
        </w:r>
        <w:r w:rsidR="00EF4366" w:rsidRPr="00166F92">
          <w:rPr>
            <w:webHidden/>
          </w:rPr>
          <w:fldChar w:fldCharType="begin"/>
        </w:r>
        <w:r w:rsidR="00EF4366" w:rsidRPr="00166F92">
          <w:rPr>
            <w:webHidden/>
          </w:rPr>
          <w:instrText xml:space="preserve"> PAGEREF _Toc475960791 \h </w:instrText>
        </w:r>
        <w:r w:rsidR="00EF4366" w:rsidRPr="00166F92">
          <w:rPr>
            <w:webHidden/>
          </w:rPr>
        </w:r>
        <w:r w:rsidR="00EF4366" w:rsidRPr="00166F92">
          <w:rPr>
            <w:webHidden/>
          </w:rPr>
          <w:fldChar w:fldCharType="separate"/>
        </w:r>
        <w:r w:rsidR="003864A4">
          <w:rPr>
            <w:webHidden/>
          </w:rPr>
          <w:t>85</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2" w:history="1">
        <w:r w:rsidR="00EF4366" w:rsidRPr="00166F92">
          <w:rPr>
            <w:rStyle w:val="Hyperlink"/>
          </w:rPr>
          <w:t>Others - Time Schedule</w:t>
        </w:r>
        <w:r w:rsidR="00EF4366" w:rsidRPr="00166F92">
          <w:rPr>
            <w:webHidden/>
          </w:rPr>
          <w:tab/>
        </w:r>
        <w:r w:rsidR="00EF4366" w:rsidRPr="00166F92">
          <w:rPr>
            <w:webHidden/>
          </w:rPr>
          <w:fldChar w:fldCharType="begin"/>
        </w:r>
        <w:r w:rsidR="00EF4366" w:rsidRPr="00166F92">
          <w:rPr>
            <w:webHidden/>
          </w:rPr>
          <w:instrText xml:space="preserve"> PAGEREF _Toc475960792 \h </w:instrText>
        </w:r>
        <w:r w:rsidR="00EF4366" w:rsidRPr="00166F92">
          <w:rPr>
            <w:webHidden/>
          </w:rPr>
        </w:r>
        <w:r w:rsidR="00EF4366" w:rsidRPr="00166F92">
          <w:rPr>
            <w:webHidden/>
          </w:rPr>
          <w:fldChar w:fldCharType="separate"/>
        </w:r>
        <w:r w:rsidR="003864A4">
          <w:rPr>
            <w:webHidden/>
          </w:rPr>
          <w:t>86</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3" w:history="1">
        <w:r w:rsidR="00EF4366" w:rsidRPr="00166F92">
          <w:rPr>
            <w:rStyle w:val="Hyperlink"/>
          </w:rPr>
          <w:t>Bidders Qualification without prequalification</w:t>
        </w:r>
        <w:r w:rsidR="00EF4366" w:rsidRPr="00166F92">
          <w:rPr>
            <w:webHidden/>
          </w:rPr>
          <w:tab/>
        </w:r>
        <w:r w:rsidR="00EF4366" w:rsidRPr="00166F92">
          <w:rPr>
            <w:webHidden/>
          </w:rPr>
          <w:fldChar w:fldCharType="begin"/>
        </w:r>
        <w:r w:rsidR="00EF4366" w:rsidRPr="00166F92">
          <w:rPr>
            <w:webHidden/>
          </w:rPr>
          <w:instrText xml:space="preserve"> PAGEREF _Toc475960793 \h </w:instrText>
        </w:r>
        <w:r w:rsidR="00EF4366" w:rsidRPr="00166F92">
          <w:rPr>
            <w:webHidden/>
          </w:rPr>
        </w:r>
        <w:r w:rsidR="00EF4366" w:rsidRPr="00166F92">
          <w:rPr>
            <w:webHidden/>
          </w:rPr>
          <w:fldChar w:fldCharType="separate"/>
        </w:r>
        <w:r w:rsidR="003864A4">
          <w:rPr>
            <w:webHidden/>
          </w:rPr>
          <w:t>87</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4" w:history="1">
        <w:r w:rsidR="00EF4366" w:rsidRPr="00166F92">
          <w:rPr>
            <w:rStyle w:val="Hyperlink"/>
          </w:rPr>
          <w:t>Bidder Information Sheet</w:t>
        </w:r>
        <w:r w:rsidR="00EF4366" w:rsidRPr="00166F92">
          <w:rPr>
            <w:webHidden/>
          </w:rPr>
          <w:tab/>
        </w:r>
        <w:r w:rsidR="00EF4366" w:rsidRPr="00166F92">
          <w:rPr>
            <w:webHidden/>
          </w:rPr>
          <w:fldChar w:fldCharType="begin"/>
        </w:r>
        <w:r w:rsidR="00EF4366" w:rsidRPr="00166F92">
          <w:rPr>
            <w:webHidden/>
          </w:rPr>
          <w:instrText xml:space="preserve"> PAGEREF _Toc475960794 \h </w:instrText>
        </w:r>
        <w:r w:rsidR="00EF4366" w:rsidRPr="00166F92">
          <w:rPr>
            <w:webHidden/>
          </w:rPr>
        </w:r>
        <w:r w:rsidR="00EF4366" w:rsidRPr="00166F92">
          <w:rPr>
            <w:webHidden/>
          </w:rPr>
          <w:fldChar w:fldCharType="separate"/>
        </w:r>
        <w:r w:rsidR="003864A4">
          <w:rPr>
            <w:webHidden/>
          </w:rPr>
          <w:t>88</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5" w:history="1">
        <w:r w:rsidR="00EF4366" w:rsidRPr="00166F92">
          <w:rPr>
            <w:rStyle w:val="Hyperlink"/>
          </w:rPr>
          <w:t>Party to JV Information Sheet</w:t>
        </w:r>
        <w:r w:rsidR="00EF4366" w:rsidRPr="00166F92">
          <w:rPr>
            <w:webHidden/>
          </w:rPr>
          <w:tab/>
        </w:r>
        <w:r w:rsidR="00EF4366" w:rsidRPr="00166F92">
          <w:rPr>
            <w:webHidden/>
          </w:rPr>
          <w:fldChar w:fldCharType="begin"/>
        </w:r>
        <w:r w:rsidR="00EF4366" w:rsidRPr="00166F92">
          <w:rPr>
            <w:webHidden/>
          </w:rPr>
          <w:instrText xml:space="preserve"> PAGEREF _Toc475960795 \h </w:instrText>
        </w:r>
        <w:r w:rsidR="00EF4366" w:rsidRPr="00166F92">
          <w:rPr>
            <w:webHidden/>
          </w:rPr>
        </w:r>
        <w:r w:rsidR="00EF4366" w:rsidRPr="00166F92">
          <w:rPr>
            <w:webHidden/>
          </w:rPr>
          <w:fldChar w:fldCharType="separate"/>
        </w:r>
        <w:r w:rsidR="003864A4">
          <w:rPr>
            <w:webHidden/>
          </w:rPr>
          <w:t>89</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6" w:history="1">
        <w:r w:rsidR="00EF4366" w:rsidRPr="00166F92">
          <w:rPr>
            <w:rStyle w:val="Hyperlink"/>
          </w:rPr>
          <w:t>Historical Contract Non-Performance</w:t>
        </w:r>
        <w:r w:rsidR="00EF4366" w:rsidRPr="00166F92">
          <w:rPr>
            <w:webHidden/>
          </w:rPr>
          <w:tab/>
        </w:r>
        <w:r w:rsidR="00EF4366" w:rsidRPr="00166F92">
          <w:rPr>
            <w:webHidden/>
          </w:rPr>
          <w:fldChar w:fldCharType="begin"/>
        </w:r>
        <w:r w:rsidR="00EF4366" w:rsidRPr="00166F92">
          <w:rPr>
            <w:webHidden/>
          </w:rPr>
          <w:instrText xml:space="preserve"> PAGEREF _Toc475960796 \h </w:instrText>
        </w:r>
        <w:r w:rsidR="00EF4366" w:rsidRPr="00166F92">
          <w:rPr>
            <w:webHidden/>
          </w:rPr>
        </w:r>
        <w:r w:rsidR="00EF4366" w:rsidRPr="00166F92">
          <w:rPr>
            <w:webHidden/>
          </w:rPr>
          <w:fldChar w:fldCharType="separate"/>
        </w:r>
        <w:r w:rsidR="003864A4">
          <w:rPr>
            <w:webHidden/>
          </w:rPr>
          <w:t>90</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7" w:history="1">
        <w:r w:rsidR="00EF4366" w:rsidRPr="00166F92">
          <w:rPr>
            <w:rStyle w:val="Hyperlink"/>
          </w:rPr>
          <w:t>Current Contract Commitments / Works in Progress</w:t>
        </w:r>
        <w:r w:rsidR="00EF4366" w:rsidRPr="00166F92">
          <w:rPr>
            <w:webHidden/>
          </w:rPr>
          <w:tab/>
        </w:r>
        <w:r w:rsidR="00EF4366" w:rsidRPr="00166F92">
          <w:rPr>
            <w:webHidden/>
          </w:rPr>
          <w:fldChar w:fldCharType="begin"/>
        </w:r>
        <w:r w:rsidR="00EF4366" w:rsidRPr="00166F92">
          <w:rPr>
            <w:webHidden/>
          </w:rPr>
          <w:instrText xml:space="preserve"> PAGEREF _Toc475960797 \h </w:instrText>
        </w:r>
        <w:r w:rsidR="00EF4366" w:rsidRPr="00166F92">
          <w:rPr>
            <w:webHidden/>
          </w:rPr>
        </w:r>
        <w:r w:rsidR="00EF4366" w:rsidRPr="00166F92">
          <w:rPr>
            <w:webHidden/>
          </w:rPr>
          <w:fldChar w:fldCharType="separate"/>
        </w:r>
        <w:r w:rsidR="003864A4">
          <w:rPr>
            <w:webHidden/>
          </w:rPr>
          <w:t>93</w:t>
        </w:r>
        <w:r w:rsidR="00EF4366" w:rsidRPr="00166F92">
          <w:rPr>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798" w:history="1">
        <w:r w:rsidR="00EF4366" w:rsidRPr="00166F92">
          <w:rPr>
            <w:rStyle w:val="Hyperlink"/>
          </w:rPr>
          <w:t>Financial Situation</w:t>
        </w:r>
        <w:r w:rsidR="00EF4366" w:rsidRPr="00166F92">
          <w:rPr>
            <w:webHidden/>
          </w:rPr>
          <w:tab/>
        </w:r>
        <w:r w:rsidR="00EF4366" w:rsidRPr="00166F92">
          <w:rPr>
            <w:webHidden/>
          </w:rPr>
          <w:fldChar w:fldCharType="begin"/>
        </w:r>
        <w:r w:rsidR="00EF4366" w:rsidRPr="00166F92">
          <w:rPr>
            <w:webHidden/>
          </w:rPr>
          <w:instrText xml:space="preserve"> PAGEREF _Toc475960798 \h </w:instrText>
        </w:r>
        <w:r w:rsidR="00EF4366" w:rsidRPr="00166F92">
          <w:rPr>
            <w:webHidden/>
          </w:rPr>
        </w:r>
        <w:r w:rsidR="00EF4366" w:rsidRPr="00166F92">
          <w:rPr>
            <w:webHidden/>
          </w:rPr>
          <w:fldChar w:fldCharType="separate"/>
        </w:r>
        <w:r w:rsidR="003864A4">
          <w:rPr>
            <w:webHidden/>
          </w:rPr>
          <w:t>94</w:t>
        </w:r>
        <w:r w:rsidR="00EF4366" w:rsidRPr="00166F92">
          <w:rPr>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799" w:history="1">
        <w:r w:rsidR="00EF4366" w:rsidRPr="00166F92">
          <w:rPr>
            <w:rStyle w:val="Hyperlink"/>
            <w:noProof/>
          </w:rPr>
          <w:t>Historical Financial Performance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_Toc475960799 \h </w:instrText>
        </w:r>
        <w:r w:rsidR="00EF4366" w:rsidRPr="00166F92">
          <w:rPr>
            <w:noProof/>
            <w:webHidden/>
          </w:rPr>
        </w:r>
        <w:r w:rsidR="00EF4366" w:rsidRPr="00166F92">
          <w:rPr>
            <w:noProof/>
            <w:webHidden/>
          </w:rPr>
          <w:fldChar w:fldCharType="separate"/>
        </w:r>
        <w:r w:rsidR="003864A4">
          <w:rPr>
            <w:noProof/>
            <w:webHidden/>
          </w:rPr>
          <w:t>94</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0" w:history="1">
        <w:r w:rsidR="00EF4366" w:rsidRPr="00166F92">
          <w:rPr>
            <w:rStyle w:val="Hyperlink"/>
            <w:noProof/>
          </w:rPr>
          <w:t>Average Annual Turnover</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_Toc475960800 \h </w:instrText>
        </w:r>
        <w:r w:rsidR="00EF4366" w:rsidRPr="00166F92">
          <w:rPr>
            <w:noProof/>
            <w:webHidden/>
          </w:rPr>
        </w:r>
        <w:r w:rsidR="00EF4366" w:rsidRPr="00166F92">
          <w:rPr>
            <w:noProof/>
            <w:webHidden/>
          </w:rPr>
          <w:fldChar w:fldCharType="separate"/>
        </w:r>
        <w:r w:rsidR="003864A4">
          <w:rPr>
            <w:noProof/>
            <w:webHidden/>
          </w:rPr>
          <w:t>96</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1" w:history="1">
        <w:r w:rsidR="00EF4366" w:rsidRPr="00166F92">
          <w:rPr>
            <w:rStyle w:val="Hyperlink"/>
            <w:noProof/>
          </w:rPr>
          <w:t>Financial Resources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_Toc475960801 \h </w:instrText>
        </w:r>
        <w:r w:rsidR="00EF4366" w:rsidRPr="00166F92">
          <w:rPr>
            <w:noProof/>
            <w:webHidden/>
          </w:rPr>
        </w:r>
        <w:r w:rsidR="00EF4366" w:rsidRPr="00166F92">
          <w:rPr>
            <w:noProof/>
            <w:webHidden/>
          </w:rPr>
          <w:fldChar w:fldCharType="separate"/>
        </w:r>
        <w:r w:rsidR="003864A4">
          <w:rPr>
            <w:noProof/>
            <w:webHidden/>
          </w:rPr>
          <w:t>97</w:t>
        </w:r>
        <w:r w:rsidR="00EF4366" w:rsidRPr="00166F92">
          <w:rPr>
            <w:noProof/>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802" w:history="1">
        <w:r w:rsidR="00EF4366" w:rsidRPr="00166F92">
          <w:rPr>
            <w:rStyle w:val="Hyperlink"/>
          </w:rPr>
          <w:t>Experience</w:t>
        </w:r>
        <w:r w:rsidR="00EF4366" w:rsidRPr="00166F92">
          <w:rPr>
            <w:webHidden/>
          </w:rPr>
          <w:tab/>
        </w:r>
        <w:r w:rsidR="00EF4366" w:rsidRPr="00166F92">
          <w:rPr>
            <w:webHidden/>
          </w:rPr>
          <w:fldChar w:fldCharType="begin"/>
        </w:r>
        <w:r w:rsidR="00EF4366" w:rsidRPr="00166F92">
          <w:rPr>
            <w:webHidden/>
          </w:rPr>
          <w:instrText xml:space="preserve"> PAGEREF _Toc475960802 \h </w:instrText>
        </w:r>
        <w:r w:rsidR="00EF4366" w:rsidRPr="00166F92">
          <w:rPr>
            <w:webHidden/>
          </w:rPr>
        </w:r>
        <w:r w:rsidR="00EF4366" w:rsidRPr="00166F92">
          <w:rPr>
            <w:webHidden/>
          </w:rPr>
          <w:fldChar w:fldCharType="separate"/>
        </w:r>
        <w:r w:rsidR="003864A4">
          <w:rPr>
            <w:webHidden/>
          </w:rPr>
          <w:t>98</w:t>
        </w:r>
        <w:r w:rsidR="00EF4366" w:rsidRPr="00166F92">
          <w:rPr>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3" w:history="1">
        <w:r w:rsidR="00EF4366" w:rsidRPr="00166F92">
          <w:rPr>
            <w:rStyle w:val="Hyperlink"/>
            <w:noProof/>
          </w:rPr>
          <w:t>General Experience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_Toc475960803 \h </w:instrText>
        </w:r>
        <w:r w:rsidR="00EF4366" w:rsidRPr="00166F92">
          <w:rPr>
            <w:noProof/>
            <w:webHidden/>
          </w:rPr>
        </w:r>
        <w:r w:rsidR="00EF4366" w:rsidRPr="00166F92">
          <w:rPr>
            <w:noProof/>
            <w:webHidden/>
          </w:rPr>
          <w:fldChar w:fldCharType="separate"/>
        </w:r>
        <w:r w:rsidR="003864A4">
          <w:rPr>
            <w:noProof/>
            <w:webHidden/>
          </w:rPr>
          <w:t>98</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4" w:history="1">
        <w:r w:rsidR="00EF4366" w:rsidRPr="00166F92">
          <w:rPr>
            <w:rStyle w:val="Hyperlink"/>
            <w:noProof/>
          </w:rPr>
          <w:t>Specific Experience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_Toc475960804 \h </w:instrText>
        </w:r>
        <w:r w:rsidR="00EF4366" w:rsidRPr="00166F92">
          <w:rPr>
            <w:noProof/>
            <w:webHidden/>
          </w:rPr>
        </w:r>
        <w:r w:rsidR="00EF4366" w:rsidRPr="00166F92">
          <w:rPr>
            <w:noProof/>
            <w:webHidden/>
          </w:rPr>
          <w:fldChar w:fldCharType="separate"/>
        </w:r>
        <w:r w:rsidR="003864A4">
          <w:rPr>
            <w:noProof/>
            <w:webHidden/>
          </w:rPr>
          <w:t>100</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5" w:history="1">
        <w:r w:rsidR="00EF4366" w:rsidRPr="00166F92">
          <w:rPr>
            <w:rStyle w:val="Hyperlink"/>
            <w:noProof/>
          </w:rPr>
          <w:t>Specific Experience in Key Activities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_Toc475960805 \h </w:instrText>
        </w:r>
        <w:r w:rsidR="00EF4366" w:rsidRPr="00166F92">
          <w:rPr>
            <w:noProof/>
            <w:webHidden/>
          </w:rPr>
        </w:r>
        <w:r w:rsidR="00EF4366" w:rsidRPr="00166F92">
          <w:rPr>
            <w:noProof/>
            <w:webHidden/>
          </w:rPr>
          <w:fldChar w:fldCharType="separate"/>
        </w:r>
        <w:r w:rsidR="003864A4">
          <w:rPr>
            <w:noProof/>
            <w:webHidden/>
          </w:rPr>
          <w:t>102</w:t>
        </w:r>
        <w:r w:rsidR="00EF4366" w:rsidRPr="00166F92">
          <w:rPr>
            <w:noProof/>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806" w:history="1">
        <w:r w:rsidR="00EF4366" w:rsidRPr="00166F92">
          <w:rPr>
            <w:rStyle w:val="Hyperlink"/>
          </w:rPr>
          <w:t>Form of Bid Security</w:t>
        </w:r>
        <w:r w:rsidR="00EF4366" w:rsidRPr="00166F92">
          <w:rPr>
            <w:webHidden/>
          </w:rPr>
          <w:tab/>
        </w:r>
        <w:r w:rsidR="00EF4366" w:rsidRPr="00166F92">
          <w:rPr>
            <w:webHidden/>
          </w:rPr>
          <w:fldChar w:fldCharType="begin"/>
        </w:r>
        <w:r w:rsidR="00EF4366" w:rsidRPr="00166F92">
          <w:rPr>
            <w:webHidden/>
          </w:rPr>
          <w:instrText xml:space="preserve"> PAGEREF _Toc475960806 \h </w:instrText>
        </w:r>
        <w:r w:rsidR="00EF4366" w:rsidRPr="00166F92">
          <w:rPr>
            <w:webHidden/>
          </w:rPr>
        </w:r>
        <w:r w:rsidR="00EF4366" w:rsidRPr="00166F92">
          <w:rPr>
            <w:webHidden/>
          </w:rPr>
          <w:fldChar w:fldCharType="separate"/>
        </w:r>
        <w:r w:rsidR="003864A4">
          <w:rPr>
            <w:webHidden/>
          </w:rPr>
          <w:t>104</w:t>
        </w:r>
        <w:r w:rsidR="00EF4366" w:rsidRPr="00166F92">
          <w:rPr>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7" w:history="1">
        <w:r w:rsidR="00EF4366" w:rsidRPr="00166F92">
          <w:rPr>
            <w:rStyle w:val="Hyperlink"/>
            <w:noProof/>
          </w:rPr>
          <w:t>Form of Bid Security – Bank Guarantee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_Toc475960807 \h </w:instrText>
        </w:r>
        <w:r w:rsidR="00EF4366" w:rsidRPr="00166F92">
          <w:rPr>
            <w:noProof/>
            <w:webHidden/>
          </w:rPr>
        </w:r>
        <w:r w:rsidR="00EF4366" w:rsidRPr="00166F92">
          <w:rPr>
            <w:noProof/>
            <w:webHidden/>
          </w:rPr>
          <w:fldChar w:fldCharType="separate"/>
        </w:r>
        <w:r w:rsidR="003864A4">
          <w:rPr>
            <w:noProof/>
            <w:webHidden/>
          </w:rPr>
          <w:t>104</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8" w:history="1">
        <w:r w:rsidR="00EF4366" w:rsidRPr="00166F92">
          <w:rPr>
            <w:rStyle w:val="Hyperlink"/>
            <w:iCs/>
            <w:noProof/>
          </w:rPr>
          <w:t>Form</w:t>
        </w:r>
        <w:r w:rsidR="00EF4366" w:rsidRPr="00166F92">
          <w:rPr>
            <w:rStyle w:val="Hyperlink"/>
            <w:noProof/>
          </w:rPr>
          <w:t xml:space="preserve"> of Bid Security- Bid Bond</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_Toc475960808 \h </w:instrText>
        </w:r>
        <w:r w:rsidR="00EF4366" w:rsidRPr="00166F92">
          <w:rPr>
            <w:noProof/>
            <w:webHidden/>
          </w:rPr>
        </w:r>
        <w:r w:rsidR="00EF4366" w:rsidRPr="00166F92">
          <w:rPr>
            <w:noProof/>
            <w:webHidden/>
          </w:rPr>
          <w:fldChar w:fldCharType="separate"/>
        </w:r>
        <w:r w:rsidR="003864A4">
          <w:rPr>
            <w:noProof/>
            <w:webHidden/>
          </w:rPr>
          <w:t>106</w:t>
        </w:r>
        <w:r w:rsidR="00EF4366" w:rsidRPr="00166F92">
          <w:rPr>
            <w:noProof/>
            <w:webHidden/>
          </w:rPr>
          <w:fldChar w:fldCharType="end"/>
        </w:r>
      </w:hyperlink>
    </w:p>
    <w:p w:rsidR="00EF4366" w:rsidRPr="00166F92" w:rsidRDefault="00452A92">
      <w:pPr>
        <w:pStyle w:val="TOC2"/>
        <w:rPr>
          <w:rFonts w:asciiTheme="minorHAnsi" w:eastAsiaTheme="minorEastAsia" w:hAnsiTheme="minorHAnsi" w:cstheme="minorBidi"/>
          <w:noProof/>
          <w:sz w:val="22"/>
        </w:rPr>
      </w:pPr>
      <w:hyperlink w:anchor="_Toc475960809" w:history="1">
        <w:r w:rsidR="00EF4366" w:rsidRPr="00166F92">
          <w:rPr>
            <w:rStyle w:val="Hyperlink"/>
            <w:noProof/>
          </w:rPr>
          <w:t>Form of Bid-Securing Declaration</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_Toc475960809 \h </w:instrText>
        </w:r>
        <w:r w:rsidR="00EF4366" w:rsidRPr="00166F92">
          <w:rPr>
            <w:noProof/>
            <w:webHidden/>
          </w:rPr>
        </w:r>
        <w:r w:rsidR="00EF4366" w:rsidRPr="00166F92">
          <w:rPr>
            <w:noProof/>
            <w:webHidden/>
          </w:rPr>
          <w:fldChar w:fldCharType="separate"/>
        </w:r>
        <w:r w:rsidR="003864A4">
          <w:rPr>
            <w:noProof/>
            <w:webHidden/>
          </w:rPr>
          <w:t>107</w:t>
        </w:r>
        <w:r w:rsidR="00EF4366" w:rsidRPr="00166F92">
          <w:rPr>
            <w:noProof/>
            <w:webHidden/>
          </w:rPr>
          <w:fldChar w:fldCharType="end"/>
        </w:r>
      </w:hyperlink>
    </w:p>
    <w:p w:rsidR="00EF4366" w:rsidRPr="00166F92" w:rsidRDefault="00452A92">
      <w:pPr>
        <w:pStyle w:val="TOC1"/>
        <w:rPr>
          <w:rFonts w:asciiTheme="minorHAnsi" w:eastAsiaTheme="minorEastAsia" w:hAnsiTheme="minorHAnsi" w:cstheme="minorBidi"/>
          <w:b w:val="0"/>
          <w:iCs w:val="0"/>
          <w:sz w:val="22"/>
          <w:szCs w:val="22"/>
        </w:rPr>
      </w:pPr>
      <w:hyperlink w:anchor="_Toc475960810" w:history="1">
        <w:r w:rsidR="00EF4366" w:rsidRPr="00166F92">
          <w:rPr>
            <w:rStyle w:val="Hyperlink"/>
          </w:rPr>
          <w:t>Manufacturer’s Authorization</w:t>
        </w:r>
        <w:r w:rsidR="00EF4366" w:rsidRPr="00166F92">
          <w:rPr>
            <w:webHidden/>
          </w:rPr>
          <w:tab/>
        </w:r>
        <w:r w:rsidR="00EF4366" w:rsidRPr="00166F92">
          <w:rPr>
            <w:webHidden/>
          </w:rPr>
          <w:fldChar w:fldCharType="begin"/>
        </w:r>
        <w:r w:rsidR="00EF4366" w:rsidRPr="00166F92">
          <w:rPr>
            <w:webHidden/>
          </w:rPr>
          <w:instrText xml:space="preserve"> PAGEREF _Toc475960810 \h </w:instrText>
        </w:r>
        <w:r w:rsidR="00EF4366" w:rsidRPr="00166F92">
          <w:rPr>
            <w:webHidden/>
          </w:rPr>
        </w:r>
        <w:r w:rsidR="00EF4366" w:rsidRPr="00166F92">
          <w:rPr>
            <w:webHidden/>
          </w:rPr>
          <w:fldChar w:fldCharType="separate"/>
        </w:r>
        <w:r w:rsidR="003864A4">
          <w:rPr>
            <w:webHidden/>
          </w:rPr>
          <w:t>108</w:t>
        </w:r>
        <w:r w:rsidR="00EF4366" w:rsidRPr="00166F92">
          <w:rPr>
            <w:webHidden/>
          </w:rPr>
          <w:fldChar w:fldCharType="end"/>
        </w:r>
      </w:hyperlink>
    </w:p>
    <w:p w:rsidR="00E878CB" w:rsidRPr="00166F92" w:rsidRDefault="00A479EB" w:rsidP="001D5093">
      <w:r w:rsidRPr="00166F92">
        <w:fldChar w:fldCharType="end"/>
      </w:r>
    </w:p>
    <w:p w:rsidR="005B4A5F" w:rsidRPr="00166F92" w:rsidRDefault="005B4A5F" w:rsidP="001D5093">
      <w:pPr>
        <w:pStyle w:val="S4-header1"/>
      </w:pPr>
      <w:r w:rsidRPr="00166F92">
        <w:br w:type="page"/>
      </w:r>
      <w:bookmarkStart w:id="650" w:name="_Toc437968868"/>
      <w:bookmarkStart w:id="651" w:name="_Toc475960770"/>
      <w:r w:rsidRPr="00166F92">
        <w:t>Letter</w:t>
      </w:r>
      <w:r w:rsidR="007E703B" w:rsidRPr="00166F92">
        <w:t xml:space="preserve"> </w:t>
      </w:r>
      <w:r w:rsidRPr="00166F92">
        <w:t>of</w:t>
      </w:r>
      <w:r w:rsidR="007E703B" w:rsidRPr="00166F92">
        <w:t xml:space="preserve"> </w:t>
      </w:r>
      <w:r w:rsidRPr="00166F92">
        <w:t>Bid</w:t>
      </w:r>
      <w:bookmarkEnd w:id="650"/>
      <w:bookmarkEnd w:id="6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rsidTr="00F35BE0">
        <w:tc>
          <w:tcPr>
            <w:tcW w:w="8990" w:type="dxa"/>
          </w:tcPr>
          <w:p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rsidR="005B4A5F" w:rsidRPr="00166F92" w:rsidRDefault="005B4A5F" w:rsidP="001D5093">
      <w:pPr>
        <w:jc w:val="left"/>
      </w:pPr>
      <w:bookmarkStart w:id="652" w:name="_Hlt139095454"/>
      <w:bookmarkEnd w:id="652"/>
    </w:p>
    <w:p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rsidR="005B4A5F" w:rsidRPr="00166F92" w:rsidRDefault="005B4A5F" w:rsidP="001D5093">
      <w:pPr>
        <w:jc w:val="left"/>
      </w:pPr>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rsidR="005B4A5F" w:rsidRPr="00166F92" w:rsidRDefault="005B4A5F" w:rsidP="001D5093">
      <w:pPr>
        <w:jc w:val="left"/>
      </w:pPr>
    </w:p>
    <w:p w:rsidR="005B4A5F" w:rsidRPr="00166F92"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rsidR="005B4A5F" w:rsidRPr="00166F92" w:rsidRDefault="006A7A5A" w:rsidP="00C75C86">
      <w:pPr>
        <w:numPr>
          <w:ilvl w:val="0"/>
          <w:numId w:val="20"/>
        </w:numPr>
        <w:spacing w:after="200"/>
        <w:ind w:left="576" w:hanging="576"/>
      </w:pPr>
      <w:r w:rsidRPr="00166F92">
        <w:rPr>
          <w:b/>
          <w:bCs/>
        </w:rPr>
        <w:t>Bid-Securing</w:t>
      </w:r>
      <w:r w:rsidR="007E703B" w:rsidRPr="00166F92">
        <w:rPr>
          <w:b/>
          <w:bCs/>
        </w:rPr>
        <w:t xml:space="preserve"> </w:t>
      </w:r>
      <w:r w:rsidRPr="00166F92">
        <w:rPr>
          <w:b/>
          <w:bCs/>
        </w:rPr>
        <w:t>Declaration:</w:t>
      </w:r>
      <w:r w:rsidR="00E878CB" w:rsidRPr="00166F92">
        <w:rPr>
          <w:b/>
          <w:bCs/>
        </w:rPr>
        <w:t xml:space="preserve"> </w:t>
      </w:r>
      <w:r w:rsidR="005B4A5F" w:rsidRPr="00166F92">
        <w:rPr>
          <w:bCs/>
        </w:rPr>
        <w:t>We</w:t>
      </w:r>
      <w:r w:rsidR="007E703B" w:rsidRPr="00166F92">
        <w:rPr>
          <w:bCs/>
        </w:rPr>
        <w:t xml:space="preserve"> </w:t>
      </w:r>
      <w:r w:rsidR="005B4A5F" w:rsidRPr="00166F92">
        <w:t>have</w:t>
      </w:r>
      <w:r w:rsidR="00E878CB" w:rsidRPr="00166F92">
        <w:t xml:space="preserve"> </w:t>
      </w:r>
      <w:r w:rsidR="005B4A5F" w:rsidRPr="00166F92">
        <w:t>not</w:t>
      </w:r>
      <w:r w:rsidR="007E703B" w:rsidRPr="00166F92">
        <w:rPr>
          <w:bCs/>
        </w:rPr>
        <w:t xml:space="preserve"> </w:t>
      </w:r>
      <w:r w:rsidR="005B4A5F" w:rsidRPr="00166F92">
        <w:rPr>
          <w:bCs/>
        </w:rPr>
        <w:t>been</w:t>
      </w:r>
      <w:r w:rsidR="007E703B" w:rsidRPr="00166F92">
        <w:rPr>
          <w:bCs/>
        </w:rPr>
        <w:t xml:space="preserve"> </w:t>
      </w:r>
      <w:r w:rsidR="005B4A5F" w:rsidRPr="00166F92">
        <w:rPr>
          <w:bCs/>
        </w:rPr>
        <w:t>suspended</w:t>
      </w:r>
      <w:r w:rsidR="007E703B" w:rsidRPr="00166F92">
        <w:rPr>
          <w:bCs/>
        </w:rPr>
        <w:t xml:space="preserve"> </w:t>
      </w:r>
      <w:r w:rsidR="005B4A5F" w:rsidRPr="00166F92">
        <w:rPr>
          <w:bCs/>
        </w:rPr>
        <w:t>nor</w:t>
      </w:r>
      <w:r w:rsidR="007E703B" w:rsidRPr="00166F92">
        <w:rPr>
          <w:bCs/>
        </w:rPr>
        <w:t xml:space="preserve"> </w:t>
      </w:r>
      <w:r w:rsidR="005B4A5F" w:rsidRPr="00166F92">
        <w:rPr>
          <w:bCs/>
        </w:rPr>
        <w:t>declared</w:t>
      </w:r>
      <w:r w:rsidR="007E703B" w:rsidRPr="00166F92">
        <w:rPr>
          <w:bCs/>
        </w:rPr>
        <w:t xml:space="preserve"> </w:t>
      </w:r>
      <w:r w:rsidR="005B4A5F" w:rsidRPr="00166F92">
        <w:rPr>
          <w:bCs/>
        </w:rPr>
        <w:t>ineligible</w:t>
      </w:r>
      <w:r w:rsidR="007E703B" w:rsidRPr="00166F92">
        <w:rPr>
          <w:bCs/>
        </w:rPr>
        <w:t xml:space="preserve"> </w:t>
      </w:r>
      <w:r w:rsidR="005B4A5F" w:rsidRPr="00166F92">
        <w:rPr>
          <w:bCs/>
        </w:rPr>
        <w:t>by</w:t>
      </w:r>
      <w:r w:rsidR="007E703B" w:rsidRPr="00166F92">
        <w:rPr>
          <w:bCs/>
        </w:rPr>
        <w:t xml:space="preserve"> </w:t>
      </w:r>
      <w:r w:rsidR="005B4A5F" w:rsidRPr="00166F92">
        <w:rPr>
          <w:bCs/>
        </w:rPr>
        <w:t>the</w:t>
      </w:r>
      <w:r w:rsidR="007E703B" w:rsidRPr="00166F92">
        <w:rPr>
          <w:bCs/>
        </w:rPr>
        <w:t xml:space="preserve"> </w:t>
      </w:r>
      <w:r w:rsidR="005B4A5F" w:rsidRPr="00166F92">
        <w:rPr>
          <w:bCs/>
        </w:rPr>
        <w:t>Employer</w:t>
      </w:r>
      <w:r w:rsidR="007E703B" w:rsidRPr="00166F92">
        <w:rPr>
          <w:bCs/>
        </w:rPr>
        <w:t xml:space="preserve"> </w:t>
      </w:r>
      <w:r w:rsidR="005B4A5F" w:rsidRPr="00166F92">
        <w:rPr>
          <w:bCs/>
        </w:rPr>
        <w:t>based</w:t>
      </w:r>
      <w:r w:rsidR="007E703B" w:rsidRPr="00166F92">
        <w:rPr>
          <w:bCs/>
        </w:rPr>
        <w:t xml:space="preserve"> </w:t>
      </w:r>
      <w:r w:rsidR="005B4A5F" w:rsidRPr="00166F92">
        <w:rPr>
          <w:bCs/>
        </w:rPr>
        <w:t>on</w:t>
      </w:r>
      <w:r w:rsidR="007E703B" w:rsidRPr="00166F92">
        <w:rPr>
          <w:bCs/>
        </w:rPr>
        <w:t xml:space="preserve"> </w:t>
      </w:r>
      <w:r w:rsidR="005B4A5F" w:rsidRPr="00166F92">
        <w:rPr>
          <w:bCs/>
        </w:rPr>
        <w:t>execution</w:t>
      </w:r>
      <w:r w:rsidR="007E703B" w:rsidRPr="00166F92">
        <w:rPr>
          <w:bCs/>
        </w:rPr>
        <w:t xml:space="preserve"> </w:t>
      </w:r>
      <w:r w:rsidR="005B4A5F" w:rsidRPr="00166F92">
        <w:rPr>
          <w:bCs/>
        </w:rPr>
        <w:t>of</w:t>
      </w:r>
      <w:r w:rsidR="007E703B" w:rsidRPr="00166F92">
        <w:rPr>
          <w:bCs/>
        </w:rPr>
        <w:t xml:space="preserve"> </w:t>
      </w:r>
      <w:r w:rsidR="005B4A5F" w:rsidRPr="00166F92">
        <w:rPr>
          <w:bCs/>
        </w:rPr>
        <w:t>a</w:t>
      </w:r>
      <w:r w:rsidR="007E703B" w:rsidRPr="00166F92">
        <w:rPr>
          <w:bCs/>
        </w:rPr>
        <w:t xml:space="preserve"> </w:t>
      </w:r>
      <w:r w:rsidR="005B4A5F" w:rsidRPr="00166F92">
        <w:rPr>
          <w:bCs/>
        </w:rPr>
        <w:t>Bid</w:t>
      </w:r>
      <w:r w:rsidR="007E703B" w:rsidRPr="00166F92">
        <w:rPr>
          <w:bCs/>
        </w:rPr>
        <w:t xml:space="preserve"> </w:t>
      </w:r>
      <w:r w:rsidR="005B4A5F" w:rsidRPr="00166F92">
        <w:rPr>
          <w:bCs/>
        </w:rPr>
        <w:t>Securing</w:t>
      </w:r>
      <w:r w:rsidR="007E703B" w:rsidRPr="00166F92">
        <w:rPr>
          <w:bCs/>
        </w:rPr>
        <w:t xml:space="preserve"> </w:t>
      </w:r>
      <w:r w:rsidR="005B4A5F" w:rsidRPr="00166F92">
        <w:rPr>
          <w:bCs/>
        </w:rPr>
        <w:t>Declaration</w:t>
      </w:r>
      <w:r w:rsidR="00F33DB7" w:rsidRPr="00166F92">
        <w:rPr>
          <w:bCs/>
        </w:rPr>
        <w:t xml:space="preserve"> or Proposal-Securing Declaration</w:t>
      </w:r>
      <w:r w:rsidR="007E703B" w:rsidRPr="00166F92">
        <w:rPr>
          <w:bCs/>
        </w:rPr>
        <w:t xml:space="preserve"> </w:t>
      </w:r>
      <w:r w:rsidR="005B4A5F" w:rsidRPr="00166F92">
        <w:rPr>
          <w:bCs/>
        </w:rPr>
        <w:t>in</w:t>
      </w:r>
      <w:r w:rsidR="007E703B" w:rsidRPr="00166F92">
        <w:rPr>
          <w:bCs/>
        </w:rPr>
        <w:t xml:space="preserve"> </w:t>
      </w:r>
      <w:r w:rsidR="005B4A5F" w:rsidRPr="00166F92">
        <w:rPr>
          <w:bCs/>
        </w:rPr>
        <w:t>the</w:t>
      </w:r>
      <w:r w:rsidR="007E703B" w:rsidRPr="00166F92">
        <w:rPr>
          <w:bCs/>
        </w:rPr>
        <w:t xml:space="preserve"> </w:t>
      </w:r>
      <w:r w:rsidR="0045771F" w:rsidRPr="00166F92">
        <w:rPr>
          <w:bCs/>
        </w:rPr>
        <w:t>Employer’s</w:t>
      </w:r>
      <w:r w:rsidR="007E703B" w:rsidRPr="00166F92">
        <w:rPr>
          <w:bCs/>
        </w:rPr>
        <w:t xml:space="preserve"> </w:t>
      </w:r>
      <w:r w:rsidR="0045771F" w:rsidRPr="00166F92">
        <w:rPr>
          <w:bCs/>
        </w:rPr>
        <w:t>Country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4.</w:t>
      </w:r>
      <w:r w:rsidRPr="00166F92">
        <w:t>7;</w:t>
      </w:r>
    </w:p>
    <w:p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rsidR="00164E4D" w:rsidRPr="00166F92" w:rsidRDefault="006A7A5A" w:rsidP="00C75C86">
      <w:pPr>
        <w:numPr>
          <w:ilvl w:val="0"/>
          <w:numId w:val="20"/>
        </w:numPr>
        <w:tabs>
          <w:tab w:val="right" w:pos="9000"/>
        </w:tabs>
        <w:spacing w:before="60" w:after="60"/>
        <w:ind w:left="576" w:right="0" w:hanging="576"/>
        <w:rPr>
          <w:bCs/>
          <w:i/>
        </w:rPr>
      </w:pPr>
      <w:r w:rsidRPr="00166F92">
        <w:rPr>
          <w:b/>
          <w:bCs/>
        </w:rPr>
        <w:t>Bid</w:t>
      </w:r>
      <w:r w:rsidR="007E703B" w:rsidRPr="00166F92">
        <w:rPr>
          <w:b/>
          <w:bCs/>
        </w:rPr>
        <w:t xml:space="preserve"> </w:t>
      </w:r>
      <w:r w:rsidRPr="00166F92">
        <w:rPr>
          <w:b/>
          <w:bCs/>
        </w:rPr>
        <w:t>Price:</w:t>
      </w:r>
      <w:r w:rsidR="007E703B" w:rsidRPr="00166F92">
        <w:rPr>
          <w:bCs/>
        </w:rPr>
        <w:t xml:space="preserve"> </w:t>
      </w:r>
      <w:r w:rsidRPr="00166F92">
        <w:rPr>
          <w:bCs/>
        </w:rPr>
        <w:t>The</w:t>
      </w:r>
      <w:r w:rsidR="007E703B" w:rsidRPr="00166F92">
        <w:rPr>
          <w:bCs/>
        </w:rPr>
        <w:t xml:space="preserve"> </w:t>
      </w:r>
      <w:r w:rsidRPr="00166F92">
        <w:rPr>
          <w:bCs/>
        </w:rPr>
        <w:t>total</w:t>
      </w:r>
      <w:r w:rsidR="007E703B" w:rsidRPr="00166F92">
        <w:rPr>
          <w:bCs/>
        </w:rPr>
        <w:t xml:space="preserve"> </w:t>
      </w:r>
      <w:r w:rsidRPr="00166F92">
        <w:rPr>
          <w:bCs/>
        </w:rPr>
        <w:t>price</w:t>
      </w:r>
      <w:r w:rsidR="007E703B" w:rsidRPr="00166F92">
        <w:rPr>
          <w:bCs/>
        </w:rPr>
        <w:t xml:space="preserve"> </w:t>
      </w:r>
      <w:r w:rsidRPr="00166F92">
        <w:rPr>
          <w:bCs/>
        </w:rPr>
        <w:t>of</w:t>
      </w:r>
      <w:r w:rsidR="007E703B" w:rsidRPr="00166F92">
        <w:rPr>
          <w:bCs/>
        </w:rPr>
        <w:t xml:space="preserve"> </w:t>
      </w:r>
      <w:r w:rsidRPr="00166F92">
        <w:rPr>
          <w:bCs/>
        </w:rPr>
        <w:t>our</w:t>
      </w:r>
      <w:r w:rsidR="007E703B" w:rsidRPr="00166F92">
        <w:rPr>
          <w:bCs/>
        </w:rPr>
        <w:t xml:space="preserve"> </w:t>
      </w:r>
      <w:r w:rsidRPr="00166F92">
        <w:rPr>
          <w:bCs/>
        </w:rPr>
        <w:t>Bid,</w:t>
      </w:r>
      <w:r w:rsidR="007E703B" w:rsidRPr="00166F92">
        <w:rPr>
          <w:bCs/>
        </w:rPr>
        <w:t xml:space="preserve"> </w:t>
      </w:r>
      <w:r w:rsidRPr="00166F92">
        <w:rPr>
          <w:bCs/>
        </w:rPr>
        <w:t>excluding</w:t>
      </w:r>
      <w:r w:rsidR="007E703B" w:rsidRPr="00166F92">
        <w:rPr>
          <w:bCs/>
        </w:rPr>
        <w:t xml:space="preserve"> </w:t>
      </w:r>
      <w:r w:rsidRPr="00166F92">
        <w:rPr>
          <w:bCs/>
        </w:rPr>
        <w:t>any</w:t>
      </w:r>
      <w:r w:rsidR="007E703B" w:rsidRPr="00166F92">
        <w:rPr>
          <w:bCs/>
        </w:rPr>
        <w:t xml:space="preserve"> </w:t>
      </w:r>
      <w:r w:rsidRPr="00166F92">
        <w:rPr>
          <w:bCs/>
        </w:rPr>
        <w:t>discounts</w:t>
      </w:r>
      <w:r w:rsidR="007E703B" w:rsidRPr="00166F92">
        <w:rPr>
          <w:bCs/>
        </w:rPr>
        <w:t xml:space="preserve"> </w:t>
      </w:r>
      <w:r w:rsidRPr="00166F92">
        <w:rPr>
          <w:bCs/>
        </w:rPr>
        <w:t>offered</w:t>
      </w:r>
      <w:r w:rsidR="007E703B" w:rsidRPr="00166F92">
        <w:rPr>
          <w:bCs/>
        </w:rPr>
        <w:t xml:space="preserve"> </w:t>
      </w:r>
      <w:r w:rsidRPr="00166F92">
        <w:rPr>
          <w:bCs/>
        </w:rPr>
        <w:t>in</w:t>
      </w:r>
      <w:r w:rsidR="007E703B" w:rsidRPr="00166F92">
        <w:rPr>
          <w:bCs/>
        </w:rPr>
        <w:t xml:space="preserve"> </w:t>
      </w:r>
      <w:r w:rsidRPr="00166F92">
        <w:rPr>
          <w:bCs/>
        </w:rPr>
        <w:t>item</w:t>
      </w:r>
      <w:r w:rsidR="007E703B" w:rsidRPr="00166F92">
        <w:rPr>
          <w:bCs/>
        </w:rPr>
        <w:t xml:space="preserve"> </w:t>
      </w:r>
      <w:r w:rsidRPr="00166F92">
        <w:rPr>
          <w:bCs/>
        </w:rPr>
        <w:t>(f)</w:t>
      </w:r>
      <w:r w:rsidR="007E703B" w:rsidRPr="00166F92">
        <w:rPr>
          <w:bCs/>
        </w:rPr>
        <w:t xml:space="preserve"> </w:t>
      </w:r>
      <w:r w:rsidRPr="00166F92">
        <w:rPr>
          <w:bCs/>
        </w:rPr>
        <w:t>below</w:t>
      </w:r>
      <w:r w:rsidR="007E703B" w:rsidRPr="00166F92">
        <w:rPr>
          <w:bCs/>
        </w:rPr>
        <w:t xml:space="preserve"> </w:t>
      </w:r>
      <w:r w:rsidRPr="00166F92">
        <w:rPr>
          <w:bCs/>
        </w:rPr>
        <w:t>is:</w:t>
      </w:r>
      <w:r w:rsidR="007E703B" w:rsidRPr="00166F92">
        <w:rPr>
          <w:bCs/>
        </w:rPr>
        <w:t xml:space="preserve"> </w:t>
      </w:r>
      <w:r w:rsidRPr="00166F92">
        <w:rPr>
          <w:bCs/>
          <w:i/>
        </w:rPr>
        <w:t>[Insert</w:t>
      </w:r>
      <w:r w:rsidR="007E703B" w:rsidRPr="00166F92">
        <w:rPr>
          <w:bCs/>
          <w:i/>
        </w:rPr>
        <w:t xml:space="preserve"> </w:t>
      </w:r>
      <w:r w:rsidRPr="00166F92">
        <w:rPr>
          <w:bCs/>
          <w:i/>
        </w:rPr>
        <w:t>one</w:t>
      </w:r>
      <w:r w:rsidR="007E703B" w:rsidRPr="00166F92">
        <w:rPr>
          <w:bCs/>
          <w:i/>
        </w:rPr>
        <w:t xml:space="preserve"> </w:t>
      </w:r>
      <w:r w:rsidRPr="00166F92">
        <w:rPr>
          <w:bCs/>
          <w:i/>
        </w:rPr>
        <w:t>of</w:t>
      </w:r>
      <w:r w:rsidR="007E703B" w:rsidRPr="00166F92">
        <w:rPr>
          <w:bCs/>
          <w:i/>
        </w:rPr>
        <w:t xml:space="preserve"> </w:t>
      </w:r>
      <w:r w:rsidRPr="00166F92">
        <w:rPr>
          <w:bCs/>
          <w:i/>
        </w:rPr>
        <w:t>the</w:t>
      </w:r>
      <w:r w:rsidR="007E703B" w:rsidRPr="00166F92">
        <w:rPr>
          <w:bCs/>
          <w:i/>
        </w:rPr>
        <w:t xml:space="preserve"> </w:t>
      </w:r>
      <w:r w:rsidRPr="00166F92">
        <w:rPr>
          <w:bCs/>
          <w:i/>
        </w:rPr>
        <w:t>options</w:t>
      </w:r>
      <w:r w:rsidR="007E703B" w:rsidRPr="00166F92">
        <w:rPr>
          <w:bCs/>
          <w:i/>
        </w:rPr>
        <w:t xml:space="preserve"> </w:t>
      </w:r>
      <w:r w:rsidRPr="00166F92">
        <w:rPr>
          <w:bCs/>
          <w:i/>
        </w:rPr>
        <w:t>below</w:t>
      </w:r>
      <w:r w:rsidR="007E703B" w:rsidRPr="00166F92">
        <w:rPr>
          <w:bCs/>
          <w:i/>
        </w:rPr>
        <w:t xml:space="preserve"> </w:t>
      </w:r>
      <w:r w:rsidRPr="00166F92">
        <w:rPr>
          <w:bCs/>
          <w:i/>
        </w:rPr>
        <w:t>as</w:t>
      </w:r>
      <w:r w:rsidR="007E703B" w:rsidRPr="00166F92">
        <w:rPr>
          <w:bCs/>
          <w:i/>
        </w:rPr>
        <w:t xml:space="preserve"> </w:t>
      </w:r>
      <w:r w:rsidRPr="00166F92">
        <w:rPr>
          <w:bCs/>
          <w:i/>
        </w:rPr>
        <w:t>appropriate]</w:t>
      </w:r>
    </w:p>
    <w:p w:rsidR="00164E4D" w:rsidRPr="00166F92" w:rsidRDefault="006A7A5A" w:rsidP="001D5093">
      <w:pPr>
        <w:spacing w:after="200"/>
        <w:rPr>
          <w:noProof/>
          <w:u w:val="single"/>
        </w:rPr>
      </w:pPr>
      <w:r w:rsidRPr="00166F92">
        <w:rPr>
          <w:noProof/>
        </w:rPr>
        <w:t>Option</w:t>
      </w:r>
      <w:r w:rsidR="007E703B" w:rsidRPr="00166F92">
        <w:rPr>
          <w:noProof/>
        </w:rPr>
        <w:t xml:space="preserve"> </w:t>
      </w:r>
      <w:r w:rsidRPr="00166F92">
        <w:rPr>
          <w:noProof/>
        </w:rPr>
        <w:t>1,</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one</w:t>
      </w:r>
      <w:r w:rsidR="007E703B" w:rsidRPr="00166F92">
        <w:rPr>
          <w:noProof/>
        </w:rPr>
        <w:t xml:space="preserve"> </w:t>
      </w:r>
      <w:r w:rsidRPr="00166F92">
        <w:rPr>
          <w:noProof/>
        </w:rPr>
        <w:t>lot:</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is:</w:t>
      </w:r>
      <w:r w:rsidR="007E703B" w:rsidRPr="00166F92">
        <w:rPr>
          <w:noProof/>
        </w:rPr>
        <w:t xml:space="preserve"> </w:t>
      </w:r>
      <w:r w:rsidRPr="00166F92">
        <w:rPr>
          <w:noProof/>
          <w:u w:val="single"/>
        </w:rPr>
        <w:t>[</w:t>
      </w:r>
      <w:r w:rsidRPr="00166F92">
        <w:rPr>
          <w:i/>
          <w:noProof/>
          <w:u w:val="single"/>
        </w:rPr>
        <w:t>insert</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total</w:t>
      </w:r>
      <w:r w:rsidR="007E703B" w:rsidRPr="00166F92">
        <w:rPr>
          <w:i/>
          <w:noProof/>
          <w:u w:val="single"/>
        </w:rPr>
        <w:t xml:space="preserve"> </w:t>
      </w:r>
      <w:r w:rsidRPr="00166F92">
        <w:rPr>
          <w:i/>
          <w:noProof/>
          <w:u w:val="single"/>
        </w:rPr>
        <w:t>price</w:t>
      </w:r>
      <w:r w:rsidR="007E703B" w:rsidRPr="00166F92">
        <w:rPr>
          <w:i/>
          <w:noProof/>
          <w:u w:val="single"/>
        </w:rPr>
        <w:t xml:space="preserve"> </w:t>
      </w:r>
      <w:r w:rsidRPr="00166F92">
        <w:rPr>
          <w:i/>
          <w:noProof/>
          <w:u w:val="single"/>
        </w:rPr>
        <w:t>of</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Bid</w:t>
      </w:r>
      <w:r w:rsidR="007E703B" w:rsidRPr="00166F92">
        <w:rPr>
          <w:i/>
          <w:noProof/>
          <w:u w:val="single"/>
        </w:rPr>
        <w:t xml:space="preserve"> </w:t>
      </w:r>
      <w:r w:rsidRPr="00166F92">
        <w:rPr>
          <w:i/>
          <w:noProof/>
          <w:u w:val="single"/>
        </w:rPr>
        <w:t>in</w:t>
      </w:r>
      <w:r w:rsidR="007E703B" w:rsidRPr="00166F92">
        <w:rPr>
          <w:i/>
          <w:noProof/>
          <w:u w:val="single"/>
        </w:rPr>
        <w:t xml:space="preserve"> </w:t>
      </w:r>
      <w:r w:rsidRPr="00166F92">
        <w:rPr>
          <w:i/>
          <w:noProof/>
          <w:u w:val="single"/>
        </w:rPr>
        <w:t>words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figures,</w:t>
      </w:r>
      <w:r w:rsidR="007E703B" w:rsidRPr="00166F92">
        <w:rPr>
          <w:i/>
          <w:noProof/>
          <w:u w:val="single"/>
        </w:rPr>
        <w:t xml:space="preserve"> </w:t>
      </w:r>
      <w:r w:rsidRPr="00166F92">
        <w:rPr>
          <w:i/>
          <w:noProof/>
          <w:u w:val="single"/>
        </w:rPr>
        <w:t>indicating</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various</w:t>
      </w:r>
      <w:r w:rsidR="007E703B" w:rsidRPr="00166F92">
        <w:rPr>
          <w:i/>
          <w:noProof/>
          <w:u w:val="single"/>
        </w:rPr>
        <w:t xml:space="preserve"> </w:t>
      </w:r>
      <w:r w:rsidRPr="00166F92">
        <w:rPr>
          <w:i/>
          <w:noProof/>
          <w:u w:val="single"/>
        </w:rPr>
        <w:t>amounts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respective</w:t>
      </w:r>
      <w:r w:rsidR="007E703B" w:rsidRPr="00166F92">
        <w:rPr>
          <w:i/>
          <w:noProof/>
          <w:u w:val="single"/>
        </w:rPr>
        <w:t xml:space="preserve"> </w:t>
      </w:r>
      <w:r w:rsidRPr="00166F92">
        <w:rPr>
          <w:i/>
          <w:noProof/>
          <w:u w:val="single"/>
        </w:rPr>
        <w:t>currencies</w:t>
      </w:r>
      <w:r w:rsidRPr="00166F92">
        <w:rPr>
          <w:noProof/>
          <w:u w:val="single"/>
        </w:rPr>
        <w:t>];</w:t>
      </w:r>
    </w:p>
    <w:p w:rsidR="00164E4D" w:rsidRPr="00166F92" w:rsidRDefault="006A7A5A" w:rsidP="001D5093">
      <w:pPr>
        <w:spacing w:after="200"/>
        <w:ind w:left="576" w:hanging="576"/>
        <w:rPr>
          <w:noProof/>
        </w:rPr>
      </w:pPr>
      <w:r w:rsidRPr="00166F92">
        <w:rPr>
          <w:noProof/>
        </w:rPr>
        <w:t>Or</w:t>
      </w:r>
      <w:r w:rsidR="007E703B" w:rsidRPr="00166F92">
        <w:rPr>
          <w:noProof/>
        </w:rPr>
        <w:t xml:space="preserve"> </w:t>
      </w:r>
    </w:p>
    <w:p w:rsidR="00164E4D" w:rsidRPr="00166F92" w:rsidRDefault="006A7A5A" w:rsidP="001D5093">
      <w:pPr>
        <w:spacing w:after="200"/>
        <w:rPr>
          <w:noProof/>
        </w:rPr>
      </w:pPr>
      <w:r w:rsidRPr="00166F92">
        <w:rPr>
          <w:noProof/>
        </w:rPr>
        <w:t>Option</w:t>
      </w:r>
      <w:r w:rsidR="007E703B" w:rsidRPr="00166F92">
        <w:rPr>
          <w:noProof/>
        </w:rPr>
        <w:t xml:space="preserve"> </w:t>
      </w:r>
      <w:r w:rsidRPr="00166F92">
        <w:rPr>
          <w:noProof/>
        </w:rPr>
        <w:t>2,</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multiple</w:t>
      </w:r>
      <w:r w:rsidR="007E703B" w:rsidRPr="00166F92">
        <w:rPr>
          <w:noProof/>
        </w:rPr>
        <w:t xml:space="preserve"> </w:t>
      </w:r>
      <w:r w:rsidRPr="00166F92">
        <w:rPr>
          <w:noProof/>
        </w:rPr>
        <w:t>lots:</w:t>
      </w:r>
      <w:r w:rsidR="007E703B" w:rsidRPr="00166F92">
        <w:rPr>
          <w:noProof/>
        </w:rPr>
        <w:t xml:space="preserve"> </w:t>
      </w:r>
      <w:r w:rsidRPr="00166F92">
        <w:rPr>
          <w:noProof/>
        </w:rPr>
        <w:t>(a)</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each</w:t>
      </w:r>
      <w:r w:rsidR="007E703B" w:rsidRPr="00166F92">
        <w:rPr>
          <w:noProof/>
        </w:rPr>
        <w:t xml:space="preserve"> </w:t>
      </w:r>
      <w:r w:rsidRPr="00166F92">
        <w:rPr>
          <w:noProof/>
        </w:rPr>
        <w:t>lot</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each</w:t>
      </w:r>
      <w:r w:rsidR="007E703B" w:rsidRPr="00166F92">
        <w:rPr>
          <w:i/>
          <w:noProof/>
        </w:rPr>
        <w:t xml:space="preserve"> </w:t>
      </w:r>
      <w:r w:rsidRPr="00166F92">
        <w:rPr>
          <w:i/>
          <w:noProof/>
        </w:rPr>
        <w:t>lot</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r w:rsidR="007E703B" w:rsidRPr="00166F92">
        <w:rPr>
          <w:noProof/>
        </w:rPr>
        <w:t xml:space="preserve"> </w:t>
      </w:r>
      <w:r w:rsidRPr="00166F92">
        <w:rPr>
          <w:noProof/>
        </w:rPr>
        <w:t>and</w:t>
      </w:r>
      <w:r w:rsidR="007E703B" w:rsidRPr="00166F92">
        <w:rPr>
          <w:noProof/>
        </w:rPr>
        <w:t xml:space="preserve"> </w:t>
      </w:r>
      <w:r w:rsidRPr="00166F92">
        <w:rPr>
          <w:noProof/>
        </w:rPr>
        <w:t>(b)</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(sum</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all</w:t>
      </w:r>
      <w:r w:rsidR="007E703B" w:rsidRPr="00166F92">
        <w:rPr>
          <w:i/>
          <w:noProof/>
        </w:rPr>
        <w:t xml:space="preserve"> </w:t>
      </w:r>
      <w:r w:rsidRPr="00166F92">
        <w:rPr>
          <w:i/>
          <w:noProof/>
        </w:rPr>
        <w:t>lots</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p>
    <w:p w:rsidR="005B4A5F" w:rsidRPr="00166F92" w:rsidRDefault="009F3834" w:rsidP="00C75C86">
      <w:pPr>
        <w:numPr>
          <w:ilvl w:val="0"/>
          <w:numId w:val="20"/>
        </w:numPr>
        <w:spacing w:after="200"/>
        <w:ind w:left="576" w:hanging="576"/>
      </w:pPr>
      <w:bookmarkStart w:id="653" w:name="_Hlt236460747"/>
      <w:bookmarkEnd w:id="653"/>
      <w:r w:rsidRPr="00166F92">
        <w:rPr>
          <w:b/>
        </w:rPr>
        <w:t>Discounts:</w:t>
      </w:r>
      <w:r w:rsidR="00E878CB" w:rsidRPr="00166F92">
        <w:rPr>
          <w:b/>
        </w:rPr>
        <w:t xml:space="preserve"> </w:t>
      </w:r>
      <w:r w:rsidR="005B4A5F" w:rsidRPr="00166F92">
        <w:t>The</w:t>
      </w:r>
      <w:r w:rsidR="007E703B" w:rsidRPr="00166F92">
        <w:t xml:space="preserve"> </w:t>
      </w:r>
      <w:r w:rsidR="005B4A5F" w:rsidRPr="00166F92">
        <w:t>discounts</w:t>
      </w:r>
      <w:r w:rsidR="007E703B" w:rsidRPr="00166F92">
        <w:t xml:space="preserve"> </w:t>
      </w:r>
      <w:r w:rsidR="005B4A5F" w:rsidRPr="00166F92">
        <w:t>offered</w:t>
      </w:r>
      <w:r w:rsidR="007E703B" w:rsidRPr="00166F92">
        <w:t xml:space="preserve"> </w:t>
      </w:r>
      <w:r w:rsidR="005B4A5F" w:rsidRPr="00166F92">
        <w:t>and</w:t>
      </w:r>
      <w:r w:rsidR="007E703B" w:rsidRPr="00166F92">
        <w:t xml:space="preserve"> </w:t>
      </w:r>
      <w:r w:rsidR="005B4A5F" w:rsidRPr="00166F92">
        <w:t>the</w:t>
      </w:r>
      <w:r w:rsidR="007E703B" w:rsidRPr="00166F92">
        <w:t xml:space="preserve"> </w:t>
      </w:r>
      <w:r w:rsidR="005B4A5F" w:rsidRPr="00166F92">
        <w:t>methodology</w:t>
      </w:r>
      <w:r w:rsidR="007E703B" w:rsidRPr="00166F92">
        <w:t xml:space="preserve"> </w:t>
      </w:r>
      <w:r w:rsidR="005B4A5F" w:rsidRPr="00166F92">
        <w:t>for</w:t>
      </w:r>
      <w:r w:rsidR="007E703B" w:rsidRPr="00166F92">
        <w:t xml:space="preserve"> </w:t>
      </w:r>
      <w:r w:rsidR="005B4A5F" w:rsidRPr="00166F92">
        <w:t>their</w:t>
      </w:r>
      <w:r w:rsidR="007E703B" w:rsidRPr="00166F92">
        <w:t xml:space="preserve"> </w:t>
      </w:r>
      <w:r w:rsidR="005B4A5F" w:rsidRPr="00166F92">
        <w:t>application</w:t>
      </w:r>
      <w:r w:rsidR="007E703B" w:rsidRPr="00166F92">
        <w:t xml:space="preserve"> </w:t>
      </w:r>
      <w:r w:rsidR="005B4A5F" w:rsidRPr="00166F92">
        <w:t>are:</w:t>
      </w:r>
      <w:r w:rsidR="007E703B" w:rsidRPr="00166F92">
        <w:t xml:space="preserve"> </w:t>
      </w:r>
    </w:p>
    <w:p w:rsidR="005B4A5F" w:rsidRPr="00166F92" w:rsidRDefault="005B4A5F" w:rsidP="001D5093">
      <w:pPr>
        <w:spacing w:after="200"/>
        <w:ind w:left="1170" w:hanging="576"/>
      </w:pPr>
      <w:r w:rsidRPr="00166F92">
        <w:t>(i)</w:t>
      </w:r>
      <w:r w:rsidR="007E703B" w:rsidRPr="00166F92">
        <w:t xml:space="preserve"> </w:t>
      </w:r>
      <w:r w:rsidRPr="00166F92">
        <w:t>The</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are:</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each</w:t>
      </w:r>
      <w:r w:rsidR="007E703B" w:rsidRPr="00166F92">
        <w:rPr>
          <w:i/>
        </w:rPr>
        <w:t xml:space="preserve"> </w:t>
      </w:r>
      <w:r w:rsidR="006A7A5A" w:rsidRPr="00166F92">
        <w:rPr>
          <w:i/>
        </w:rPr>
        <w:t>discount</w:t>
      </w:r>
      <w:r w:rsidR="007E703B" w:rsidRPr="00166F92">
        <w:rPr>
          <w:i/>
        </w:rPr>
        <w:t xml:space="preserve"> </w:t>
      </w:r>
      <w:r w:rsidR="006A7A5A" w:rsidRPr="00166F92">
        <w:rPr>
          <w:i/>
        </w:rPr>
        <w:t>offered.</w:t>
      </w:r>
      <w:r w:rsidR="006A7A5A" w:rsidRPr="00166F92">
        <w:t>]</w:t>
      </w:r>
    </w:p>
    <w:p w:rsidR="005B4A5F" w:rsidRPr="00166F92" w:rsidRDefault="005B4A5F" w:rsidP="001D5093">
      <w:pPr>
        <w:spacing w:after="200"/>
        <w:ind w:left="1170" w:hanging="576"/>
      </w:pPr>
      <w:r w:rsidRPr="00166F92">
        <w:t>(ii)</w:t>
      </w:r>
      <w:r w:rsidR="007E703B" w:rsidRPr="00166F92">
        <w:t xml:space="preserve"> </w:t>
      </w:r>
      <w:r w:rsidRPr="00166F92">
        <w:t>The</w:t>
      </w:r>
      <w:r w:rsidR="007E703B" w:rsidRPr="00166F92">
        <w:t xml:space="preserve"> </w:t>
      </w:r>
      <w:r w:rsidRPr="00166F92">
        <w:t>exact</w:t>
      </w:r>
      <w:r w:rsidR="007E703B" w:rsidRPr="00166F92">
        <w:t xml:space="preserve"> </w:t>
      </w:r>
      <w:r w:rsidRPr="00166F92">
        <w:t>method</w:t>
      </w:r>
      <w:r w:rsidR="007E703B" w:rsidRPr="00166F92">
        <w:t xml:space="preserve"> </w:t>
      </w:r>
      <w:r w:rsidRPr="00166F92">
        <w:t>of</w:t>
      </w:r>
      <w:r w:rsidR="007E703B" w:rsidRPr="00166F92">
        <w:t xml:space="preserve"> </w:t>
      </w:r>
      <w:r w:rsidRPr="00166F92">
        <w:t>calculations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net</w:t>
      </w:r>
      <w:r w:rsidR="007E703B" w:rsidRPr="00166F92">
        <w:t xml:space="preserve"> </w:t>
      </w:r>
      <w:r w:rsidRPr="00166F92">
        <w:t>price</w:t>
      </w:r>
      <w:r w:rsidR="007E703B" w:rsidRPr="00166F92">
        <w:t xml:space="preserve"> </w:t>
      </w:r>
      <w:r w:rsidRPr="00166F92">
        <w:t>after</w:t>
      </w:r>
      <w:r w:rsidR="007E703B" w:rsidRPr="00166F92">
        <w:t xml:space="preserve"> </w:t>
      </w:r>
      <w:r w:rsidRPr="00166F92">
        <w:t>application</w:t>
      </w:r>
      <w:r w:rsidR="007E703B" w:rsidRPr="00166F92">
        <w:t xml:space="preserve"> </w:t>
      </w:r>
      <w:r w:rsidRPr="00166F92">
        <w:t>of</w:t>
      </w:r>
      <w:r w:rsidR="007E703B" w:rsidRPr="00166F92">
        <w:t xml:space="preserve"> </w:t>
      </w:r>
      <w:r w:rsidRPr="00166F92">
        <w:t>discounts</w:t>
      </w:r>
      <w:r w:rsidR="007E703B" w:rsidRPr="00166F92">
        <w:t xml:space="preserve"> </w:t>
      </w:r>
      <w:r w:rsidRPr="00166F92">
        <w:t>is</w:t>
      </w:r>
      <w:r w:rsidR="007E703B" w:rsidRPr="00166F92">
        <w:t xml:space="preserve"> </w:t>
      </w:r>
      <w:r w:rsidRPr="00166F92">
        <w:t>shown</w:t>
      </w:r>
      <w:r w:rsidR="007E703B" w:rsidRPr="00166F92">
        <w:t xml:space="preserve"> </w:t>
      </w:r>
      <w:r w:rsidRPr="00166F92">
        <w:t>below:</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the</w:t>
      </w:r>
      <w:r w:rsidR="007E703B" w:rsidRPr="00166F92">
        <w:rPr>
          <w:i/>
        </w:rPr>
        <w:t xml:space="preserve"> </w:t>
      </w:r>
      <w:r w:rsidR="006A7A5A" w:rsidRPr="00166F92">
        <w:rPr>
          <w:i/>
        </w:rPr>
        <w:t>method</w:t>
      </w:r>
      <w:r w:rsidR="007E703B" w:rsidRPr="00166F92">
        <w:rPr>
          <w:i/>
        </w:rPr>
        <w:t xml:space="preserve"> </w:t>
      </w:r>
      <w:r w:rsidR="006A7A5A" w:rsidRPr="00166F92">
        <w:rPr>
          <w:i/>
        </w:rPr>
        <w:t>that</w:t>
      </w:r>
      <w:r w:rsidR="007E703B" w:rsidRPr="00166F92">
        <w:rPr>
          <w:i/>
        </w:rPr>
        <w:t xml:space="preserve"> </w:t>
      </w:r>
      <w:r w:rsidR="006A7A5A" w:rsidRPr="00166F92">
        <w:rPr>
          <w:i/>
        </w:rPr>
        <w:t>shall</w:t>
      </w:r>
      <w:r w:rsidR="007E703B" w:rsidRPr="00166F92">
        <w:rPr>
          <w:i/>
        </w:rPr>
        <w:t xml:space="preserve"> </w:t>
      </w:r>
      <w:r w:rsidR="006A7A5A" w:rsidRPr="00166F92">
        <w:rPr>
          <w:i/>
        </w:rPr>
        <w:t>be</w:t>
      </w:r>
      <w:r w:rsidR="007E703B" w:rsidRPr="00166F92">
        <w:rPr>
          <w:i/>
        </w:rPr>
        <w:t xml:space="preserve"> </w:t>
      </w:r>
      <w:r w:rsidR="006A7A5A" w:rsidRPr="00166F92">
        <w:rPr>
          <w:i/>
        </w:rPr>
        <w:t>used</w:t>
      </w:r>
      <w:r w:rsidR="007E703B" w:rsidRPr="00166F92">
        <w:rPr>
          <w:i/>
        </w:rPr>
        <w:t xml:space="preserve"> </w:t>
      </w:r>
      <w:r w:rsidR="006A7A5A" w:rsidRPr="00166F92">
        <w:rPr>
          <w:i/>
        </w:rPr>
        <w:t>to</w:t>
      </w:r>
      <w:r w:rsidR="007E703B" w:rsidRPr="00166F92">
        <w:rPr>
          <w:i/>
        </w:rPr>
        <w:t xml:space="preserve"> </w:t>
      </w:r>
      <w:r w:rsidR="006A7A5A" w:rsidRPr="00166F92">
        <w:rPr>
          <w:i/>
        </w:rPr>
        <w:t>apply</w:t>
      </w:r>
      <w:r w:rsidR="007E703B" w:rsidRPr="00166F92">
        <w:rPr>
          <w:i/>
        </w:rPr>
        <w:t xml:space="preserve"> </w:t>
      </w:r>
      <w:r w:rsidR="006A7A5A" w:rsidRPr="00166F92">
        <w:rPr>
          <w:i/>
        </w:rPr>
        <w:t>the</w:t>
      </w:r>
      <w:r w:rsidR="007E703B" w:rsidRPr="00166F92">
        <w:rPr>
          <w:i/>
        </w:rPr>
        <w:t xml:space="preserve"> </w:t>
      </w:r>
      <w:r w:rsidR="006A7A5A" w:rsidRPr="00166F92">
        <w:rPr>
          <w:i/>
        </w:rPr>
        <w:t>discounts</w:t>
      </w:r>
      <w:r w:rsidR="006A7A5A" w:rsidRPr="00166F92">
        <w:t>];</w:t>
      </w:r>
    </w:p>
    <w:p w:rsidR="005B4A5F" w:rsidRPr="00166F92" w:rsidRDefault="009B6928" w:rsidP="00C75C86">
      <w:pPr>
        <w:numPr>
          <w:ilvl w:val="0"/>
          <w:numId w:val="20"/>
        </w:numPr>
        <w:spacing w:after="200"/>
        <w:ind w:left="576" w:hanging="576"/>
      </w:pPr>
      <w:r w:rsidRPr="00166F92">
        <w:rPr>
          <w:b/>
        </w:rPr>
        <w:t>Bid</w:t>
      </w:r>
      <w:r w:rsidR="007E703B" w:rsidRPr="00166F92">
        <w:rPr>
          <w:b/>
        </w:rPr>
        <w:t xml:space="preserve"> </w:t>
      </w:r>
      <w:r w:rsidRPr="00166F92">
        <w:rPr>
          <w:b/>
        </w:rPr>
        <w:t>Validity</w:t>
      </w:r>
      <w:r w:rsidR="007E703B" w:rsidRPr="00166F92">
        <w:rPr>
          <w:b/>
        </w:rPr>
        <w:t xml:space="preserve"> </w:t>
      </w:r>
      <w:r w:rsidRPr="00166F92">
        <w:rPr>
          <w:b/>
        </w:rPr>
        <w:t>Period:</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r w:rsidR="005B4A5F" w:rsidRPr="00166F92">
        <w:t>valid</w:t>
      </w:r>
      <w:r w:rsidR="007E703B" w:rsidRPr="00166F92">
        <w:t xml:space="preserve"> </w:t>
      </w:r>
      <w:r w:rsidR="005B4A5F" w:rsidRPr="00166F92">
        <w:t>for</w:t>
      </w:r>
      <w:r w:rsidR="007E703B" w:rsidRPr="00166F92">
        <w:t xml:space="preserve"> </w:t>
      </w:r>
      <w:r w:rsidR="004E722F" w:rsidRPr="00166F92">
        <w:t>the</w:t>
      </w:r>
      <w:r w:rsidR="007E703B" w:rsidRPr="00166F92">
        <w:t xml:space="preserve"> </w:t>
      </w:r>
      <w:r w:rsidR="005B4A5F" w:rsidRPr="00166F92">
        <w:t>period</w:t>
      </w:r>
      <w:r w:rsidR="007E703B" w:rsidRPr="00166F92">
        <w:t xml:space="preserve"> </w:t>
      </w:r>
      <w:r w:rsidR="006A7A5A" w:rsidRPr="00166F92">
        <w:t>specified</w:t>
      </w:r>
      <w:r w:rsidR="007E703B" w:rsidRPr="00166F92">
        <w:t xml:space="preserve"> </w:t>
      </w:r>
      <w:r w:rsidR="006A7A5A" w:rsidRPr="00166F92">
        <w:t>in</w:t>
      </w:r>
      <w:r w:rsidR="007E703B" w:rsidRPr="00166F92">
        <w:t xml:space="preserve"> </w:t>
      </w:r>
      <w:r w:rsidR="006A7A5A" w:rsidRPr="00166F92">
        <w:t>BDS</w:t>
      </w:r>
      <w:r w:rsidR="007E703B" w:rsidRPr="00166F92">
        <w:t xml:space="preserve"> </w:t>
      </w:r>
      <w:r w:rsidR="006A7A5A" w:rsidRPr="00166F92">
        <w:t>19.1</w:t>
      </w:r>
      <w:r w:rsidR="007E703B" w:rsidRPr="00166F92">
        <w:t xml:space="preserve"> </w:t>
      </w:r>
      <w:r w:rsidR="006A7A5A" w:rsidRPr="00166F92">
        <w:t>(as</w:t>
      </w:r>
      <w:r w:rsidR="007E703B" w:rsidRPr="00166F92">
        <w:t xml:space="preserve"> </w:t>
      </w:r>
      <w:r w:rsidR="006A7A5A" w:rsidRPr="00166F92">
        <w:t>amended</w:t>
      </w:r>
      <w:r w:rsidR="007E703B" w:rsidRPr="00166F92">
        <w:t xml:space="preserve"> </w:t>
      </w:r>
      <w:r w:rsidR="006A7A5A" w:rsidRPr="00166F92">
        <w:t>if</w:t>
      </w:r>
      <w:r w:rsidR="007E703B" w:rsidRPr="00166F92">
        <w:t xml:space="preserve"> </w:t>
      </w:r>
      <w:r w:rsidR="00D64370" w:rsidRPr="00166F92">
        <w:t>applicable) from</w:t>
      </w:r>
      <w:r w:rsidR="007E703B" w:rsidRPr="00166F92">
        <w:t xml:space="preserve"> </w:t>
      </w:r>
      <w:r w:rsidR="005B4A5F" w:rsidRPr="00166F92">
        <w:t>the</w:t>
      </w:r>
      <w:r w:rsidR="007E703B" w:rsidRPr="00166F92">
        <w:t xml:space="preserve"> </w:t>
      </w:r>
      <w:r w:rsidR="005B4A5F" w:rsidRPr="00166F92">
        <w:t>date</w:t>
      </w:r>
      <w:r w:rsidR="007E703B" w:rsidRPr="00166F92">
        <w:t xml:space="preserve"> </w:t>
      </w:r>
      <w:r w:rsidR="005B4A5F" w:rsidRPr="00166F92">
        <w:t>fixed</w:t>
      </w:r>
      <w:r w:rsidR="007E703B" w:rsidRPr="00166F92">
        <w:t xml:space="preserve"> </w:t>
      </w:r>
      <w:r w:rsidR="005B4A5F" w:rsidRPr="00166F92">
        <w:t>for</w:t>
      </w:r>
      <w:r w:rsidR="007E703B" w:rsidRPr="00166F92">
        <w:t xml:space="preserve"> </w:t>
      </w:r>
      <w:r w:rsidR="005B4A5F" w:rsidRPr="00166F92">
        <w:t>the</w:t>
      </w:r>
      <w:r w:rsidR="007E703B" w:rsidRPr="00166F92">
        <w:t xml:space="preserve"> </w:t>
      </w:r>
      <w:r w:rsidR="005B4A5F" w:rsidRPr="00166F92">
        <w:t>Bid</w:t>
      </w:r>
      <w:r w:rsidR="007E703B" w:rsidRPr="00166F92">
        <w:t xml:space="preserve"> </w:t>
      </w:r>
      <w:r w:rsidR="005B4A5F" w:rsidRPr="00166F92">
        <w:t>submission</w:t>
      </w:r>
      <w:r w:rsidR="007E703B" w:rsidRPr="00166F92">
        <w:t xml:space="preserve"> </w:t>
      </w:r>
      <w:r w:rsidR="005B4A5F" w:rsidRPr="00166F92">
        <w:t>deadline</w:t>
      </w:r>
      <w:r w:rsidR="007E703B" w:rsidRPr="00166F92">
        <w:t xml:space="preserve"> </w:t>
      </w:r>
      <w:r w:rsidR="004E722F" w:rsidRPr="00166F92">
        <w:t>specified</w:t>
      </w:r>
      <w:r w:rsidR="007E703B" w:rsidRPr="00166F92">
        <w:t xml:space="preserve"> </w:t>
      </w:r>
      <w:r w:rsidR="004E722F" w:rsidRPr="00166F92">
        <w:t>in</w:t>
      </w:r>
      <w:r w:rsidR="007E703B" w:rsidRPr="00166F92">
        <w:t xml:space="preserve"> </w:t>
      </w:r>
      <w:r w:rsidR="004E722F" w:rsidRPr="00166F92">
        <w:t>BDS</w:t>
      </w:r>
      <w:r w:rsidR="007E703B" w:rsidRPr="00166F92">
        <w:t xml:space="preserve"> </w:t>
      </w:r>
      <w:r w:rsidR="004E722F" w:rsidRPr="00166F92">
        <w:t>23.1</w:t>
      </w:r>
      <w:r w:rsidR="007E703B" w:rsidRPr="00166F92">
        <w:t xml:space="preserve"> </w:t>
      </w:r>
      <w:r w:rsidR="004E722F" w:rsidRPr="00166F92">
        <w:t>(as</w:t>
      </w:r>
      <w:r w:rsidR="007E703B" w:rsidRPr="00166F92">
        <w:t xml:space="preserve"> </w:t>
      </w:r>
      <w:r w:rsidR="004E722F" w:rsidRPr="00166F92">
        <w:t>amended</w:t>
      </w:r>
      <w:r w:rsidR="007E703B" w:rsidRPr="00166F92">
        <w:t xml:space="preserve"> </w:t>
      </w:r>
      <w:r w:rsidR="004E722F" w:rsidRPr="00166F92">
        <w:t>if</w:t>
      </w:r>
      <w:r w:rsidR="007E703B" w:rsidRPr="00166F92">
        <w:t xml:space="preserve"> </w:t>
      </w:r>
      <w:r w:rsidR="004E722F" w:rsidRPr="00166F92">
        <w:t>applicable</w:t>
      </w:r>
      <w:r w:rsidR="00D64370" w:rsidRPr="00166F92">
        <w:t>), 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654" w:name="_Toc482500892"/>
    </w:p>
    <w:p w:rsidR="005B4A5F" w:rsidRPr="00166F92" w:rsidRDefault="009B6928" w:rsidP="00C75C86">
      <w:pPr>
        <w:numPr>
          <w:ilvl w:val="0"/>
          <w:numId w:val="20"/>
        </w:numPr>
        <w:spacing w:after="200"/>
        <w:ind w:left="576" w:hanging="576"/>
      </w:pPr>
      <w:r w:rsidRPr="00166F92">
        <w:rPr>
          <w:b/>
        </w:rPr>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rsidR="005B4A5F" w:rsidRPr="00166F92" w:rsidRDefault="009B6928" w:rsidP="00C75C86">
      <w:pPr>
        <w:numPr>
          <w:ilvl w:val="0"/>
          <w:numId w:val="20"/>
        </w:numPr>
        <w:spacing w:after="200"/>
        <w:ind w:left="576" w:hanging="576"/>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rsidR="005B4A5F" w:rsidRPr="00166F92" w:rsidRDefault="006A7A5A" w:rsidP="00C75C86">
      <w:pPr>
        <w:numPr>
          <w:ilvl w:val="0"/>
          <w:numId w:val="20"/>
        </w:numPr>
        <w:spacing w:after="200"/>
        <w:ind w:left="576" w:hanging="576"/>
        <w:rPr>
          <w:i/>
        </w:rPr>
      </w:pPr>
      <w:r w:rsidRPr="00166F92">
        <w:rPr>
          <w:b/>
        </w:rPr>
        <w:t>Commissions,</w:t>
      </w:r>
      <w:r w:rsidR="007E703B" w:rsidRPr="00166F92">
        <w:rPr>
          <w:b/>
        </w:rPr>
        <w:t xml:space="preserve"> </w:t>
      </w:r>
      <w:r w:rsidRPr="00166F92">
        <w:rPr>
          <w:b/>
        </w:rPr>
        <w:t>gratuities</w:t>
      </w:r>
      <w:r w:rsidR="007E703B" w:rsidRPr="00166F92">
        <w:rPr>
          <w:b/>
        </w:rPr>
        <w:t xml:space="preserve"> </w:t>
      </w:r>
      <w:r w:rsidRPr="00166F92">
        <w:rPr>
          <w:b/>
        </w:rPr>
        <w:t>and</w:t>
      </w:r>
      <w:r w:rsidR="007E703B" w:rsidRPr="00166F92">
        <w:rPr>
          <w:b/>
        </w:rPr>
        <w:t xml:space="preserve"> </w:t>
      </w:r>
      <w:r w:rsidRPr="00166F92">
        <w:rPr>
          <w:b/>
        </w:rPr>
        <w:t>fees</w:t>
      </w:r>
      <w:r w:rsidR="003438DA" w:rsidRPr="00166F92">
        <w: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paid,</w:t>
      </w:r>
      <w:r w:rsidR="007E703B" w:rsidRPr="00166F92">
        <w:t xml:space="preserve"> </w:t>
      </w:r>
      <w:r w:rsidR="005B4A5F" w:rsidRPr="00166F92">
        <w:t>or</w:t>
      </w:r>
      <w:r w:rsidR="007E703B" w:rsidRPr="00166F92">
        <w:t xml:space="preserve"> </w:t>
      </w:r>
      <w:r w:rsidR="005B4A5F" w:rsidRPr="00166F92">
        <w:t>will</w:t>
      </w:r>
      <w:r w:rsidR="007E703B" w:rsidRPr="00166F92">
        <w:t xml:space="preserve"> </w:t>
      </w:r>
      <w:r w:rsidR="005B4A5F" w:rsidRPr="00166F92">
        <w:t>pay</w:t>
      </w:r>
      <w:r w:rsidR="007E703B" w:rsidRPr="00166F92">
        <w:t xml:space="preserve"> </w:t>
      </w:r>
      <w:r w:rsidR="005B4A5F" w:rsidRPr="00166F92">
        <w:t>the</w:t>
      </w:r>
      <w:r w:rsidR="007E703B" w:rsidRPr="00166F92">
        <w:t xml:space="preserve"> </w:t>
      </w:r>
      <w:r w:rsidR="005B4A5F" w:rsidRPr="00166F92">
        <w:t>following</w:t>
      </w:r>
      <w:r w:rsidR="007E703B" w:rsidRPr="00166F92">
        <w:t xml:space="preserve"> </w:t>
      </w:r>
      <w:r w:rsidR="005B4A5F" w:rsidRPr="00166F92">
        <w:t>commissions,</w:t>
      </w:r>
      <w:r w:rsidR="007E703B" w:rsidRPr="00166F92">
        <w:t xml:space="preserve"> </w:t>
      </w:r>
      <w:r w:rsidR="005B4A5F" w:rsidRPr="00166F92">
        <w:t>gratuities,</w:t>
      </w:r>
      <w:r w:rsidR="007E703B" w:rsidRPr="00166F92">
        <w:t xml:space="preserve"> </w:t>
      </w:r>
      <w:r w:rsidR="005B4A5F" w:rsidRPr="00166F92">
        <w:t>or</w:t>
      </w:r>
      <w:r w:rsidR="007E703B" w:rsidRPr="00166F92">
        <w:t xml:space="preserve"> </w:t>
      </w:r>
      <w:r w:rsidR="005B4A5F" w:rsidRPr="00166F92">
        <w:t>fees</w:t>
      </w:r>
      <w:r w:rsidR="007E703B" w:rsidRPr="00166F92">
        <w:t xml:space="preserve"> </w:t>
      </w:r>
      <w:r w:rsidR="005B4A5F" w:rsidRPr="00166F92">
        <w:t>with</w:t>
      </w:r>
      <w:r w:rsidR="007E703B" w:rsidRPr="00166F92">
        <w:t xml:space="preserve"> </w:t>
      </w:r>
      <w:r w:rsidR="005B4A5F" w:rsidRPr="00166F92">
        <w:t>respect</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5B4A5F" w:rsidRPr="00166F92">
        <w:t>Bidding</w:t>
      </w:r>
      <w:r w:rsidR="007E703B" w:rsidRPr="00166F92">
        <w:t xml:space="preserve"> </w:t>
      </w:r>
      <w:r w:rsidR="005B4A5F" w:rsidRPr="00166F92">
        <w:t>process</w:t>
      </w:r>
      <w:r w:rsidR="007E703B" w:rsidRPr="00166F92">
        <w:t xml:space="preserve"> </w:t>
      </w:r>
      <w:r w:rsidR="005B4A5F" w:rsidRPr="00166F92">
        <w:t>or</w:t>
      </w:r>
      <w:r w:rsidR="007E703B" w:rsidRPr="00166F92">
        <w:t xml:space="preserve"> </w:t>
      </w:r>
      <w:r w:rsidR="005B4A5F" w:rsidRPr="00166F92">
        <w:t>execution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Pr="00166F92">
        <w:rPr>
          <w:i/>
        </w:rPr>
        <w:t>[insert</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Recipient,</w:t>
      </w:r>
      <w:r w:rsidR="007E703B" w:rsidRPr="00166F92">
        <w:rPr>
          <w:i/>
        </w:rPr>
        <w:t xml:space="preserve"> </w:t>
      </w:r>
      <w:r w:rsidRPr="00166F92">
        <w:rPr>
          <w:i/>
        </w:rPr>
        <w:t>its</w:t>
      </w:r>
      <w:r w:rsidR="007E703B" w:rsidRPr="00166F92">
        <w:rPr>
          <w:i/>
        </w:rPr>
        <w:t xml:space="preserve"> </w:t>
      </w:r>
      <w:r w:rsidRPr="00166F92">
        <w:rPr>
          <w:i/>
        </w:rPr>
        <w:t>full</w:t>
      </w:r>
      <w:r w:rsidR="007E703B" w:rsidRPr="00166F92">
        <w:rPr>
          <w:i/>
        </w:rPr>
        <w:t xml:space="preserve"> </w:t>
      </w:r>
      <w:r w:rsidRPr="00166F92">
        <w:rPr>
          <w:i/>
        </w:rPr>
        <w:t>address,</w:t>
      </w:r>
      <w:r w:rsidR="007E703B" w:rsidRPr="00166F92">
        <w:rPr>
          <w:i/>
        </w:rPr>
        <w:t xml:space="preserve"> </w:t>
      </w:r>
      <w:r w:rsidRPr="00166F92">
        <w:rPr>
          <w:i/>
        </w:rPr>
        <w:t>the</w:t>
      </w:r>
      <w:r w:rsidR="007E703B" w:rsidRPr="00166F92">
        <w:rPr>
          <w:i/>
        </w:rPr>
        <w:t xml:space="preserve"> </w:t>
      </w:r>
      <w:r w:rsidRPr="00166F92">
        <w:rPr>
          <w:i/>
        </w:rPr>
        <w:t>reason</w:t>
      </w:r>
      <w:r w:rsidR="007E703B" w:rsidRPr="00166F92">
        <w:rPr>
          <w:i/>
        </w:rPr>
        <w:t xml:space="preserve"> </w:t>
      </w:r>
      <w:r w:rsidRPr="00166F92">
        <w:rPr>
          <w:i/>
        </w:rPr>
        <w:t>for</w:t>
      </w:r>
      <w:r w:rsidR="007E703B" w:rsidRPr="00166F92">
        <w:rPr>
          <w:i/>
        </w:rPr>
        <w:t xml:space="preserve"> </w:t>
      </w:r>
      <w:r w:rsidRPr="00166F92">
        <w:rPr>
          <w:i/>
        </w:rPr>
        <w:t>which</w:t>
      </w:r>
      <w:r w:rsidR="007E703B" w:rsidRPr="00166F92">
        <w:rPr>
          <w:i/>
        </w:rPr>
        <w:t xml:space="preserve"> </w:t>
      </w:r>
      <w:r w:rsidRPr="00166F92">
        <w:rPr>
          <w:i/>
        </w:rPr>
        <w:t>each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r w:rsidR="007E703B" w:rsidRPr="00166F92">
        <w:rPr>
          <w:i/>
        </w:rPr>
        <w:t xml:space="preserve"> </w:t>
      </w:r>
      <w:r w:rsidRPr="00166F92">
        <w:rPr>
          <w:i/>
        </w:rPr>
        <w:t>was</w:t>
      </w:r>
      <w:r w:rsidR="007E703B" w:rsidRPr="00166F92">
        <w:rPr>
          <w:i/>
        </w:rPr>
        <w:t xml:space="preserve"> </w:t>
      </w:r>
      <w:r w:rsidRPr="00166F92">
        <w:rPr>
          <w:i/>
        </w:rPr>
        <w:t>paid</w:t>
      </w:r>
      <w:r w:rsidR="007E703B" w:rsidRPr="00166F92">
        <w:rPr>
          <w:i/>
        </w:rPr>
        <w:t xml:space="preserve"> </w:t>
      </w:r>
      <w:r w:rsidRPr="00166F92">
        <w:rPr>
          <w:i/>
        </w:rPr>
        <w:t>and</w:t>
      </w:r>
      <w:r w:rsidR="007E703B" w:rsidRPr="00166F92">
        <w:rPr>
          <w:i/>
        </w:rPr>
        <w:t xml:space="preserve"> </w:t>
      </w:r>
      <w:r w:rsidRPr="00166F92">
        <w:rPr>
          <w:i/>
        </w:rPr>
        <w:t>the</w:t>
      </w:r>
      <w:r w:rsidR="007E703B" w:rsidRPr="00166F92">
        <w:rPr>
          <w:i/>
        </w:rPr>
        <w:t xml:space="preserve"> </w:t>
      </w:r>
      <w:r w:rsidRPr="00166F92">
        <w:rPr>
          <w:i/>
        </w:rPr>
        <w:t>amount</w:t>
      </w:r>
      <w:r w:rsidR="007E703B" w:rsidRPr="00166F92">
        <w:rPr>
          <w:i/>
        </w:rPr>
        <w:t xml:space="preserve"> </w:t>
      </w:r>
      <w:r w:rsidRPr="00166F92">
        <w:rPr>
          <w:i/>
        </w:rPr>
        <w:t>and</w:t>
      </w:r>
      <w:r w:rsidR="007E703B" w:rsidRPr="00166F92">
        <w:rPr>
          <w:i/>
        </w:rPr>
        <w:t xml:space="preserve"> </w:t>
      </w:r>
      <w:r w:rsidRPr="00166F92">
        <w:rPr>
          <w:i/>
        </w:rPr>
        <w:t>currency</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such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B4A5F" w:rsidRPr="00166F92" w:rsidTr="00F35BE0">
        <w:tc>
          <w:tcPr>
            <w:tcW w:w="2520" w:type="dxa"/>
          </w:tcPr>
          <w:p w:rsidR="005B4A5F" w:rsidRPr="00166F92" w:rsidRDefault="005B4A5F" w:rsidP="001D5093">
            <w:r w:rsidRPr="00166F92">
              <w:t>Name</w:t>
            </w:r>
            <w:r w:rsidR="007E703B" w:rsidRPr="00166F92">
              <w:t xml:space="preserve"> </w:t>
            </w:r>
            <w:r w:rsidRPr="00166F92">
              <w:t>of</w:t>
            </w:r>
            <w:r w:rsidR="007E703B" w:rsidRPr="00166F92">
              <w:t xml:space="preserve"> </w:t>
            </w:r>
            <w:r w:rsidRPr="00166F92">
              <w:t>Recipient</w:t>
            </w:r>
          </w:p>
        </w:tc>
        <w:tc>
          <w:tcPr>
            <w:tcW w:w="2520" w:type="dxa"/>
          </w:tcPr>
          <w:p w:rsidR="005B4A5F" w:rsidRPr="00166F92" w:rsidRDefault="005B4A5F" w:rsidP="001D5093">
            <w:r w:rsidRPr="00166F92">
              <w:t>Address</w:t>
            </w:r>
          </w:p>
        </w:tc>
        <w:tc>
          <w:tcPr>
            <w:tcW w:w="2070" w:type="dxa"/>
          </w:tcPr>
          <w:p w:rsidR="005B4A5F" w:rsidRPr="00166F92" w:rsidRDefault="005B4A5F" w:rsidP="001D5093">
            <w:r w:rsidRPr="00166F92">
              <w:t>Reason</w:t>
            </w:r>
          </w:p>
        </w:tc>
        <w:tc>
          <w:tcPr>
            <w:tcW w:w="1548" w:type="dxa"/>
          </w:tcPr>
          <w:p w:rsidR="005B4A5F" w:rsidRPr="00166F92" w:rsidRDefault="005B4A5F" w:rsidP="001D5093">
            <w:r w:rsidRPr="00166F92">
              <w:t>Amount</w:t>
            </w: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bl>
    <w:p w:rsidR="005B4A5F" w:rsidRPr="00166F92" w:rsidRDefault="006A7A5A" w:rsidP="001D5093">
      <w:pPr>
        <w:ind w:left="540"/>
        <w:rPr>
          <w:i/>
        </w:rPr>
      </w:pPr>
      <w:r w:rsidRPr="00166F92">
        <w:rPr>
          <w:i/>
        </w:rPr>
        <w:t>(If</w:t>
      </w:r>
      <w:r w:rsidR="007E703B" w:rsidRPr="00166F92">
        <w:rPr>
          <w:i/>
        </w:rPr>
        <w:t xml:space="preserve"> </w:t>
      </w:r>
      <w:r w:rsidRPr="00166F92">
        <w:rPr>
          <w:i/>
        </w:rPr>
        <w:t>none</w:t>
      </w:r>
      <w:r w:rsidR="007E703B" w:rsidRPr="00166F92">
        <w:rPr>
          <w:i/>
        </w:rPr>
        <w:t xml:space="preserve"> </w:t>
      </w:r>
      <w:r w:rsidRPr="00166F92">
        <w:rPr>
          <w:i/>
        </w:rPr>
        <w:t>has</w:t>
      </w:r>
      <w:r w:rsidR="007E703B" w:rsidRPr="00166F92">
        <w:rPr>
          <w:i/>
        </w:rPr>
        <w:t xml:space="preserve"> </w:t>
      </w:r>
      <w:r w:rsidRPr="00166F92">
        <w:rPr>
          <w:i/>
        </w:rPr>
        <w:t>been</w:t>
      </w:r>
      <w:r w:rsidR="007E703B" w:rsidRPr="00166F92">
        <w:rPr>
          <w:i/>
        </w:rPr>
        <w:t xml:space="preserve"> </w:t>
      </w:r>
      <w:r w:rsidRPr="00166F92">
        <w:rPr>
          <w:i/>
        </w:rPr>
        <w:t>paid</w:t>
      </w:r>
      <w:r w:rsidR="007E703B" w:rsidRPr="00166F92">
        <w:rPr>
          <w:i/>
        </w:rPr>
        <w:t xml:space="preserve"> </w:t>
      </w:r>
      <w:r w:rsidRPr="00166F92">
        <w:rPr>
          <w:i/>
        </w:rPr>
        <w:t>or</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be</w:t>
      </w:r>
      <w:r w:rsidR="007E703B" w:rsidRPr="00166F92">
        <w:rPr>
          <w:i/>
        </w:rPr>
        <w:t xml:space="preserve"> </w:t>
      </w:r>
      <w:r w:rsidRPr="00166F92">
        <w:rPr>
          <w:i/>
        </w:rPr>
        <w:t>paid,</w:t>
      </w:r>
      <w:r w:rsidR="007E703B" w:rsidRPr="00166F92">
        <w:rPr>
          <w:i/>
        </w:rPr>
        <w:t xml:space="preserve"> </w:t>
      </w:r>
      <w:r w:rsidRPr="00166F92">
        <w:rPr>
          <w:i/>
        </w:rPr>
        <w:t>indicate</w:t>
      </w:r>
      <w:r w:rsidR="007E703B" w:rsidRPr="00166F92">
        <w:rPr>
          <w:i/>
        </w:rPr>
        <w:t xml:space="preserve"> </w:t>
      </w:r>
      <w:r w:rsidRPr="00166F92">
        <w:rPr>
          <w:i/>
        </w:rPr>
        <w:t>“none.”)</w:t>
      </w:r>
    </w:p>
    <w:p w:rsidR="005B4A5F" w:rsidRPr="00166F92" w:rsidRDefault="009B6928" w:rsidP="00C75C86">
      <w:pPr>
        <w:numPr>
          <w:ilvl w:val="0"/>
          <w:numId w:val="20"/>
        </w:numPr>
        <w:spacing w:after="200"/>
        <w:ind w:left="540" w:hanging="54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rsidR="005B4A5F" w:rsidRPr="00166F92" w:rsidRDefault="009B6928" w:rsidP="00C75C86">
      <w:pPr>
        <w:numPr>
          <w:ilvl w:val="0"/>
          <w:numId w:val="20"/>
        </w:numPr>
        <w:spacing w:after="200"/>
        <w:ind w:left="540" w:hanging="540"/>
      </w:pPr>
      <w:r w:rsidRPr="00166F92">
        <w:rPr>
          <w:b/>
        </w:rPr>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r w:rsidR="007E703B" w:rsidRPr="00166F92">
        <w:t xml:space="preserve"> </w:t>
      </w:r>
      <w:r w:rsidR="005B4A5F" w:rsidRPr="00166F92">
        <w:t>and</w:t>
      </w:r>
    </w:p>
    <w:p w:rsidR="005B4A5F" w:rsidRPr="00166F92" w:rsidRDefault="009B6928" w:rsidP="00C75C86">
      <w:pPr>
        <w:numPr>
          <w:ilvl w:val="0"/>
          <w:numId w:val="20"/>
        </w:numPr>
        <w:spacing w:after="200"/>
        <w:ind w:left="540" w:hanging="54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p>
    <w:p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036E05" w:rsidRPr="00166F92">
        <w:rPr>
          <w:b/>
        </w:rPr>
        <w:t>Bidder</w:t>
      </w:r>
      <w:r w:rsidR="00036E05" w:rsidRPr="00166F92">
        <w:t>:</w:t>
      </w:r>
      <w:r w:rsidR="007E703B" w:rsidRPr="00166F92">
        <w:rPr>
          <w:bCs/>
          <w:iCs/>
        </w:rPr>
        <w:t xml:space="preserve"> </w:t>
      </w:r>
      <w:r w:rsidR="00036E05" w:rsidRPr="00166F92">
        <w:rPr>
          <w:bCs/>
          <w:iCs/>
        </w:rPr>
        <w:t>*</w:t>
      </w:r>
      <w:r w:rsidR="006A7A5A"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name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rsidR="005B4A5F" w:rsidRPr="00166F92" w:rsidRDefault="005B4A5F" w:rsidP="001D5093">
      <w:pPr>
        <w:jc w:val="left"/>
      </w:pPr>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rsidR="005B4A5F" w:rsidRPr="00166F92" w:rsidRDefault="005B4A5F" w:rsidP="001D5093">
      <w:pPr>
        <w:jc w:val="left"/>
      </w:pPr>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rsidR="005B4A5F" w:rsidRPr="00166F92" w:rsidRDefault="005B4A5F" w:rsidP="001D5093">
      <w:pPr>
        <w:jc w:val="left"/>
      </w:pPr>
      <w:r w:rsidRPr="00166F92">
        <w:rPr>
          <w:b/>
        </w:rPr>
        <w:t>Date</w:t>
      </w:r>
      <w:bookmarkStart w:id="655"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rsidR="005B4A5F" w:rsidRPr="00166F92" w:rsidRDefault="005B4A5F" w:rsidP="001D5093">
      <w:pPr>
        <w:jc w:val="left"/>
      </w:pPr>
    </w:p>
    <w:p w:rsidR="005B4A5F" w:rsidRPr="00166F92" w:rsidRDefault="005B4A5F" w:rsidP="001D5093">
      <w:pPr>
        <w:jc w:val="left"/>
      </w:pPr>
    </w:p>
    <w:p w:rsidR="005B4A5F" w:rsidRPr="00166F92" w:rsidRDefault="005B4A5F" w:rsidP="001D5093">
      <w:pPr>
        <w:pStyle w:val="S4-header1"/>
      </w:pPr>
    </w:p>
    <w:p w:rsidR="00EB165E" w:rsidRPr="00166F92" w:rsidRDefault="00EB165E" w:rsidP="001D5093">
      <w:pPr>
        <w:pStyle w:val="S4Header"/>
        <w:rPr>
          <w:sz w:val="36"/>
        </w:rPr>
        <w:sectPr w:rsidR="00EB165E" w:rsidRPr="00166F92" w:rsidSect="005C38A4">
          <w:headerReference w:type="even" r:id="rId44"/>
          <w:headerReference w:type="default" r:id="rId45"/>
          <w:headerReference w:type="first" r:id="rId46"/>
          <w:type w:val="oddPage"/>
          <w:pgSz w:w="12240" w:h="15840" w:code="1"/>
          <w:pgMar w:top="1440" w:right="1440" w:bottom="1440" w:left="1800" w:header="720" w:footer="720" w:gutter="0"/>
          <w:cols w:space="720"/>
          <w:titlePg/>
          <w:docGrid w:linePitch="326"/>
        </w:sectPr>
      </w:pPr>
    </w:p>
    <w:p w:rsidR="005B4A5F" w:rsidRPr="00166F92" w:rsidRDefault="00830394" w:rsidP="001D5093">
      <w:pPr>
        <w:pStyle w:val="S4-header1"/>
        <w:rPr>
          <w:noProof/>
        </w:rPr>
      </w:pPr>
      <w:bookmarkStart w:id="656" w:name="_Toc437968869"/>
      <w:bookmarkStart w:id="657" w:name="_Toc475960771"/>
      <w:r w:rsidRPr="00166F92">
        <w:t>Schedule</w:t>
      </w:r>
      <w:r w:rsidR="007E703B" w:rsidRPr="00166F92">
        <w:t xml:space="preserve"> </w:t>
      </w:r>
      <w:r w:rsidRPr="00166F92">
        <w:t>of</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bookmarkEnd w:id="655"/>
      <w:bookmarkEnd w:id="656"/>
      <w:bookmarkEnd w:id="657"/>
    </w:p>
    <w:p w:rsidR="005B4A5F" w:rsidRPr="00166F92" w:rsidRDefault="005B4A5F" w:rsidP="001D5093">
      <w:pPr>
        <w:pStyle w:val="S4-Heading2"/>
      </w:pPr>
      <w:bookmarkStart w:id="658" w:name="_Toc437968870"/>
      <w:bookmarkStart w:id="659" w:name="_Toc197236026"/>
      <w:bookmarkStart w:id="660" w:name="_Toc475960772"/>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bookmarkEnd w:id="658"/>
      <w:bookmarkEnd w:id="659"/>
      <w:bookmarkEnd w:id="660"/>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66F92" w:rsidTr="00456964">
        <w:tc>
          <w:tcPr>
            <w:tcW w:w="905" w:type="dxa"/>
            <w:tcBorders>
              <w:top w:val="single" w:sz="6" w:space="0" w:color="auto"/>
              <w:bottom w:val="nil"/>
              <w:right w:val="nil"/>
            </w:tcBorders>
          </w:tcPr>
          <w:p w:rsidR="00EB165E" w:rsidRPr="00166F92" w:rsidRDefault="00EB165E" w:rsidP="001D5093">
            <w:pPr>
              <w:jc w:val="center"/>
              <w:rPr>
                <w:sz w:val="20"/>
              </w:rPr>
            </w:pPr>
            <w:r w:rsidRPr="00166F92">
              <w:rPr>
                <w:sz w:val="20"/>
              </w:rPr>
              <w:t>Item</w:t>
            </w:r>
          </w:p>
        </w:tc>
        <w:tc>
          <w:tcPr>
            <w:tcW w:w="2952" w:type="dxa"/>
            <w:gridSpan w:val="5"/>
            <w:tcBorders>
              <w:top w:val="single" w:sz="6" w:space="0" w:color="auto"/>
              <w:left w:val="single" w:sz="6" w:space="0" w:color="auto"/>
              <w:bottom w:val="nil"/>
              <w:right w:val="single" w:sz="6" w:space="0" w:color="auto"/>
            </w:tcBorders>
          </w:tcPr>
          <w:p w:rsidR="00EB165E" w:rsidRPr="00166F92" w:rsidRDefault="00EB165E" w:rsidP="001D5093">
            <w:pPr>
              <w:jc w:val="center"/>
              <w:rPr>
                <w:sz w:val="20"/>
              </w:rPr>
            </w:pPr>
            <w:r w:rsidRPr="00166F92">
              <w:rPr>
                <w:sz w:val="20"/>
              </w:rPr>
              <w:t>Description</w:t>
            </w:r>
          </w:p>
        </w:tc>
        <w:tc>
          <w:tcPr>
            <w:tcW w:w="720" w:type="dxa"/>
            <w:tcBorders>
              <w:top w:val="single" w:sz="6" w:space="0" w:color="auto"/>
              <w:left w:val="nil"/>
              <w:bottom w:val="nil"/>
              <w:right w:val="nil"/>
            </w:tcBorders>
          </w:tcPr>
          <w:p w:rsidR="00EB165E" w:rsidRPr="00166F92" w:rsidRDefault="00EB165E" w:rsidP="001D5093">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rsidR="00EB165E" w:rsidRPr="00166F92"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rsidR="00EB165E" w:rsidRPr="00166F92" w:rsidRDefault="00EB165E" w:rsidP="001D5093">
            <w:pPr>
              <w:jc w:val="center"/>
              <w:rPr>
                <w:sz w:val="20"/>
              </w:rPr>
            </w:pPr>
            <w:r w:rsidRPr="00166F92">
              <w:rPr>
                <w:sz w:val="20"/>
              </w:rPr>
              <w:t>Qty.</w:t>
            </w:r>
          </w:p>
        </w:tc>
        <w:tc>
          <w:tcPr>
            <w:tcW w:w="2592" w:type="dxa"/>
            <w:gridSpan w:val="2"/>
            <w:tcBorders>
              <w:top w:val="single" w:sz="6" w:space="0" w:color="auto"/>
              <w:left w:val="nil"/>
              <w:bottom w:val="nil"/>
              <w:right w:val="nil"/>
            </w:tcBorders>
          </w:tcPr>
          <w:p w:rsidR="00EB165E" w:rsidRPr="00166F92" w:rsidRDefault="00EB165E" w:rsidP="001D5093">
            <w:pPr>
              <w:jc w:val="center"/>
              <w:rPr>
                <w:sz w:val="20"/>
              </w:rPr>
            </w:pPr>
          </w:p>
        </w:tc>
        <w:tc>
          <w:tcPr>
            <w:tcW w:w="2592" w:type="dxa"/>
            <w:gridSpan w:val="2"/>
            <w:tcBorders>
              <w:top w:val="single" w:sz="6" w:space="0" w:color="auto"/>
              <w:left w:val="nil"/>
              <w:bottom w:val="nil"/>
              <w:right w:val="nil"/>
            </w:tcBorders>
          </w:tcPr>
          <w:p w:rsidR="00EB165E" w:rsidRPr="00166F92" w:rsidRDefault="00EB165E"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2</w:t>
            </w:r>
          </w:p>
        </w:tc>
        <w:tc>
          <w:tcPr>
            <w:tcW w:w="1399" w:type="dxa"/>
            <w:tcBorders>
              <w:top w:val="single" w:sz="6" w:space="0" w:color="auto"/>
              <w:left w:val="single" w:sz="6" w:space="0" w:color="auto"/>
              <w:bottom w:val="nil"/>
            </w:tcBorders>
          </w:tcPr>
          <w:p w:rsidR="00EB165E" w:rsidRPr="00166F92" w:rsidRDefault="00EB165E"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2</w:t>
            </w:r>
          </w:p>
        </w:tc>
      </w:tr>
      <w:tr w:rsidR="00EB165E" w:rsidRPr="00166F92" w:rsidTr="00456964">
        <w:tc>
          <w:tcPr>
            <w:tcW w:w="905" w:type="dxa"/>
            <w:tcBorders>
              <w:top w:val="nil"/>
              <w:bottom w:val="nil"/>
              <w:right w:val="nil"/>
            </w:tcBorders>
          </w:tcPr>
          <w:p w:rsidR="00EB165E" w:rsidRPr="00166F92" w:rsidRDefault="00EB165E" w:rsidP="001D5093">
            <w:pPr>
              <w:rPr>
                <w:sz w:val="20"/>
              </w:rPr>
            </w:pPr>
          </w:p>
        </w:tc>
        <w:tc>
          <w:tcPr>
            <w:tcW w:w="2952" w:type="dxa"/>
            <w:gridSpan w:val="5"/>
            <w:tcBorders>
              <w:top w:val="nil"/>
              <w:left w:val="single" w:sz="6" w:space="0" w:color="auto"/>
              <w:bottom w:val="nil"/>
              <w:right w:val="single" w:sz="6" w:space="0" w:color="auto"/>
            </w:tcBorders>
          </w:tcPr>
          <w:p w:rsidR="00EB165E" w:rsidRPr="00166F92" w:rsidRDefault="00EB165E" w:rsidP="001D5093">
            <w:pPr>
              <w:rPr>
                <w:sz w:val="20"/>
              </w:rPr>
            </w:pPr>
          </w:p>
        </w:tc>
        <w:tc>
          <w:tcPr>
            <w:tcW w:w="720" w:type="dxa"/>
            <w:tcBorders>
              <w:top w:val="nil"/>
              <w:left w:val="nil"/>
              <w:bottom w:val="nil"/>
              <w:right w:val="nil"/>
            </w:tcBorders>
          </w:tcPr>
          <w:p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rPr>
                <w:sz w:val="20"/>
              </w:rPr>
            </w:pPr>
          </w:p>
        </w:tc>
        <w:tc>
          <w:tcPr>
            <w:tcW w:w="2592" w:type="dxa"/>
            <w:gridSpan w:val="2"/>
            <w:tcBorders>
              <w:top w:val="single" w:sz="6" w:space="0" w:color="auto"/>
              <w:left w:val="nil"/>
              <w:bottom w:val="nil"/>
              <w:right w:val="nil"/>
            </w:tcBorders>
          </w:tcPr>
          <w:p w:rsidR="00EB165E" w:rsidRPr="00166F92" w:rsidRDefault="00EB165E" w:rsidP="001D5093">
            <w:pPr>
              <w:jc w:val="center"/>
              <w:rPr>
                <w:sz w:val="20"/>
              </w:rPr>
            </w:pPr>
          </w:p>
        </w:tc>
        <w:tc>
          <w:tcPr>
            <w:tcW w:w="1296" w:type="dxa"/>
            <w:tcBorders>
              <w:top w:val="single" w:sz="6" w:space="0" w:color="auto"/>
              <w:left w:val="nil"/>
              <w:bottom w:val="nil"/>
              <w:right w:val="nil"/>
            </w:tcBorders>
          </w:tcPr>
          <w:p w:rsidR="00EB165E" w:rsidRPr="00166F92"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rsidR="00EB165E" w:rsidRPr="00166F92" w:rsidRDefault="00EB165E" w:rsidP="001D5093">
            <w:pPr>
              <w:jc w:val="center"/>
              <w:rPr>
                <w:i/>
                <w:sz w:val="20"/>
              </w:rPr>
            </w:pPr>
            <w:r w:rsidRPr="00166F92">
              <w:rPr>
                <w:i/>
                <w:sz w:val="20"/>
              </w:rPr>
              <w:t>CIP</w:t>
            </w:r>
          </w:p>
        </w:tc>
        <w:tc>
          <w:tcPr>
            <w:tcW w:w="1399" w:type="dxa"/>
            <w:tcBorders>
              <w:top w:val="nil"/>
              <w:left w:val="nil"/>
              <w:bottom w:val="nil"/>
            </w:tcBorders>
          </w:tcPr>
          <w:p w:rsidR="00EB165E" w:rsidRPr="00166F92" w:rsidRDefault="00EB165E" w:rsidP="001D5093">
            <w:pPr>
              <w:rPr>
                <w:sz w:val="20"/>
              </w:rPr>
            </w:pPr>
          </w:p>
        </w:tc>
      </w:tr>
      <w:tr w:rsidR="00EB165E" w:rsidRPr="00166F92" w:rsidTr="00456964">
        <w:tc>
          <w:tcPr>
            <w:tcW w:w="905" w:type="dxa"/>
            <w:tcBorders>
              <w:top w:val="nil"/>
              <w:bottom w:val="single" w:sz="6" w:space="0" w:color="auto"/>
              <w:right w:val="nil"/>
            </w:tcBorders>
          </w:tcPr>
          <w:p w:rsidR="00EB165E" w:rsidRPr="00166F92"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rsidR="00EB165E" w:rsidRPr="00166F92" w:rsidRDefault="00EB165E" w:rsidP="001D5093">
            <w:pPr>
              <w:rPr>
                <w:sz w:val="20"/>
              </w:rPr>
            </w:pPr>
          </w:p>
        </w:tc>
        <w:tc>
          <w:tcPr>
            <w:tcW w:w="720" w:type="dxa"/>
            <w:tcBorders>
              <w:top w:val="nil"/>
              <w:left w:val="nil"/>
              <w:bottom w:val="single" w:sz="6" w:space="0" w:color="auto"/>
              <w:right w:val="nil"/>
            </w:tcBorders>
          </w:tcPr>
          <w:p w:rsidR="00EB165E" w:rsidRPr="00166F92" w:rsidRDefault="00EB165E" w:rsidP="001D5093">
            <w:pPr>
              <w:rPr>
                <w:sz w:val="20"/>
              </w:rPr>
            </w:pPr>
          </w:p>
        </w:tc>
        <w:tc>
          <w:tcPr>
            <w:tcW w:w="720" w:type="dxa"/>
            <w:tcBorders>
              <w:top w:val="nil"/>
              <w:left w:val="single" w:sz="6" w:space="0" w:color="auto"/>
              <w:bottom w:val="single" w:sz="6" w:space="0" w:color="auto"/>
              <w:right w:val="single" w:sz="6" w:space="0" w:color="auto"/>
            </w:tcBorders>
          </w:tcPr>
          <w:p w:rsidR="00EB165E" w:rsidRPr="00166F92"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rsidR="00EB165E" w:rsidRPr="00166F92" w:rsidRDefault="00EB165E" w:rsidP="001D5093">
            <w:pPr>
              <w:jc w:val="center"/>
              <w:rPr>
                <w:i/>
                <w:sz w:val="20"/>
              </w:rPr>
            </w:pPr>
            <w:r w:rsidRPr="00166F92">
              <w:rPr>
                <w:i/>
                <w:sz w:val="20"/>
              </w:rPr>
              <w:t>(1)</w:t>
            </w:r>
          </w:p>
        </w:tc>
        <w:tc>
          <w:tcPr>
            <w:tcW w:w="2592" w:type="dxa"/>
            <w:gridSpan w:val="2"/>
            <w:tcBorders>
              <w:top w:val="nil"/>
              <w:left w:val="nil"/>
              <w:bottom w:val="single" w:sz="6" w:space="0" w:color="auto"/>
              <w:right w:val="nil"/>
            </w:tcBorders>
          </w:tcPr>
          <w:p w:rsidR="00EB165E" w:rsidRPr="00166F92" w:rsidRDefault="00EB165E" w:rsidP="001D5093">
            <w:pPr>
              <w:jc w:val="center"/>
              <w:rPr>
                <w:i/>
                <w:sz w:val="20"/>
              </w:rPr>
            </w:pPr>
          </w:p>
        </w:tc>
        <w:tc>
          <w:tcPr>
            <w:tcW w:w="1296" w:type="dxa"/>
            <w:tcBorders>
              <w:top w:val="nil"/>
              <w:left w:val="nil"/>
              <w:bottom w:val="single" w:sz="6" w:space="0" w:color="auto"/>
              <w:right w:val="nil"/>
            </w:tcBorders>
          </w:tcPr>
          <w:p w:rsidR="00EB165E" w:rsidRPr="00166F92" w:rsidRDefault="00EB165E" w:rsidP="001D5093">
            <w:pPr>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rsidR="00EB165E" w:rsidRPr="00166F92" w:rsidRDefault="00EB165E" w:rsidP="001D5093">
            <w:pPr>
              <w:jc w:val="center"/>
              <w:rPr>
                <w:i/>
                <w:sz w:val="20"/>
              </w:rPr>
            </w:pPr>
            <w:r w:rsidRPr="00166F92">
              <w:rPr>
                <w:i/>
                <w:sz w:val="20"/>
              </w:rPr>
              <w:t>(3)</w:t>
            </w:r>
          </w:p>
        </w:tc>
        <w:tc>
          <w:tcPr>
            <w:tcW w:w="1399" w:type="dxa"/>
            <w:tcBorders>
              <w:top w:val="nil"/>
              <w:left w:val="nil"/>
              <w:bottom w:val="single" w:sz="6" w:space="0" w:color="auto"/>
            </w:tcBorders>
          </w:tcPr>
          <w:p w:rsidR="00EB165E" w:rsidRPr="00166F92" w:rsidRDefault="00EB165E"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EB165E" w:rsidRPr="00166F92" w:rsidTr="00456964">
        <w:tc>
          <w:tcPr>
            <w:tcW w:w="905" w:type="dxa"/>
            <w:tcBorders>
              <w:top w:val="nil"/>
              <w:right w:val="nil"/>
            </w:tcBorders>
          </w:tcPr>
          <w:p w:rsidR="00EB165E" w:rsidRPr="00166F92" w:rsidRDefault="00EB165E" w:rsidP="001D5093">
            <w:pPr>
              <w:jc w:val="left"/>
              <w:rPr>
                <w:sz w:val="20"/>
              </w:rPr>
            </w:pPr>
          </w:p>
        </w:tc>
        <w:tc>
          <w:tcPr>
            <w:tcW w:w="2952" w:type="dxa"/>
            <w:gridSpan w:val="5"/>
            <w:tcBorders>
              <w:top w:val="nil"/>
              <w:left w:val="single" w:sz="6" w:space="0" w:color="auto"/>
              <w:right w:val="single" w:sz="6" w:space="0" w:color="auto"/>
            </w:tcBorders>
          </w:tcPr>
          <w:p w:rsidR="00EB165E" w:rsidRPr="00166F92" w:rsidRDefault="00EB165E" w:rsidP="001D5093">
            <w:pPr>
              <w:jc w:val="left"/>
              <w:rPr>
                <w:sz w:val="20"/>
              </w:rPr>
            </w:pPr>
          </w:p>
        </w:tc>
        <w:tc>
          <w:tcPr>
            <w:tcW w:w="720" w:type="dxa"/>
            <w:tcBorders>
              <w:top w:val="nil"/>
              <w:left w:val="nil"/>
              <w:right w:val="nil"/>
            </w:tcBorders>
          </w:tcPr>
          <w:p w:rsidR="00EB165E" w:rsidRPr="00166F92" w:rsidRDefault="00EB165E" w:rsidP="001D5093">
            <w:pPr>
              <w:jc w:val="left"/>
              <w:rPr>
                <w:sz w:val="20"/>
              </w:rPr>
            </w:pPr>
          </w:p>
        </w:tc>
        <w:tc>
          <w:tcPr>
            <w:tcW w:w="720" w:type="dxa"/>
            <w:tcBorders>
              <w:top w:val="nil"/>
              <w:left w:val="single" w:sz="6" w:space="0" w:color="auto"/>
              <w:right w:val="single" w:sz="6" w:space="0" w:color="auto"/>
            </w:tcBorders>
          </w:tcPr>
          <w:p w:rsidR="00EB165E" w:rsidRPr="00166F92" w:rsidRDefault="00EB165E" w:rsidP="001D5093">
            <w:pPr>
              <w:jc w:val="left"/>
              <w:rPr>
                <w:sz w:val="20"/>
              </w:rPr>
            </w:pPr>
          </w:p>
        </w:tc>
        <w:tc>
          <w:tcPr>
            <w:tcW w:w="720" w:type="dxa"/>
            <w:tcBorders>
              <w:top w:val="nil"/>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top w:val="nil"/>
              <w:left w:val="nil"/>
              <w:right w:val="nil"/>
            </w:tcBorders>
          </w:tcPr>
          <w:p w:rsidR="00EB165E" w:rsidRPr="00166F92" w:rsidRDefault="00EB165E" w:rsidP="001D5093">
            <w:pPr>
              <w:jc w:val="left"/>
              <w:rPr>
                <w:sz w:val="20"/>
              </w:rPr>
            </w:pPr>
          </w:p>
        </w:tc>
        <w:tc>
          <w:tcPr>
            <w:tcW w:w="1296" w:type="dxa"/>
            <w:tcBorders>
              <w:top w:val="nil"/>
              <w:left w:val="nil"/>
              <w:right w:val="nil"/>
            </w:tcBorders>
          </w:tcPr>
          <w:p w:rsidR="00EB165E" w:rsidRPr="00166F92" w:rsidRDefault="00EB165E" w:rsidP="001D5093">
            <w:pPr>
              <w:jc w:val="left"/>
              <w:rPr>
                <w:sz w:val="20"/>
              </w:rPr>
            </w:pPr>
          </w:p>
        </w:tc>
        <w:tc>
          <w:tcPr>
            <w:tcW w:w="1296" w:type="dxa"/>
            <w:tcBorders>
              <w:top w:val="nil"/>
              <w:left w:val="single" w:sz="6" w:space="0" w:color="auto"/>
              <w:right w:val="single" w:sz="6" w:space="0" w:color="auto"/>
            </w:tcBorders>
          </w:tcPr>
          <w:p w:rsidR="00EB165E" w:rsidRPr="00166F92" w:rsidRDefault="00EB165E" w:rsidP="001D5093">
            <w:pPr>
              <w:jc w:val="left"/>
              <w:rPr>
                <w:sz w:val="20"/>
              </w:rPr>
            </w:pPr>
          </w:p>
        </w:tc>
        <w:tc>
          <w:tcPr>
            <w:tcW w:w="1399" w:type="dxa"/>
            <w:tcBorders>
              <w:top w:val="nil"/>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bottom w:val="nil"/>
              <w:right w:val="nil"/>
            </w:tcBorders>
          </w:tcPr>
          <w:p w:rsidR="00EB165E" w:rsidRPr="00166F92"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720" w:type="dxa"/>
            <w:tcBorders>
              <w:left w:val="nil"/>
              <w:bottom w:val="nil"/>
              <w:right w:val="nil"/>
            </w:tcBorders>
          </w:tcPr>
          <w:p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bottom w:val="nil"/>
              <w:right w:val="nil"/>
            </w:tcBorders>
          </w:tcPr>
          <w:p w:rsidR="00EB165E" w:rsidRPr="00166F92" w:rsidRDefault="00EB165E" w:rsidP="001D5093">
            <w:pPr>
              <w:jc w:val="left"/>
              <w:rPr>
                <w:sz w:val="20"/>
              </w:rPr>
            </w:pPr>
          </w:p>
        </w:tc>
        <w:tc>
          <w:tcPr>
            <w:tcW w:w="1296" w:type="dxa"/>
            <w:tcBorders>
              <w:left w:val="nil"/>
              <w:bottom w:val="nil"/>
              <w:right w:val="nil"/>
            </w:tcBorders>
          </w:tcPr>
          <w:p w:rsidR="00EB165E" w:rsidRPr="00166F92" w:rsidRDefault="00EB165E" w:rsidP="001D5093">
            <w:pPr>
              <w:jc w:val="left"/>
              <w:rPr>
                <w:sz w:val="20"/>
              </w:rPr>
            </w:pPr>
          </w:p>
        </w:tc>
        <w:tc>
          <w:tcPr>
            <w:tcW w:w="1296" w:type="dxa"/>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1399" w:type="dxa"/>
            <w:tcBorders>
              <w:left w:val="nil"/>
              <w:bottom w:val="nil"/>
            </w:tcBorders>
          </w:tcPr>
          <w:p w:rsidR="00EB165E" w:rsidRPr="00166F92" w:rsidRDefault="00EB165E" w:rsidP="001D5093">
            <w:pPr>
              <w:jc w:val="left"/>
              <w:rPr>
                <w:sz w:val="20"/>
              </w:rPr>
            </w:pPr>
          </w:p>
        </w:tc>
      </w:tr>
      <w:tr w:rsidR="00EB165E" w:rsidRPr="00166F92" w:rsidTr="00456964">
        <w:tc>
          <w:tcPr>
            <w:tcW w:w="2777" w:type="dxa"/>
            <w:gridSpan w:val="3"/>
            <w:tcBorders>
              <w:top w:val="single" w:sz="6" w:space="0" w:color="auto"/>
              <w:bottom w:val="single" w:sz="6" w:space="0" w:color="auto"/>
              <w:right w:val="nil"/>
            </w:tcBorders>
          </w:tcPr>
          <w:p w:rsidR="00EB165E" w:rsidRPr="00166F92" w:rsidRDefault="00EB165E" w:rsidP="001D5093">
            <w:pPr>
              <w:jc w:val="right"/>
              <w:rPr>
                <w:sz w:val="20"/>
              </w:rPr>
            </w:pPr>
          </w:p>
        </w:tc>
        <w:tc>
          <w:tcPr>
            <w:tcW w:w="720" w:type="dxa"/>
            <w:gridSpan w:val="2"/>
            <w:tcBorders>
              <w:top w:val="single" w:sz="6" w:space="0" w:color="auto"/>
              <w:bottom w:val="single" w:sz="6" w:space="0" w:color="auto"/>
            </w:tcBorders>
          </w:tcPr>
          <w:p w:rsidR="00EB165E" w:rsidRPr="00166F92" w:rsidRDefault="00EB165E" w:rsidP="001D5093">
            <w:pPr>
              <w:jc w:val="right"/>
              <w:rPr>
                <w:sz w:val="20"/>
              </w:rPr>
            </w:pPr>
          </w:p>
        </w:tc>
        <w:tc>
          <w:tcPr>
            <w:tcW w:w="7704" w:type="dxa"/>
            <w:gridSpan w:val="8"/>
            <w:tcBorders>
              <w:top w:val="single" w:sz="6" w:space="0" w:color="auto"/>
              <w:bottom w:val="single" w:sz="6" w:space="0" w:color="auto"/>
              <w:right w:val="nil"/>
            </w:tcBorders>
          </w:tcPr>
          <w:p w:rsidR="00EB165E" w:rsidRPr="00166F92" w:rsidRDefault="00EB165E"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99" w:type="dxa"/>
            <w:tcBorders>
              <w:top w:val="single" w:sz="6" w:space="0" w:color="auto"/>
              <w:left w:val="single" w:sz="6" w:space="0" w:color="auto"/>
              <w:bottom w:val="single" w:sz="6" w:space="0" w:color="auto"/>
            </w:tcBorders>
          </w:tcPr>
          <w:p w:rsidR="00EB165E" w:rsidRPr="00166F92" w:rsidRDefault="00EB165E" w:rsidP="001D5093">
            <w:pPr>
              <w:rPr>
                <w:sz w:val="20"/>
              </w:rPr>
            </w:pPr>
          </w:p>
        </w:tc>
      </w:tr>
      <w:tr w:rsidR="00EB165E" w:rsidRPr="00166F92" w:rsidTr="00456964">
        <w:tc>
          <w:tcPr>
            <w:tcW w:w="905" w:type="dxa"/>
            <w:tcBorders>
              <w:top w:val="nil"/>
              <w:left w:val="nil"/>
              <w:bottom w:val="nil"/>
              <w:right w:val="nil"/>
            </w:tcBorders>
          </w:tcPr>
          <w:p w:rsidR="00EB165E" w:rsidRPr="00166F92" w:rsidRDefault="00EB165E" w:rsidP="001D5093">
            <w:pPr>
              <w:jc w:val="left"/>
              <w:rPr>
                <w:sz w:val="20"/>
              </w:rPr>
            </w:pPr>
          </w:p>
        </w:tc>
        <w:tc>
          <w:tcPr>
            <w:tcW w:w="2952" w:type="dxa"/>
            <w:gridSpan w:val="5"/>
            <w:tcBorders>
              <w:top w:val="nil"/>
              <w:left w:val="nil"/>
              <w:bottom w:val="nil"/>
              <w:right w:val="nil"/>
            </w:tcBorders>
          </w:tcPr>
          <w:p w:rsidR="00EB165E" w:rsidRPr="00166F92" w:rsidRDefault="00EB165E" w:rsidP="001D5093">
            <w:pPr>
              <w:jc w:val="left"/>
              <w:rPr>
                <w:sz w:val="20"/>
              </w:rPr>
            </w:pPr>
          </w:p>
        </w:tc>
        <w:tc>
          <w:tcPr>
            <w:tcW w:w="720" w:type="dxa"/>
            <w:tcBorders>
              <w:top w:val="nil"/>
              <w:left w:val="nil"/>
              <w:bottom w:val="nil"/>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rsidR="00EB165E" w:rsidRPr="00166F92" w:rsidRDefault="00EB165E"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rsidR="00EB165E" w:rsidRPr="00166F92" w:rsidRDefault="00EB165E" w:rsidP="001D5093">
            <w:pPr>
              <w:tabs>
                <w:tab w:val="left" w:pos="2297"/>
              </w:tabs>
              <w:jc w:val="left"/>
              <w:rPr>
                <w:sz w:val="20"/>
              </w:rPr>
            </w:pPr>
            <w:r w:rsidRPr="00166F92">
              <w:rPr>
                <w:sz w:val="20"/>
                <w:u w:val="single"/>
              </w:rPr>
              <w:tab/>
            </w:r>
          </w:p>
        </w:tc>
      </w:tr>
      <w:tr w:rsidR="00EB165E" w:rsidRPr="00166F92" w:rsidTr="00456964">
        <w:tc>
          <w:tcPr>
            <w:tcW w:w="905" w:type="dxa"/>
            <w:tcBorders>
              <w:top w:val="nil"/>
              <w:left w:val="nil"/>
              <w:bottom w:val="nil"/>
              <w:right w:val="nil"/>
            </w:tcBorders>
          </w:tcPr>
          <w:p w:rsidR="00EB165E" w:rsidRPr="00166F92" w:rsidRDefault="00EB165E" w:rsidP="001D5093">
            <w:pPr>
              <w:jc w:val="left"/>
              <w:rPr>
                <w:sz w:val="20"/>
              </w:rPr>
            </w:pPr>
          </w:p>
        </w:tc>
        <w:tc>
          <w:tcPr>
            <w:tcW w:w="2952" w:type="dxa"/>
            <w:gridSpan w:val="5"/>
            <w:tcBorders>
              <w:top w:val="nil"/>
              <w:left w:val="nil"/>
              <w:bottom w:val="nil"/>
              <w:right w:val="nil"/>
            </w:tcBorders>
          </w:tcPr>
          <w:p w:rsidR="00EB165E" w:rsidRPr="00166F92" w:rsidRDefault="00EB165E" w:rsidP="001D5093">
            <w:pPr>
              <w:jc w:val="left"/>
              <w:rPr>
                <w:sz w:val="20"/>
              </w:rPr>
            </w:pPr>
          </w:p>
        </w:tc>
        <w:tc>
          <w:tcPr>
            <w:tcW w:w="720" w:type="dxa"/>
            <w:tcBorders>
              <w:top w:val="nil"/>
              <w:left w:val="nil"/>
              <w:bottom w:val="nil"/>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rsidR="00EB165E" w:rsidRPr="00166F92" w:rsidRDefault="00EB165E"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rsidR="00EB165E" w:rsidRPr="00166F92" w:rsidRDefault="00EB165E" w:rsidP="001D5093">
            <w:pPr>
              <w:tabs>
                <w:tab w:val="left" w:pos="2297"/>
              </w:tabs>
              <w:jc w:val="left"/>
              <w:rPr>
                <w:sz w:val="20"/>
              </w:rPr>
            </w:pPr>
            <w:r w:rsidRPr="00166F92">
              <w:rPr>
                <w:sz w:val="20"/>
                <w:u w:val="single"/>
              </w:rPr>
              <w:tab/>
            </w:r>
          </w:p>
        </w:tc>
      </w:tr>
      <w:tr w:rsidR="00EB165E" w:rsidRPr="00166F92" w:rsidTr="00456964">
        <w:tc>
          <w:tcPr>
            <w:tcW w:w="905" w:type="dxa"/>
            <w:tcBorders>
              <w:top w:val="nil"/>
              <w:left w:val="nil"/>
              <w:bottom w:val="nil"/>
              <w:right w:val="nil"/>
            </w:tcBorders>
          </w:tcPr>
          <w:p w:rsidR="00EB165E" w:rsidRPr="00166F92" w:rsidRDefault="00EB165E" w:rsidP="001D5093">
            <w:pPr>
              <w:jc w:val="left"/>
              <w:rPr>
                <w:sz w:val="20"/>
              </w:rPr>
            </w:pPr>
          </w:p>
        </w:tc>
        <w:tc>
          <w:tcPr>
            <w:tcW w:w="2952" w:type="dxa"/>
            <w:gridSpan w:val="5"/>
            <w:tcBorders>
              <w:top w:val="nil"/>
              <w:left w:val="nil"/>
              <w:bottom w:val="nil"/>
              <w:right w:val="nil"/>
            </w:tcBorders>
          </w:tcPr>
          <w:p w:rsidR="00EB165E" w:rsidRPr="00166F92" w:rsidRDefault="00EB165E" w:rsidP="001D5093">
            <w:pPr>
              <w:jc w:val="left"/>
              <w:rPr>
                <w:sz w:val="20"/>
              </w:rPr>
            </w:pPr>
          </w:p>
        </w:tc>
        <w:tc>
          <w:tcPr>
            <w:tcW w:w="720" w:type="dxa"/>
            <w:tcBorders>
              <w:top w:val="nil"/>
              <w:left w:val="nil"/>
              <w:bottom w:val="nil"/>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single" w:sz="6" w:space="0" w:color="auto"/>
              <w:right w:val="nil"/>
            </w:tcBorders>
          </w:tcPr>
          <w:p w:rsidR="00EB165E" w:rsidRPr="00166F92" w:rsidRDefault="00EB165E" w:rsidP="001D5093">
            <w:pPr>
              <w:jc w:val="left"/>
              <w:rPr>
                <w:sz w:val="20"/>
              </w:rPr>
            </w:pPr>
          </w:p>
        </w:tc>
        <w:tc>
          <w:tcPr>
            <w:tcW w:w="2592" w:type="dxa"/>
            <w:gridSpan w:val="2"/>
            <w:tcBorders>
              <w:top w:val="nil"/>
              <w:left w:val="nil"/>
              <w:bottom w:val="single" w:sz="6" w:space="0" w:color="auto"/>
              <w:right w:val="nil"/>
            </w:tcBorders>
          </w:tcPr>
          <w:p w:rsidR="00EB165E" w:rsidRPr="00166F92" w:rsidRDefault="00EB165E" w:rsidP="001D5093">
            <w:pPr>
              <w:jc w:val="left"/>
              <w:rPr>
                <w:sz w:val="20"/>
              </w:rPr>
            </w:pPr>
          </w:p>
        </w:tc>
        <w:tc>
          <w:tcPr>
            <w:tcW w:w="1296" w:type="dxa"/>
            <w:tcBorders>
              <w:top w:val="nil"/>
              <w:left w:val="nil"/>
              <w:bottom w:val="single" w:sz="6" w:space="0" w:color="auto"/>
              <w:right w:val="nil"/>
            </w:tcBorders>
          </w:tcPr>
          <w:p w:rsidR="00EB165E" w:rsidRPr="00166F92" w:rsidRDefault="00EB165E" w:rsidP="001D5093">
            <w:pPr>
              <w:jc w:val="left"/>
              <w:rPr>
                <w:sz w:val="20"/>
              </w:rPr>
            </w:pPr>
          </w:p>
        </w:tc>
        <w:tc>
          <w:tcPr>
            <w:tcW w:w="1296" w:type="dxa"/>
            <w:tcBorders>
              <w:top w:val="nil"/>
              <w:left w:val="nil"/>
              <w:bottom w:val="single" w:sz="6" w:space="0" w:color="auto"/>
              <w:right w:val="nil"/>
            </w:tcBorders>
          </w:tcPr>
          <w:p w:rsidR="00EB165E" w:rsidRPr="00166F92" w:rsidRDefault="00EB165E" w:rsidP="001D5093">
            <w:pPr>
              <w:jc w:val="left"/>
              <w:rPr>
                <w:sz w:val="20"/>
              </w:rPr>
            </w:pPr>
          </w:p>
        </w:tc>
        <w:tc>
          <w:tcPr>
            <w:tcW w:w="1399" w:type="dxa"/>
            <w:tcBorders>
              <w:top w:val="nil"/>
              <w:left w:val="nil"/>
              <w:bottom w:val="single" w:sz="6" w:space="0" w:color="auto"/>
              <w:right w:val="single" w:sz="6" w:space="0" w:color="auto"/>
            </w:tcBorders>
          </w:tcPr>
          <w:p w:rsidR="00EB165E" w:rsidRPr="00166F92" w:rsidRDefault="00EB165E" w:rsidP="001D5093">
            <w:pPr>
              <w:jc w:val="left"/>
              <w:rPr>
                <w:sz w:val="20"/>
              </w:rPr>
            </w:pPr>
          </w:p>
        </w:tc>
      </w:tr>
      <w:tr w:rsidR="00D21D4D" w:rsidRPr="00166F92" w:rsidTr="00456964">
        <w:tc>
          <w:tcPr>
            <w:tcW w:w="2594" w:type="dxa"/>
            <w:gridSpan w:val="2"/>
            <w:tcBorders>
              <w:top w:val="nil"/>
              <w:left w:val="nil"/>
              <w:bottom w:val="nil"/>
              <w:right w:val="nil"/>
            </w:tcBorders>
          </w:tcPr>
          <w:p w:rsidR="00EB165E" w:rsidRPr="00166F92" w:rsidRDefault="00EB165E" w:rsidP="001D5093">
            <w:pPr>
              <w:jc w:val="left"/>
              <w:rPr>
                <w:sz w:val="18"/>
                <w:szCs w:val="18"/>
              </w:rPr>
            </w:pPr>
          </w:p>
        </w:tc>
        <w:tc>
          <w:tcPr>
            <w:tcW w:w="720" w:type="dxa"/>
            <w:gridSpan w:val="2"/>
            <w:tcBorders>
              <w:top w:val="nil"/>
              <w:left w:val="nil"/>
              <w:bottom w:val="nil"/>
              <w:right w:val="nil"/>
            </w:tcBorders>
          </w:tcPr>
          <w:p w:rsidR="00EB165E" w:rsidRPr="00166F92" w:rsidRDefault="00EB165E" w:rsidP="001D5093">
            <w:pPr>
              <w:jc w:val="left"/>
              <w:rPr>
                <w:sz w:val="18"/>
                <w:szCs w:val="18"/>
              </w:rPr>
            </w:pPr>
          </w:p>
        </w:tc>
        <w:tc>
          <w:tcPr>
            <w:tcW w:w="9286" w:type="dxa"/>
            <w:gridSpan w:val="10"/>
            <w:tcBorders>
              <w:top w:val="nil"/>
              <w:left w:val="nil"/>
              <w:bottom w:val="nil"/>
              <w:right w:val="nil"/>
            </w:tcBorders>
          </w:tcPr>
          <w:p w:rsidR="00EB165E" w:rsidRPr="00166F92" w:rsidRDefault="00EB165E" w:rsidP="001D5093">
            <w:pPr>
              <w:jc w:val="left"/>
              <w:rPr>
                <w:sz w:val="18"/>
                <w:szCs w:val="18"/>
              </w:rPr>
            </w:pPr>
          </w:p>
          <w:p w:rsidR="00EB165E" w:rsidRPr="00166F92" w:rsidRDefault="00EB165E"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Bidders</w:t>
            </w:r>
            <w:r w:rsidR="007E703B" w:rsidRPr="00166F92">
              <w:rPr>
                <w:sz w:val="18"/>
                <w:szCs w:val="18"/>
              </w:rPr>
              <w:t xml:space="preserve"> </w:t>
            </w:r>
            <w:r w:rsidRPr="00166F92">
              <w:rPr>
                <w:sz w:val="18"/>
                <w:szCs w:val="18"/>
              </w:rPr>
              <w:t>shall</w:t>
            </w:r>
            <w:r w:rsidR="007E703B" w:rsidRPr="00166F92">
              <w:rPr>
                <w:sz w:val="18"/>
                <w:szCs w:val="18"/>
              </w:rPr>
              <w:t xml:space="preserve"> </w:t>
            </w:r>
            <w:r w:rsidRPr="00166F92">
              <w:rPr>
                <w:sz w:val="18"/>
                <w:szCs w:val="18"/>
              </w:rPr>
              <w:t>enter</w:t>
            </w:r>
            <w:r w:rsidR="007E703B" w:rsidRPr="00166F92">
              <w:rPr>
                <w:sz w:val="18"/>
                <w:szCs w:val="18"/>
              </w:rPr>
              <w:t xml:space="preserve"> </w:t>
            </w:r>
            <w:r w:rsidRPr="00166F92">
              <w:rPr>
                <w:sz w:val="18"/>
                <w:szCs w:val="18"/>
              </w:rPr>
              <w:t>a</w:t>
            </w:r>
            <w:r w:rsidR="007E703B" w:rsidRPr="00166F92">
              <w:rPr>
                <w:sz w:val="18"/>
                <w:szCs w:val="18"/>
              </w:rPr>
              <w:t xml:space="preserve"> </w:t>
            </w:r>
            <w:r w:rsidRPr="00166F92">
              <w:rPr>
                <w:sz w:val="18"/>
                <w:szCs w:val="18"/>
              </w:rPr>
              <w:t>code</w:t>
            </w:r>
            <w:r w:rsidR="007E703B" w:rsidRPr="00166F92">
              <w:rPr>
                <w:sz w:val="18"/>
                <w:szCs w:val="18"/>
              </w:rPr>
              <w:t xml:space="preserve"> </w:t>
            </w:r>
            <w:r w:rsidRPr="00166F92">
              <w:rPr>
                <w:sz w:val="18"/>
                <w:szCs w:val="18"/>
              </w:rPr>
              <w:t>representing</w:t>
            </w:r>
            <w:r w:rsidR="007E703B" w:rsidRPr="00166F92">
              <w:rPr>
                <w:sz w:val="18"/>
                <w:szCs w:val="18"/>
              </w:rPr>
              <w:t xml:space="preserve"> </w:t>
            </w:r>
            <w:r w:rsidRPr="00166F92">
              <w:rPr>
                <w:sz w:val="18"/>
                <w:szCs w:val="18"/>
              </w:rPr>
              <w:t>the</w:t>
            </w:r>
            <w:r w:rsidR="007E703B" w:rsidRPr="00166F92">
              <w:rPr>
                <w:sz w:val="18"/>
                <w:szCs w:val="18"/>
              </w:rPr>
              <w:t xml:space="preserve"> </w:t>
            </w:r>
            <w:r w:rsidRPr="00166F92">
              <w:rPr>
                <w:sz w:val="18"/>
                <w:szCs w:val="18"/>
              </w:rPr>
              <w:t>country</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origin</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all</w:t>
            </w:r>
            <w:r w:rsidR="007E703B" w:rsidRPr="00166F92">
              <w:rPr>
                <w:sz w:val="18"/>
                <w:szCs w:val="18"/>
              </w:rPr>
              <w:t xml:space="preserve"> </w:t>
            </w:r>
            <w:r w:rsidRPr="00166F92">
              <w:rPr>
                <w:sz w:val="18"/>
                <w:szCs w:val="18"/>
              </w:rPr>
              <w:t>imported</w:t>
            </w:r>
            <w:r w:rsidR="007E703B" w:rsidRPr="00166F92">
              <w:rPr>
                <w:sz w:val="18"/>
                <w:szCs w:val="18"/>
              </w:rPr>
              <w:t xml:space="preserve"> </w:t>
            </w:r>
            <w:r w:rsidRPr="00166F92">
              <w:rPr>
                <w:sz w:val="18"/>
                <w:szCs w:val="18"/>
              </w:rPr>
              <w:t>plant</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equipment.</w:t>
            </w:r>
          </w:p>
          <w:p w:rsidR="00EB165E" w:rsidRPr="00166F92" w:rsidRDefault="00EB165E" w:rsidP="001D5093">
            <w:pPr>
              <w:jc w:val="left"/>
              <w:rPr>
                <w:sz w:val="18"/>
                <w:szCs w:val="18"/>
              </w:rPr>
            </w:pPr>
            <w:r w:rsidRPr="00166F92">
              <w:rPr>
                <w:sz w:val="18"/>
                <w:szCs w:val="18"/>
                <w:vertAlign w:val="superscript"/>
              </w:rPr>
              <w:t>2</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Create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use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many</w:t>
            </w:r>
            <w:r w:rsidR="007E703B" w:rsidRPr="00166F92">
              <w:rPr>
                <w:sz w:val="18"/>
                <w:szCs w:val="18"/>
              </w:rPr>
              <w:t xml:space="preserve"> </w:t>
            </w:r>
            <w:r w:rsidRPr="00166F92">
              <w:rPr>
                <w:sz w:val="18"/>
                <w:szCs w:val="18"/>
              </w:rPr>
              <w:t>columns</w:t>
            </w:r>
            <w:r w:rsidR="007E703B" w:rsidRPr="00166F92">
              <w:rPr>
                <w:sz w:val="18"/>
                <w:szCs w:val="18"/>
              </w:rPr>
              <w:t xml:space="preserve"> </w:t>
            </w:r>
            <w:r w:rsidRPr="00166F92">
              <w:rPr>
                <w:sz w:val="18"/>
                <w:szCs w:val="18"/>
              </w:rPr>
              <w:t>for</w:t>
            </w:r>
            <w:r w:rsidR="007E703B" w:rsidRPr="00166F92">
              <w:rPr>
                <w:sz w:val="18"/>
                <w:szCs w:val="18"/>
              </w:rPr>
              <w:t xml:space="preserve"> </w:t>
            </w:r>
            <w:r w:rsidRPr="00166F92">
              <w:rPr>
                <w:sz w:val="18"/>
                <w:szCs w:val="18"/>
              </w:rPr>
              <w:t>Unit</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Total</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there</w:t>
            </w:r>
            <w:r w:rsidR="007E703B" w:rsidRPr="00166F92">
              <w:rPr>
                <w:sz w:val="18"/>
                <w:szCs w:val="18"/>
              </w:rPr>
              <w:t xml:space="preserve"> </w:t>
            </w:r>
            <w:r w:rsidRPr="00166F92">
              <w:rPr>
                <w:sz w:val="18"/>
                <w:szCs w:val="18"/>
              </w:rPr>
              <w:t>are</w:t>
            </w:r>
            <w:r w:rsidR="007E703B" w:rsidRPr="00166F92">
              <w:rPr>
                <w:sz w:val="18"/>
                <w:szCs w:val="18"/>
              </w:rPr>
              <w:t xml:space="preserve"> </w:t>
            </w:r>
            <w:r w:rsidRPr="00166F92">
              <w:rPr>
                <w:sz w:val="18"/>
                <w:szCs w:val="18"/>
              </w:rPr>
              <w:t>currencies.</w:t>
            </w:r>
          </w:p>
        </w:tc>
      </w:tr>
    </w:tbl>
    <w:p w:rsidR="00EB165E" w:rsidRPr="00166F92" w:rsidRDefault="00EB165E" w:rsidP="001D5093">
      <w:pPr>
        <w:sectPr w:rsidR="00EB165E" w:rsidRPr="00166F92" w:rsidSect="00E878CB">
          <w:headerReference w:type="even" r:id="rId47"/>
          <w:pgSz w:w="15840" w:h="12240" w:orient="landscape" w:code="1"/>
          <w:pgMar w:top="1800" w:right="1440" w:bottom="1440" w:left="1440" w:header="720" w:footer="720" w:gutter="0"/>
          <w:cols w:space="720"/>
          <w:docGrid w:linePitch="326"/>
        </w:sectPr>
      </w:pPr>
    </w:p>
    <w:p w:rsidR="005B4A5F" w:rsidRPr="00166F92" w:rsidRDefault="005B4A5F" w:rsidP="001D5093">
      <w:pPr>
        <w:pStyle w:val="S4-Heading2"/>
      </w:pPr>
      <w:bookmarkStart w:id="661" w:name="_Toc475960773"/>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w:t>
      </w:r>
      <w:r w:rsidR="007E703B" w:rsidRPr="00166F92">
        <w:t xml:space="preserve"> </w:t>
      </w:r>
      <w:r w:rsidRPr="00166F92">
        <w:t>Form</w:t>
      </w:r>
      <w:bookmarkEnd w:id="661"/>
    </w:p>
    <w:p w:rsidR="005B4A5F" w:rsidRPr="00166F92"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66F92" w:rsidTr="00F35BE0">
        <w:tc>
          <w:tcPr>
            <w:tcW w:w="7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rsidR="005B4A5F" w:rsidRPr="00166F92" w:rsidRDefault="005B4A5F" w:rsidP="001D5093">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rsidR="005B4A5F" w:rsidRPr="00166F92" w:rsidRDefault="005B4A5F" w:rsidP="001D5093">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jc w:val="center"/>
              <w:rPr>
                <w:sz w:val="20"/>
              </w:rPr>
            </w:pPr>
            <w:r w:rsidRPr="00166F92">
              <w:rPr>
                <w:sz w:val="20"/>
              </w:rPr>
              <w:t>Country</w:t>
            </w:r>
          </w:p>
        </w:tc>
      </w:tr>
      <w:tr w:rsidR="005B4A5F" w:rsidRPr="00166F92" w:rsidTr="00F35BE0">
        <w:tc>
          <w:tcPr>
            <w:tcW w:w="720" w:type="dxa"/>
            <w:tcBorders>
              <w:top w:val="single" w:sz="6" w:space="0" w:color="auto"/>
              <w:left w:val="single" w:sz="6" w:space="0" w:color="auto"/>
              <w:right w:val="single" w:sz="6" w:space="0" w:color="auto"/>
            </w:tcBorders>
          </w:tcPr>
          <w:p w:rsidR="005B4A5F" w:rsidRPr="00166F92" w:rsidRDefault="005B4A5F" w:rsidP="001D5093">
            <w:pPr>
              <w:jc w:val="left"/>
              <w:rPr>
                <w:sz w:val="20"/>
              </w:rPr>
            </w:pPr>
          </w:p>
        </w:tc>
        <w:tc>
          <w:tcPr>
            <w:tcW w:w="2952" w:type="dxa"/>
            <w:tcBorders>
              <w:top w:val="single" w:sz="6" w:space="0" w:color="auto"/>
              <w:left w:val="nil"/>
              <w:right w:val="single" w:sz="6" w:space="0" w:color="auto"/>
            </w:tcBorders>
          </w:tcPr>
          <w:p w:rsidR="005B4A5F" w:rsidRPr="00166F92" w:rsidRDefault="005B4A5F" w:rsidP="001D5093">
            <w:pPr>
              <w:jc w:val="left"/>
              <w:rPr>
                <w:sz w:val="20"/>
              </w:rPr>
            </w:pPr>
          </w:p>
        </w:tc>
        <w:tc>
          <w:tcPr>
            <w:tcW w:w="1631" w:type="dxa"/>
            <w:tcBorders>
              <w:top w:val="single" w:sz="6" w:space="0" w:color="auto"/>
              <w:left w:val="nil"/>
              <w:right w:val="single" w:sz="6" w:space="0" w:color="auto"/>
            </w:tcBorders>
          </w:tcPr>
          <w:p w:rsidR="005B4A5F" w:rsidRPr="00166F92" w:rsidRDefault="005B4A5F" w:rsidP="001D5093">
            <w:pPr>
              <w:jc w:val="left"/>
              <w:rPr>
                <w:sz w:val="20"/>
              </w:rPr>
            </w:pPr>
          </w:p>
        </w:tc>
        <w:tc>
          <w:tcPr>
            <w:tcW w:w="3690" w:type="dxa"/>
            <w:tcBorders>
              <w:top w:val="single" w:sz="6" w:space="0" w:color="auto"/>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right w:val="single" w:sz="6" w:space="0" w:color="auto"/>
            </w:tcBorders>
          </w:tcPr>
          <w:p w:rsidR="005B4A5F" w:rsidRPr="00166F92" w:rsidRDefault="005B4A5F" w:rsidP="001D5093">
            <w:pPr>
              <w:jc w:val="left"/>
              <w:rPr>
                <w:sz w:val="20"/>
              </w:rPr>
            </w:pPr>
          </w:p>
        </w:tc>
        <w:tc>
          <w:tcPr>
            <w:tcW w:w="2952" w:type="dxa"/>
            <w:tcBorders>
              <w:left w:val="nil"/>
              <w:right w:val="single" w:sz="6" w:space="0" w:color="auto"/>
            </w:tcBorders>
          </w:tcPr>
          <w:p w:rsidR="005B4A5F" w:rsidRPr="00166F92" w:rsidRDefault="005B4A5F" w:rsidP="001D5093">
            <w:pPr>
              <w:jc w:val="left"/>
              <w:rPr>
                <w:sz w:val="20"/>
              </w:rPr>
            </w:pPr>
          </w:p>
        </w:tc>
        <w:tc>
          <w:tcPr>
            <w:tcW w:w="1631" w:type="dxa"/>
            <w:tcBorders>
              <w:left w:val="nil"/>
              <w:right w:val="single" w:sz="6" w:space="0" w:color="auto"/>
            </w:tcBorders>
          </w:tcPr>
          <w:p w:rsidR="005B4A5F" w:rsidRPr="00166F92" w:rsidRDefault="005B4A5F" w:rsidP="001D5093">
            <w:pPr>
              <w:jc w:val="left"/>
              <w:rPr>
                <w:sz w:val="20"/>
              </w:rPr>
            </w:pPr>
          </w:p>
        </w:tc>
        <w:tc>
          <w:tcPr>
            <w:tcW w:w="3690" w:type="dxa"/>
            <w:tcBorders>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right w:val="single" w:sz="6" w:space="0" w:color="auto"/>
            </w:tcBorders>
          </w:tcPr>
          <w:p w:rsidR="005B4A5F" w:rsidRPr="00166F92" w:rsidRDefault="005B4A5F" w:rsidP="001D5093">
            <w:pPr>
              <w:jc w:val="left"/>
              <w:rPr>
                <w:sz w:val="20"/>
              </w:rPr>
            </w:pPr>
          </w:p>
        </w:tc>
        <w:tc>
          <w:tcPr>
            <w:tcW w:w="2952" w:type="dxa"/>
            <w:tcBorders>
              <w:left w:val="nil"/>
              <w:right w:val="single" w:sz="6" w:space="0" w:color="auto"/>
            </w:tcBorders>
          </w:tcPr>
          <w:p w:rsidR="005B4A5F" w:rsidRPr="00166F92" w:rsidRDefault="005B4A5F" w:rsidP="001D5093">
            <w:pPr>
              <w:jc w:val="left"/>
              <w:rPr>
                <w:sz w:val="20"/>
              </w:rPr>
            </w:pPr>
          </w:p>
        </w:tc>
        <w:tc>
          <w:tcPr>
            <w:tcW w:w="1631" w:type="dxa"/>
            <w:tcBorders>
              <w:left w:val="nil"/>
              <w:right w:val="single" w:sz="6" w:space="0" w:color="auto"/>
            </w:tcBorders>
          </w:tcPr>
          <w:p w:rsidR="005B4A5F" w:rsidRPr="00166F92" w:rsidRDefault="005B4A5F" w:rsidP="001D5093">
            <w:pPr>
              <w:jc w:val="left"/>
              <w:rPr>
                <w:sz w:val="20"/>
              </w:rPr>
            </w:pPr>
          </w:p>
        </w:tc>
        <w:tc>
          <w:tcPr>
            <w:tcW w:w="3690" w:type="dxa"/>
            <w:tcBorders>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right w:val="single" w:sz="6" w:space="0" w:color="auto"/>
            </w:tcBorders>
          </w:tcPr>
          <w:p w:rsidR="005B4A5F" w:rsidRPr="00166F92" w:rsidRDefault="005B4A5F" w:rsidP="001D5093">
            <w:pPr>
              <w:jc w:val="left"/>
              <w:rPr>
                <w:sz w:val="20"/>
              </w:rPr>
            </w:pPr>
          </w:p>
        </w:tc>
        <w:tc>
          <w:tcPr>
            <w:tcW w:w="2952" w:type="dxa"/>
            <w:tcBorders>
              <w:left w:val="nil"/>
              <w:right w:val="single" w:sz="6" w:space="0" w:color="auto"/>
            </w:tcBorders>
          </w:tcPr>
          <w:p w:rsidR="005B4A5F" w:rsidRPr="00166F92" w:rsidRDefault="005B4A5F" w:rsidP="001D5093">
            <w:pPr>
              <w:jc w:val="left"/>
              <w:rPr>
                <w:sz w:val="20"/>
              </w:rPr>
            </w:pPr>
          </w:p>
        </w:tc>
        <w:tc>
          <w:tcPr>
            <w:tcW w:w="1631" w:type="dxa"/>
            <w:tcBorders>
              <w:left w:val="nil"/>
              <w:right w:val="single" w:sz="6" w:space="0" w:color="auto"/>
            </w:tcBorders>
          </w:tcPr>
          <w:p w:rsidR="005B4A5F" w:rsidRPr="00166F92" w:rsidRDefault="005B4A5F" w:rsidP="001D5093">
            <w:pPr>
              <w:jc w:val="left"/>
              <w:rPr>
                <w:sz w:val="20"/>
              </w:rPr>
            </w:pPr>
          </w:p>
        </w:tc>
        <w:tc>
          <w:tcPr>
            <w:tcW w:w="3690" w:type="dxa"/>
            <w:tcBorders>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2952" w:type="dxa"/>
            <w:tcBorders>
              <w:left w:val="nil"/>
              <w:bottom w:val="single" w:sz="6" w:space="0" w:color="auto"/>
              <w:right w:val="single" w:sz="6" w:space="0" w:color="auto"/>
            </w:tcBorders>
          </w:tcPr>
          <w:p w:rsidR="005B4A5F" w:rsidRPr="00166F92" w:rsidRDefault="005B4A5F" w:rsidP="001D5093">
            <w:pPr>
              <w:jc w:val="left"/>
              <w:rPr>
                <w:sz w:val="20"/>
              </w:rPr>
            </w:pPr>
          </w:p>
        </w:tc>
        <w:tc>
          <w:tcPr>
            <w:tcW w:w="1631" w:type="dxa"/>
            <w:tcBorders>
              <w:left w:val="nil"/>
              <w:bottom w:val="single" w:sz="6" w:space="0" w:color="auto"/>
              <w:right w:val="single" w:sz="6" w:space="0" w:color="auto"/>
            </w:tcBorders>
          </w:tcPr>
          <w:p w:rsidR="005B4A5F" w:rsidRPr="00166F92" w:rsidRDefault="005B4A5F" w:rsidP="001D5093">
            <w:pPr>
              <w:jc w:val="left"/>
              <w:rPr>
                <w:sz w:val="20"/>
              </w:rPr>
            </w:pPr>
          </w:p>
        </w:tc>
        <w:tc>
          <w:tcPr>
            <w:tcW w:w="3690" w:type="dxa"/>
            <w:tcBorders>
              <w:left w:val="single" w:sz="6" w:space="0" w:color="auto"/>
              <w:bottom w:val="single" w:sz="6" w:space="0" w:color="auto"/>
              <w:right w:val="single" w:sz="6" w:space="0" w:color="auto"/>
            </w:tcBorders>
          </w:tcPr>
          <w:p w:rsidR="005B4A5F" w:rsidRPr="00166F92" w:rsidRDefault="005B4A5F" w:rsidP="001D5093">
            <w:pPr>
              <w:jc w:val="left"/>
              <w:rPr>
                <w:sz w:val="20"/>
              </w:rPr>
            </w:pPr>
          </w:p>
        </w:tc>
      </w:tr>
    </w:tbl>
    <w:p w:rsidR="005B4A5F" w:rsidRPr="00166F92" w:rsidRDefault="005B4A5F" w:rsidP="001D5093">
      <w:pPr>
        <w:pStyle w:val="S4-Heading2"/>
      </w:pPr>
      <w:r w:rsidRPr="00166F92">
        <w:br w:type="page"/>
      </w:r>
      <w:bookmarkStart w:id="662" w:name="_Toc437968871"/>
      <w:bookmarkStart w:id="663" w:name="_Toc197236027"/>
      <w:bookmarkStart w:id="664" w:name="_Toc475960774"/>
      <w:r w:rsidRPr="00166F92">
        <w:t>Schedule</w:t>
      </w:r>
      <w:r w:rsidR="007E703B" w:rsidRPr="00166F92">
        <w:t xml:space="preserve"> </w:t>
      </w:r>
      <w:r w:rsidRPr="00166F92">
        <w:t>No.</w:t>
      </w:r>
      <w:r w:rsidR="007E703B" w:rsidRPr="00166F92">
        <w:t xml:space="preserve"> </w:t>
      </w:r>
      <w:r w:rsidRPr="00166F92">
        <w:t>2.</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bookmarkEnd w:id="662"/>
      <w:bookmarkEnd w:id="663"/>
      <w:bookmarkEnd w:id="664"/>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164F25" w:rsidRPr="00164F25" w:rsidTr="00452A92">
        <w:tc>
          <w:tcPr>
            <w:tcW w:w="720" w:type="dxa"/>
            <w:tcBorders>
              <w:top w:val="single" w:sz="6" w:space="0" w:color="auto"/>
              <w:bottom w:val="nil"/>
              <w:right w:val="nil"/>
            </w:tcBorders>
          </w:tcPr>
          <w:p w:rsidR="00164F25" w:rsidRPr="00164F25" w:rsidRDefault="00164F25" w:rsidP="00164F25">
            <w:pPr>
              <w:spacing w:after="0"/>
              <w:ind w:right="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rsidR="00164F25" w:rsidRPr="00164F25" w:rsidRDefault="00164F25" w:rsidP="00164F25">
            <w:pPr>
              <w:spacing w:after="0"/>
              <w:ind w:right="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rsidR="00164F25" w:rsidRPr="00164F25" w:rsidRDefault="00164F25" w:rsidP="00164F25">
            <w:pPr>
              <w:spacing w:after="0"/>
              <w:ind w:right="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rsidR="00164F25" w:rsidRPr="00164F25" w:rsidRDefault="00164F25" w:rsidP="00164F25">
            <w:pPr>
              <w:spacing w:after="0"/>
              <w:ind w:right="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rsidR="00452A92" w:rsidRDefault="00452A92" w:rsidP="00164F25">
            <w:pPr>
              <w:spacing w:after="0"/>
              <w:ind w:right="0"/>
              <w:jc w:val="center"/>
              <w:rPr>
                <w:sz w:val="18"/>
                <w:szCs w:val="18"/>
              </w:rPr>
            </w:pPr>
            <w:r w:rsidRPr="00164F25">
              <w:rPr>
                <w:sz w:val="18"/>
                <w:szCs w:val="18"/>
              </w:rPr>
              <w:t>Sales and other taxes payable per line item if Contract is awarded (in accordance with ITB 17.5 (b) (ii)</w:t>
            </w:r>
          </w:p>
          <w:p w:rsidR="00452A92" w:rsidRDefault="00452A92" w:rsidP="00164F25">
            <w:pPr>
              <w:spacing w:after="0"/>
              <w:ind w:right="0"/>
              <w:jc w:val="center"/>
              <w:rPr>
                <w:sz w:val="18"/>
                <w:szCs w:val="18"/>
              </w:rPr>
            </w:pPr>
          </w:p>
          <w:p w:rsidR="00164F25" w:rsidRPr="00164F25" w:rsidRDefault="00164F25" w:rsidP="00164F25">
            <w:pPr>
              <w:spacing w:after="0"/>
              <w:ind w:right="0"/>
              <w:jc w:val="center"/>
              <w:rPr>
                <w:sz w:val="18"/>
                <w:szCs w:val="18"/>
              </w:rPr>
            </w:pPr>
          </w:p>
        </w:tc>
        <w:tc>
          <w:tcPr>
            <w:tcW w:w="1395" w:type="dxa"/>
            <w:tcBorders>
              <w:top w:val="single" w:sz="6" w:space="0" w:color="auto"/>
              <w:left w:val="single" w:sz="6" w:space="0" w:color="auto"/>
              <w:bottom w:val="nil"/>
            </w:tcBorders>
          </w:tcPr>
          <w:p w:rsidR="00164F25" w:rsidRPr="00164F25" w:rsidRDefault="00452A92" w:rsidP="00164F25">
            <w:pPr>
              <w:spacing w:after="0"/>
              <w:ind w:right="0"/>
              <w:jc w:val="center"/>
              <w:rPr>
                <w:sz w:val="18"/>
                <w:szCs w:val="18"/>
              </w:rPr>
            </w:pPr>
            <w:r w:rsidRPr="00164F25">
              <w:rPr>
                <w:sz w:val="18"/>
                <w:szCs w:val="18"/>
              </w:rPr>
              <w:t>EXW Total Price</w:t>
            </w:r>
            <w:r w:rsidRPr="00164F25">
              <w:rPr>
                <w:sz w:val="18"/>
                <w:szCs w:val="18"/>
                <w:vertAlign w:val="superscript"/>
              </w:rPr>
              <w:t>1</w:t>
            </w:r>
          </w:p>
        </w:tc>
      </w:tr>
      <w:tr w:rsidR="00164F25" w:rsidRPr="00164F25" w:rsidTr="00452A92">
        <w:tc>
          <w:tcPr>
            <w:tcW w:w="720" w:type="dxa"/>
            <w:tcBorders>
              <w:top w:val="nil"/>
              <w:bottom w:val="single" w:sz="6" w:space="0" w:color="auto"/>
              <w:right w:val="nil"/>
            </w:tcBorders>
          </w:tcPr>
          <w:p w:rsidR="00164F25" w:rsidRPr="00164F25" w:rsidRDefault="00164F25" w:rsidP="00164F25">
            <w:pPr>
              <w:spacing w:after="0"/>
              <w:ind w:right="0"/>
              <w:rPr>
                <w:sz w:val="20"/>
              </w:rPr>
            </w:pPr>
          </w:p>
        </w:tc>
        <w:tc>
          <w:tcPr>
            <w:tcW w:w="3323" w:type="dxa"/>
            <w:gridSpan w:val="2"/>
            <w:tcBorders>
              <w:top w:val="nil"/>
              <w:left w:val="single" w:sz="6" w:space="0" w:color="auto"/>
              <w:bottom w:val="single" w:sz="6" w:space="0" w:color="auto"/>
              <w:right w:val="single" w:sz="6" w:space="0" w:color="auto"/>
            </w:tcBorders>
          </w:tcPr>
          <w:p w:rsidR="00164F25" w:rsidRPr="00164F25" w:rsidRDefault="00164F25" w:rsidP="00164F25">
            <w:pPr>
              <w:spacing w:after="0"/>
              <w:ind w:right="0"/>
              <w:rPr>
                <w:sz w:val="20"/>
              </w:rPr>
            </w:pPr>
          </w:p>
        </w:tc>
        <w:tc>
          <w:tcPr>
            <w:tcW w:w="766" w:type="dxa"/>
            <w:gridSpan w:val="2"/>
            <w:tcBorders>
              <w:top w:val="nil"/>
              <w:left w:val="single" w:sz="6" w:space="0" w:color="auto"/>
              <w:bottom w:val="single" w:sz="6" w:space="0" w:color="auto"/>
              <w:right w:val="single" w:sz="6" w:space="0" w:color="auto"/>
            </w:tcBorders>
          </w:tcPr>
          <w:p w:rsidR="00164F25" w:rsidRPr="00164F25" w:rsidRDefault="00164F25" w:rsidP="00164F25">
            <w:pPr>
              <w:spacing w:after="0"/>
              <w:ind w:right="0"/>
              <w:jc w:val="center"/>
              <w:rPr>
                <w:i/>
                <w:sz w:val="20"/>
              </w:rPr>
            </w:pPr>
            <w:r w:rsidRPr="00164F25">
              <w:rPr>
                <w:i/>
                <w:sz w:val="20"/>
              </w:rPr>
              <w:t>(1)</w:t>
            </w:r>
          </w:p>
        </w:tc>
        <w:tc>
          <w:tcPr>
            <w:tcW w:w="1394" w:type="dxa"/>
            <w:gridSpan w:val="2"/>
            <w:tcBorders>
              <w:top w:val="nil"/>
              <w:left w:val="nil"/>
              <w:bottom w:val="nil"/>
              <w:right w:val="single" w:sz="6" w:space="0" w:color="auto"/>
            </w:tcBorders>
          </w:tcPr>
          <w:p w:rsidR="00164F25" w:rsidRPr="00164F25" w:rsidRDefault="00164F25" w:rsidP="00164F25">
            <w:pPr>
              <w:spacing w:after="0"/>
              <w:ind w:right="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rsidR="00164F25" w:rsidRPr="00164F25" w:rsidRDefault="00164F25" w:rsidP="00164F25">
            <w:pPr>
              <w:spacing w:after="0"/>
              <w:ind w:right="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rsidR="00164F25" w:rsidRPr="00164F25" w:rsidRDefault="00452A92" w:rsidP="00164F25">
            <w:pPr>
              <w:spacing w:after="0"/>
              <w:ind w:right="0"/>
              <w:jc w:val="center"/>
              <w:rPr>
                <w:i/>
                <w:sz w:val="20"/>
              </w:rPr>
            </w:pPr>
            <w:r w:rsidRPr="00164F25">
              <w:rPr>
                <w:i/>
                <w:sz w:val="20"/>
              </w:rPr>
              <w:t>(1) x (2)</w:t>
            </w:r>
          </w:p>
        </w:tc>
      </w:tr>
      <w:tr w:rsidR="00164F25" w:rsidRPr="00164F25" w:rsidTr="00452A92">
        <w:tc>
          <w:tcPr>
            <w:tcW w:w="720" w:type="dxa"/>
            <w:tcBorders>
              <w:top w:val="nil"/>
              <w:right w:val="nil"/>
            </w:tcBorders>
          </w:tcPr>
          <w:p w:rsidR="00164F25" w:rsidRPr="00164F25" w:rsidRDefault="00164F25" w:rsidP="00164F25">
            <w:pPr>
              <w:spacing w:after="0"/>
              <w:ind w:right="0"/>
              <w:jc w:val="left"/>
              <w:rPr>
                <w:sz w:val="20"/>
              </w:rPr>
            </w:pPr>
          </w:p>
        </w:tc>
        <w:tc>
          <w:tcPr>
            <w:tcW w:w="3323" w:type="dxa"/>
            <w:gridSpan w:val="2"/>
            <w:tcBorders>
              <w:top w:val="nil"/>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top w:val="nil"/>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top w:val="single" w:sz="6" w:space="0" w:color="auto"/>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top w:val="nil"/>
              <w:left w:val="nil"/>
              <w:right w:val="single" w:sz="6" w:space="0" w:color="auto"/>
            </w:tcBorders>
          </w:tcPr>
          <w:p w:rsidR="00164F25" w:rsidRPr="00164F25" w:rsidRDefault="00164F25" w:rsidP="00164F25">
            <w:pPr>
              <w:spacing w:after="0"/>
              <w:ind w:right="0"/>
              <w:jc w:val="left"/>
              <w:rPr>
                <w:sz w:val="20"/>
              </w:rPr>
            </w:pPr>
          </w:p>
        </w:tc>
        <w:tc>
          <w:tcPr>
            <w:tcW w:w="1395" w:type="dxa"/>
            <w:tcBorders>
              <w:top w:val="nil"/>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438"/>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438"/>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bottom w:val="nil"/>
              <w:right w:val="nil"/>
            </w:tcBorders>
          </w:tcPr>
          <w:p w:rsidR="00164F25" w:rsidRPr="00164F25" w:rsidRDefault="00164F25" w:rsidP="00164F25">
            <w:pPr>
              <w:spacing w:after="0"/>
              <w:ind w:right="0"/>
              <w:jc w:val="left"/>
              <w:rPr>
                <w:sz w:val="20"/>
              </w:rPr>
            </w:pPr>
          </w:p>
        </w:tc>
        <w:tc>
          <w:tcPr>
            <w:tcW w:w="3323" w:type="dxa"/>
            <w:gridSpan w:val="2"/>
            <w:tcBorders>
              <w:left w:val="single" w:sz="6" w:space="0" w:color="auto"/>
              <w:bottom w:val="single" w:sz="6" w:space="0" w:color="auto"/>
              <w:right w:val="single" w:sz="6" w:space="0" w:color="auto"/>
            </w:tcBorders>
          </w:tcPr>
          <w:p w:rsidR="00164F25" w:rsidRPr="00164F25" w:rsidRDefault="00164F25" w:rsidP="00164F25">
            <w:pPr>
              <w:spacing w:after="0"/>
              <w:ind w:right="0"/>
              <w:jc w:val="left"/>
              <w:rPr>
                <w:sz w:val="20"/>
              </w:rPr>
            </w:pPr>
          </w:p>
        </w:tc>
        <w:tc>
          <w:tcPr>
            <w:tcW w:w="766" w:type="dxa"/>
            <w:gridSpan w:val="2"/>
            <w:tcBorders>
              <w:left w:val="single" w:sz="6" w:space="0" w:color="auto"/>
              <w:bottom w:val="single" w:sz="6" w:space="0" w:color="auto"/>
              <w:right w:val="single" w:sz="6" w:space="0" w:color="auto"/>
            </w:tcBorders>
          </w:tcPr>
          <w:p w:rsidR="00164F25" w:rsidRPr="00164F25" w:rsidRDefault="00164F25" w:rsidP="00164F25">
            <w:pPr>
              <w:spacing w:after="0"/>
              <w:ind w:right="0"/>
              <w:jc w:val="left"/>
              <w:rPr>
                <w:sz w:val="20"/>
              </w:rPr>
            </w:pPr>
          </w:p>
        </w:tc>
        <w:tc>
          <w:tcPr>
            <w:tcW w:w="1394" w:type="dxa"/>
            <w:gridSpan w:val="2"/>
            <w:tcBorders>
              <w:left w:val="nil"/>
              <w:bottom w:val="nil"/>
              <w:right w:val="single" w:sz="6" w:space="0" w:color="auto"/>
            </w:tcBorders>
          </w:tcPr>
          <w:p w:rsidR="00164F25" w:rsidRPr="00164F25" w:rsidRDefault="00164F25" w:rsidP="00164F25">
            <w:pPr>
              <w:spacing w:after="0"/>
              <w:ind w:right="0"/>
              <w:jc w:val="left"/>
              <w:rPr>
                <w:sz w:val="20"/>
              </w:rPr>
            </w:pPr>
          </w:p>
        </w:tc>
        <w:tc>
          <w:tcPr>
            <w:tcW w:w="1395" w:type="dxa"/>
            <w:gridSpan w:val="2"/>
            <w:tcBorders>
              <w:left w:val="nil"/>
              <w:bottom w:val="nil"/>
              <w:right w:val="single" w:sz="6" w:space="0" w:color="auto"/>
            </w:tcBorders>
          </w:tcPr>
          <w:p w:rsidR="00164F25" w:rsidRPr="00164F25" w:rsidRDefault="00164F25" w:rsidP="00164F25">
            <w:pPr>
              <w:spacing w:after="0"/>
              <w:ind w:right="0"/>
              <w:jc w:val="left"/>
              <w:rPr>
                <w:sz w:val="20"/>
              </w:rPr>
            </w:pPr>
          </w:p>
        </w:tc>
        <w:tc>
          <w:tcPr>
            <w:tcW w:w="1395" w:type="dxa"/>
            <w:tcBorders>
              <w:left w:val="single" w:sz="6" w:space="0" w:color="auto"/>
              <w:bottom w:val="nil"/>
            </w:tcBorders>
          </w:tcPr>
          <w:p w:rsidR="00164F25" w:rsidRPr="00164F25" w:rsidRDefault="00164F25" w:rsidP="00164F25">
            <w:pPr>
              <w:spacing w:after="0"/>
              <w:ind w:right="0"/>
              <w:jc w:val="left"/>
              <w:rPr>
                <w:sz w:val="20"/>
              </w:rPr>
            </w:pPr>
          </w:p>
        </w:tc>
      </w:tr>
      <w:tr w:rsidR="00452A92" w:rsidRPr="00164F25" w:rsidTr="00452A92">
        <w:tc>
          <w:tcPr>
            <w:tcW w:w="7598" w:type="dxa"/>
            <w:gridSpan w:val="9"/>
            <w:tcBorders>
              <w:top w:val="single" w:sz="6" w:space="0" w:color="auto"/>
              <w:bottom w:val="single" w:sz="6" w:space="0" w:color="auto"/>
            </w:tcBorders>
          </w:tcPr>
          <w:p w:rsidR="00452A92" w:rsidRPr="00164F25" w:rsidRDefault="00452A92" w:rsidP="00164F25">
            <w:pPr>
              <w:spacing w:after="0"/>
              <w:ind w:right="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rsidR="00452A92" w:rsidRPr="00164F25" w:rsidRDefault="00452A92" w:rsidP="00164F25">
            <w:pPr>
              <w:spacing w:after="0"/>
              <w:ind w:right="0"/>
              <w:rPr>
                <w:sz w:val="20"/>
              </w:rPr>
            </w:pP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left"/>
              <w:rPr>
                <w:sz w:val="20"/>
              </w:rPr>
            </w:pPr>
          </w:p>
        </w:tc>
        <w:tc>
          <w:tcPr>
            <w:tcW w:w="2952" w:type="dxa"/>
            <w:tcBorders>
              <w:top w:val="nil"/>
              <w:left w:val="nil"/>
              <w:bottom w:val="nil"/>
              <w:right w:val="nil"/>
            </w:tcBorders>
          </w:tcPr>
          <w:p w:rsidR="00164F25" w:rsidRPr="00164F25" w:rsidRDefault="00164F25" w:rsidP="00164F25">
            <w:pPr>
              <w:spacing w:after="0"/>
              <w:ind w:right="0"/>
              <w:jc w:val="left"/>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471" w:type="dxa"/>
            <w:tcBorders>
              <w:top w:val="single" w:sz="6" w:space="0" w:color="auto"/>
              <w:left w:val="single" w:sz="6" w:space="0" w:color="auto"/>
              <w:bottom w:val="nil"/>
              <w:right w:val="nil"/>
            </w:tcBorders>
          </w:tcPr>
          <w:p w:rsidR="00164F25" w:rsidRPr="00164F25" w:rsidRDefault="00164F25" w:rsidP="00164F25">
            <w:pPr>
              <w:spacing w:after="0"/>
              <w:ind w:right="0"/>
              <w:jc w:val="left"/>
              <w:rPr>
                <w:sz w:val="20"/>
              </w:rPr>
            </w:pPr>
          </w:p>
        </w:tc>
        <w:tc>
          <w:tcPr>
            <w:tcW w:w="1379" w:type="dxa"/>
            <w:gridSpan w:val="2"/>
            <w:tcBorders>
              <w:top w:val="single" w:sz="6" w:space="0" w:color="auto"/>
              <w:left w:val="nil"/>
              <w:bottom w:val="nil"/>
              <w:right w:val="nil"/>
            </w:tcBorders>
          </w:tcPr>
          <w:p w:rsidR="00164F25" w:rsidRPr="00164F25" w:rsidRDefault="00164F25" w:rsidP="00164F25">
            <w:pPr>
              <w:spacing w:after="0"/>
              <w:ind w:right="0"/>
              <w:jc w:val="left"/>
              <w:rPr>
                <w:sz w:val="20"/>
              </w:rPr>
            </w:pPr>
          </w:p>
        </w:tc>
        <w:tc>
          <w:tcPr>
            <w:tcW w:w="3100" w:type="dxa"/>
            <w:gridSpan w:val="4"/>
            <w:tcBorders>
              <w:top w:val="single" w:sz="6" w:space="0" w:color="auto"/>
              <w:left w:val="nil"/>
              <w:bottom w:val="nil"/>
              <w:righ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center"/>
              <w:rPr>
                <w:sz w:val="20"/>
              </w:rPr>
            </w:pPr>
          </w:p>
        </w:tc>
        <w:tc>
          <w:tcPr>
            <w:tcW w:w="2952" w:type="dxa"/>
            <w:tcBorders>
              <w:top w:val="nil"/>
              <w:left w:val="nil"/>
              <w:bottom w:val="nil"/>
              <w:right w:val="nil"/>
            </w:tcBorders>
          </w:tcPr>
          <w:p w:rsidR="00164F25" w:rsidRPr="00164F25" w:rsidRDefault="00164F25" w:rsidP="00164F25">
            <w:pPr>
              <w:spacing w:after="0"/>
              <w:ind w:right="0"/>
              <w:jc w:val="center"/>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left"/>
              <w:rPr>
                <w:sz w:val="20"/>
              </w:rPr>
            </w:pPr>
          </w:p>
        </w:tc>
        <w:tc>
          <w:tcPr>
            <w:tcW w:w="2952" w:type="dxa"/>
            <w:tcBorders>
              <w:top w:val="nil"/>
              <w:left w:val="nil"/>
              <w:bottom w:val="nil"/>
              <w:right w:val="nil"/>
            </w:tcBorders>
          </w:tcPr>
          <w:p w:rsidR="00164F25" w:rsidRPr="00164F25" w:rsidRDefault="00164F25" w:rsidP="00164F25">
            <w:pPr>
              <w:spacing w:after="0"/>
              <w:ind w:right="0"/>
              <w:jc w:val="left"/>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rsidR="00164F25" w:rsidRPr="00164F25" w:rsidRDefault="00164F25" w:rsidP="00164F25">
            <w:pPr>
              <w:spacing w:after="0"/>
              <w:ind w:right="0"/>
              <w:jc w:val="right"/>
              <w:rPr>
                <w:sz w:val="20"/>
              </w:rPr>
            </w:pPr>
            <w:r w:rsidRPr="00164F25">
              <w:rPr>
                <w:sz w:val="20"/>
              </w:rPr>
              <w:t>Name of Bidder</w:t>
            </w:r>
          </w:p>
        </w:tc>
        <w:tc>
          <w:tcPr>
            <w:tcW w:w="3100" w:type="dxa"/>
            <w:gridSpan w:val="4"/>
            <w:tcBorders>
              <w:top w:val="nil"/>
              <w:left w:val="nil"/>
              <w:bottom w:val="nil"/>
              <w:right w:val="single" w:sz="6" w:space="0" w:color="auto"/>
            </w:tcBorders>
          </w:tcPr>
          <w:p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left"/>
              <w:rPr>
                <w:sz w:val="20"/>
              </w:rPr>
            </w:pPr>
          </w:p>
        </w:tc>
        <w:tc>
          <w:tcPr>
            <w:tcW w:w="2952" w:type="dxa"/>
            <w:tcBorders>
              <w:top w:val="nil"/>
              <w:left w:val="nil"/>
              <w:bottom w:val="nil"/>
              <w:right w:val="nil"/>
            </w:tcBorders>
          </w:tcPr>
          <w:p w:rsidR="00164F25" w:rsidRPr="00164F25" w:rsidRDefault="00164F25" w:rsidP="00164F25">
            <w:pPr>
              <w:spacing w:after="0"/>
              <w:ind w:right="0"/>
              <w:jc w:val="left"/>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left"/>
              <w:rPr>
                <w:sz w:val="20"/>
              </w:rPr>
            </w:pPr>
          </w:p>
        </w:tc>
        <w:tc>
          <w:tcPr>
            <w:tcW w:w="2952" w:type="dxa"/>
            <w:tcBorders>
              <w:top w:val="nil"/>
              <w:left w:val="nil"/>
              <w:bottom w:val="nil"/>
              <w:right w:val="nil"/>
            </w:tcBorders>
          </w:tcPr>
          <w:p w:rsidR="00164F25" w:rsidRPr="00164F25" w:rsidRDefault="00164F25" w:rsidP="00164F25">
            <w:pPr>
              <w:spacing w:after="0"/>
              <w:ind w:right="0"/>
              <w:jc w:val="left"/>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left"/>
              <w:rPr>
                <w:sz w:val="20"/>
              </w:rPr>
            </w:pPr>
          </w:p>
        </w:tc>
        <w:tc>
          <w:tcPr>
            <w:tcW w:w="2952" w:type="dxa"/>
            <w:tcBorders>
              <w:top w:val="nil"/>
              <w:left w:val="nil"/>
              <w:bottom w:val="nil"/>
              <w:right w:val="nil"/>
            </w:tcBorders>
          </w:tcPr>
          <w:p w:rsidR="00164F25" w:rsidRPr="00164F25" w:rsidRDefault="00164F25" w:rsidP="00164F25">
            <w:pPr>
              <w:spacing w:after="0"/>
              <w:ind w:right="0"/>
              <w:jc w:val="left"/>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rsidR="00164F25" w:rsidRPr="00164F25" w:rsidRDefault="00164F25" w:rsidP="00164F25">
            <w:pPr>
              <w:spacing w:after="0"/>
              <w:ind w:right="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rsidTr="00452A92">
        <w:tc>
          <w:tcPr>
            <w:tcW w:w="720" w:type="dxa"/>
            <w:tcBorders>
              <w:top w:val="nil"/>
              <w:left w:val="nil"/>
              <w:bottom w:val="nil"/>
              <w:right w:val="nil"/>
            </w:tcBorders>
          </w:tcPr>
          <w:p w:rsidR="00164F25" w:rsidRPr="00164F25" w:rsidRDefault="00164F25" w:rsidP="00164F25">
            <w:pPr>
              <w:spacing w:after="0"/>
              <w:ind w:right="0"/>
              <w:jc w:val="left"/>
              <w:rPr>
                <w:sz w:val="20"/>
              </w:rPr>
            </w:pPr>
          </w:p>
        </w:tc>
        <w:tc>
          <w:tcPr>
            <w:tcW w:w="2952" w:type="dxa"/>
            <w:tcBorders>
              <w:top w:val="nil"/>
              <w:left w:val="nil"/>
              <w:bottom w:val="nil"/>
              <w:right w:val="nil"/>
            </w:tcBorders>
          </w:tcPr>
          <w:p w:rsidR="00164F25" w:rsidRPr="00164F25" w:rsidRDefault="00164F25" w:rsidP="00164F25">
            <w:pPr>
              <w:spacing w:after="0"/>
              <w:ind w:right="0"/>
              <w:jc w:val="left"/>
              <w:rPr>
                <w:sz w:val="20"/>
              </w:rPr>
            </w:pPr>
          </w:p>
        </w:tc>
        <w:tc>
          <w:tcPr>
            <w:tcW w:w="371" w:type="dxa"/>
            <w:tcBorders>
              <w:top w:val="nil"/>
              <w:left w:val="nil"/>
              <w:bottom w:val="nil"/>
              <w:right w:val="nil"/>
            </w:tcBorders>
          </w:tcPr>
          <w:p w:rsidR="00164F25" w:rsidRPr="00164F25" w:rsidRDefault="00164F25" w:rsidP="00164F25">
            <w:pPr>
              <w:spacing w:after="0"/>
              <w:ind w:right="0"/>
              <w:jc w:val="left"/>
              <w:rPr>
                <w:sz w:val="20"/>
              </w:rPr>
            </w:pPr>
          </w:p>
        </w:tc>
        <w:tc>
          <w:tcPr>
            <w:tcW w:w="471" w:type="dxa"/>
            <w:tcBorders>
              <w:top w:val="nil"/>
              <w:left w:val="single" w:sz="6" w:space="0" w:color="auto"/>
              <w:bottom w:val="single" w:sz="6" w:space="0" w:color="auto"/>
              <w:right w:val="nil"/>
            </w:tcBorders>
          </w:tcPr>
          <w:p w:rsidR="00164F25" w:rsidRPr="00164F25" w:rsidRDefault="00164F25" w:rsidP="00164F25">
            <w:pPr>
              <w:spacing w:after="0"/>
              <w:ind w:right="0"/>
              <w:jc w:val="left"/>
              <w:rPr>
                <w:sz w:val="20"/>
              </w:rPr>
            </w:pPr>
          </w:p>
        </w:tc>
        <w:tc>
          <w:tcPr>
            <w:tcW w:w="1379" w:type="dxa"/>
            <w:gridSpan w:val="2"/>
            <w:tcBorders>
              <w:top w:val="nil"/>
              <w:left w:val="nil"/>
              <w:bottom w:val="single" w:sz="6" w:space="0" w:color="auto"/>
              <w:right w:val="nil"/>
            </w:tcBorders>
          </w:tcPr>
          <w:p w:rsidR="00164F25" w:rsidRPr="00164F25" w:rsidRDefault="00164F25" w:rsidP="00164F25">
            <w:pPr>
              <w:spacing w:after="0"/>
              <w:ind w:right="0"/>
              <w:jc w:val="left"/>
              <w:rPr>
                <w:sz w:val="20"/>
              </w:rPr>
            </w:pPr>
          </w:p>
        </w:tc>
        <w:tc>
          <w:tcPr>
            <w:tcW w:w="3100" w:type="dxa"/>
            <w:gridSpan w:val="4"/>
            <w:tcBorders>
              <w:top w:val="nil"/>
              <w:left w:val="nil"/>
              <w:bottom w:val="single" w:sz="6" w:space="0" w:color="auto"/>
              <w:right w:val="single" w:sz="6" w:space="0" w:color="auto"/>
            </w:tcBorders>
          </w:tcPr>
          <w:p w:rsidR="00164F25" w:rsidRPr="00164F25" w:rsidRDefault="00164F25" w:rsidP="00164F25">
            <w:pPr>
              <w:spacing w:after="0"/>
              <w:ind w:right="0"/>
              <w:jc w:val="left"/>
              <w:rPr>
                <w:sz w:val="20"/>
              </w:rPr>
            </w:pPr>
          </w:p>
        </w:tc>
      </w:tr>
      <w:tr w:rsidR="00164F25" w:rsidRPr="00164F25" w:rsidTr="00452A92">
        <w:tc>
          <w:tcPr>
            <w:tcW w:w="7553" w:type="dxa"/>
            <w:gridSpan w:val="8"/>
            <w:tcBorders>
              <w:top w:val="nil"/>
              <w:left w:val="nil"/>
              <w:bottom w:val="nil"/>
              <w:right w:val="nil"/>
            </w:tcBorders>
          </w:tcPr>
          <w:p w:rsidR="00164F25" w:rsidRPr="00164F25" w:rsidRDefault="00164F25" w:rsidP="00164F25">
            <w:pPr>
              <w:spacing w:after="0"/>
              <w:ind w:right="0"/>
              <w:jc w:val="left"/>
              <w:rPr>
                <w:sz w:val="18"/>
                <w:szCs w:val="18"/>
              </w:rPr>
            </w:pPr>
          </w:p>
          <w:p w:rsidR="00164F25" w:rsidRPr="00164F25" w:rsidRDefault="00164F25" w:rsidP="00164F25">
            <w:pPr>
              <w:spacing w:after="0"/>
              <w:ind w:right="0"/>
              <w:jc w:val="left"/>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rsidR="00164F25" w:rsidRPr="00164F25" w:rsidRDefault="00164F25" w:rsidP="00164F25">
            <w:pPr>
              <w:spacing w:after="0"/>
              <w:ind w:right="0"/>
              <w:jc w:val="left"/>
              <w:rPr>
                <w:sz w:val="18"/>
                <w:szCs w:val="18"/>
              </w:rPr>
            </w:pPr>
          </w:p>
        </w:tc>
      </w:tr>
    </w:tbl>
    <w:p w:rsidR="005B4A5F" w:rsidRDefault="005B4A5F" w:rsidP="001D5093"/>
    <w:p w:rsidR="00164F25" w:rsidRPr="00166F92" w:rsidRDefault="00164F25" w:rsidP="001D5093"/>
    <w:p w:rsidR="00164F25" w:rsidRDefault="00164F25" w:rsidP="001D5093">
      <w:pPr>
        <w:pStyle w:val="S4-Heading2"/>
        <w:rPr>
          <w:b w:val="0"/>
          <w:sz w:val="20"/>
        </w:rPr>
      </w:pPr>
      <w:bookmarkStart w:id="665" w:name="_Hlt197238880"/>
      <w:bookmarkStart w:id="666" w:name="_Hlt210798234"/>
      <w:bookmarkStart w:id="667" w:name="_Toc437968872"/>
      <w:bookmarkStart w:id="668" w:name="_Toc197236028"/>
      <w:bookmarkStart w:id="669" w:name="_Toc475960775"/>
      <w:bookmarkEnd w:id="665"/>
      <w:bookmarkEnd w:id="666"/>
    </w:p>
    <w:p w:rsidR="00164F25" w:rsidRDefault="00164F25">
      <w:pPr>
        <w:rPr>
          <w:b/>
          <w:sz w:val="32"/>
        </w:rPr>
      </w:pPr>
      <w:r>
        <w:br w:type="page"/>
      </w:r>
    </w:p>
    <w:p w:rsidR="005B4A5F" w:rsidRPr="00166F92" w:rsidRDefault="005B4A5F" w:rsidP="001D5093">
      <w:pPr>
        <w:pStyle w:val="S4-Heading2"/>
      </w:pPr>
      <w:r w:rsidRPr="00166F92">
        <w:t>Schedule</w:t>
      </w:r>
      <w:r w:rsidR="007E703B" w:rsidRPr="00166F92">
        <w:t xml:space="preserve"> </w:t>
      </w:r>
      <w:r w:rsidRPr="00166F92">
        <w:t>No.</w:t>
      </w:r>
      <w:r w:rsidR="007E703B" w:rsidRPr="00166F92">
        <w:t xml:space="preserve"> </w:t>
      </w:r>
      <w:r w:rsidRPr="00166F92">
        <w:t>3.</w:t>
      </w:r>
      <w:r w:rsidR="007E703B" w:rsidRPr="00166F92">
        <w:t xml:space="preserve">  </w:t>
      </w:r>
      <w:r w:rsidRPr="00166F92">
        <w:t>Design</w:t>
      </w:r>
      <w:r w:rsidR="007E703B" w:rsidRPr="00166F92">
        <w:t xml:space="preserve"> </w:t>
      </w:r>
      <w:r w:rsidRPr="00166F92">
        <w:t>Services</w:t>
      </w:r>
      <w:bookmarkEnd w:id="667"/>
      <w:bookmarkEnd w:id="668"/>
      <w:bookmarkEnd w:id="669"/>
    </w:p>
    <w:p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3199" w:type="dxa"/>
            <w:gridSpan w:val="4"/>
            <w:tcBorders>
              <w:top w:val="single" w:sz="6" w:space="0" w:color="auto"/>
              <w:left w:val="nil"/>
              <w:bottom w:val="nil"/>
              <w:right w:val="nil"/>
            </w:tcBorders>
          </w:tcPr>
          <w:p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309" w:type="dxa"/>
            <w:tcBorders>
              <w:top w:val="single" w:sz="6" w:space="0" w:color="auto"/>
              <w:left w:val="single" w:sz="6" w:space="0" w:color="auto"/>
              <w:bottom w:val="nil"/>
            </w:tcBorders>
          </w:tcPr>
          <w:p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rsidTr="002F2C04">
        <w:tc>
          <w:tcPr>
            <w:tcW w:w="720" w:type="dxa"/>
            <w:tcBorders>
              <w:top w:val="nil"/>
              <w:bottom w:val="nil"/>
              <w:right w:val="nil"/>
            </w:tcBorders>
          </w:tcPr>
          <w:p w:rsidR="005B4A5F" w:rsidRPr="00166F92" w:rsidRDefault="005B4A5F" w:rsidP="001D5093">
            <w:pPr>
              <w:rPr>
                <w:sz w:val="20"/>
              </w:rPr>
            </w:pPr>
          </w:p>
        </w:tc>
        <w:tc>
          <w:tcPr>
            <w:tcW w:w="3096" w:type="dxa"/>
            <w:gridSpan w:val="2"/>
            <w:tcBorders>
              <w:top w:val="nil"/>
              <w:left w:val="single" w:sz="6" w:space="0" w:color="auto"/>
              <w:bottom w:val="nil"/>
              <w:right w:val="single" w:sz="6" w:space="0" w:color="auto"/>
            </w:tcBorders>
          </w:tcPr>
          <w:p w:rsidR="005B4A5F" w:rsidRPr="00166F92" w:rsidRDefault="005B4A5F" w:rsidP="001D5093">
            <w:pPr>
              <w:rPr>
                <w:sz w:val="20"/>
              </w:rPr>
            </w:pPr>
          </w:p>
        </w:tc>
        <w:tc>
          <w:tcPr>
            <w:tcW w:w="677" w:type="dxa"/>
            <w:tcBorders>
              <w:top w:val="nil"/>
              <w:left w:val="single" w:sz="6" w:space="0" w:color="auto"/>
              <w:bottom w:val="nil"/>
              <w:right w:val="single" w:sz="6" w:space="0" w:color="auto"/>
            </w:tcBorders>
          </w:tcPr>
          <w:p w:rsidR="005B4A5F" w:rsidRPr="00166F92" w:rsidRDefault="005B4A5F" w:rsidP="001D5093">
            <w:pPr>
              <w:rPr>
                <w:sz w:val="20"/>
              </w:rPr>
            </w:pPr>
          </w:p>
        </w:tc>
        <w:tc>
          <w:tcPr>
            <w:tcW w:w="1599"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600" w:type="dxa"/>
            <w:gridSpan w:val="2"/>
            <w:tcBorders>
              <w:top w:val="single" w:sz="6" w:space="0" w:color="auto"/>
              <w:left w:val="single" w:sz="6" w:space="0" w:color="auto"/>
              <w:bottom w:val="nil"/>
              <w:right w:val="single" w:sz="6" w:space="0" w:color="auto"/>
            </w:tcBorders>
          </w:tcPr>
          <w:p w:rsidR="005B4A5F" w:rsidRPr="00166F92" w:rsidRDefault="005B4A5F" w:rsidP="001D5093">
            <w:pPr>
              <w:ind w:left="-115" w:right="-137"/>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309" w:type="dxa"/>
            <w:tcBorders>
              <w:top w:val="nil"/>
              <w:left w:val="nil"/>
              <w:bottom w:val="nil"/>
            </w:tcBorders>
          </w:tcPr>
          <w:p w:rsidR="005B4A5F" w:rsidRPr="00166F92" w:rsidRDefault="005B4A5F" w:rsidP="001D5093">
            <w:pPr>
              <w:rPr>
                <w:sz w:val="20"/>
              </w:rPr>
            </w:pPr>
          </w:p>
        </w:tc>
      </w:tr>
      <w:tr w:rsidR="005B4A5F" w:rsidRPr="00166F92" w:rsidTr="00A479EB">
        <w:tc>
          <w:tcPr>
            <w:tcW w:w="720" w:type="dxa"/>
            <w:tcBorders>
              <w:top w:val="nil"/>
              <w:bottom w:val="single" w:sz="6" w:space="0" w:color="auto"/>
              <w:right w:val="nil"/>
            </w:tcBorders>
          </w:tcPr>
          <w:p w:rsidR="005B4A5F" w:rsidRPr="00166F92"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677"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599" w:type="dxa"/>
            <w:gridSpan w:val="2"/>
            <w:tcBorders>
              <w:top w:val="nil"/>
              <w:left w:val="nil"/>
              <w:bottom w:val="single" w:sz="6" w:space="0" w:color="auto"/>
              <w:right w:val="nil"/>
            </w:tcBorders>
          </w:tcPr>
          <w:p w:rsidR="005B4A5F" w:rsidRPr="00166F92" w:rsidRDefault="005B4A5F" w:rsidP="001D5093">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(optional)</w:t>
            </w:r>
          </w:p>
        </w:tc>
        <w:tc>
          <w:tcPr>
            <w:tcW w:w="1309" w:type="dxa"/>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rsidTr="00A479EB">
        <w:tc>
          <w:tcPr>
            <w:tcW w:w="720" w:type="dxa"/>
            <w:tcBorders>
              <w:top w:val="single" w:sz="6"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single" w:sz="6"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nil"/>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nil"/>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nil"/>
            </w:tcBorders>
          </w:tcPr>
          <w:p w:rsidR="005B4A5F" w:rsidRPr="00166F92" w:rsidRDefault="005B4A5F" w:rsidP="001D5093">
            <w:pPr>
              <w:jc w:val="left"/>
              <w:rPr>
                <w:sz w:val="20"/>
              </w:rPr>
            </w:pPr>
          </w:p>
        </w:tc>
      </w:tr>
      <w:tr w:rsidR="005B4A5F" w:rsidRPr="00166F92" w:rsidTr="002F2C04">
        <w:tc>
          <w:tcPr>
            <w:tcW w:w="7692" w:type="dxa"/>
            <w:gridSpan w:val="8"/>
            <w:tcBorders>
              <w:top w:val="single" w:sz="6" w:space="0" w:color="auto"/>
              <w:bottom w:val="single" w:sz="6" w:space="0" w:color="auto"/>
              <w:right w:val="nil"/>
            </w:tcBorders>
          </w:tcPr>
          <w:p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09" w:type="dxa"/>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309" w:type="dxa"/>
            <w:tcBorders>
              <w:top w:val="single" w:sz="6" w:space="0" w:color="auto"/>
              <w:left w:val="nil"/>
              <w:bottom w:val="nil"/>
              <w:right w:val="nil"/>
            </w:tcBorders>
          </w:tcPr>
          <w:p w:rsidR="005B4A5F" w:rsidRPr="00166F92" w:rsidRDefault="005B4A5F" w:rsidP="001D5093">
            <w:pPr>
              <w:jc w:val="left"/>
              <w:rPr>
                <w:sz w:val="20"/>
              </w:rPr>
            </w:pPr>
          </w:p>
        </w:tc>
        <w:tc>
          <w:tcPr>
            <w:tcW w:w="1309" w:type="dxa"/>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309"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309" w:type="dxa"/>
            <w:tcBorders>
              <w:top w:val="nil"/>
              <w:left w:val="nil"/>
              <w:bottom w:val="single" w:sz="6" w:space="0" w:color="auto"/>
              <w:right w:val="nil"/>
            </w:tcBorders>
          </w:tcPr>
          <w:p w:rsidR="005B4A5F" w:rsidRPr="00166F92" w:rsidRDefault="005B4A5F" w:rsidP="001D5093">
            <w:pPr>
              <w:jc w:val="left"/>
              <w:rPr>
                <w:sz w:val="20"/>
              </w:rPr>
            </w:pPr>
          </w:p>
        </w:tc>
        <w:tc>
          <w:tcPr>
            <w:tcW w:w="1309" w:type="dxa"/>
            <w:tcBorders>
              <w:top w:val="nil"/>
              <w:left w:val="nil"/>
              <w:bottom w:val="single" w:sz="6" w:space="0" w:color="auto"/>
              <w:right w:val="single" w:sz="6" w:space="0" w:color="auto"/>
            </w:tcBorders>
          </w:tcPr>
          <w:p w:rsidR="005B4A5F" w:rsidRPr="00166F92" w:rsidRDefault="005B4A5F" w:rsidP="001D5093">
            <w:pPr>
              <w:jc w:val="left"/>
              <w:rPr>
                <w:sz w:val="20"/>
              </w:rPr>
            </w:pPr>
          </w:p>
        </w:tc>
      </w:tr>
    </w:tbl>
    <w:p w:rsidR="005B4A5F" w:rsidRPr="00166F92" w:rsidRDefault="005B4A5F" w:rsidP="001D5093"/>
    <w:p w:rsidR="005B4A5F" w:rsidRPr="00166F92" w:rsidRDefault="005B4A5F" w:rsidP="001D5093"/>
    <w:p w:rsidR="005B4A5F" w:rsidRPr="00166F92" w:rsidRDefault="005B4A5F" w:rsidP="001D5093">
      <w:pPr>
        <w:pStyle w:val="S4-Heading2"/>
      </w:pPr>
      <w:bookmarkStart w:id="670" w:name="_Toc437968873"/>
      <w:bookmarkStart w:id="671" w:name="_Toc197236029"/>
      <w:bookmarkStart w:id="672" w:name="_Toc475960776"/>
      <w:r w:rsidRPr="00166F92">
        <w:t>Schedule</w:t>
      </w:r>
      <w:r w:rsidR="007E703B" w:rsidRPr="00166F92">
        <w:t xml:space="preserve"> </w:t>
      </w:r>
      <w:r w:rsidRPr="00166F92">
        <w:t>No.</w:t>
      </w:r>
      <w:r w:rsidR="007E703B" w:rsidRPr="00166F92">
        <w:t xml:space="preserve"> </w:t>
      </w:r>
      <w:r w:rsidRPr="00166F92">
        <w:t>4.</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Other</w:t>
      </w:r>
      <w:r w:rsidR="007E703B" w:rsidRPr="00166F92">
        <w:t xml:space="preserve"> </w:t>
      </w:r>
      <w:r w:rsidRPr="00166F92">
        <w:t>Services</w:t>
      </w:r>
      <w:bookmarkEnd w:id="670"/>
      <w:bookmarkEnd w:id="671"/>
      <w:bookmarkEnd w:id="672"/>
    </w:p>
    <w:p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rsidTr="002F2C04">
        <w:tc>
          <w:tcPr>
            <w:tcW w:w="720" w:type="dxa"/>
            <w:tcBorders>
              <w:top w:val="nil"/>
              <w:bottom w:val="nil"/>
              <w:right w:val="nil"/>
            </w:tcBorders>
          </w:tcPr>
          <w:p w:rsidR="005B4A5F" w:rsidRPr="00166F92" w:rsidRDefault="005B4A5F" w:rsidP="001D5093">
            <w:pPr>
              <w:rPr>
                <w:sz w:val="20"/>
              </w:rPr>
            </w:pPr>
          </w:p>
        </w:tc>
        <w:tc>
          <w:tcPr>
            <w:tcW w:w="2952" w:type="dxa"/>
            <w:tcBorders>
              <w:top w:val="nil"/>
              <w:left w:val="single" w:sz="6" w:space="0" w:color="auto"/>
              <w:bottom w:val="nil"/>
              <w:right w:val="single" w:sz="6" w:space="0" w:color="auto"/>
            </w:tcBorders>
          </w:tcPr>
          <w:p w:rsidR="005B4A5F" w:rsidRPr="00166F92" w:rsidRDefault="005B4A5F" w:rsidP="001D5093">
            <w:pPr>
              <w:rPr>
                <w:sz w:val="20"/>
              </w:rPr>
            </w:pPr>
          </w:p>
        </w:tc>
        <w:tc>
          <w:tcPr>
            <w:tcW w:w="720" w:type="dxa"/>
            <w:tcBorders>
              <w:top w:val="nil"/>
              <w:left w:val="single" w:sz="6" w:space="0" w:color="auto"/>
              <w:bottom w:val="nil"/>
              <w:right w:val="single" w:sz="6" w:space="0" w:color="auto"/>
            </w:tcBorders>
          </w:tcPr>
          <w:p w:rsidR="005B4A5F" w:rsidRPr="00166F92" w:rsidRDefault="005B4A5F" w:rsidP="001D5093">
            <w:pPr>
              <w:rPr>
                <w:sz w:val="20"/>
              </w:rPr>
            </w:pPr>
          </w:p>
        </w:tc>
        <w:tc>
          <w:tcPr>
            <w:tcW w:w="1152"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Foreign</w:t>
            </w:r>
          </w:p>
        </w:tc>
        <w:tc>
          <w:tcPr>
            <w:tcW w:w="1152" w:type="dxa"/>
            <w:tcBorders>
              <w:top w:val="single" w:sz="6" w:space="0" w:color="auto"/>
              <w:left w:val="nil"/>
              <w:bottom w:val="nil"/>
            </w:tcBorders>
          </w:tcPr>
          <w:p w:rsidR="005B4A5F" w:rsidRPr="00166F92" w:rsidRDefault="005B4A5F" w:rsidP="001D5093">
            <w:pPr>
              <w:jc w:val="center"/>
              <w:rPr>
                <w:sz w:val="20"/>
              </w:rPr>
            </w:pPr>
            <w:r w:rsidRPr="00166F92">
              <w:rPr>
                <w:sz w:val="20"/>
              </w:rPr>
              <w:t>Local</w:t>
            </w:r>
          </w:p>
        </w:tc>
      </w:tr>
      <w:tr w:rsidR="005B4A5F" w:rsidRPr="00166F92" w:rsidTr="002F2C04">
        <w:tc>
          <w:tcPr>
            <w:tcW w:w="720" w:type="dxa"/>
            <w:tcBorders>
              <w:top w:val="nil"/>
              <w:bottom w:val="single" w:sz="6" w:space="0" w:color="auto"/>
              <w:right w:val="nil"/>
            </w:tcBorders>
          </w:tcPr>
          <w:p w:rsidR="005B4A5F" w:rsidRPr="00166F92" w:rsidRDefault="005B4A5F" w:rsidP="001D5093">
            <w:pPr>
              <w:rPr>
                <w:sz w:val="20"/>
              </w:rPr>
            </w:pPr>
          </w:p>
        </w:tc>
        <w:tc>
          <w:tcPr>
            <w:tcW w:w="2952" w:type="dxa"/>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720"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152" w:type="dxa"/>
            <w:gridSpan w:val="2"/>
            <w:tcBorders>
              <w:top w:val="nil"/>
              <w:left w:val="nil"/>
              <w:bottom w:val="single" w:sz="6" w:space="0" w:color="auto"/>
              <w:right w:val="nil"/>
            </w:tcBorders>
          </w:tcPr>
          <w:p w:rsidR="005B4A5F" w:rsidRPr="00166F92" w:rsidRDefault="005B4A5F" w:rsidP="001D5093">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c>
          <w:tcPr>
            <w:tcW w:w="1152" w:type="dxa"/>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5B4A5F" w:rsidRPr="00166F92" w:rsidTr="002F2C04">
        <w:tc>
          <w:tcPr>
            <w:tcW w:w="720" w:type="dxa"/>
            <w:tcBorders>
              <w:top w:val="single" w:sz="6" w:space="0" w:color="auto"/>
              <w:bottom w:val="dotted" w:sz="4" w:space="0" w:color="auto"/>
              <w:right w:val="nil"/>
            </w:tcBorders>
          </w:tcPr>
          <w:p w:rsidR="005B4A5F" w:rsidRPr="00166F92"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single" w:sz="6"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nil"/>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nil"/>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nil"/>
            </w:tcBorders>
          </w:tcPr>
          <w:p w:rsidR="005B4A5F" w:rsidRPr="00166F92" w:rsidRDefault="005B4A5F" w:rsidP="001D5093">
            <w:pPr>
              <w:jc w:val="left"/>
              <w:rPr>
                <w:sz w:val="20"/>
              </w:rPr>
            </w:pPr>
          </w:p>
        </w:tc>
      </w:tr>
      <w:tr w:rsidR="005B4A5F" w:rsidRPr="00166F92" w:rsidTr="002F2C04">
        <w:tc>
          <w:tcPr>
            <w:tcW w:w="7848" w:type="dxa"/>
            <w:gridSpan w:val="9"/>
            <w:tcBorders>
              <w:top w:val="single" w:sz="6" w:space="0" w:color="auto"/>
              <w:bottom w:val="single" w:sz="6" w:space="0" w:color="auto"/>
              <w:right w:val="nil"/>
            </w:tcBorders>
          </w:tcPr>
          <w:p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152" w:type="dxa"/>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rsidR="005B4A5F" w:rsidRPr="00166F92" w:rsidRDefault="005B4A5F" w:rsidP="001D5093">
            <w:pPr>
              <w:jc w:val="left"/>
              <w:rPr>
                <w:sz w:val="20"/>
              </w:rPr>
            </w:pPr>
          </w:p>
        </w:tc>
      </w:tr>
      <w:tr w:rsidR="005B4A5F" w:rsidRPr="00166F92" w:rsidTr="000A7561">
        <w:tc>
          <w:tcPr>
            <w:tcW w:w="9000" w:type="dxa"/>
            <w:gridSpan w:val="10"/>
            <w:tcBorders>
              <w:top w:val="nil"/>
              <w:left w:val="nil"/>
              <w:bottom w:val="nil"/>
              <w:right w:val="nil"/>
            </w:tcBorders>
            <w:shd w:val="clear" w:color="auto" w:fill="auto"/>
          </w:tcPr>
          <w:p w:rsidR="005B4A5F" w:rsidRPr="00166F92" w:rsidRDefault="005B4A5F" w:rsidP="001D5093">
            <w:pPr>
              <w:jc w:val="left"/>
              <w:rPr>
                <w:sz w:val="18"/>
                <w:szCs w:val="18"/>
              </w:rPr>
            </w:pPr>
          </w:p>
          <w:p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rsidR="005B4A5F" w:rsidRPr="00166F92" w:rsidRDefault="005B4A5F" w:rsidP="001D5093"/>
    <w:p w:rsidR="005B4A5F" w:rsidRPr="00166F92" w:rsidRDefault="005B4A5F" w:rsidP="001D5093"/>
    <w:p w:rsidR="00ED524F" w:rsidRPr="00166F92" w:rsidRDefault="00ED524F" w:rsidP="001D5093">
      <w:pPr>
        <w:rPr>
          <w:b/>
          <w:sz w:val="32"/>
        </w:rPr>
      </w:pPr>
      <w:bookmarkStart w:id="673" w:name="_Toc437968874"/>
      <w:bookmarkStart w:id="674" w:name="_Toc197236030"/>
      <w:r w:rsidRPr="00166F92">
        <w:br w:type="page"/>
      </w:r>
    </w:p>
    <w:p w:rsidR="005B4A5F" w:rsidRPr="00166F92" w:rsidRDefault="005B4A5F" w:rsidP="001D5093">
      <w:pPr>
        <w:pStyle w:val="S4-Heading2"/>
      </w:pPr>
      <w:bookmarkStart w:id="675" w:name="_Toc475960777"/>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bookmarkEnd w:id="673"/>
      <w:bookmarkEnd w:id="674"/>
      <w:bookmarkEnd w:id="675"/>
    </w:p>
    <w:p w:rsidR="005B4A5F" w:rsidRPr="00166F92"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66F92" w:rsidTr="00F35BE0">
        <w:tc>
          <w:tcPr>
            <w:tcW w:w="720" w:type="dxa"/>
            <w:tcBorders>
              <w:top w:val="single" w:sz="6" w:space="0" w:color="auto"/>
              <w:bottom w:val="nil"/>
              <w:right w:val="nil"/>
            </w:tcBorders>
          </w:tcPr>
          <w:p w:rsidR="005B4A5F" w:rsidRPr="00166F92" w:rsidRDefault="005B4A5F" w:rsidP="001D5093">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rsidR="005B4A5F" w:rsidRPr="00166F92" w:rsidRDefault="005B4A5F" w:rsidP="001D5093">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rsidR="005B4A5F" w:rsidRPr="00166F92" w:rsidRDefault="005B4A5F" w:rsidP="001D5093">
            <w:pPr>
              <w:jc w:val="center"/>
              <w:rPr>
                <w:szCs w:val="24"/>
              </w:rPr>
            </w:pPr>
            <w:r w:rsidRPr="00166F92">
              <w:rPr>
                <w:szCs w:val="24"/>
              </w:rPr>
              <w:t>Total</w:t>
            </w:r>
            <w:r w:rsidR="007E703B" w:rsidRPr="00166F92">
              <w:rPr>
                <w:szCs w:val="24"/>
              </w:rPr>
              <w:t xml:space="preserve"> </w:t>
            </w:r>
            <w:r w:rsidRPr="00166F92">
              <w:rPr>
                <w:szCs w:val="24"/>
              </w:rPr>
              <w:t>Price</w:t>
            </w:r>
            <w:r w:rsidRPr="00166F92">
              <w:rPr>
                <w:szCs w:val="24"/>
                <w:vertAlign w:val="superscript"/>
              </w:rPr>
              <w:t>1</w:t>
            </w:r>
          </w:p>
        </w:tc>
      </w:tr>
      <w:tr w:rsidR="005B4A5F" w:rsidRPr="00166F92" w:rsidTr="00F35BE0">
        <w:tc>
          <w:tcPr>
            <w:tcW w:w="720" w:type="dxa"/>
            <w:tcBorders>
              <w:top w:val="nil"/>
              <w:bottom w:val="single" w:sz="6" w:space="0" w:color="auto"/>
              <w:right w:val="nil"/>
            </w:tcBorders>
          </w:tcPr>
          <w:p w:rsidR="005B4A5F" w:rsidRPr="00166F92"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rsidR="005B4A5F" w:rsidRPr="00166F92"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B4A5F" w:rsidRPr="00166F92" w:rsidRDefault="005B4A5F" w:rsidP="001D5093">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rsidR="005B4A5F" w:rsidRPr="00166F92" w:rsidRDefault="005B4A5F" w:rsidP="001D5093">
            <w:pPr>
              <w:jc w:val="center"/>
              <w:rPr>
                <w:szCs w:val="24"/>
              </w:rPr>
            </w:pPr>
            <w:r w:rsidRPr="00166F92">
              <w:rPr>
                <w:szCs w:val="24"/>
              </w:rPr>
              <w:t>Local</w:t>
            </w:r>
          </w:p>
        </w:tc>
      </w:tr>
      <w:tr w:rsidR="005B4A5F" w:rsidRPr="00166F92" w:rsidTr="00F35BE0">
        <w:tc>
          <w:tcPr>
            <w:tcW w:w="720" w:type="dxa"/>
            <w:tcBorders>
              <w:top w:val="single" w:sz="6" w:space="0" w:color="auto"/>
              <w:bottom w:val="dotted" w:sz="4" w:space="0" w:color="auto"/>
              <w:right w:val="nil"/>
            </w:tcBorders>
          </w:tcPr>
          <w:p w:rsidR="005B4A5F" w:rsidRPr="00166F92"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single" w:sz="6"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1.</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2.</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Within</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Employer’s</w:t>
            </w:r>
            <w:r w:rsidR="007E703B" w:rsidRPr="00166F92">
              <w:rPr>
                <w:szCs w:val="24"/>
              </w:rPr>
              <w:t xml:space="preserve"> </w:t>
            </w:r>
            <w:r w:rsidRPr="00166F92">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3.</w:t>
            </w:r>
            <w:r w:rsidR="007E703B" w:rsidRPr="00166F92">
              <w:rPr>
                <w:szCs w:val="24"/>
              </w:rPr>
              <w:t xml:space="preserve">  </w:t>
            </w:r>
            <w:r w:rsidRPr="00166F92">
              <w:rPr>
                <w:szCs w:val="24"/>
              </w:rPr>
              <w:t>Design</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4.</w:t>
            </w:r>
            <w:r w:rsidR="007E703B" w:rsidRPr="00166F92">
              <w:rPr>
                <w:szCs w:val="24"/>
              </w:rPr>
              <w:t xml:space="preserve">  </w:t>
            </w:r>
            <w:r w:rsidRPr="00166F92">
              <w:rPr>
                <w:szCs w:val="24"/>
              </w:rPr>
              <w:t>Installation</w:t>
            </w:r>
            <w:r w:rsidR="007E703B" w:rsidRPr="00166F92">
              <w:rPr>
                <w:szCs w:val="24"/>
              </w:rPr>
              <w:t xml:space="preserve"> </w:t>
            </w:r>
            <w:r w:rsidRPr="00166F92">
              <w:rPr>
                <w:szCs w:val="24"/>
              </w:rPr>
              <w:t>and</w:t>
            </w:r>
            <w:r w:rsidR="007E703B" w:rsidRPr="00166F92">
              <w:rPr>
                <w:szCs w:val="24"/>
              </w:rPr>
              <w:t xml:space="preserve"> </w:t>
            </w:r>
            <w:r w:rsidRPr="00166F92">
              <w:rPr>
                <w:szCs w:val="24"/>
              </w:rPr>
              <w:t>Other</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nil"/>
              <w:right w:val="nil"/>
            </w:tcBorders>
          </w:tcPr>
          <w:p w:rsidR="005B4A5F" w:rsidRPr="00166F92"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nil"/>
            </w:tcBorders>
          </w:tcPr>
          <w:p w:rsidR="005B4A5F" w:rsidRPr="00166F92" w:rsidRDefault="005B4A5F" w:rsidP="001D5093">
            <w:pPr>
              <w:jc w:val="left"/>
              <w:rPr>
                <w:szCs w:val="24"/>
              </w:rPr>
            </w:pPr>
          </w:p>
        </w:tc>
      </w:tr>
      <w:tr w:rsidR="005B4A5F" w:rsidRPr="00166F92" w:rsidTr="00F35BE0">
        <w:tc>
          <w:tcPr>
            <w:tcW w:w="7560" w:type="dxa"/>
            <w:gridSpan w:val="7"/>
            <w:tcBorders>
              <w:top w:val="nil"/>
              <w:bottom w:val="single" w:sz="6" w:space="0" w:color="auto"/>
              <w:right w:val="nil"/>
            </w:tcBorders>
          </w:tcPr>
          <w:p w:rsidR="005B4A5F" w:rsidRPr="00166F92" w:rsidRDefault="005B4A5F" w:rsidP="001D5093">
            <w:pPr>
              <w:jc w:val="right"/>
              <w:rPr>
                <w:szCs w:val="24"/>
              </w:rPr>
            </w:pPr>
            <w:r w:rsidRPr="00166F92">
              <w:rPr>
                <w:szCs w:val="24"/>
              </w:rPr>
              <w:t>TOTAL</w:t>
            </w:r>
            <w:r w:rsidR="007E703B" w:rsidRPr="00166F92">
              <w:rPr>
                <w:szCs w:val="24"/>
              </w:rPr>
              <w:t xml:space="preserve"> </w:t>
            </w:r>
            <w:r w:rsidRPr="00166F92">
              <w:rPr>
                <w:szCs w:val="24"/>
              </w:rPr>
              <w:t>(to</w:t>
            </w:r>
            <w:r w:rsidR="007E703B" w:rsidRPr="00166F92">
              <w:rPr>
                <w:szCs w:val="24"/>
              </w:rPr>
              <w:t xml:space="preserve"> </w:t>
            </w:r>
            <w:r w:rsidR="00164F25">
              <w:rPr>
                <w:szCs w:val="24"/>
              </w:rPr>
              <w:t>Letter of Bid</w:t>
            </w:r>
            <w:r w:rsidRPr="00166F92">
              <w:rPr>
                <w:szCs w:val="24"/>
              </w:rPr>
              <w:t>)</w:t>
            </w:r>
          </w:p>
        </w:tc>
        <w:tc>
          <w:tcPr>
            <w:tcW w:w="1440" w:type="dxa"/>
            <w:gridSpan w:val="2"/>
            <w:tcBorders>
              <w:top w:val="nil"/>
              <w:left w:val="single" w:sz="6" w:space="0" w:color="auto"/>
              <w:bottom w:val="single" w:sz="6" w:space="0" w:color="auto"/>
            </w:tcBorders>
          </w:tcPr>
          <w:p w:rsidR="005B4A5F" w:rsidRPr="00166F92" w:rsidRDefault="005B4A5F" w:rsidP="001D5093">
            <w:pPr>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single" w:sz="6" w:space="0" w:color="auto"/>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rsidR="005B4A5F" w:rsidRPr="00166F92" w:rsidRDefault="005B4A5F" w:rsidP="001D5093">
            <w:pPr>
              <w:jc w:val="left"/>
              <w:rPr>
                <w:szCs w:val="24"/>
              </w:rPr>
            </w:pPr>
          </w:p>
        </w:tc>
        <w:tc>
          <w:tcPr>
            <w:tcW w:w="1296" w:type="dxa"/>
            <w:tcBorders>
              <w:top w:val="single" w:sz="6" w:space="0" w:color="auto"/>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center"/>
              <w:rPr>
                <w:szCs w:val="24"/>
              </w:rPr>
            </w:pPr>
          </w:p>
        </w:tc>
        <w:tc>
          <w:tcPr>
            <w:tcW w:w="2952" w:type="dxa"/>
            <w:tcBorders>
              <w:top w:val="nil"/>
              <w:left w:val="nil"/>
              <w:bottom w:val="nil"/>
              <w:right w:val="nil"/>
            </w:tcBorders>
          </w:tcPr>
          <w:p w:rsidR="005B4A5F" w:rsidRPr="00166F92" w:rsidRDefault="005B4A5F" w:rsidP="001D5093">
            <w:pPr>
              <w:jc w:val="center"/>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tcBorders>
              <w:top w:val="nil"/>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rsidR="005B4A5F" w:rsidRPr="00166F92" w:rsidRDefault="005B4A5F" w:rsidP="001D5093">
            <w:pPr>
              <w:jc w:val="right"/>
              <w:rPr>
                <w:szCs w:val="24"/>
              </w:rPr>
            </w:pPr>
            <w:r w:rsidRPr="00166F92">
              <w:rPr>
                <w:szCs w:val="24"/>
              </w:rPr>
              <w:t>Name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Cs w:val="24"/>
              </w:rPr>
            </w:pPr>
            <w:r w:rsidRPr="00166F92">
              <w:rPr>
                <w:szCs w:val="24"/>
                <w:u w:val="single"/>
              </w:rPr>
              <w:tab/>
            </w: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tcBorders>
              <w:top w:val="nil"/>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tcBorders>
              <w:top w:val="nil"/>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rsidR="005B4A5F" w:rsidRPr="00166F92" w:rsidRDefault="005B4A5F" w:rsidP="001D5093">
            <w:pPr>
              <w:jc w:val="right"/>
              <w:rPr>
                <w:szCs w:val="24"/>
              </w:rPr>
            </w:pPr>
            <w:r w:rsidRPr="00166F92">
              <w:rPr>
                <w:szCs w:val="24"/>
              </w:rPr>
              <w:t>Signature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Cs w:val="24"/>
              </w:rPr>
            </w:pPr>
            <w:r w:rsidRPr="00166F92">
              <w:rPr>
                <w:szCs w:val="24"/>
                <w:u w:val="single"/>
              </w:rPr>
              <w:tab/>
            </w: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single" w:sz="6" w:space="0" w:color="auto"/>
              <w:right w:val="nil"/>
            </w:tcBorders>
          </w:tcPr>
          <w:p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rsidR="005B4A5F" w:rsidRPr="00166F92" w:rsidRDefault="005B4A5F" w:rsidP="001D5093">
            <w:pPr>
              <w:jc w:val="left"/>
              <w:rPr>
                <w:szCs w:val="24"/>
              </w:rPr>
            </w:pPr>
          </w:p>
        </w:tc>
        <w:tc>
          <w:tcPr>
            <w:tcW w:w="1296" w:type="dxa"/>
            <w:tcBorders>
              <w:top w:val="nil"/>
              <w:left w:val="nil"/>
              <w:bottom w:val="single" w:sz="6" w:space="0" w:color="auto"/>
              <w:right w:val="single" w:sz="6" w:space="0" w:color="auto"/>
            </w:tcBorders>
          </w:tcPr>
          <w:p w:rsidR="005B4A5F" w:rsidRPr="00166F92" w:rsidRDefault="005B4A5F" w:rsidP="001D5093">
            <w:pPr>
              <w:jc w:val="left"/>
              <w:rPr>
                <w:szCs w:val="24"/>
              </w:rPr>
            </w:pPr>
          </w:p>
        </w:tc>
      </w:tr>
      <w:tr w:rsidR="005B4A5F" w:rsidRPr="00166F92" w:rsidTr="00F35BE0">
        <w:tc>
          <w:tcPr>
            <w:tcW w:w="9000" w:type="dxa"/>
            <w:gridSpan w:val="9"/>
            <w:tcBorders>
              <w:top w:val="nil"/>
              <w:left w:val="nil"/>
              <w:bottom w:val="nil"/>
              <w:right w:val="nil"/>
            </w:tcBorders>
          </w:tcPr>
          <w:p w:rsidR="005B4A5F" w:rsidRPr="00166F92" w:rsidRDefault="005B4A5F" w:rsidP="001D5093">
            <w:pPr>
              <w:jc w:val="left"/>
              <w:rPr>
                <w:szCs w:val="24"/>
              </w:rPr>
            </w:pPr>
          </w:p>
          <w:p w:rsidR="005B4A5F" w:rsidRPr="00166F92" w:rsidRDefault="005B4A5F" w:rsidP="001D5093">
            <w:pPr>
              <w:jc w:val="left"/>
              <w:rPr>
                <w:szCs w:val="24"/>
              </w:rPr>
            </w:pPr>
            <w:r w:rsidRPr="00166F92">
              <w:rPr>
                <w:szCs w:val="24"/>
                <w:vertAlign w:val="superscript"/>
              </w:rPr>
              <w:t>1</w:t>
            </w:r>
            <w:r w:rsidRPr="00166F92">
              <w:rPr>
                <w:sz w:val="20"/>
              </w:rPr>
              <w:t>Specify</w:t>
            </w:r>
            <w:r w:rsidR="007E703B" w:rsidRPr="00166F92">
              <w:rPr>
                <w:sz w:val="20"/>
              </w:rPr>
              <w:t xml:space="preserve"> </w:t>
            </w:r>
            <w:r w:rsidRPr="00166F92">
              <w:rPr>
                <w:sz w:val="20"/>
              </w:rPr>
              <w:t>currency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ITB</w:t>
            </w:r>
            <w:r w:rsidR="007E703B" w:rsidRPr="00166F92">
              <w:rPr>
                <w:sz w:val="20"/>
              </w:rPr>
              <w:t xml:space="preserve"> </w:t>
            </w:r>
            <w:r w:rsidR="002B2294" w:rsidRPr="00166F92">
              <w:rPr>
                <w:sz w:val="20"/>
              </w:rPr>
              <w:t>18</w:t>
            </w:r>
            <w:r w:rsidRPr="00166F92">
              <w:rPr>
                <w:sz w:val="20"/>
              </w:rPr>
              <w:t>.</w:t>
            </w:r>
            <w:r w:rsidR="007E703B" w:rsidRPr="00166F92">
              <w:rPr>
                <w:sz w:val="20"/>
              </w:rPr>
              <w:t xml:space="preserve"> </w:t>
            </w:r>
            <w:r w:rsidRPr="00166F92">
              <w:rPr>
                <w:sz w:val="20"/>
              </w:rPr>
              <w:t>Create</w:t>
            </w:r>
            <w:r w:rsidR="007E703B" w:rsidRPr="00166F92">
              <w:rPr>
                <w:sz w:val="20"/>
              </w:rPr>
              <w:t xml:space="preserve"> </w:t>
            </w:r>
            <w:r w:rsidRPr="00166F92">
              <w:rPr>
                <w:sz w:val="20"/>
              </w:rPr>
              <w:t>and</w:t>
            </w:r>
            <w:r w:rsidR="007E703B" w:rsidRPr="00166F92">
              <w:rPr>
                <w:sz w:val="20"/>
              </w:rPr>
              <w:t xml:space="preserve"> </w:t>
            </w:r>
            <w:r w:rsidR="00352F26" w:rsidRPr="00166F92">
              <w:rPr>
                <w:sz w:val="20"/>
              </w:rPr>
              <w:t>use</w:t>
            </w:r>
            <w:r w:rsidR="007E703B" w:rsidRPr="00166F92">
              <w:rPr>
                <w:sz w:val="20"/>
              </w:rPr>
              <w:t xml:space="preserve"> </w:t>
            </w:r>
            <w:r w:rsidR="00352F26" w:rsidRPr="00166F92">
              <w:rPr>
                <w:sz w:val="20"/>
              </w:rPr>
              <w:t>as</w:t>
            </w:r>
            <w:r w:rsidR="007E703B" w:rsidRPr="00166F92">
              <w:rPr>
                <w:sz w:val="20"/>
              </w:rPr>
              <w:t xml:space="preserve"> </w:t>
            </w:r>
            <w:r w:rsidRPr="00166F92">
              <w:rPr>
                <w:sz w:val="20"/>
              </w:rPr>
              <w:t>many</w:t>
            </w:r>
            <w:r w:rsidR="007E703B" w:rsidRPr="00166F92">
              <w:rPr>
                <w:sz w:val="20"/>
              </w:rPr>
              <w:t xml:space="preserve"> </w:t>
            </w:r>
            <w:r w:rsidRPr="00166F92">
              <w:rPr>
                <w:sz w:val="20"/>
              </w:rPr>
              <w:t>columns</w:t>
            </w:r>
            <w:r w:rsidR="007E703B" w:rsidRPr="00166F92">
              <w:rPr>
                <w:sz w:val="20"/>
              </w:rPr>
              <w:t xml:space="preserve"> </w:t>
            </w:r>
            <w:r w:rsidRPr="00166F92">
              <w:rPr>
                <w:sz w:val="20"/>
              </w:rPr>
              <w:t>for</w:t>
            </w:r>
            <w:r w:rsidR="007E703B" w:rsidRPr="00166F92">
              <w:rPr>
                <w:sz w:val="20"/>
              </w:rPr>
              <w:t xml:space="preserve"> </w:t>
            </w: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requirement</w:t>
            </w:r>
            <w:r w:rsidR="007E703B" w:rsidRPr="00166F92">
              <w:rPr>
                <w:sz w:val="20"/>
              </w:rPr>
              <w:t xml:space="preserve"> </w:t>
            </w:r>
            <w:r w:rsidRPr="00166F92">
              <w:rPr>
                <w:sz w:val="20"/>
              </w:rPr>
              <w:t>as</w:t>
            </w:r>
            <w:r w:rsidR="007E703B" w:rsidRPr="00166F92">
              <w:rPr>
                <w:sz w:val="20"/>
              </w:rPr>
              <w:t xml:space="preserve"> </w:t>
            </w:r>
            <w:r w:rsidRPr="00166F92">
              <w:rPr>
                <w:sz w:val="20"/>
              </w:rPr>
              <w:t>there</w:t>
            </w:r>
            <w:r w:rsidR="007E703B" w:rsidRPr="00166F92">
              <w:rPr>
                <w:sz w:val="20"/>
              </w:rPr>
              <w:t xml:space="preserve"> </w:t>
            </w:r>
            <w:r w:rsidRPr="00166F92">
              <w:rPr>
                <w:sz w:val="20"/>
              </w:rPr>
              <w:t>are</w:t>
            </w:r>
            <w:r w:rsidR="007E703B" w:rsidRPr="00166F92">
              <w:rPr>
                <w:sz w:val="20"/>
              </w:rPr>
              <w:t xml:space="preserve"> </w:t>
            </w:r>
            <w:r w:rsidRPr="00166F92">
              <w:rPr>
                <w:sz w:val="20"/>
              </w:rPr>
              <w:t>foreign</w:t>
            </w:r>
            <w:r w:rsidR="007E703B" w:rsidRPr="00166F92">
              <w:rPr>
                <w:sz w:val="20"/>
              </w:rPr>
              <w:t xml:space="preserve"> </w:t>
            </w:r>
            <w:r w:rsidRPr="00166F92">
              <w:rPr>
                <w:sz w:val="20"/>
              </w:rPr>
              <w:t>currencies</w:t>
            </w:r>
          </w:p>
          <w:p w:rsidR="005B4A5F" w:rsidRPr="00166F92" w:rsidRDefault="005B4A5F" w:rsidP="001D5093">
            <w:pPr>
              <w:jc w:val="left"/>
              <w:rPr>
                <w:szCs w:val="24"/>
              </w:rPr>
            </w:pPr>
          </w:p>
        </w:tc>
      </w:tr>
    </w:tbl>
    <w:p w:rsidR="005B4A5F" w:rsidRPr="00166F92" w:rsidRDefault="005B4A5F" w:rsidP="001D5093"/>
    <w:p w:rsidR="005B4A5F" w:rsidRPr="00166F92" w:rsidRDefault="005B4A5F" w:rsidP="001D5093"/>
    <w:p w:rsidR="005B4A5F" w:rsidRPr="00166F92" w:rsidRDefault="005B4A5F" w:rsidP="001D5093">
      <w:pPr>
        <w:pStyle w:val="S4-Heading2"/>
      </w:pPr>
      <w:r w:rsidRPr="00166F92">
        <w:br w:type="page"/>
      </w:r>
      <w:bookmarkStart w:id="676" w:name="_Toc437968875"/>
      <w:bookmarkStart w:id="677" w:name="_Toc197236031"/>
      <w:bookmarkStart w:id="678" w:name="_Toc475960778"/>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bookmarkEnd w:id="676"/>
      <w:bookmarkEnd w:id="677"/>
      <w:bookmarkEnd w:id="678"/>
    </w:p>
    <w:p w:rsidR="005B4A5F" w:rsidRPr="00166F92"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2610" w:type="dxa"/>
            <w:gridSpan w:val="3"/>
            <w:tcBorders>
              <w:top w:val="single" w:sz="6" w:space="0" w:color="auto"/>
              <w:left w:val="nil"/>
              <w:bottom w:val="nil"/>
              <w:right w:val="nil"/>
            </w:tcBorders>
          </w:tcPr>
          <w:p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p>
        </w:tc>
        <w:tc>
          <w:tcPr>
            <w:tcW w:w="1357" w:type="dxa"/>
            <w:gridSpan w:val="2"/>
            <w:tcBorders>
              <w:top w:val="single" w:sz="6" w:space="0" w:color="auto"/>
              <w:left w:val="single" w:sz="6" w:space="0" w:color="auto"/>
              <w:bottom w:val="nil"/>
            </w:tcBorders>
          </w:tcPr>
          <w:p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p>
        </w:tc>
      </w:tr>
      <w:tr w:rsidR="005B4A5F" w:rsidRPr="00166F92" w:rsidTr="002F2C04">
        <w:tc>
          <w:tcPr>
            <w:tcW w:w="720" w:type="dxa"/>
            <w:tcBorders>
              <w:top w:val="nil"/>
              <w:bottom w:val="nil"/>
              <w:right w:val="nil"/>
            </w:tcBorders>
          </w:tcPr>
          <w:p w:rsidR="005B4A5F" w:rsidRPr="00166F92" w:rsidRDefault="005B4A5F" w:rsidP="001D5093">
            <w:pPr>
              <w:rPr>
                <w:sz w:val="20"/>
              </w:rPr>
            </w:pPr>
          </w:p>
        </w:tc>
        <w:tc>
          <w:tcPr>
            <w:tcW w:w="3672" w:type="dxa"/>
            <w:gridSpan w:val="2"/>
            <w:tcBorders>
              <w:top w:val="nil"/>
              <w:left w:val="single" w:sz="6" w:space="0" w:color="auto"/>
              <w:bottom w:val="nil"/>
              <w:right w:val="single" w:sz="6" w:space="0" w:color="auto"/>
            </w:tcBorders>
          </w:tcPr>
          <w:p w:rsidR="005B4A5F" w:rsidRPr="00166F92" w:rsidRDefault="005B4A5F" w:rsidP="001D5093">
            <w:pPr>
              <w:rPr>
                <w:sz w:val="20"/>
              </w:rPr>
            </w:pPr>
          </w:p>
        </w:tc>
        <w:tc>
          <w:tcPr>
            <w:tcW w:w="641" w:type="dxa"/>
            <w:tcBorders>
              <w:top w:val="nil"/>
              <w:left w:val="single" w:sz="6" w:space="0" w:color="auto"/>
              <w:bottom w:val="nil"/>
              <w:right w:val="single" w:sz="6" w:space="0" w:color="auto"/>
            </w:tcBorders>
          </w:tcPr>
          <w:p w:rsidR="005B4A5F" w:rsidRPr="00166F92" w:rsidRDefault="005B4A5F" w:rsidP="001D5093">
            <w:pPr>
              <w:rPr>
                <w:sz w:val="20"/>
              </w:rPr>
            </w:pPr>
          </w:p>
        </w:tc>
        <w:tc>
          <w:tcPr>
            <w:tcW w:w="1375"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CIF</w:t>
            </w:r>
            <w:r w:rsidR="007E703B" w:rsidRPr="00166F92">
              <w:rPr>
                <w:sz w:val="20"/>
              </w:rPr>
              <w:t xml:space="preserve"> </w:t>
            </w:r>
            <w:r w:rsidRPr="00166F92">
              <w:rPr>
                <w:sz w:val="20"/>
              </w:rPr>
              <w:t>or</w:t>
            </w:r>
            <w:r w:rsidR="007E703B" w:rsidRPr="00166F92">
              <w:rPr>
                <w:sz w:val="20"/>
              </w:rPr>
              <w:t xml:space="preserve"> </w:t>
            </w:r>
            <w:r w:rsidRPr="00166F92">
              <w:rPr>
                <w:sz w:val="20"/>
              </w:rPr>
              <w:t>CIP</w:t>
            </w:r>
          </w:p>
          <w:p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parts)</w:t>
            </w:r>
          </w:p>
        </w:tc>
        <w:tc>
          <w:tcPr>
            <w:tcW w:w="1235"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EXW</w:t>
            </w:r>
            <w:r w:rsidR="007E703B" w:rsidRPr="00166F92">
              <w:rPr>
                <w:sz w:val="20"/>
              </w:rPr>
              <w:t xml:space="preserve"> </w:t>
            </w:r>
          </w:p>
          <w:p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parts)</w:t>
            </w:r>
          </w:p>
        </w:tc>
        <w:tc>
          <w:tcPr>
            <w:tcW w:w="1357" w:type="dxa"/>
            <w:gridSpan w:val="2"/>
            <w:tcBorders>
              <w:top w:val="nil"/>
              <w:left w:val="nil"/>
              <w:bottom w:val="nil"/>
            </w:tcBorders>
          </w:tcPr>
          <w:p w:rsidR="005B4A5F" w:rsidRPr="00166F92" w:rsidRDefault="005B4A5F" w:rsidP="001D5093">
            <w:pPr>
              <w:rPr>
                <w:sz w:val="20"/>
              </w:rPr>
            </w:pPr>
          </w:p>
        </w:tc>
      </w:tr>
      <w:tr w:rsidR="005B4A5F" w:rsidRPr="00166F92" w:rsidTr="002F2C04">
        <w:tc>
          <w:tcPr>
            <w:tcW w:w="720" w:type="dxa"/>
            <w:tcBorders>
              <w:top w:val="nil"/>
              <w:bottom w:val="single" w:sz="6" w:space="0" w:color="auto"/>
              <w:right w:val="nil"/>
            </w:tcBorders>
          </w:tcPr>
          <w:p w:rsidR="005B4A5F" w:rsidRPr="00166F92"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641"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375" w:type="dxa"/>
            <w:gridSpan w:val="2"/>
            <w:tcBorders>
              <w:top w:val="nil"/>
              <w:left w:val="nil"/>
              <w:bottom w:val="single" w:sz="6" w:space="0" w:color="auto"/>
              <w:right w:val="nil"/>
            </w:tcBorders>
          </w:tcPr>
          <w:p w:rsidR="005B4A5F" w:rsidRPr="00166F92" w:rsidRDefault="005B4A5F" w:rsidP="001D5093">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(3)</w:t>
            </w:r>
          </w:p>
        </w:tc>
        <w:tc>
          <w:tcPr>
            <w:tcW w:w="1357" w:type="dxa"/>
            <w:gridSpan w:val="2"/>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r w:rsidR="007E703B" w:rsidRPr="00166F92">
              <w:rPr>
                <w:i/>
                <w:sz w:val="20"/>
              </w:rPr>
              <w:t xml:space="preserve"> </w:t>
            </w:r>
            <w:r w:rsidRPr="00166F92">
              <w:rPr>
                <w:i/>
                <w:sz w:val="20"/>
              </w:rPr>
              <w:t>or(3)</w:t>
            </w:r>
          </w:p>
        </w:tc>
      </w:tr>
      <w:tr w:rsidR="005B4A5F" w:rsidRPr="00166F92" w:rsidTr="002F2C04">
        <w:tc>
          <w:tcPr>
            <w:tcW w:w="720" w:type="dxa"/>
            <w:tcBorders>
              <w:top w:val="single" w:sz="6"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single" w:sz="6"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nil"/>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nil"/>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nil"/>
            </w:tcBorders>
          </w:tcPr>
          <w:p w:rsidR="005B4A5F" w:rsidRPr="00166F92" w:rsidRDefault="005B4A5F" w:rsidP="001D5093">
            <w:pPr>
              <w:jc w:val="left"/>
              <w:rPr>
                <w:sz w:val="20"/>
              </w:rPr>
            </w:pPr>
          </w:p>
        </w:tc>
      </w:tr>
      <w:tr w:rsidR="005B4A5F" w:rsidRPr="00166F92" w:rsidTr="002F2C04">
        <w:tc>
          <w:tcPr>
            <w:tcW w:w="720" w:type="dxa"/>
            <w:tcBorders>
              <w:top w:val="nil"/>
              <w:bottom w:val="nil"/>
              <w:right w:val="nil"/>
            </w:tcBorders>
          </w:tcPr>
          <w:p w:rsidR="005B4A5F" w:rsidRPr="00166F92"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375" w:type="dxa"/>
            <w:gridSpan w:val="2"/>
            <w:tcBorders>
              <w:top w:val="nil"/>
              <w:left w:val="nil"/>
              <w:bottom w:val="nil"/>
              <w:right w:val="nil"/>
            </w:tcBorders>
          </w:tcPr>
          <w:p w:rsidR="005B4A5F" w:rsidRPr="00166F92"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357" w:type="dxa"/>
            <w:gridSpan w:val="2"/>
            <w:tcBorders>
              <w:top w:val="nil"/>
              <w:left w:val="nil"/>
              <w:bottom w:val="nil"/>
            </w:tcBorders>
          </w:tcPr>
          <w:p w:rsidR="005B4A5F" w:rsidRPr="00166F92" w:rsidRDefault="005B4A5F" w:rsidP="001D5093">
            <w:pPr>
              <w:jc w:val="left"/>
              <w:rPr>
                <w:sz w:val="20"/>
              </w:rPr>
            </w:pPr>
          </w:p>
        </w:tc>
      </w:tr>
      <w:tr w:rsidR="005B4A5F" w:rsidRPr="00166F92" w:rsidTr="002F2C04">
        <w:tc>
          <w:tcPr>
            <w:tcW w:w="7643" w:type="dxa"/>
            <w:gridSpan w:val="7"/>
            <w:tcBorders>
              <w:top w:val="single" w:sz="6" w:space="0" w:color="auto"/>
              <w:bottom w:val="single" w:sz="6" w:space="0" w:color="auto"/>
              <w:right w:val="nil"/>
            </w:tcBorders>
          </w:tcPr>
          <w:p w:rsidR="005B4A5F" w:rsidRPr="00166F92"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296" w:type="dxa"/>
            <w:tcBorders>
              <w:top w:val="single" w:sz="6" w:space="0" w:color="auto"/>
              <w:left w:val="nil"/>
              <w:bottom w:val="nil"/>
              <w:right w:val="nil"/>
            </w:tcBorders>
          </w:tcPr>
          <w:p w:rsidR="005B4A5F" w:rsidRPr="00166F92" w:rsidRDefault="005B4A5F" w:rsidP="001D5093">
            <w:pPr>
              <w:jc w:val="left"/>
              <w:rPr>
                <w:sz w:val="20"/>
              </w:rPr>
            </w:pPr>
          </w:p>
        </w:tc>
        <w:tc>
          <w:tcPr>
            <w:tcW w:w="1235" w:type="dxa"/>
            <w:tcBorders>
              <w:top w:val="single" w:sz="6" w:space="0" w:color="auto"/>
              <w:left w:val="nil"/>
              <w:bottom w:val="nil"/>
              <w:right w:val="nil"/>
            </w:tcBorders>
          </w:tcPr>
          <w:p w:rsidR="005B4A5F" w:rsidRPr="00166F92"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296" w:type="dxa"/>
            <w:tcBorders>
              <w:top w:val="nil"/>
              <w:left w:val="nil"/>
              <w:bottom w:val="nil"/>
              <w:right w:val="nil"/>
            </w:tcBorders>
          </w:tcPr>
          <w:p w:rsidR="005B4A5F" w:rsidRPr="00166F92" w:rsidRDefault="005B4A5F" w:rsidP="001D5093">
            <w:pPr>
              <w:jc w:val="left"/>
              <w:rPr>
                <w:sz w:val="20"/>
              </w:rPr>
            </w:pPr>
          </w:p>
        </w:tc>
        <w:tc>
          <w:tcPr>
            <w:tcW w:w="1235" w:type="dxa"/>
            <w:tcBorders>
              <w:top w:val="nil"/>
              <w:left w:val="nil"/>
              <w:bottom w:val="nil"/>
              <w:right w:val="nil"/>
            </w:tcBorders>
          </w:tcPr>
          <w:p w:rsidR="005B4A5F" w:rsidRPr="00166F92" w:rsidRDefault="005B4A5F" w:rsidP="001D5093">
            <w:pPr>
              <w:jc w:val="left"/>
              <w:rPr>
                <w:sz w:val="20"/>
              </w:rPr>
            </w:pPr>
          </w:p>
        </w:tc>
        <w:tc>
          <w:tcPr>
            <w:tcW w:w="1357"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296" w:type="dxa"/>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296" w:type="dxa"/>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296" w:type="dxa"/>
            <w:tcBorders>
              <w:top w:val="nil"/>
              <w:left w:val="nil"/>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296" w:type="dxa"/>
            <w:tcBorders>
              <w:top w:val="nil"/>
              <w:left w:val="nil"/>
              <w:bottom w:val="single" w:sz="6" w:space="0" w:color="auto"/>
              <w:right w:val="single" w:sz="6" w:space="0" w:color="auto"/>
            </w:tcBorders>
          </w:tcPr>
          <w:p w:rsidR="005B4A5F" w:rsidRPr="00166F92" w:rsidRDefault="005B4A5F" w:rsidP="001D5093">
            <w:pPr>
              <w:jc w:val="left"/>
              <w:rPr>
                <w:sz w:val="20"/>
              </w:rPr>
            </w:pPr>
          </w:p>
        </w:tc>
      </w:tr>
    </w:tbl>
    <w:p w:rsidR="005B4A5F" w:rsidRPr="00166F92" w:rsidRDefault="005B4A5F" w:rsidP="001D5093"/>
    <w:p w:rsidR="005B4A5F" w:rsidRPr="00166F92" w:rsidRDefault="005B4A5F" w:rsidP="001D5093">
      <w:pPr>
        <w:pStyle w:val="S4-header1"/>
      </w:pPr>
      <w:bookmarkStart w:id="679" w:name="_Toc437968876"/>
      <w:bookmarkStart w:id="680" w:name="_Toc197236032"/>
      <w:bookmarkStart w:id="681" w:name="_Toc475960779"/>
      <w:r w:rsidRPr="00166F92">
        <w:t>Price</w:t>
      </w:r>
      <w:r w:rsidR="007E703B" w:rsidRPr="00166F92">
        <w:t xml:space="preserve"> </w:t>
      </w:r>
      <w:r w:rsidRPr="00166F92">
        <w:t>Adjustment</w:t>
      </w:r>
      <w:bookmarkEnd w:id="679"/>
      <w:bookmarkEnd w:id="680"/>
      <w:bookmarkEnd w:id="681"/>
    </w:p>
    <w:p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rsidTr="00F35BE0">
        <w:tc>
          <w:tcPr>
            <w:tcW w:w="90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form</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PCC</w:t>
            </w:r>
            <w:r w:rsidR="00A479EB" w:rsidRPr="00166F92">
              <w:t xml:space="preserve"> </w:t>
            </w:r>
            <w:r w:rsidRPr="00166F92">
              <w:t>Sub-Clause</w:t>
            </w:r>
            <w:r w:rsidR="007E703B" w:rsidRPr="00166F92">
              <w:t xml:space="preserve"> </w:t>
            </w:r>
            <w:r w:rsidRPr="00166F92">
              <w:t>11.2.</w:t>
            </w:r>
          </w:p>
          <w:p w:rsidR="005B4A5F" w:rsidRPr="00166F92" w:rsidRDefault="005B4A5F" w:rsidP="001D5093"/>
          <w:p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form</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tc>
      </w:tr>
    </w:tbl>
    <w:p w:rsidR="005B4A5F" w:rsidRPr="00166F92" w:rsidRDefault="005B4A5F" w:rsidP="001D5093"/>
    <w:p w:rsidR="005B4A5F" w:rsidRPr="00166F92" w:rsidRDefault="005B4A5F" w:rsidP="001D5093"/>
    <w:p w:rsidR="005B4A5F" w:rsidRPr="00166F92" w:rsidRDefault="005B4A5F" w:rsidP="001D5093">
      <w:pPr>
        <w:jc w:val="left"/>
        <w:rPr>
          <w:b/>
          <w:i/>
        </w:rPr>
      </w:pPr>
      <w:r w:rsidRPr="00166F92">
        <w:rPr>
          <w:b/>
          <w:i/>
        </w:rPr>
        <w:t>Sample</w:t>
      </w:r>
      <w:r w:rsidR="007E703B" w:rsidRPr="00166F92">
        <w:rPr>
          <w:b/>
          <w:i/>
        </w:rPr>
        <w:t xml:space="preserve"> </w:t>
      </w:r>
      <w:r w:rsidRPr="00166F92">
        <w:rPr>
          <w:b/>
          <w:i/>
        </w:rPr>
        <w:t>Price</w:t>
      </w:r>
      <w:r w:rsidR="007E703B" w:rsidRPr="00166F92">
        <w:rPr>
          <w:b/>
          <w:i/>
        </w:rPr>
        <w:t xml:space="preserve"> </w:t>
      </w:r>
      <w:r w:rsidRPr="00166F92">
        <w:rPr>
          <w:b/>
          <w:i/>
        </w:rPr>
        <w:t>Adjustment</w:t>
      </w:r>
      <w:r w:rsidR="007E703B" w:rsidRPr="00166F92">
        <w:rPr>
          <w:b/>
          <w:i/>
        </w:rPr>
        <w:t xml:space="preserve"> </w:t>
      </w:r>
      <w:r w:rsidRPr="00166F92">
        <w:rPr>
          <w:b/>
          <w:i/>
        </w:rPr>
        <w:t>Formula</w:t>
      </w:r>
    </w:p>
    <w:p w:rsidR="005B4A5F" w:rsidRPr="00166F92" w:rsidRDefault="005B4A5F" w:rsidP="001D5093"/>
    <w:p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rsidR="005B4A5F" w:rsidRPr="00166F92" w:rsidRDefault="005B4A5F" w:rsidP="001D5093"/>
    <w:p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rsidR="005B4A5F" w:rsidRPr="00166F92" w:rsidRDefault="005B4A5F" w:rsidP="001D5093"/>
    <w:p w:rsidR="005B4A5F" w:rsidRPr="00166F92" w:rsidRDefault="005B4A5F" w:rsidP="001D5093">
      <w:pPr>
        <w:ind w:left="540"/>
      </w:pPr>
      <w:r w:rsidRPr="00166F92">
        <w:rPr>
          <w:position w:val="-24"/>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9.25pt" o:ole="">
            <v:imagedata r:id="rId48" o:title=""/>
          </v:shape>
          <o:OLEObject Type="Embed" ProgID="Equation.2" ShapeID="_x0000_i1025" DrawAspect="Content" ObjectID="_1576674031" r:id="rId49"/>
        </w:object>
      </w:r>
      <w:r w:rsidRPr="00166F92">
        <w:rPr>
          <w:position w:val="-8"/>
        </w:rPr>
        <w:object w:dxaOrig="173" w:dyaOrig="280">
          <v:shape id="_x0000_i1026" type="#_x0000_t75" style="width:11.25pt;height:14.25pt" o:ole="" fillcolor="window">
            <v:imagedata r:id="rId50" o:title=""/>
          </v:shape>
          <o:OLEObject Type="Embed" ProgID="Equation" ShapeID="_x0000_i1026" DrawAspect="Content" ObjectID="_1576674032" r:id="rId51"/>
        </w:object>
      </w:r>
      <w:r w:rsidRPr="00166F92">
        <w:rPr>
          <w:noProof/>
          <w:position w:val="-8"/>
        </w:rPr>
        <w:drawing>
          <wp:inline distT="0" distB="0" distL="0" distR="0" wp14:anchorId="45CDD6A7" wp14:editId="04B0A87A">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ind w:left="540"/>
      </w:pPr>
    </w:p>
    <w:p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rsidR="005B4A5F" w:rsidRPr="00166F92" w:rsidRDefault="005B4A5F" w:rsidP="001D5093">
      <w:pPr>
        <w:ind w:left="540"/>
      </w:pPr>
    </w:p>
    <w:p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rsidR="005B4A5F" w:rsidRPr="00166F92" w:rsidRDefault="005B4A5F" w:rsidP="001D5093"/>
    <w:p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000316" w:rsidRPr="00166F92">
        <w:t>,</w:t>
      </w:r>
      <w:r w:rsidR="007E703B" w:rsidRPr="00166F92">
        <w:t xml:space="preserve"> </w:t>
      </w:r>
      <w:r w:rsidR="006A7A5A" w:rsidRPr="00166F92">
        <w:t>source</w:t>
      </w:r>
      <w:r w:rsidR="007E703B" w:rsidRPr="00166F92">
        <w:t xml:space="preserve"> </w:t>
      </w:r>
      <w:r w:rsidR="006A7A5A" w:rsidRPr="00166F92">
        <w:t>of</w:t>
      </w:r>
      <w:r w:rsidR="007E703B" w:rsidRPr="00166F92">
        <w:t xml:space="preserve"> </w:t>
      </w:r>
      <w:r w:rsidR="006A7A5A" w:rsidRPr="00166F92">
        <w:t>exchange</w:t>
      </w:r>
      <w:r w:rsidR="007E703B" w:rsidRPr="00166F92">
        <w:t xml:space="preserve"> </w:t>
      </w:r>
      <w:r w:rsidR="006A7A5A" w:rsidRPr="00166F92">
        <w:t>rate</w:t>
      </w:r>
      <w:r w:rsidR="00E878C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p>
    <w:p w:rsidR="005B4A5F" w:rsidRPr="00166F92" w:rsidRDefault="005B4A5F" w:rsidP="001D5093"/>
    <w:p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rsidR="005B4A5F" w:rsidRPr="00166F92" w:rsidRDefault="005B4A5F" w:rsidP="001D5093"/>
    <w:p w:rsidR="005B4A5F" w:rsidRPr="00166F92" w:rsidRDefault="005B4A5F" w:rsidP="001D5093"/>
    <w:p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thirty</w:t>
      </w:r>
      <w:r w:rsidR="007E703B" w:rsidRPr="00166F92">
        <w:t xml:space="preserve"> </w:t>
      </w:r>
      <w:r w:rsidRPr="00166F92">
        <w:t>(30)</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rsidR="005B4A5F" w:rsidRPr="00166F92" w:rsidRDefault="005B4A5F" w:rsidP="00C75C86">
      <w:pPr>
        <w:pStyle w:val="ListParagraph"/>
        <w:numPr>
          <w:ilvl w:val="0"/>
          <w:numId w:val="23"/>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rsidR="005B4A5F" w:rsidRPr="00166F92" w:rsidRDefault="005B4A5F" w:rsidP="00C75C86">
      <w:pPr>
        <w:pStyle w:val="ListParagraph"/>
        <w:numPr>
          <w:ilvl w:val="0"/>
          <w:numId w:val="23"/>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rsidR="005B4A5F" w:rsidRPr="00166F92" w:rsidRDefault="005B4A5F" w:rsidP="00C75C86">
      <w:pPr>
        <w:pStyle w:val="ListParagraph"/>
        <w:numPr>
          <w:ilvl w:val="0"/>
          <w:numId w:val="23"/>
        </w:numPr>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rsidR="005B4A5F" w:rsidRPr="00166F92" w:rsidRDefault="005B4A5F" w:rsidP="001D5093">
      <w:pPr>
        <w:tabs>
          <w:tab w:val="left" w:pos="2160"/>
          <w:tab w:val="left" w:pos="3600"/>
          <w:tab w:val="left" w:pos="9144"/>
        </w:tabs>
        <w:suppressAutoHyphens/>
        <w:ind w:right="-94"/>
        <w:jc w:val="left"/>
      </w:pPr>
      <w:r w:rsidRPr="00166F92">
        <w:br w:type="page"/>
      </w:r>
      <w:bookmarkEnd w:id="654"/>
    </w:p>
    <w:p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4-header1"/>
            </w:pPr>
            <w:bookmarkStart w:id="682" w:name="_Toc437968877"/>
            <w:bookmarkStart w:id="683" w:name="_Toc41971544"/>
            <w:bookmarkStart w:id="684" w:name="_Toc197236033"/>
            <w:bookmarkStart w:id="685" w:name="_Toc475960780"/>
            <w:r w:rsidRPr="00166F92">
              <w:t>Technic</w:t>
            </w:r>
            <w:bookmarkStart w:id="686" w:name="_Hlt125873893"/>
            <w:bookmarkEnd w:id="686"/>
            <w:r w:rsidRPr="00166F92">
              <w:t>al</w:t>
            </w:r>
            <w:r w:rsidR="007E703B" w:rsidRPr="00166F92">
              <w:t xml:space="preserve"> </w:t>
            </w:r>
            <w:r w:rsidRPr="00166F92">
              <w:t>Proposal</w:t>
            </w:r>
            <w:bookmarkEnd w:id="682"/>
            <w:bookmarkEnd w:id="683"/>
            <w:bookmarkEnd w:id="684"/>
            <w:bookmarkEnd w:id="685"/>
          </w:p>
        </w:tc>
      </w:tr>
    </w:tbl>
    <w:p w:rsidR="005B4A5F" w:rsidRPr="00166F92" w:rsidRDefault="005B4A5F" w:rsidP="001D5093">
      <w:pPr>
        <w:tabs>
          <w:tab w:val="left" w:pos="5238"/>
          <w:tab w:val="left" w:pos="5474"/>
          <w:tab w:val="left" w:pos="9468"/>
        </w:tabs>
        <w:jc w:val="left"/>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rsidR="005B4A5F" w:rsidRPr="00166F92" w:rsidRDefault="005B4A5F" w:rsidP="001D5093">
      <w:pPr>
        <w:tabs>
          <w:tab w:val="left" w:pos="5238"/>
          <w:tab w:val="left" w:pos="5474"/>
          <w:tab w:val="left" w:pos="9468"/>
        </w:tabs>
        <w:ind w:left="-90"/>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rsidR="005B4A5F" w:rsidRPr="00166F92" w:rsidRDefault="005B4A5F" w:rsidP="001D5093">
      <w:pPr>
        <w:tabs>
          <w:tab w:val="left" w:pos="5238"/>
          <w:tab w:val="left" w:pos="5474"/>
          <w:tab w:val="left" w:pos="9468"/>
        </w:tabs>
        <w:ind w:left="-90"/>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rsidR="005B4A5F" w:rsidRPr="00166F92" w:rsidRDefault="005B4A5F" w:rsidP="001D5093">
      <w:pPr>
        <w:tabs>
          <w:tab w:val="left" w:pos="5238"/>
          <w:tab w:val="left" w:pos="5474"/>
          <w:tab w:val="left" w:pos="9468"/>
        </w:tabs>
        <w:ind w:left="-90"/>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Plant</w:t>
      </w:r>
      <w:r w:rsidR="007E703B" w:rsidRPr="00166F92">
        <w:rPr>
          <w:bCs/>
          <w:iCs/>
          <w:sz w:val="28"/>
        </w:rPr>
        <w:t xml:space="preserve"> </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Personnel</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Others</w:t>
      </w:r>
    </w:p>
    <w:p w:rsidR="005B4A5F" w:rsidRPr="00166F92" w:rsidRDefault="005B4A5F" w:rsidP="001D5093">
      <w:pPr>
        <w:pStyle w:val="S4-Heading2"/>
      </w:pPr>
      <w:r w:rsidRPr="00166F92">
        <w:br w:type="page"/>
      </w:r>
      <w:bookmarkStart w:id="687" w:name="_Hlt210798226"/>
      <w:bookmarkStart w:id="688" w:name="_Toc437847118"/>
      <w:bookmarkStart w:id="689" w:name="_Toc437968878"/>
      <w:bookmarkStart w:id="690" w:name="_Toc197236034"/>
      <w:bookmarkStart w:id="691" w:name="_Toc475960781"/>
      <w:bookmarkEnd w:id="687"/>
      <w:r w:rsidRPr="00166F92">
        <w:t>Site</w:t>
      </w:r>
      <w:r w:rsidR="007E703B" w:rsidRPr="00166F92">
        <w:t xml:space="preserve"> </w:t>
      </w:r>
      <w:r w:rsidRPr="00166F92">
        <w:t>Organization</w:t>
      </w:r>
      <w:bookmarkEnd w:id="688"/>
      <w:bookmarkEnd w:id="689"/>
      <w:bookmarkEnd w:id="690"/>
      <w:bookmarkEnd w:id="691"/>
    </w:p>
    <w:p w:rsidR="005B4A5F" w:rsidRPr="00166F92" w:rsidRDefault="005B4A5F" w:rsidP="001D5093">
      <w:pPr>
        <w:pStyle w:val="S4-Heading2"/>
      </w:pPr>
      <w:r w:rsidRPr="00166F92">
        <w:rPr>
          <w:bCs/>
          <w:i/>
          <w:iCs/>
          <w:sz w:val="28"/>
        </w:rPr>
        <w:br w:type="page"/>
      </w:r>
      <w:bookmarkStart w:id="692" w:name="_Toc437968879"/>
      <w:bookmarkStart w:id="693" w:name="_Toc197236035"/>
      <w:bookmarkStart w:id="694" w:name="_Toc475960782"/>
      <w:r w:rsidRPr="00166F92">
        <w:t>Method</w:t>
      </w:r>
      <w:r w:rsidR="007E703B" w:rsidRPr="00166F92">
        <w:t xml:space="preserve"> </w:t>
      </w:r>
      <w:r w:rsidRPr="00166F92">
        <w:t>Statement</w:t>
      </w:r>
      <w:bookmarkEnd w:id="692"/>
      <w:bookmarkEnd w:id="693"/>
      <w:bookmarkEnd w:id="694"/>
    </w:p>
    <w:p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rsidR="005B4A5F" w:rsidRPr="00166F92" w:rsidRDefault="005B4A5F" w:rsidP="001D5093">
      <w:pPr>
        <w:pStyle w:val="S4-Heading2"/>
      </w:pPr>
      <w:bookmarkStart w:id="695" w:name="_Toc437968880"/>
      <w:bookmarkStart w:id="696" w:name="_Toc197236036"/>
      <w:bookmarkStart w:id="697" w:name="_Toc475960783"/>
      <w:r w:rsidRPr="00166F92">
        <w:t>Mobilization</w:t>
      </w:r>
      <w:r w:rsidR="007E703B" w:rsidRPr="00166F92">
        <w:t xml:space="preserve"> </w:t>
      </w:r>
      <w:r w:rsidRPr="00166F92">
        <w:t>Schedule</w:t>
      </w:r>
      <w:bookmarkEnd w:id="695"/>
      <w:bookmarkEnd w:id="696"/>
      <w:bookmarkEnd w:id="697"/>
    </w:p>
    <w:p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rsidR="005B4A5F" w:rsidRPr="00166F92" w:rsidRDefault="005B4A5F" w:rsidP="001D5093">
      <w:pPr>
        <w:pStyle w:val="S4-Heading2"/>
      </w:pPr>
      <w:bookmarkStart w:id="698" w:name="_Toc437968881"/>
      <w:bookmarkStart w:id="699" w:name="_Toc197236037"/>
      <w:bookmarkStart w:id="700" w:name="_Toc475960784"/>
      <w:r w:rsidRPr="00166F92">
        <w:t>Construction</w:t>
      </w:r>
      <w:r w:rsidR="007E703B" w:rsidRPr="00166F92">
        <w:t xml:space="preserve"> </w:t>
      </w:r>
      <w:r w:rsidRPr="00166F92">
        <w:t>Schedule</w:t>
      </w:r>
      <w:bookmarkEnd w:id="698"/>
      <w:bookmarkEnd w:id="699"/>
      <w:bookmarkEnd w:id="700"/>
    </w:p>
    <w:p w:rsidR="005B4A5F" w:rsidRPr="00166F92" w:rsidRDefault="005B4A5F" w:rsidP="001D5093">
      <w:pPr>
        <w:pStyle w:val="S4-Heading2"/>
      </w:pPr>
      <w:r w:rsidRPr="00166F92">
        <w:rPr>
          <w:bCs/>
          <w:i/>
          <w:iCs/>
          <w:sz w:val="28"/>
        </w:rPr>
        <w:br w:type="page"/>
      </w:r>
      <w:bookmarkStart w:id="701" w:name="_Hlt210798202"/>
      <w:bookmarkStart w:id="702" w:name="_Toc437968882"/>
      <w:bookmarkStart w:id="703" w:name="_Toc197236038"/>
      <w:bookmarkStart w:id="704" w:name="_Toc475960785"/>
      <w:bookmarkEnd w:id="701"/>
      <w:r w:rsidRPr="00166F92">
        <w:t>Plant</w:t>
      </w:r>
      <w:bookmarkEnd w:id="702"/>
      <w:bookmarkEnd w:id="703"/>
      <w:bookmarkEnd w:id="704"/>
    </w:p>
    <w:p w:rsidR="005B4A5F" w:rsidRPr="00166F92" w:rsidRDefault="005B4A5F" w:rsidP="001D5093">
      <w:pPr>
        <w:pStyle w:val="S4-header1"/>
      </w:pPr>
      <w:r w:rsidRPr="00166F92">
        <w:rPr>
          <w:bCs/>
          <w:i/>
          <w:iCs/>
          <w:sz w:val="28"/>
        </w:rPr>
        <w:br w:type="page"/>
      </w:r>
      <w:bookmarkStart w:id="705" w:name="_Toc437968883"/>
      <w:bookmarkStart w:id="706" w:name="_Toc197236039"/>
      <w:bookmarkStart w:id="707" w:name="_Toc475960786"/>
      <w:r w:rsidRPr="00166F92">
        <w:t>Contractor’s</w:t>
      </w:r>
      <w:r w:rsidR="007E703B" w:rsidRPr="00166F92">
        <w:t xml:space="preserve"> </w:t>
      </w:r>
      <w:r w:rsidRPr="00166F92">
        <w:t>Equipment</w:t>
      </w:r>
      <w:bookmarkEnd w:id="705"/>
      <w:bookmarkEnd w:id="706"/>
      <w:bookmarkEnd w:id="707"/>
    </w:p>
    <w:p w:rsidR="005B4A5F" w:rsidRPr="00166F92" w:rsidRDefault="005B4A5F" w:rsidP="001D5093">
      <w:pPr>
        <w:suppressAutoHyphens/>
        <w:rPr>
          <w:rStyle w:val="Table"/>
          <w:rFonts w:ascii="Times New Roman" w:hAnsi="Times New Roman"/>
          <w:b/>
          <w:spacing w:val="-2"/>
          <w:sz w:val="24"/>
        </w:rPr>
      </w:pPr>
    </w:p>
    <w:p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top w:val="single" w:sz="6" w:space="0" w:color="auto"/>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rsidR="005B4A5F" w:rsidRPr="00166F92" w:rsidRDefault="005B4A5F" w:rsidP="001D5093">
      <w:pPr>
        <w:suppressAutoHyphens/>
        <w:rPr>
          <w:rStyle w:val="Table"/>
          <w:spacing w:val="-2"/>
        </w:rPr>
      </w:pPr>
    </w:p>
    <w:p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rsidTr="00EF4366">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rsidTr="00EF4366">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EF4366">
        <w:trPr>
          <w:cantSplit/>
        </w:trPr>
        <w:tc>
          <w:tcPr>
            <w:tcW w:w="144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rPr>
            </w:pPr>
          </w:p>
        </w:tc>
      </w:tr>
    </w:tbl>
    <w:p w:rsidR="00EF4366" w:rsidRPr="00166F92" w:rsidRDefault="005B4A5F" w:rsidP="001D5093">
      <w:pPr>
        <w:pStyle w:val="S4-header1"/>
      </w:pPr>
      <w:r w:rsidRPr="00166F92">
        <w:br w:type="page"/>
      </w:r>
    </w:p>
    <w:p w:rsidR="00EF4366" w:rsidRPr="00166F92" w:rsidRDefault="00EF4366" w:rsidP="001D5093">
      <w:pPr>
        <w:pStyle w:val="S4-header1"/>
      </w:pPr>
      <w:bookmarkStart w:id="708" w:name="_Toc475960787"/>
      <w:r w:rsidRPr="00166F92">
        <w:t>Functional Guarantees</w:t>
      </w:r>
      <w:bookmarkEnd w:id="708"/>
    </w:p>
    <w:p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rsidR="00EF4366" w:rsidRPr="00166F92" w:rsidRDefault="00EF4366" w:rsidP="001D5093">
      <w:pPr>
        <w:pStyle w:val="S4-header1"/>
      </w:pPr>
    </w:p>
    <w:p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rsidTr="00F35BE0">
        <w:tc>
          <w:tcPr>
            <w:tcW w:w="4608"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rsidTr="00F35BE0">
        <w:tc>
          <w:tcPr>
            <w:tcW w:w="4608" w:type="dxa"/>
            <w:tcBorders>
              <w:top w:val="single" w:sz="12" w:space="0" w:color="auto"/>
            </w:tcBorders>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rsidR="005B4A5F" w:rsidRPr="00166F92" w:rsidRDefault="005B4A5F" w:rsidP="001D5093">
            <w:pPr>
              <w:tabs>
                <w:tab w:val="right" w:pos="7254"/>
              </w:tabs>
              <w:suppressAutoHyphens/>
              <w:spacing w:before="60" w:after="60"/>
              <w:ind w:right="0"/>
              <w:rPr>
                <w:rFonts w:ascii="Tms Rmn" w:hAnsi="Tms Rmn"/>
              </w:rPr>
            </w:pPr>
          </w:p>
        </w:tc>
      </w:tr>
      <w:tr w:rsidR="005B4A5F" w:rsidRPr="00166F92" w:rsidTr="00F35BE0">
        <w:tc>
          <w:tcPr>
            <w:tcW w:w="4608" w:type="dxa"/>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rsidR="005B4A5F" w:rsidRPr="00166F92" w:rsidRDefault="005B4A5F" w:rsidP="001D5093">
            <w:pPr>
              <w:tabs>
                <w:tab w:val="right" w:pos="7254"/>
              </w:tabs>
              <w:suppressAutoHyphens/>
              <w:spacing w:before="60" w:after="60"/>
              <w:ind w:right="0"/>
              <w:rPr>
                <w:rFonts w:ascii="Tms Rmn" w:hAnsi="Tms Rmn"/>
              </w:rPr>
            </w:pPr>
          </w:p>
        </w:tc>
      </w:tr>
      <w:tr w:rsidR="005B4A5F" w:rsidRPr="00166F92" w:rsidTr="00F35BE0">
        <w:tc>
          <w:tcPr>
            <w:tcW w:w="4608" w:type="dxa"/>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rsidR="005B4A5F" w:rsidRPr="00166F92" w:rsidRDefault="005B4A5F" w:rsidP="001D5093">
            <w:pPr>
              <w:tabs>
                <w:tab w:val="right" w:pos="7254"/>
              </w:tabs>
              <w:suppressAutoHyphens/>
              <w:spacing w:before="60" w:after="60"/>
              <w:ind w:right="0"/>
              <w:rPr>
                <w:rFonts w:ascii="Tms Rmn" w:hAnsi="Tms Rmn"/>
              </w:rPr>
            </w:pPr>
          </w:p>
        </w:tc>
      </w:tr>
      <w:tr w:rsidR="005B4A5F" w:rsidRPr="00166F92" w:rsidTr="00F35BE0">
        <w:tc>
          <w:tcPr>
            <w:tcW w:w="4608" w:type="dxa"/>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rsidR="005B4A5F" w:rsidRPr="00166F92" w:rsidRDefault="005B4A5F" w:rsidP="001D5093">
            <w:pPr>
              <w:tabs>
                <w:tab w:val="right" w:pos="7254"/>
              </w:tabs>
              <w:suppressAutoHyphens/>
              <w:spacing w:before="60" w:after="60"/>
              <w:ind w:right="0"/>
              <w:rPr>
                <w:rFonts w:ascii="Tms Rmn" w:hAnsi="Tms Rmn"/>
              </w:rPr>
            </w:pPr>
          </w:p>
        </w:tc>
      </w:tr>
    </w:tbl>
    <w:p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4-header1"/>
            </w:pPr>
            <w:bookmarkStart w:id="709" w:name="_Toc437968884"/>
            <w:bookmarkStart w:id="710" w:name="_Toc41971545"/>
            <w:bookmarkStart w:id="711" w:name="_Toc125871308"/>
            <w:bookmarkStart w:id="712" w:name="_Toc197236040"/>
            <w:bookmarkStart w:id="713" w:name="_Toc475960788"/>
            <w:r w:rsidRPr="00166F92">
              <w:t>Personnel</w:t>
            </w:r>
            <w:bookmarkEnd w:id="709"/>
            <w:bookmarkEnd w:id="710"/>
            <w:bookmarkEnd w:id="711"/>
            <w:bookmarkEnd w:id="712"/>
            <w:bookmarkEnd w:id="713"/>
          </w:p>
        </w:tc>
      </w:tr>
    </w:tbl>
    <w:p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rsidR="005B4A5F" w:rsidRPr="00166F92" w:rsidRDefault="005B4A5F" w:rsidP="001D5093">
      <w:pPr>
        <w:pStyle w:val="S4-Heading2"/>
        <w:rPr>
          <w:rStyle w:val="Table"/>
          <w:rFonts w:ascii="Times New Roman" w:hAnsi="Times New Roman"/>
          <w:spacing w:val="-2"/>
        </w:rPr>
      </w:pPr>
      <w:bookmarkStart w:id="714" w:name="_Toc475960789"/>
      <w:bookmarkStart w:id="715" w:name="_Toc437338958"/>
      <w:bookmarkStart w:id="716" w:name="_Toc462645155"/>
      <w:r w:rsidRPr="00166F92">
        <w:t>Proposed</w:t>
      </w:r>
      <w:r w:rsidR="007E703B" w:rsidRPr="00166F92">
        <w:t xml:space="preserve"> </w:t>
      </w:r>
      <w:r w:rsidRPr="00166F92">
        <w:t>Personnel</w:t>
      </w:r>
      <w:bookmarkEnd w:id="714"/>
      <w:r w:rsidR="007E703B" w:rsidRPr="00166F92">
        <w:t xml:space="preserve"> </w:t>
      </w:r>
      <w:bookmarkEnd w:id="715"/>
      <w:bookmarkEnd w:id="716"/>
    </w:p>
    <w:p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bottom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bl>
    <w:p w:rsidR="005B4A5F" w:rsidRPr="00166F92" w:rsidRDefault="005B4A5F" w:rsidP="001D5093">
      <w:pPr>
        <w:suppressAutoHyphens/>
        <w:rPr>
          <w:rStyle w:val="Table"/>
          <w:spacing w:val="-2"/>
        </w:rPr>
      </w:pPr>
    </w:p>
    <w:p w:rsidR="005B4A5F" w:rsidRPr="00166F92" w:rsidRDefault="005B4A5F" w:rsidP="001D5093">
      <w:pPr>
        <w:pStyle w:val="BodyText3"/>
        <w:suppressAutoHyphens/>
        <w:rPr>
          <w:rStyle w:val="Table"/>
          <w:rFonts w:ascii="Times New Roman" w:hAnsi="Times New Roman"/>
          <w:i w:val="0"/>
          <w:spacing w:val="-2"/>
        </w:rPr>
      </w:pPr>
      <w:r w:rsidRPr="00166F92">
        <w:rPr>
          <w:rStyle w:val="Table"/>
          <w:rFonts w:ascii="Times New Roman" w:hAnsi="Times New Roman"/>
          <w:i w:val="0"/>
          <w:spacing w:val="-2"/>
        </w:rPr>
        <w:t>*As</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listed</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in</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Section</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III.</w:t>
      </w:r>
    </w:p>
    <w:p w:rsidR="005B4A5F" w:rsidRPr="00166F92" w:rsidRDefault="005B4A5F" w:rsidP="001D5093">
      <w:pPr>
        <w:pStyle w:val="Head2"/>
        <w:widowControl/>
        <w:rPr>
          <w:rStyle w:val="Table"/>
          <w:i/>
          <w:spacing w:val="-2"/>
        </w:rPr>
      </w:pPr>
    </w:p>
    <w:p w:rsidR="005B4A5F" w:rsidRPr="00166F92" w:rsidRDefault="005B4A5F" w:rsidP="001D5093">
      <w:pPr>
        <w:pStyle w:val="Head2"/>
        <w:widowControl/>
        <w:rPr>
          <w:rStyle w:val="Table"/>
          <w:spacing w:val="-2"/>
        </w:rPr>
      </w:pPr>
    </w:p>
    <w:p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rsidR="005B4A5F" w:rsidRPr="00166F92" w:rsidRDefault="005B4A5F" w:rsidP="001D5093">
      <w:pPr>
        <w:pStyle w:val="Head2"/>
        <w:widowControl/>
        <w:jc w:val="center"/>
        <w:rPr>
          <w:rStyle w:val="Table"/>
          <w:b/>
          <w:bCs/>
          <w:spacing w:val="-2"/>
        </w:rPr>
      </w:pPr>
    </w:p>
    <w:p w:rsidR="005B4A5F" w:rsidRPr="00166F92" w:rsidRDefault="005B4A5F" w:rsidP="001D5093">
      <w:pPr>
        <w:pStyle w:val="S4-Heading2"/>
      </w:pPr>
      <w:bookmarkStart w:id="717" w:name="_Toc475960790"/>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717"/>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rsidTr="00A479EB">
        <w:trPr>
          <w:cantSplit/>
        </w:trPr>
        <w:tc>
          <w:tcPr>
            <w:tcW w:w="90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rsidR="005B4A5F" w:rsidRPr="00166F92" w:rsidRDefault="005B4A5F" w:rsidP="001D5093">
            <w:pPr>
              <w:suppressAutoHyphens/>
              <w:spacing w:after="71"/>
              <w:rPr>
                <w:rStyle w:val="Table"/>
                <w:rFonts w:ascii="Times New Roman" w:hAnsi="Times New Roman"/>
                <w:b/>
                <w:bCs/>
                <w:iCs/>
                <w:spacing w:val="-2"/>
              </w:rPr>
            </w:pPr>
          </w:p>
        </w:tc>
      </w:tr>
    </w:tbl>
    <w:p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rsidTr="00F35BE0">
        <w:trPr>
          <w:cantSplit/>
        </w:trPr>
        <w:tc>
          <w:tcPr>
            <w:tcW w:w="9090" w:type="dxa"/>
            <w:gridSpan w:val="3"/>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rsidR="005B4A5F" w:rsidRPr="00166F92" w:rsidRDefault="005B4A5F" w:rsidP="001D5093">
            <w:pPr>
              <w:suppressAutoHyphens/>
              <w:spacing w:after="71"/>
              <w:rPr>
                <w:rStyle w:val="Table"/>
                <w:rFonts w:ascii="Times New Roman" w:hAnsi="Times New Roman"/>
                <w:b/>
                <w:bCs/>
                <w:iCs/>
                <w:spacing w:val="-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rsidTr="00F35BE0">
        <w:trPr>
          <w:cantSplit/>
        </w:trPr>
        <w:tc>
          <w:tcPr>
            <w:tcW w:w="144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rsidR="005B4A5F" w:rsidRPr="00166F92" w:rsidRDefault="005B4A5F" w:rsidP="001D5093">
      <w:pPr>
        <w:suppressAutoHyphens/>
        <w:rPr>
          <w:rStyle w:val="Table"/>
          <w:rFonts w:ascii="Times New Roman" w:hAnsi="Times New Roman"/>
          <w:iCs/>
          <w:spacing w:val="-2"/>
          <w:sz w:val="24"/>
        </w:rPr>
      </w:pPr>
    </w:p>
    <w:p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rsidTr="00F35BE0">
        <w:trPr>
          <w:cantSplit/>
        </w:trPr>
        <w:tc>
          <w:tcPr>
            <w:tcW w:w="1080" w:type="dxa"/>
            <w:tcBorders>
              <w:top w:val="single" w:sz="6" w:space="0" w:color="auto"/>
              <w:left w:val="single" w:sz="6" w:space="0" w:color="auto"/>
            </w:tcBorders>
          </w:tcPr>
          <w:p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rsidTr="00F35BE0">
        <w:trPr>
          <w:cantSplit/>
        </w:trPr>
        <w:tc>
          <w:tcPr>
            <w:tcW w:w="1080" w:type="dxa"/>
            <w:tcBorders>
              <w:top w:val="single" w:sz="6"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bl>
    <w:p w:rsidR="005B4A5F" w:rsidRPr="00166F92" w:rsidRDefault="005B4A5F" w:rsidP="001D5093">
      <w:pPr>
        <w:pStyle w:val="S4-header1"/>
      </w:pPr>
      <w:r w:rsidRPr="00166F92">
        <w:br w:type="page"/>
      </w:r>
      <w:bookmarkStart w:id="718" w:name="_Toc125873862"/>
      <w:bookmarkStart w:id="719" w:name="_Toc437968885"/>
      <w:bookmarkStart w:id="720" w:name="_Toc197236041"/>
      <w:bookmarkStart w:id="721" w:name="_Toc475960791"/>
      <w:r w:rsidRPr="00166F92">
        <w:t>Proposed</w:t>
      </w:r>
      <w:r w:rsidR="007E703B" w:rsidRPr="00166F92">
        <w:t xml:space="preserve"> </w:t>
      </w:r>
      <w:r w:rsidRPr="00166F92">
        <w:t>Subcontr</w:t>
      </w:r>
      <w:bookmarkStart w:id="722" w:name="_Hlt125873922"/>
      <w:bookmarkEnd w:id="722"/>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718"/>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719"/>
      <w:bookmarkEnd w:id="720"/>
      <w:bookmarkEnd w:id="721"/>
    </w:p>
    <w:p w:rsidR="005B4A5F" w:rsidRPr="00166F92" w:rsidRDefault="005B4A5F" w:rsidP="001D5093"/>
    <w:p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rsidR="005B4A5F" w:rsidRPr="00166F92" w:rsidRDefault="005B4A5F" w:rsidP="001D5093"/>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rsidR="005B4A5F" w:rsidRPr="00166F92" w:rsidRDefault="005B4A5F" w:rsidP="001D5093">
      <w:pPr>
        <w:tabs>
          <w:tab w:val="left" w:pos="2520"/>
          <w:tab w:val="left" w:pos="7200"/>
        </w:tabs>
        <w:rPr>
          <w:b/>
        </w:rPr>
      </w:pPr>
    </w:p>
    <w:p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5B4A5F" w:rsidRPr="00166F92" w:rsidTr="00F35BE0">
        <w:tc>
          <w:tcPr>
            <w:tcW w:w="3072" w:type="dxa"/>
          </w:tcPr>
          <w:p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rsidTr="00F35BE0">
        <w:tc>
          <w:tcPr>
            <w:tcW w:w="3072" w:type="dxa"/>
          </w:tcPr>
          <w:p w:rsidR="005B4A5F" w:rsidRPr="00166F92" w:rsidRDefault="005B4A5F" w:rsidP="001D5093">
            <w:pPr>
              <w:suppressAutoHyphens/>
              <w:ind w:left="1440" w:hanging="720"/>
              <w:rPr>
                <w:rFonts w:ascii="Tms Rmn" w:hAnsi="Tms Rmn"/>
                <w:b/>
              </w:rPr>
            </w:pPr>
          </w:p>
        </w:tc>
        <w:tc>
          <w:tcPr>
            <w:tcW w:w="4416" w:type="dxa"/>
          </w:tcPr>
          <w:p w:rsidR="005B4A5F" w:rsidRPr="00166F92" w:rsidRDefault="005B4A5F" w:rsidP="001D5093">
            <w:pPr>
              <w:suppressAutoHyphens/>
              <w:ind w:left="1440" w:hanging="720"/>
              <w:rPr>
                <w:rFonts w:ascii="Tms Rmn" w:hAnsi="Tms Rmn"/>
                <w:b/>
              </w:rPr>
            </w:pPr>
          </w:p>
        </w:tc>
        <w:tc>
          <w:tcPr>
            <w:tcW w:w="1728" w:type="dxa"/>
          </w:tcPr>
          <w:p w:rsidR="005B4A5F" w:rsidRPr="00166F92" w:rsidRDefault="005B4A5F" w:rsidP="001D5093">
            <w:pPr>
              <w:suppressAutoHyphens/>
              <w:ind w:left="1440" w:hanging="720"/>
              <w:rPr>
                <w:rFonts w:ascii="Tms Rmn" w:hAnsi="Tms Rmn"/>
                <w:b/>
              </w:rPr>
            </w:pPr>
          </w:p>
        </w:tc>
      </w:tr>
      <w:tr w:rsidR="005B4A5F" w:rsidRPr="00166F92" w:rsidTr="00F35BE0">
        <w:tc>
          <w:tcPr>
            <w:tcW w:w="3072" w:type="dxa"/>
          </w:tcPr>
          <w:p w:rsidR="005B4A5F" w:rsidRPr="00166F92" w:rsidRDefault="005B4A5F" w:rsidP="001D5093">
            <w:pPr>
              <w:suppressAutoHyphens/>
              <w:ind w:left="1440" w:hanging="720"/>
              <w:rPr>
                <w:rFonts w:ascii="Tms Rmn" w:hAnsi="Tms Rmn"/>
                <w:b/>
              </w:rPr>
            </w:pPr>
          </w:p>
        </w:tc>
        <w:tc>
          <w:tcPr>
            <w:tcW w:w="4416" w:type="dxa"/>
          </w:tcPr>
          <w:p w:rsidR="005B4A5F" w:rsidRPr="00166F92" w:rsidRDefault="005B4A5F" w:rsidP="001D5093">
            <w:pPr>
              <w:suppressAutoHyphens/>
              <w:ind w:left="1440" w:hanging="720"/>
              <w:rPr>
                <w:rFonts w:ascii="Tms Rmn" w:hAnsi="Tms Rmn"/>
                <w:b/>
              </w:rPr>
            </w:pPr>
          </w:p>
        </w:tc>
        <w:tc>
          <w:tcPr>
            <w:tcW w:w="1728" w:type="dxa"/>
          </w:tcPr>
          <w:p w:rsidR="005B4A5F" w:rsidRPr="00166F92" w:rsidRDefault="005B4A5F" w:rsidP="001D5093">
            <w:pPr>
              <w:suppressAutoHyphens/>
              <w:ind w:left="1440" w:hanging="720"/>
              <w:rPr>
                <w:rFonts w:ascii="Tms Rmn" w:hAnsi="Tms Rmn"/>
                <w:b/>
              </w:rPr>
            </w:pPr>
          </w:p>
        </w:tc>
      </w:tr>
      <w:tr w:rsidR="005B4A5F" w:rsidRPr="00166F92" w:rsidTr="00F35BE0">
        <w:tc>
          <w:tcPr>
            <w:tcW w:w="3072" w:type="dxa"/>
          </w:tcPr>
          <w:p w:rsidR="005B4A5F" w:rsidRPr="00166F92" w:rsidRDefault="005B4A5F" w:rsidP="001D5093">
            <w:pPr>
              <w:suppressAutoHyphens/>
              <w:ind w:left="1440" w:hanging="720"/>
              <w:rPr>
                <w:rFonts w:ascii="Tms Rmn" w:hAnsi="Tms Rmn"/>
                <w:b/>
              </w:rPr>
            </w:pPr>
          </w:p>
        </w:tc>
        <w:tc>
          <w:tcPr>
            <w:tcW w:w="4416" w:type="dxa"/>
          </w:tcPr>
          <w:p w:rsidR="005B4A5F" w:rsidRPr="00166F92" w:rsidRDefault="005B4A5F" w:rsidP="001D5093">
            <w:pPr>
              <w:suppressAutoHyphens/>
              <w:ind w:left="1440" w:hanging="720"/>
              <w:rPr>
                <w:rFonts w:ascii="Tms Rmn" w:hAnsi="Tms Rmn"/>
                <w:b/>
              </w:rPr>
            </w:pPr>
          </w:p>
        </w:tc>
        <w:tc>
          <w:tcPr>
            <w:tcW w:w="1728" w:type="dxa"/>
          </w:tcPr>
          <w:p w:rsidR="005B4A5F" w:rsidRPr="00166F92" w:rsidRDefault="005B4A5F" w:rsidP="001D5093">
            <w:pPr>
              <w:suppressAutoHyphens/>
              <w:ind w:left="1440" w:hanging="720"/>
              <w:rPr>
                <w:rFonts w:ascii="Tms Rmn" w:hAnsi="Tms Rmn"/>
                <w:b/>
              </w:rPr>
            </w:pPr>
          </w:p>
        </w:tc>
      </w:tr>
    </w:tbl>
    <w:p w:rsidR="005B4A5F" w:rsidRPr="00166F92" w:rsidRDefault="005B4A5F" w:rsidP="001D5093">
      <w:pPr>
        <w:pStyle w:val="SectionVHeader"/>
        <w:rPr>
          <w:i/>
        </w:rPr>
      </w:pPr>
    </w:p>
    <w:p w:rsidR="005B4A5F" w:rsidRPr="00166F92" w:rsidRDefault="005B4A5F" w:rsidP="001D5093">
      <w:pPr>
        <w:pStyle w:val="S4-header1"/>
      </w:pPr>
      <w:r w:rsidRPr="00166F92">
        <w:rPr>
          <w:i/>
        </w:rPr>
        <w:br w:type="page"/>
      </w:r>
      <w:bookmarkStart w:id="723" w:name="_Toc437968886"/>
      <w:bookmarkStart w:id="724" w:name="_Toc197236042"/>
      <w:bookmarkStart w:id="725" w:name="_Toc475960792"/>
      <w:bookmarkStart w:id="726"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723"/>
      <w:bookmarkEnd w:id="724"/>
      <w:bookmarkEnd w:id="725"/>
    </w:p>
    <w:p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726"/>
    </w:p>
    <w:p w:rsidR="003438DA" w:rsidRPr="00166F92" w:rsidRDefault="003438DA" w:rsidP="001D5093">
      <w:pPr>
        <w:rPr>
          <w:b/>
          <w:sz w:val="36"/>
          <w:szCs w:val="24"/>
        </w:rPr>
      </w:pPr>
      <w:r w:rsidRPr="00166F92">
        <w:rPr>
          <w:szCs w:val="24"/>
        </w:rPr>
        <w:br w:type="page"/>
      </w:r>
    </w:p>
    <w:p w:rsidR="009A0C28" w:rsidRPr="00166F92" w:rsidRDefault="009A0C28" w:rsidP="001D5093">
      <w:pPr>
        <w:pStyle w:val="S4-header1"/>
      </w:pPr>
      <w:bookmarkStart w:id="727" w:name="_Toc333564308"/>
      <w:bookmarkStart w:id="728" w:name="_Toc437968887"/>
      <w:bookmarkStart w:id="729" w:name="_Toc475960793"/>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727"/>
      <w:bookmarkEnd w:id="728"/>
      <w:bookmarkEnd w:id="729"/>
    </w:p>
    <w:p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rsidR="005B4A5F" w:rsidRPr="00166F92" w:rsidRDefault="005B4A5F" w:rsidP="001D5093">
      <w:pPr>
        <w:jc w:val="center"/>
        <w:rPr>
          <w:b/>
        </w:rPr>
      </w:pPr>
      <w:r w:rsidRPr="00166F92">
        <w:rPr>
          <w:i/>
        </w:rPr>
        <w:br w:type="page"/>
      </w:r>
      <w:bookmarkStart w:id="730" w:name="_Hlt41971676"/>
      <w:bookmarkStart w:id="731" w:name="_Toc498849249"/>
      <w:bookmarkStart w:id="732" w:name="_Toc498850086"/>
      <w:bookmarkStart w:id="733" w:name="_Toc498851691"/>
      <w:bookmarkStart w:id="734" w:name="_Toc41971546"/>
      <w:bookmarkStart w:id="735" w:name="_Toc437338956"/>
      <w:bookmarkStart w:id="736" w:name="_Toc462645153"/>
      <w:bookmarkEnd w:id="730"/>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rsidR="005B4A5F" w:rsidRPr="00166F92" w:rsidRDefault="005B4A5F" w:rsidP="001D5093">
      <w:pPr>
        <w:pStyle w:val="S4-header1"/>
      </w:pPr>
      <w:bookmarkStart w:id="737" w:name="_Toc437968888"/>
      <w:bookmarkStart w:id="738" w:name="_Toc125871309"/>
      <w:bookmarkStart w:id="739" w:name="_Toc197236044"/>
      <w:bookmarkStart w:id="740" w:name="_Toc475960794"/>
      <w:r w:rsidRPr="00166F92">
        <w:t>Bidder</w:t>
      </w:r>
      <w:r w:rsidR="007E703B" w:rsidRPr="00166F92">
        <w:t xml:space="preserve"> </w:t>
      </w:r>
      <w:r w:rsidRPr="00166F92">
        <w:t>Informa</w:t>
      </w:r>
      <w:bookmarkStart w:id="741" w:name="_Hlt125874094"/>
      <w:bookmarkEnd w:id="741"/>
      <w:r w:rsidRPr="00166F92">
        <w:t>tion</w:t>
      </w:r>
      <w:r w:rsidR="007E703B" w:rsidRPr="00166F92">
        <w:t xml:space="preserve"> </w:t>
      </w:r>
      <w:r w:rsidRPr="00166F92">
        <w:t>Sheet</w:t>
      </w:r>
      <w:bookmarkEnd w:id="737"/>
      <w:bookmarkEnd w:id="738"/>
      <w:bookmarkEnd w:id="739"/>
      <w:bookmarkEnd w:id="740"/>
    </w:p>
    <w:p w:rsidR="005B4A5F" w:rsidRPr="00166F92" w:rsidRDefault="005B4A5F" w:rsidP="001D5093">
      <w:pPr>
        <w:jc w:val="right"/>
      </w:pPr>
      <w:r w:rsidRPr="00166F92">
        <w:t>Date:</w:t>
      </w:r>
      <w:r w:rsidR="007E703B" w:rsidRPr="00166F92">
        <w:t xml:space="preserve">  </w:t>
      </w:r>
      <w:r w:rsidRPr="00166F92">
        <w:t>______________________</w:t>
      </w:r>
    </w:p>
    <w:p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rsidTr="00F35BE0">
        <w:trPr>
          <w:cantSplit/>
          <w:trHeight w:val="440"/>
        </w:trPr>
        <w:tc>
          <w:tcPr>
            <w:tcW w:w="9180" w:type="dxa"/>
            <w:tcBorders>
              <w:bottom w:val="nil"/>
            </w:tcBorders>
          </w:tcPr>
          <w:p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rsidR="005B4A5F" w:rsidRPr="00166F92" w:rsidRDefault="005B4A5F" w:rsidP="001D5093">
            <w:pPr>
              <w:spacing w:before="40" w:after="40"/>
            </w:pPr>
          </w:p>
        </w:tc>
      </w:tr>
      <w:tr w:rsidR="005B4A5F" w:rsidRPr="00166F92" w:rsidTr="00F35BE0">
        <w:trPr>
          <w:cantSplit/>
          <w:trHeight w:val="674"/>
        </w:trPr>
        <w:tc>
          <w:tcPr>
            <w:tcW w:w="9180" w:type="dxa"/>
            <w:tcBorders>
              <w:left w:val="single" w:sz="4" w:space="0" w:color="auto"/>
            </w:tcBorders>
          </w:tcPr>
          <w:p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rsidR="005B4A5F" w:rsidRPr="00166F92" w:rsidRDefault="005B4A5F" w:rsidP="001D5093">
            <w:pPr>
              <w:suppressAutoHyphens/>
              <w:spacing w:before="40" w:after="40"/>
              <w:rPr>
                <w:spacing w:val="-2"/>
              </w:rPr>
            </w:pPr>
          </w:p>
        </w:tc>
      </w:tr>
      <w:tr w:rsidR="005B4A5F" w:rsidRPr="00166F92" w:rsidTr="00F35BE0">
        <w:trPr>
          <w:cantSplit/>
          <w:trHeight w:val="674"/>
        </w:trPr>
        <w:tc>
          <w:tcPr>
            <w:tcW w:w="9180" w:type="dxa"/>
            <w:tcBorders>
              <w:left w:val="single" w:sz="4" w:space="0" w:color="auto"/>
            </w:tcBorders>
          </w:tcPr>
          <w:p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rsidTr="00F35BE0">
        <w:trPr>
          <w:cantSplit/>
          <w:trHeight w:val="674"/>
        </w:trPr>
        <w:tc>
          <w:tcPr>
            <w:tcW w:w="9180" w:type="dxa"/>
            <w:tcBorders>
              <w:left w:val="single" w:sz="4" w:space="0" w:color="auto"/>
            </w:tcBorders>
          </w:tcPr>
          <w:p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rsidTr="00F35BE0">
        <w:trPr>
          <w:cantSplit/>
        </w:trPr>
        <w:tc>
          <w:tcPr>
            <w:tcW w:w="9180" w:type="dxa"/>
            <w:tcBorders>
              <w:left w:val="single" w:sz="4" w:space="0" w:color="auto"/>
            </w:tcBorders>
          </w:tcPr>
          <w:p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rsidR="005B4A5F" w:rsidRPr="00166F92" w:rsidRDefault="005B4A5F" w:rsidP="001D5093">
            <w:pPr>
              <w:suppressAutoHyphens/>
              <w:spacing w:before="40" w:after="40"/>
              <w:rPr>
                <w:spacing w:val="-2"/>
              </w:rPr>
            </w:pPr>
          </w:p>
        </w:tc>
      </w:tr>
      <w:tr w:rsidR="005B4A5F" w:rsidRPr="00166F92" w:rsidTr="00F35BE0">
        <w:trPr>
          <w:cantSplit/>
        </w:trPr>
        <w:tc>
          <w:tcPr>
            <w:tcW w:w="9180" w:type="dxa"/>
          </w:tcPr>
          <w:p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p w:rsidR="005B4A5F" w:rsidRPr="00166F92" w:rsidRDefault="005B4A5F" w:rsidP="001D5093">
            <w:pPr>
              <w:suppressAutoHyphens/>
              <w:spacing w:before="120" w:after="40"/>
              <w:rPr>
                <w:spacing w:val="-2"/>
              </w:rPr>
            </w:pPr>
          </w:p>
        </w:tc>
      </w:tr>
      <w:tr w:rsidR="005B4A5F" w:rsidRPr="00166F92" w:rsidTr="00F35BE0">
        <w:trPr>
          <w:cantSplit/>
        </w:trPr>
        <w:tc>
          <w:tcPr>
            <w:tcW w:w="9180" w:type="dxa"/>
          </w:tcPr>
          <w:p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rsidR="00CA0739" w:rsidRPr="00357DA5" w:rsidRDefault="00CA0739" w:rsidP="00CA0739">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rsidR="00CA0739" w:rsidRPr="00357DA5" w:rsidRDefault="00CA0739" w:rsidP="00CA0739">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rsidR="00CA0739" w:rsidRPr="00357DA5" w:rsidRDefault="00CA0739" w:rsidP="00CA0739">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rsidR="00CA0739" w:rsidRPr="00357DA5" w:rsidRDefault="00CA0739" w:rsidP="00CA0739">
            <w:pPr>
              <w:pStyle w:val="ListParagraph"/>
              <w:widowControl w:val="0"/>
              <w:numPr>
                <w:ilvl w:val="0"/>
                <w:numId w:val="194"/>
              </w:numPr>
              <w:autoSpaceDE w:val="0"/>
              <w:autoSpaceDN w:val="0"/>
              <w:spacing w:before="60" w:after="60"/>
              <w:ind w:right="0"/>
              <w:rPr>
                <w:spacing w:val="-8"/>
              </w:rPr>
            </w:pPr>
            <w:r w:rsidRPr="00357DA5">
              <w:rPr>
                <w:spacing w:val="-2"/>
              </w:rPr>
              <w:t>Legal and financial autonomy</w:t>
            </w:r>
          </w:p>
          <w:p w:rsidR="00CA0739" w:rsidRPr="00357DA5" w:rsidRDefault="00CA0739" w:rsidP="00CA0739">
            <w:pPr>
              <w:pStyle w:val="ListParagraph"/>
              <w:widowControl w:val="0"/>
              <w:numPr>
                <w:ilvl w:val="0"/>
                <w:numId w:val="194"/>
              </w:numPr>
              <w:autoSpaceDE w:val="0"/>
              <w:autoSpaceDN w:val="0"/>
              <w:spacing w:before="60" w:after="60"/>
              <w:ind w:right="0"/>
              <w:rPr>
                <w:spacing w:val="-8"/>
              </w:rPr>
            </w:pPr>
            <w:r w:rsidRPr="00357DA5">
              <w:rPr>
                <w:spacing w:val="-2"/>
              </w:rPr>
              <w:t>Operation under commercial law</w:t>
            </w:r>
          </w:p>
          <w:p w:rsidR="00CA0739" w:rsidRPr="00357DA5" w:rsidRDefault="00CA0739" w:rsidP="00CA0739">
            <w:pPr>
              <w:pStyle w:val="ListParagraph"/>
              <w:widowControl w:val="0"/>
              <w:numPr>
                <w:ilvl w:val="0"/>
                <w:numId w:val="194"/>
              </w:numPr>
              <w:autoSpaceDE w:val="0"/>
              <w:autoSpaceDN w:val="0"/>
              <w:spacing w:before="60" w:after="60"/>
              <w:ind w:right="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rsidR="005B4A5F" w:rsidRPr="00166F92" w:rsidRDefault="005B4A5F" w:rsidP="001D5093"/>
    <w:p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rsidR="005B4A5F" w:rsidRPr="00166F92" w:rsidRDefault="005B4A5F" w:rsidP="001D5093">
      <w:pPr>
        <w:pStyle w:val="S4-header1"/>
      </w:pPr>
      <w:bookmarkStart w:id="742" w:name="_Toc437968889"/>
      <w:bookmarkStart w:id="743" w:name="_Toc125871310"/>
      <w:bookmarkStart w:id="744" w:name="_Toc197236045"/>
      <w:bookmarkStart w:id="745" w:name="_Toc475960795"/>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42"/>
      <w:bookmarkEnd w:id="743"/>
      <w:bookmarkEnd w:id="744"/>
      <w:bookmarkEnd w:id="745"/>
    </w:p>
    <w:p w:rsidR="005B4A5F" w:rsidRPr="00166F92" w:rsidRDefault="005B4A5F" w:rsidP="001D5093">
      <w:pPr>
        <w:ind w:right="522"/>
        <w:jc w:val="right"/>
      </w:pPr>
      <w:r w:rsidRPr="00166F92">
        <w:t>Date:</w:t>
      </w:r>
      <w:r w:rsidR="007E703B" w:rsidRPr="00166F92">
        <w:t xml:space="preserve"> </w:t>
      </w:r>
      <w:r w:rsidRPr="00166F92">
        <w:t>______________________</w:t>
      </w:r>
    </w:p>
    <w:p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rsidTr="00F35BE0">
        <w:trPr>
          <w:cantSplit/>
          <w:trHeight w:val="440"/>
        </w:trPr>
        <w:tc>
          <w:tcPr>
            <w:tcW w:w="9090" w:type="dxa"/>
            <w:tcBorders>
              <w:bottom w:val="nil"/>
            </w:tcBorders>
          </w:tcPr>
          <w:p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rsidR="005B4A5F" w:rsidRPr="00166F92" w:rsidRDefault="005B4A5F" w:rsidP="001D5093">
            <w:pPr>
              <w:pStyle w:val="BodyText"/>
              <w:spacing w:before="40" w:after="40"/>
            </w:pPr>
          </w:p>
        </w:tc>
      </w:tr>
      <w:tr w:rsidR="005B4A5F" w:rsidRPr="00166F92" w:rsidTr="00F35BE0">
        <w:trPr>
          <w:cantSplit/>
          <w:trHeight w:val="674"/>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rsidTr="00F35BE0">
        <w:trPr>
          <w:cantSplit/>
          <w:trHeight w:val="674"/>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rsidTr="00F35BE0">
        <w:trPr>
          <w:cantSplit/>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rsidR="005B4A5F" w:rsidRPr="00166F92" w:rsidRDefault="005B4A5F" w:rsidP="001D5093">
            <w:pPr>
              <w:pStyle w:val="BodyText"/>
              <w:spacing w:before="40" w:after="40"/>
            </w:pPr>
          </w:p>
        </w:tc>
      </w:tr>
      <w:tr w:rsidR="005B4A5F" w:rsidRPr="00166F92" w:rsidTr="00F35BE0">
        <w:trPr>
          <w:cantSplit/>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rsidR="005B4A5F" w:rsidRPr="00166F92" w:rsidRDefault="005B4A5F" w:rsidP="001D5093">
            <w:pPr>
              <w:pStyle w:val="BodyText"/>
              <w:spacing w:before="40" w:after="40"/>
            </w:pPr>
          </w:p>
        </w:tc>
      </w:tr>
      <w:tr w:rsidR="004C6D5F" w:rsidRPr="00166F92" w:rsidTr="00F35BE0">
        <w:trPr>
          <w:cantSplit/>
        </w:trPr>
        <w:tc>
          <w:tcPr>
            <w:tcW w:w="9090" w:type="dxa"/>
          </w:tcPr>
          <w:p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rsidR="004C6D5F" w:rsidRPr="00166F92" w:rsidRDefault="004C6D5F" w:rsidP="001D5093">
            <w:pPr>
              <w:pStyle w:val="BodyText"/>
              <w:spacing w:after="40"/>
              <w:ind w:left="360"/>
            </w:pPr>
            <w:r w:rsidRPr="00166F92">
              <w:t>Name:</w:t>
            </w:r>
          </w:p>
          <w:p w:rsidR="004C6D5F" w:rsidRPr="00166F92" w:rsidRDefault="004C6D5F" w:rsidP="001D5093">
            <w:pPr>
              <w:pStyle w:val="BodyText"/>
              <w:spacing w:after="40"/>
              <w:ind w:left="360"/>
            </w:pPr>
            <w:r w:rsidRPr="00166F92">
              <w:t>Address:</w:t>
            </w:r>
          </w:p>
          <w:p w:rsidR="004C6D5F" w:rsidRPr="00166F92" w:rsidRDefault="004C6D5F" w:rsidP="001D5093">
            <w:pPr>
              <w:pStyle w:val="BodyText"/>
              <w:spacing w:after="40"/>
              <w:ind w:left="360"/>
            </w:pPr>
            <w:r w:rsidRPr="00166F92">
              <w:t>Telephone/Fax</w:t>
            </w:r>
            <w:r w:rsidR="007E703B" w:rsidRPr="00166F92">
              <w:t xml:space="preserve"> </w:t>
            </w:r>
            <w:r w:rsidRPr="00166F92">
              <w:t>numbers:</w:t>
            </w:r>
          </w:p>
          <w:p w:rsidR="004C6D5F" w:rsidRPr="00166F92" w:rsidRDefault="004C6D5F" w:rsidP="001D5093">
            <w:pPr>
              <w:pStyle w:val="BodyText"/>
              <w:spacing w:after="40"/>
              <w:ind w:left="360"/>
            </w:pPr>
            <w:r w:rsidRPr="00166F92">
              <w:t>Email</w:t>
            </w:r>
            <w:r w:rsidR="007E703B" w:rsidRPr="00166F92">
              <w:t xml:space="preserve"> </w:t>
            </w:r>
            <w:r w:rsidRPr="00166F92">
              <w:t>Address:</w:t>
            </w:r>
          </w:p>
          <w:p w:rsidR="004C6D5F" w:rsidRPr="00166F92" w:rsidRDefault="004C6D5F" w:rsidP="001D5093">
            <w:pPr>
              <w:pStyle w:val="Outline"/>
              <w:suppressAutoHyphens/>
              <w:spacing w:before="0"/>
              <w:ind w:left="360" w:hanging="360"/>
              <w:rPr>
                <w:spacing w:val="-2"/>
                <w:kern w:val="0"/>
              </w:rPr>
            </w:pPr>
          </w:p>
        </w:tc>
      </w:tr>
      <w:tr w:rsidR="004C6D5F" w:rsidRPr="00166F92" w:rsidTr="00F35BE0">
        <w:trPr>
          <w:cantSplit/>
        </w:trPr>
        <w:tc>
          <w:tcPr>
            <w:tcW w:w="9090" w:type="dxa"/>
          </w:tcPr>
          <w:p w:rsidR="00CA0739" w:rsidRPr="004E5422" w:rsidRDefault="00CA0739" w:rsidP="00CA0739">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rsidR="00CA0739" w:rsidRPr="004E5422" w:rsidRDefault="00CA0739" w:rsidP="00CA0739">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rsidR="00CA0739" w:rsidRPr="004E5422" w:rsidRDefault="00CA0739" w:rsidP="00CA0739">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rsidR="004C6D5F" w:rsidRPr="00166F92" w:rsidRDefault="00CA0739" w:rsidP="00376B19">
            <w:pPr>
              <w:pStyle w:val="Outline"/>
              <w:suppressAutoHyphens/>
              <w:spacing w:before="0"/>
              <w:ind w:left="77" w:firstLine="90"/>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rsidR="005B4A5F" w:rsidRPr="00166F92" w:rsidRDefault="005B4A5F" w:rsidP="001D5093"/>
    <w:p w:rsidR="005B4A5F" w:rsidRPr="00166F92" w:rsidRDefault="005B4A5F" w:rsidP="001D5093"/>
    <w:p w:rsidR="005B4A5F" w:rsidRPr="00166F92" w:rsidRDefault="005B4A5F" w:rsidP="001D5093">
      <w:pPr>
        <w:pStyle w:val="Subtitle2"/>
      </w:pPr>
      <w:r w:rsidRPr="00166F92">
        <w:br w:type="page"/>
      </w:r>
      <w:bookmarkStart w:id="746" w:name="_Toc437950067"/>
      <w:bookmarkStart w:id="747"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731"/>
      <w:bookmarkEnd w:id="732"/>
      <w:bookmarkEnd w:id="733"/>
      <w:bookmarkEnd w:id="746"/>
      <w:bookmarkEnd w:id="747"/>
    </w:p>
    <w:p w:rsidR="005B4A5F" w:rsidRPr="00166F92" w:rsidRDefault="005B4A5F" w:rsidP="001D5093">
      <w:pPr>
        <w:pStyle w:val="S4-header1"/>
        <w:rPr>
          <w:i/>
        </w:rPr>
      </w:pPr>
      <w:bookmarkStart w:id="748" w:name="_Toc437968890"/>
      <w:bookmarkStart w:id="749" w:name="_Toc498847215"/>
      <w:bookmarkStart w:id="750" w:name="_Toc498850087"/>
      <w:bookmarkStart w:id="751" w:name="_Toc498851692"/>
      <w:bookmarkStart w:id="752" w:name="_Toc499021794"/>
      <w:bookmarkStart w:id="753" w:name="_Toc499023477"/>
      <w:bookmarkStart w:id="754" w:name="_Toc501529959"/>
      <w:bookmarkStart w:id="755" w:name="_Toc23302380"/>
      <w:bookmarkStart w:id="756" w:name="_Toc125871311"/>
      <w:bookmarkStart w:id="757" w:name="_Toc197236046"/>
      <w:bookmarkStart w:id="758" w:name="_Toc475960796"/>
      <w:r w:rsidRPr="00166F92">
        <w:t>Historical</w:t>
      </w:r>
      <w:r w:rsidR="007E703B" w:rsidRPr="00166F92">
        <w:t xml:space="preserve"> </w:t>
      </w:r>
      <w:r w:rsidRPr="00166F92">
        <w:t>Contract</w:t>
      </w:r>
      <w:r w:rsidR="007E703B" w:rsidRPr="00166F92">
        <w:t xml:space="preserve"> </w:t>
      </w:r>
      <w:r w:rsidRPr="00166F92">
        <w:t>Non-Performance</w:t>
      </w:r>
      <w:bookmarkEnd w:id="748"/>
      <w:bookmarkEnd w:id="749"/>
      <w:bookmarkEnd w:id="750"/>
      <w:bookmarkEnd w:id="751"/>
      <w:bookmarkEnd w:id="752"/>
      <w:bookmarkEnd w:id="753"/>
      <w:bookmarkEnd w:id="754"/>
      <w:bookmarkEnd w:id="755"/>
      <w:bookmarkEnd w:id="756"/>
      <w:bookmarkEnd w:id="757"/>
      <w:bookmarkEnd w:id="758"/>
    </w:p>
    <w:p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rsidR="00A437FF" w:rsidRPr="00166F92" w:rsidRDefault="00A437FF" w:rsidP="001D5093">
      <w:pPr>
        <w:spacing w:before="240" w:after="240" w:line="264" w:lineRule="exact"/>
        <w:jc w:val="right"/>
        <w:rPr>
          <w:spacing w:val="-4"/>
        </w:rPr>
      </w:pPr>
      <w:bookmarkStart w:id="759"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540" w:hanging="441"/>
              <w:rPr>
                <w:spacing w:val="-4"/>
              </w:rPr>
            </w:pPr>
            <w:r w:rsidRPr="00166F92">
              <w:rPr>
                <w:rFonts w:ascii="MS Mincho" w:eastAsia="MS Mincho" w:hAnsi="MS Mincho" w:cs="MS Mincho"/>
                <w:spacing w:val="-2"/>
              </w:rPr>
              <w:sym w:font="Wingdings" w:char="F0A8"/>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rsidR="00A437FF" w:rsidRPr="00166F92" w:rsidRDefault="00A437FF" w:rsidP="001D5093">
            <w:pPr>
              <w:spacing w:before="60" w:after="60"/>
              <w:ind w:left="540" w:hanging="441"/>
              <w:rPr>
                <w:spacing w:val="-4"/>
              </w:rPr>
            </w:pPr>
            <w:r w:rsidRPr="00166F92">
              <w:rPr>
                <w:rFonts w:ascii="MS Mincho" w:eastAsia="MS Mincho" w:hAnsi="MS Mincho" w:cs="MS Mincho"/>
                <w:spacing w:val="-2"/>
              </w:rPr>
              <w:sym w:font="Wingdings" w:char="F0A8"/>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requirement 2.1</w:t>
            </w:r>
          </w:p>
        </w:tc>
      </w:tr>
      <w:tr w:rsidR="00A437FF" w:rsidRPr="00166F92" w:rsidTr="00FD1636">
        <w:tc>
          <w:tcPr>
            <w:tcW w:w="96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rsidTr="00FD1636">
        <w:tc>
          <w:tcPr>
            <w:tcW w:w="96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rsidTr="00FD1636">
        <w:tc>
          <w:tcPr>
            <w:tcW w:w="9389" w:type="dxa"/>
            <w:gridSpan w:val="4"/>
            <w:tcBorders>
              <w:top w:val="single" w:sz="2" w:space="0" w:color="auto"/>
              <w:left w:val="single" w:sz="2" w:space="0" w:color="auto"/>
              <w:right w:val="single" w:sz="2" w:space="0" w:color="auto"/>
            </w:tcBorders>
          </w:tcPr>
          <w:p w:rsidR="00A437FF" w:rsidRPr="00166F92" w:rsidRDefault="00A437FF" w:rsidP="001D5093">
            <w:pPr>
              <w:spacing w:before="60" w:after="60"/>
              <w:ind w:left="540" w:hanging="438"/>
              <w:rPr>
                <w:color w:val="000000" w:themeColor="text1"/>
                <w:spacing w:val="-4"/>
              </w:rPr>
            </w:pPr>
            <w:r w:rsidRPr="00166F92">
              <w:rPr>
                <w:rFonts w:ascii="MS Mincho" w:eastAsia="MS Mincho" w:hAnsi="MS Mincho" w:cs="MS Mincho"/>
                <w:color w:val="000000" w:themeColor="text1"/>
                <w:spacing w:val="-2"/>
              </w:rPr>
              <w:sym w:font="Wingdings" w:char="F0A8"/>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Section </w:t>
            </w:r>
            <w:r w:rsidRPr="00166F92">
              <w:rPr>
                <w:color w:val="000000" w:themeColor="text1"/>
                <w:spacing w:val="-4"/>
              </w:rPr>
              <w:t xml:space="preserve">III, </w:t>
            </w:r>
            <w:r w:rsidRPr="00166F92">
              <w:rPr>
                <w:bCs/>
              </w:rPr>
              <w:t>Evaluation and Qualification Criteria</w:t>
            </w:r>
            <w:r w:rsidRPr="00166F92">
              <w:rPr>
                <w:color w:val="000000" w:themeColor="text1"/>
                <w:spacing w:val="-4"/>
              </w:rPr>
              <w:t>, Sub-Factor 2.3.</w:t>
            </w:r>
          </w:p>
        </w:tc>
      </w:tr>
      <w:tr w:rsidR="00A437FF" w:rsidRPr="00166F92" w:rsidTr="00FD1636">
        <w:tc>
          <w:tcPr>
            <w:tcW w:w="9389" w:type="dxa"/>
            <w:gridSpan w:val="4"/>
            <w:tcBorders>
              <w:left w:val="single" w:sz="2" w:space="0" w:color="auto"/>
              <w:bottom w:val="single" w:sz="2" w:space="0" w:color="auto"/>
              <w:right w:val="single" w:sz="2" w:space="0" w:color="auto"/>
            </w:tcBorders>
          </w:tcPr>
          <w:p w:rsidR="00A437FF" w:rsidRPr="00166F92" w:rsidRDefault="00A437FF" w:rsidP="001D5093">
            <w:pPr>
              <w:spacing w:before="60" w:after="60"/>
              <w:ind w:left="540" w:right="125" w:hanging="438"/>
              <w:rPr>
                <w:color w:val="000000" w:themeColor="text1"/>
                <w:spacing w:val="-4"/>
              </w:rPr>
            </w:pPr>
            <w:r w:rsidRPr="00166F92">
              <w:rPr>
                <w:rFonts w:ascii="MS Mincho" w:eastAsia="MS Mincho" w:hAnsi="MS Mincho" w:cs="MS Mincho"/>
                <w:color w:val="000000" w:themeColor="text1"/>
                <w:spacing w:val="-2"/>
              </w:rPr>
              <w:sym w:font="Wingdings" w:char="F0A8"/>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Section III, </w:t>
            </w:r>
            <w:r w:rsidRPr="00166F92">
              <w:rPr>
                <w:color w:val="000000" w:themeColor="text1"/>
                <w:spacing w:val="-4"/>
              </w:rPr>
              <w:t>Evaluation and Qualification Criteria, Sub-Factor 2.3 as indicated below.</w:t>
            </w:r>
          </w:p>
        </w:tc>
      </w:tr>
    </w:tbl>
    <w:p w:rsidR="00A437FF" w:rsidRPr="00166F92" w:rsidRDefault="00A437FF" w:rsidP="001D5093">
      <w:pPr>
        <w:spacing w:line="468" w:lineRule="atLeast"/>
        <w:rPr>
          <w:b/>
          <w:bCs/>
          <w:color w:val="000000" w:themeColor="text1"/>
          <w:spacing w:val="8"/>
        </w:rPr>
      </w:pPr>
    </w:p>
    <w:p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A437FF" w:rsidRPr="00166F92" w:rsidTr="00FD1636">
        <w:tc>
          <w:tcPr>
            <w:tcW w:w="1523" w:type="dxa"/>
            <w:gridSpan w:val="2"/>
          </w:tcPr>
          <w:p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2051" w:type="dxa"/>
            <w:gridSpan w:val="2"/>
          </w:tcPr>
          <w:p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3981" w:type="dxa"/>
          </w:tcPr>
          <w:p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87" w:type="dxa"/>
          </w:tcPr>
          <w:p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rsidTr="00FD1636">
        <w:trPr>
          <w:cantSplit/>
        </w:trPr>
        <w:tc>
          <w:tcPr>
            <w:tcW w:w="1523" w:type="dxa"/>
            <w:gridSpan w:val="2"/>
          </w:tcPr>
          <w:p w:rsidR="00A437FF" w:rsidRPr="00166F92" w:rsidRDefault="00A437FF" w:rsidP="001D5093">
            <w:pPr>
              <w:spacing w:before="60" w:after="60"/>
              <w:rPr>
                <w:i/>
                <w:color w:val="000000" w:themeColor="text1"/>
              </w:rPr>
            </w:pPr>
          </w:p>
        </w:tc>
        <w:tc>
          <w:tcPr>
            <w:tcW w:w="2051" w:type="dxa"/>
            <w:gridSpan w:val="2"/>
          </w:tcPr>
          <w:p w:rsidR="00A437FF" w:rsidRPr="00166F92" w:rsidRDefault="00A437FF" w:rsidP="001D5093">
            <w:pPr>
              <w:spacing w:before="60" w:after="60"/>
              <w:rPr>
                <w:i/>
                <w:color w:val="000000" w:themeColor="text1"/>
              </w:rPr>
            </w:pPr>
          </w:p>
        </w:tc>
        <w:tc>
          <w:tcPr>
            <w:tcW w:w="3981" w:type="dxa"/>
          </w:tcPr>
          <w:p w:rsidR="00A437FF" w:rsidRPr="00166F92" w:rsidRDefault="00A437FF" w:rsidP="001D5093">
            <w:pPr>
              <w:spacing w:before="60" w:after="60"/>
              <w:rPr>
                <w:color w:val="000000" w:themeColor="text1"/>
              </w:rPr>
            </w:pPr>
            <w:r w:rsidRPr="00166F92">
              <w:rPr>
                <w:color w:val="000000" w:themeColor="text1"/>
              </w:rPr>
              <w:t>Contract Identification: _________</w:t>
            </w:r>
          </w:p>
          <w:p w:rsidR="00A437FF" w:rsidRPr="00166F92" w:rsidRDefault="00A437FF" w:rsidP="001D5093">
            <w:pPr>
              <w:spacing w:before="60" w:after="60"/>
              <w:rPr>
                <w:color w:val="000000" w:themeColor="text1"/>
              </w:rPr>
            </w:pPr>
            <w:r w:rsidRPr="00166F92">
              <w:rPr>
                <w:color w:val="000000" w:themeColor="text1"/>
              </w:rPr>
              <w:t>Name of Employer: ____________</w:t>
            </w:r>
          </w:p>
          <w:p w:rsidR="00A437FF" w:rsidRPr="00166F92" w:rsidRDefault="00A437FF" w:rsidP="001D5093">
            <w:pPr>
              <w:spacing w:before="60" w:after="60"/>
              <w:rPr>
                <w:color w:val="000000" w:themeColor="text1"/>
              </w:rPr>
            </w:pPr>
            <w:r w:rsidRPr="00166F92">
              <w:rPr>
                <w:color w:val="000000" w:themeColor="text1"/>
              </w:rPr>
              <w:t>Address of Employer: __________</w:t>
            </w:r>
          </w:p>
          <w:p w:rsidR="00A437FF" w:rsidRPr="00166F92" w:rsidRDefault="00A437FF" w:rsidP="001D5093">
            <w:pPr>
              <w:spacing w:before="60" w:after="60"/>
              <w:rPr>
                <w:color w:val="000000" w:themeColor="text1"/>
              </w:rPr>
            </w:pPr>
            <w:r w:rsidRPr="00166F92">
              <w:rPr>
                <w:color w:val="000000" w:themeColor="text1"/>
              </w:rPr>
              <w:t>Matter in dispute: ______________</w:t>
            </w:r>
          </w:p>
          <w:p w:rsidR="00A437FF" w:rsidRPr="00166F92" w:rsidRDefault="00A437FF" w:rsidP="001D5093">
            <w:pPr>
              <w:spacing w:before="60" w:after="60"/>
              <w:rPr>
                <w:color w:val="000000" w:themeColor="text1"/>
              </w:rPr>
            </w:pPr>
            <w:r w:rsidRPr="00166F92">
              <w:rPr>
                <w:color w:val="000000" w:themeColor="text1"/>
              </w:rPr>
              <w:t>Party who initiated the dispute: ____</w:t>
            </w:r>
          </w:p>
          <w:p w:rsidR="00A437FF" w:rsidRPr="00166F92" w:rsidRDefault="00A437FF" w:rsidP="001D5093">
            <w:pPr>
              <w:spacing w:before="60" w:after="60" w:line="480" w:lineRule="exact"/>
              <w:jc w:val="center"/>
              <w:rPr>
                <w:i/>
                <w:color w:val="000000" w:themeColor="text1"/>
              </w:rPr>
            </w:pPr>
            <w:r w:rsidRPr="00166F92">
              <w:rPr>
                <w:color w:val="000000" w:themeColor="text1"/>
              </w:rPr>
              <w:t xml:space="preserve">Status of dispute: </w:t>
            </w:r>
            <w:r w:rsidRPr="00166F92">
              <w:rPr>
                <w:i/>
                <w:color w:val="000000" w:themeColor="text1"/>
              </w:rPr>
              <w:t>___________</w:t>
            </w:r>
          </w:p>
        </w:tc>
        <w:tc>
          <w:tcPr>
            <w:tcW w:w="1687" w:type="dxa"/>
          </w:tcPr>
          <w:p w:rsidR="00A437FF" w:rsidRPr="00166F92" w:rsidRDefault="00A437FF" w:rsidP="001D5093">
            <w:pPr>
              <w:spacing w:before="60" w:after="60"/>
              <w:rPr>
                <w:i/>
                <w:color w:val="000000" w:themeColor="text1"/>
              </w:rPr>
            </w:pPr>
          </w:p>
        </w:tc>
      </w:tr>
      <w:tr w:rsidR="00A437FF" w:rsidRPr="00166F92" w:rsidTr="00FD1636">
        <w:trPr>
          <w:cantSplit/>
        </w:trPr>
        <w:tc>
          <w:tcPr>
            <w:tcW w:w="1523" w:type="dxa"/>
            <w:gridSpan w:val="2"/>
          </w:tcPr>
          <w:p w:rsidR="00A437FF" w:rsidRPr="00166F92" w:rsidRDefault="00A437FF" w:rsidP="001D5093">
            <w:pPr>
              <w:spacing w:before="60" w:after="60"/>
              <w:rPr>
                <w:i/>
                <w:color w:val="000000" w:themeColor="text1"/>
              </w:rPr>
            </w:pPr>
          </w:p>
        </w:tc>
        <w:tc>
          <w:tcPr>
            <w:tcW w:w="2051" w:type="dxa"/>
            <w:gridSpan w:val="2"/>
          </w:tcPr>
          <w:p w:rsidR="00A437FF" w:rsidRPr="00166F92" w:rsidRDefault="00A437FF" w:rsidP="001D5093">
            <w:pPr>
              <w:spacing w:before="60" w:after="60"/>
              <w:rPr>
                <w:i/>
                <w:color w:val="000000" w:themeColor="text1"/>
              </w:rPr>
            </w:pPr>
          </w:p>
        </w:tc>
        <w:tc>
          <w:tcPr>
            <w:tcW w:w="3981" w:type="dxa"/>
          </w:tcPr>
          <w:p w:rsidR="00A437FF" w:rsidRPr="00166F92" w:rsidRDefault="00A437FF" w:rsidP="001D5093">
            <w:pPr>
              <w:spacing w:before="60" w:after="60"/>
              <w:rPr>
                <w:color w:val="000000" w:themeColor="text1"/>
              </w:rPr>
            </w:pPr>
            <w:r w:rsidRPr="00166F92">
              <w:rPr>
                <w:color w:val="000000" w:themeColor="text1"/>
              </w:rPr>
              <w:t xml:space="preserve">Contract Identification: </w:t>
            </w:r>
          </w:p>
          <w:p w:rsidR="00A437FF" w:rsidRPr="00166F92" w:rsidRDefault="00A437FF" w:rsidP="001D5093">
            <w:pPr>
              <w:spacing w:before="60" w:after="60"/>
              <w:rPr>
                <w:color w:val="000000" w:themeColor="text1"/>
              </w:rPr>
            </w:pPr>
            <w:r w:rsidRPr="00166F92">
              <w:rPr>
                <w:color w:val="000000" w:themeColor="text1"/>
              </w:rPr>
              <w:t xml:space="preserve">Name of Employer: </w:t>
            </w:r>
          </w:p>
          <w:p w:rsidR="00A437FF" w:rsidRPr="00166F92" w:rsidRDefault="00A437FF" w:rsidP="001D5093">
            <w:pPr>
              <w:spacing w:before="60" w:after="60"/>
              <w:rPr>
                <w:color w:val="000000" w:themeColor="text1"/>
              </w:rPr>
            </w:pPr>
            <w:r w:rsidRPr="00166F92">
              <w:rPr>
                <w:color w:val="000000" w:themeColor="text1"/>
              </w:rPr>
              <w:t xml:space="preserve">Address of Employer: </w:t>
            </w:r>
          </w:p>
          <w:p w:rsidR="00A437FF" w:rsidRPr="00166F92" w:rsidRDefault="00A437FF" w:rsidP="001D5093">
            <w:pPr>
              <w:spacing w:before="60" w:after="60"/>
              <w:rPr>
                <w:color w:val="000000" w:themeColor="text1"/>
              </w:rPr>
            </w:pPr>
            <w:r w:rsidRPr="00166F92">
              <w:rPr>
                <w:color w:val="000000" w:themeColor="text1"/>
              </w:rPr>
              <w:t xml:space="preserve">Matter in dispute: </w:t>
            </w:r>
          </w:p>
          <w:p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87" w:type="dxa"/>
          </w:tcPr>
          <w:p w:rsidR="00A437FF" w:rsidRPr="00166F92" w:rsidRDefault="00A437FF" w:rsidP="001D5093">
            <w:pPr>
              <w:spacing w:before="60" w:after="60"/>
              <w:rPr>
                <w:i/>
                <w:color w:val="000000" w:themeColor="text1"/>
              </w:rPr>
            </w:pPr>
          </w:p>
        </w:tc>
      </w:tr>
      <w:tr w:rsidR="00A437FF" w:rsidRPr="00166F92" w:rsidTr="00FD1636">
        <w:tc>
          <w:tcPr>
            <w:tcW w:w="9242" w:type="dxa"/>
            <w:gridSpan w:val="6"/>
          </w:tcPr>
          <w:p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rsidTr="00FD1636">
        <w:tc>
          <w:tcPr>
            <w:tcW w:w="9242" w:type="dxa"/>
            <w:gridSpan w:val="6"/>
          </w:tcPr>
          <w:p w:rsidR="00A437FF" w:rsidRPr="00166F92" w:rsidRDefault="00A437FF" w:rsidP="001D5093">
            <w:r w:rsidRPr="00166F92">
              <w:rPr>
                <w:rFonts w:ascii="MS Mincho" w:eastAsia="MS Mincho" w:hAnsi="MS Mincho" w:cs="MS Mincho"/>
                <w:spacing w:val="-2"/>
              </w:rPr>
              <w:sym w:font="Wingdings" w:char="F0A8"/>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Sub-Factor 2.4.</w:t>
            </w:r>
          </w:p>
          <w:p w:rsidR="00A437FF" w:rsidRPr="00166F92" w:rsidRDefault="00A437FF" w:rsidP="001D5093">
            <w:r w:rsidRPr="00166F92">
              <w:rPr>
                <w:rFonts w:ascii="MS Mincho" w:eastAsia="MS Mincho" w:hAnsi="MS Mincho" w:cs="MS Mincho"/>
                <w:spacing w:val="-2"/>
              </w:rPr>
              <w:sym w:font="Wingdings" w:char="F0A8"/>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Sub-Factor 2.4 as indicated below.</w:t>
            </w:r>
          </w:p>
        </w:tc>
      </w:tr>
      <w:tr w:rsidR="00A437FF" w:rsidRPr="00166F92" w:rsidTr="00FD1636">
        <w:tc>
          <w:tcPr>
            <w:tcW w:w="1259" w:type="dxa"/>
          </w:tcPr>
          <w:p w:rsidR="00A437FF" w:rsidRPr="00166F92" w:rsidRDefault="00A437FF" w:rsidP="001D5093">
            <w:pPr>
              <w:jc w:val="center"/>
              <w:rPr>
                <w:b/>
                <w:spacing w:val="8"/>
                <w:sz w:val="22"/>
              </w:rPr>
            </w:pPr>
            <w:r w:rsidRPr="00166F92">
              <w:rPr>
                <w:b/>
                <w:sz w:val="22"/>
              </w:rPr>
              <w:t>Year of award</w:t>
            </w:r>
          </w:p>
        </w:tc>
        <w:tc>
          <w:tcPr>
            <w:tcW w:w="2069" w:type="dxa"/>
            <w:gridSpan w:val="2"/>
          </w:tcPr>
          <w:p w:rsidR="00A437FF" w:rsidRPr="00166F92" w:rsidRDefault="00A437FF" w:rsidP="001D5093">
            <w:pPr>
              <w:jc w:val="center"/>
              <w:rPr>
                <w:b/>
                <w:sz w:val="22"/>
              </w:rPr>
            </w:pPr>
            <w:r w:rsidRPr="00166F92">
              <w:rPr>
                <w:b/>
                <w:sz w:val="22"/>
              </w:rPr>
              <w:t xml:space="preserve">Outcome as percentage of Net Worth </w:t>
            </w:r>
          </w:p>
        </w:tc>
        <w:tc>
          <w:tcPr>
            <w:tcW w:w="4227" w:type="dxa"/>
            <w:gridSpan w:val="2"/>
          </w:tcPr>
          <w:p w:rsidR="00A437FF" w:rsidRPr="00166F92" w:rsidRDefault="00A437FF" w:rsidP="001D5093">
            <w:pPr>
              <w:jc w:val="center"/>
              <w:rPr>
                <w:b/>
                <w:spacing w:val="8"/>
                <w:sz w:val="22"/>
              </w:rPr>
            </w:pPr>
            <w:r w:rsidRPr="00166F92">
              <w:rPr>
                <w:b/>
                <w:sz w:val="22"/>
              </w:rPr>
              <w:t>Contract Identification</w:t>
            </w:r>
          </w:p>
        </w:tc>
        <w:tc>
          <w:tcPr>
            <w:tcW w:w="1687" w:type="dxa"/>
          </w:tcPr>
          <w:p w:rsidR="00A437FF" w:rsidRPr="00166F92" w:rsidRDefault="00A437FF" w:rsidP="001D5093">
            <w:pPr>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A437FF" w:rsidRPr="00166F92" w:rsidTr="00FD1636">
        <w:trPr>
          <w:cantSplit/>
        </w:trPr>
        <w:tc>
          <w:tcPr>
            <w:tcW w:w="1259" w:type="dxa"/>
          </w:tcPr>
          <w:p w:rsidR="00A437FF" w:rsidRPr="00166F92" w:rsidRDefault="00A437FF" w:rsidP="001D5093">
            <w:pPr>
              <w:rPr>
                <w:i/>
              </w:rPr>
            </w:pPr>
            <w:r w:rsidRPr="00166F92">
              <w:rPr>
                <w:i/>
              </w:rPr>
              <w:t>[insert year]</w:t>
            </w:r>
          </w:p>
        </w:tc>
        <w:tc>
          <w:tcPr>
            <w:tcW w:w="2069" w:type="dxa"/>
            <w:gridSpan w:val="2"/>
          </w:tcPr>
          <w:p w:rsidR="00A437FF" w:rsidRPr="00166F92" w:rsidRDefault="00A437FF" w:rsidP="001D5093">
            <w:pPr>
              <w:rPr>
                <w:i/>
              </w:rPr>
            </w:pPr>
            <w:r w:rsidRPr="00166F92">
              <w:rPr>
                <w:i/>
              </w:rPr>
              <w:t>[insert percentage]</w:t>
            </w:r>
          </w:p>
        </w:tc>
        <w:tc>
          <w:tcPr>
            <w:tcW w:w="4227" w:type="dxa"/>
            <w:gridSpan w:val="2"/>
          </w:tcPr>
          <w:p w:rsidR="00A437FF" w:rsidRPr="00166F92" w:rsidRDefault="00A437FF" w:rsidP="001D5093">
            <w:r w:rsidRPr="00166F92">
              <w:t>Contract Identification: [indicate complete contract name, number, and any other identification]</w:t>
            </w:r>
          </w:p>
          <w:p w:rsidR="00A437FF" w:rsidRPr="00166F92" w:rsidRDefault="00A437FF" w:rsidP="001D5093">
            <w:r w:rsidRPr="00166F92">
              <w:t xml:space="preserve">Name of Employer: </w:t>
            </w:r>
            <w:r w:rsidRPr="00166F92">
              <w:rPr>
                <w:i/>
              </w:rPr>
              <w:t>[insert full name]</w:t>
            </w:r>
          </w:p>
          <w:p w:rsidR="00A437FF" w:rsidRPr="00166F92" w:rsidRDefault="00A437FF" w:rsidP="001D5093">
            <w:r w:rsidRPr="00166F92">
              <w:t xml:space="preserve">Address of Employer: </w:t>
            </w:r>
            <w:r w:rsidRPr="00166F92">
              <w:rPr>
                <w:i/>
              </w:rPr>
              <w:t>[insert street/city/country]</w:t>
            </w:r>
          </w:p>
          <w:p w:rsidR="00A437FF" w:rsidRPr="00166F92" w:rsidRDefault="00A437FF" w:rsidP="001D5093">
            <w:r w:rsidRPr="00166F92">
              <w:t xml:space="preserve">Matter in dispute: </w:t>
            </w:r>
            <w:r w:rsidRPr="00166F92">
              <w:rPr>
                <w:i/>
              </w:rPr>
              <w:t>[indicate main issues in dispute]</w:t>
            </w:r>
          </w:p>
          <w:p w:rsidR="00A437FF" w:rsidRPr="00166F92" w:rsidRDefault="00A437FF" w:rsidP="001D5093">
            <w:r w:rsidRPr="00166F92">
              <w:t xml:space="preserve">Party who initiated the dispute: </w:t>
            </w:r>
            <w:r w:rsidRPr="00166F92">
              <w:rPr>
                <w:i/>
              </w:rPr>
              <w:t>[indicate “Employer” or “Contractor”]</w:t>
            </w:r>
          </w:p>
          <w:p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687" w:type="dxa"/>
          </w:tcPr>
          <w:p w:rsidR="00A437FF" w:rsidRPr="00166F92" w:rsidRDefault="00A437FF" w:rsidP="001D5093">
            <w:pPr>
              <w:rPr>
                <w:i/>
              </w:rPr>
            </w:pPr>
            <w:r w:rsidRPr="00166F92">
              <w:rPr>
                <w:i/>
              </w:rPr>
              <w:t>[insert amount]</w:t>
            </w:r>
          </w:p>
        </w:tc>
      </w:tr>
    </w:tbl>
    <w:p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rsidR="005B4A5F" w:rsidRPr="00166F92" w:rsidRDefault="005B4A5F" w:rsidP="001D5093">
      <w:pPr>
        <w:jc w:val="center"/>
        <w:rPr>
          <w:rStyle w:val="Table"/>
          <w:rFonts w:ascii="Times New Roman" w:hAnsi="Times New Roman"/>
          <w:b/>
          <w:spacing w:val="-2"/>
          <w:sz w:val="24"/>
        </w:rPr>
      </w:pPr>
      <w:bookmarkStart w:id="760"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734"/>
      <w:bookmarkEnd w:id="760"/>
    </w:p>
    <w:p w:rsidR="005B4A5F" w:rsidRPr="00166F92" w:rsidRDefault="005B4A5F" w:rsidP="001D5093">
      <w:pPr>
        <w:pStyle w:val="S4-header1"/>
      </w:pPr>
      <w:bookmarkStart w:id="761" w:name="_Toc437968891"/>
      <w:bookmarkStart w:id="762" w:name="_Toc41971547"/>
      <w:bookmarkStart w:id="763" w:name="_Toc125871312"/>
      <w:bookmarkStart w:id="764" w:name="_Toc197236047"/>
      <w:bookmarkStart w:id="765" w:name="_Toc475960797"/>
      <w:bookmarkEnd w:id="759"/>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735"/>
      <w:bookmarkEnd w:id="736"/>
      <w:bookmarkEnd w:id="761"/>
      <w:bookmarkEnd w:id="762"/>
      <w:bookmarkEnd w:id="763"/>
      <w:bookmarkEnd w:id="764"/>
      <w:bookmarkEnd w:id="765"/>
    </w:p>
    <w:p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bl>
    <w:p w:rsidR="005B4A5F" w:rsidRPr="00166F92" w:rsidRDefault="005B4A5F" w:rsidP="001D5093">
      <w:pPr>
        <w:suppressAutoHyphens/>
        <w:rPr>
          <w:rStyle w:val="Table"/>
          <w:spacing w:val="-2"/>
        </w:rPr>
      </w:pPr>
    </w:p>
    <w:p w:rsidR="005B4A5F" w:rsidRPr="00166F92" w:rsidRDefault="005B4A5F" w:rsidP="001D5093">
      <w:pPr>
        <w:jc w:val="center"/>
        <w:rPr>
          <w:b/>
          <w:szCs w:val="24"/>
        </w:rPr>
      </w:pPr>
      <w:r w:rsidRPr="00166F92">
        <w:br w:type="page"/>
      </w:r>
      <w:bookmarkStart w:id="766" w:name="_Toc197236048"/>
      <w:bookmarkStart w:id="767"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rsidR="005B4A5F" w:rsidRPr="00166F92" w:rsidRDefault="005B4A5F" w:rsidP="001D5093">
      <w:pPr>
        <w:pStyle w:val="S4-header1"/>
      </w:pPr>
      <w:bookmarkStart w:id="768" w:name="_Toc437968892"/>
      <w:bookmarkStart w:id="769" w:name="_Toc475960798"/>
      <w:r w:rsidRPr="00166F92">
        <w:t>Financial</w:t>
      </w:r>
      <w:r w:rsidR="007E703B" w:rsidRPr="00166F92">
        <w:t xml:space="preserve"> </w:t>
      </w:r>
      <w:r w:rsidRPr="00166F92">
        <w:t>Situation</w:t>
      </w:r>
      <w:bookmarkEnd w:id="766"/>
      <w:bookmarkEnd w:id="768"/>
      <w:bookmarkEnd w:id="769"/>
    </w:p>
    <w:p w:rsidR="005B4A5F" w:rsidRPr="00166F92" w:rsidRDefault="005B4A5F" w:rsidP="001D5093">
      <w:pPr>
        <w:pStyle w:val="S4-Heading2"/>
      </w:pPr>
      <w:bookmarkStart w:id="770" w:name="_Toc498847216"/>
      <w:bookmarkStart w:id="771" w:name="_Toc498850089"/>
      <w:bookmarkStart w:id="772" w:name="_Toc498851694"/>
      <w:bookmarkStart w:id="773" w:name="_Toc499021795"/>
      <w:bookmarkStart w:id="774" w:name="_Toc499023478"/>
      <w:bookmarkStart w:id="775" w:name="_Toc501529960"/>
      <w:bookmarkStart w:id="776" w:name="_Toc23302381"/>
      <w:bookmarkStart w:id="777" w:name="_Toc437968893"/>
      <w:bookmarkStart w:id="778" w:name="_Toc125871313"/>
      <w:bookmarkStart w:id="779" w:name="_Toc197236049"/>
      <w:bookmarkStart w:id="780" w:name="_Toc475960799"/>
      <w:r w:rsidRPr="00166F92">
        <w:t>Historical</w:t>
      </w:r>
      <w:r w:rsidR="007E703B" w:rsidRPr="00166F92">
        <w:t xml:space="preserve"> </w:t>
      </w:r>
      <w:r w:rsidRPr="00166F92">
        <w:t>Financial</w:t>
      </w:r>
      <w:r w:rsidR="007E703B" w:rsidRPr="00166F92">
        <w:t xml:space="preserve"> </w:t>
      </w:r>
      <w:bookmarkEnd w:id="770"/>
      <w:bookmarkEnd w:id="771"/>
      <w:bookmarkEnd w:id="772"/>
      <w:bookmarkEnd w:id="773"/>
      <w:bookmarkEnd w:id="774"/>
      <w:bookmarkEnd w:id="775"/>
      <w:bookmarkEnd w:id="776"/>
      <w:r w:rsidRPr="00166F92">
        <w:t>Performance</w:t>
      </w:r>
      <w:bookmarkEnd w:id="777"/>
      <w:bookmarkEnd w:id="778"/>
      <w:bookmarkEnd w:id="779"/>
      <w:bookmarkEnd w:id="780"/>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rsidTr="00A479EB">
        <w:trPr>
          <w:cantSplit/>
          <w:trHeight w:val="200"/>
          <w:tblHeader/>
        </w:trPr>
        <w:tc>
          <w:tcPr>
            <w:tcW w:w="1600" w:type="dxa"/>
          </w:tcPr>
          <w:p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490" w:type="dxa"/>
            <w:gridSpan w:val="7"/>
          </w:tcPr>
          <w:p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rsidTr="00A479EB">
        <w:trPr>
          <w:cantSplit/>
          <w:tblHeader/>
        </w:trPr>
        <w:tc>
          <w:tcPr>
            <w:tcW w:w="1600" w:type="dxa"/>
          </w:tcPr>
          <w:p w:rsidR="005B4A5F" w:rsidRPr="00166F92" w:rsidRDefault="005B4A5F" w:rsidP="001D5093">
            <w:pPr>
              <w:pStyle w:val="Subtitle2"/>
              <w:rPr>
                <w:sz w:val="24"/>
                <w:szCs w:val="24"/>
              </w:rPr>
            </w:pPr>
          </w:p>
        </w:tc>
        <w:tc>
          <w:tcPr>
            <w:tcW w:w="1010" w:type="dxa"/>
          </w:tcPr>
          <w:p w:rsidR="005B4A5F" w:rsidRPr="00166F92" w:rsidRDefault="005B4A5F" w:rsidP="001D5093">
            <w:pPr>
              <w:pStyle w:val="Subtitle2"/>
              <w:rPr>
                <w:sz w:val="24"/>
                <w:szCs w:val="24"/>
              </w:rPr>
            </w:pPr>
            <w:bookmarkStart w:id="781" w:name="_Toc437950068"/>
            <w:bookmarkStart w:id="782" w:name="_Toc437951047"/>
            <w:r w:rsidRPr="00166F92">
              <w:rPr>
                <w:sz w:val="24"/>
                <w:szCs w:val="24"/>
              </w:rPr>
              <w:t>Year</w:t>
            </w:r>
            <w:r w:rsidR="007E703B" w:rsidRPr="00166F92">
              <w:rPr>
                <w:sz w:val="24"/>
                <w:szCs w:val="24"/>
              </w:rPr>
              <w:t xml:space="preserve"> </w:t>
            </w:r>
            <w:r w:rsidRPr="00166F92">
              <w:rPr>
                <w:sz w:val="24"/>
                <w:szCs w:val="24"/>
              </w:rPr>
              <w:t>1</w:t>
            </w:r>
            <w:bookmarkEnd w:id="781"/>
            <w:bookmarkEnd w:id="782"/>
          </w:p>
        </w:tc>
        <w:tc>
          <w:tcPr>
            <w:tcW w:w="990" w:type="dxa"/>
          </w:tcPr>
          <w:p w:rsidR="005B4A5F" w:rsidRPr="00166F92" w:rsidRDefault="005B4A5F" w:rsidP="001D5093">
            <w:pPr>
              <w:pStyle w:val="Subtitle2"/>
              <w:rPr>
                <w:sz w:val="24"/>
                <w:szCs w:val="24"/>
              </w:rPr>
            </w:pPr>
            <w:bookmarkStart w:id="783" w:name="_Toc437950069"/>
            <w:bookmarkStart w:id="784" w:name="_Toc437951048"/>
            <w:r w:rsidRPr="00166F92">
              <w:rPr>
                <w:sz w:val="24"/>
                <w:szCs w:val="24"/>
              </w:rPr>
              <w:t>Year</w:t>
            </w:r>
            <w:r w:rsidR="007E703B" w:rsidRPr="00166F92">
              <w:rPr>
                <w:sz w:val="24"/>
                <w:szCs w:val="24"/>
              </w:rPr>
              <w:t xml:space="preserve"> </w:t>
            </w:r>
            <w:r w:rsidRPr="00166F92">
              <w:rPr>
                <w:sz w:val="24"/>
                <w:szCs w:val="24"/>
              </w:rPr>
              <w:t>2</w:t>
            </w:r>
            <w:bookmarkEnd w:id="783"/>
            <w:bookmarkEnd w:id="784"/>
          </w:p>
        </w:tc>
        <w:tc>
          <w:tcPr>
            <w:tcW w:w="990" w:type="dxa"/>
          </w:tcPr>
          <w:p w:rsidR="005B4A5F" w:rsidRPr="00166F92" w:rsidRDefault="005B4A5F" w:rsidP="001D5093">
            <w:pPr>
              <w:pStyle w:val="Subtitle2"/>
              <w:rPr>
                <w:sz w:val="24"/>
                <w:szCs w:val="24"/>
              </w:rPr>
            </w:pPr>
            <w:bookmarkStart w:id="785" w:name="_Toc437950070"/>
            <w:bookmarkStart w:id="786" w:name="_Toc437951049"/>
            <w:r w:rsidRPr="00166F92">
              <w:rPr>
                <w:sz w:val="24"/>
                <w:szCs w:val="24"/>
              </w:rPr>
              <w:t>Year</w:t>
            </w:r>
            <w:r w:rsidR="007E703B" w:rsidRPr="00166F92">
              <w:rPr>
                <w:sz w:val="24"/>
                <w:szCs w:val="24"/>
              </w:rPr>
              <w:t xml:space="preserve"> </w:t>
            </w:r>
            <w:r w:rsidRPr="00166F92">
              <w:rPr>
                <w:sz w:val="24"/>
                <w:szCs w:val="24"/>
              </w:rPr>
              <w:t>3</w:t>
            </w:r>
            <w:bookmarkEnd w:id="785"/>
            <w:bookmarkEnd w:id="786"/>
          </w:p>
        </w:tc>
        <w:tc>
          <w:tcPr>
            <w:tcW w:w="1170" w:type="dxa"/>
          </w:tcPr>
          <w:p w:rsidR="005B4A5F" w:rsidRPr="00166F92" w:rsidRDefault="005B4A5F" w:rsidP="001D5093">
            <w:pPr>
              <w:pStyle w:val="Subtitle2"/>
              <w:rPr>
                <w:sz w:val="24"/>
                <w:szCs w:val="24"/>
              </w:rPr>
            </w:pPr>
            <w:bookmarkStart w:id="787" w:name="_Toc437950071"/>
            <w:bookmarkStart w:id="788" w:name="_Toc437951050"/>
            <w:r w:rsidRPr="00166F92">
              <w:rPr>
                <w:sz w:val="24"/>
                <w:szCs w:val="24"/>
              </w:rPr>
              <w:t>Year</w:t>
            </w:r>
            <w:r w:rsidR="007E703B" w:rsidRPr="00166F92">
              <w:rPr>
                <w:sz w:val="24"/>
                <w:szCs w:val="24"/>
              </w:rPr>
              <w:t xml:space="preserve"> </w:t>
            </w:r>
            <w:r w:rsidRPr="00166F92">
              <w:rPr>
                <w:sz w:val="24"/>
                <w:szCs w:val="24"/>
              </w:rPr>
              <w:t>…</w:t>
            </w:r>
            <w:bookmarkEnd w:id="787"/>
            <w:bookmarkEnd w:id="788"/>
          </w:p>
        </w:tc>
        <w:tc>
          <w:tcPr>
            <w:tcW w:w="1080" w:type="dxa"/>
          </w:tcPr>
          <w:p w:rsidR="005B4A5F" w:rsidRPr="00166F92" w:rsidRDefault="005B4A5F" w:rsidP="001D5093">
            <w:pPr>
              <w:pStyle w:val="Subtitle2"/>
              <w:rPr>
                <w:sz w:val="24"/>
                <w:szCs w:val="24"/>
              </w:rPr>
            </w:pPr>
            <w:bookmarkStart w:id="789" w:name="_Toc437950072"/>
            <w:bookmarkStart w:id="790" w:name="_Toc437951051"/>
            <w:r w:rsidRPr="00166F92">
              <w:rPr>
                <w:sz w:val="24"/>
                <w:szCs w:val="24"/>
              </w:rPr>
              <w:t>Year</w:t>
            </w:r>
            <w:r w:rsidR="007E703B" w:rsidRPr="00166F92">
              <w:rPr>
                <w:sz w:val="24"/>
                <w:szCs w:val="24"/>
              </w:rPr>
              <w:t xml:space="preserve"> </w:t>
            </w:r>
            <w:r w:rsidRPr="00166F92">
              <w:rPr>
                <w:sz w:val="24"/>
                <w:szCs w:val="24"/>
              </w:rPr>
              <w:t>n</w:t>
            </w:r>
            <w:bookmarkEnd w:id="789"/>
            <w:bookmarkEnd w:id="790"/>
          </w:p>
        </w:tc>
        <w:tc>
          <w:tcPr>
            <w:tcW w:w="1170" w:type="dxa"/>
          </w:tcPr>
          <w:p w:rsidR="005B4A5F" w:rsidRPr="00166F92" w:rsidRDefault="005B4A5F" w:rsidP="001D5093">
            <w:pPr>
              <w:pStyle w:val="Subtitle2"/>
              <w:rPr>
                <w:sz w:val="24"/>
                <w:szCs w:val="24"/>
              </w:rPr>
            </w:pPr>
            <w:bookmarkStart w:id="791" w:name="_Toc437950073"/>
            <w:bookmarkStart w:id="792" w:name="_Toc437951052"/>
            <w:r w:rsidRPr="00166F92">
              <w:rPr>
                <w:sz w:val="24"/>
                <w:szCs w:val="24"/>
              </w:rPr>
              <w:t>Avg.</w:t>
            </w:r>
            <w:bookmarkEnd w:id="791"/>
            <w:bookmarkEnd w:id="792"/>
          </w:p>
        </w:tc>
        <w:tc>
          <w:tcPr>
            <w:tcW w:w="1080" w:type="dxa"/>
          </w:tcPr>
          <w:p w:rsidR="005B4A5F" w:rsidRPr="00166F92" w:rsidRDefault="005B4A5F" w:rsidP="001D5093">
            <w:pPr>
              <w:pStyle w:val="Subtitle2"/>
              <w:rPr>
                <w:strike/>
                <w:sz w:val="24"/>
                <w:szCs w:val="24"/>
              </w:rPr>
            </w:pPr>
            <w:bookmarkStart w:id="793" w:name="_Toc437950074"/>
            <w:bookmarkStart w:id="794" w:name="_Toc437951053"/>
            <w:r w:rsidRPr="00166F92">
              <w:rPr>
                <w:sz w:val="24"/>
                <w:szCs w:val="24"/>
              </w:rPr>
              <w:t>Avg.</w:t>
            </w:r>
            <w:r w:rsidR="007E703B" w:rsidRPr="00166F92">
              <w:rPr>
                <w:sz w:val="24"/>
                <w:szCs w:val="24"/>
              </w:rPr>
              <w:t xml:space="preserve"> </w:t>
            </w:r>
            <w:r w:rsidRPr="00166F92">
              <w:rPr>
                <w:sz w:val="24"/>
                <w:szCs w:val="24"/>
              </w:rPr>
              <w:t>Ratio</w:t>
            </w:r>
            <w:bookmarkEnd w:id="793"/>
            <w:bookmarkEnd w:id="794"/>
          </w:p>
        </w:tc>
      </w:tr>
      <w:tr w:rsidR="005B4A5F" w:rsidRPr="00166F92" w:rsidTr="00F35BE0">
        <w:trPr>
          <w:cantSplit/>
        </w:trPr>
        <w:tc>
          <w:tcPr>
            <w:tcW w:w="9090" w:type="dxa"/>
            <w:gridSpan w:val="8"/>
          </w:tcPr>
          <w:p w:rsidR="005B4A5F" w:rsidRPr="00166F92" w:rsidRDefault="005B4A5F" w:rsidP="001D5093">
            <w:pPr>
              <w:pStyle w:val="Subtitle2"/>
              <w:rPr>
                <w:sz w:val="24"/>
                <w:szCs w:val="24"/>
              </w:rPr>
            </w:pPr>
            <w:bookmarkStart w:id="795" w:name="_Toc437950075"/>
            <w:bookmarkStart w:id="796"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95"/>
            <w:bookmarkEnd w:id="796"/>
          </w:p>
        </w:tc>
      </w:tr>
      <w:tr w:rsidR="005B4A5F" w:rsidRPr="00166F92" w:rsidTr="00F35BE0">
        <w:trPr>
          <w:cantSplit/>
          <w:trHeight w:val="672"/>
        </w:trPr>
        <w:tc>
          <w:tcPr>
            <w:tcW w:w="1600" w:type="dxa"/>
          </w:tcPr>
          <w:p w:rsidR="005B4A5F" w:rsidRPr="00166F92" w:rsidRDefault="005B4A5F" w:rsidP="001D5093">
            <w:pPr>
              <w:pStyle w:val="Subtitle2"/>
              <w:rPr>
                <w:sz w:val="24"/>
                <w:szCs w:val="24"/>
              </w:rPr>
            </w:pPr>
            <w:bookmarkStart w:id="797" w:name="_Toc437950076"/>
            <w:bookmarkStart w:id="798"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797"/>
            <w:bookmarkEnd w:id="798"/>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val="restart"/>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799" w:name="_Toc437950077"/>
            <w:bookmarkStart w:id="800"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799"/>
            <w:bookmarkEnd w:id="800"/>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1" w:name="_Toc437950078"/>
            <w:bookmarkStart w:id="802"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801"/>
            <w:bookmarkEnd w:id="802"/>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3" w:name="_Toc437950079"/>
            <w:bookmarkStart w:id="804"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803"/>
            <w:bookmarkEnd w:id="804"/>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val="restart"/>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5" w:name="_Toc437950080"/>
            <w:bookmarkStart w:id="806"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805"/>
            <w:bookmarkEnd w:id="806"/>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tcPr>
          <w:p w:rsidR="005B4A5F" w:rsidRPr="00166F92" w:rsidRDefault="005B4A5F" w:rsidP="001D5093">
            <w:pPr>
              <w:pStyle w:val="Subtitle2"/>
              <w:rPr>
                <w:sz w:val="24"/>
                <w:szCs w:val="24"/>
              </w:rPr>
            </w:pPr>
          </w:p>
        </w:tc>
      </w:tr>
      <w:tr w:rsidR="005B4A5F" w:rsidRPr="00166F92" w:rsidTr="00F35BE0">
        <w:trPr>
          <w:cantSplit/>
        </w:trPr>
        <w:tc>
          <w:tcPr>
            <w:tcW w:w="9090" w:type="dxa"/>
            <w:gridSpan w:val="8"/>
          </w:tcPr>
          <w:p w:rsidR="005B4A5F" w:rsidRPr="00166F92" w:rsidRDefault="005B4A5F" w:rsidP="001D5093">
            <w:pPr>
              <w:pStyle w:val="Subtitle2"/>
              <w:rPr>
                <w:sz w:val="24"/>
                <w:szCs w:val="24"/>
              </w:rPr>
            </w:pPr>
            <w:bookmarkStart w:id="807" w:name="_Toc437950081"/>
            <w:bookmarkStart w:id="808"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807"/>
            <w:bookmarkEnd w:id="808"/>
          </w:p>
        </w:tc>
      </w:tr>
      <w:tr w:rsidR="005B4A5F" w:rsidRPr="00166F92" w:rsidTr="00F35BE0">
        <w:trPr>
          <w:cantSplit/>
          <w:trHeight w:val="672"/>
        </w:trPr>
        <w:tc>
          <w:tcPr>
            <w:tcW w:w="1600" w:type="dxa"/>
          </w:tcPr>
          <w:p w:rsidR="005B4A5F" w:rsidRPr="00166F92" w:rsidRDefault="005B4A5F" w:rsidP="001D5093">
            <w:pPr>
              <w:pStyle w:val="Subtitle2"/>
              <w:rPr>
                <w:sz w:val="24"/>
                <w:szCs w:val="24"/>
              </w:rPr>
            </w:pPr>
            <w:bookmarkStart w:id="809" w:name="_Toc437950082"/>
            <w:bookmarkStart w:id="810"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809"/>
            <w:bookmarkEnd w:id="810"/>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val="restart"/>
          </w:tcPr>
          <w:p w:rsidR="005B4A5F" w:rsidRPr="00166F92" w:rsidRDefault="005B4A5F" w:rsidP="001D5093">
            <w:pPr>
              <w:pStyle w:val="Subtitle2"/>
              <w:rPr>
                <w:sz w:val="24"/>
                <w:szCs w:val="24"/>
              </w:rPr>
            </w:pPr>
          </w:p>
        </w:tc>
      </w:tr>
      <w:tr w:rsidR="005B4A5F" w:rsidRPr="00166F92" w:rsidTr="00F35BE0">
        <w:trPr>
          <w:cantSplit/>
          <w:trHeight w:val="672"/>
        </w:trPr>
        <w:tc>
          <w:tcPr>
            <w:tcW w:w="1600" w:type="dxa"/>
          </w:tcPr>
          <w:p w:rsidR="005B4A5F" w:rsidRPr="00166F92" w:rsidRDefault="005B4A5F" w:rsidP="001D5093">
            <w:pPr>
              <w:pStyle w:val="Subtitle2"/>
              <w:rPr>
                <w:sz w:val="24"/>
                <w:szCs w:val="24"/>
              </w:rPr>
            </w:pPr>
            <w:bookmarkStart w:id="811" w:name="_Toc437950083"/>
            <w:bookmarkStart w:id="812"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811"/>
            <w:bookmarkEnd w:id="812"/>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tcPr>
          <w:p w:rsidR="005B4A5F" w:rsidRPr="00166F92" w:rsidRDefault="005B4A5F" w:rsidP="001D5093">
            <w:pPr>
              <w:pStyle w:val="Subtitle2"/>
              <w:rPr>
                <w:sz w:val="24"/>
                <w:szCs w:val="24"/>
              </w:rPr>
            </w:pPr>
          </w:p>
        </w:tc>
      </w:tr>
    </w:tbl>
    <w:p w:rsidR="005B4A5F" w:rsidRPr="00166F92" w:rsidRDefault="005B4A5F" w:rsidP="001D5093">
      <w:pPr>
        <w:pStyle w:val="Header"/>
        <w:pBdr>
          <w:bottom w:val="none" w:sz="0" w:space="0" w:color="auto"/>
        </w:pBdr>
      </w:pPr>
      <w:bookmarkStart w:id="813" w:name="_Toc498849276"/>
      <w:bookmarkStart w:id="814" w:name="_Toc498850115"/>
      <w:bookmarkStart w:id="815" w:name="_Toc498851720"/>
    </w:p>
    <w:p w:rsidR="005B4A5F" w:rsidRPr="00166F92" w:rsidRDefault="005B4A5F" w:rsidP="001D5093">
      <w:pPr>
        <w:pStyle w:val="Subtitle2"/>
        <w:jc w:val="left"/>
        <w:rPr>
          <w:b w:val="0"/>
          <w:sz w:val="24"/>
          <w:szCs w:val="24"/>
        </w:rPr>
      </w:pPr>
      <w:bookmarkStart w:id="816" w:name="_Toc437950084"/>
      <w:bookmarkStart w:id="817"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813"/>
      <w:bookmarkEnd w:id="814"/>
      <w:bookmarkEnd w:id="815"/>
      <w:bookmarkEnd w:id="816"/>
      <w:bookmarkEnd w:id="817"/>
    </w:p>
    <w:p w:rsidR="005B4A5F" w:rsidRPr="00166F92" w:rsidRDefault="005B4A5F" w:rsidP="00C75C86">
      <w:pPr>
        <w:pStyle w:val="Subtitle2"/>
        <w:numPr>
          <w:ilvl w:val="0"/>
          <w:numId w:val="16"/>
        </w:numPr>
        <w:jc w:val="left"/>
        <w:rPr>
          <w:b w:val="0"/>
          <w:sz w:val="24"/>
          <w:szCs w:val="24"/>
        </w:rPr>
      </w:pPr>
      <w:bookmarkStart w:id="818" w:name="_Toc437950085"/>
      <w:bookmarkStart w:id="819" w:name="_Toc437951064"/>
      <w:bookmarkStart w:id="820" w:name="_Toc498849277"/>
      <w:bookmarkStart w:id="821" w:name="_Toc498850116"/>
      <w:bookmarkStart w:id="822"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818"/>
      <w:bookmarkEnd w:id="819"/>
      <w:bookmarkEnd w:id="820"/>
      <w:bookmarkEnd w:id="821"/>
      <w:bookmarkEnd w:id="822"/>
    </w:p>
    <w:p w:rsidR="005B4A5F" w:rsidRPr="00166F92" w:rsidRDefault="005B4A5F" w:rsidP="00C75C86">
      <w:pPr>
        <w:pStyle w:val="Subtitle2"/>
        <w:numPr>
          <w:ilvl w:val="0"/>
          <w:numId w:val="16"/>
        </w:numPr>
        <w:jc w:val="left"/>
        <w:rPr>
          <w:b w:val="0"/>
          <w:sz w:val="24"/>
          <w:szCs w:val="24"/>
        </w:rPr>
      </w:pPr>
      <w:bookmarkStart w:id="823" w:name="_Toc437950086"/>
      <w:bookmarkStart w:id="824" w:name="_Toc437951065"/>
      <w:bookmarkStart w:id="825" w:name="_Toc498849278"/>
      <w:bookmarkStart w:id="826" w:name="_Toc498850117"/>
      <w:bookmarkStart w:id="827"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823"/>
      <w:bookmarkEnd w:id="824"/>
      <w:bookmarkEnd w:id="825"/>
      <w:bookmarkEnd w:id="826"/>
      <w:bookmarkEnd w:id="827"/>
    </w:p>
    <w:p w:rsidR="005B4A5F" w:rsidRPr="00166F92" w:rsidRDefault="005B4A5F" w:rsidP="00C75C86">
      <w:pPr>
        <w:pStyle w:val="Subtitle2"/>
        <w:numPr>
          <w:ilvl w:val="0"/>
          <w:numId w:val="16"/>
        </w:numPr>
        <w:jc w:val="left"/>
        <w:rPr>
          <w:b w:val="0"/>
          <w:sz w:val="24"/>
          <w:szCs w:val="24"/>
        </w:rPr>
      </w:pPr>
      <w:bookmarkStart w:id="828" w:name="_Toc437950087"/>
      <w:bookmarkStart w:id="829" w:name="_Toc437951066"/>
      <w:bookmarkStart w:id="830" w:name="_Toc498849279"/>
      <w:bookmarkStart w:id="831" w:name="_Toc498850118"/>
      <w:bookmarkStart w:id="832"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828"/>
      <w:bookmarkEnd w:id="829"/>
      <w:bookmarkEnd w:id="830"/>
      <w:bookmarkEnd w:id="831"/>
      <w:bookmarkEnd w:id="832"/>
    </w:p>
    <w:p w:rsidR="005B4A5F" w:rsidRPr="00166F92" w:rsidRDefault="005B4A5F" w:rsidP="00C75C86">
      <w:pPr>
        <w:pStyle w:val="Subtitle2"/>
        <w:numPr>
          <w:ilvl w:val="0"/>
          <w:numId w:val="16"/>
        </w:numPr>
        <w:jc w:val="left"/>
        <w:rPr>
          <w:b w:val="0"/>
          <w:sz w:val="24"/>
          <w:szCs w:val="24"/>
        </w:rPr>
      </w:pPr>
      <w:bookmarkStart w:id="833" w:name="_Toc437950088"/>
      <w:bookmarkStart w:id="834" w:name="_Toc437951067"/>
      <w:bookmarkStart w:id="835" w:name="_Toc498849280"/>
      <w:bookmarkStart w:id="836" w:name="_Toc498850119"/>
      <w:bookmarkStart w:id="837"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33"/>
      <w:bookmarkEnd w:id="834"/>
      <w:bookmarkEnd w:id="835"/>
      <w:bookmarkEnd w:id="836"/>
      <w:bookmarkEnd w:id="837"/>
    </w:p>
    <w:p w:rsidR="005B4A5F" w:rsidRPr="00166F92" w:rsidRDefault="005B4A5F" w:rsidP="001D5093"/>
    <w:p w:rsidR="005B4A5F" w:rsidRPr="00166F92" w:rsidRDefault="005B4A5F" w:rsidP="001D5093">
      <w:pPr>
        <w:jc w:val="center"/>
      </w:pPr>
    </w:p>
    <w:p w:rsidR="004C6D5F" w:rsidRPr="00166F92" w:rsidRDefault="004C6D5F" w:rsidP="001D5093">
      <w:pPr>
        <w:jc w:val="left"/>
      </w:pPr>
      <w:r w:rsidRPr="00166F92">
        <w:br w:type="page"/>
      </w:r>
    </w:p>
    <w:p w:rsidR="005B4A5F" w:rsidRPr="00166F92" w:rsidRDefault="005B4A5F" w:rsidP="001D5093">
      <w:pPr>
        <w:jc w:val="center"/>
        <w:rPr>
          <w:b/>
        </w:rPr>
      </w:pPr>
      <w:bookmarkStart w:id="838" w:name="_Toc498849282"/>
      <w:bookmarkStart w:id="839" w:name="_Toc498850121"/>
      <w:bookmarkStart w:id="840" w:name="_Toc498851726"/>
      <w:bookmarkStart w:id="841" w:name="_Toc4390861"/>
      <w:bookmarkStart w:id="842" w:name="_Toc4405766"/>
      <w:bookmarkStart w:id="843" w:name="_Toc23215169"/>
      <w:bookmarkEnd w:id="838"/>
      <w:bookmarkEnd w:id="839"/>
      <w:bookmarkEnd w:id="840"/>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41"/>
      <w:bookmarkEnd w:id="842"/>
      <w:bookmarkEnd w:id="843"/>
    </w:p>
    <w:p w:rsidR="005B4A5F" w:rsidRPr="00166F92" w:rsidRDefault="005B4A5F" w:rsidP="001D5093">
      <w:pPr>
        <w:pStyle w:val="S4-Heading2"/>
      </w:pPr>
      <w:bookmarkStart w:id="844" w:name="_Toc437968894"/>
      <w:bookmarkStart w:id="845" w:name="_Toc23302382"/>
      <w:bookmarkStart w:id="846" w:name="_Toc125871314"/>
      <w:bookmarkStart w:id="847" w:name="_Toc197236050"/>
      <w:bookmarkStart w:id="848" w:name="_Toc475960800"/>
      <w:r w:rsidRPr="00166F92">
        <w:t>Average</w:t>
      </w:r>
      <w:r w:rsidR="007E703B" w:rsidRPr="00166F92">
        <w:t xml:space="preserve"> </w:t>
      </w:r>
      <w:r w:rsidRPr="00166F92">
        <w:t>Annual</w:t>
      </w:r>
      <w:r w:rsidR="007E703B" w:rsidRPr="00166F92">
        <w:t xml:space="preserve"> </w:t>
      </w:r>
      <w:r w:rsidRPr="00166F92">
        <w:t>Turnover</w:t>
      </w:r>
      <w:bookmarkEnd w:id="844"/>
      <w:bookmarkEnd w:id="845"/>
      <w:bookmarkEnd w:id="846"/>
      <w:bookmarkEnd w:id="847"/>
      <w:bookmarkEnd w:id="848"/>
    </w:p>
    <w:p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bottom w:val="single" w:sz="6" w:space="0" w:color="auto"/>
            </w:tcBorders>
          </w:tcPr>
          <w:p w:rsidR="005B4A5F" w:rsidRPr="00166F92" w:rsidRDefault="005B4A5F">
            <w:pPr>
              <w:pStyle w:val="BodyText"/>
              <w:spacing w:before="40" w:after="40"/>
              <w:jc w:val="left"/>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bl>
    <w:p w:rsidR="005B4A5F" w:rsidRPr="00166F92" w:rsidRDefault="005B4A5F" w:rsidP="001D5093"/>
    <w:p w:rsidR="005B4A5F" w:rsidRPr="00166F92" w:rsidRDefault="005B4A5F" w:rsidP="001D5093">
      <w:bookmarkStart w:id="849" w:name="_Hlt125954115"/>
      <w:bookmarkStart w:id="850" w:name="_Toc4390862"/>
      <w:bookmarkStart w:id="851" w:name="_Toc4405767"/>
      <w:bookmarkStart w:id="852" w:name="_Toc23215170"/>
      <w:bookmarkStart w:id="853" w:name="_Toc125954068"/>
      <w:bookmarkEnd w:id="849"/>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50"/>
      <w:bookmarkEnd w:id="851"/>
      <w:bookmarkEnd w:id="852"/>
      <w:bookmarkEnd w:id="853"/>
    </w:p>
    <w:p w:rsidR="005B4A5F" w:rsidRPr="00166F92" w:rsidRDefault="005B4A5F" w:rsidP="001D5093">
      <w:pPr>
        <w:pStyle w:val="Subtitle"/>
        <w:jc w:val="left"/>
        <w:rPr>
          <w:b w:val="0"/>
          <w:sz w:val="24"/>
        </w:rPr>
      </w:pPr>
    </w:p>
    <w:p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767"/>
    </w:p>
    <w:p w:rsidR="005B4A5F" w:rsidRPr="00166F92" w:rsidRDefault="005B4A5F" w:rsidP="001D5093">
      <w:pPr>
        <w:pStyle w:val="S4-Heading2"/>
        <w:rPr>
          <w:rStyle w:val="Table"/>
          <w:b w:val="0"/>
          <w:spacing w:val="-2"/>
          <w:sz w:val="22"/>
        </w:rPr>
      </w:pPr>
      <w:bookmarkStart w:id="854" w:name="_Hlt41971668"/>
      <w:bookmarkStart w:id="855" w:name="_Hlt41971698"/>
      <w:bookmarkStart w:id="856" w:name="_Toc437968895"/>
      <w:bookmarkStart w:id="857" w:name="_Toc41971549"/>
      <w:bookmarkStart w:id="858" w:name="_Toc125871315"/>
      <w:bookmarkStart w:id="859" w:name="_Toc197236051"/>
      <w:bookmarkStart w:id="860" w:name="_Toc475960801"/>
      <w:bookmarkEnd w:id="854"/>
      <w:bookmarkEnd w:id="855"/>
      <w:r w:rsidRPr="00166F92">
        <w:t>Financial</w:t>
      </w:r>
      <w:r w:rsidR="007E703B" w:rsidRPr="00166F92">
        <w:t xml:space="preserve"> </w:t>
      </w:r>
      <w:r w:rsidRPr="00166F92">
        <w:t>Resources</w:t>
      </w:r>
      <w:bookmarkEnd w:id="856"/>
      <w:bookmarkEnd w:id="857"/>
      <w:bookmarkEnd w:id="858"/>
      <w:bookmarkEnd w:id="859"/>
      <w:bookmarkEnd w:id="860"/>
    </w:p>
    <w:p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rsidTr="005D05FD">
        <w:trPr>
          <w:cantSplit/>
          <w:trHeight w:val="376"/>
        </w:trPr>
        <w:tc>
          <w:tcPr>
            <w:tcW w:w="6300" w:type="dxa"/>
            <w:tcBorders>
              <w:top w:val="single" w:sz="6" w:space="0" w:color="auto"/>
              <w:lef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rsidTr="00F35BE0">
        <w:trPr>
          <w:cantSplit/>
        </w:trPr>
        <w:tc>
          <w:tcPr>
            <w:tcW w:w="630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r w:rsidR="005B4A5F" w:rsidRPr="00166F92" w:rsidTr="00F35BE0">
        <w:trPr>
          <w:cantSplit/>
        </w:trPr>
        <w:tc>
          <w:tcPr>
            <w:tcW w:w="630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r w:rsidR="005B4A5F" w:rsidRPr="00166F92" w:rsidTr="00F35BE0">
        <w:trPr>
          <w:cantSplit/>
        </w:trPr>
        <w:tc>
          <w:tcPr>
            <w:tcW w:w="630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r w:rsidR="005B4A5F" w:rsidRPr="00166F92" w:rsidTr="00F35BE0">
        <w:trPr>
          <w:cantSplit/>
        </w:trPr>
        <w:tc>
          <w:tcPr>
            <w:tcW w:w="6300" w:type="dxa"/>
            <w:tcBorders>
              <w:top w:val="single" w:sz="6" w:space="0" w:color="auto"/>
              <w:left w:val="single" w:sz="6" w:space="0" w:color="auto"/>
              <w:bottom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bl>
    <w:p w:rsidR="005B4A5F" w:rsidRPr="00166F92" w:rsidRDefault="005B4A5F" w:rsidP="001D5093">
      <w:pPr>
        <w:spacing w:after="120"/>
        <w:jc w:val="center"/>
        <w:rPr>
          <w:b/>
          <w:sz w:val="36"/>
        </w:rPr>
      </w:pPr>
      <w:bookmarkStart w:id="861" w:name="_Toc498849283"/>
      <w:bookmarkStart w:id="862" w:name="_Toc498850123"/>
      <w:bookmarkStart w:id="863" w:name="_Toc498851728"/>
    </w:p>
    <w:p w:rsidR="005B4A5F" w:rsidRPr="00166F92" w:rsidRDefault="005B4A5F" w:rsidP="001D5093">
      <w:pPr>
        <w:jc w:val="center"/>
        <w:rPr>
          <w:b/>
        </w:rPr>
      </w:pPr>
      <w:r w:rsidRPr="00166F92">
        <w:br w:type="page"/>
      </w:r>
      <w:bookmarkEnd w:id="861"/>
      <w:bookmarkEnd w:id="862"/>
      <w:bookmarkEnd w:id="863"/>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64" w:name="_Hlt214942346"/>
      <w:bookmarkEnd w:id="864"/>
    </w:p>
    <w:p w:rsidR="00E878CB" w:rsidRPr="00166F92" w:rsidRDefault="005B4A5F" w:rsidP="001D5093">
      <w:pPr>
        <w:pStyle w:val="S4-header1"/>
      </w:pPr>
      <w:bookmarkStart w:id="865" w:name="_Toc475960802"/>
      <w:bookmarkStart w:id="866" w:name="_Toc437968896"/>
      <w:bookmarkStart w:id="867" w:name="_Toc197236052"/>
      <w:r w:rsidRPr="00166F92">
        <w:t>Experience</w:t>
      </w:r>
      <w:bookmarkEnd w:id="865"/>
      <w:r w:rsidR="007E703B" w:rsidRPr="00166F92">
        <w:t xml:space="preserve"> </w:t>
      </w:r>
      <w:bookmarkStart w:id="868" w:name="_Toc498847218"/>
      <w:bookmarkStart w:id="869" w:name="_Toc498850124"/>
      <w:bookmarkStart w:id="870" w:name="_Toc498851729"/>
      <w:bookmarkStart w:id="871" w:name="_Toc499021797"/>
      <w:bookmarkStart w:id="872" w:name="_Toc499023480"/>
      <w:bookmarkStart w:id="873" w:name="_Toc501529962"/>
      <w:bookmarkStart w:id="874" w:name="_Toc23302383"/>
      <w:bookmarkStart w:id="875" w:name="_Toc125871316"/>
    </w:p>
    <w:p w:rsidR="005B4A5F" w:rsidRPr="00166F92" w:rsidRDefault="005B4A5F" w:rsidP="001D5093">
      <w:pPr>
        <w:pStyle w:val="S4-Heading2"/>
      </w:pPr>
      <w:bookmarkStart w:id="876" w:name="_Toc475960803"/>
      <w:r w:rsidRPr="00166F92">
        <w:t>General</w:t>
      </w:r>
      <w:r w:rsidR="007E703B" w:rsidRPr="00166F92">
        <w:t xml:space="preserve"> </w:t>
      </w:r>
      <w:r w:rsidRPr="00166F92">
        <w:t>Experience</w:t>
      </w:r>
      <w:bookmarkEnd w:id="866"/>
      <w:bookmarkEnd w:id="867"/>
      <w:bookmarkEnd w:id="868"/>
      <w:bookmarkEnd w:id="869"/>
      <w:bookmarkEnd w:id="870"/>
      <w:bookmarkEnd w:id="871"/>
      <w:bookmarkEnd w:id="872"/>
      <w:bookmarkEnd w:id="873"/>
      <w:bookmarkEnd w:id="874"/>
      <w:bookmarkEnd w:id="875"/>
      <w:bookmarkEnd w:id="876"/>
    </w:p>
    <w:p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rsidTr="00F35BE0">
        <w:trPr>
          <w:cantSplit/>
          <w:trHeight w:val="440"/>
          <w:tblHeader/>
        </w:trPr>
        <w:tc>
          <w:tcPr>
            <w:tcW w:w="1080" w:type="dxa"/>
            <w:vAlign w:val="center"/>
          </w:tcPr>
          <w:p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rsidR="005B4A5F" w:rsidRPr="00166F92" w:rsidRDefault="005B4A5F" w:rsidP="001D5093">
            <w:pPr>
              <w:suppressAutoHyphens/>
              <w:jc w:val="center"/>
              <w:rPr>
                <w:b/>
                <w:spacing w:val="-2"/>
              </w:rPr>
            </w:pPr>
          </w:p>
          <w:p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rsidR="005B4A5F" w:rsidRPr="00166F92" w:rsidRDefault="005B4A5F" w:rsidP="001D5093">
            <w:pPr>
              <w:suppressAutoHyphens/>
              <w:spacing w:before="120"/>
              <w:jc w:val="center"/>
              <w:rPr>
                <w:b/>
                <w:spacing w:val="-2"/>
              </w:rPr>
            </w:pPr>
          </w:p>
        </w:tc>
        <w:tc>
          <w:tcPr>
            <w:tcW w:w="1260" w:type="dxa"/>
            <w:vAlign w:val="center"/>
          </w:tcPr>
          <w:p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bl>
    <w:p w:rsidR="005B4A5F" w:rsidRPr="00166F92" w:rsidRDefault="005B4A5F" w:rsidP="001D5093">
      <w:pPr>
        <w:suppressAutoHyphens/>
        <w:jc w:val="left"/>
        <w:rPr>
          <w:spacing w:val="-2"/>
        </w:rPr>
      </w:pPr>
    </w:p>
    <w:p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rsidR="005B4A5F" w:rsidRPr="00166F92" w:rsidRDefault="005B4A5F" w:rsidP="001D5093">
      <w:pPr>
        <w:jc w:val="center"/>
        <w:rPr>
          <w:b/>
        </w:rPr>
      </w:pPr>
      <w:bookmarkStart w:id="877" w:name="_Toc498849284"/>
      <w:bookmarkStart w:id="878" w:name="_Toc498850126"/>
      <w:bookmarkStart w:id="879"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877"/>
      <w:bookmarkEnd w:id="878"/>
      <w:bookmarkEnd w:id="879"/>
      <w:r w:rsidRPr="00166F92">
        <w:rPr>
          <w:b/>
        </w:rPr>
        <w:t>2(a)</w:t>
      </w:r>
    </w:p>
    <w:p w:rsidR="005B4A5F" w:rsidRPr="00166F92" w:rsidRDefault="005B4A5F" w:rsidP="001D5093">
      <w:pPr>
        <w:pStyle w:val="S4-Heading2"/>
      </w:pPr>
      <w:bookmarkStart w:id="880" w:name="_Toc437968897"/>
      <w:bookmarkStart w:id="881" w:name="_Toc498847220"/>
      <w:bookmarkStart w:id="882" w:name="_Toc498850127"/>
      <w:bookmarkStart w:id="883" w:name="_Toc498851732"/>
      <w:bookmarkStart w:id="884" w:name="_Toc499021799"/>
      <w:bookmarkStart w:id="885" w:name="_Toc499023482"/>
      <w:bookmarkStart w:id="886" w:name="_Toc501529964"/>
      <w:bookmarkStart w:id="887" w:name="_Toc23302384"/>
      <w:bookmarkStart w:id="888" w:name="_Toc125871317"/>
      <w:bookmarkStart w:id="889" w:name="_Toc197236053"/>
      <w:bookmarkStart w:id="890" w:name="_Toc475960804"/>
      <w:r w:rsidRPr="00166F92">
        <w:t>Specific</w:t>
      </w:r>
      <w:r w:rsidR="007E703B" w:rsidRPr="00166F92">
        <w:t xml:space="preserve"> </w:t>
      </w:r>
      <w:r w:rsidRPr="00166F92">
        <w:t>Experience</w:t>
      </w:r>
      <w:bookmarkEnd w:id="880"/>
      <w:bookmarkEnd w:id="881"/>
      <w:bookmarkEnd w:id="882"/>
      <w:bookmarkEnd w:id="883"/>
      <w:bookmarkEnd w:id="884"/>
      <w:bookmarkEnd w:id="885"/>
      <w:bookmarkEnd w:id="886"/>
      <w:bookmarkEnd w:id="887"/>
      <w:bookmarkEnd w:id="888"/>
      <w:bookmarkEnd w:id="889"/>
      <w:bookmarkEnd w:id="890"/>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B4A5F" w:rsidRPr="00166F92"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rsidR="005B4A5F" w:rsidRPr="00166F92" w:rsidRDefault="005B4A5F" w:rsidP="001D5093">
            <w:pPr>
              <w:pStyle w:val="BodyText"/>
              <w:spacing w:before="60" w:after="60"/>
            </w:pP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z w:val="36"/>
              </w:rPr>
            </w:pPr>
            <w:r w:rsidRPr="00166F92">
              <w:rPr>
                <w:sz w:val="36"/>
              </w:rPr>
              <w:sym w:font="Symbol" w:char="F07F"/>
            </w:r>
            <w:r w:rsidRPr="00166F92">
              <w:rPr>
                <w:sz w:val="36"/>
              </w:rPr>
              <w:br/>
            </w:r>
            <w:r w:rsidRPr="00166F92">
              <w:t>Contractor</w:t>
            </w:r>
            <w:r w:rsidR="007E703B" w:rsidRPr="00166F92">
              <w:t xml:space="preserve"> </w:t>
            </w:r>
          </w:p>
        </w:tc>
        <w:tc>
          <w:tcPr>
            <w:tcW w:w="1800"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pacing w:val="-2"/>
                <w:sz w:val="36"/>
              </w:rPr>
            </w:pPr>
            <w:r w:rsidRPr="00166F92">
              <w:rPr>
                <w:sz w:val="36"/>
              </w:rPr>
              <w:sym w:font="Symbol" w:char="F07F"/>
            </w:r>
            <w:r w:rsidRPr="00166F92">
              <w:rPr>
                <w:sz w:val="36"/>
              </w:rPr>
              <w:br/>
            </w:r>
            <w:r w:rsidRPr="00166F92">
              <w:t>Management</w:t>
            </w:r>
            <w:r w:rsidR="007E703B" w:rsidRPr="00166F92">
              <w:t xml:space="preserve"> </w:t>
            </w:r>
            <w:r w:rsidRPr="00166F92">
              <w:t>Contractor</w:t>
            </w:r>
          </w:p>
        </w:tc>
        <w:tc>
          <w:tcPr>
            <w:tcW w:w="153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pacing w:before="60" w:after="60"/>
              <w:jc w:val="center"/>
            </w:pPr>
            <w:r w:rsidRPr="00166F92">
              <w:rPr>
                <w:sz w:val="36"/>
              </w:rPr>
              <w:sym w:font="Symbol" w:char="F07F"/>
            </w:r>
            <w:r w:rsidRPr="00166F92">
              <w:t>Subcontractor</w:t>
            </w:r>
          </w:p>
          <w:p w:rsidR="005B4A5F" w:rsidRPr="00166F92" w:rsidRDefault="005B4A5F" w:rsidP="001D5093">
            <w:pPr>
              <w:spacing w:before="60" w:after="60"/>
              <w:jc w:val="center"/>
              <w:rPr>
                <w:spacing w:val="-2"/>
                <w:sz w:val="36"/>
              </w:rPr>
            </w:pP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348" w:type="dxa"/>
            <w:gridSpan w:val="2"/>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US$__________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152D0E"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w:t>
            </w: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_____________</w:t>
            </w:r>
          </w:p>
        </w:tc>
        <w:tc>
          <w:tcPr>
            <w:tcW w:w="153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US$_______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Address:</w:t>
            </w:r>
          </w:p>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Telephone/fax</w:t>
            </w:r>
            <w:r w:rsidR="007E703B" w:rsidRPr="00166F92">
              <w:t xml:space="preserve"> </w:t>
            </w:r>
            <w:r w:rsidRPr="00166F92">
              <w:t>number:</w:t>
            </w:r>
          </w:p>
          <w:p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bl>
    <w:p w:rsidR="005B4A5F" w:rsidRPr="00166F92" w:rsidRDefault="005B4A5F" w:rsidP="001D5093">
      <w:pPr>
        <w:pStyle w:val="Subtitle2"/>
      </w:pPr>
      <w:bookmarkStart w:id="891" w:name="_Toc498849285"/>
      <w:bookmarkStart w:id="892" w:name="_Toc498850128"/>
      <w:bookmarkStart w:id="893" w:name="_Toc498851733"/>
    </w:p>
    <w:p w:rsidR="005B4A5F" w:rsidRPr="00166F92" w:rsidRDefault="005B4A5F" w:rsidP="001D5093">
      <w:pPr>
        <w:pStyle w:val="Subtitle2"/>
      </w:pPr>
    </w:p>
    <w:p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91"/>
      <w:bookmarkEnd w:id="892"/>
      <w:bookmarkEnd w:id="893"/>
    </w:p>
    <w:p w:rsidR="005B4A5F" w:rsidRPr="00166F92" w:rsidRDefault="005B4A5F" w:rsidP="001D5093">
      <w:pPr>
        <w:spacing w:before="120" w:after="240"/>
        <w:jc w:val="center"/>
        <w:rPr>
          <w:b/>
          <w:bCs/>
          <w:sz w:val="32"/>
          <w:szCs w:val="32"/>
        </w:rPr>
      </w:pPr>
      <w:bookmarkStart w:id="894" w:name="_Toc498847221"/>
      <w:bookmarkStart w:id="895" w:name="_Toc498850129"/>
      <w:bookmarkStart w:id="896" w:name="_Toc498851734"/>
      <w:bookmarkStart w:id="897" w:name="_Toc499021800"/>
      <w:bookmarkStart w:id="898" w:name="_Toc499023483"/>
      <w:bookmarkStart w:id="899"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894"/>
      <w:bookmarkEnd w:id="895"/>
      <w:bookmarkEnd w:id="896"/>
      <w:bookmarkEnd w:id="897"/>
      <w:bookmarkEnd w:id="898"/>
      <w:r w:rsidR="007E703B" w:rsidRPr="00166F92">
        <w:rPr>
          <w:b/>
          <w:bCs/>
          <w:sz w:val="32"/>
          <w:szCs w:val="32"/>
        </w:rPr>
        <w:t xml:space="preserve"> </w:t>
      </w:r>
      <w:r w:rsidRPr="00166F92">
        <w:rPr>
          <w:b/>
          <w:bCs/>
          <w:sz w:val="32"/>
          <w:szCs w:val="32"/>
        </w:rPr>
        <w:t>(cont.)</w:t>
      </w:r>
      <w:bookmarkEnd w:id="899"/>
    </w:p>
    <w:p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rsidR="005B4A5F" w:rsidRPr="00166F92" w:rsidRDefault="005B4A5F" w:rsidP="001D5093">
            <w:pPr>
              <w:suppressAutoHyphens/>
              <w:spacing w:before="12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bl>
    <w:p w:rsidR="005B4A5F" w:rsidRPr="00166F92" w:rsidRDefault="005B4A5F" w:rsidP="001D5093">
      <w:pPr>
        <w:jc w:val="left"/>
      </w:pPr>
    </w:p>
    <w:p w:rsidR="005B4A5F" w:rsidRPr="00166F92" w:rsidRDefault="005B4A5F" w:rsidP="001D5093"/>
    <w:p w:rsidR="005B4A5F" w:rsidRPr="00166F92" w:rsidRDefault="005B4A5F" w:rsidP="001D5093"/>
    <w:p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rsidR="005B4A5F" w:rsidRPr="00166F92" w:rsidRDefault="005B4A5F" w:rsidP="001D5093">
      <w:pPr>
        <w:pStyle w:val="S4-Heading2"/>
      </w:pPr>
      <w:bookmarkStart w:id="900" w:name="_Toc437968898"/>
      <w:bookmarkStart w:id="901" w:name="_Toc23302385"/>
      <w:bookmarkStart w:id="902" w:name="_Toc125871318"/>
      <w:bookmarkStart w:id="903" w:name="_Toc197236054"/>
      <w:bookmarkStart w:id="904" w:name="_Toc475960805"/>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900"/>
      <w:bookmarkEnd w:id="901"/>
      <w:bookmarkEnd w:id="902"/>
      <w:bookmarkEnd w:id="903"/>
      <w:bookmarkEnd w:id="904"/>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B4A5F" w:rsidRPr="00166F92"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z w:val="36"/>
              </w:rPr>
            </w:pPr>
            <w:r w:rsidRPr="00166F92">
              <w:rPr>
                <w:sz w:val="36"/>
              </w:rPr>
              <w:sym w:font="Symbol" w:char="F07F"/>
            </w:r>
            <w:r w:rsidRPr="00166F92">
              <w:rPr>
                <w:sz w:val="36"/>
              </w:rPr>
              <w:br/>
            </w:r>
            <w:r w:rsidRPr="00166F92">
              <w:t>Contractor</w:t>
            </w:r>
            <w:r w:rsidR="007E703B" w:rsidRPr="00166F92">
              <w:t xml:space="preserve"> </w:t>
            </w:r>
          </w:p>
        </w:tc>
        <w:tc>
          <w:tcPr>
            <w:tcW w:w="1710"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pacing w:val="-2"/>
                <w:sz w:val="36"/>
              </w:rPr>
            </w:pPr>
            <w:r w:rsidRPr="00166F92">
              <w:rPr>
                <w:sz w:val="36"/>
              </w:rPr>
              <w:sym w:font="Symbol" w:char="F07F"/>
            </w:r>
            <w:r w:rsidRPr="00166F92">
              <w:rPr>
                <w:sz w:val="36"/>
              </w:rPr>
              <w:br/>
            </w:r>
            <w:r w:rsidRPr="00166F92">
              <w:t>Management</w:t>
            </w:r>
            <w:r w:rsidR="007E703B" w:rsidRPr="00166F92">
              <w:t xml:space="preserve"> </w:t>
            </w:r>
            <w:r w:rsidRPr="00166F92">
              <w:t>Contractor</w:t>
            </w:r>
          </w:p>
        </w:tc>
        <w:tc>
          <w:tcPr>
            <w:tcW w:w="16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pacing w:before="60" w:after="60"/>
              <w:jc w:val="center"/>
            </w:pPr>
            <w:r w:rsidRPr="00166F92">
              <w:rPr>
                <w:sz w:val="36"/>
              </w:rPr>
              <w:sym w:font="Symbol" w:char="F07F"/>
            </w:r>
            <w:r w:rsidRPr="00166F92">
              <w:t>Subcontractor</w:t>
            </w:r>
          </w:p>
          <w:p w:rsidR="005B4A5F" w:rsidRPr="00166F92" w:rsidRDefault="005B4A5F" w:rsidP="001D5093">
            <w:pPr>
              <w:spacing w:before="60" w:after="60"/>
              <w:jc w:val="center"/>
              <w:rPr>
                <w:spacing w:val="-2"/>
                <w:sz w:val="36"/>
              </w:rPr>
            </w:pP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258" w:type="dxa"/>
            <w:gridSpan w:val="2"/>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w:t>
            </w:r>
          </w:p>
        </w:tc>
        <w:tc>
          <w:tcPr>
            <w:tcW w:w="16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US$________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_____________</w:t>
            </w:r>
          </w:p>
        </w:tc>
        <w:tc>
          <w:tcPr>
            <w:tcW w:w="16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US$________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Address:</w:t>
            </w:r>
          </w:p>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Telephone/fax</w:t>
            </w:r>
            <w:r w:rsidR="007E703B" w:rsidRPr="00166F92">
              <w:t xml:space="preserve"> </w:t>
            </w:r>
            <w:r w:rsidRPr="00166F92">
              <w:t>number:</w:t>
            </w:r>
          </w:p>
          <w:p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bl>
    <w:p w:rsidR="005B4A5F" w:rsidRPr="00166F92" w:rsidRDefault="005B4A5F" w:rsidP="001D5093">
      <w:pPr>
        <w:pStyle w:val="Subtitle2"/>
      </w:pPr>
    </w:p>
    <w:p w:rsidR="005B4A5F" w:rsidRPr="00166F92" w:rsidRDefault="005B4A5F" w:rsidP="001D5093">
      <w:pPr>
        <w:pStyle w:val="Subtitle2"/>
      </w:pPr>
    </w:p>
    <w:p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rsidR="005B4A5F" w:rsidRPr="00166F92" w:rsidRDefault="005B4A5F" w:rsidP="001D5093">
      <w:pPr>
        <w:pStyle w:val="BodyText"/>
        <w:spacing w:before="120" w:after="24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p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bl>
    <w:p w:rsidR="005B4A5F" w:rsidRPr="00166F92" w:rsidRDefault="005B4A5F" w:rsidP="001D5093"/>
    <w:p w:rsidR="005B4A5F" w:rsidRPr="00166F92" w:rsidRDefault="005B4A5F" w:rsidP="001D5093">
      <w:pPr>
        <w:pStyle w:val="SectionVHeader"/>
      </w:pPr>
      <w:r w:rsidRPr="00166F92">
        <w:br w:type="page"/>
      </w:r>
    </w:p>
    <w:p w:rsidR="005B4A5F" w:rsidRPr="00166F92" w:rsidRDefault="005B4A5F" w:rsidP="001D5093">
      <w:pPr>
        <w:pStyle w:val="S4-header1"/>
      </w:pPr>
      <w:bookmarkStart w:id="905" w:name="_Toc437968899"/>
      <w:bookmarkStart w:id="906" w:name="_Toc475960806"/>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05"/>
      <w:bookmarkEnd w:id="906"/>
    </w:p>
    <w:p w:rsidR="00AE644D" w:rsidRPr="00166F92" w:rsidRDefault="00AE644D" w:rsidP="001D5093">
      <w:pPr>
        <w:pStyle w:val="S4-Heading2"/>
        <w:rPr>
          <w:noProof/>
        </w:rPr>
      </w:pPr>
      <w:bookmarkStart w:id="907" w:name="_Toc463858680"/>
      <w:bookmarkStart w:id="908" w:name="_Toc347230626"/>
      <w:bookmarkStart w:id="909" w:name="_Toc442521496"/>
      <w:bookmarkStart w:id="910" w:name="_Toc475960807"/>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907"/>
      <w:bookmarkEnd w:id="908"/>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909"/>
      <w:bookmarkEnd w:id="910"/>
    </w:p>
    <w:p w:rsidR="00AE644D" w:rsidRPr="00166F92" w:rsidRDefault="00AE644D" w:rsidP="001D5093">
      <w:pPr>
        <w:spacing w:after="0"/>
        <w:ind w:right="0"/>
        <w:jc w:val="center"/>
        <w:rPr>
          <w:noProof/>
        </w:rPr>
      </w:pPr>
    </w:p>
    <w:p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rsidR="00AE644D" w:rsidRPr="00166F92" w:rsidRDefault="00AE644D" w:rsidP="001D5093">
      <w:pPr>
        <w:spacing w:after="0"/>
        <w:ind w:right="0"/>
        <w:rPr>
          <w:i/>
          <w:iCs/>
          <w:noProof/>
        </w:rPr>
      </w:pPr>
    </w:p>
    <w:p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rsidR="00AE644D" w:rsidRPr="00166F92"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during</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period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Letter</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Validity</w:t>
      </w:r>
      <w:r w:rsidR="007E703B" w:rsidRPr="00166F92">
        <w:rPr>
          <w:rFonts w:eastAsia="Arial Unicode MS"/>
          <w:noProof/>
          <w:szCs w:val="24"/>
        </w:rPr>
        <w:t xml:space="preserve"> </w:t>
      </w:r>
      <w:r w:rsidRPr="00166F92">
        <w:rPr>
          <w:rFonts w:eastAsia="Arial Unicode MS"/>
          <w:noProof/>
          <w:szCs w:val="24"/>
        </w:rPr>
        <w:t>Period”),</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rsidR="00AE644D" w:rsidRPr="00166F92" w:rsidRDefault="00AE644D" w:rsidP="001D5093">
      <w:pPr>
        <w:tabs>
          <w:tab w:val="left" w:pos="540"/>
        </w:tabs>
        <w:spacing w:beforeAutospacing="1" w:after="0" w:afterAutospacing="1"/>
        <w:ind w:left="540" w:right="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during</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Validity</w:t>
      </w:r>
      <w:r w:rsidR="007E703B" w:rsidRPr="00166F92">
        <w:rPr>
          <w:rFonts w:eastAsia="Arial Unicode MS"/>
          <w:noProof/>
          <w:szCs w:val="24"/>
        </w:rPr>
        <w:t xml:space="preserve"> </w:t>
      </w:r>
      <w:r w:rsidRPr="00166F92">
        <w:rPr>
          <w:rFonts w:eastAsia="Arial Unicode MS"/>
          <w:noProof/>
          <w:szCs w:val="24"/>
        </w:rPr>
        <w:t>Period</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end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Validity</w:t>
      </w:r>
      <w:r w:rsidR="007E703B" w:rsidRPr="00166F92">
        <w:rPr>
          <w:rFonts w:eastAsia="Arial Unicode MS"/>
          <w:noProof/>
          <w:szCs w:val="24"/>
        </w:rPr>
        <w:t xml:space="preserve"> </w:t>
      </w:r>
      <w:r w:rsidRPr="00166F92">
        <w:rPr>
          <w:rFonts w:eastAsia="Arial Unicode MS"/>
          <w:noProof/>
          <w:szCs w:val="24"/>
        </w:rPr>
        <w:t>Period.</w:t>
      </w:r>
      <w:r w:rsidR="007E703B" w:rsidRPr="00166F92">
        <w:rPr>
          <w:rFonts w:eastAsia="Arial Unicode MS"/>
          <w:noProof/>
          <w:szCs w:val="24"/>
        </w:rPr>
        <w:t xml:space="preserve"> </w:t>
      </w:r>
    </w:p>
    <w:p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rsidR="00AE644D" w:rsidRPr="00166F92" w:rsidRDefault="00AE644D" w:rsidP="001D5093">
      <w:pPr>
        <w:spacing w:beforeAutospacing="1" w:after="0" w:afterAutospacing="1"/>
        <w:ind w:right="0"/>
        <w:jc w:val="left"/>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rsidR="00AE644D" w:rsidRPr="00166F92" w:rsidRDefault="00AE644D" w:rsidP="001D5093">
      <w:pPr>
        <w:spacing w:beforeAutospacing="1" w:after="0" w:afterAutospacing="1"/>
        <w:ind w:right="0"/>
        <w:jc w:val="left"/>
        <w:rPr>
          <w:rFonts w:eastAsia="Arial Unicode MS" w:cs="Times New Roman Bold"/>
          <w:noProof/>
          <w:szCs w:val="24"/>
        </w:rPr>
      </w:pPr>
    </w:p>
    <w:p w:rsidR="00AE644D" w:rsidRPr="00166F92" w:rsidRDefault="00AE644D" w:rsidP="001D5093">
      <w:pPr>
        <w:spacing w:beforeAutospacing="1" w:after="0" w:afterAutospacing="1"/>
        <w:ind w:right="0"/>
        <w:jc w:val="left"/>
        <w:rPr>
          <w:rFonts w:eastAsia="Arial Unicode MS" w:cs="Times New Roman Bold"/>
          <w:b/>
          <w:noProof/>
          <w:szCs w:val="24"/>
        </w:rPr>
      </w:pPr>
      <w:r w:rsidRPr="00166F92">
        <w:rPr>
          <w:rFonts w:eastAsia="Arial Unicode MS" w:cs="Times New Roman Bold"/>
          <w:b/>
          <w:noProof/>
          <w:szCs w:val="24"/>
        </w:rPr>
        <w:t>_____________________________</w:t>
      </w:r>
    </w:p>
    <w:p w:rsidR="00AE644D" w:rsidRPr="00166F92" w:rsidRDefault="00AE644D" w:rsidP="001D5093">
      <w:pPr>
        <w:spacing w:beforeAutospacing="1" w:after="0" w:afterAutospacing="1"/>
        <w:ind w:right="0"/>
        <w:jc w:val="left"/>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rsidR="00AE644D" w:rsidRPr="00166F92" w:rsidRDefault="00AE644D" w:rsidP="001D5093">
      <w:pPr>
        <w:spacing w:beforeAutospacing="1" w:after="0" w:afterAutospacing="1"/>
        <w:ind w:right="0"/>
        <w:jc w:val="left"/>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rsidR="005B4A5F" w:rsidRPr="00166F92" w:rsidRDefault="00AE644D" w:rsidP="001D5093">
      <w:pPr>
        <w:jc w:val="left"/>
        <w:rPr>
          <w:b/>
          <w:iCs/>
          <w:sz w:val="36"/>
        </w:rPr>
      </w:pPr>
      <w:r w:rsidRPr="00166F92">
        <w:rPr>
          <w:rStyle w:val="Table"/>
          <w:rFonts w:ascii="Times New Roman" w:hAnsi="Times New Roman"/>
          <w:spacing w:val="-2"/>
        </w:rPr>
        <w:br w:type="page"/>
      </w:r>
    </w:p>
    <w:p w:rsidR="005B4A5F" w:rsidRPr="00166F92" w:rsidRDefault="005B4A5F" w:rsidP="001D5093">
      <w:pPr>
        <w:pStyle w:val="S4-Heading2"/>
      </w:pPr>
      <w:bookmarkStart w:id="911" w:name="_Toc125871320"/>
      <w:bookmarkStart w:id="912" w:name="_Toc437968900"/>
      <w:bookmarkStart w:id="913" w:name="_Toc482500894"/>
      <w:bookmarkStart w:id="914" w:name="_Toc87082191"/>
      <w:bookmarkStart w:id="915" w:name="_Toc103155217"/>
      <w:bookmarkStart w:id="916" w:name="_Toc197236056"/>
      <w:bookmarkStart w:id="917" w:name="_Toc475960808"/>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11"/>
      <w:r w:rsidR="006A7A5A" w:rsidRPr="00166F92">
        <w:t>-</w:t>
      </w:r>
      <w:r w:rsidR="007E703B" w:rsidRPr="00166F92">
        <w:t xml:space="preserve"> </w:t>
      </w:r>
      <w:r w:rsidR="006A7A5A" w:rsidRPr="00166F92">
        <w:t>Bid</w:t>
      </w:r>
      <w:r w:rsidR="007E703B" w:rsidRPr="00166F92">
        <w:t xml:space="preserve"> </w:t>
      </w:r>
      <w:r w:rsidR="006A7A5A" w:rsidRPr="00166F92">
        <w:t>Bond</w:t>
      </w:r>
      <w:bookmarkEnd w:id="912"/>
      <w:bookmarkEnd w:id="913"/>
      <w:bookmarkEnd w:id="914"/>
      <w:bookmarkEnd w:id="915"/>
      <w:bookmarkEnd w:id="916"/>
      <w:bookmarkEnd w:id="917"/>
    </w:p>
    <w:p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rsidR="005B4A5F" w:rsidRPr="00166F92" w:rsidRDefault="005B4A5F" w:rsidP="001D5093">
      <w:pPr>
        <w:spacing w:after="160"/>
      </w:pPr>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918" w:name="_Hlt103155210"/>
      <w:bookmarkEnd w:id="918"/>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18"/>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rsidR="005B4A5F" w:rsidRPr="00166F92" w:rsidRDefault="005B4A5F" w:rsidP="001D5093">
      <w:pPr>
        <w:spacing w:after="160"/>
      </w:pPr>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rsidR="005B4A5F" w:rsidRPr="00166F92" w:rsidRDefault="005B4A5F" w:rsidP="001D5093">
      <w:pPr>
        <w:spacing w:after="160"/>
      </w:pPr>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rsidR="005B4A5F" w:rsidRPr="00166F92" w:rsidRDefault="005B4A5F" w:rsidP="00C75C86">
      <w:pPr>
        <w:numPr>
          <w:ilvl w:val="0"/>
          <w:numId w:val="9"/>
        </w:numPr>
        <w:suppressAutoHyphens/>
        <w:spacing w:after="160"/>
        <w:ind w:left="540" w:hanging="540"/>
      </w:pP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006A7A5A" w:rsidRPr="00166F92">
        <w:t>B</w:t>
      </w:r>
      <w:r w:rsidR="001312E1" w:rsidRPr="00166F92">
        <w:t>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p>
    <w:p w:rsidR="005B4A5F" w:rsidRPr="00166F92" w:rsidRDefault="005B4A5F" w:rsidP="00C75C86">
      <w:pPr>
        <w:numPr>
          <w:ilvl w:val="0"/>
          <w:numId w:val="9"/>
        </w:numPr>
        <w:suppressAutoHyphens/>
        <w:spacing w:after="160"/>
        <w:ind w:left="540" w:hanging="540"/>
      </w:pPr>
      <w:r w:rsidRPr="00166F92">
        <w:t>having</w:t>
      </w:r>
      <w:r w:rsidR="007E703B" w:rsidRPr="00166F92">
        <w:t xml:space="preserve"> </w:t>
      </w:r>
      <w:r w:rsidRPr="00166F92">
        <w:t>been</w:t>
      </w:r>
      <w:r w:rsidR="007E703B" w:rsidRPr="00166F92">
        <w:t xml:space="preserve"> </w:t>
      </w:r>
      <w:r w:rsidRPr="00166F92">
        <w:t>notified</w:t>
      </w:r>
      <w:r w:rsidR="007E703B" w:rsidRPr="00166F92">
        <w:t xml:space="preserve"> </w:t>
      </w:r>
      <w:r w:rsidRPr="00166F92">
        <w:t>of</w:t>
      </w:r>
      <w:r w:rsidR="007E703B" w:rsidRPr="00166F92">
        <w:t xml:space="preserve"> </w:t>
      </w:r>
      <w:r w:rsidRPr="00166F92">
        <w:t>the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execute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w:t>
      </w:r>
      <w:r w:rsidR="007E703B" w:rsidRPr="00166F92">
        <w:t xml:space="preserve"> </w:t>
      </w:r>
      <w:r w:rsidRPr="00166F92">
        <w:t>if</w:t>
      </w:r>
      <w:r w:rsidR="007E703B" w:rsidRPr="00166F92">
        <w:t xml:space="preserve"> </w:t>
      </w:r>
      <w:r w:rsidRPr="00166F92">
        <w:t>required;</w:t>
      </w:r>
      <w:r w:rsidR="007E703B" w:rsidRPr="00166F92">
        <w:t xml:space="preserve"> </w:t>
      </w:r>
      <w:r w:rsidRPr="00166F92">
        <w:t>or</w:t>
      </w:r>
      <w:r w:rsidR="007E703B" w:rsidRPr="00166F92">
        <w:t xml:space="preserve"> </w:t>
      </w:r>
      <w:r w:rsidRPr="00166F92">
        <w:t>(ii)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rsidR="005B4A5F" w:rsidRPr="00166F92" w:rsidRDefault="005B4A5F" w:rsidP="001D5093">
      <w:pPr>
        <w:spacing w:after="160"/>
      </w:pPr>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rsidR="005B4A5F" w:rsidRPr="00166F92" w:rsidRDefault="005B4A5F" w:rsidP="001D5093">
      <w:pPr>
        <w:spacing w:after="200"/>
      </w:pPr>
      <w:r w:rsidRPr="00166F92">
        <w:t>The</w:t>
      </w:r>
      <w:r w:rsidR="007E703B" w:rsidRPr="00166F92">
        <w:t xml:space="preserve"> </w:t>
      </w:r>
      <w:r w:rsidRPr="00166F92">
        <w:t>Surety</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that</w:t>
      </w:r>
      <w:r w:rsidR="007E703B" w:rsidRPr="00166F92">
        <w:t xml:space="preserve"> </w:t>
      </w:r>
      <w:r w:rsidRPr="00166F92">
        <w:t>its</w:t>
      </w:r>
      <w:r w:rsidR="007E703B" w:rsidRPr="00166F92">
        <w:t xml:space="preserve"> </w:t>
      </w:r>
      <w:r w:rsidRPr="00166F92">
        <w:t>obligation</w:t>
      </w:r>
      <w:r w:rsidR="007E703B" w:rsidRPr="00166F92">
        <w:t xml:space="preserve"> </w:t>
      </w:r>
      <w:r w:rsidRPr="00166F92">
        <w:t>will</w:t>
      </w:r>
      <w:r w:rsidR="007E703B" w:rsidRPr="00166F92">
        <w:t xml:space="preserve"> </w:t>
      </w:r>
      <w:r w:rsidRPr="00166F92">
        <w:t>remain</w:t>
      </w:r>
      <w:r w:rsidR="007E703B" w:rsidRPr="00166F92">
        <w:t xml:space="preserve"> </w:t>
      </w:r>
      <w:r w:rsidRPr="00166F92">
        <w:t>in</w:t>
      </w:r>
      <w:r w:rsidR="007E703B" w:rsidRPr="00166F92">
        <w:t xml:space="preserve"> </w:t>
      </w:r>
      <w:r w:rsidRPr="00166F92">
        <w:t>full</w:t>
      </w:r>
      <w:r w:rsidR="007E703B" w:rsidRPr="00166F92">
        <w:t xml:space="preserve"> </w:t>
      </w:r>
      <w:r w:rsidRPr="00166F92">
        <w:t>force</w:t>
      </w:r>
      <w:r w:rsidR="007E703B" w:rsidRPr="00166F92">
        <w:t xml:space="preserve"> </w:t>
      </w:r>
      <w:r w:rsidRPr="00166F92">
        <w:t>and</w:t>
      </w:r>
      <w:r w:rsidR="007E703B" w:rsidRPr="00166F92">
        <w:t xml:space="preserve"> </w:t>
      </w:r>
      <w:r w:rsidRPr="00166F92">
        <w:t>effect</w:t>
      </w:r>
      <w:r w:rsidR="007E703B" w:rsidRPr="00166F92">
        <w:t xml:space="preserve"> </w:t>
      </w:r>
      <w:r w:rsidRPr="00166F92">
        <w:t>up</w:t>
      </w:r>
      <w:r w:rsidR="007E703B" w:rsidRPr="00166F92">
        <w:t xml:space="preserve"> </w:t>
      </w:r>
      <w:r w:rsidRPr="00166F92">
        <w:t>to</w:t>
      </w:r>
      <w:r w:rsidR="007E703B" w:rsidRPr="00166F92">
        <w:t xml:space="preserve"> </w:t>
      </w:r>
      <w:r w:rsidRPr="00166F92">
        <w:t>and</w:t>
      </w:r>
      <w:r w:rsidR="007E703B" w:rsidRPr="00166F92">
        <w:t xml:space="preserve"> </w:t>
      </w:r>
      <w:r w:rsidRPr="00166F92">
        <w:t>including</w:t>
      </w:r>
      <w:r w:rsidR="007E703B" w:rsidRPr="00166F92">
        <w:t xml:space="preserve"> </w:t>
      </w:r>
      <w:r w:rsidRPr="00166F92">
        <w:t>the</w:t>
      </w:r>
      <w:r w:rsidR="007E703B" w:rsidRPr="00166F92">
        <w:t xml:space="preserve"> </w:t>
      </w:r>
      <w:r w:rsidRPr="00166F92">
        <w:t>date</w:t>
      </w:r>
      <w:r w:rsidR="007E703B" w:rsidRPr="00166F92">
        <w:t xml:space="preserve"> </w:t>
      </w:r>
      <w:r w:rsidRPr="00166F92">
        <w:t>28</w:t>
      </w:r>
      <w:r w:rsidR="007E703B" w:rsidRPr="00166F92">
        <w:t xml:space="preserve"> </w:t>
      </w:r>
      <w:r w:rsidRPr="00166F92">
        <w:t>days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set</w:t>
      </w:r>
      <w:r w:rsidR="007E703B" w:rsidRPr="00166F92">
        <w:t xml:space="preserve"> </w:t>
      </w:r>
      <w:r w:rsidRPr="00166F92">
        <w:t>forth</w:t>
      </w:r>
      <w:r w:rsidR="007E703B" w:rsidRPr="00166F92">
        <w:t xml:space="preserve"> </w:t>
      </w:r>
      <w:r w:rsidRPr="00166F92">
        <w:t>in</w:t>
      </w:r>
      <w:r w:rsidR="007E703B" w:rsidRPr="00166F92">
        <w:t xml:space="preserve"> </w:t>
      </w:r>
      <w:r w:rsidRPr="00166F92">
        <w:t>the</w:t>
      </w:r>
      <w:r w:rsidR="007E703B" w:rsidRPr="00166F92">
        <w:t xml:space="preserve"> </w:t>
      </w:r>
      <w:r w:rsidRPr="00166F92">
        <w:t>Principal’s</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thereto</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Principal.</w:t>
      </w:r>
      <w:r w:rsidR="007E703B" w:rsidRPr="00166F92">
        <w:t xml:space="preserve"> </w:t>
      </w:r>
    </w:p>
    <w:p w:rsidR="005B4A5F" w:rsidRPr="00166F92" w:rsidRDefault="005B4A5F" w:rsidP="001D5093">
      <w:pPr>
        <w:spacing w:after="160"/>
      </w:pPr>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rsidR="005B4A5F" w:rsidRPr="00166F92" w:rsidRDefault="005B4A5F" w:rsidP="001D5093">
      <w:pPr>
        <w:tabs>
          <w:tab w:val="left" w:pos="4320"/>
        </w:tabs>
        <w:spacing w:after="160"/>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rsidR="005B4A5F" w:rsidRPr="00166F92" w:rsidRDefault="005B4A5F" w:rsidP="001D5093">
      <w:pPr>
        <w:pStyle w:val="S4-Heading2"/>
      </w:pPr>
      <w:r w:rsidRPr="00166F92">
        <w:rPr>
          <w:i/>
        </w:rPr>
        <w:br w:type="page"/>
      </w:r>
      <w:bookmarkStart w:id="919" w:name="_Toc437968901"/>
      <w:bookmarkStart w:id="920" w:name="_Toc125871321"/>
      <w:bookmarkStart w:id="921" w:name="_Toc197236057"/>
      <w:bookmarkStart w:id="922" w:name="_Toc475960809"/>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919"/>
      <w:bookmarkEnd w:id="920"/>
      <w:bookmarkEnd w:id="921"/>
      <w:bookmarkEnd w:id="922"/>
    </w:p>
    <w:p w:rsidR="005B4A5F" w:rsidRPr="00166F92" w:rsidRDefault="005B4A5F" w:rsidP="001D5093">
      <w:pPr>
        <w:tabs>
          <w:tab w:val="right" w:pos="9360"/>
        </w:tabs>
        <w:ind w:left="720" w:hanging="720"/>
        <w:jc w:val="right"/>
      </w:pPr>
      <w:r w:rsidRPr="00166F92">
        <w:t>Date:</w:t>
      </w:r>
      <w:r w:rsidR="007E703B" w:rsidRPr="00166F92">
        <w:t xml:space="preserve"> </w:t>
      </w:r>
      <w:r w:rsidRPr="00166F92">
        <w:rPr>
          <w:i/>
        </w:rPr>
        <w:t>________________</w:t>
      </w:r>
    </w:p>
    <w:p w:rsidR="005B4A5F" w:rsidRPr="00166F92" w:rsidRDefault="005B4A5F" w:rsidP="001D5093">
      <w:pPr>
        <w:tabs>
          <w:tab w:val="right" w:pos="9360"/>
        </w:tabs>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rsidR="005B4A5F" w:rsidRPr="00166F92" w:rsidRDefault="005B4A5F" w:rsidP="001D5093">
      <w:pPr>
        <w:tabs>
          <w:tab w:val="right" w:pos="9360"/>
        </w:tabs>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rsidR="005B4A5F" w:rsidRPr="00166F92" w:rsidRDefault="005B4A5F" w:rsidP="001D5093">
      <w:pPr>
        <w:spacing w:after="200"/>
      </w:pPr>
      <w:r w:rsidRPr="00166F92">
        <w:t>To:</w:t>
      </w:r>
      <w:r w:rsidR="007E703B" w:rsidRPr="00166F92">
        <w:t xml:space="preserve"> </w:t>
      </w:r>
      <w:r w:rsidRPr="00166F92">
        <w:rPr>
          <w:i/>
        </w:rPr>
        <w:t>___________________________________</w:t>
      </w:r>
    </w:p>
    <w:p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i/>
          <w:szCs w:val="20"/>
        </w:rPr>
        <w:t>________________,</w:t>
      </w:r>
      <w:r w:rsidR="007E703B" w:rsidRPr="00166F92">
        <w:rPr>
          <w:rFonts w:ascii="Times New Roman" w:hAnsi="Times New Roman" w:cs="Times New Roman"/>
          <w:i/>
          <w:szCs w:val="20"/>
        </w:rPr>
        <w:t xml:space="preserve"> </w:t>
      </w:r>
      <w:r w:rsidRPr="00166F92">
        <w:rPr>
          <w:rFonts w:ascii="Times New Roman" w:hAnsi="Times New Roman" w:cs="Times New Roman"/>
        </w:rPr>
        <w:t>starting</w:t>
      </w:r>
      <w:r w:rsidR="007E703B" w:rsidRPr="00166F92">
        <w:rPr>
          <w:rFonts w:ascii="Times New Roman" w:hAnsi="Times New Roman" w:cs="Times New Roman"/>
        </w:rPr>
        <w:t xml:space="preserve"> </w:t>
      </w:r>
      <w:r w:rsidRPr="00166F92">
        <w:rPr>
          <w:rFonts w:ascii="Times New Roman" w:hAnsi="Times New Roman" w:cs="Times New Roman"/>
        </w:rPr>
        <w:t>on</w:t>
      </w:r>
      <w:r w:rsidR="007E703B" w:rsidRPr="00166F92">
        <w:rPr>
          <w:rFonts w:ascii="Times New Roman" w:hAnsi="Times New Roman" w:cs="Times New Roman"/>
        </w:rPr>
        <w:t xml:space="preserve"> </w:t>
      </w:r>
      <w:r w:rsidRPr="00166F92">
        <w:rPr>
          <w:rFonts w:ascii="Times New Roman" w:hAnsi="Times New Roman" w:cs="Times New Roman"/>
          <w:i/>
          <w:szCs w:val="20"/>
        </w:rPr>
        <w:t>____________,</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during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period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r w:rsidRPr="00166F92">
        <w:rPr>
          <w:rFonts w:ascii="Times New Roman" w:hAnsi="Times New Roman" w:cs="Times New Roman"/>
          <w:szCs w:val="20"/>
        </w:rPr>
        <w:t>during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period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p>
    <w:p w:rsidR="00303F71" w:rsidRPr="00166F92" w:rsidRDefault="00303F71" w:rsidP="001D5093">
      <w:pPr>
        <w:spacing w:after="200"/>
        <w:jc w:val="left"/>
      </w:pPr>
    </w:p>
    <w:p w:rsidR="005B4A5F" w:rsidRPr="00166F92" w:rsidRDefault="005B4A5F" w:rsidP="001D5093">
      <w:pPr>
        <w:spacing w:after="200"/>
        <w:jc w:val="left"/>
        <w:rPr>
          <w:i/>
        </w:rPr>
      </w:pPr>
      <w:r w:rsidRPr="00166F92">
        <w:t>Signed:</w:t>
      </w:r>
      <w:r w:rsidR="007E703B" w:rsidRPr="00166F92">
        <w:t xml:space="preserve"> </w:t>
      </w:r>
      <w:r w:rsidRPr="00166F92">
        <w:rPr>
          <w:i/>
        </w:rPr>
        <w:t>_________________________________</w:t>
      </w:r>
      <w:r w:rsidRPr="00166F92">
        <w:br/>
        <w:t>In</w:t>
      </w:r>
      <w:r w:rsidR="007E703B" w:rsidRPr="00166F92">
        <w:t xml:space="preserve"> </w:t>
      </w:r>
      <w:r w:rsidRPr="00166F92">
        <w:t>the</w:t>
      </w:r>
      <w:r w:rsidR="007E703B" w:rsidRPr="00166F92">
        <w:t xml:space="preserve"> </w:t>
      </w:r>
      <w:r w:rsidRPr="00166F92">
        <w:t>capacity</w:t>
      </w:r>
      <w:r w:rsidR="007E703B" w:rsidRPr="00166F92">
        <w:t xml:space="preserve"> </w:t>
      </w:r>
      <w:r w:rsidRPr="00166F92">
        <w:t>of</w:t>
      </w:r>
      <w:r w:rsidR="007E703B" w:rsidRPr="00166F92">
        <w:t xml:space="preserve"> </w:t>
      </w:r>
      <w:r w:rsidRPr="00166F92">
        <w:rPr>
          <w:i/>
        </w:rPr>
        <w:t>______________________</w:t>
      </w:r>
    </w:p>
    <w:p w:rsidR="00303F71" w:rsidRPr="00166F92" w:rsidRDefault="00303F71" w:rsidP="001D5093">
      <w:pPr>
        <w:tabs>
          <w:tab w:val="left" w:pos="6120"/>
        </w:tabs>
        <w:spacing w:after="200"/>
      </w:pPr>
    </w:p>
    <w:p w:rsidR="005B4A5F" w:rsidRPr="00166F92" w:rsidRDefault="005B4A5F" w:rsidP="001D5093">
      <w:pPr>
        <w:tabs>
          <w:tab w:val="left" w:pos="6120"/>
        </w:tabs>
        <w:spacing w:after="200"/>
      </w:pPr>
      <w:r w:rsidRPr="00166F92">
        <w:t>Name:</w:t>
      </w:r>
      <w:r w:rsidR="007E703B" w:rsidRPr="00166F92">
        <w:t xml:space="preserve"> </w:t>
      </w:r>
      <w:r w:rsidRPr="00166F92">
        <w:rPr>
          <w:i/>
        </w:rPr>
        <w:t>______________________________________________________</w:t>
      </w:r>
      <w:r w:rsidRPr="00166F92">
        <w:tab/>
      </w:r>
    </w:p>
    <w:p w:rsidR="005B4A5F" w:rsidRPr="00166F92" w:rsidRDefault="005B4A5F" w:rsidP="001D5093">
      <w:pPr>
        <w:tabs>
          <w:tab w:val="left" w:pos="5238"/>
          <w:tab w:val="left" w:pos="5474"/>
          <w:tab w:val="left" w:pos="9468"/>
        </w:tabs>
        <w:spacing w:after="200"/>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00A162FA" w:rsidRPr="00166F92">
        <w:t>Bid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rPr>
        <w:t>__________________</w:t>
      </w:r>
    </w:p>
    <w:p w:rsidR="005B4A5F" w:rsidRPr="00166F92" w:rsidRDefault="005B4A5F" w:rsidP="001D5093">
      <w:pPr>
        <w:pStyle w:val="BankNormal"/>
        <w:spacing w:after="200"/>
        <w:jc w:val="both"/>
        <w:rPr>
          <w:i/>
        </w:rPr>
      </w:pPr>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r w:rsidRPr="00166F92">
        <w:rPr>
          <w:i/>
        </w:rPr>
        <w:t>________________________</w:t>
      </w:r>
    </w:p>
    <w:p w:rsidR="005B4A5F" w:rsidRPr="00166F92" w:rsidRDefault="005B4A5F" w:rsidP="001D5093">
      <w:pPr>
        <w:pStyle w:val="BankNormal"/>
        <w:spacing w:after="200"/>
        <w:jc w:val="both"/>
      </w:pPr>
      <w:r w:rsidRPr="00166F92">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rsidR="005B4A5F" w:rsidRPr="00166F92" w:rsidRDefault="005B4A5F" w:rsidP="001D5093">
      <w:pPr>
        <w:pStyle w:val="Header"/>
        <w:pBdr>
          <w:bottom w:val="none" w:sz="0" w:space="0" w:color="auto"/>
        </w:pBdr>
        <w:tabs>
          <w:tab w:val="clear" w:pos="9000"/>
        </w:tabs>
        <w:suppressAutoHyphens/>
        <w:rPr>
          <w:rStyle w:val="Table"/>
          <w:spacing w:val="-2"/>
        </w:rPr>
      </w:pPr>
    </w:p>
    <w:p w:rsidR="005B4A5F" w:rsidRPr="00166F92" w:rsidRDefault="005B4A5F" w:rsidP="001D5093">
      <w:pPr>
        <w:pStyle w:val="S4-header1"/>
      </w:pPr>
      <w:bookmarkStart w:id="923" w:name="_Toc438266926"/>
      <w:bookmarkStart w:id="924" w:name="_Toc438267900"/>
      <w:bookmarkStart w:id="925" w:name="_Toc438366668"/>
      <w:r w:rsidRPr="00166F92">
        <w:br w:type="page"/>
      </w:r>
      <w:bookmarkStart w:id="926" w:name="_Hlt197236115"/>
      <w:bookmarkStart w:id="927" w:name="_Toc437968902"/>
      <w:bookmarkStart w:id="928" w:name="_Toc125871322"/>
      <w:bookmarkStart w:id="929" w:name="_Toc197236058"/>
      <w:bookmarkStart w:id="930" w:name="_Toc68319426"/>
      <w:bookmarkStart w:id="931" w:name="_Toc475960810"/>
      <w:bookmarkEnd w:id="926"/>
      <w:r w:rsidRPr="00166F92">
        <w:t>Manufact</w:t>
      </w:r>
      <w:bookmarkStart w:id="932" w:name="_Hlt68319318"/>
      <w:bookmarkEnd w:id="932"/>
      <w:r w:rsidRPr="00166F92">
        <w:t>urer’s</w:t>
      </w:r>
      <w:r w:rsidR="007E703B" w:rsidRPr="00166F92">
        <w:t xml:space="preserve"> </w:t>
      </w:r>
      <w:r w:rsidRPr="00166F92">
        <w:t>Authorization</w:t>
      </w:r>
      <w:bookmarkEnd w:id="927"/>
      <w:bookmarkEnd w:id="928"/>
      <w:bookmarkEnd w:id="929"/>
      <w:bookmarkEnd w:id="930"/>
      <w:bookmarkEnd w:id="931"/>
    </w:p>
    <w:p w:rsidR="005B4A5F" w:rsidRPr="00166F92" w:rsidRDefault="005B4A5F" w:rsidP="001D5093">
      <w:pPr>
        <w:rPr>
          <w:sz w:val="36"/>
        </w:rPr>
      </w:pPr>
    </w:p>
    <w:p w:rsidR="005B4A5F" w:rsidRPr="00166F92" w:rsidRDefault="005B4A5F" w:rsidP="001D5093">
      <w:pPr>
        <w:ind w:left="720" w:hanging="720"/>
        <w:jc w:val="right"/>
      </w:pPr>
      <w:r w:rsidRPr="00166F92">
        <w:t>Date:</w:t>
      </w:r>
      <w:r w:rsidR="007E703B" w:rsidRPr="00166F92">
        <w:t xml:space="preserve"> </w:t>
      </w:r>
      <w:r w:rsidRPr="00166F92">
        <w:rPr>
          <w:i/>
        </w:rPr>
        <w:t>__________________</w:t>
      </w:r>
    </w:p>
    <w:p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rsidR="005B4A5F" w:rsidRPr="00166F92" w:rsidRDefault="005B4A5F" w:rsidP="001D5093">
      <w:r w:rsidRPr="00166F92">
        <w:t>To:</w:t>
      </w:r>
      <w:r w:rsidR="007E703B" w:rsidRPr="00166F92">
        <w:t xml:space="preserve">  </w:t>
      </w:r>
      <w:r w:rsidRPr="00166F92">
        <w:rPr>
          <w:i/>
        </w:rPr>
        <w:t>________________________</w:t>
      </w:r>
    </w:p>
    <w:p w:rsidR="005B4A5F" w:rsidRPr="00166F92" w:rsidRDefault="005B4A5F" w:rsidP="001D5093">
      <w:r w:rsidRPr="00166F92">
        <w:t>WHEREAS</w:t>
      </w:r>
    </w:p>
    <w:p w:rsidR="005B4A5F" w:rsidRPr="00166F92" w:rsidRDefault="005B4A5F" w:rsidP="001D5093"/>
    <w:p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rsidR="005B4A5F" w:rsidRPr="00166F92" w:rsidRDefault="005B4A5F" w:rsidP="001D5093"/>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rsidR="005B4A5F" w:rsidRPr="00166F92" w:rsidRDefault="005B4A5F" w:rsidP="001D5093"/>
    <w:p w:rsidR="005B4A5F" w:rsidRPr="00166F92" w:rsidRDefault="005B4A5F" w:rsidP="001D5093">
      <w:r w:rsidRPr="00166F92">
        <w:t>Signed:</w:t>
      </w:r>
      <w:r w:rsidR="007E703B" w:rsidRPr="00166F92">
        <w:t xml:space="preserve"> </w:t>
      </w:r>
      <w:r w:rsidRPr="00166F92">
        <w:rPr>
          <w:i/>
          <w:iCs/>
        </w:rPr>
        <w:t>_______________________________________</w:t>
      </w:r>
    </w:p>
    <w:p w:rsidR="005B4A5F" w:rsidRPr="00166F92" w:rsidRDefault="005B4A5F" w:rsidP="001D5093"/>
    <w:p w:rsidR="005B4A5F" w:rsidRPr="00166F92" w:rsidRDefault="005B4A5F" w:rsidP="001D5093"/>
    <w:p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rsidR="005B4A5F" w:rsidRPr="00166F92" w:rsidRDefault="005B4A5F" w:rsidP="001D5093"/>
    <w:p w:rsidR="005B4A5F" w:rsidRPr="00166F92" w:rsidRDefault="005B4A5F" w:rsidP="001D5093">
      <w:r w:rsidRPr="00166F92">
        <w:t>Title:</w:t>
      </w:r>
      <w:r w:rsidRPr="00166F92">
        <w:rPr>
          <w:i/>
          <w:iCs/>
        </w:rPr>
        <w:t>______________________________________</w:t>
      </w:r>
    </w:p>
    <w:p w:rsidR="005B4A5F" w:rsidRPr="00166F92" w:rsidRDefault="005B4A5F" w:rsidP="001D5093"/>
    <w:p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rsidR="005B4A5F" w:rsidRPr="00166F92" w:rsidRDefault="005B4A5F" w:rsidP="001D5093"/>
    <w:p w:rsidR="001409DE" w:rsidRPr="00166F92"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rsidR="001409DE" w:rsidRPr="00166F92" w:rsidRDefault="001409DE" w:rsidP="001D5093">
      <w:pPr>
        <w:sectPr w:rsidR="001409DE" w:rsidRPr="00166F92" w:rsidSect="00E878CB">
          <w:headerReference w:type="first" r:id="rId53"/>
          <w:pgSz w:w="12240" w:h="15840" w:code="1"/>
          <w:pgMar w:top="1440" w:right="1440" w:bottom="1440" w:left="1800" w:header="720" w:footer="720" w:gutter="0"/>
          <w:cols w:space="720"/>
          <w:docGrid w:linePitch="326"/>
        </w:sectPr>
      </w:pPr>
    </w:p>
    <w:p w:rsidR="001409DE" w:rsidRPr="00166F92" w:rsidRDefault="001409DE" w:rsidP="001D5093"/>
    <w:p w:rsidR="005B4A5F" w:rsidRPr="00166F92" w:rsidRDefault="005B4A5F" w:rsidP="001D5093">
      <w:pPr>
        <w:pStyle w:val="SectionHeadings"/>
      </w:pPr>
      <w:bookmarkStart w:id="933" w:name="_Hlt158620726"/>
      <w:bookmarkStart w:id="934" w:name="_Toc433184866"/>
      <w:bookmarkStart w:id="935" w:name="_Toc41971245"/>
      <w:bookmarkStart w:id="936" w:name="_Toc125954069"/>
      <w:bookmarkStart w:id="937" w:name="_Toc197840924"/>
      <w:bookmarkStart w:id="938" w:name="_Toc475712767"/>
      <w:bookmarkEnd w:id="933"/>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23"/>
      <w:bookmarkEnd w:id="924"/>
      <w:bookmarkEnd w:id="925"/>
      <w:bookmarkEnd w:id="934"/>
      <w:bookmarkEnd w:id="935"/>
      <w:bookmarkEnd w:id="936"/>
      <w:bookmarkEnd w:id="937"/>
      <w:bookmarkEnd w:id="938"/>
    </w:p>
    <w:p w:rsidR="005B4A5F" w:rsidRPr="00166F92" w:rsidRDefault="005B4A5F" w:rsidP="001D5093">
      <w:pPr>
        <w:jc w:val="center"/>
        <w:rPr>
          <w:b/>
        </w:rPr>
      </w:pPr>
    </w:p>
    <w:p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rsidR="005B4A5F" w:rsidRPr="00166F92" w:rsidRDefault="005B4A5F" w:rsidP="001D5093">
      <w:pPr>
        <w:jc w:val="center"/>
      </w:pPr>
    </w:p>
    <w:p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rsidR="005B4A5F" w:rsidRPr="00166F92" w:rsidRDefault="005B4A5F" w:rsidP="001D5093">
      <w:pPr>
        <w:pStyle w:val="BodyTextIndent"/>
        <w:ind w:left="1440" w:hanging="720"/>
        <w:jc w:val="left"/>
      </w:pPr>
    </w:p>
    <w:p w:rsidR="005B4A5F" w:rsidRPr="00166F92" w:rsidRDefault="005B4A5F" w:rsidP="001D5093">
      <w:pPr>
        <w:tabs>
          <w:tab w:val="left" w:pos="1440"/>
        </w:tabs>
        <w:ind w:left="720"/>
        <w:jc w:val="left"/>
        <w:rPr>
          <w:spacing w:val="-2"/>
        </w:rPr>
      </w:pPr>
    </w:p>
    <w:p w:rsidR="005B4A5F" w:rsidRPr="00166F92" w:rsidRDefault="005B4A5F" w:rsidP="001D5093">
      <w:pPr>
        <w:tabs>
          <w:tab w:val="left" w:pos="1440"/>
        </w:tabs>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rsidR="005B4A5F" w:rsidRPr="00166F92" w:rsidRDefault="005B4A5F" w:rsidP="001D5093">
      <w:pPr>
        <w:tabs>
          <w:tab w:val="left" w:pos="1440"/>
        </w:tabs>
        <w:jc w:val="left"/>
        <w:rPr>
          <w:i/>
          <w:iCs/>
          <w:spacing w:val="-4"/>
        </w:rPr>
      </w:pPr>
    </w:p>
    <w:p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39" w:name="_Toc347227544"/>
      <w:bookmarkStart w:id="940" w:name="_Toc436903900"/>
    </w:p>
    <w:p w:rsidR="00BB4652" w:rsidRPr="00166F92" w:rsidRDefault="001409DE" w:rsidP="001D5093">
      <w:pPr>
        <w:rPr>
          <w:b/>
        </w:rPr>
        <w:sectPr w:rsidR="00BB4652" w:rsidRPr="00166F92" w:rsidSect="005C38A4">
          <w:headerReference w:type="even" r:id="rId54"/>
          <w:headerReference w:type="default" r:id="rId55"/>
          <w:footerReference w:type="even" r:id="rId56"/>
          <w:footerReference w:type="default" r:id="rId57"/>
          <w:headerReference w:type="first" r:id="rId58"/>
          <w:type w:val="oddPage"/>
          <w:pgSz w:w="12240" w:h="15840" w:code="1"/>
          <w:pgMar w:top="1440" w:right="1440" w:bottom="1440" w:left="1800" w:header="720" w:footer="720" w:gutter="0"/>
          <w:cols w:space="720"/>
          <w:docGrid w:linePitch="326"/>
        </w:sectPr>
      </w:pPr>
      <w:r w:rsidRPr="00166F92">
        <w:br/>
      </w:r>
    </w:p>
    <w:p w:rsidR="00F07D31" w:rsidRPr="00166F92" w:rsidRDefault="006A7A5A" w:rsidP="005E129A">
      <w:pPr>
        <w:pStyle w:val="SectionHeadings"/>
        <w:spacing w:after="120"/>
      </w:pPr>
      <w:bookmarkStart w:id="941" w:name="_Toc475712768"/>
      <w:r w:rsidRPr="00166F92">
        <w:t>Section</w:t>
      </w:r>
      <w:r w:rsidR="007E703B" w:rsidRPr="00166F92">
        <w:t xml:space="preserve"> </w:t>
      </w:r>
      <w:r w:rsidRPr="00166F92">
        <w:t>VI</w:t>
      </w:r>
      <w:bookmarkStart w:id="942"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41"/>
      <w:bookmarkEnd w:id="942"/>
    </w:p>
    <w:p w:rsidR="005E129A" w:rsidRPr="00166F92" w:rsidRDefault="005E129A" w:rsidP="005E129A">
      <w:pPr>
        <w:pStyle w:val="SectionHeadings"/>
        <w:spacing w:before="0" w:after="0"/>
        <w:rPr>
          <w:sz w:val="24"/>
          <w:szCs w:val="24"/>
        </w:rPr>
      </w:pPr>
      <w:bookmarkStart w:id="943" w:name="_Toc475712769"/>
      <w:r w:rsidRPr="00166F92">
        <w:rPr>
          <w:sz w:val="24"/>
          <w:szCs w:val="24"/>
        </w:rPr>
        <w:t>(this Section shall not be changed)</w:t>
      </w:r>
      <w:bookmarkEnd w:id="943"/>
    </w:p>
    <w:bookmarkEnd w:id="939"/>
    <w:bookmarkEnd w:id="940"/>
    <w:p w:rsidR="004C4EF7" w:rsidRPr="00166F92" w:rsidRDefault="004C4EF7" w:rsidP="005E129A">
      <w:pPr>
        <w:numPr>
          <w:ilvl w:val="0"/>
          <w:numId w:val="148"/>
        </w:numPr>
        <w:spacing w:after="160" w:line="259" w:lineRule="auto"/>
        <w:ind w:left="360" w:right="0"/>
        <w:contextualSpacing/>
        <w:rPr>
          <w:rFonts w:eastAsiaTheme="minorHAnsi"/>
          <w:b/>
        </w:rPr>
      </w:pPr>
      <w:r w:rsidRPr="00166F92">
        <w:rPr>
          <w:rFonts w:eastAsiaTheme="minorHAnsi"/>
          <w:b/>
        </w:rPr>
        <w:t>Purpose</w:t>
      </w:r>
    </w:p>
    <w:p w:rsidR="004C4EF7" w:rsidRPr="00166F92" w:rsidRDefault="004C4EF7" w:rsidP="00C75C86">
      <w:pPr>
        <w:pStyle w:val="ListParagraph"/>
        <w:numPr>
          <w:ilvl w:val="1"/>
          <w:numId w:val="148"/>
        </w:numPr>
        <w:spacing w:after="160" w:line="259" w:lineRule="auto"/>
        <w:ind w:left="360" w:right="0"/>
        <w:jc w:val="both"/>
        <w:rPr>
          <w:rFonts w:eastAsiaTheme="minorHAnsi"/>
        </w:rPr>
      </w:pPr>
      <w:r w:rsidRPr="00166F92">
        <w:rPr>
          <w:rFonts w:eastAsiaTheme="minorHAnsi"/>
        </w:rPr>
        <w:t>The Bank’s Anti-Corruption Guidelines and this annex apply with respect to procurement under Bank Investment Project Financing operations.</w:t>
      </w:r>
    </w:p>
    <w:p w:rsidR="004C4EF7" w:rsidRPr="00166F92" w:rsidRDefault="004C4EF7" w:rsidP="005E129A">
      <w:pPr>
        <w:numPr>
          <w:ilvl w:val="0"/>
          <w:numId w:val="148"/>
        </w:numPr>
        <w:spacing w:after="160" w:line="259" w:lineRule="auto"/>
        <w:ind w:left="360" w:right="0"/>
        <w:contextualSpacing/>
        <w:rPr>
          <w:rFonts w:eastAsiaTheme="minorHAnsi"/>
          <w:b/>
        </w:rPr>
      </w:pPr>
      <w:r w:rsidRPr="00166F92">
        <w:rPr>
          <w:rFonts w:eastAsiaTheme="minorHAnsi"/>
          <w:b/>
        </w:rPr>
        <w:t>Requirements</w:t>
      </w:r>
    </w:p>
    <w:p w:rsidR="004C4EF7" w:rsidRPr="00166F92" w:rsidRDefault="004C4EF7" w:rsidP="00C75C86">
      <w:pPr>
        <w:pStyle w:val="ListParagraph"/>
        <w:numPr>
          <w:ilvl w:val="0"/>
          <w:numId w:val="152"/>
        </w:numPr>
        <w:autoSpaceDE w:val="0"/>
        <w:autoSpaceDN w:val="0"/>
        <w:adjustRightInd w:val="0"/>
        <w:spacing w:after="120"/>
        <w:ind w:right="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C4EF7" w:rsidRPr="00166F92" w:rsidRDefault="004C4EF7" w:rsidP="001D5093">
      <w:pPr>
        <w:pStyle w:val="ListParagraph"/>
        <w:autoSpaceDE w:val="0"/>
        <w:autoSpaceDN w:val="0"/>
        <w:adjustRightInd w:val="0"/>
        <w:spacing w:after="120"/>
        <w:ind w:left="360"/>
        <w:jc w:val="both"/>
        <w:rPr>
          <w:rFonts w:eastAsiaTheme="minorHAnsi"/>
        </w:rPr>
      </w:pPr>
    </w:p>
    <w:p w:rsidR="004C4EF7" w:rsidRPr="00166F92" w:rsidRDefault="004C4EF7" w:rsidP="00C75C86">
      <w:pPr>
        <w:pStyle w:val="ListParagraph"/>
        <w:numPr>
          <w:ilvl w:val="0"/>
          <w:numId w:val="152"/>
        </w:numPr>
        <w:autoSpaceDE w:val="0"/>
        <w:autoSpaceDN w:val="0"/>
        <w:adjustRightInd w:val="0"/>
        <w:spacing w:after="120"/>
        <w:ind w:right="0"/>
        <w:jc w:val="both"/>
        <w:rPr>
          <w:rFonts w:eastAsiaTheme="minorHAnsi"/>
        </w:rPr>
      </w:pPr>
      <w:r w:rsidRPr="00166F92">
        <w:rPr>
          <w:rFonts w:eastAsiaTheme="minorHAnsi"/>
        </w:rPr>
        <w:t>To this end, the Bank:</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rsidR="004C4EF7" w:rsidRPr="00166F92"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4EF7" w:rsidRPr="00166F92"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C4EF7" w:rsidRPr="00166F92" w:rsidRDefault="00EA7B7B"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vertAlign w:val="superscript"/>
        </w:rPr>
        <w:footnoteReference w:id="19"/>
      </w:r>
      <w:r w:rsidR="004C4EF7" w:rsidRPr="00166F92">
        <w:rPr>
          <w:rFonts w:eastAsiaTheme="minorHAnsi"/>
          <w:color w:val="000000"/>
        </w:rPr>
        <w:t xml:space="preserve"> (ii) to be a nominated</w:t>
      </w:r>
      <w:r w:rsidR="004C4EF7" w:rsidRPr="00166F92">
        <w:rPr>
          <w:rFonts w:eastAsiaTheme="minorHAnsi"/>
          <w:vertAlign w:val="superscript"/>
        </w:rPr>
        <w:footnoteReference w:id="20"/>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1"/>
      </w:r>
      <w:r w:rsidRPr="00166F92">
        <w:rPr>
          <w:rFonts w:eastAsiaTheme="minorHAnsi"/>
          <w:color w:val="000000"/>
        </w:rPr>
        <w:t xml:space="preserve"> all accounts, 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rsidR="00A53CE8" w:rsidRPr="00166F92" w:rsidRDefault="00A53CE8" w:rsidP="001D5093">
      <w:pPr>
        <w:spacing w:after="240"/>
        <w:ind w:left="630" w:right="0" w:hanging="720"/>
        <w:outlineLvl w:val="5"/>
        <w:rPr>
          <w:b/>
          <w:bCs/>
        </w:rPr>
        <w:sectPr w:rsidR="00A53CE8" w:rsidRPr="00166F92" w:rsidSect="005C38A4">
          <w:headerReference w:type="default" r:id="rId59"/>
          <w:headerReference w:type="first" r:id="rId60"/>
          <w:footnotePr>
            <w:numRestart w:val="eachSect"/>
          </w:footnotePr>
          <w:type w:val="oddPage"/>
          <w:pgSz w:w="12240" w:h="15840" w:code="1"/>
          <w:pgMar w:top="1440" w:right="1440" w:bottom="1440" w:left="1800" w:header="720" w:footer="720" w:gutter="0"/>
          <w:cols w:space="720"/>
          <w:titlePg/>
          <w:docGrid w:linePitch="326"/>
        </w:sectPr>
      </w:pPr>
    </w:p>
    <w:p w:rsidR="00F07D31" w:rsidRPr="00166F92" w:rsidRDefault="005B4A5F" w:rsidP="001D5093">
      <w:pPr>
        <w:pStyle w:val="Part1"/>
      </w:pPr>
      <w:bookmarkStart w:id="944" w:name="_Hlt125777464"/>
      <w:bookmarkStart w:id="945" w:name="_Hlt158621145"/>
      <w:bookmarkStart w:id="946" w:name="_Toc438529602"/>
      <w:bookmarkStart w:id="947" w:name="_Toc438725758"/>
      <w:bookmarkStart w:id="948" w:name="_Toc438817753"/>
      <w:bookmarkStart w:id="949" w:name="_Toc438954447"/>
      <w:bookmarkStart w:id="950" w:name="_Toc461939622"/>
      <w:bookmarkStart w:id="951" w:name="_Toc433184868"/>
      <w:bookmarkStart w:id="952" w:name="_Toc125954070"/>
      <w:bookmarkStart w:id="953" w:name="_Toc197840925"/>
      <w:bookmarkStart w:id="954" w:name="_Toc475712770"/>
      <w:bookmarkEnd w:id="944"/>
      <w:bookmarkEnd w:id="945"/>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46"/>
      <w:bookmarkEnd w:id="947"/>
      <w:bookmarkEnd w:id="948"/>
      <w:bookmarkEnd w:id="949"/>
      <w:bookmarkEnd w:id="950"/>
      <w:r w:rsidRPr="00166F92">
        <w:t>s</w:t>
      </w:r>
      <w:bookmarkEnd w:id="951"/>
      <w:bookmarkEnd w:id="952"/>
      <w:bookmarkEnd w:id="953"/>
      <w:bookmarkEnd w:id="954"/>
    </w:p>
    <w:p w:rsidR="00BE226F" w:rsidRPr="00166F92" w:rsidRDefault="00BE226F" w:rsidP="001D5093">
      <w:pPr>
        <w:rPr>
          <w:b/>
          <w:sz w:val="32"/>
        </w:rPr>
        <w:sectPr w:rsidR="00BE226F" w:rsidRPr="00166F92" w:rsidSect="005C38A4">
          <w:headerReference w:type="first" r:id="rId61"/>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rsidTr="00A53CE8">
        <w:trPr>
          <w:trHeight w:val="800"/>
        </w:trPr>
        <w:tc>
          <w:tcPr>
            <w:tcW w:w="9198" w:type="dxa"/>
            <w:vAlign w:val="center"/>
          </w:tcPr>
          <w:p w:rsidR="005B4A5F" w:rsidRPr="00166F92" w:rsidRDefault="005B4A5F" w:rsidP="001D5093">
            <w:pPr>
              <w:pStyle w:val="SectionHeadings"/>
            </w:pPr>
            <w:bookmarkStart w:id="955" w:name="_Toc438954449"/>
            <w:bookmarkStart w:id="956" w:name="_Toc433184869"/>
            <w:bookmarkStart w:id="957" w:name="_Toc41971246"/>
            <w:bookmarkStart w:id="958" w:name="_Toc125954071"/>
            <w:bookmarkStart w:id="959" w:name="_Toc197840926"/>
            <w:bookmarkStart w:id="960" w:name="_Toc475712771"/>
            <w:bookmarkStart w:id="961" w:name="b"/>
            <w:r w:rsidRPr="00166F92">
              <w:t>Section</w:t>
            </w:r>
            <w:r w:rsidR="007E703B" w:rsidRPr="00166F92">
              <w:t xml:space="preserve"> </w:t>
            </w:r>
            <w:r w:rsidRPr="00166F92">
              <w:t>VII</w:t>
            </w:r>
            <w:bookmarkEnd w:id="955"/>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56"/>
            <w:bookmarkEnd w:id="957"/>
            <w:bookmarkEnd w:id="958"/>
            <w:bookmarkEnd w:id="959"/>
            <w:bookmarkEnd w:id="960"/>
          </w:p>
        </w:tc>
      </w:tr>
    </w:tbl>
    <w:p w:rsidR="005B4A5F" w:rsidRPr="00166F92" w:rsidRDefault="005B4A5F" w:rsidP="001D5093"/>
    <w:p w:rsidR="005B4A5F" w:rsidRPr="00166F92" w:rsidRDefault="005B4A5F" w:rsidP="001D5093">
      <w:pPr>
        <w:pStyle w:val="Subtitle2"/>
      </w:pPr>
      <w:bookmarkStart w:id="962" w:name="_Toc437950089"/>
      <w:bookmarkStart w:id="963" w:name="_Toc437950865"/>
      <w:bookmarkStart w:id="964" w:name="_Toc437951068"/>
      <w:r w:rsidRPr="00166F92">
        <w:t>Contents</w:t>
      </w:r>
      <w:bookmarkEnd w:id="962"/>
      <w:bookmarkEnd w:id="963"/>
      <w:bookmarkEnd w:id="964"/>
    </w:p>
    <w:bookmarkStart w:id="965" w:name="_Hlt125874163"/>
    <w:bookmarkStart w:id="966" w:name="_Toc437951494"/>
    <w:bookmarkStart w:id="967" w:name="_Toc436551309"/>
    <w:bookmarkStart w:id="968" w:name="_Toc125874274"/>
    <w:bookmarkStart w:id="969" w:name="_Toc190498603"/>
    <w:bookmarkStart w:id="970" w:name="_Toc190498778"/>
    <w:bookmarkEnd w:id="965"/>
    <w:p w:rsidR="00A24DBB" w:rsidRPr="00166F92"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475712344" w:history="1">
        <w:r w:rsidR="00A24DBB" w:rsidRPr="00166F92">
          <w:rPr>
            <w:rStyle w:val="Hyperlink"/>
          </w:rPr>
          <w:t>Scope of Supply of Plant and Installation Services by the Contractor</w:t>
        </w:r>
        <w:r w:rsidR="00A24DBB" w:rsidRPr="00166F92">
          <w:rPr>
            <w:webHidden/>
          </w:rPr>
          <w:tab/>
        </w:r>
        <w:r w:rsidR="00A24DBB" w:rsidRPr="00166F92">
          <w:rPr>
            <w:webHidden/>
          </w:rPr>
          <w:fldChar w:fldCharType="begin"/>
        </w:r>
        <w:r w:rsidR="00A24DBB" w:rsidRPr="00166F92">
          <w:rPr>
            <w:webHidden/>
          </w:rPr>
          <w:instrText xml:space="preserve"> PAGEREF _Toc475712344 \h </w:instrText>
        </w:r>
        <w:r w:rsidR="00A24DBB" w:rsidRPr="00166F92">
          <w:rPr>
            <w:webHidden/>
          </w:rPr>
        </w:r>
        <w:r w:rsidR="00A24DBB" w:rsidRPr="00166F92">
          <w:rPr>
            <w:webHidden/>
          </w:rPr>
          <w:fldChar w:fldCharType="separate"/>
        </w:r>
        <w:r w:rsidR="003864A4">
          <w:rPr>
            <w:webHidden/>
          </w:rPr>
          <w:t>118</w:t>
        </w:r>
        <w:r w:rsidR="00A24DBB" w:rsidRPr="00166F92">
          <w:rPr>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345" w:history="1">
        <w:r w:rsidR="00A24DBB" w:rsidRPr="00166F92">
          <w:rPr>
            <w:rStyle w:val="Hyperlink"/>
          </w:rPr>
          <w:t>Specification</w:t>
        </w:r>
        <w:r w:rsidR="00A24DBB" w:rsidRPr="00166F92">
          <w:rPr>
            <w:webHidden/>
          </w:rPr>
          <w:tab/>
        </w:r>
        <w:r w:rsidR="00A24DBB" w:rsidRPr="00166F92">
          <w:rPr>
            <w:webHidden/>
          </w:rPr>
          <w:fldChar w:fldCharType="begin"/>
        </w:r>
        <w:r w:rsidR="00A24DBB" w:rsidRPr="00166F92">
          <w:rPr>
            <w:webHidden/>
          </w:rPr>
          <w:instrText xml:space="preserve"> PAGEREF _Toc475712345 \h </w:instrText>
        </w:r>
        <w:r w:rsidR="00A24DBB" w:rsidRPr="00166F92">
          <w:rPr>
            <w:webHidden/>
          </w:rPr>
        </w:r>
        <w:r w:rsidR="00A24DBB" w:rsidRPr="00166F92">
          <w:rPr>
            <w:webHidden/>
          </w:rPr>
          <w:fldChar w:fldCharType="separate"/>
        </w:r>
        <w:r w:rsidR="003864A4">
          <w:rPr>
            <w:webHidden/>
          </w:rPr>
          <w:t>119</w:t>
        </w:r>
        <w:r w:rsidR="00A24DBB" w:rsidRPr="00166F92">
          <w:rPr>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346" w:history="1">
        <w:r w:rsidR="00A24DBB" w:rsidRPr="00166F92">
          <w:rPr>
            <w:rStyle w:val="Hyperlink"/>
          </w:rPr>
          <w:t>Forms and Procedures</w:t>
        </w:r>
        <w:r w:rsidR="00A24DBB" w:rsidRPr="00166F92">
          <w:rPr>
            <w:webHidden/>
          </w:rPr>
          <w:tab/>
        </w:r>
        <w:r w:rsidR="00A24DBB" w:rsidRPr="00166F92">
          <w:rPr>
            <w:webHidden/>
          </w:rPr>
          <w:fldChar w:fldCharType="begin"/>
        </w:r>
        <w:r w:rsidR="00A24DBB" w:rsidRPr="00166F92">
          <w:rPr>
            <w:webHidden/>
          </w:rPr>
          <w:instrText xml:space="preserve"> PAGEREF _Toc475712346 \h </w:instrText>
        </w:r>
        <w:r w:rsidR="00A24DBB" w:rsidRPr="00166F92">
          <w:rPr>
            <w:webHidden/>
          </w:rPr>
        </w:r>
        <w:r w:rsidR="00A24DBB" w:rsidRPr="00166F92">
          <w:rPr>
            <w:webHidden/>
          </w:rPr>
          <w:fldChar w:fldCharType="separate"/>
        </w:r>
        <w:r w:rsidR="003864A4">
          <w:rPr>
            <w:webHidden/>
          </w:rPr>
          <w:t>121</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47" w:history="1">
        <w:r w:rsidR="00A24DBB" w:rsidRPr="00166F92">
          <w:rPr>
            <w:rStyle w:val="Hyperlink"/>
            <w:noProof/>
          </w:rPr>
          <w:t>Form of Completion Certificate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_Toc475712347 \h </w:instrText>
        </w:r>
        <w:r w:rsidR="00A24DBB" w:rsidRPr="00166F92">
          <w:rPr>
            <w:noProof/>
            <w:webHidden/>
          </w:rPr>
        </w:r>
        <w:r w:rsidR="00A24DBB" w:rsidRPr="00166F92">
          <w:rPr>
            <w:noProof/>
            <w:webHidden/>
          </w:rPr>
          <w:fldChar w:fldCharType="separate"/>
        </w:r>
        <w:r w:rsidR="003864A4">
          <w:rPr>
            <w:noProof/>
            <w:webHidden/>
          </w:rPr>
          <w:t>121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48" w:history="1">
        <w:r w:rsidR="00A24DBB" w:rsidRPr="00166F92">
          <w:rPr>
            <w:rStyle w:val="Hyperlink"/>
            <w:noProof/>
          </w:rPr>
          <w:t>Form of Operational Acceptance Certificate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_Toc475712348 \h </w:instrText>
        </w:r>
        <w:r w:rsidR="00A24DBB" w:rsidRPr="00166F92">
          <w:rPr>
            <w:noProof/>
            <w:webHidden/>
          </w:rPr>
        </w:r>
        <w:r w:rsidR="00A24DBB" w:rsidRPr="00166F92">
          <w:rPr>
            <w:noProof/>
            <w:webHidden/>
          </w:rPr>
          <w:fldChar w:fldCharType="separate"/>
        </w:r>
        <w:r w:rsidR="003864A4">
          <w:rPr>
            <w:noProof/>
            <w:webHidden/>
          </w:rPr>
          <w:t>122</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49" w:history="1">
        <w:r w:rsidR="00A24DBB" w:rsidRPr="00166F92">
          <w:rPr>
            <w:rStyle w:val="Hyperlink"/>
            <w:noProof/>
          </w:rPr>
          <w:t>Change Order Procedure and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_Toc475712349 \h </w:instrText>
        </w:r>
        <w:r w:rsidR="00A24DBB" w:rsidRPr="00166F92">
          <w:rPr>
            <w:noProof/>
            <w:webHidden/>
          </w:rPr>
        </w:r>
        <w:r w:rsidR="00A24DBB" w:rsidRPr="00166F92">
          <w:rPr>
            <w:noProof/>
            <w:webHidden/>
          </w:rPr>
          <w:fldChar w:fldCharType="separate"/>
        </w:r>
        <w:r w:rsidR="003864A4">
          <w:rPr>
            <w:noProof/>
            <w:webHidden/>
          </w:rPr>
          <w:t>123</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0" w:history="1">
        <w:r w:rsidR="00A24DBB" w:rsidRPr="00166F92">
          <w:rPr>
            <w:rStyle w:val="Hyperlink"/>
            <w:noProof/>
          </w:rPr>
          <w:t>Change Order Procedure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_Toc475712350 \h </w:instrText>
        </w:r>
        <w:r w:rsidR="00A24DBB" w:rsidRPr="00166F92">
          <w:rPr>
            <w:noProof/>
            <w:webHidden/>
          </w:rPr>
        </w:r>
        <w:r w:rsidR="00A24DBB" w:rsidRPr="00166F92">
          <w:rPr>
            <w:noProof/>
            <w:webHidden/>
          </w:rPr>
          <w:fldChar w:fldCharType="separate"/>
        </w:r>
        <w:r w:rsidR="003864A4">
          <w:rPr>
            <w:noProof/>
            <w:webHidden/>
          </w:rPr>
          <w:t>124</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1" w:history="1">
        <w:r w:rsidR="00A24DBB" w:rsidRPr="00166F92">
          <w:rPr>
            <w:rStyle w:val="Hyperlink"/>
            <w:noProof/>
          </w:rPr>
          <w:t>Annex 1.  Request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_Toc475712351 \h </w:instrText>
        </w:r>
        <w:r w:rsidR="00A24DBB" w:rsidRPr="00166F92">
          <w:rPr>
            <w:noProof/>
            <w:webHidden/>
          </w:rPr>
        </w:r>
        <w:r w:rsidR="00A24DBB" w:rsidRPr="00166F92">
          <w:rPr>
            <w:noProof/>
            <w:webHidden/>
          </w:rPr>
          <w:fldChar w:fldCharType="separate"/>
        </w:r>
        <w:r w:rsidR="003864A4">
          <w:rPr>
            <w:noProof/>
            <w:webHidden/>
          </w:rPr>
          <w:t>125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2" w:history="1">
        <w:r w:rsidR="00A24DBB" w:rsidRPr="00166F92">
          <w:rPr>
            <w:rStyle w:val="Hyperlink"/>
            <w:noProof/>
          </w:rPr>
          <w:t>Annex 2.  Estimate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_Toc475712352 \h </w:instrText>
        </w:r>
        <w:r w:rsidR="00A24DBB" w:rsidRPr="00166F92">
          <w:rPr>
            <w:noProof/>
            <w:webHidden/>
          </w:rPr>
        </w:r>
        <w:r w:rsidR="00A24DBB" w:rsidRPr="00166F92">
          <w:rPr>
            <w:noProof/>
            <w:webHidden/>
          </w:rPr>
          <w:fldChar w:fldCharType="separate"/>
        </w:r>
        <w:r w:rsidR="003864A4">
          <w:rPr>
            <w:noProof/>
            <w:webHidden/>
          </w:rPr>
          <w:t>127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3" w:history="1">
        <w:r w:rsidR="00A24DBB" w:rsidRPr="00166F92">
          <w:rPr>
            <w:rStyle w:val="Hyperlink"/>
            <w:noProof/>
          </w:rPr>
          <w:t>Annex 3.  Acceptance of Estimate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_Toc475712353 \h </w:instrText>
        </w:r>
        <w:r w:rsidR="00A24DBB" w:rsidRPr="00166F92">
          <w:rPr>
            <w:noProof/>
            <w:webHidden/>
          </w:rPr>
        </w:r>
        <w:r w:rsidR="00A24DBB" w:rsidRPr="00166F92">
          <w:rPr>
            <w:noProof/>
            <w:webHidden/>
          </w:rPr>
          <w:fldChar w:fldCharType="separate"/>
        </w:r>
        <w:r w:rsidR="003864A4">
          <w:rPr>
            <w:noProof/>
            <w:webHidden/>
          </w:rPr>
          <w:t>129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4" w:history="1">
        <w:r w:rsidR="00A24DBB" w:rsidRPr="00166F92">
          <w:rPr>
            <w:rStyle w:val="Hyperlink"/>
            <w:noProof/>
          </w:rPr>
          <w:t>Annex 4.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_Toc475712354 \h </w:instrText>
        </w:r>
        <w:r w:rsidR="00A24DBB" w:rsidRPr="00166F92">
          <w:rPr>
            <w:noProof/>
            <w:webHidden/>
          </w:rPr>
        </w:r>
        <w:r w:rsidR="00A24DBB" w:rsidRPr="00166F92">
          <w:rPr>
            <w:noProof/>
            <w:webHidden/>
          </w:rPr>
          <w:fldChar w:fldCharType="separate"/>
        </w:r>
        <w:r w:rsidR="003864A4">
          <w:rPr>
            <w:noProof/>
            <w:webHidden/>
          </w:rPr>
          <w:t>131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5" w:history="1">
        <w:r w:rsidR="00A24DBB" w:rsidRPr="00166F92">
          <w:rPr>
            <w:rStyle w:val="Hyperlink"/>
            <w:noProof/>
          </w:rPr>
          <w:t>Annex 5.  Change Order</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_Toc475712355 \h </w:instrText>
        </w:r>
        <w:r w:rsidR="00A24DBB" w:rsidRPr="00166F92">
          <w:rPr>
            <w:noProof/>
            <w:webHidden/>
          </w:rPr>
        </w:r>
        <w:r w:rsidR="00A24DBB" w:rsidRPr="00166F92">
          <w:rPr>
            <w:noProof/>
            <w:webHidden/>
          </w:rPr>
          <w:fldChar w:fldCharType="separate"/>
        </w:r>
        <w:r w:rsidR="003864A4">
          <w:rPr>
            <w:noProof/>
            <w:webHidden/>
          </w:rPr>
          <w:t>134</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356" w:history="1">
        <w:r w:rsidR="00A24DBB" w:rsidRPr="00166F92">
          <w:rPr>
            <w:rStyle w:val="Hyperlink"/>
            <w:noProof/>
          </w:rPr>
          <w:t>Annex 7.  Application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_Toc475712356 \h </w:instrText>
        </w:r>
        <w:r w:rsidR="00A24DBB" w:rsidRPr="00166F92">
          <w:rPr>
            <w:noProof/>
            <w:webHidden/>
          </w:rPr>
        </w:r>
        <w:r w:rsidR="00A24DBB" w:rsidRPr="00166F92">
          <w:rPr>
            <w:noProof/>
            <w:webHidden/>
          </w:rPr>
          <w:fldChar w:fldCharType="separate"/>
        </w:r>
        <w:r w:rsidR="003864A4">
          <w:rPr>
            <w:noProof/>
            <w:webHidden/>
          </w:rPr>
          <w:t>137</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357" w:history="1">
        <w:r w:rsidR="00A24DBB" w:rsidRPr="00166F92">
          <w:rPr>
            <w:rStyle w:val="Hyperlink"/>
          </w:rPr>
          <w:t>Drawings</w:t>
        </w:r>
        <w:r w:rsidR="00A24DBB" w:rsidRPr="00166F92">
          <w:rPr>
            <w:webHidden/>
          </w:rPr>
          <w:tab/>
        </w:r>
        <w:r w:rsidR="00A24DBB" w:rsidRPr="00166F92">
          <w:rPr>
            <w:webHidden/>
          </w:rPr>
          <w:fldChar w:fldCharType="begin"/>
        </w:r>
        <w:r w:rsidR="00A24DBB" w:rsidRPr="00166F92">
          <w:rPr>
            <w:webHidden/>
          </w:rPr>
          <w:instrText xml:space="preserve"> PAGEREF _Toc475712357 \h </w:instrText>
        </w:r>
        <w:r w:rsidR="00A24DBB" w:rsidRPr="00166F92">
          <w:rPr>
            <w:webHidden/>
          </w:rPr>
        </w:r>
        <w:r w:rsidR="00A24DBB" w:rsidRPr="00166F92">
          <w:rPr>
            <w:webHidden/>
          </w:rPr>
          <w:fldChar w:fldCharType="separate"/>
        </w:r>
        <w:r w:rsidR="003864A4">
          <w:rPr>
            <w:webHidden/>
          </w:rPr>
          <w:t>139</w:t>
        </w:r>
        <w:r w:rsidR="00A24DBB" w:rsidRPr="00166F92">
          <w:rPr>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358" w:history="1">
        <w:r w:rsidR="00A24DBB" w:rsidRPr="00166F92">
          <w:rPr>
            <w:rStyle w:val="Hyperlink"/>
          </w:rPr>
          <w:t>Supplementary Information</w:t>
        </w:r>
        <w:r w:rsidR="00A24DBB" w:rsidRPr="00166F92">
          <w:rPr>
            <w:webHidden/>
          </w:rPr>
          <w:tab/>
        </w:r>
        <w:r w:rsidR="00A24DBB" w:rsidRPr="00166F92">
          <w:rPr>
            <w:webHidden/>
          </w:rPr>
          <w:fldChar w:fldCharType="begin"/>
        </w:r>
        <w:r w:rsidR="00A24DBB" w:rsidRPr="00166F92">
          <w:rPr>
            <w:webHidden/>
          </w:rPr>
          <w:instrText xml:space="preserve"> PAGEREF _Toc475712358 \h </w:instrText>
        </w:r>
        <w:r w:rsidR="00A24DBB" w:rsidRPr="00166F92">
          <w:rPr>
            <w:webHidden/>
          </w:rPr>
        </w:r>
        <w:r w:rsidR="00A24DBB" w:rsidRPr="00166F92">
          <w:rPr>
            <w:webHidden/>
          </w:rPr>
          <w:fldChar w:fldCharType="separate"/>
        </w:r>
        <w:r w:rsidR="003864A4">
          <w:rPr>
            <w:webHidden/>
          </w:rPr>
          <w:t>140</w:t>
        </w:r>
        <w:r w:rsidR="00A24DBB" w:rsidRPr="00166F92">
          <w:rPr>
            <w:webHidden/>
          </w:rPr>
          <w:fldChar w:fldCharType="end"/>
        </w:r>
      </w:hyperlink>
    </w:p>
    <w:p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rsidR="00A92705" w:rsidRPr="00166F92" w:rsidRDefault="00A92705" w:rsidP="001D5093">
      <w:pPr>
        <w:jc w:val="left"/>
        <w:rPr>
          <w:b/>
          <w:sz w:val="36"/>
          <w:szCs w:val="36"/>
        </w:rPr>
      </w:pPr>
      <w:bookmarkStart w:id="971" w:name="_Toc437951922"/>
      <w:r w:rsidRPr="00166F92">
        <w:rPr>
          <w:b/>
          <w:sz w:val="36"/>
          <w:szCs w:val="36"/>
        </w:rPr>
        <w:br w:type="page"/>
      </w:r>
    </w:p>
    <w:p w:rsidR="00811901" w:rsidRPr="00166F92" w:rsidRDefault="00811901" w:rsidP="001D5093">
      <w:pPr>
        <w:jc w:val="left"/>
        <w:rPr>
          <w:b/>
          <w:sz w:val="36"/>
          <w:szCs w:val="36"/>
        </w:rPr>
      </w:pPr>
    </w:p>
    <w:p w:rsidR="00964CBB" w:rsidRPr="00166F92" w:rsidRDefault="00964CBB" w:rsidP="001D5093">
      <w:pPr>
        <w:pStyle w:val="SectionVIIHeader1"/>
      </w:pPr>
      <w:bookmarkStart w:id="972" w:name="_Toc475712344"/>
      <w:bookmarkEnd w:id="966"/>
      <w:bookmarkEnd w:id="967"/>
      <w:bookmarkEnd w:id="968"/>
      <w:bookmarkEnd w:id="969"/>
      <w:bookmarkEnd w:id="970"/>
      <w:bookmarkEnd w:id="971"/>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72"/>
    </w:p>
    <w:p w:rsidR="00964CBB" w:rsidRPr="00166F92" w:rsidRDefault="00964CBB" w:rsidP="001D5093">
      <w:pPr>
        <w:pStyle w:val="SectionVHeader"/>
        <w:jc w:val="both"/>
      </w:pPr>
    </w:p>
    <w:p w:rsidR="00A92705" w:rsidRPr="00166F92" w:rsidRDefault="00A92705" w:rsidP="001D5093">
      <w:pPr>
        <w:pStyle w:val="SectionVHeader"/>
        <w:jc w:val="both"/>
      </w:pPr>
      <w:r w:rsidRPr="00166F92">
        <w:br w:type="page"/>
      </w:r>
    </w:p>
    <w:p w:rsidR="00B10035" w:rsidRDefault="00B10035" w:rsidP="00B10035">
      <w:pPr>
        <w:pStyle w:val="SectionVIIHeader1"/>
      </w:pPr>
      <w:bookmarkStart w:id="973" w:name="_Toc436551310"/>
      <w:bookmarkStart w:id="974" w:name="_Toc190498779"/>
      <w:bookmarkStart w:id="975" w:name="_Toc437951495"/>
      <w:bookmarkStart w:id="976" w:name="_Toc437951923"/>
      <w:bookmarkStart w:id="977" w:name="_Toc23233012"/>
      <w:bookmarkStart w:id="978" w:name="_Toc23238061"/>
      <w:bookmarkStart w:id="979" w:name="_Toc41971552"/>
      <w:bookmarkStart w:id="980" w:name="_Toc125874275"/>
      <w:bookmarkStart w:id="981" w:name="_Toc190498604"/>
      <w:bookmarkStart w:id="982" w:name="_Toc475712345"/>
      <w:r w:rsidRPr="00166F92">
        <w:t>Specification</w:t>
      </w:r>
      <w:bookmarkEnd w:id="973"/>
      <w:bookmarkEnd w:id="974"/>
      <w:bookmarkEnd w:id="975"/>
      <w:bookmarkEnd w:id="976"/>
      <w:bookmarkEnd w:id="977"/>
      <w:bookmarkEnd w:id="978"/>
      <w:bookmarkEnd w:id="979"/>
      <w:bookmarkEnd w:id="980"/>
      <w:bookmarkEnd w:id="981"/>
      <w:bookmarkEnd w:id="982"/>
    </w:p>
    <w:p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rsidR="005B4A5F" w:rsidRPr="00166F92" w:rsidRDefault="005B4A5F" w:rsidP="001D5093">
      <w:pPr>
        <w:pStyle w:val="ListParagraph"/>
        <w:spacing w:after="180"/>
        <w:ind w:left="0"/>
        <w:jc w:val="both"/>
        <w:rPr>
          <w:i/>
          <w:iCs/>
        </w:rPr>
      </w:pPr>
      <w:r w:rsidRPr="00166F92">
        <w:rPr>
          <w:i/>
          <w:iCs/>
        </w:rPr>
        <w:t>Any</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technical</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clearly</w:t>
      </w:r>
      <w:r w:rsidR="007E703B" w:rsidRPr="00166F92">
        <w:rPr>
          <w:i/>
          <w:iCs/>
        </w:rPr>
        <w:t xml:space="preserve"> </w:t>
      </w:r>
      <w:r w:rsidRPr="00166F92">
        <w:rPr>
          <w:i/>
          <w:iCs/>
        </w:rPr>
        <w:t>specified.</w:t>
      </w:r>
      <w:r w:rsidR="007E703B" w:rsidRPr="00166F92">
        <w:rPr>
          <w:i/>
          <w:iCs/>
        </w:rPr>
        <w:t xml:space="preserve"> </w:t>
      </w:r>
      <w:r w:rsidRPr="00166F92">
        <w:rPr>
          <w:i/>
          <w:iCs/>
        </w:rPr>
        <w:t>Please</w:t>
      </w:r>
      <w:r w:rsidR="007E703B" w:rsidRPr="00166F92">
        <w:rPr>
          <w:i/>
          <w:iCs/>
        </w:rPr>
        <w:t xml:space="preserve"> </w:t>
      </w:r>
      <w:r w:rsidRPr="00166F92">
        <w:rPr>
          <w:i/>
          <w:iCs/>
        </w:rPr>
        <w:t>refer</w:t>
      </w:r>
      <w:r w:rsidR="007E703B" w:rsidRPr="00166F92">
        <w:rPr>
          <w:i/>
          <w:iCs/>
        </w:rPr>
        <w:t xml:space="preserve"> </w:t>
      </w:r>
      <w:r w:rsidRPr="00166F92">
        <w:rPr>
          <w:i/>
          <w:iCs/>
        </w:rPr>
        <w:t>to</w:t>
      </w:r>
      <w:r w:rsidR="007E703B" w:rsidRPr="00166F92">
        <w:rPr>
          <w:i/>
          <w:iCs/>
        </w:rPr>
        <w:t xml:space="preserve"> </w:t>
      </w:r>
      <w:r w:rsidRPr="00166F92">
        <w:rPr>
          <w:i/>
          <w:iCs/>
        </w:rPr>
        <w:t>the</w:t>
      </w:r>
      <w:r w:rsidR="007E703B" w:rsidRPr="00166F92">
        <w:rPr>
          <w:i/>
          <w:iCs/>
        </w:rPr>
        <w:t xml:space="preserve"> </w:t>
      </w:r>
      <w:r w:rsidRPr="00166F92">
        <w:rPr>
          <w:i/>
          <w:iCs/>
        </w:rPr>
        <w:t>Bank’s</w:t>
      </w:r>
      <w:r w:rsidR="007E703B" w:rsidRPr="00166F92">
        <w:rPr>
          <w:i/>
          <w:iCs/>
        </w:rPr>
        <w:t xml:space="preserve"> </w:t>
      </w:r>
      <w:r w:rsidRPr="00166F92">
        <w:rPr>
          <w:i/>
          <w:iCs/>
        </w:rPr>
        <w:t>Procurement</w:t>
      </w:r>
      <w:r w:rsidR="007E703B" w:rsidRPr="00166F92">
        <w:rPr>
          <w:i/>
          <w:iCs/>
        </w:rPr>
        <w:t xml:space="preserve"> </w:t>
      </w:r>
      <w:r w:rsidRPr="00166F92">
        <w:rPr>
          <w:i/>
          <w:iCs/>
        </w:rPr>
        <w:t>Regulations</w:t>
      </w:r>
      <w:r w:rsidR="007E703B" w:rsidRPr="00166F92">
        <w:rPr>
          <w:i/>
          <w:iCs/>
        </w:rPr>
        <w:t xml:space="preserve"> </w:t>
      </w:r>
      <w:r w:rsidRPr="00166F92">
        <w:rPr>
          <w:i/>
          <w:iCs/>
        </w:rPr>
        <w:t>for</w:t>
      </w:r>
      <w:r w:rsidR="007E703B" w:rsidRPr="00166F92">
        <w:rPr>
          <w:i/>
          <w:iCs/>
        </w:rPr>
        <w:t xml:space="preserve"> </w:t>
      </w:r>
      <w:r w:rsidRPr="00166F92">
        <w:rPr>
          <w:i/>
          <w:iCs/>
        </w:rPr>
        <w:t>Borrowers</w:t>
      </w:r>
      <w:r w:rsidR="007E703B" w:rsidRPr="00166F92">
        <w:rPr>
          <w:i/>
          <w:iCs/>
        </w:rPr>
        <w:t xml:space="preserve"> </w:t>
      </w:r>
      <w:r w:rsidRPr="00166F92">
        <w:rPr>
          <w:i/>
          <w:iCs/>
        </w:rPr>
        <w:t>and</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guidance</w:t>
      </w:r>
      <w:r w:rsidR="007E703B" w:rsidRPr="00166F92">
        <w:rPr>
          <w:i/>
          <w:iCs/>
        </w:rPr>
        <w:t xml:space="preserve"> </w:t>
      </w:r>
      <w:r w:rsidRPr="00166F92">
        <w:rPr>
          <w:i/>
          <w:iCs/>
        </w:rPr>
        <w:t>notes/tool</w:t>
      </w:r>
      <w:r w:rsidR="007E703B" w:rsidRPr="00166F92">
        <w:rPr>
          <w:i/>
          <w:iCs/>
        </w:rPr>
        <w:t xml:space="preserve"> </w:t>
      </w:r>
      <w:r w:rsidRPr="00166F92">
        <w:rPr>
          <w:i/>
          <w:iCs/>
        </w:rPr>
        <w:t>kit</w:t>
      </w:r>
      <w:r w:rsidR="007E703B" w:rsidRPr="00166F92">
        <w:rPr>
          <w:i/>
          <w:iCs/>
        </w:rPr>
        <w:t xml:space="preserve"> </w:t>
      </w:r>
      <w:r w:rsidRPr="00166F92">
        <w:rPr>
          <w:i/>
          <w:iCs/>
        </w:rPr>
        <w:t>for</w:t>
      </w:r>
      <w:r w:rsidR="007E703B" w:rsidRPr="00166F92">
        <w:rPr>
          <w:i/>
          <w:iCs/>
        </w:rPr>
        <w:t xml:space="preserve"> </w:t>
      </w:r>
      <w:r w:rsidRPr="00166F92">
        <w:rPr>
          <w:i/>
          <w:iCs/>
        </w:rPr>
        <w:t>further</w:t>
      </w:r>
      <w:r w:rsidR="007E703B" w:rsidRPr="00166F92">
        <w:rPr>
          <w:i/>
          <w:iCs/>
        </w:rPr>
        <w:t xml:space="preserve"> </w:t>
      </w:r>
      <w:r w:rsidRPr="00166F92">
        <w:rPr>
          <w:i/>
          <w:iCs/>
        </w:rPr>
        <w:t>information.</w:t>
      </w:r>
      <w:r w:rsidR="007E703B" w:rsidRPr="00166F92">
        <w:rPr>
          <w:i/>
          <w:iCs/>
        </w:rPr>
        <w:t xml:space="preserve"> </w:t>
      </w:r>
      <w:r w:rsidRPr="00166F92">
        <w:rPr>
          <w:i/>
          <w:iCs/>
        </w:rPr>
        <w:t>The</w:t>
      </w:r>
      <w:r w:rsidR="007E703B" w:rsidRPr="00166F92">
        <w:rPr>
          <w:i/>
          <w:iCs/>
        </w:rPr>
        <w:t xml:space="preserve"> </w:t>
      </w:r>
      <w:r w:rsidRPr="00166F92">
        <w:rPr>
          <w:i/>
          <w:iCs/>
        </w:rPr>
        <w:t>requirements</w:t>
      </w:r>
      <w:r w:rsidR="007E703B" w:rsidRPr="00166F92">
        <w:rPr>
          <w:i/>
          <w:iCs/>
        </w:rPr>
        <w:t xml:space="preserve"> </w:t>
      </w:r>
      <w:r w:rsidRPr="00166F92">
        <w:rPr>
          <w:i/>
          <w:iCs/>
        </w:rPr>
        <w:t>to</w:t>
      </w:r>
      <w:r w:rsidR="007E703B" w:rsidRPr="00166F92">
        <w:rPr>
          <w:i/>
          <w:iCs/>
        </w:rPr>
        <w:t xml:space="preserve"> </w:t>
      </w:r>
      <w:r w:rsidRPr="00166F92">
        <w:rPr>
          <w:i/>
          <w:iCs/>
        </w:rPr>
        <w:t>be</w:t>
      </w:r>
      <w:r w:rsidR="007E703B" w:rsidRPr="00166F92">
        <w:rPr>
          <w:i/>
          <w:iCs/>
        </w:rPr>
        <w:t xml:space="preserve"> </w:t>
      </w:r>
      <w:r w:rsidRPr="00166F92">
        <w:rPr>
          <w:i/>
          <w:iCs/>
        </w:rPr>
        <w:t>specified</w:t>
      </w:r>
      <w:r w:rsidR="00A43D1F"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specific</w:t>
      </w:r>
      <w:r w:rsidR="007E703B" w:rsidRPr="00166F92">
        <w:rPr>
          <w:i/>
          <w:iCs/>
        </w:rPr>
        <w:t xml:space="preserve"> </w:t>
      </w:r>
      <w:r w:rsidRPr="00166F92">
        <w:rPr>
          <w:i/>
          <w:iCs/>
        </w:rPr>
        <w:t>enough</w:t>
      </w:r>
      <w:r w:rsidR="007E703B" w:rsidRPr="00166F92">
        <w:rPr>
          <w:i/>
          <w:iCs/>
        </w:rPr>
        <w:t xml:space="preserve"> </w:t>
      </w:r>
      <w:r w:rsidRPr="00166F92">
        <w:rPr>
          <w:i/>
          <w:iCs/>
        </w:rPr>
        <w:t>to</w:t>
      </w:r>
      <w:r w:rsidR="007E703B" w:rsidRPr="00166F92">
        <w:rPr>
          <w:i/>
          <w:iCs/>
        </w:rPr>
        <w:t xml:space="preserve"> </w:t>
      </w:r>
      <w:r w:rsidRPr="00166F92">
        <w:rPr>
          <w:i/>
          <w:iCs/>
        </w:rPr>
        <w:t>not</w:t>
      </w:r>
      <w:r w:rsidR="007E703B" w:rsidRPr="00166F92">
        <w:rPr>
          <w:i/>
          <w:iCs/>
        </w:rPr>
        <w:t xml:space="preserve"> </w:t>
      </w:r>
      <w:r w:rsidRPr="00166F92">
        <w:rPr>
          <w:i/>
          <w:iCs/>
        </w:rPr>
        <w:t>demand</w:t>
      </w:r>
      <w:r w:rsidR="007E703B" w:rsidRPr="00166F92">
        <w:rPr>
          <w:i/>
          <w:iCs/>
        </w:rPr>
        <w:t xml:space="preserve"> </w:t>
      </w:r>
      <w:r w:rsidRPr="00166F92">
        <w:rPr>
          <w:i/>
          <w:iCs/>
        </w:rPr>
        <w:t>evaluation</w:t>
      </w:r>
      <w:r w:rsidR="007E703B" w:rsidRPr="00166F92">
        <w:rPr>
          <w:i/>
          <w:iCs/>
        </w:rPr>
        <w:t xml:space="preserve"> </w:t>
      </w:r>
      <w:r w:rsidRPr="00166F92">
        <w:rPr>
          <w:i/>
          <w:iCs/>
        </w:rPr>
        <w:t>based</w:t>
      </w:r>
      <w:r w:rsidR="007E703B" w:rsidRPr="00166F92">
        <w:rPr>
          <w:i/>
          <w:iCs/>
        </w:rPr>
        <w:t xml:space="preserve"> </w:t>
      </w:r>
      <w:r w:rsidRPr="00166F92">
        <w:rPr>
          <w:i/>
          <w:iCs/>
        </w:rPr>
        <w:t>on</w:t>
      </w:r>
      <w:r w:rsidR="007E703B" w:rsidRPr="00166F92">
        <w:rPr>
          <w:i/>
          <w:iCs/>
        </w:rPr>
        <w:t xml:space="preserve"> </w:t>
      </w:r>
      <w:r w:rsidRPr="00166F92">
        <w:rPr>
          <w:i/>
          <w:iCs/>
        </w:rPr>
        <w:t>rated</w:t>
      </w:r>
      <w:r w:rsidR="007E703B" w:rsidRPr="00166F92">
        <w:rPr>
          <w:i/>
          <w:iCs/>
        </w:rPr>
        <w:t xml:space="preserve"> </w:t>
      </w:r>
      <w:r w:rsidRPr="00166F92">
        <w:rPr>
          <w:i/>
          <w:iCs/>
        </w:rPr>
        <w:t>criteria/merit</w:t>
      </w:r>
      <w:r w:rsidR="007E703B" w:rsidRPr="00166F92">
        <w:rPr>
          <w:i/>
          <w:iCs/>
        </w:rPr>
        <w:t xml:space="preserve"> </w:t>
      </w:r>
      <w:r w:rsidRPr="00166F92">
        <w:rPr>
          <w:i/>
          <w:iCs/>
        </w:rPr>
        <w:t>point</w:t>
      </w:r>
      <w:r w:rsidR="007E703B" w:rsidRPr="00166F92">
        <w:rPr>
          <w:i/>
          <w:iCs/>
        </w:rPr>
        <w:t xml:space="preserve"> </w:t>
      </w:r>
      <w:r w:rsidRPr="00166F92">
        <w:rPr>
          <w:i/>
          <w:iCs/>
        </w:rPr>
        <w:t>system.</w:t>
      </w:r>
      <w:r w:rsidR="007E703B" w:rsidRPr="00166F92">
        <w:rPr>
          <w:i/>
          <w:iCs/>
        </w:rPr>
        <w:t xml:space="preserve"> </w:t>
      </w:r>
      <w:r w:rsidRPr="00166F92">
        <w:rPr>
          <w:i/>
          <w:iCs/>
        </w:rPr>
        <w:t>The</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specified</w:t>
      </w:r>
      <w:r w:rsidR="007E703B" w:rsidRPr="00166F92">
        <w:rPr>
          <w:i/>
          <w:iCs/>
        </w:rPr>
        <w:t xml:space="preserve"> </w:t>
      </w:r>
      <w:r w:rsidRPr="00166F92">
        <w:rPr>
          <w:i/>
          <w:iCs/>
        </w:rPr>
        <w:t>to</w:t>
      </w:r>
      <w:r w:rsidR="007E703B" w:rsidRPr="00166F92">
        <w:rPr>
          <w:i/>
          <w:iCs/>
        </w:rPr>
        <w:t xml:space="preserve"> </w:t>
      </w:r>
      <w:r w:rsidRPr="00166F92">
        <w:rPr>
          <w:i/>
          <w:iCs/>
        </w:rPr>
        <w:t>enable</w:t>
      </w:r>
      <w:r w:rsidR="007E703B" w:rsidRPr="00166F92">
        <w:rPr>
          <w:i/>
          <w:iCs/>
        </w:rPr>
        <w:t xml:space="preserve"> </w:t>
      </w:r>
      <w:r w:rsidRPr="00166F92">
        <w:rPr>
          <w:i/>
          <w:iCs/>
        </w:rPr>
        <w:t>evaluation</w:t>
      </w:r>
      <w:r w:rsidR="007E703B" w:rsidRPr="00166F92">
        <w:rPr>
          <w:i/>
          <w:iCs/>
        </w:rPr>
        <w:t xml:space="preserve"> </w:t>
      </w:r>
      <w:r w:rsidRPr="00166F92">
        <w:rPr>
          <w:i/>
          <w:iCs/>
        </w:rPr>
        <w:t>of</w:t>
      </w:r>
      <w:r w:rsidR="007E703B" w:rsidRPr="00166F92">
        <w:rPr>
          <w:i/>
          <w:iCs/>
        </w:rPr>
        <w:t xml:space="preserve"> </w:t>
      </w:r>
      <w:r w:rsidRPr="00166F92">
        <w:rPr>
          <w:i/>
          <w:iCs/>
        </w:rPr>
        <w:t>such</w:t>
      </w:r>
      <w:r w:rsidR="007E703B" w:rsidRPr="00166F92">
        <w:rPr>
          <w:i/>
          <w:iCs/>
        </w:rPr>
        <w:t xml:space="preserve"> </w:t>
      </w:r>
      <w:r w:rsidRPr="00166F92">
        <w:rPr>
          <w:i/>
          <w:iCs/>
        </w:rPr>
        <w:t>a</w:t>
      </w:r>
      <w:r w:rsidR="007E703B" w:rsidRPr="00166F92">
        <w:rPr>
          <w:i/>
          <w:iCs/>
        </w:rPr>
        <w:t xml:space="preserve"> </w:t>
      </w:r>
      <w:r w:rsidRPr="00166F92">
        <w:rPr>
          <w:i/>
          <w:iCs/>
        </w:rPr>
        <w:t>requirement</w:t>
      </w:r>
      <w:r w:rsidR="007E703B" w:rsidRPr="00166F92">
        <w:rPr>
          <w:i/>
          <w:iCs/>
        </w:rPr>
        <w:t xml:space="preserve"> </w:t>
      </w:r>
      <w:r w:rsidRPr="00166F92">
        <w:rPr>
          <w:i/>
          <w:iCs/>
        </w:rPr>
        <w:t>on</w:t>
      </w:r>
      <w:r w:rsidR="007E703B" w:rsidRPr="00166F92">
        <w:rPr>
          <w:i/>
          <w:iCs/>
        </w:rPr>
        <w:t xml:space="preserve"> </w:t>
      </w:r>
      <w:r w:rsidRPr="00166F92">
        <w:rPr>
          <w:i/>
          <w:iCs/>
        </w:rPr>
        <w:t>a</w:t>
      </w:r>
      <w:r w:rsidR="007E703B" w:rsidRPr="00166F92">
        <w:rPr>
          <w:i/>
          <w:iCs/>
        </w:rPr>
        <w:t xml:space="preserve"> </w:t>
      </w:r>
      <w:r w:rsidRPr="00166F92">
        <w:rPr>
          <w:i/>
          <w:iCs/>
        </w:rPr>
        <w:t>pass/fail</w:t>
      </w:r>
      <w:r w:rsidR="007E703B" w:rsidRPr="00166F92">
        <w:rPr>
          <w:i/>
          <w:iCs/>
        </w:rPr>
        <w:t xml:space="preserve"> </w:t>
      </w:r>
      <w:r w:rsidRPr="00166F92">
        <w:rPr>
          <w:i/>
          <w:iCs/>
        </w:rPr>
        <w:t>basis.</w:t>
      </w:r>
      <w:r w:rsidR="007E703B" w:rsidRPr="00166F92">
        <w:rPr>
          <w:i/>
          <w:iCs/>
        </w:rPr>
        <w:t xml:space="preserve"> </w:t>
      </w:r>
      <w:r w:rsidRPr="00166F92">
        <w:rPr>
          <w:i/>
          <w:iCs/>
        </w:rPr>
        <w:t>To</w:t>
      </w:r>
      <w:r w:rsidR="007E703B" w:rsidRPr="00166F92">
        <w:rPr>
          <w:i/>
          <w:iCs/>
        </w:rPr>
        <w:t xml:space="preserve"> </w:t>
      </w:r>
      <w:r w:rsidRPr="00166F92">
        <w:rPr>
          <w:i/>
          <w:iCs/>
        </w:rPr>
        <w:t>encourage</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innovation</w:t>
      </w:r>
      <w:r w:rsidR="007E703B" w:rsidRPr="00166F92">
        <w:rPr>
          <w:i/>
          <w:iCs/>
        </w:rPr>
        <w:t xml:space="preserve"> </w:t>
      </w:r>
      <w:r w:rsidRPr="00166F92">
        <w:rPr>
          <w:i/>
          <w:iCs/>
        </w:rPr>
        <w:t>in</w:t>
      </w:r>
      <w:r w:rsidR="007E703B" w:rsidRPr="00166F92">
        <w:rPr>
          <w:i/>
          <w:iCs/>
        </w:rPr>
        <w:t xml:space="preserve"> </w:t>
      </w:r>
      <w:r w:rsidRPr="00166F92">
        <w:rPr>
          <w:i/>
          <w:iCs/>
        </w:rPr>
        <w:t>addressing</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as</w:t>
      </w:r>
      <w:r w:rsidR="007E703B" w:rsidRPr="00166F92">
        <w:rPr>
          <w:i/>
          <w:iCs/>
        </w:rPr>
        <w:t xml:space="preserve"> </w:t>
      </w:r>
      <w:r w:rsidRPr="00166F92">
        <w:rPr>
          <w:i/>
          <w:iCs/>
        </w:rPr>
        <w:t>long</w:t>
      </w:r>
      <w:r w:rsidR="007E703B" w:rsidRPr="00166F92">
        <w:rPr>
          <w:i/>
          <w:iCs/>
        </w:rPr>
        <w:t xml:space="preserve"> </w:t>
      </w:r>
      <w:r w:rsidRPr="00166F92">
        <w:rPr>
          <w:i/>
          <w:iCs/>
        </w:rPr>
        <w:t>as</w:t>
      </w:r>
      <w:r w:rsidR="007E703B" w:rsidRPr="00166F92">
        <w:rPr>
          <w:i/>
          <w:iCs/>
        </w:rPr>
        <w:t xml:space="preserve"> </w:t>
      </w:r>
      <w:r w:rsidRPr="00166F92">
        <w:rPr>
          <w:i/>
          <w:iCs/>
        </w:rPr>
        <w:t>the</w:t>
      </w:r>
      <w:r w:rsidR="007E703B" w:rsidRPr="00166F92">
        <w:rPr>
          <w:i/>
          <w:iCs/>
        </w:rPr>
        <w:t xml:space="preserve"> </w:t>
      </w:r>
      <w:r w:rsidR="000E29E8" w:rsidRPr="00166F92">
        <w:rPr>
          <w:i/>
          <w:iCs/>
        </w:rPr>
        <w:t>Bid</w:t>
      </w:r>
      <w:r w:rsidR="007E703B" w:rsidRPr="00166F92">
        <w:rPr>
          <w:i/>
          <w:iCs/>
        </w:rPr>
        <w:t xml:space="preserve"> </w:t>
      </w:r>
      <w:r w:rsidRPr="00166F92">
        <w:rPr>
          <w:i/>
          <w:iCs/>
        </w:rPr>
        <w:t>evaluation</w:t>
      </w:r>
      <w:r w:rsidR="007E703B" w:rsidRPr="00166F92">
        <w:rPr>
          <w:i/>
          <w:iCs/>
        </w:rPr>
        <w:t xml:space="preserve"> </w:t>
      </w:r>
      <w:r w:rsidRPr="00166F92">
        <w:rPr>
          <w:i/>
          <w:iCs/>
        </w:rPr>
        <w:t>criteria</w:t>
      </w:r>
      <w:r w:rsidR="007E703B" w:rsidRPr="00166F92">
        <w:rPr>
          <w:i/>
          <w:iCs/>
        </w:rPr>
        <w:t xml:space="preserve"> </w:t>
      </w:r>
      <w:r w:rsidRPr="00166F92">
        <w:rPr>
          <w:i/>
          <w:iCs/>
        </w:rPr>
        <w:t>specify</w:t>
      </w:r>
      <w:r w:rsidR="007E703B" w:rsidRPr="00166F92">
        <w:rPr>
          <w:i/>
          <w:iCs/>
        </w:rPr>
        <w:t xml:space="preserve"> </w:t>
      </w:r>
      <w:r w:rsidRPr="00166F92">
        <w:rPr>
          <w:i/>
          <w:iCs/>
        </w:rPr>
        <w:t>the</w:t>
      </w:r>
      <w:r w:rsidR="007E703B" w:rsidRPr="00166F92">
        <w:rPr>
          <w:i/>
          <w:iCs/>
        </w:rPr>
        <w:t xml:space="preserve"> </w:t>
      </w:r>
      <w:r w:rsidRPr="00166F92">
        <w:rPr>
          <w:i/>
          <w:iCs/>
        </w:rPr>
        <w:t>mechanism</w:t>
      </w:r>
      <w:r w:rsidR="007E703B" w:rsidRPr="00166F92">
        <w:rPr>
          <w:i/>
          <w:iCs/>
        </w:rPr>
        <w:t xml:space="preserve"> </w:t>
      </w:r>
      <w:r w:rsidRPr="00166F92">
        <w:rPr>
          <w:i/>
          <w:iCs/>
        </w:rPr>
        <w:t>for</w:t>
      </w:r>
      <w:r w:rsidR="007E703B" w:rsidRPr="00166F92">
        <w:rPr>
          <w:i/>
          <w:iCs/>
        </w:rPr>
        <w:t xml:space="preserve"> </w:t>
      </w:r>
      <w:r w:rsidRPr="00166F92">
        <w:rPr>
          <w:i/>
          <w:iCs/>
        </w:rPr>
        <w:t>monetary</w:t>
      </w:r>
      <w:r w:rsidR="007E703B" w:rsidRPr="00166F92">
        <w:rPr>
          <w:i/>
          <w:iCs/>
        </w:rPr>
        <w:t xml:space="preserve"> </w:t>
      </w:r>
      <w:r w:rsidRPr="00166F92">
        <w:rPr>
          <w:i/>
          <w:iCs/>
        </w:rPr>
        <w:t>adjustments</w:t>
      </w:r>
      <w:r w:rsidR="007E703B" w:rsidRPr="00166F92">
        <w:rPr>
          <w:i/>
          <w:iCs/>
        </w:rPr>
        <w:t xml:space="preserve"> </w:t>
      </w:r>
      <w:r w:rsidRPr="00166F92">
        <w:rPr>
          <w:i/>
          <w:iCs/>
        </w:rPr>
        <w:t>for</w:t>
      </w:r>
      <w:r w:rsidR="007E703B" w:rsidRPr="00166F92">
        <w:rPr>
          <w:i/>
          <w:iCs/>
        </w:rPr>
        <w:t xml:space="preserve"> </w:t>
      </w:r>
      <w:r w:rsidRPr="00166F92">
        <w:rPr>
          <w:i/>
          <w:iCs/>
        </w:rPr>
        <w:t>the</w:t>
      </w:r>
      <w:r w:rsidR="007E703B" w:rsidRPr="00166F92">
        <w:rPr>
          <w:i/>
          <w:iCs/>
        </w:rPr>
        <w:t xml:space="preserve"> </w:t>
      </w:r>
      <w:r w:rsidRPr="00166F92">
        <w:rPr>
          <w:i/>
          <w:iCs/>
        </w:rPr>
        <w:t>purpose</w:t>
      </w:r>
      <w:r w:rsidR="007E703B" w:rsidRPr="00166F92">
        <w:rPr>
          <w:i/>
          <w:iCs/>
        </w:rPr>
        <w:t xml:space="preserve"> </w:t>
      </w:r>
      <w:r w:rsidRPr="00166F92">
        <w:rPr>
          <w:i/>
          <w:iCs/>
        </w:rPr>
        <w:t>of</w:t>
      </w:r>
      <w:r w:rsidR="007E703B" w:rsidRPr="00166F92">
        <w:rPr>
          <w:i/>
          <w:iCs/>
        </w:rPr>
        <w:t xml:space="preserve"> </w:t>
      </w:r>
      <w:r w:rsidR="000E29E8" w:rsidRPr="00166F92">
        <w:rPr>
          <w:i/>
          <w:iCs/>
        </w:rPr>
        <w:t>B</w:t>
      </w:r>
      <w:r w:rsidRPr="00166F92">
        <w:rPr>
          <w:i/>
          <w:iCs/>
        </w:rPr>
        <w:t>id</w:t>
      </w:r>
      <w:r w:rsidR="007E703B" w:rsidRPr="00166F92">
        <w:rPr>
          <w:i/>
          <w:iCs/>
        </w:rPr>
        <w:t xml:space="preserve"> </w:t>
      </w:r>
      <w:r w:rsidRPr="00166F92">
        <w:rPr>
          <w:i/>
          <w:iCs/>
        </w:rPr>
        <w:t>comparisons,</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may</w:t>
      </w:r>
      <w:r w:rsidR="007E703B" w:rsidRPr="00166F92">
        <w:rPr>
          <w:i/>
          <w:iCs/>
        </w:rPr>
        <w:t xml:space="preserve"> </w:t>
      </w:r>
      <w:r w:rsidRPr="00166F92">
        <w:rPr>
          <w:i/>
          <w:iCs/>
        </w:rPr>
        <w:t>be</w:t>
      </w:r>
      <w:r w:rsidR="007E703B" w:rsidRPr="00166F92">
        <w:rPr>
          <w:i/>
          <w:iCs/>
        </w:rPr>
        <w:t xml:space="preserve"> </w:t>
      </w:r>
      <w:r w:rsidRPr="00166F92">
        <w:rPr>
          <w:i/>
          <w:iCs/>
        </w:rPr>
        <w:t>invited</w:t>
      </w:r>
      <w:r w:rsidR="007E703B" w:rsidRPr="00166F92">
        <w:rPr>
          <w:i/>
          <w:iCs/>
        </w:rPr>
        <w:t xml:space="preserve"> </w:t>
      </w:r>
      <w:r w:rsidRPr="00166F92">
        <w:rPr>
          <w:i/>
          <w:iCs/>
        </w:rPr>
        <w:t>to</w:t>
      </w:r>
      <w:r w:rsidR="007E703B" w:rsidRPr="00166F92">
        <w:rPr>
          <w:i/>
          <w:iCs/>
        </w:rPr>
        <w:t xml:space="preserve"> </w:t>
      </w:r>
      <w:r w:rsidRPr="00166F92">
        <w:rPr>
          <w:i/>
          <w:iCs/>
        </w:rPr>
        <w:t>offer</w:t>
      </w:r>
      <w:r w:rsidR="007E703B" w:rsidRPr="00166F92">
        <w:rPr>
          <w:i/>
          <w:iCs/>
        </w:rPr>
        <w:t xml:space="preserve"> </w:t>
      </w:r>
      <w:r w:rsidRPr="00166F92">
        <w:rPr>
          <w:i/>
          <w:iCs/>
        </w:rPr>
        <w:t>Plant</w:t>
      </w:r>
      <w:r w:rsidR="007E703B" w:rsidRPr="00166F92">
        <w:rPr>
          <w:i/>
          <w:iCs/>
        </w:rPr>
        <w:t xml:space="preserve"> </w:t>
      </w:r>
      <w:r w:rsidRPr="00166F92">
        <w:rPr>
          <w:i/>
          <w:iCs/>
        </w:rPr>
        <w:t>that</w:t>
      </w:r>
      <w:r w:rsidR="007E703B" w:rsidRPr="00166F92">
        <w:rPr>
          <w:i/>
          <w:iCs/>
        </w:rPr>
        <w:t xml:space="preserve"> </w:t>
      </w:r>
      <w:r w:rsidRPr="00166F92">
        <w:rPr>
          <w:i/>
          <w:iCs/>
        </w:rPr>
        <w:t>exceeds</w:t>
      </w:r>
      <w:r w:rsidR="007E703B" w:rsidRPr="00166F92">
        <w:rPr>
          <w:i/>
          <w:iCs/>
        </w:rPr>
        <w:t xml:space="preserve"> </w:t>
      </w:r>
      <w:r w:rsidRPr="00166F92">
        <w:rPr>
          <w:i/>
          <w:iCs/>
        </w:rPr>
        <w:t>the</w:t>
      </w:r>
      <w:r w:rsidR="007E703B" w:rsidRPr="00166F92">
        <w:rPr>
          <w:i/>
          <w:iCs/>
        </w:rPr>
        <w:t xml:space="preserve"> </w:t>
      </w:r>
      <w:r w:rsidRPr="00166F92">
        <w:rPr>
          <w:i/>
          <w:iCs/>
        </w:rPr>
        <w:t>specified</w:t>
      </w:r>
      <w:r w:rsidR="007E703B" w:rsidRPr="00166F92">
        <w:rPr>
          <w:i/>
          <w:iCs/>
        </w:rPr>
        <w:t xml:space="preserve"> </w:t>
      </w:r>
      <w:r w:rsidRPr="00166F92">
        <w:rPr>
          <w:i/>
          <w:iCs/>
        </w:rPr>
        <w:t>minimum</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
    <w:p w:rsidR="00E13989" w:rsidRPr="00166F92" w:rsidRDefault="00E13989" w:rsidP="001D5093">
      <w:pPr>
        <w:pStyle w:val="ListParagraph"/>
        <w:spacing w:after="180"/>
        <w:ind w:left="0"/>
        <w:jc w:val="both"/>
        <w:rPr>
          <w:i/>
          <w:iCs/>
        </w:rPr>
      </w:pPr>
    </w:p>
    <w:p w:rsidR="00E13989" w:rsidRPr="00166F92" w:rsidRDefault="00E13989" w:rsidP="001D5093">
      <w:pPr>
        <w:spacing w:after="180"/>
        <w:contextualSpacing/>
        <w:rPr>
          <w:iCs/>
        </w:rPr>
      </w:pPr>
      <w:r w:rsidRPr="00166F92">
        <w:t>Where</w:t>
      </w:r>
      <w:r w:rsidR="007E703B" w:rsidRPr="00166F92">
        <w:t xml:space="preserve"> </w:t>
      </w:r>
      <w:r w:rsidRPr="00166F92">
        <w:t>Bidders</w:t>
      </w:r>
      <w:r w:rsidR="007E703B" w:rsidRPr="00166F92">
        <w:t xml:space="preserve"> </w:t>
      </w:r>
      <w:r w:rsidRPr="00166F92">
        <w:t>are</w:t>
      </w:r>
      <w:r w:rsidR="007E703B" w:rsidRPr="00166F92">
        <w:t xml:space="preserve"> </w:t>
      </w:r>
      <w:r w:rsidRPr="00166F92">
        <w:t>invited</w:t>
      </w:r>
      <w:r w:rsidR="007E703B" w:rsidRPr="00166F92">
        <w:t xml:space="preserve"> </w:t>
      </w:r>
      <w:r w:rsidRPr="00166F92">
        <w:t>to</w:t>
      </w:r>
      <w:r w:rsidR="007E703B" w:rsidRPr="00166F92">
        <w:t xml:space="preserve"> </w:t>
      </w:r>
      <w:r w:rsidRPr="00166F92">
        <w:t>submit</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such</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this</w:t>
      </w:r>
      <w:r w:rsidR="007E703B" w:rsidRPr="00166F92">
        <w:t xml:space="preserve"> </w:t>
      </w:r>
      <w:r w:rsidRPr="00166F92">
        <w:t>Specification.</w:t>
      </w:r>
    </w:p>
    <w:p w:rsidR="005B4A5F" w:rsidRPr="00166F92" w:rsidRDefault="005B4A5F" w:rsidP="001D5093">
      <w:pPr>
        <w:jc w:val="center"/>
      </w:pPr>
    </w:p>
    <w:p w:rsidR="005B4A5F" w:rsidRPr="00166F92" w:rsidRDefault="005B4A5F" w:rsidP="001D5093">
      <w:pPr>
        <w:pStyle w:val="SectionVIIHeader1"/>
      </w:pPr>
      <w:r w:rsidRPr="00166F92">
        <w:br w:type="page"/>
      </w:r>
      <w:bookmarkStart w:id="983" w:name="_Toc436551311"/>
      <w:bookmarkStart w:id="984" w:name="_Toc125874276"/>
      <w:bookmarkStart w:id="985" w:name="_Toc190498605"/>
      <w:bookmarkStart w:id="986" w:name="_Toc190498780"/>
      <w:bookmarkStart w:id="987" w:name="_Toc437951496"/>
      <w:bookmarkStart w:id="988" w:name="_Toc437951924"/>
      <w:bookmarkStart w:id="989" w:name="_Toc475712346"/>
      <w:r w:rsidRPr="00166F92">
        <w:t>Forms</w:t>
      </w:r>
      <w:r w:rsidR="007E703B" w:rsidRPr="00166F92">
        <w:t xml:space="preserve"> </w:t>
      </w:r>
      <w:r w:rsidRPr="00166F92">
        <w:t>and</w:t>
      </w:r>
      <w:r w:rsidR="007E703B" w:rsidRPr="00166F92">
        <w:t xml:space="preserve"> </w:t>
      </w:r>
      <w:r w:rsidRPr="00166F92">
        <w:t>Procedures</w:t>
      </w:r>
      <w:bookmarkEnd w:id="983"/>
      <w:bookmarkEnd w:id="984"/>
      <w:bookmarkEnd w:id="985"/>
      <w:bookmarkEnd w:id="986"/>
      <w:bookmarkEnd w:id="987"/>
      <w:bookmarkEnd w:id="988"/>
      <w:bookmarkEnd w:id="989"/>
    </w:p>
    <w:p w:rsidR="005B4A5F" w:rsidRPr="00166F92" w:rsidRDefault="005B4A5F" w:rsidP="001D5093">
      <w:pPr>
        <w:pStyle w:val="SectionVII-Heading2"/>
      </w:pPr>
      <w:bookmarkStart w:id="990" w:name="_Toc190498352"/>
      <w:bookmarkStart w:id="991" w:name="_Toc190498781"/>
      <w:bookmarkStart w:id="992" w:name="_Toc437950090"/>
      <w:bookmarkStart w:id="993" w:name="_Toc437950866"/>
      <w:bookmarkStart w:id="994" w:name="_Toc437951069"/>
      <w:bookmarkStart w:id="995" w:name="_Toc437951497"/>
      <w:bookmarkStart w:id="996" w:name="_Toc437951925"/>
      <w:bookmarkStart w:id="997" w:name="_Toc190498606"/>
      <w:bookmarkStart w:id="998" w:name="_Toc475712347"/>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90"/>
      <w:bookmarkEnd w:id="991"/>
      <w:bookmarkEnd w:id="992"/>
      <w:bookmarkEnd w:id="993"/>
      <w:bookmarkEnd w:id="994"/>
      <w:bookmarkEnd w:id="995"/>
      <w:bookmarkEnd w:id="996"/>
      <w:bookmarkEnd w:id="997"/>
      <w:bookmarkEnd w:id="998"/>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 w:rsidR="005B4A5F" w:rsidRPr="00166F92" w:rsidRDefault="005B4A5F" w:rsidP="001D5093">
      <w:r w:rsidRPr="00166F92">
        <w:rPr>
          <w:i/>
          <w:sz w:val="20"/>
        </w:rPr>
        <w:t>______________________________</w:t>
      </w:r>
    </w:p>
    <w:p w:rsidR="005B4A5F" w:rsidRPr="00166F92" w:rsidRDefault="005B4A5F" w:rsidP="001D5093"/>
    <w:p w:rsidR="005B4A5F" w:rsidRPr="00166F92" w:rsidRDefault="005B4A5F" w:rsidP="001D5093">
      <w:r w:rsidRPr="00166F92">
        <w:t>To:</w:t>
      </w:r>
      <w:r w:rsidR="007E703B" w:rsidRPr="00166F92">
        <w:t xml:space="preserve"> </w:t>
      </w:r>
      <w:r w:rsidRPr="00166F92">
        <w:t>_________________________________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rsidR="005B4A5F" w:rsidRPr="00166F92" w:rsidRDefault="005B4A5F" w:rsidP="001D5093"/>
    <w:p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rsidR="005B4A5F" w:rsidRPr="00166F92" w:rsidRDefault="005B4A5F" w:rsidP="001D5093">
      <w:pPr>
        <w:ind w:left="720"/>
      </w:pPr>
    </w:p>
    <w:p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rsidR="005B4A5F" w:rsidRPr="00166F92" w:rsidRDefault="005B4A5F" w:rsidP="001D5093"/>
    <w:p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rsidR="005B4A5F" w:rsidRPr="00166F92" w:rsidRDefault="005B4A5F" w:rsidP="001D5093"/>
    <w:p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p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p>
    <w:p w:rsidR="005B4A5F" w:rsidRPr="00166F92" w:rsidRDefault="005B4A5F" w:rsidP="00166F92">
      <w:pPr>
        <w:rPr>
          <w:caps/>
        </w:rPr>
      </w:pPr>
      <w:r w:rsidRPr="00166F92">
        <w:t>(Project</w:t>
      </w:r>
      <w:r w:rsidR="007E703B" w:rsidRPr="00166F92">
        <w:t xml:space="preserve"> </w:t>
      </w:r>
      <w:r w:rsidRPr="00166F92">
        <w:t>Manager)</w:t>
      </w:r>
      <w:r w:rsidR="00166F92" w:rsidRPr="00166F92">
        <w:t xml:space="preserve"> </w:t>
      </w:r>
      <w:r w:rsidRPr="00166F92">
        <w:br w:type="page"/>
      </w:r>
      <w:bookmarkStart w:id="999" w:name="_Toc190498353"/>
      <w:bookmarkStart w:id="1000" w:name="_Toc190498782"/>
      <w:bookmarkStart w:id="1001" w:name="_Toc437950091"/>
      <w:bookmarkStart w:id="1002" w:name="_Toc437950867"/>
      <w:bookmarkStart w:id="1003" w:name="_Toc437951070"/>
      <w:bookmarkStart w:id="1004" w:name="_Toc437951498"/>
      <w:bookmarkStart w:id="1005" w:name="_Toc437951926"/>
      <w:bookmarkStart w:id="1006" w:name="_Toc190498607"/>
      <w:bookmarkStart w:id="1007" w:name="_Toc475712348"/>
      <w:r w:rsidRPr="00166F92">
        <w:t>Form</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bookmarkEnd w:id="999"/>
      <w:bookmarkEnd w:id="1000"/>
      <w:bookmarkEnd w:id="1001"/>
      <w:bookmarkEnd w:id="1002"/>
      <w:bookmarkEnd w:id="1003"/>
      <w:bookmarkEnd w:id="1004"/>
      <w:bookmarkEnd w:id="1005"/>
      <w:bookmarkEnd w:id="1006"/>
      <w:bookmarkEnd w:id="1007"/>
    </w:p>
    <w:p w:rsidR="005B4A5F" w:rsidRPr="00166F92" w:rsidRDefault="005B4A5F" w:rsidP="001D5093">
      <w:pPr>
        <w:spacing w:line="360" w:lineRule="atLeast"/>
      </w:pPr>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 w:rsidR="005B4A5F" w:rsidRPr="00166F92" w:rsidRDefault="005B4A5F" w:rsidP="001D5093">
      <w:r w:rsidRPr="00166F92">
        <w:rPr>
          <w:i/>
          <w:sz w:val="20"/>
        </w:rPr>
        <w:t>_________________________________________</w:t>
      </w:r>
    </w:p>
    <w:p w:rsidR="005B4A5F" w:rsidRPr="00166F92" w:rsidRDefault="005B4A5F" w:rsidP="001D5093"/>
    <w:p w:rsidR="005B4A5F" w:rsidRPr="00166F92" w:rsidRDefault="005B4A5F" w:rsidP="001D5093">
      <w:r w:rsidRPr="00166F92">
        <w:t>To:</w:t>
      </w:r>
      <w:r w:rsidR="007E703B" w:rsidRPr="00166F92">
        <w:t xml:space="preserve">  </w:t>
      </w:r>
      <w:r w:rsidRPr="00166F92">
        <w:rPr>
          <w:i/>
          <w:sz w:val="20"/>
        </w:rPr>
        <w:t>________________________________________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rsidR="005B4A5F" w:rsidRPr="00166F92" w:rsidRDefault="005B4A5F" w:rsidP="001D5093"/>
    <w:p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p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p>
    <w:p w:rsidR="005B4A5F" w:rsidRPr="00166F92" w:rsidRDefault="005B4A5F" w:rsidP="001D5093">
      <w:r w:rsidRPr="00166F92">
        <w:t>(Project</w:t>
      </w:r>
      <w:r w:rsidR="007E703B" w:rsidRPr="00166F92">
        <w:t xml:space="preserve"> </w:t>
      </w:r>
      <w:r w:rsidRPr="00166F92">
        <w:t>Manager)</w:t>
      </w:r>
    </w:p>
    <w:p w:rsidR="005B4A5F" w:rsidRPr="00166F92" w:rsidRDefault="005B4A5F" w:rsidP="001D5093"/>
    <w:p w:rsidR="005B4A5F" w:rsidRPr="00166F92" w:rsidRDefault="005B4A5F" w:rsidP="001D5093">
      <w:pPr>
        <w:pStyle w:val="SectionVII-Heading2"/>
      </w:pPr>
      <w:r w:rsidRPr="00166F92">
        <w:br w:type="page"/>
      </w:r>
      <w:bookmarkStart w:id="1008" w:name="_Toc190498354"/>
      <w:bookmarkStart w:id="1009" w:name="_Toc190498783"/>
      <w:bookmarkStart w:id="1010" w:name="_Toc437950092"/>
      <w:bookmarkStart w:id="1011" w:name="_Toc437950868"/>
      <w:bookmarkStart w:id="1012" w:name="_Toc437951071"/>
      <w:bookmarkStart w:id="1013" w:name="_Toc437951499"/>
      <w:bookmarkStart w:id="1014" w:name="_Toc437951927"/>
      <w:bookmarkStart w:id="1015" w:name="_Toc190498608"/>
      <w:bookmarkStart w:id="1016" w:name="_Toc475712349"/>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08"/>
      <w:bookmarkEnd w:id="1009"/>
      <w:bookmarkEnd w:id="1010"/>
      <w:bookmarkEnd w:id="1011"/>
      <w:bookmarkEnd w:id="1012"/>
      <w:bookmarkEnd w:id="1013"/>
      <w:bookmarkEnd w:id="1014"/>
      <w:bookmarkEnd w:id="1015"/>
      <w:bookmarkEnd w:id="1016"/>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 w:rsidR="005B4A5F" w:rsidRPr="00166F92" w:rsidRDefault="005B4A5F" w:rsidP="001D5093"/>
    <w:p w:rsidR="005B4A5F" w:rsidRPr="00166F92" w:rsidRDefault="005B4A5F" w:rsidP="001D5093">
      <w:pPr>
        <w:jc w:val="left"/>
      </w:pPr>
      <w:r w:rsidRPr="00166F92">
        <w:t>CONTENTS</w:t>
      </w:r>
    </w:p>
    <w:p w:rsidR="005B4A5F" w:rsidRPr="00166F92" w:rsidRDefault="005B4A5F" w:rsidP="001D5093"/>
    <w:p w:rsidR="005B4A5F" w:rsidRPr="00166F92" w:rsidRDefault="005B4A5F" w:rsidP="001D5093">
      <w:pPr>
        <w:ind w:left="540" w:hanging="540"/>
      </w:pPr>
      <w:r w:rsidRPr="00166F92">
        <w:t>1.</w:t>
      </w:r>
      <w:r w:rsidRPr="00166F92">
        <w:tab/>
        <w:t>General</w:t>
      </w:r>
    </w:p>
    <w:p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r w:rsidRPr="00166F92">
        <w:t>ANNEXES</w:t>
      </w:r>
    </w:p>
    <w:p w:rsidR="005B4A5F" w:rsidRPr="00166F92" w:rsidRDefault="005B4A5F" w:rsidP="001D5093"/>
    <w:p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rsidR="005B4A5F" w:rsidRPr="00166F92" w:rsidRDefault="005B4A5F" w:rsidP="001D5093"/>
    <w:p w:rsidR="005B4A5F" w:rsidRPr="00166F92" w:rsidRDefault="005B4A5F" w:rsidP="001D5093"/>
    <w:p w:rsidR="005B4A5F" w:rsidRPr="00166F92" w:rsidRDefault="005B4A5F" w:rsidP="001D5093">
      <w:pPr>
        <w:pStyle w:val="SectionVII-Heading2"/>
        <w:rPr>
          <w:szCs w:val="28"/>
        </w:rPr>
      </w:pPr>
      <w:r w:rsidRPr="00166F92">
        <w:br w:type="page"/>
      </w:r>
      <w:bookmarkStart w:id="1017" w:name="_Toc190498355"/>
      <w:bookmarkStart w:id="1018" w:name="_Toc190498784"/>
      <w:bookmarkStart w:id="1019" w:name="_Toc437951500"/>
      <w:bookmarkStart w:id="1020" w:name="_Toc437951928"/>
      <w:bookmarkStart w:id="1021" w:name="_Toc190498609"/>
      <w:bookmarkStart w:id="1022" w:name="_Toc475712350"/>
      <w:r w:rsidRPr="00166F92">
        <w:t>Change</w:t>
      </w:r>
      <w:r w:rsidR="007E703B" w:rsidRPr="00166F92">
        <w:t xml:space="preserve"> </w:t>
      </w:r>
      <w:r w:rsidRPr="00166F92">
        <w:t>Order</w:t>
      </w:r>
      <w:r w:rsidR="007E703B" w:rsidRPr="00166F92">
        <w:t xml:space="preserve"> </w:t>
      </w:r>
      <w:r w:rsidRPr="00166F92">
        <w:t>Procedure</w:t>
      </w:r>
      <w:bookmarkEnd w:id="1017"/>
      <w:bookmarkEnd w:id="1018"/>
      <w:bookmarkEnd w:id="1019"/>
      <w:bookmarkEnd w:id="1020"/>
      <w:bookmarkEnd w:id="1021"/>
      <w:bookmarkEnd w:id="1022"/>
    </w:p>
    <w:p w:rsidR="005B4A5F" w:rsidRPr="00166F92" w:rsidRDefault="005B4A5F" w:rsidP="001D5093">
      <w:pPr>
        <w:ind w:left="540" w:hanging="540"/>
      </w:pPr>
      <w:r w:rsidRPr="00166F92">
        <w:rPr>
          <w:b/>
        </w:rPr>
        <w:t>1.</w:t>
      </w:r>
      <w:r w:rsidRPr="00166F92">
        <w:rPr>
          <w:b/>
        </w:rPr>
        <w:tab/>
        <w:t>General</w:t>
      </w:r>
    </w:p>
    <w:p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rsidR="005B4A5F" w:rsidRPr="00166F92" w:rsidRDefault="005B4A5F" w:rsidP="001D5093">
      <w:pPr>
        <w:ind w:left="1980" w:hanging="720"/>
      </w:pPr>
    </w:p>
    <w:p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rsidR="005B4A5F" w:rsidRPr="00166F92" w:rsidRDefault="005B4A5F" w:rsidP="001D5093">
      <w:pPr>
        <w:tabs>
          <w:tab w:val="left" w:pos="3600"/>
        </w:tabs>
        <w:ind w:left="1800"/>
      </w:pPr>
      <w:r w:rsidRPr="00166F92">
        <w:t>Site</w:t>
      </w:r>
      <w:r w:rsidRPr="00166F92">
        <w:tab/>
        <w:t>CR-S-nnn</w:t>
      </w:r>
    </w:p>
    <w:p w:rsidR="005B4A5F" w:rsidRPr="00166F92" w:rsidRDefault="005B4A5F" w:rsidP="001D5093">
      <w:pPr>
        <w:ind w:left="1980" w:hanging="720"/>
      </w:pPr>
    </w:p>
    <w:p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rsidR="005B4A5F" w:rsidRPr="00166F92" w:rsidRDefault="005B4A5F" w:rsidP="001D5093">
      <w:pPr>
        <w:pStyle w:val="SectionVII-Heading2"/>
      </w:pPr>
      <w:r w:rsidRPr="00166F92">
        <w:br w:type="page"/>
      </w:r>
      <w:bookmarkStart w:id="1023" w:name="_Hlt197238374"/>
      <w:bookmarkStart w:id="1024" w:name="_Toc436551312"/>
      <w:bookmarkStart w:id="1025" w:name="_Toc190498356"/>
      <w:bookmarkStart w:id="1026" w:name="_Toc190498785"/>
      <w:bookmarkStart w:id="1027" w:name="_Toc437948212"/>
      <w:bookmarkStart w:id="1028" w:name="_Toc437950093"/>
      <w:bookmarkStart w:id="1029" w:name="_Toc437950869"/>
      <w:bookmarkStart w:id="1030" w:name="_Toc437951072"/>
      <w:bookmarkStart w:id="1031" w:name="_Toc437951501"/>
      <w:bookmarkStart w:id="1032" w:name="_Toc437951929"/>
      <w:bookmarkStart w:id="1033" w:name="_Toc190498610"/>
      <w:bookmarkStart w:id="1034" w:name="_Toc475712351"/>
      <w:bookmarkEnd w:id="1023"/>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24"/>
      <w:bookmarkEnd w:id="1025"/>
      <w:bookmarkEnd w:id="1026"/>
      <w:bookmarkEnd w:id="1027"/>
      <w:bookmarkEnd w:id="1028"/>
      <w:bookmarkEnd w:id="1029"/>
      <w:bookmarkEnd w:id="1030"/>
      <w:bookmarkEnd w:id="1031"/>
      <w:bookmarkEnd w:id="1032"/>
      <w:bookmarkEnd w:id="1033"/>
      <w:bookmarkEnd w:id="1034"/>
    </w:p>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rsidR="005B4A5F" w:rsidRPr="00166F92" w:rsidRDefault="005B4A5F" w:rsidP="001D5093"/>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22"/>
      </w:r>
      <w:r w:rsidRPr="00166F92">
        <w:t>:</w:t>
      </w:r>
      <w:r w:rsidR="007E703B" w:rsidRPr="00166F92">
        <w:t xml:space="preserve">  </w:t>
      </w:r>
    </w:p>
    <w:p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rsidR="005B4A5F" w:rsidRPr="00166F92" w:rsidRDefault="005B4A5F" w:rsidP="001D5093">
      <w:pPr>
        <w:ind w:left="540" w:hanging="540"/>
      </w:pPr>
    </w:p>
    <w:p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(Employer’s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35" w:name="_Toc436551313"/>
      <w:bookmarkStart w:id="1036" w:name="_Toc190498357"/>
      <w:bookmarkStart w:id="1037" w:name="_Toc190498786"/>
      <w:bookmarkStart w:id="1038" w:name="_Toc437948213"/>
      <w:bookmarkStart w:id="1039" w:name="_Toc437950094"/>
      <w:bookmarkStart w:id="1040" w:name="_Toc437950870"/>
      <w:bookmarkStart w:id="1041" w:name="_Toc437951073"/>
      <w:bookmarkStart w:id="1042" w:name="_Toc437951930"/>
      <w:bookmarkStart w:id="1043" w:name="_Toc190498611"/>
      <w:bookmarkStart w:id="1044" w:name="_Toc475712352"/>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45" w:name="_Hlt139095564"/>
      <w:bookmarkEnd w:id="1045"/>
      <w:r w:rsidRPr="00166F92">
        <w:t>e</w:t>
      </w:r>
      <w:r w:rsidR="007E703B" w:rsidRPr="00166F92">
        <w:t xml:space="preserve"> </w:t>
      </w:r>
      <w:r w:rsidRPr="00166F92">
        <w:t>Proposal</w:t>
      </w:r>
      <w:bookmarkEnd w:id="1035"/>
      <w:bookmarkEnd w:id="1036"/>
      <w:bookmarkEnd w:id="1037"/>
      <w:bookmarkEnd w:id="1038"/>
      <w:bookmarkEnd w:id="1039"/>
      <w:bookmarkEnd w:id="1040"/>
      <w:bookmarkEnd w:id="1041"/>
      <w:bookmarkEnd w:id="1042"/>
      <w:bookmarkEnd w:id="1043"/>
      <w:bookmarkEnd w:id="1044"/>
    </w:p>
    <w:p w:rsidR="005B4A5F" w:rsidRPr="00166F92" w:rsidRDefault="005B4A5F" w:rsidP="001D5093">
      <w:pPr>
        <w:jc w:val="center"/>
      </w:pPr>
      <w:r w:rsidRPr="00166F92">
        <w:t>(Contractor’s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rsidR="005B4A5F" w:rsidRPr="00166F92" w:rsidRDefault="005B4A5F" w:rsidP="001D5093"/>
    <w:p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3"/>
      </w:r>
    </w:p>
    <w:p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(Contractor’s</w:t>
      </w:r>
      <w:r w:rsidR="007E703B" w:rsidRPr="00166F92">
        <w:t xml:space="preserve"> </w:t>
      </w:r>
      <w:r w:rsidRPr="00166F92">
        <w:t>Name)</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A43D1F" w:rsidRPr="00166F92" w:rsidRDefault="00A43D1F" w:rsidP="001D5093">
      <w:r w:rsidRPr="00166F92">
        <w:br w:type="page"/>
      </w:r>
    </w:p>
    <w:p w:rsidR="005B4A5F" w:rsidRPr="00166F92" w:rsidRDefault="005B4A5F" w:rsidP="001D5093"/>
    <w:p w:rsidR="005B4A5F" w:rsidRPr="00166F92" w:rsidRDefault="005B4A5F" w:rsidP="001D5093">
      <w:pPr>
        <w:pStyle w:val="SectionVII-Heading2"/>
      </w:pPr>
      <w:bookmarkStart w:id="1046" w:name="_Toc436551314"/>
      <w:bookmarkStart w:id="1047" w:name="_Toc190498358"/>
      <w:bookmarkStart w:id="1048" w:name="_Toc190498787"/>
      <w:bookmarkStart w:id="1049" w:name="_Toc437948214"/>
      <w:bookmarkStart w:id="1050" w:name="_Toc437950095"/>
      <w:bookmarkStart w:id="1051" w:name="_Toc437950871"/>
      <w:bookmarkStart w:id="1052" w:name="_Toc437951074"/>
      <w:bookmarkStart w:id="1053" w:name="_Toc437951931"/>
      <w:bookmarkStart w:id="1054" w:name="_Toc190498612"/>
      <w:bookmarkStart w:id="1055" w:name="_Toc475712353"/>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46"/>
      <w:bookmarkEnd w:id="1047"/>
      <w:bookmarkEnd w:id="1048"/>
      <w:bookmarkEnd w:id="1049"/>
      <w:bookmarkEnd w:id="1050"/>
      <w:bookmarkEnd w:id="1051"/>
      <w:bookmarkEnd w:id="1052"/>
      <w:bookmarkEnd w:id="1053"/>
      <w:bookmarkEnd w:id="1054"/>
      <w:bookmarkEnd w:id="1055"/>
    </w:p>
    <w:p w:rsidR="005B4A5F" w:rsidRPr="00166F92" w:rsidRDefault="005B4A5F" w:rsidP="001D5093"/>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rsidR="005B4A5F" w:rsidRPr="00166F92" w:rsidRDefault="005B4A5F" w:rsidP="001D5093"/>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rsidR="005B4A5F" w:rsidRPr="00166F92" w:rsidRDefault="005B4A5F" w:rsidP="001D5093">
      <w:pPr>
        <w:ind w:left="540" w:hanging="540"/>
      </w:pPr>
    </w:p>
    <w:p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tabs>
          <w:tab w:val="left" w:pos="7200"/>
        </w:tabs>
      </w:pPr>
      <w:r w:rsidRPr="00166F92">
        <w:rPr>
          <w:u w:val="single"/>
        </w:rPr>
        <w:tab/>
      </w:r>
    </w:p>
    <w:p w:rsidR="005B4A5F" w:rsidRPr="00166F92" w:rsidRDefault="005B4A5F" w:rsidP="001D5093">
      <w:r w:rsidRPr="00166F92">
        <w:t>(Employer’s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56" w:name="_Toc436551315"/>
      <w:bookmarkStart w:id="1057" w:name="_Toc190498359"/>
      <w:bookmarkStart w:id="1058" w:name="_Toc190498788"/>
      <w:bookmarkStart w:id="1059" w:name="_Toc437948215"/>
      <w:bookmarkStart w:id="1060" w:name="_Toc437950096"/>
      <w:bookmarkStart w:id="1061" w:name="_Toc437950872"/>
      <w:bookmarkStart w:id="1062" w:name="_Toc437951075"/>
      <w:bookmarkStart w:id="1063" w:name="_Toc437951932"/>
      <w:bookmarkStart w:id="1064" w:name="_Toc190498613"/>
      <w:bookmarkStart w:id="1065" w:name="_Toc475712354"/>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56"/>
      <w:bookmarkEnd w:id="1057"/>
      <w:bookmarkEnd w:id="1058"/>
      <w:bookmarkEnd w:id="1059"/>
      <w:bookmarkEnd w:id="1060"/>
      <w:bookmarkEnd w:id="1061"/>
      <w:bookmarkEnd w:id="1062"/>
      <w:bookmarkEnd w:id="1063"/>
      <w:bookmarkEnd w:id="1064"/>
      <w:bookmarkEnd w:id="1065"/>
    </w:p>
    <w:p w:rsidR="005B4A5F" w:rsidRPr="00166F92" w:rsidRDefault="005B4A5F" w:rsidP="001D5093">
      <w:pPr>
        <w:jc w:val="center"/>
      </w:pPr>
      <w:r w:rsidRPr="00166F92">
        <w:t>(Contractor’s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rsidR="005B4A5F" w:rsidRPr="00166F92" w:rsidRDefault="005B4A5F" w:rsidP="001D5093">
      <w:pPr>
        <w:spacing w:after="200"/>
        <w:ind w:left="540"/>
      </w:pPr>
    </w:p>
    <w:p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24"/>
      </w:r>
    </w:p>
    <w:p w:rsidR="005B4A5F" w:rsidRPr="00166F92" w:rsidRDefault="005B4A5F" w:rsidP="001D5093">
      <w:pPr>
        <w:tabs>
          <w:tab w:val="center" w:pos="7560"/>
        </w:tabs>
        <w:spacing w:after="200"/>
      </w:pPr>
      <w:r w:rsidRPr="00166F92">
        <w:tab/>
      </w:r>
      <w:r w:rsidRPr="00166F92">
        <w:rPr>
          <w:u w:val="single"/>
        </w:rPr>
        <w:t>(Amount)</w:t>
      </w:r>
    </w:p>
    <w:p w:rsidR="005B4A5F" w:rsidRPr="00166F92" w:rsidRDefault="005B4A5F" w:rsidP="001D5093">
      <w:pPr>
        <w:spacing w:after="200"/>
      </w:pPr>
    </w:p>
    <w:p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rsidR="005B4A5F" w:rsidRPr="00166F92" w:rsidRDefault="005B4A5F" w:rsidP="001D5093">
      <w:pPr>
        <w:spacing w:after="200"/>
        <w:ind w:left="1440"/>
      </w:pPr>
    </w:p>
    <w:p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25"/>
        <w:t>2</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(Contractor’s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66" w:name="_Toc436551316"/>
      <w:bookmarkStart w:id="1067" w:name="_Toc190498360"/>
      <w:bookmarkStart w:id="1068" w:name="_Toc190498789"/>
      <w:bookmarkStart w:id="1069" w:name="_Toc437948216"/>
      <w:bookmarkStart w:id="1070" w:name="_Toc437950097"/>
      <w:bookmarkStart w:id="1071" w:name="_Toc437950873"/>
      <w:bookmarkStart w:id="1072" w:name="_Toc437951076"/>
      <w:bookmarkStart w:id="1073" w:name="_Toc437951933"/>
      <w:bookmarkStart w:id="1074" w:name="_Toc190498614"/>
      <w:bookmarkStart w:id="1075" w:name="_Toc475712355"/>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066"/>
      <w:bookmarkEnd w:id="1067"/>
      <w:bookmarkEnd w:id="1068"/>
      <w:bookmarkEnd w:id="1069"/>
      <w:bookmarkEnd w:id="1070"/>
      <w:bookmarkEnd w:id="1071"/>
      <w:bookmarkEnd w:id="1072"/>
      <w:bookmarkEnd w:id="1073"/>
      <w:bookmarkEnd w:id="1074"/>
      <w:bookmarkEnd w:id="1075"/>
    </w:p>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rsidR="005B4A5F" w:rsidRPr="00166F92" w:rsidRDefault="005B4A5F" w:rsidP="001D5093"/>
    <w:p w:rsidR="005B4A5F" w:rsidRPr="00166F92" w:rsidRDefault="005B4A5F" w:rsidP="001D5093"/>
    <w:p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rsidR="005B4A5F" w:rsidRPr="00166F92" w:rsidRDefault="005B4A5F" w:rsidP="001D5093">
      <w:pPr>
        <w:ind w:left="1620"/>
      </w:pPr>
      <w:r w:rsidRPr="00166F92">
        <w:t>(Employer)</w:t>
      </w:r>
    </w:p>
    <w:p w:rsidR="005B4A5F" w:rsidRPr="00166F92" w:rsidRDefault="005B4A5F" w:rsidP="001D5093"/>
    <w:p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rsidR="005B4A5F" w:rsidRPr="00166F92" w:rsidRDefault="005B4A5F" w:rsidP="000C3CF8">
      <w:pPr>
        <w:jc w:val="center"/>
      </w:pPr>
      <w:r w:rsidRPr="00166F92">
        <w:t>(Contractor)</w:t>
      </w:r>
      <w:r w:rsidR="000C3CF8" w:rsidRPr="00166F92">
        <w:t xml:space="preserve"> </w:t>
      </w:r>
      <w:r w:rsidRPr="00166F92">
        <w:br w:type="page"/>
      </w:r>
      <w:bookmarkStart w:id="1076" w:name="_Toc436551317"/>
      <w:bookmarkStart w:id="1077" w:name="_Toc190498361"/>
      <w:bookmarkStart w:id="1078" w:name="_Toc190498790"/>
      <w:bookmarkStart w:id="1079" w:name="_Toc437948217"/>
      <w:bookmarkStart w:id="1080" w:name="_Toc437950098"/>
      <w:bookmarkStart w:id="1081" w:name="_Toc437950874"/>
      <w:bookmarkStart w:id="1082" w:name="_Toc437951077"/>
      <w:bookmarkStart w:id="1083" w:name="_Toc437951934"/>
      <w:bookmarkStart w:id="1084"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76"/>
      <w:bookmarkEnd w:id="1077"/>
      <w:bookmarkEnd w:id="1078"/>
      <w:bookmarkEnd w:id="1079"/>
      <w:bookmarkEnd w:id="1080"/>
      <w:bookmarkEnd w:id="1081"/>
      <w:bookmarkEnd w:id="1082"/>
      <w:bookmarkEnd w:id="1083"/>
      <w:bookmarkEnd w:id="1084"/>
    </w:p>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spacing w:after="240"/>
        <w:ind w:right="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p>
    <w:p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Pr>
        <w:spacing w:after="240"/>
        <w:ind w:right="0"/>
      </w:pPr>
    </w:p>
    <w:p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rsidR="005B4A5F" w:rsidRPr="00166F92" w:rsidRDefault="005B4A5F" w:rsidP="001D5093">
      <w:pPr>
        <w:tabs>
          <w:tab w:val="left" w:pos="4320"/>
        </w:tabs>
        <w:spacing w:after="240"/>
        <w:ind w:left="540" w:right="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rsidR="005B4A5F" w:rsidRPr="00166F92" w:rsidRDefault="005B4A5F" w:rsidP="001D5093">
      <w:pPr>
        <w:spacing w:after="240"/>
        <w:ind w:right="0"/>
      </w:pPr>
    </w:p>
    <w:p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(Employer’s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85" w:name="_Toc436551318"/>
      <w:bookmarkStart w:id="1086" w:name="_Toc190498362"/>
      <w:bookmarkStart w:id="1087" w:name="_Toc190498791"/>
      <w:bookmarkStart w:id="1088" w:name="_Toc437948218"/>
      <w:bookmarkStart w:id="1089" w:name="_Toc437950099"/>
      <w:bookmarkStart w:id="1090" w:name="_Toc437950875"/>
      <w:bookmarkStart w:id="1091" w:name="_Toc437951078"/>
      <w:bookmarkStart w:id="1092" w:name="_Toc437951935"/>
      <w:bookmarkStart w:id="1093" w:name="_Toc190498616"/>
      <w:bookmarkStart w:id="1094" w:name="_Toc475712356"/>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85"/>
      <w:bookmarkEnd w:id="1086"/>
      <w:bookmarkEnd w:id="1087"/>
      <w:bookmarkEnd w:id="1088"/>
      <w:bookmarkEnd w:id="1089"/>
      <w:bookmarkEnd w:id="1090"/>
      <w:bookmarkEnd w:id="1091"/>
      <w:bookmarkEnd w:id="1092"/>
      <w:bookmarkEnd w:id="1093"/>
      <w:bookmarkEnd w:id="1094"/>
    </w:p>
    <w:p w:rsidR="005B4A5F" w:rsidRPr="00166F92" w:rsidRDefault="005B4A5F" w:rsidP="001D5093">
      <w:pPr>
        <w:jc w:val="center"/>
      </w:pPr>
      <w:r w:rsidRPr="00166F92">
        <w:t>(Contractor’s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rsidR="005B4A5F" w:rsidRPr="00166F92" w:rsidRDefault="005B4A5F" w:rsidP="001D5093"/>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tabs>
          <w:tab w:val="left" w:pos="7560"/>
        </w:tabs>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rsidR="005B4A5F" w:rsidRPr="00166F92" w:rsidRDefault="005B4A5F" w:rsidP="001D5093">
      <w:pPr>
        <w:ind w:left="540" w:hanging="540"/>
      </w:pPr>
    </w:p>
    <w:p w:rsidR="005B4A5F" w:rsidRPr="00166F92" w:rsidRDefault="005B4A5F" w:rsidP="001D5093">
      <w:pPr>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ind w:left="540" w:hanging="540"/>
      </w:pPr>
    </w:p>
    <w:p w:rsidR="005B4A5F" w:rsidRPr="00166F92" w:rsidRDefault="005B4A5F" w:rsidP="001D5093">
      <w:pPr>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rsidR="005B4A5F" w:rsidRPr="00166F92" w:rsidRDefault="005B4A5F" w:rsidP="001D5093">
      <w:pPr>
        <w:ind w:left="540" w:hanging="540"/>
      </w:pPr>
    </w:p>
    <w:p w:rsidR="005B4A5F" w:rsidRPr="00166F92" w:rsidRDefault="005B4A5F" w:rsidP="001D5093">
      <w:pPr>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rsidR="005B4A5F" w:rsidRPr="00166F92" w:rsidRDefault="005B4A5F" w:rsidP="001D5093">
      <w:pPr>
        <w:ind w:left="540" w:hanging="540"/>
      </w:pPr>
    </w:p>
    <w:p w:rsidR="005B4A5F" w:rsidRPr="00166F92" w:rsidRDefault="005B4A5F" w:rsidP="001D5093">
      <w:pPr>
        <w:ind w:left="540" w:hanging="540"/>
      </w:pPr>
      <w:r w:rsidRPr="00166F92">
        <w:t>8.</w:t>
      </w:r>
      <w:r w:rsidRPr="00166F92">
        <w:tab/>
        <w:t>Appendix:</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(Contractor’s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ectionVIIHeader1"/>
            </w:pPr>
            <w:bookmarkStart w:id="1095" w:name="_Toc436551319"/>
            <w:bookmarkStart w:id="1096" w:name="_Toc190498792"/>
            <w:bookmarkStart w:id="1097" w:name="_Toc437951502"/>
            <w:bookmarkStart w:id="1098" w:name="_Toc437951936"/>
            <w:bookmarkStart w:id="1099" w:name="_Toc23233013"/>
            <w:bookmarkStart w:id="1100" w:name="_Toc23238062"/>
            <w:bookmarkStart w:id="1101" w:name="_Toc41971553"/>
            <w:bookmarkStart w:id="1102" w:name="_Toc125874277"/>
            <w:bookmarkStart w:id="1103" w:name="_Toc190498617"/>
            <w:bookmarkStart w:id="1104" w:name="_Toc475712357"/>
            <w:r w:rsidRPr="00166F92">
              <w:t>Drawings</w:t>
            </w:r>
            <w:bookmarkEnd w:id="1095"/>
            <w:bookmarkEnd w:id="1096"/>
            <w:bookmarkEnd w:id="1097"/>
            <w:bookmarkEnd w:id="1098"/>
            <w:bookmarkEnd w:id="1099"/>
            <w:bookmarkEnd w:id="1100"/>
            <w:bookmarkEnd w:id="1101"/>
            <w:bookmarkEnd w:id="1102"/>
            <w:bookmarkEnd w:id="1103"/>
            <w:bookmarkEnd w:id="1104"/>
          </w:p>
        </w:tc>
      </w:tr>
    </w:tbl>
    <w:p w:rsidR="005B4A5F" w:rsidRPr="00166F92" w:rsidRDefault="005B4A5F" w:rsidP="001D5093">
      <w:pPr>
        <w:jc w:val="center"/>
      </w:pPr>
    </w:p>
    <w:p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ectionVIIHeader1"/>
            </w:pPr>
            <w:bookmarkStart w:id="1105" w:name="_Hlt139095542"/>
            <w:bookmarkStart w:id="1106" w:name="_Toc436551321"/>
            <w:bookmarkStart w:id="1107" w:name="_Toc190498793"/>
            <w:bookmarkStart w:id="1108" w:name="_Toc437951504"/>
            <w:bookmarkStart w:id="1109" w:name="_Toc437951938"/>
            <w:bookmarkStart w:id="1110" w:name="_Toc23233014"/>
            <w:bookmarkStart w:id="1111" w:name="_Toc23238063"/>
            <w:bookmarkStart w:id="1112" w:name="_Toc41971554"/>
            <w:bookmarkStart w:id="1113" w:name="_Toc125874278"/>
            <w:bookmarkStart w:id="1114" w:name="_Toc190498618"/>
            <w:bookmarkStart w:id="1115" w:name="_Toc475712358"/>
            <w:bookmarkEnd w:id="1105"/>
            <w:r w:rsidRPr="00166F92">
              <w:t>Supplementary</w:t>
            </w:r>
            <w:r w:rsidR="007E703B" w:rsidRPr="00166F92">
              <w:t xml:space="preserve"> </w:t>
            </w:r>
            <w:r w:rsidRPr="00166F92">
              <w:t>Information</w:t>
            </w:r>
            <w:bookmarkEnd w:id="1106"/>
            <w:bookmarkEnd w:id="1107"/>
            <w:bookmarkEnd w:id="1108"/>
            <w:bookmarkEnd w:id="1109"/>
            <w:bookmarkEnd w:id="1110"/>
            <w:bookmarkEnd w:id="1111"/>
            <w:bookmarkEnd w:id="1112"/>
            <w:bookmarkEnd w:id="1113"/>
            <w:bookmarkEnd w:id="1114"/>
            <w:bookmarkEnd w:id="1115"/>
          </w:p>
        </w:tc>
      </w:tr>
    </w:tbl>
    <w:p w:rsidR="00225F07" w:rsidRPr="00166F92" w:rsidRDefault="00225F07" w:rsidP="001D5093">
      <w:pPr>
        <w:jc w:val="center"/>
        <w:sectPr w:rsidR="00225F07" w:rsidRPr="00166F92" w:rsidSect="00A53CE8">
          <w:headerReference w:type="even" r:id="rId62"/>
          <w:headerReference w:type="default" r:id="rId63"/>
          <w:headerReference w:type="first" r:id="rId64"/>
          <w:type w:val="oddPage"/>
          <w:pgSz w:w="12240" w:h="15840" w:code="1"/>
          <w:pgMar w:top="1440" w:right="1440" w:bottom="1440" w:left="1800" w:header="720" w:footer="720" w:gutter="0"/>
          <w:cols w:space="720"/>
          <w:titlePg/>
          <w:docGrid w:linePitch="326"/>
        </w:sectPr>
      </w:pPr>
      <w:bookmarkStart w:id="1116" w:name="_Toc438266930"/>
      <w:bookmarkStart w:id="1117" w:name="_Toc438267904"/>
      <w:bookmarkStart w:id="1118" w:name="_Toc438366671"/>
    </w:p>
    <w:p w:rsidR="005B4A5F" w:rsidRPr="00166F92" w:rsidRDefault="005B4A5F" w:rsidP="001D5093">
      <w:pPr>
        <w:jc w:val="center"/>
      </w:pPr>
    </w:p>
    <w:p w:rsidR="00F07D31" w:rsidRPr="00166F92" w:rsidRDefault="00F07D31" w:rsidP="001D5093">
      <w:pPr>
        <w:pStyle w:val="HeadingP1"/>
      </w:pPr>
      <w:bookmarkStart w:id="1119" w:name="_Hlt197841293"/>
      <w:bookmarkStart w:id="1120" w:name="_Toc438529605"/>
      <w:bookmarkStart w:id="1121" w:name="_Toc438725761"/>
      <w:bookmarkStart w:id="1122" w:name="_Toc438817756"/>
      <w:bookmarkStart w:id="1123" w:name="_Toc438954450"/>
      <w:bookmarkStart w:id="1124" w:name="_Toc461939623"/>
      <w:bookmarkStart w:id="1125" w:name="_Toc433184870"/>
      <w:bookmarkStart w:id="1126" w:name="_Toc125954072"/>
      <w:bookmarkStart w:id="1127" w:name="_Toc197840927"/>
      <w:bookmarkEnd w:id="961"/>
      <w:bookmarkEnd w:id="1119"/>
    </w:p>
    <w:p w:rsidR="00F07D31" w:rsidRPr="00166F92" w:rsidRDefault="00F07D31" w:rsidP="001D5093">
      <w:pPr>
        <w:pStyle w:val="HeadingP1"/>
      </w:pPr>
    </w:p>
    <w:p w:rsidR="00F07D31" w:rsidRPr="00166F92" w:rsidRDefault="005B4A5F" w:rsidP="001D5093">
      <w:pPr>
        <w:pStyle w:val="Part1"/>
      </w:pPr>
      <w:bookmarkStart w:id="1128" w:name="_Toc475712772"/>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20"/>
      <w:bookmarkEnd w:id="1121"/>
      <w:bookmarkEnd w:id="1122"/>
      <w:bookmarkEnd w:id="1123"/>
      <w:bookmarkEnd w:id="1124"/>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25"/>
      <w:bookmarkEnd w:id="1126"/>
      <w:bookmarkEnd w:id="1127"/>
      <w:bookmarkEnd w:id="1128"/>
    </w:p>
    <w:p w:rsidR="005B4A5F" w:rsidRPr="00166F92" w:rsidRDefault="005B4A5F" w:rsidP="001D5093"/>
    <w:p w:rsidR="005B4A5F" w:rsidRPr="00166F92" w:rsidRDefault="005B4A5F" w:rsidP="001D5093">
      <w:pPr>
        <w:pStyle w:val="Subtitle"/>
        <w:jc w:val="both"/>
        <w:rPr>
          <w:b w:val="0"/>
          <w:sz w:val="24"/>
        </w:rPr>
      </w:pPr>
    </w:p>
    <w:p w:rsidR="001514D5" w:rsidRPr="00166F92" w:rsidRDefault="001514D5" w:rsidP="001D5093">
      <w:pPr>
        <w:pStyle w:val="Subtitle"/>
        <w:rPr>
          <w:b w:val="0"/>
          <w:sz w:val="24"/>
        </w:rPr>
        <w:sectPr w:rsidR="001514D5" w:rsidRPr="00166F92" w:rsidSect="005C38A4">
          <w:headerReference w:type="even" r:id="rId65"/>
          <w:headerReference w:type="default" r:id="rId66"/>
          <w:headerReference w:type="first" r:id="rId67"/>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rsidTr="000A7561">
        <w:trPr>
          <w:trHeight w:val="600"/>
        </w:trPr>
        <w:tc>
          <w:tcPr>
            <w:tcW w:w="9198" w:type="dxa"/>
            <w:tcBorders>
              <w:top w:val="nil"/>
              <w:left w:val="nil"/>
              <w:bottom w:val="nil"/>
              <w:right w:val="nil"/>
            </w:tcBorders>
            <w:vAlign w:val="center"/>
          </w:tcPr>
          <w:p w:rsidR="005B4A5F" w:rsidRPr="00166F92" w:rsidRDefault="005B4A5F" w:rsidP="001D5093">
            <w:pPr>
              <w:pStyle w:val="SectionHeadings"/>
            </w:pPr>
            <w:bookmarkStart w:id="1129" w:name="_Hlt41971333"/>
            <w:bookmarkStart w:id="1130" w:name="_Hlt126646367"/>
            <w:bookmarkStart w:id="1131" w:name="_Toc433184871"/>
            <w:bookmarkStart w:id="1132" w:name="_Toc41971247"/>
            <w:bookmarkStart w:id="1133" w:name="_Toc125954073"/>
            <w:bookmarkStart w:id="1134" w:name="_Toc197840928"/>
            <w:bookmarkStart w:id="1135" w:name="_Toc475712773"/>
            <w:bookmarkEnd w:id="1129"/>
            <w:bookmarkEnd w:id="1130"/>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36" w:name="_Hlt41971225"/>
            <w:bookmarkEnd w:id="1136"/>
            <w:r w:rsidRPr="00166F92">
              <w:t>s</w:t>
            </w:r>
            <w:r w:rsidR="007E703B" w:rsidRPr="00166F92">
              <w:t xml:space="preserve"> </w:t>
            </w:r>
            <w:bookmarkEnd w:id="1131"/>
            <w:bookmarkEnd w:id="1132"/>
            <w:bookmarkEnd w:id="1133"/>
            <w:bookmarkEnd w:id="1134"/>
            <w:r w:rsidR="002A5BED" w:rsidRPr="00166F92">
              <w:t>of Contract</w:t>
            </w:r>
            <w:bookmarkEnd w:id="1135"/>
          </w:p>
        </w:tc>
      </w:tr>
    </w:tbl>
    <w:p w:rsidR="005B4A5F" w:rsidRPr="00166F92" w:rsidRDefault="005B4A5F" w:rsidP="001D5093">
      <w:pPr>
        <w:pStyle w:val="explanatorynotes"/>
        <w:suppressAutoHyphens w:val="0"/>
        <w:spacing w:after="0" w:line="240" w:lineRule="auto"/>
        <w:rPr>
          <w:rFonts w:ascii="Times New Roman" w:hAnsi="Times New Roman"/>
        </w:rPr>
      </w:pPr>
    </w:p>
    <w:p w:rsidR="005B4A5F" w:rsidRPr="00166F92" w:rsidRDefault="005B4A5F" w:rsidP="001D5093">
      <w:pPr>
        <w:jc w:val="center"/>
        <w:rPr>
          <w:b/>
          <w:sz w:val="28"/>
          <w:szCs w:val="28"/>
        </w:rPr>
      </w:pPr>
      <w:bookmarkStart w:id="1137"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37"/>
    </w:p>
    <w:p w:rsidR="005B4A5F" w:rsidRPr="00166F92" w:rsidRDefault="005B4A5F" w:rsidP="001D5093">
      <w:pPr>
        <w:jc w:val="center"/>
      </w:pPr>
    </w:p>
    <w:p w:rsidR="00A24DBB" w:rsidRPr="00166F92" w:rsidRDefault="006A7A5A">
      <w:pPr>
        <w:pStyle w:val="TOC1"/>
        <w:rPr>
          <w:rFonts w:asciiTheme="minorHAnsi" w:eastAsiaTheme="minorEastAsia" w:hAnsiTheme="minorHAnsi" w:cstheme="minorBidi"/>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138" w:name="_Hlt139095135"/>
      <w:bookmarkEnd w:id="1138"/>
      <w:r w:rsidR="00A24DBB" w:rsidRPr="00166F92">
        <w:rPr>
          <w:rStyle w:val="Hyperlink"/>
        </w:rPr>
        <w:fldChar w:fldCharType="begin"/>
      </w:r>
      <w:r w:rsidR="00A24DBB" w:rsidRPr="00166F92">
        <w:rPr>
          <w:rStyle w:val="Hyperlink"/>
        </w:rPr>
        <w:instrText xml:space="preserve"> </w:instrText>
      </w:r>
      <w:r w:rsidR="00A24DBB" w:rsidRPr="00166F92">
        <w:instrText>HYPERLINK \l "_Toc475712641"</w:instrText>
      </w:r>
      <w:r w:rsidR="00A24DBB" w:rsidRPr="00166F92">
        <w:rPr>
          <w:rStyle w:val="Hyperlink"/>
        </w:rPr>
        <w:instrText xml:space="preserve"> </w:instrText>
      </w:r>
      <w:r w:rsidR="00A24DBB" w:rsidRPr="00166F92">
        <w:rPr>
          <w:rStyle w:val="Hyperlink"/>
        </w:rPr>
        <w:fldChar w:fldCharType="separate"/>
      </w:r>
      <w:r w:rsidR="00A24DBB" w:rsidRPr="00166F92">
        <w:rPr>
          <w:rStyle w:val="Hyperlink"/>
        </w:rPr>
        <w:t>A.</w:t>
      </w:r>
      <w:r w:rsidR="00A24DBB" w:rsidRPr="00166F92">
        <w:rPr>
          <w:rFonts w:asciiTheme="minorHAnsi" w:eastAsiaTheme="minorEastAsia" w:hAnsiTheme="minorHAnsi" w:cstheme="minorBidi"/>
          <w:b w:val="0"/>
          <w:iCs w:val="0"/>
          <w:sz w:val="22"/>
          <w:szCs w:val="22"/>
        </w:rPr>
        <w:tab/>
      </w:r>
      <w:r w:rsidR="00A24DBB" w:rsidRPr="00166F92">
        <w:rPr>
          <w:rStyle w:val="Hyperlink"/>
        </w:rPr>
        <w:t>Contract and Interpretation</w:t>
      </w:r>
      <w:r w:rsidR="00A24DBB" w:rsidRPr="00166F92">
        <w:rPr>
          <w:webHidden/>
        </w:rPr>
        <w:tab/>
      </w:r>
      <w:r w:rsidR="00A24DBB" w:rsidRPr="00166F92">
        <w:rPr>
          <w:webHidden/>
        </w:rPr>
        <w:fldChar w:fldCharType="begin"/>
      </w:r>
      <w:r w:rsidR="00A24DBB" w:rsidRPr="00166F92">
        <w:rPr>
          <w:webHidden/>
        </w:rPr>
        <w:instrText xml:space="preserve"> PAGEREF _Toc475712641 \h </w:instrText>
      </w:r>
      <w:r w:rsidR="00A24DBB" w:rsidRPr="00166F92">
        <w:rPr>
          <w:webHidden/>
        </w:rPr>
      </w:r>
      <w:r w:rsidR="00A24DBB" w:rsidRPr="00166F92">
        <w:rPr>
          <w:webHidden/>
        </w:rPr>
        <w:fldChar w:fldCharType="separate"/>
      </w:r>
      <w:r w:rsidR="003864A4">
        <w:rPr>
          <w:webHidden/>
        </w:rPr>
        <w:t>145</w:t>
      </w:r>
      <w:r w:rsidR="00A24DBB" w:rsidRPr="00166F92">
        <w:rPr>
          <w:webHidden/>
        </w:rPr>
        <w:fldChar w:fldCharType="end"/>
      </w:r>
      <w:r w:rsidR="00A24DBB" w:rsidRPr="00166F92">
        <w:rPr>
          <w:rStyle w:val="Hyperlink"/>
        </w:rPr>
        <w:fldChar w:fldCharType="end"/>
      </w:r>
    </w:p>
    <w:p w:rsidR="00A24DBB" w:rsidRPr="00166F92" w:rsidRDefault="00452A92">
      <w:pPr>
        <w:pStyle w:val="TOC2"/>
        <w:rPr>
          <w:rFonts w:asciiTheme="minorHAnsi" w:eastAsiaTheme="minorEastAsia" w:hAnsiTheme="minorHAnsi" w:cstheme="minorBidi"/>
          <w:noProof/>
          <w:sz w:val="22"/>
        </w:rPr>
      </w:pPr>
      <w:hyperlink w:anchor="_Toc475712642" w:history="1">
        <w:r w:rsidR="00A24DBB" w:rsidRPr="00166F92">
          <w:rPr>
            <w:rStyle w:val="Hyperlink"/>
            <w:noProof/>
          </w:rPr>
          <w:t>1.</w:t>
        </w:r>
        <w:r w:rsidR="00A24DBB" w:rsidRPr="00166F92">
          <w:rPr>
            <w:rFonts w:asciiTheme="minorHAnsi" w:eastAsiaTheme="minorEastAsia" w:hAnsiTheme="minorHAnsi" w:cstheme="minorBidi"/>
            <w:noProof/>
            <w:sz w:val="22"/>
          </w:rPr>
          <w:tab/>
        </w:r>
        <w:r w:rsidR="00A24DBB" w:rsidRPr="00166F92">
          <w:rPr>
            <w:rStyle w:val="Hyperlink"/>
            <w:noProof/>
          </w:rPr>
          <w:t>Definitions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_Toc475712642 \h </w:instrText>
        </w:r>
        <w:r w:rsidR="00A24DBB" w:rsidRPr="00166F92">
          <w:rPr>
            <w:noProof/>
            <w:webHidden/>
          </w:rPr>
        </w:r>
        <w:r w:rsidR="00A24DBB" w:rsidRPr="00166F92">
          <w:rPr>
            <w:noProof/>
            <w:webHidden/>
          </w:rPr>
          <w:fldChar w:fldCharType="separate"/>
        </w:r>
        <w:r w:rsidR="003864A4">
          <w:rPr>
            <w:noProof/>
            <w:webHidden/>
          </w:rPr>
          <w:t>145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43" w:history="1">
        <w:r w:rsidR="00A24DBB" w:rsidRPr="00166F92">
          <w:rPr>
            <w:rStyle w:val="Hyperlink"/>
            <w:noProof/>
          </w:rPr>
          <w:t>2.</w:t>
        </w:r>
        <w:r w:rsidR="00A24DBB" w:rsidRPr="00166F92">
          <w:rPr>
            <w:rFonts w:asciiTheme="minorHAnsi" w:eastAsiaTheme="minorEastAsia" w:hAnsiTheme="minorHAnsi" w:cstheme="minorBidi"/>
            <w:noProof/>
            <w:sz w:val="22"/>
          </w:rPr>
          <w:tab/>
        </w:r>
        <w:r w:rsidR="00A24DBB" w:rsidRPr="00166F92">
          <w:rPr>
            <w:rStyle w:val="Hyperlink"/>
            <w:noProof/>
          </w:rPr>
          <w:t>Contract Documents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_Toc475712643 \h </w:instrText>
        </w:r>
        <w:r w:rsidR="00A24DBB" w:rsidRPr="00166F92">
          <w:rPr>
            <w:noProof/>
            <w:webHidden/>
          </w:rPr>
        </w:r>
        <w:r w:rsidR="00A24DBB" w:rsidRPr="00166F92">
          <w:rPr>
            <w:noProof/>
            <w:webHidden/>
          </w:rPr>
          <w:fldChar w:fldCharType="separate"/>
        </w:r>
        <w:r w:rsidR="003864A4">
          <w:rPr>
            <w:noProof/>
            <w:webHidden/>
          </w:rPr>
          <w:t>148</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44" w:history="1">
        <w:r w:rsidR="00A24DBB" w:rsidRPr="00166F92">
          <w:rPr>
            <w:rStyle w:val="Hyperlink"/>
            <w:noProof/>
          </w:rPr>
          <w:t>3.</w:t>
        </w:r>
        <w:r w:rsidR="00A24DBB" w:rsidRPr="00166F92">
          <w:rPr>
            <w:rFonts w:asciiTheme="minorHAnsi" w:eastAsiaTheme="minorEastAsia" w:hAnsiTheme="minorHAnsi" w:cstheme="minorBidi"/>
            <w:noProof/>
            <w:sz w:val="22"/>
          </w:rPr>
          <w:tab/>
        </w:r>
        <w:r w:rsidR="00A24DBB" w:rsidRPr="00166F92">
          <w:rPr>
            <w:rStyle w:val="Hyperlink"/>
            <w:noProof/>
          </w:rPr>
          <w:t>Interpretation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_Toc475712644 \h </w:instrText>
        </w:r>
        <w:r w:rsidR="00A24DBB" w:rsidRPr="00166F92">
          <w:rPr>
            <w:noProof/>
            <w:webHidden/>
          </w:rPr>
        </w:r>
        <w:r w:rsidR="00A24DBB" w:rsidRPr="00166F92">
          <w:rPr>
            <w:noProof/>
            <w:webHidden/>
          </w:rPr>
          <w:fldChar w:fldCharType="separate"/>
        </w:r>
        <w:r w:rsidR="003864A4">
          <w:rPr>
            <w:noProof/>
            <w:webHidden/>
          </w:rPr>
          <w:t>148</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45" w:history="1">
        <w:r w:rsidR="00A24DBB" w:rsidRPr="00166F92">
          <w:rPr>
            <w:rStyle w:val="Hyperlink"/>
            <w:noProof/>
          </w:rPr>
          <w:t>4.</w:t>
        </w:r>
        <w:r w:rsidR="00A24DBB" w:rsidRPr="00166F92">
          <w:rPr>
            <w:rFonts w:asciiTheme="minorHAnsi" w:eastAsiaTheme="minorEastAsia" w:hAnsiTheme="minorHAnsi" w:cstheme="minorBidi"/>
            <w:noProof/>
            <w:sz w:val="22"/>
          </w:rPr>
          <w:tab/>
        </w:r>
        <w:r w:rsidR="00A24DBB" w:rsidRPr="00166F92">
          <w:rPr>
            <w:rStyle w:val="Hyperlink"/>
            <w:noProof/>
          </w:rPr>
          <w:t>Communications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_Toc475712645 \h </w:instrText>
        </w:r>
        <w:r w:rsidR="00A24DBB" w:rsidRPr="00166F92">
          <w:rPr>
            <w:noProof/>
            <w:webHidden/>
          </w:rPr>
        </w:r>
        <w:r w:rsidR="00A24DBB" w:rsidRPr="00166F92">
          <w:rPr>
            <w:noProof/>
            <w:webHidden/>
          </w:rPr>
          <w:fldChar w:fldCharType="separate"/>
        </w:r>
        <w:r w:rsidR="003864A4">
          <w:rPr>
            <w:noProof/>
            <w:webHidden/>
          </w:rPr>
          <w:t>150</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46" w:history="1">
        <w:r w:rsidR="00A24DBB" w:rsidRPr="00166F92">
          <w:rPr>
            <w:rStyle w:val="Hyperlink"/>
            <w:noProof/>
          </w:rPr>
          <w:t>5.</w:t>
        </w:r>
        <w:r w:rsidR="00A24DBB" w:rsidRPr="00166F92">
          <w:rPr>
            <w:rFonts w:asciiTheme="minorHAnsi" w:eastAsiaTheme="minorEastAsia" w:hAnsiTheme="minorHAnsi" w:cstheme="minorBidi"/>
            <w:noProof/>
            <w:sz w:val="22"/>
          </w:rPr>
          <w:tab/>
        </w:r>
        <w:r w:rsidR="00A24DBB" w:rsidRPr="00166F92">
          <w:rPr>
            <w:rStyle w:val="Hyperlink"/>
            <w:noProof/>
          </w:rPr>
          <w:t>Law and Language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_Toc475712646 \h </w:instrText>
        </w:r>
        <w:r w:rsidR="00A24DBB" w:rsidRPr="00166F92">
          <w:rPr>
            <w:noProof/>
            <w:webHidden/>
          </w:rPr>
        </w:r>
        <w:r w:rsidR="00A24DBB" w:rsidRPr="00166F92">
          <w:rPr>
            <w:noProof/>
            <w:webHidden/>
          </w:rPr>
          <w:fldChar w:fldCharType="separate"/>
        </w:r>
        <w:r w:rsidR="003864A4">
          <w:rPr>
            <w:noProof/>
            <w:webHidden/>
          </w:rPr>
          <w:t>150</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47" w:history="1">
        <w:r w:rsidR="00A24DBB" w:rsidRPr="00166F92">
          <w:rPr>
            <w:rStyle w:val="Hyperlink"/>
            <w:noProof/>
          </w:rPr>
          <w:t>6.</w:t>
        </w:r>
        <w:r w:rsidR="00A24DBB" w:rsidRPr="00166F92">
          <w:rPr>
            <w:rFonts w:asciiTheme="minorHAnsi" w:eastAsiaTheme="minorEastAsia" w:hAnsiTheme="minorHAnsi" w:cstheme="minorBidi"/>
            <w:noProof/>
            <w:sz w:val="22"/>
          </w:rPr>
          <w:tab/>
        </w:r>
        <w:r w:rsidR="00A24DBB" w:rsidRPr="00166F92">
          <w:rPr>
            <w:rStyle w:val="Hyperlink"/>
            <w:noProof/>
          </w:rPr>
          <w:t>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_Toc475712647 \h </w:instrText>
        </w:r>
        <w:r w:rsidR="00A24DBB" w:rsidRPr="00166F92">
          <w:rPr>
            <w:noProof/>
            <w:webHidden/>
          </w:rPr>
        </w:r>
        <w:r w:rsidR="00A24DBB" w:rsidRPr="00166F92">
          <w:rPr>
            <w:noProof/>
            <w:webHidden/>
          </w:rPr>
          <w:fldChar w:fldCharType="separate"/>
        </w:r>
        <w:r w:rsidR="003864A4">
          <w:rPr>
            <w:noProof/>
            <w:webHidden/>
          </w:rPr>
          <w:t>150</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48" w:history="1">
        <w:r w:rsidR="00A24DBB" w:rsidRPr="00166F92">
          <w:rPr>
            <w:rStyle w:val="Hyperlink"/>
          </w:rPr>
          <w:t>B.</w:t>
        </w:r>
        <w:r w:rsidR="00A24DBB" w:rsidRPr="00166F92">
          <w:rPr>
            <w:rFonts w:asciiTheme="minorHAnsi" w:eastAsiaTheme="minorEastAsia" w:hAnsiTheme="minorHAnsi" w:cstheme="minorBidi"/>
            <w:b w:val="0"/>
            <w:iCs w:val="0"/>
            <w:sz w:val="22"/>
            <w:szCs w:val="22"/>
          </w:rPr>
          <w:tab/>
        </w:r>
        <w:r w:rsidR="00A24DBB" w:rsidRPr="00166F92">
          <w:rPr>
            <w:rStyle w:val="Hyperlink"/>
          </w:rPr>
          <w:t>Subject Matter of Contract</w:t>
        </w:r>
        <w:r w:rsidR="00A24DBB" w:rsidRPr="00166F92">
          <w:rPr>
            <w:webHidden/>
          </w:rPr>
          <w:tab/>
        </w:r>
        <w:r w:rsidR="00A24DBB" w:rsidRPr="00166F92">
          <w:rPr>
            <w:webHidden/>
          </w:rPr>
          <w:fldChar w:fldCharType="begin"/>
        </w:r>
        <w:r w:rsidR="00A24DBB" w:rsidRPr="00166F92">
          <w:rPr>
            <w:webHidden/>
          </w:rPr>
          <w:instrText xml:space="preserve"> PAGEREF _Toc475712648 \h </w:instrText>
        </w:r>
        <w:r w:rsidR="00A24DBB" w:rsidRPr="00166F92">
          <w:rPr>
            <w:webHidden/>
          </w:rPr>
        </w:r>
        <w:r w:rsidR="00A24DBB" w:rsidRPr="00166F92">
          <w:rPr>
            <w:webHidden/>
          </w:rPr>
          <w:fldChar w:fldCharType="separate"/>
        </w:r>
        <w:r w:rsidR="003864A4">
          <w:rPr>
            <w:webHidden/>
          </w:rPr>
          <w:t>151</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49" w:history="1">
        <w:r w:rsidR="00A24DBB" w:rsidRPr="00166F92">
          <w:rPr>
            <w:rStyle w:val="Hyperlink"/>
            <w:noProof/>
          </w:rPr>
          <w:t>7.</w:t>
        </w:r>
        <w:r w:rsidR="00A24DBB" w:rsidRPr="00166F92">
          <w:rPr>
            <w:rFonts w:asciiTheme="minorHAnsi" w:eastAsiaTheme="minorEastAsia" w:hAnsiTheme="minorHAnsi" w:cstheme="minorBidi"/>
            <w:noProof/>
            <w:sz w:val="22"/>
          </w:rPr>
          <w:tab/>
        </w:r>
        <w:r w:rsidR="00A24DBB" w:rsidRPr="00166F92">
          <w:rPr>
            <w:rStyle w:val="Hyperlink"/>
            <w:noProof/>
          </w:rPr>
          <w:t>Scope of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_Toc475712649 \h </w:instrText>
        </w:r>
        <w:r w:rsidR="00A24DBB" w:rsidRPr="00166F92">
          <w:rPr>
            <w:noProof/>
            <w:webHidden/>
          </w:rPr>
        </w:r>
        <w:r w:rsidR="00A24DBB" w:rsidRPr="00166F92">
          <w:rPr>
            <w:noProof/>
            <w:webHidden/>
          </w:rPr>
          <w:fldChar w:fldCharType="separate"/>
        </w:r>
        <w:r w:rsidR="003864A4">
          <w:rPr>
            <w:noProof/>
            <w:webHidden/>
          </w:rPr>
          <w:t>151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0" w:history="1">
        <w:r w:rsidR="00A24DBB" w:rsidRPr="00166F92">
          <w:rPr>
            <w:rStyle w:val="Hyperlink"/>
            <w:noProof/>
          </w:rPr>
          <w:t>8.</w:t>
        </w:r>
        <w:r w:rsidR="00A24DBB" w:rsidRPr="00166F92">
          <w:rPr>
            <w:rFonts w:asciiTheme="minorHAnsi" w:eastAsiaTheme="minorEastAsia" w:hAnsiTheme="minorHAnsi" w:cstheme="minorBidi"/>
            <w:noProof/>
            <w:sz w:val="22"/>
          </w:rPr>
          <w:tab/>
        </w:r>
        <w:r w:rsidR="00A24DBB" w:rsidRPr="00166F92">
          <w:rPr>
            <w:rStyle w:val="Hyperlink"/>
            <w:noProof/>
          </w:rPr>
          <w:t>Time for Commencement and Completion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_Toc475712650 \h </w:instrText>
        </w:r>
        <w:r w:rsidR="00A24DBB" w:rsidRPr="00166F92">
          <w:rPr>
            <w:noProof/>
            <w:webHidden/>
          </w:rPr>
        </w:r>
        <w:r w:rsidR="00A24DBB" w:rsidRPr="00166F92">
          <w:rPr>
            <w:noProof/>
            <w:webHidden/>
          </w:rPr>
          <w:fldChar w:fldCharType="separate"/>
        </w:r>
        <w:r w:rsidR="003864A4">
          <w:rPr>
            <w:noProof/>
            <w:webHidden/>
          </w:rPr>
          <w:t>152</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1" w:history="1">
        <w:r w:rsidR="00A24DBB" w:rsidRPr="00166F92">
          <w:rPr>
            <w:rStyle w:val="Hyperlink"/>
            <w:noProof/>
          </w:rPr>
          <w:t>9.</w:t>
        </w:r>
        <w:r w:rsidR="00A24DBB" w:rsidRPr="00166F92">
          <w:rPr>
            <w:rFonts w:asciiTheme="minorHAnsi" w:eastAsiaTheme="minorEastAsia" w:hAnsiTheme="minorHAnsi" w:cstheme="minorBidi"/>
            <w:noProof/>
            <w:sz w:val="22"/>
          </w:rPr>
          <w:tab/>
        </w:r>
        <w:r w:rsidR="00A24DBB" w:rsidRPr="00166F92">
          <w:rPr>
            <w:rStyle w:val="Hyperlink"/>
            <w:noProof/>
          </w:rPr>
          <w:t>Contractor’s Responsibilities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_Toc475712651 \h </w:instrText>
        </w:r>
        <w:r w:rsidR="00A24DBB" w:rsidRPr="00166F92">
          <w:rPr>
            <w:noProof/>
            <w:webHidden/>
          </w:rPr>
        </w:r>
        <w:r w:rsidR="00A24DBB" w:rsidRPr="00166F92">
          <w:rPr>
            <w:noProof/>
            <w:webHidden/>
          </w:rPr>
          <w:fldChar w:fldCharType="separate"/>
        </w:r>
        <w:r w:rsidR="003864A4">
          <w:rPr>
            <w:noProof/>
            <w:webHidden/>
          </w:rPr>
          <w:t>152</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2" w:history="1">
        <w:r w:rsidR="00A24DBB" w:rsidRPr="00166F92">
          <w:rPr>
            <w:rStyle w:val="Hyperlink"/>
            <w:noProof/>
          </w:rPr>
          <w:t>10.</w:t>
        </w:r>
        <w:r w:rsidR="00A24DBB" w:rsidRPr="00166F92">
          <w:rPr>
            <w:rFonts w:asciiTheme="minorHAnsi" w:eastAsiaTheme="minorEastAsia" w:hAnsiTheme="minorHAnsi" w:cstheme="minorBidi"/>
            <w:noProof/>
            <w:sz w:val="22"/>
          </w:rPr>
          <w:tab/>
        </w:r>
        <w:r w:rsidR="00A24DBB" w:rsidRPr="00166F92">
          <w:rPr>
            <w:rStyle w:val="Hyperlink"/>
            <w:noProof/>
          </w:rPr>
          <w:t>Employer’s Responsibilities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_Toc475712652 \h </w:instrText>
        </w:r>
        <w:r w:rsidR="00A24DBB" w:rsidRPr="00166F92">
          <w:rPr>
            <w:noProof/>
            <w:webHidden/>
          </w:rPr>
        </w:r>
        <w:r w:rsidR="00A24DBB" w:rsidRPr="00166F92">
          <w:rPr>
            <w:noProof/>
            <w:webHidden/>
          </w:rPr>
          <w:fldChar w:fldCharType="separate"/>
        </w:r>
        <w:r w:rsidR="003864A4">
          <w:rPr>
            <w:noProof/>
            <w:webHidden/>
          </w:rPr>
          <w:t>153</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53" w:history="1">
        <w:r w:rsidR="00A24DBB" w:rsidRPr="00166F92">
          <w:rPr>
            <w:rStyle w:val="Hyperlink"/>
          </w:rPr>
          <w:t>C.</w:t>
        </w:r>
        <w:r w:rsidR="00A24DBB" w:rsidRPr="00166F92">
          <w:rPr>
            <w:rFonts w:asciiTheme="minorHAnsi" w:eastAsiaTheme="minorEastAsia" w:hAnsiTheme="minorHAnsi" w:cstheme="minorBidi"/>
            <w:b w:val="0"/>
            <w:iCs w:val="0"/>
            <w:sz w:val="22"/>
            <w:szCs w:val="22"/>
          </w:rPr>
          <w:tab/>
        </w:r>
        <w:r w:rsidR="00A24DBB" w:rsidRPr="00166F92">
          <w:rPr>
            <w:rStyle w:val="Hyperlink"/>
          </w:rPr>
          <w:t>Payment</w:t>
        </w:r>
        <w:r w:rsidR="00A24DBB" w:rsidRPr="00166F92">
          <w:rPr>
            <w:webHidden/>
          </w:rPr>
          <w:tab/>
        </w:r>
        <w:r w:rsidR="00A24DBB" w:rsidRPr="00166F92">
          <w:rPr>
            <w:webHidden/>
          </w:rPr>
          <w:fldChar w:fldCharType="begin"/>
        </w:r>
        <w:r w:rsidR="00A24DBB" w:rsidRPr="00166F92">
          <w:rPr>
            <w:webHidden/>
          </w:rPr>
          <w:instrText xml:space="preserve"> PAGEREF _Toc475712653 \h </w:instrText>
        </w:r>
        <w:r w:rsidR="00A24DBB" w:rsidRPr="00166F92">
          <w:rPr>
            <w:webHidden/>
          </w:rPr>
        </w:r>
        <w:r w:rsidR="00A24DBB" w:rsidRPr="00166F92">
          <w:rPr>
            <w:webHidden/>
          </w:rPr>
          <w:fldChar w:fldCharType="separate"/>
        </w:r>
        <w:r w:rsidR="003864A4">
          <w:rPr>
            <w:webHidden/>
          </w:rPr>
          <w:t>155</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4" w:history="1">
        <w:r w:rsidR="00A24DBB" w:rsidRPr="00166F92">
          <w:rPr>
            <w:rStyle w:val="Hyperlink"/>
            <w:noProof/>
          </w:rPr>
          <w:t>11.</w:t>
        </w:r>
        <w:r w:rsidR="00A24DBB" w:rsidRPr="00166F92">
          <w:rPr>
            <w:rFonts w:asciiTheme="minorHAnsi" w:eastAsiaTheme="minorEastAsia" w:hAnsiTheme="minorHAnsi" w:cstheme="minorBidi"/>
            <w:noProof/>
            <w:sz w:val="22"/>
          </w:rPr>
          <w:tab/>
        </w:r>
        <w:r w:rsidR="00A24DBB" w:rsidRPr="00166F92">
          <w:rPr>
            <w:rStyle w:val="Hyperlink"/>
            <w:noProof/>
          </w:rPr>
          <w:t>Contract Price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_Toc475712654 \h </w:instrText>
        </w:r>
        <w:r w:rsidR="00A24DBB" w:rsidRPr="00166F92">
          <w:rPr>
            <w:noProof/>
            <w:webHidden/>
          </w:rPr>
        </w:r>
        <w:r w:rsidR="00A24DBB" w:rsidRPr="00166F92">
          <w:rPr>
            <w:noProof/>
            <w:webHidden/>
          </w:rPr>
          <w:fldChar w:fldCharType="separate"/>
        </w:r>
        <w:r w:rsidR="003864A4">
          <w:rPr>
            <w:noProof/>
            <w:webHidden/>
          </w:rPr>
          <w:t>155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5" w:history="1">
        <w:r w:rsidR="00A24DBB" w:rsidRPr="00166F92">
          <w:rPr>
            <w:rStyle w:val="Hyperlink"/>
            <w:noProof/>
          </w:rPr>
          <w:t>12.</w:t>
        </w:r>
        <w:r w:rsidR="00A24DBB" w:rsidRPr="00166F92">
          <w:rPr>
            <w:rFonts w:asciiTheme="minorHAnsi" w:eastAsiaTheme="minorEastAsia" w:hAnsiTheme="minorHAnsi" w:cstheme="minorBidi"/>
            <w:noProof/>
            <w:sz w:val="22"/>
          </w:rPr>
          <w:tab/>
        </w:r>
        <w:r w:rsidR="00A24DBB" w:rsidRPr="00166F92">
          <w:rPr>
            <w:rStyle w:val="Hyperlink"/>
            <w:noProof/>
          </w:rPr>
          <w:t>Terms of Payment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_Toc475712655 \h </w:instrText>
        </w:r>
        <w:r w:rsidR="00A24DBB" w:rsidRPr="00166F92">
          <w:rPr>
            <w:noProof/>
            <w:webHidden/>
          </w:rPr>
        </w:r>
        <w:r w:rsidR="00A24DBB" w:rsidRPr="00166F92">
          <w:rPr>
            <w:noProof/>
            <w:webHidden/>
          </w:rPr>
          <w:fldChar w:fldCharType="separate"/>
        </w:r>
        <w:r w:rsidR="003864A4">
          <w:rPr>
            <w:noProof/>
            <w:webHidden/>
          </w:rPr>
          <w:t>155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6" w:history="1">
        <w:r w:rsidR="00A24DBB" w:rsidRPr="00166F92">
          <w:rPr>
            <w:rStyle w:val="Hyperlink"/>
            <w:noProof/>
          </w:rPr>
          <w:t>13.</w:t>
        </w:r>
        <w:r w:rsidR="00A24DBB" w:rsidRPr="00166F92">
          <w:rPr>
            <w:rFonts w:asciiTheme="minorHAnsi" w:eastAsiaTheme="minorEastAsia" w:hAnsiTheme="minorHAnsi" w:cstheme="minorBidi"/>
            <w:noProof/>
            <w:sz w:val="22"/>
          </w:rPr>
          <w:tab/>
        </w:r>
        <w:r w:rsidR="00A24DBB" w:rsidRPr="00166F92">
          <w:rPr>
            <w:rStyle w:val="Hyperlink"/>
            <w:noProof/>
          </w:rPr>
          <w:t>Securities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_Toc475712656 \h </w:instrText>
        </w:r>
        <w:r w:rsidR="00A24DBB" w:rsidRPr="00166F92">
          <w:rPr>
            <w:noProof/>
            <w:webHidden/>
          </w:rPr>
        </w:r>
        <w:r w:rsidR="00A24DBB" w:rsidRPr="00166F92">
          <w:rPr>
            <w:noProof/>
            <w:webHidden/>
          </w:rPr>
          <w:fldChar w:fldCharType="separate"/>
        </w:r>
        <w:r w:rsidR="003864A4">
          <w:rPr>
            <w:noProof/>
            <w:webHidden/>
          </w:rPr>
          <w:t>156</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7" w:history="1">
        <w:r w:rsidR="00A24DBB" w:rsidRPr="00166F92">
          <w:rPr>
            <w:rStyle w:val="Hyperlink"/>
            <w:noProof/>
          </w:rPr>
          <w:t>14.</w:t>
        </w:r>
        <w:r w:rsidR="00A24DBB" w:rsidRPr="00166F92">
          <w:rPr>
            <w:rFonts w:asciiTheme="minorHAnsi" w:eastAsiaTheme="minorEastAsia" w:hAnsiTheme="minorHAnsi" w:cstheme="minorBidi"/>
            <w:noProof/>
            <w:sz w:val="22"/>
          </w:rPr>
          <w:tab/>
        </w:r>
        <w:r w:rsidR="00A24DBB" w:rsidRPr="00166F92">
          <w:rPr>
            <w:rStyle w:val="Hyperlink"/>
            <w:noProof/>
          </w:rPr>
          <w:t>Taxes and Duties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_Toc475712657 \h </w:instrText>
        </w:r>
        <w:r w:rsidR="00A24DBB" w:rsidRPr="00166F92">
          <w:rPr>
            <w:noProof/>
            <w:webHidden/>
          </w:rPr>
        </w:r>
        <w:r w:rsidR="00A24DBB" w:rsidRPr="00166F92">
          <w:rPr>
            <w:noProof/>
            <w:webHidden/>
          </w:rPr>
          <w:fldChar w:fldCharType="separate"/>
        </w:r>
        <w:r w:rsidR="003864A4">
          <w:rPr>
            <w:noProof/>
            <w:webHidden/>
          </w:rPr>
          <w:t>157</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58" w:history="1">
        <w:r w:rsidR="00A24DBB" w:rsidRPr="00166F92">
          <w:rPr>
            <w:rStyle w:val="Hyperlink"/>
          </w:rPr>
          <w:t>D.</w:t>
        </w:r>
        <w:r w:rsidR="00A24DBB" w:rsidRPr="00166F92">
          <w:rPr>
            <w:rFonts w:asciiTheme="minorHAnsi" w:eastAsiaTheme="minorEastAsia" w:hAnsiTheme="minorHAnsi" w:cstheme="minorBidi"/>
            <w:b w:val="0"/>
            <w:iCs w:val="0"/>
            <w:sz w:val="22"/>
            <w:szCs w:val="22"/>
          </w:rPr>
          <w:tab/>
        </w:r>
        <w:r w:rsidR="00A24DBB" w:rsidRPr="00166F92">
          <w:rPr>
            <w:rStyle w:val="Hyperlink"/>
          </w:rPr>
          <w:t>Intellectual Property</w:t>
        </w:r>
        <w:r w:rsidR="00A24DBB" w:rsidRPr="00166F92">
          <w:rPr>
            <w:webHidden/>
          </w:rPr>
          <w:tab/>
        </w:r>
        <w:r w:rsidR="00A24DBB" w:rsidRPr="00166F92">
          <w:rPr>
            <w:webHidden/>
          </w:rPr>
          <w:fldChar w:fldCharType="begin"/>
        </w:r>
        <w:r w:rsidR="00A24DBB" w:rsidRPr="00166F92">
          <w:rPr>
            <w:webHidden/>
          </w:rPr>
          <w:instrText xml:space="preserve"> PAGEREF _Toc475712658 \h </w:instrText>
        </w:r>
        <w:r w:rsidR="00A24DBB" w:rsidRPr="00166F92">
          <w:rPr>
            <w:webHidden/>
          </w:rPr>
        </w:r>
        <w:r w:rsidR="00A24DBB" w:rsidRPr="00166F92">
          <w:rPr>
            <w:webHidden/>
          </w:rPr>
          <w:fldChar w:fldCharType="separate"/>
        </w:r>
        <w:r w:rsidR="003864A4">
          <w:rPr>
            <w:webHidden/>
          </w:rPr>
          <w:t>158</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59" w:history="1">
        <w:r w:rsidR="00A24DBB" w:rsidRPr="00166F92">
          <w:rPr>
            <w:rStyle w:val="Hyperlink"/>
            <w:noProof/>
          </w:rPr>
          <w:t>15.</w:t>
        </w:r>
        <w:r w:rsidR="00A24DBB" w:rsidRPr="00166F92">
          <w:rPr>
            <w:rFonts w:asciiTheme="minorHAnsi" w:eastAsiaTheme="minorEastAsia" w:hAnsiTheme="minorHAnsi" w:cstheme="minorBidi"/>
            <w:noProof/>
            <w:sz w:val="22"/>
          </w:rPr>
          <w:tab/>
        </w:r>
        <w:r w:rsidR="00A24DBB" w:rsidRPr="00166F92">
          <w:rPr>
            <w:rStyle w:val="Hyperlink"/>
            <w:noProof/>
          </w:rPr>
          <w:t>License/Use of Technical Information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_Toc475712659 \h </w:instrText>
        </w:r>
        <w:r w:rsidR="00A24DBB" w:rsidRPr="00166F92">
          <w:rPr>
            <w:noProof/>
            <w:webHidden/>
          </w:rPr>
        </w:r>
        <w:r w:rsidR="00A24DBB" w:rsidRPr="00166F92">
          <w:rPr>
            <w:noProof/>
            <w:webHidden/>
          </w:rPr>
          <w:fldChar w:fldCharType="separate"/>
        </w:r>
        <w:r w:rsidR="003864A4">
          <w:rPr>
            <w:noProof/>
            <w:webHidden/>
          </w:rPr>
          <w:t>158</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0" w:history="1">
        <w:r w:rsidR="00A24DBB" w:rsidRPr="00166F92">
          <w:rPr>
            <w:rStyle w:val="Hyperlink"/>
            <w:noProof/>
          </w:rPr>
          <w:t>16.</w:t>
        </w:r>
        <w:r w:rsidR="00A24DBB" w:rsidRPr="00166F92">
          <w:rPr>
            <w:rFonts w:asciiTheme="minorHAnsi" w:eastAsiaTheme="minorEastAsia" w:hAnsiTheme="minorHAnsi" w:cstheme="minorBidi"/>
            <w:noProof/>
            <w:sz w:val="22"/>
          </w:rPr>
          <w:tab/>
        </w:r>
        <w:r w:rsidR="00A24DBB" w:rsidRPr="00166F92">
          <w:rPr>
            <w:rStyle w:val="Hyperlink"/>
            <w:noProof/>
          </w:rPr>
          <w:t>Confidential Information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_Toc475712660 \h </w:instrText>
        </w:r>
        <w:r w:rsidR="00A24DBB" w:rsidRPr="00166F92">
          <w:rPr>
            <w:noProof/>
            <w:webHidden/>
          </w:rPr>
        </w:r>
        <w:r w:rsidR="00A24DBB" w:rsidRPr="00166F92">
          <w:rPr>
            <w:noProof/>
            <w:webHidden/>
          </w:rPr>
          <w:fldChar w:fldCharType="separate"/>
        </w:r>
        <w:r w:rsidR="003864A4">
          <w:rPr>
            <w:noProof/>
            <w:webHidden/>
          </w:rPr>
          <w:t>158</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61" w:history="1">
        <w:r w:rsidR="00A24DBB" w:rsidRPr="00166F92">
          <w:rPr>
            <w:rStyle w:val="Hyperlink"/>
          </w:rPr>
          <w:t>E.</w:t>
        </w:r>
        <w:r w:rsidR="00A24DBB" w:rsidRPr="00166F92">
          <w:rPr>
            <w:rFonts w:asciiTheme="minorHAnsi" w:eastAsiaTheme="minorEastAsia" w:hAnsiTheme="minorHAnsi" w:cstheme="minorBidi"/>
            <w:b w:val="0"/>
            <w:iCs w:val="0"/>
            <w:sz w:val="22"/>
            <w:szCs w:val="22"/>
          </w:rPr>
          <w:tab/>
        </w:r>
        <w:r w:rsidR="00A24DBB" w:rsidRPr="00166F92">
          <w:rPr>
            <w:rStyle w:val="Hyperlink"/>
          </w:rPr>
          <w:t>Execution of the Facilities</w:t>
        </w:r>
        <w:r w:rsidR="00A24DBB" w:rsidRPr="00166F92">
          <w:rPr>
            <w:webHidden/>
          </w:rPr>
          <w:tab/>
        </w:r>
        <w:r w:rsidR="00A24DBB" w:rsidRPr="00166F92">
          <w:rPr>
            <w:webHidden/>
          </w:rPr>
          <w:fldChar w:fldCharType="begin"/>
        </w:r>
        <w:r w:rsidR="00A24DBB" w:rsidRPr="00166F92">
          <w:rPr>
            <w:webHidden/>
          </w:rPr>
          <w:instrText xml:space="preserve"> PAGEREF _Toc475712661 \h </w:instrText>
        </w:r>
        <w:r w:rsidR="00A24DBB" w:rsidRPr="00166F92">
          <w:rPr>
            <w:webHidden/>
          </w:rPr>
        </w:r>
        <w:r w:rsidR="00A24DBB" w:rsidRPr="00166F92">
          <w:rPr>
            <w:webHidden/>
          </w:rPr>
          <w:fldChar w:fldCharType="separate"/>
        </w:r>
        <w:r w:rsidR="003864A4">
          <w:rPr>
            <w:webHidden/>
          </w:rPr>
          <w:t>159</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2" w:history="1">
        <w:r w:rsidR="00A24DBB" w:rsidRPr="00166F92">
          <w:rPr>
            <w:rStyle w:val="Hyperlink"/>
            <w:noProof/>
          </w:rPr>
          <w:t>17.</w:t>
        </w:r>
        <w:r w:rsidR="00A24DBB" w:rsidRPr="00166F92">
          <w:rPr>
            <w:rFonts w:asciiTheme="minorHAnsi" w:eastAsiaTheme="minorEastAsia" w:hAnsiTheme="minorHAnsi" w:cstheme="minorBidi"/>
            <w:noProof/>
            <w:sz w:val="22"/>
          </w:rPr>
          <w:tab/>
        </w:r>
        <w:r w:rsidR="00A24DBB" w:rsidRPr="00166F92">
          <w:rPr>
            <w:rStyle w:val="Hyperlink"/>
            <w:noProof/>
          </w:rPr>
          <w:t>Representatives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_Toc475712662 \h </w:instrText>
        </w:r>
        <w:r w:rsidR="00A24DBB" w:rsidRPr="00166F92">
          <w:rPr>
            <w:noProof/>
            <w:webHidden/>
          </w:rPr>
        </w:r>
        <w:r w:rsidR="00A24DBB" w:rsidRPr="00166F92">
          <w:rPr>
            <w:noProof/>
            <w:webHidden/>
          </w:rPr>
          <w:fldChar w:fldCharType="separate"/>
        </w:r>
        <w:r w:rsidR="003864A4">
          <w:rPr>
            <w:noProof/>
            <w:webHidden/>
          </w:rPr>
          <w:t>159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3" w:history="1">
        <w:r w:rsidR="00A24DBB" w:rsidRPr="00166F92">
          <w:rPr>
            <w:rStyle w:val="Hyperlink"/>
            <w:noProof/>
          </w:rPr>
          <w:t>18.</w:t>
        </w:r>
        <w:r w:rsidR="00A24DBB" w:rsidRPr="00166F92">
          <w:rPr>
            <w:rFonts w:asciiTheme="minorHAnsi" w:eastAsiaTheme="minorEastAsia" w:hAnsiTheme="minorHAnsi" w:cstheme="minorBidi"/>
            <w:noProof/>
            <w:sz w:val="22"/>
          </w:rPr>
          <w:tab/>
        </w:r>
        <w:r w:rsidR="00A24DBB" w:rsidRPr="00166F92">
          <w:rPr>
            <w:rStyle w:val="Hyperlink"/>
            <w:noProof/>
          </w:rPr>
          <w:t>Work Program</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_Toc475712663 \h </w:instrText>
        </w:r>
        <w:r w:rsidR="00A24DBB" w:rsidRPr="00166F92">
          <w:rPr>
            <w:noProof/>
            <w:webHidden/>
          </w:rPr>
        </w:r>
        <w:r w:rsidR="00A24DBB" w:rsidRPr="00166F92">
          <w:rPr>
            <w:noProof/>
            <w:webHidden/>
          </w:rPr>
          <w:fldChar w:fldCharType="separate"/>
        </w:r>
        <w:r w:rsidR="003864A4">
          <w:rPr>
            <w:noProof/>
            <w:webHidden/>
          </w:rPr>
          <w:t>162</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4" w:history="1">
        <w:r w:rsidR="00A24DBB" w:rsidRPr="00166F92">
          <w:rPr>
            <w:rStyle w:val="Hyperlink"/>
            <w:noProof/>
          </w:rPr>
          <w:t>19.</w:t>
        </w:r>
        <w:r w:rsidR="00A24DBB" w:rsidRPr="00166F92">
          <w:rPr>
            <w:rFonts w:asciiTheme="minorHAnsi" w:eastAsiaTheme="minorEastAsia" w:hAnsiTheme="minorHAnsi" w:cstheme="minorBidi"/>
            <w:noProof/>
            <w:sz w:val="22"/>
          </w:rPr>
          <w:tab/>
        </w:r>
        <w:r w:rsidR="00A24DBB" w:rsidRPr="00166F92">
          <w:rPr>
            <w:rStyle w:val="Hyperlink"/>
            <w:noProof/>
          </w:rPr>
          <w:t>Subcontracting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_Toc475712664 \h </w:instrText>
        </w:r>
        <w:r w:rsidR="00A24DBB" w:rsidRPr="00166F92">
          <w:rPr>
            <w:noProof/>
            <w:webHidden/>
          </w:rPr>
        </w:r>
        <w:r w:rsidR="00A24DBB" w:rsidRPr="00166F92">
          <w:rPr>
            <w:noProof/>
            <w:webHidden/>
          </w:rPr>
          <w:fldChar w:fldCharType="separate"/>
        </w:r>
        <w:r w:rsidR="003864A4">
          <w:rPr>
            <w:noProof/>
            <w:webHidden/>
          </w:rPr>
          <w:t>163</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5" w:history="1">
        <w:r w:rsidR="00A24DBB" w:rsidRPr="00166F92">
          <w:rPr>
            <w:rStyle w:val="Hyperlink"/>
            <w:noProof/>
          </w:rPr>
          <w:t>20.</w:t>
        </w:r>
        <w:r w:rsidR="00A24DBB" w:rsidRPr="00166F92">
          <w:rPr>
            <w:rFonts w:asciiTheme="minorHAnsi" w:eastAsiaTheme="minorEastAsia" w:hAnsiTheme="minorHAnsi" w:cstheme="minorBidi"/>
            <w:noProof/>
            <w:sz w:val="22"/>
          </w:rPr>
          <w:tab/>
        </w:r>
        <w:r w:rsidR="00A24DBB" w:rsidRPr="00166F92">
          <w:rPr>
            <w:rStyle w:val="Hyperlink"/>
            <w:noProof/>
          </w:rPr>
          <w:t>Design and Engineering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_Toc475712665 \h </w:instrText>
        </w:r>
        <w:r w:rsidR="00A24DBB" w:rsidRPr="00166F92">
          <w:rPr>
            <w:noProof/>
            <w:webHidden/>
          </w:rPr>
        </w:r>
        <w:r w:rsidR="00A24DBB" w:rsidRPr="00166F92">
          <w:rPr>
            <w:noProof/>
            <w:webHidden/>
          </w:rPr>
          <w:fldChar w:fldCharType="separate"/>
        </w:r>
        <w:r w:rsidR="003864A4">
          <w:rPr>
            <w:noProof/>
            <w:webHidden/>
          </w:rPr>
          <w:t>164</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6" w:history="1">
        <w:r w:rsidR="00A24DBB" w:rsidRPr="00166F92">
          <w:rPr>
            <w:rStyle w:val="Hyperlink"/>
            <w:noProof/>
          </w:rPr>
          <w:t>21.</w:t>
        </w:r>
        <w:r w:rsidR="00A24DBB" w:rsidRPr="00166F92">
          <w:rPr>
            <w:rFonts w:asciiTheme="minorHAnsi" w:eastAsiaTheme="minorEastAsia" w:hAnsiTheme="minorHAnsi" w:cstheme="minorBidi"/>
            <w:noProof/>
            <w:sz w:val="22"/>
          </w:rPr>
          <w:tab/>
        </w:r>
        <w:r w:rsidR="00A24DBB" w:rsidRPr="00166F92">
          <w:rPr>
            <w:rStyle w:val="Hyperlink"/>
            <w:noProof/>
          </w:rPr>
          <w:t>Procurement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_Toc475712666 \h </w:instrText>
        </w:r>
        <w:r w:rsidR="00A24DBB" w:rsidRPr="00166F92">
          <w:rPr>
            <w:noProof/>
            <w:webHidden/>
          </w:rPr>
        </w:r>
        <w:r w:rsidR="00A24DBB" w:rsidRPr="00166F92">
          <w:rPr>
            <w:noProof/>
            <w:webHidden/>
          </w:rPr>
          <w:fldChar w:fldCharType="separate"/>
        </w:r>
        <w:r w:rsidR="003864A4">
          <w:rPr>
            <w:noProof/>
            <w:webHidden/>
          </w:rPr>
          <w:t>167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7" w:history="1">
        <w:r w:rsidR="00A24DBB" w:rsidRPr="00166F92">
          <w:rPr>
            <w:rStyle w:val="Hyperlink"/>
            <w:noProof/>
          </w:rPr>
          <w:t>22.</w:t>
        </w:r>
        <w:r w:rsidR="00A24DBB" w:rsidRPr="00166F92">
          <w:rPr>
            <w:rFonts w:asciiTheme="minorHAnsi" w:eastAsiaTheme="minorEastAsia" w:hAnsiTheme="minorHAnsi" w:cstheme="minorBidi"/>
            <w:noProof/>
            <w:sz w:val="22"/>
          </w:rPr>
          <w:tab/>
        </w:r>
        <w:r w:rsidR="00A24DBB" w:rsidRPr="00166F92">
          <w:rPr>
            <w:rStyle w:val="Hyperlink"/>
            <w:noProof/>
          </w:rPr>
          <w:t>Installation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_Toc475712667 \h </w:instrText>
        </w:r>
        <w:r w:rsidR="00A24DBB" w:rsidRPr="00166F92">
          <w:rPr>
            <w:noProof/>
            <w:webHidden/>
          </w:rPr>
        </w:r>
        <w:r w:rsidR="00A24DBB" w:rsidRPr="00166F92">
          <w:rPr>
            <w:noProof/>
            <w:webHidden/>
          </w:rPr>
          <w:fldChar w:fldCharType="separate"/>
        </w:r>
        <w:r w:rsidR="003864A4">
          <w:rPr>
            <w:noProof/>
            <w:webHidden/>
          </w:rPr>
          <w:t>169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8" w:history="1">
        <w:r w:rsidR="00A24DBB" w:rsidRPr="00166F92">
          <w:rPr>
            <w:rStyle w:val="Hyperlink"/>
            <w:noProof/>
          </w:rPr>
          <w:t>23.</w:t>
        </w:r>
        <w:r w:rsidR="00A24DBB" w:rsidRPr="00166F92">
          <w:rPr>
            <w:rFonts w:asciiTheme="minorHAnsi" w:eastAsiaTheme="minorEastAsia" w:hAnsiTheme="minorHAnsi" w:cstheme="minorBidi"/>
            <w:noProof/>
            <w:sz w:val="22"/>
          </w:rPr>
          <w:tab/>
        </w:r>
        <w:r w:rsidR="00A24DBB" w:rsidRPr="00166F92">
          <w:rPr>
            <w:rStyle w:val="Hyperlink"/>
            <w:noProof/>
          </w:rPr>
          <w:t>Test and Inspection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_Toc475712668 \h </w:instrText>
        </w:r>
        <w:r w:rsidR="00A24DBB" w:rsidRPr="00166F92">
          <w:rPr>
            <w:noProof/>
            <w:webHidden/>
          </w:rPr>
        </w:r>
        <w:r w:rsidR="00A24DBB" w:rsidRPr="00166F92">
          <w:rPr>
            <w:noProof/>
            <w:webHidden/>
          </w:rPr>
          <w:fldChar w:fldCharType="separate"/>
        </w:r>
        <w:r w:rsidR="003864A4">
          <w:rPr>
            <w:noProof/>
            <w:webHidden/>
          </w:rPr>
          <w:t>177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69" w:history="1">
        <w:r w:rsidR="00A24DBB" w:rsidRPr="00166F92">
          <w:rPr>
            <w:rStyle w:val="Hyperlink"/>
            <w:noProof/>
          </w:rPr>
          <w:t>24.</w:t>
        </w:r>
        <w:r w:rsidR="00A24DBB" w:rsidRPr="00166F92">
          <w:rPr>
            <w:rFonts w:asciiTheme="minorHAnsi" w:eastAsiaTheme="minorEastAsia" w:hAnsiTheme="minorHAnsi" w:cstheme="minorBidi"/>
            <w:noProof/>
            <w:sz w:val="22"/>
          </w:rPr>
          <w:tab/>
        </w:r>
        <w:r w:rsidR="00A24DBB" w:rsidRPr="00166F92">
          <w:rPr>
            <w:rStyle w:val="Hyperlink"/>
            <w:noProof/>
          </w:rPr>
          <w:t>Completion of the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_Toc475712669 \h </w:instrText>
        </w:r>
        <w:r w:rsidR="00A24DBB" w:rsidRPr="00166F92">
          <w:rPr>
            <w:noProof/>
            <w:webHidden/>
          </w:rPr>
        </w:r>
        <w:r w:rsidR="00A24DBB" w:rsidRPr="00166F92">
          <w:rPr>
            <w:noProof/>
            <w:webHidden/>
          </w:rPr>
          <w:fldChar w:fldCharType="separate"/>
        </w:r>
        <w:r w:rsidR="003864A4">
          <w:rPr>
            <w:noProof/>
            <w:webHidden/>
          </w:rPr>
          <w:t>179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0" w:history="1">
        <w:r w:rsidR="00A24DBB" w:rsidRPr="00166F92">
          <w:rPr>
            <w:rStyle w:val="Hyperlink"/>
            <w:noProof/>
          </w:rPr>
          <w:t xml:space="preserve">25. </w:t>
        </w:r>
        <w:r w:rsidR="00A24DBB" w:rsidRPr="00166F92">
          <w:rPr>
            <w:rFonts w:asciiTheme="minorHAnsi" w:eastAsiaTheme="minorEastAsia" w:hAnsiTheme="minorHAnsi" w:cstheme="minorBidi"/>
            <w:noProof/>
            <w:sz w:val="22"/>
          </w:rPr>
          <w:tab/>
        </w:r>
        <w:r w:rsidR="00A24DBB" w:rsidRPr="00166F92">
          <w:rPr>
            <w:rStyle w:val="Hyperlink"/>
            <w:noProof/>
          </w:rPr>
          <w:t>Commissioning and Operational Acceptance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_Toc475712670 \h </w:instrText>
        </w:r>
        <w:r w:rsidR="00A24DBB" w:rsidRPr="00166F92">
          <w:rPr>
            <w:noProof/>
            <w:webHidden/>
          </w:rPr>
        </w:r>
        <w:r w:rsidR="00A24DBB" w:rsidRPr="00166F92">
          <w:rPr>
            <w:noProof/>
            <w:webHidden/>
          </w:rPr>
          <w:fldChar w:fldCharType="separate"/>
        </w:r>
        <w:r w:rsidR="003864A4">
          <w:rPr>
            <w:noProof/>
            <w:webHidden/>
          </w:rPr>
          <w:t>181</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71" w:history="1">
        <w:r w:rsidR="00A24DBB" w:rsidRPr="00166F92">
          <w:rPr>
            <w:rStyle w:val="Hyperlink"/>
          </w:rPr>
          <w:t>F.</w:t>
        </w:r>
        <w:r w:rsidR="00A24DBB" w:rsidRPr="00166F92">
          <w:rPr>
            <w:rFonts w:asciiTheme="minorHAnsi" w:eastAsiaTheme="minorEastAsia" w:hAnsiTheme="minorHAnsi" w:cstheme="minorBidi"/>
            <w:b w:val="0"/>
            <w:iCs w:val="0"/>
            <w:sz w:val="22"/>
            <w:szCs w:val="22"/>
          </w:rPr>
          <w:tab/>
        </w:r>
        <w:r w:rsidR="00A24DBB" w:rsidRPr="00166F92">
          <w:rPr>
            <w:rStyle w:val="Hyperlink"/>
          </w:rPr>
          <w:t>Guarantees and Liabilities</w:t>
        </w:r>
        <w:r w:rsidR="00A24DBB" w:rsidRPr="00166F92">
          <w:rPr>
            <w:webHidden/>
          </w:rPr>
          <w:tab/>
        </w:r>
        <w:r w:rsidR="00A24DBB" w:rsidRPr="00166F92">
          <w:rPr>
            <w:webHidden/>
          </w:rPr>
          <w:fldChar w:fldCharType="begin"/>
        </w:r>
        <w:r w:rsidR="00A24DBB" w:rsidRPr="00166F92">
          <w:rPr>
            <w:webHidden/>
          </w:rPr>
          <w:instrText xml:space="preserve"> PAGEREF _Toc475712671 \h </w:instrText>
        </w:r>
        <w:r w:rsidR="00A24DBB" w:rsidRPr="00166F92">
          <w:rPr>
            <w:webHidden/>
          </w:rPr>
        </w:r>
        <w:r w:rsidR="00A24DBB" w:rsidRPr="00166F92">
          <w:rPr>
            <w:webHidden/>
          </w:rPr>
          <w:fldChar w:fldCharType="separate"/>
        </w:r>
        <w:r w:rsidR="003864A4">
          <w:rPr>
            <w:webHidden/>
          </w:rPr>
          <w:t>185</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2" w:history="1">
        <w:r w:rsidR="00A24DBB" w:rsidRPr="00166F92">
          <w:rPr>
            <w:rStyle w:val="Hyperlink"/>
            <w:noProof/>
          </w:rPr>
          <w:t>26.</w:t>
        </w:r>
        <w:r w:rsidR="00A24DBB" w:rsidRPr="00166F92">
          <w:rPr>
            <w:rFonts w:asciiTheme="minorHAnsi" w:eastAsiaTheme="minorEastAsia" w:hAnsiTheme="minorHAnsi" w:cstheme="minorBidi"/>
            <w:noProof/>
            <w:sz w:val="22"/>
          </w:rPr>
          <w:tab/>
        </w:r>
        <w:r w:rsidR="00A24DBB" w:rsidRPr="00166F92">
          <w:rPr>
            <w:rStyle w:val="Hyperlink"/>
            <w:noProof/>
          </w:rPr>
          <w:t>Completion Time Guarantee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_Toc475712672 \h </w:instrText>
        </w:r>
        <w:r w:rsidR="00A24DBB" w:rsidRPr="00166F92">
          <w:rPr>
            <w:noProof/>
            <w:webHidden/>
          </w:rPr>
        </w:r>
        <w:r w:rsidR="00A24DBB" w:rsidRPr="00166F92">
          <w:rPr>
            <w:noProof/>
            <w:webHidden/>
          </w:rPr>
          <w:fldChar w:fldCharType="separate"/>
        </w:r>
        <w:r w:rsidR="003864A4">
          <w:rPr>
            <w:noProof/>
            <w:webHidden/>
          </w:rPr>
          <w:t>185</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3" w:history="1">
        <w:r w:rsidR="00A24DBB" w:rsidRPr="00166F92">
          <w:rPr>
            <w:rStyle w:val="Hyperlink"/>
            <w:noProof/>
          </w:rPr>
          <w:t>27.</w:t>
        </w:r>
        <w:r w:rsidR="00A24DBB" w:rsidRPr="00166F92">
          <w:rPr>
            <w:rFonts w:asciiTheme="minorHAnsi" w:eastAsiaTheme="minorEastAsia" w:hAnsiTheme="minorHAnsi" w:cstheme="minorBidi"/>
            <w:noProof/>
            <w:sz w:val="22"/>
          </w:rPr>
          <w:tab/>
        </w:r>
        <w:r w:rsidR="00A24DBB" w:rsidRPr="00166F92">
          <w:rPr>
            <w:rStyle w:val="Hyperlink"/>
            <w:noProof/>
          </w:rPr>
          <w:t>Defect Liability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_Toc475712673 \h </w:instrText>
        </w:r>
        <w:r w:rsidR="00A24DBB" w:rsidRPr="00166F92">
          <w:rPr>
            <w:noProof/>
            <w:webHidden/>
          </w:rPr>
        </w:r>
        <w:r w:rsidR="00A24DBB" w:rsidRPr="00166F92">
          <w:rPr>
            <w:noProof/>
            <w:webHidden/>
          </w:rPr>
          <w:fldChar w:fldCharType="separate"/>
        </w:r>
        <w:r w:rsidR="003864A4">
          <w:rPr>
            <w:noProof/>
            <w:webHidden/>
          </w:rPr>
          <w:t>186</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4" w:history="1">
        <w:r w:rsidR="00A24DBB" w:rsidRPr="00166F92">
          <w:rPr>
            <w:rStyle w:val="Hyperlink"/>
            <w:noProof/>
          </w:rPr>
          <w:t>28.</w:t>
        </w:r>
        <w:r w:rsidR="00A24DBB" w:rsidRPr="00166F92">
          <w:rPr>
            <w:rFonts w:asciiTheme="minorHAnsi" w:eastAsiaTheme="minorEastAsia" w:hAnsiTheme="minorHAnsi" w:cstheme="minorBidi"/>
            <w:noProof/>
            <w:sz w:val="22"/>
          </w:rPr>
          <w:tab/>
        </w:r>
        <w:r w:rsidR="00A24DBB" w:rsidRPr="00166F92">
          <w:rPr>
            <w:rStyle w:val="Hyperlink"/>
            <w:noProof/>
          </w:rPr>
          <w:t>Functional Guarantees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_Toc475712674 \h </w:instrText>
        </w:r>
        <w:r w:rsidR="00A24DBB" w:rsidRPr="00166F92">
          <w:rPr>
            <w:noProof/>
            <w:webHidden/>
          </w:rPr>
        </w:r>
        <w:r w:rsidR="00A24DBB" w:rsidRPr="00166F92">
          <w:rPr>
            <w:noProof/>
            <w:webHidden/>
          </w:rPr>
          <w:fldChar w:fldCharType="separate"/>
        </w:r>
        <w:r w:rsidR="003864A4">
          <w:rPr>
            <w:noProof/>
            <w:webHidden/>
          </w:rPr>
          <w:t>188</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5" w:history="1">
        <w:r w:rsidR="00A24DBB" w:rsidRPr="00166F92">
          <w:rPr>
            <w:rStyle w:val="Hyperlink"/>
            <w:noProof/>
          </w:rPr>
          <w:t>29.</w:t>
        </w:r>
        <w:r w:rsidR="00A24DBB" w:rsidRPr="00166F92">
          <w:rPr>
            <w:rFonts w:asciiTheme="minorHAnsi" w:eastAsiaTheme="minorEastAsia" w:hAnsiTheme="minorHAnsi" w:cstheme="minorBidi"/>
            <w:noProof/>
            <w:sz w:val="22"/>
          </w:rPr>
          <w:tab/>
        </w:r>
        <w:r w:rsidR="00A24DBB" w:rsidRPr="00166F92">
          <w:rPr>
            <w:rStyle w:val="Hyperlink"/>
            <w:noProof/>
          </w:rPr>
          <w:t>Patent Indemnity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_Toc475712675 \h </w:instrText>
        </w:r>
        <w:r w:rsidR="00A24DBB" w:rsidRPr="00166F92">
          <w:rPr>
            <w:noProof/>
            <w:webHidden/>
          </w:rPr>
        </w:r>
        <w:r w:rsidR="00A24DBB" w:rsidRPr="00166F92">
          <w:rPr>
            <w:noProof/>
            <w:webHidden/>
          </w:rPr>
          <w:fldChar w:fldCharType="separate"/>
        </w:r>
        <w:r w:rsidR="003864A4">
          <w:rPr>
            <w:noProof/>
            <w:webHidden/>
          </w:rPr>
          <w:t>189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6" w:history="1">
        <w:r w:rsidR="00A24DBB" w:rsidRPr="00166F92">
          <w:rPr>
            <w:rStyle w:val="Hyperlink"/>
            <w:noProof/>
          </w:rPr>
          <w:t>30.</w:t>
        </w:r>
        <w:r w:rsidR="00A24DBB" w:rsidRPr="00166F92">
          <w:rPr>
            <w:rFonts w:asciiTheme="minorHAnsi" w:eastAsiaTheme="minorEastAsia" w:hAnsiTheme="minorHAnsi" w:cstheme="minorBidi"/>
            <w:noProof/>
            <w:sz w:val="22"/>
          </w:rPr>
          <w:tab/>
        </w:r>
        <w:r w:rsidR="00A24DBB" w:rsidRPr="00166F92">
          <w:rPr>
            <w:rStyle w:val="Hyperlink"/>
            <w:noProof/>
          </w:rPr>
          <w:t>Limitation of Liability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_Toc475712676 \h </w:instrText>
        </w:r>
        <w:r w:rsidR="00A24DBB" w:rsidRPr="00166F92">
          <w:rPr>
            <w:noProof/>
            <w:webHidden/>
          </w:rPr>
        </w:r>
        <w:r w:rsidR="00A24DBB" w:rsidRPr="00166F92">
          <w:rPr>
            <w:noProof/>
            <w:webHidden/>
          </w:rPr>
          <w:fldChar w:fldCharType="separate"/>
        </w:r>
        <w:r w:rsidR="003864A4">
          <w:rPr>
            <w:noProof/>
            <w:webHidden/>
          </w:rPr>
          <w:t>191</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77" w:history="1">
        <w:r w:rsidR="00A24DBB" w:rsidRPr="00166F92">
          <w:rPr>
            <w:rStyle w:val="Hyperlink"/>
          </w:rPr>
          <w:t>G.</w:t>
        </w:r>
        <w:r w:rsidR="00A24DBB" w:rsidRPr="00166F92">
          <w:rPr>
            <w:rFonts w:asciiTheme="minorHAnsi" w:eastAsiaTheme="minorEastAsia" w:hAnsiTheme="minorHAnsi" w:cstheme="minorBidi"/>
            <w:b w:val="0"/>
            <w:iCs w:val="0"/>
            <w:sz w:val="22"/>
            <w:szCs w:val="22"/>
          </w:rPr>
          <w:tab/>
        </w:r>
        <w:r w:rsidR="00A24DBB" w:rsidRPr="00166F92">
          <w:rPr>
            <w:rStyle w:val="Hyperlink"/>
          </w:rPr>
          <w:t>Risk Distribution</w:t>
        </w:r>
        <w:r w:rsidR="00A24DBB" w:rsidRPr="00166F92">
          <w:rPr>
            <w:webHidden/>
          </w:rPr>
          <w:tab/>
        </w:r>
        <w:r w:rsidR="00A24DBB" w:rsidRPr="00166F92">
          <w:rPr>
            <w:webHidden/>
          </w:rPr>
          <w:fldChar w:fldCharType="begin"/>
        </w:r>
        <w:r w:rsidR="00A24DBB" w:rsidRPr="00166F92">
          <w:rPr>
            <w:webHidden/>
          </w:rPr>
          <w:instrText xml:space="preserve"> PAGEREF _Toc475712677 \h </w:instrText>
        </w:r>
        <w:r w:rsidR="00A24DBB" w:rsidRPr="00166F92">
          <w:rPr>
            <w:webHidden/>
          </w:rPr>
        </w:r>
        <w:r w:rsidR="00A24DBB" w:rsidRPr="00166F92">
          <w:rPr>
            <w:webHidden/>
          </w:rPr>
          <w:fldChar w:fldCharType="separate"/>
        </w:r>
        <w:r w:rsidR="003864A4">
          <w:rPr>
            <w:webHidden/>
          </w:rPr>
          <w:t>191</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8" w:history="1">
        <w:r w:rsidR="00A24DBB" w:rsidRPr="00166F92">
          <w:rPr>
            <w:rStyle w:val="Hyperlink"/>
            <w:noProof/>
          </w:rPr>
          <w:t>31.</w:t>
        </w:r>
        <w:r w:rsidR="00A24DBB" w:rsidRPr="00166F92">
          <w:rPr>
            <w:rFonts w:asciiTheme="minorHAnsi" w:eastAsiaTheme="minorEastAsia" w:hAnsiTheme="minorHAnsi" w:cstheme="minorBidi"/>
            <w:noProof/>
            <w:sz w:val="22"/>
          </w:rPr>
          <w:tab/>
        </w:r>
        <w:r w:rsidR="00A24DBB" w:rsidRPr="00166F92">
          <w:rPr>
            <w:rStyle w:val="Hyperlink"/>
            <w:noProof/>
          </w:rPr>
          <w:t>Transfer of Ownership</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_Toc475712678 \h </w:instrText>
        </w:r>
        <w:r w:rsidR="00A24DBB" w:rsidRPr="00166F92">
          <w:rPr>
            <w:noProof/>
            <w:webHidden/>
          </w:rPr>
        </w:r>
        <w:r w:rsidR="00A24DBB" w:rsidRPr="00166F92">
          <w:rPr>
            <w:noProof/>
            <w:webHidden/>
          </w:rPr>
          <w:fldChar w:fldCharType="separate"/>
        </w:r>
        <w:r w:rsidR="003864A4">
          <w:rPr>
            <w:noProof/>
            <w:webHidden/>
          </w:rPr>
          <w:t>191</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79" w:history="1">
        <w:r w:rsidR="00A24DBB" w:rsidRPr="00166F92">
          <w:rPr>
            <w:rStyle w:val="Hyperlink"/>
            <w:noProof/>
          </w:rPr>
          <w:t>32.</w:t>
        </w:r>
        <w:r w:rsidR="00A24DBB" w:rsidRPr="00166F92">
          <w:rPr>
            <w:rFonts w:asciiTheme="minorHAnsi" w:eastAsiaTheme="minorEastAsia" w:hAnsiTheme="minorHAnsi" w:cstheme="minorBidi"/>
            <w:noProof/>
            <w:sz w:val="22"/>
          </w:rPr>
          <w:tab/>
        </w:r>
        <w:r w:rsidR="00A24DBB" w:rsidRPr="00166F92">
          <w:rPr>
            <w:rStyle w:val="Hyperlink"/>
            <w:noProof/>
          </w:rPr>
          <w:t>Care of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_Toc475712679 \h </w:instrText>
        </w:r>
        <w:r w:rsidR="00A24DBB" w:rsidRPr="00166F92">
          <w:rPr>
            <w:noProof/>
            <w:webHidden/>
          </w:rPr>
        </w:r>
        <w:r w:rsidR="00A24DBB" w:rsidRPr="00166F92">
          <w:rPr>
            <w:noProof/>
            <w:webHidden/>
          </w:rPr>
          <w:fldChar w:fldCharType="separate"/>
        </w:r>
        <w:r w:rsidR="003864A4">
          <w:rPr>
            <w:noProof/>
            <w:webHidden/>
          </w:rPr>
          <w:t>192</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0" w:history="1">
        <w:r w:rsidR="00A24DBB" w:rsidRPr="00166F92">
          <w:rPr>
            <w:rStyle w:val="Hyperlink"/>
            <w:noProof/>
          </w:rPr>
          <w:t>33.</w:t>
        </w:r>
        <w:r w:rsidR="00A24DBB" w:rsidRPr="00166F92">
          <w:rPr>
            <w:rFonts w:asciiTheme="minorHAnsi" w:eastAsiaTheme="minorEastAsia" w:hAnsiTheme="minorHAnsi" w:cstheme="minorBidi"/>
            <w:noProof/>
            <w:sz w:val="22"/>
          </w:rPr>
          <w:tab/>
        </w:r>
        <w:r w:rsidR="00A24DBB" w:rsidRPr="00166F92">
          <w:rPr>
            <w:rStyle w:val="Hyperlink"/>
            <w:noProof/>
          </w:rPr>
          <w:t>Loss of or Damage to Property; Accident or Injury to Workers; Indemnification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_Toc475712680 \h </w:instrText>
        </w:r>
        <w:r w:rsidR="00A24DBB" w:rsidRPr="00166F92">
          <w:rPr>
            <w:noProof/>
            <w:webHidden/>
          </w:rPr>
        </w:r>
        <w:r w:rsidR="00A24DBB" w:rsidRPr="00166F92">
          <w:rPr>
            <w:noProof/>
            <w:webHidden/>
          </w:rPr>
          <w:fldChar w:fldCharType="separate"/>
        </w:r>
        <w:r w:rsidR="003864A4">
          <w:rPr>
            <w:noProof/>
            <w:webHidden/>
          </w:rPr>
          <w:t>193</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1" w:history="1">
        <w:r w:rsidR="00A24DBB" w:rsidRPr="00166F92">
          <w:rPr>
            <w:rStyle w:val="Hyperlink"/>
            <w:noProof/>
          </w:rPr>
          <w:t>34.</w:t>
        </w:r>
        <w:r w:rsidR="00A24DBB" w:rsidRPr="00166F92">
          <w:rPr>
            <w:rFonts w:asciiTheme="minorHAnsi" w:eastAsiaTheme="minorEastAsia" w:hAnsiTheme="minorHAnsi" w:cstheme="minorBidi"/>
            <w:noProof/>
            <w:sz w:val="22"/>
          </w:rPr>
          <w:tab/>
        </w:r>
        <w:r w:rsidR="00A24DBB" w:rsidRPr="00166F92">
          <w:rPr>
            <w:rStyle w:val="Hyperlink"/>
            <w:noProof/>
          </w:rPr>
          <w:t>Insurance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_Toc475712681 \h </w:instrText>
        </w:r>
        <w:r w:rsidR="00A24DBB" w:rsidRPr="00166F92">
          <w:rPr>
            <w:noProof/>
            <w:webHidden/>
          </w:rPr>
        </w:r>
        <w:r w:rsidR="00A24DBB" w:rsidRPr="00166F92">
          <w:rPr>
            <w:noProof/>
            <w:webHidden/>
          </w:rPr>
          <w:fldChar w:fldCharType="separate"/>
        </w:r>
        <w:r w:rsidR="003864A4">
          <w:rPr>
            <w:noProof/>
            <w:webHidden/>
          </w:rPr>
          <w:t>194</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2" w:history="1">
        <w:r w:rsidR="00A24DBB" w:rsidRPr="00166F92">
          <w:rPr>
            <w:rStyle w:val="Hyperlink"/>
            <w:noProof/>
          </w:rPr>
          <w:t>35.</w:t>
        </w:r>
        <w:r w:rsidR="00A24DBB" w:rsidRPr="00166F92">
          <w:rPr>
            <w:rFonts w:asciiTheme="minorHAnsi" w:eastAsiaTheme="minorEastAsia" w:hAnsiTheme="minorHAnsi" w:cstheme="minorBidi"/>
            <w:noProof/>
            <w:sz w:val="22"/>
          </w:rPr>
          <w:tab/>
        </w:r>
        <w:r w:rsidR="00A24DBB" w:rsidRPr="00166F92">
          <w:rPr>
            <w:rStyle w:val="Hyperlink"/>
            <w:noProof/>
          </w:rPr>
          <w:t>Unforeseen Conditions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_Toc475712682 \h </w:instrText>
        </w:r>
        <w:r w:rsidR="00A24DBB" w:rsidRPr="00166F92">
          <w:rPr>
            <w:noProof/>
            <w:webHidden/>
          </w:rPr>
        </w:r>
        <w:r w:rsidR="00A24DBB" w:rsidRPr="00166F92">
          <w:rPr>
            <w:noProof/>
            <w:webHidden/>
          </w:rPr>
          <w:fldChar w:fldCharType="separate"/>
        </w:r>
        <w:r w:rsidR="003864A4">
          <w:rPr>
            <w:noProof/>
            <w:webHidden/>
          </w:rPr>
          <w:t>197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3" w:history="1">
        <w:r w:rsidR="00A24DBB" w:rsidRPr="00166F92">
          <w:rPr>
            <w:rStyle w:val="Hyperlink"/>
            <w:noProof/>
          </w:rPr>
          <w:t>36.</w:t>
        </w:r>
        <w:r w:rsidR="00A24DBB" w:rsidRPr="00166F92">
          <w:rPr>
            <w:rFonts w:asciiTheme="minorHAnsi" w:eastAsiaTheme="minorEastAsia" w:hAnsiTheme="minorHAnsi" w:cstheme="minorBidi"/>
            <w:noProof/>
            <w:sz w:val="22"/>
          </w:rPr>
          <w:tab/>
        </w:r>
        <w:r w:rsidR="00A24DBB" w:rsidRPr="00166F92">
          <w:rPr>
            <w:rStyle w:val="Hyperlink"/>
            <w:noProof/>
          </w:rPr>
          <w:t>Change in Laws and Regulations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_Toc475712683 \h </w:instrText>
        </w:r>
        <w:r w:rsidR="00A24DBB" w:rsidRPr="00166F92">
          <w:rPr>
            <w:noProof/>
            <w:webHidden/>
          </w:rPr>
        </w:r>
        <w:r w:rsidR="00A24DBB" w:rsidRPr="00166F92">
          <w:rPr>
            <w:noProof/>
            <w:webHidden/>
          </w:rPr>
          <w:fldChar w:fldCharType="separate"/>
        </w:r>
        <w:r w:rsidR="003864A4">
          <w:rPr>
            <w:noProof/>
            <w:webHidden/>
          </w:rPr>
          <w:t>199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4" w:history="1">
        <w:r w:rsidR="00A24DBB" w:rsidRPr="00166F92">
          <w:rPr>
            <w:rStyle w:val="Hyperlink"/>
            <w:noProof/>
          </w:rPr>
          <w:t>37.</w:t>
        </w:r>
        <w:r w:rsidR="00A24DBB" w:rsidRPr="00166F92">
          <w:rPr>
            <w:rFonts w:asciiTheme="minorHAnsi" w:eastAsiaTheme="minorEastAsia" w:hAnsiTheme="minorHAnsi" w:cstheme="minorBidi"/>
            <w:noProof/>
            <w:sz w:val="22"/>
          </w:rPr>
          <w:tab/>
        </w:r>
        <w:r w:rsidR="00A24DBB" w:rsidRPr="00166F92">
          <w:rPr>
            <w:rStyle w:val="Hyperlink"/>
            <w:noProof/>
          </w:rPr>
          <w:t>Force Majeure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_Toc475712684 \h </w:instrText>
        </w:r>
        <w:r w:rsidR="00A24DBB" w:rsidRPr="00166F92">
          <w:rPr>
            <w:noProof/>
            <w:webHidden/>
          </w:rPr>
        </w:r>
        <w:r w:rsidR="00A24DBB" w:rsidRPr="00166F92">
          <w:rPr>
            <w:noProof/>
            <w:webHidden/>
          </w:rPr>
          <w:fldChar w:fldCharType="separate"/>
        </w:r>
        <w:r w:rsidR="003864A4">
          <w:rPr>
            <w:noProof/>
            <w:webHidden/>
          </w:rPr>
          <w:t>199</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5" w:history="1">
        <w:r w:rsidR="00A24DBB" w:rsidRPr="00166F92">
          <w:rPr>
            <w:rStyle w:val="Hyperlink"/>
            <w:noProof/>
          </w:rPr>
          <w:t>38.</w:t>
        </w:r>
        <w:r w:rsidR="00A24DBB" w:rsidRPr="00166F92">
          <w:rPr>
            <w:rFonts w:asciiTheme="minorHAnsi" w:eastAsiaTheme="minorEastAsia" w:hAnsiTheme="minorHAnsi" w:cstheme="minorBidi"/>
            <w:noProof/>
            <w:sz w:val="22"/>
          </w:rPr>
          <w:tab/>
        </w:r>
        <w:r w:rsidR="00A24DBB" w:rsidRPr="00166F92">
          <w:rPr>
            <w:rStyle w:val="Hyperlink"/>
            <w:noProof/>
          </w:rPr>
          <w:t>War Risks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_Toc475712685 \h </w:instrText>
        </w:r>
        <w:r w:rsidR="00A24DBB" w:rsidRPr="00166F92">
          <w:rPr>
            <w:noProof/>
            <w:webHidden/>
          </w:rPr>
        </w:r>
        <w:r w:rsidR="00A24DBB" w:rsidRPr="00166F92">
          <w:rPr>
            <w:noProof/>
            <w:webHidden/>
          </w:rPr>
          <w:fldChar w:fldCharType="separate"/>
        </w:r>
        <w:r w:rsidR="003864A4">
          <w:rPr>
            <w:noProof/>
            <w:webHidden/>
          </w:rPr>
          <w:t>201</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86" w:history="1">
        <w:r w:rsidR="00A24DBB" w:rsidRPr="00166F92">
          <w:rPr>
            <w:rStyle w:val="Hyperlink"/>
          </w:rPr>
          <w:t>H.</w:t>
        </w:r>
        <w:r w:rsidR="00A24DBB" w:rsidRPr="00166F92">
          <w:rPr>
            <w:rFonts w:asciiTheme="minorHAnsi" w:eastAsiaTheme="minorEastAsia" w:hAnsiTheme="minorHAnsi" w:cstheme="minorBidi"/>
            <w:b w:val="0"/>
            <w:iCs w:val="0"/>
            <w:sz w:val="22"/>
            <w:szCs w:val="22"/>
          </w:rPr>
          <w:tab/>
        </w:r>
        <w:r w:rsidR="00A24DBB" w:rsidRPr="00166F92">
          <w:rPr>
            <w:rStyle w:val="Hyperlink"/>
          </w:rPr>
          <w:t>Change in Contract Elements</w:t>
        </w:r>
        <w:r w:rsidR="00A24DBB" w:rsidRPr="00166F92">
          <w:rPr>
            <w:webHidden/>
          </w:rPr>
          <w:tab/>
        </w:r>
        <w:r w:rsidR="00A24DBB" w:rsidRPr="00166F92">
          <w:rPr>
            <w:webHidden/>
          </w:rPr>
          <w:fldChar w:fldCharType="begin"/>
        </w:r>
        <w:r w:rsidR="00A24DBB" w:rsidRPr="00166F92">
          <w:rPr>
            <w:webHidden/>
          </w:rPr>
          <w:instrText xml:space="preserve"> PAGEREF _Toc475712686 \h </w:instrText>
        </w:r>
        <w:r w:rsidR="00A24DBB" w:rsidRPr="00166F92">
          <w:rPr>
            <w:webHidden/>
          </w:rPr>
        </w:r>
        <w:r w:rsidR="00A24DBB" w:rsidRPr="00166F92">
          <w:rPr>
            <w:webHidden/>
          </w:rPr>
          <w:fldChar w:fldCharType="separate"/>
        </w:r>
        <w:r w:rsidR="003864A4">
          <w:rPr>
            <w:webHidden/>
          </w:rPr>
          <w:t>202</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7" w:history="1">
        <w:r w:rsidR="00A24DBB" w:rsidRPr="00166F92">
          <w:rPr>
            <w:rStyle w:val="Hyperlink"/>
            <w:noProof/>
          </w:rPr>
          <w:t>39.</w:t>
        </w:r>
        <w:r w:rsidR="00A24DBB" w:rsidRPr="00166F92">
          <w:rPr>
            <w:rFonts w:asciiTheme="minorHAnsi" w:eastAsiaTheme="minorEastAsia" w:hAnsiTheme="minorHAnsi" w:cstheme="minorBidi"/>
            <w:noProof/>
            <w:sz w:val="22"/>
          </w:rPr>
          <w:tab/>
        </w:r>
        <w:r w:rsidR="00A24DBB" w:rsidRPr="00166F92">
          <w:rPr>
            <w:rStyle w:val="Hyperlink"/>
            <w:noProof/>
          </w:rPr>
          <w:t>Change in the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_Toc475712687 \h </w:instrText>
        </w:r>
        <w:r w:rsidR="00A24DBB" w:rsidRPr="00166F92">
          <w:rPr>
            <w:noProof/>
            <w:webHidden/>
          </w:rPr>
        </w:r>
        <w:r w:rsidR="00A24DBB" w:rsidRPr="00166F92">
          <w:rPr>
            <w:noProof/>
            <w:webHidden/>
          </w:rPr>
          <w:fldChar w:fldCharType="separate"/>
        </w:r>
        <w:r w:rsidR="003864A4">
          <w:rPr>
            <w:noProof/>
            <w:webHidden/>
          </w:rPr>
          <w:t>203</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8" w:history="1">
        <w:r w:rsidR="00A24DBB" w:rsidRPr="00166F92">
          <w:rPr>
            <w:rStyle w:val="Hyperlink"/>
            <w:noProof/>
          </w:rPr>
          <w:t>40.</w:t>
        </w:r>
        <w:r w:rsidR="00A24DBB" w:rsidRPr="00166F92">
          <w:rPr>
            <w:rFonts w:asciiTheme="minorHAnsi" w:eastAsiaTheme="minorEastAsia" w:hAnsiTheme="minorHAnsi" w:cstheme="minorBidi"/>
            <w:noProof/>
            <w:sz w:val="22"/>
          </w:rPr>
          <w:tab/>
        </w:r>
        <w:r w:rsidR="00A24DBB" w:rsidRPr="00166F92">
          <w:rPr>
            <w:rStyle w:val="Hyperlink"/>
            <w:noProof/>
          </w:rPr>
          <w:t>Extension of Time for Completion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_Toc475712688 \h </w:instrText>
        </w:r>
        <w:r w:rsidR="00A24DBB" w:rsidRPr="00166F92">
          <w:rPr>
            <w:noProof/>
            <w:webHidden/>
          </w:rPr>
        </w:r>
        <w:r w:rsidR="00A24DBB" w:rsidRPr="00166F92">
          <w:rPr>
            <w:noProof/>
            <w:webHidden/>
          </w:rPr>
          <w:fldChar w:fldCharType="separate"/>
        </w:r>
        <w:r w:rsidR="003864A4">
          <w:rPr>
            <w:noProof/>
            <w:webHidden/>
          </w:rPr>
          <w:t>207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89" w:history="1">
        <w:r w:rsidR="00A24DBB" w:rsidRPr="00166F92">
          <w:rPr>
            <w:rStyle w:val="Hyperlink"/>
            <w:noProof/>
          </w:rPr>
          <w:t>41.</w:t>
        </w:r>
        <w:r w:rsidR="00A24DBB" w:rsidRPr="00166F92">
          <w:rPr>
            <w:rFonts w:asciiTheme="minorHAnsi" w:eastAsiaTheme="minorEastAsia" w:hAnsiTheme="minorHAnsi" w:cstheme="minorBidi"/>
            <w:noProof/>
            <w:sz w:val="22"/>
          </w:rPr>
          <w:tab/>
        </w:r>
        <w:r w:rsidR="00A24DBB" w:rsidRPr="00166F92">
          <w:rPr>
            <w:rStyle w:val="Hyperlink"/>
            <w:noProof/>
          </w:rPr>
          <w:t>Suspension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_Toc475712689 \h </w:instrText>
        </w:r>
        <w:r w:rsidR="00A24DBB" w:rsidRPr="00166F92">
          <w:rPr>
            <w:noProof/>
            <w:webHidden/>
          </w:rPr>
        </w:r>
        <w:r w:rsidR="00A24DBB" w:rsidRPr="00166F92">
          <w:rPr>
            <w:noProof/>
            <w:webHidden/>
          </w:rPr>
          <w:fldChar w:fldCharType="separate"/>
        </w:r>
        <w:r w:rsidR="003864A4">
          <w:rPr>
            <w:noProof/>
            <w:webHidden/>
          </w:rPr>
          <w:t>208</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0" w:history="1">
        <w:r w:rsidR="00A24DBB" w:rsidRPr="00166F92">
          <w:rPr>
            <w:rStyle w:val="Hyperlink"/>
            <w:noProof/>
          </w:rPr>
          <w:t>42.</w:t>
        </w:r>
        <w:r w:rsidR="00A24DBB" w:rsidRPr="00166F92">
          <w:rPr>
            <w:rFonts w:asciiTheme="minorHAnsi" w:eastAsiaTheme="minorEastAsia" w:hAnsiTheme="minorHAnsi" w:cstheme="minorBidi"/>
            <w:noProof/>
            <w:sz w:val="22"/>
          </w:rPr>
          <w:tab/>
        </w:r>
        <w:r w:rsidR="00A24DBB" w:rsidRPr="00166F92">
          <w:rPr>
            <w:rStyle w:val="Hyperlink"/>
            <w:noProof/>
          </w:rPr>
          <w:t>Termination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_Toc475712690 \h </w:instrText>
        </w:r>
        <w:r w:rsidR="00A24DBB" w:rsidRPr="00166F92">
          <w:rPr>
            <w:noProof/>
            <w:webHidden/>
          </w:rPr>
        </w:r>
        <w:r w:rsidR="00A24DBB" w:rsidRPr="00166F92">
          <w:rPr>
            <w:noProof/>
            <w:webHidden/>
          </w:rPr>
          <w:fldChar w:fldCharType="separate"/>
        </w:r>
        <w:r w:rsidR="003864A4">
          <w:rPr>
            <w:noProof/>
            <w:webHidden/>
          </w:rPr>
          <w:t>210</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1" w:history="1">
        <w:r w:rsidR="00A24DBB" w:rsidRPr="00166F92">
          <w:rPr>
            <w:rStyle w:val="Hyperlink"/>
            <w:noProof/>
          </w:rPr>
          <w:t>43.</w:t>
        </w:r>
        <w:r w:rsidR="00A24DBB" w:rsidRPr="00166F92">
          <w:rPr>
            <w:rFonts w:asciiTheme="minorHAnsi" w:eastAsiaTheme="minorEastAsia" w:hAnsiTheme="minorHAnsi" w:cstheme="minorBidi"/>
            <w:noProof/>
            <w:sz w:val="22"/>
          </w:rPr>
          <w:tab/>
        </w:r>
        <w:r w:rsidR="00A24DBB" w:rsidRPr="00166F92">
          <w:rPr>
            <w:rStyle w:val="Hyperlink"/>
            <w:noProof/>
          </w:rPr>
          <w:t>Assignment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_Toc475712691 \h </w:instrText>
        </w:r>
        <w:r w:rsidR="00A24DBB" w:rsidRPr="00166F92">
          <w:rPr>
            <w:noProof/>
            <w:webHidden/>
          </w:rPr>
        </w:r>
        <w:r w:rsidR="00A24DBB" w:rsidRPr="00166F92">
          <w:rPr>
            <w:noProof/>
            <w:webHidden/>
          </w:rPr>
          <w:fldChar w:fldCharType="separate"/>
        </w:r>
        <w:r w:rsidR="003864A4">
          <w:rPr>
            <w:noProof/>
            <w:webHidden/>
          </w:rPr>
          <w:t>217</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2" w:history="1">
        <w:r w:rsidR="00A24DBB" w:rsidRPr="00166F92">
          <w:rPr>
            <w:rStyle w:val="Hyperlink"/>
            <w:noProof/>
          </w:rPr>
          <w:t xml:space="preserve">44. </w:t>
        </w:r>
        <w:r w:rsidR="00A24DBB" w:rsidRPr="00166F92">
          <w:rPr>
            <w:rFonts w:asciiTheme="minorHAnsi" w:eastAsiaTheme="minorEastAsia" w:hAnsiTheme="minorHAnsi" w:cstheme="minorBidi"/>
            <w:noProof/>
            <w:sz w:val="22"/>
          </w:rPr>
          <w:tab/>
        </w:r>
        <w:r w:rsidR="00A24DBB" w:rsidRPr="00166F92">
          <w:rPr>
            <w:rStyle w:val="Hyperlink"/>
            <w:noProof/>
          </w:rPr>
          <w:t>Export Restrictions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_Toc475712692 \h </w:instrText>
        </w:r>
        <w:r w:rsidR="00A24DBB" w:rsidRPr="00166F92">
          <w:rPr>
            <w:noProof/>
            <w:webHidden/>
          </w:rPr>
        </w:r>
        <w:r w:rsidR="00A24DBB" w:rsidRPr="00166F92">
          <w:rPr>
            <w:noProof/>
            <w:webHidden/>
          </w:rPr>
          <w:fldChar w:fldCharType="separate"/>
        </w:r>
        <w:r w:rsidR="003864A4">
          <w:rPr>
            <w:noProof/>
            <w:webHidden/>
          </w:rPr>
          <w:t>217</w:t>
        </w:r>
        <w:r w:rsidR="00A24DBB" w:rsidRPr="00166F92">
          <w:rPr>
            <w:noProof/>
            <w:webHidden/>
          </w:rPr>
          <w:fldChar w:fldCharType="end"/>
        </w:r>
      </w:hyperlink>
    </w:p>
    <w:p w:rsidR="00A24DBB" w:rsidRPr="00166F92" w:rsidRDefault="00452A92">
      <w:pPr>
        <w:pStyle w:val="TOC1"/>
        <w:rPr>
          <w:rFonts w:asciiTheme="minorHAnsi" w:eastAsiaTheme="minorEastAsia" w:hAnsiTheme="minorHAnsi" w:cstheme="minorBidi"/>
          <w:b w:val="0"/>
          <w:iCs w:val="0"/>
          <w:sz w:val="22"/>
          <w:szCs w:val="22"/>
        </w:rPr>
      </w:pPr>
      <w:hyperlink w:anchor="_Toc475712693" w:history="1">
        <w:r w:rsidR="00A24DBB" w:rsidRPr="00166F92">
          <w:rPr>
            <w:rStyle w:val="Hyperlink"/>
          </w:rPr>
          <w:t>I.</w:t>
        </w:r>
        <w:r w:rsidR="00A24DBB" w:rsidRPr="00166F92">
          <w:rPr>
            <w:rFonts w:asciiTheme="minorHAnsi" w:eastAsiaTheme="minorEastAsia" w:hAnsiTheme="minorHAnsi" w:cstheme="minorBidi"/>
            <w:b w:val="0"/>
            <w:iCs w:val="0"/>
            <w:sz w:val="22"/>
            <w:szCs w:val="22"/>
          </w:rPr>
          <w:tab/>
        </w:r>
        <w:r w:rsidR="00A24DBB" w:rsidRPr="00166F92">
          <w:rPr>
            <w:rStyle w:val="Hyperlink"/>
          </w:rPr>
          <w:t>Claims, Disputes and Arbitration</w:t>
        </w:r>
        <w:r w:rsidR="00A24DBB" w:rsidRPr="00166F92">
          <w:rPr>
            <w:webHidden/>
          </w:rPr>
          <w:tab/>
        </w:r>
        <w:r w:rsidR="00A24DBB" w:rsidRPr="00166F92">
          <w:rPr>
            <w:webHidden/>
          </w:rPr>
          <w:fldChar w:fldCharType="begin"/>
        </w:r>
        <w:r w:rsidR="00A24DBB" w:rsidRPr="00166F92">
          <w:rPr>
            <w:webHidden/>
          </w:rPr>
          <w:instrText xml:space="preserve"> PAGEREF _Toc475712693 \h </w:instrText>
        </w:r>
        <w:r w:rsidR="00A24DBB" w:rsidRPr="00166F92">
          <w:rPr>
            <w:webHidden/>
          </w:rPr>
        </w:r>
        <w:r w:rsidR="00A24DBB" w:rsidRPr="00166F92">
          <w:rPr>
            <w:webHidden/>
          </w:rPr>
          <w:fldChar w:fldCharType="separate"/>
        </w:r>
        <w:r w:rsidR="003864A4">
          <w:rPr>
            <w:webHidden/>
          </w:rPr>
          <w:t>218</w:t>
        </w:r>
        <w:r w:rsidR="00A24DBB" w:rsidRPr="00166F92">
          <w:rPr>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4" w:history="1">
        <w:r w:rsidR="00A24DBB" w:rsidRPr="00166F92">
          <w:rPr>
            <w:rStyle w:val="Hyperlink"/>
            <w:noProof/>
          </w:rPr>
          <w:t>45.</w:t>
        </w:r>
        <w:r w:rsidR="00A24DBB" w:rsidRPr="00166F92">
          <w:rPr>
            <w:rFonts w:asciiTheme="minorHAnsi" w:eastAsiaTheme="minorEastAsia" w:hAnsiTheme="minorHAnsi" w:cstheme="minorBidi"/>
            <w:noProof/>
            <w:sz w:val="22"/>
          </w:rPr>
          <w:tab/>
        </w:r>
        <w:r w:rsidR="00A24DBB" w:rsidRPr="00166F92">
          <w:rPr>
            <w:rStyle w:val="Hyperlink"/>
            <w:noProof/>
          </w:rPr>
          <w:t>Contractor’s Claims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_Toc475712694 \h </w:instrText>
        </w:r>
        <w:r w:rsidR="00A24DBB" w:rsidRPr="00166F92">
          <w:rPr>
            <w:noProof/>
            <w:webHidden/>
          </w:rPr>
        </w:r>
        <w:r w:rsidR="00A24DBB" w:rsidRPr="00166F92">
          <w:rPr>
            <w:noProof/>
            <w:webHidden/>
          </w:rPr>
          <w:fldChar w:fldCharType="separate"/>
        </w:r>
        <w:r w:rsidR="003864A4">
          <w:rPr>
            <w:noProof/>
            <w:webHidden/>
          </w:rPr>
          <w:t>218</w:t>
        </w:r>
        <w:r w:rsidR="00A24DBB" w:rsidRPr="00166F92">
          <w:rPr>
            <w:noProof/>
            <w:webHidden/>
          </w:rPr>
          <w:fldChar w:fldCharType="end"/>
        </w:r>
      </w:hyperlink>
    </w:p>
    <w:p w:rsidR="00A24DBB" w:rsidRPr="00166F92" w:rsidRDefault="00452A92">
      <w:pPr>
        <w:pStyle w:val="TOC2"/>
        <w:rPr>
          <w:rFonts w:asciiTheme="minorHAnsi" w:eastAsiaTheme="minorEastAsia" w:hAnsiTheme="minorHAnsi" w:cstheme="minorBidi"/>
          <w:noProof/>
          <w:sz w:val="22"/>
        </w:rPr>
      </w:pPr>
      <w:hyperlink w:anchor="_Toc475712695" w:history="1">
        <w:r w:rsidR="00A24DBB" w:rsidRPr="00166F92">
          <w:rPr>
            <w:rStyle w:val="Hyperlink"/>
            <w:noProof/>
          </w:rPr>
          <w:t xml:space="preserve">46. </w:t>
        </w:r>
        <w:r w:rsidR="00A24DBB" w:rsidRPr="00166F92">
          <w:rPr>
            <w:rFonts w:asciiTheme="minorHAnsi" w:eastAsiaTheme="minorEastAsia" w:hAnsiTheme="minorHAnsi" w:cstheme="minorBidi"/>
            <w:noProof/>
            <w:sz w:val="22"/>
          </w:rPr>
          <w:tab/>
        </w:r>
        <w:r w:rsidR="00A24DBB" w:rsidRPr="00166F92">
          <w:rPr>
            <w:rStyle w:val="Hyperlink"/>
            <w:noProof/>
          </w:rPr>
          <w:t>Disputes and Arbitration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_Toc475712695 \h </w:instrText>
        </w:r>
        <w:r w:rsidR="00A24DBB" w:rsidRPr="00166F92">
          <w:rPr>
            <w:noProof/>
            <w:webHidden/>
          </w:rPr>
        </w:r>
        <w:r w:rsidR="00A24DBB" w:rsidRPr="00166F92">
          <w:rPr>
            <w:noProof/>
            <w:webHidden/>
          </w:rPr>
          <w:fldChar w:fldCharType="separate"/>
        </w:r>
        <w:r w:rsidR="003864A4">
          <w:rPr>
            <w:noProof/>
            <w:webHidden/>
          </w:rPr>
          <w:t>220</w:t>
        </w:r>
        <w:r w:rsidR="00A24DBB" w:rsidRPr="00166F92">
          <w:rPr>
            <w:noProof/>
            <w:webHidden/>
          </w:rPr>
          <w:fldChar w:fldCharType="end"/>
        </w:r>
      </w:hyperlink>
    </w:p>
    <w:p w:rsidR="005B4A5F" w:rsidRPr="00166F92" w:rsidRDefault="006A7A5A" w:rsidP="001D5093">
      <w:pPr>
        <w:tabs>
          <w:tab w:val="left" w:pos="720"/>
        </w:tabs>
        <w:jc w:val="left"/>
      </w:pPr>
      <w:r w:rsidRPr="00166F92">
        <w:fldChar w:fldCharType="end"/>
      </w:r>
    </w:p>
    <w:p w:rsidR="001146CD" w:rsidRPr="00166F92" w:rsidRDefault="005B4A5F" w:rsidP="001146CD">
      <w:pPr>
        <w:spacing w:before="120" w:after="120"/>
        <w:jc w:val="center"/>
        <w:outlineLvl w:val="0"/>
        <w:rPr>
          <w:b/>
          <w:noProof/>
          <w:sz w:val="44"/>
          <w:szCs w:val="44"/>
        </w:rPr>
      </w:pPr>
      <w:r w:rsidRPr="00166F92">
        <w:br w:type="page"/>
      </w:r>
    </w:p>
    <w:p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rsidR="001146CD" w:rsidRPr="00166F92" w:rsidRDefault="001146CD" w:rsidP="001146CD">
      <w:pPr>
        <w:pStyle w:val="S7Header1"/>
        <w:numPr>
          <w:ilvl w:val="0"/>
          <w:numId w:val="181"/>
        </w:numPr>
        <w:spacing w:before="240"/>
        <w:ind w:right="0"/>
        <w:outlineLvl w:val="0"/>
        <w:rPr>
          <w:noProof/>
        </w:rPr>
      </w:pPr>
      <w:bookmarkStart w:id="1139" w:name="_Toc454731636"/>
      <w:bookmarkStart w:id="1140" w:name="_Toc475712641"/>
      <w:r w:rsidRPr="00166F92">
        <w:rPr>
          <w:noProof/>
        </w:rPr>
        <w:t>Contract and Interpretation</w:t>
      </w:r>
      <w:bookmarkEnd w:id="1139"/>
      <w:bookmarkEnd w:id="1140"/>
    </w:p>
    <w:tbl>
      <w:tblPr>
        <w:tblW w:w="9648" w:type="dxa"/>
        <w:tblLayout w:type="fixed"/>
        <w:tblLook w:val="0000" w:firstRow="0" w:lastRow="0" w:firstColumn="0" w:lastColumn="0" w:noHBand="0" w:noVBand="0"/>
      </w:tblPr>
      <w:tblGrid>
        <w:gridCol w:w="2127"/>
        <w:gridCol w:w="167"/>
        <w:gridCol w:w="7336"/>
        <w:gridCol w:w="18"/>
      </w:tblGrid>
      <w:tr w:rsidR="001146CD" w:rsidRPr="00166F92" w:rsidTr="001146CD">
        <w:trPr>
          <w:trHeight w:val="2610"/>
        </w:trPr>
        <w:tc>
          <w:tcPr>
            <w:tcW w:w="2127" w:type="dxa"/>
          </w:tcPr>
          <w:p w:rsidR="001146CD" w:rsidRPr="00166F92" w:rsidRDefault="001146CD" w:rsidP="00E969EC">
            <w:pPr>
              <w:pStyle w:val="S7Header2"/>
              <w:ind w:left="432" w:hanging="432"/>
              <w:rPr>
                <w:noProof/>
              </w:rPr>
            </w:pPr>
            <w:bookmarkStart w:id="1141" w:name="_Toc454731637"/>
            <w:bookmarkStart w:id="1142" w:name="_Toc475712642"/>
            <w:r w:rsidRPr="00166F92">
              <w:rPr>
                <w:noProof/>
              </w:rPr>
              <w:t>1.</w:t>
            </w:r>
            <w:r w:rsidRPr="00166F92">
              <w:rPr>
                <w:noProof/>
              </w:rPr>
              <w:tab/>
              <w:t>Definitions</w:t>
            </w:r>
            <w:bookmarkEnd w:id="1141"/>
            <w:bookmarkEnd w:id="1142"/>
          </w:p>
        </w:tc>
        <w:tc>
          <w:tcPr>
            <w:tcW w:w="7521" w:type="dxa"/>
            <w:gridSpan w:val="3"/>
          </w:tcPr>
          <w:p w:rsidR="001146CD" w:rsidRPr="00166F92" w:rsidRDefault="001146CD" w:rsidP="001146CD">
            <w:pPr>
              <w:spacing w:before="240" w:after="240"/>
              <w:ind w:left="576" w:right="-72" w:hanging="576"/>
              <w:rPr>
                <w:noProof/>
              </w:rPr>
            </w:pPr>
            <w:r w:rsidRPr="00166F92">
              <w:rPr>
                <w:noProof/>
              </w:rPr>
              <w:t>1.1</w:t>
            </w:r>
            <w:r w:rsidRPr="00166F92">
              <w:rPr>
                <w:noProof/>
              </w:rPr>
              <w:tab/>
              <w:t>The following words and expressions shall have the meanings hereby assigned to them:</w:t>
            </w:r>
          </w:p>
          <w:p w:rsidR="001146CD" w:rsidRPr="00166F92" w:rsidRDefault="001146CD" w:rsidP="001146CD">
            <w:pPr>
              <w:spacing w:before="240" w:after="240"/>
              <w:ind w:left="576" w:right="-72"/>
              <w:rPr>
                <w:noProof/>
              </w:rPr>
            </w:pPr>
            <w:r w:rsidRPr="00166F92">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rsidR="001146CD" w:rsidRPr="00166F92" w:rsidRDefault="001146CD" w:rsidP="001146CD">
            <w:pPr>
              <w:spacing w:before="240" w:after="240"/>
              <w:ind w:left="576" w:right="-72"/>
              <w:rPr>
                <w:noProof/>
              </w:rPr>
            </w:pPr>
            <w:r w:rsidRPr="00166F92">
              <w:rPr>
                <w:noProof/>
              </w:rPr>
              <w:t>“Contract Documents” means the documents listed in Article 1.1 (Contract Documents) of the Contract Agreement (including any amendments thereto).</w:t>
            </w:r>
          </w:p>
          <w:p w:rsidR="001146CD" w:rsidRPr="00166F92" w:rsidRDefault="001146CD" w:rsidP="001146CD">
            <w:pPr>
              <w:spacing w:before="240" w:after="240"/>
              <w:ind w:left="576" w:right="-72"/>
              <w:rPr>
                <w:noProof/>
              </w:rPr>
            </w:pPr>
            <w:r w:rsidRPr="00166F92">
              <w:rPr>
                <w:noProof/>
              </w:rPr>
              <w:t>“GCC” means the General Conditions of Contract hereof.</w:t>
            </w:r>
          </w:p>
          <w:p w:rsidR="001146CD" w:rsidRPr="00166F92" w:rsidRDefault="001146CD" w:rsidP="001146CD">
            <w:pPr>
              <w:spacing w:before="240" w:after="240"/>
              <w:ind w:left="576" w:right="-72"/>
              <w:rPr>
                <w:noProof/>
              </w:rPr>
            </w:pPr>
            <w:r w:rsidRPr="00166F92">
              <w:rPr>
                <w:noProof/>
              </w:rPr>
              <w:t>“PCC” means the Particular Conditions of Contract.</w:t>
            </w:r>
          </w:p>
          <w:p w:rsidR="001146CD" w:rsidRPr="00166F92" w:rsidRDefault="001146CD" w:rsidP="001146CD">
            <w:pPr>
              <w:spacing w:before="240" w:after="240"/>
              <w:ind w:left="576" w:right="-72"/>
              <w:rPr>
                <w:noProof/>
              </w:rPr>
            </w:pPr>
            <w:r w:rsidRPr="00166F92">
              <w:rPr>
                <w:noProof/>
              </w:rPr>
              <w:t>“day” means calendar day.</w:t>
            </w:r>
          </w:p>
          <w:p w:rsidR="001146CD" w:rsidRPr="00166F92" w:rsidRDefault="001146CD" w:rsidP="001146CD">
            <w:pPr>
              <w:spacing w:before="240" w:after="240"/>
              <w:ind w:left="576" w:right="-72"/>
              <w:rPr>
                <w:noProof/>
              </w:rPr>
            </w:pPr>
            <w:r w:rsidRPr="00166F92">
              <w:rPr>
                <w:noProof/>
              </w:rPr>
              <w:t>“year” means 365 days.</w:t>
            </w:r>
          </w:p>
          <w:p w:rsidR="001146CD" w:rsidRPr="00166F92" w:rsidRDefault="001146CD" w:rsidP="001146CD">
            <w:pPr>
              <w:spacing w:before="240" w:after="240"/>
              <w:ind w:left="576" w:right="-72"/>
              <w:rPr>
                <w:noProof/>
              </w:rPr>
            </w:pPr>
            <w:r w:rsidRPr="00166F92">
              <w:rPr>
                <w:noProof/>
              </w:rPr>
              <w:t>“month” means calendar month.</w:t>
            </w:r>
          </w:p>
          <w:p w:rsidR="001146CD" w:rsidRPr="00166F92" w:rsidRDefault="001146CD" w:rsidP="001146CD">
            <w:pPr>
              <w:spacing w:before="240" w:after="240"/>
              <w:ind w:left="576" w:right="-72"/>
              <w:rPr>
                <w:noProof/>
              </w:rPr>
            </w:pPr>
            <w:r w:rsidRPr="00166F92">
              <w:rPr>
                <w:noProof/>
              </w:rPr>
              <w:t>“Party” means the Employer or the Contractor, as the context requires, and “Parties” means both of them.</w:t>
            </w:r>
          </w:p>
          <w:p w:rsidR="001146CD" w:rsidRPr="00166F92" w:rsidRDefault="001146CD" w:rsidP="001146CD">
            <w:pPr>
              <w:spacing w:before="240" w:after="240"/>
              <w:ind w:left="576" w:right="-72"/>
              <w:rPr>
                <w:noProof/>
              </w:rPr>
            </w:pPr>
            <w:r w:rsidRPr="00166F92">
              <w:rPr>
                <w:noProof/>
              </w:rPr>
              <w:t xml:space="preserve">“Employer” means the person </w:t>
            </w:r>
            <w:r w:rsidRPr="00166F92">
              <w:rPr>
                <w:b/>
                <w:noProof/>
              </w:rPr>
              <w:t>named as such in the PCC</w:t>
            </w:r>
            <w:r w:rsidRPr="00166F92">
              <w:rPr>
                <w:noProof/>
              </w:rPr>
              <w:t xml:space="preserve"> and includes the legal successors or permitted assigns of the Employer.</w:t>
            </w:r>
          </w:p>
          <w:p w:rsidR="001146CD" w:rsidRPr="00166F92" w:rsidRDefault="001146CD" w:rsidP="001146CD">
            <w:pPr>
              <w:spacing w:before="240" w:after="240"/>
              <w:ind w:left="576" w:right="-72"/>
              <w:rPr>
                <w:noProof/>
              </w:rPr>
            </w:pPr>
            <w:r w:rsidRPr="00166F92">
              <w:rPr>
                <w:noProof/>
              </w:rPr>
              <w:t xml:space="preserve">“Project Manager”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rsidR="001146CD" w:rsidRPr="00166F92" w:rsidRDefault="001146CD" w:rsidP="001146CD">
            <w:pPr>
              <w:spacing w:before="240" w:after="240"/>
              <w:ind w:left="576" w:right="-72"/>
              <w:rPr>
                <w:noProof/>
              </w:rPr>
            </w:pPr>
            <w:r w:rsidRPr="00166F92">
              <w:rPr>
                <w:noProof/>
              </w:rPr>
              <w:t>“Contractor” means the person(s) whose Bid to perform the Contract has been accepted by the Employer and is named as Contractor in the Contract Agreement, and includes the legal successors or permitted assigns of the Contractor.</w:t>
            </w:r>
          </w:p>
          <w:p w:rsidR="001146CD" w:rsidRPr="00166F92" w:rsidRDefault="001146CD" w:rsidP="001146CD">
            <w:pPr>
              <w:spacing w:before="240" w:after="240"/>
              <w:ind w:left="576" w:right="-72"/>
              <w:rPr>
                <w:noProof/>
              </w:rPr>
            </w:pPr>
            <w:r w:rsidRPr="00166F92">
              <w:rPr>
                <w:noProof/>
              </w:rPr>
              <w:t xml:space="preserve">“Contractor’s Representative” means any person nominated by the Contractor and approved by the Employer in the manner provided in </w:t>
            </w:r>
            <w:r w:rsidR="0075078B" w:rsidRPr="00166F92">
              <w:rPr>
                <w:noProof/>
              </w:rPr>
              <w:t xml:space="preserve">GCC </w:t>
            </w:r>
            <w:r w:rsidRPr="00166F92">
              <w:rPr>
                <w:noProof/>
              </w:rPr>
              <w:t>Sub-Clause 17.2 (Contractor’s Representative and Construction Manager) hereof to perform the duties delegated by the Contractor.</w:t>
            </w:r>
          </w:p>
          <w:p w:rsidR="001146CD" w:rsidRPr="00166F92" w:rsidRDefault="001146CD" w:rsidP="001146CD">
            <w:pPr>
              <w:spacing w:before="240" w:after="240"/>
              <w:ind w:left="576" w:right="-72"/>
              <w:rPr>
                <w:noProof/>
              </w:rPr>
            </w:pPr>
            <w:r w:rsidRPr="00166F92">
              <w:rPr>
                <w:noProof/>
              </w:rPr>
              <w:t xml:space="preserve">“Construction Manager” means the person appointed by the Contractor’s Representative in the manner provided in </w:t>
            </w:r>
            <w:r w:rsidR="0075078B" w:rsidRPr="00166F92">
              <w:rPr>
                <w:noProof/>
              </w:rPr>
              <w:t xml:space="preserve">GCC </w:t>
            </w:r>
            <w:r w:rsidRPr="00166F92">
              <w:rPr>
                <w:noProof/>
              </w:rPr>
              <w:t xml:space="preserve">Sub-Clause 17.2.4.  </w:t>
            </w:r>
          </w:p>
          <w:p w:rsidR="001146CD" w:rsidRPr="00166F92" w:rsidRDefault="001146CD" w:rsidP="001146CD">
            <w:pPr>
              <w:spacing w:before="240" w:after="240"/>
              <w:ind w:left="576" w:right="-72"/>
              <w:rPr>
                <w:noProof/>
              </w:rPr>
            </w:pPr>
            <w:r w:rsidRPr="00166F92">
              <w:rPr>
                <w:noProof/>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1146CD" w:rsidRPr="00166F92" w:rsidRDefault="001146CD" w:rsidP="001146CD">
            <w:pPr>
              <w:spacing w:before="240" w:after="240"/>
              <w:ind w:left="576" w:right="-72"/>
              <w:rPr>
                <w:noProof/>
              </w:rPr>
            </w:pPr>
            <w:r w:rsidRPr="00166F92">
              <w:rPr>
                <w:noProof/>
              </w:rPr>
              <w:t xml:space="preserve">“Dispute Board” (DB)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75078B" w:rsidRPr="00166F92">
              <w:rPr>
                <w:noProof/>
              </w:rPr>
              <w:t xml:space="preserve">GCC </w:t>
            </w:r>
            <w:r w:rsidRPr="00166F92">
              <w:rPr>
                <w:noProof/>
              </w:rPr>
              <w:t>Sub-Clause 46.1 (Dispute Board) hereof.</w:t>
            </w:r>
          </w:p>
          <w:p w:rsidR="001146CD" w:rsidRPr="00166F92" w:rsidRDefault="001146CD" w:rsidP="001146CD">
            <w:pPr>
              <w:spacing w:before="240" w:after="240"/>
              <w:ind w:left="576" w:right="-72"/>
              <w:rPr>
                <w:noProof/>
              </w:rPr>
            </w:pPr>
            <w:r w:rsidRPr="00166F92">
              <w:rPr>
                <w:noProof/>
              </w:rPr>
              <w:t xml:space="preserve">“The Bank” means the financing institution </w:t>
            </w:r>
            <w:r w:rsidRPr="00166F92">
              <w:rPr>
                <w:b/>
                <w:noProof/>
              </w:rPr>
              <w:t>named in the PCC.</w:t>
            </w:r>
          </w:p>
          <w:p w:rsidR="001146CD" w:rsidRPr="00166F92" w:rsidRDefault="001146CD" w:rsidP="001146CD">
            <w:pPr>
              <w:spacing w:before="240" w:after="240"/>
              <w:ind w:left="576" w:right="-72"/>
              <w:rPr>
                <w:noProof/>
              </w:rPr>
            </w:pPr>
            <w:r w:rsidRPr="00166F92">
              <w:rPr>
                <w:noProof/>
              </w:rPr>
              <w:t>“Contract Price” means the sum specified in Article 2.1 (Contract Price) of the Contract Agreement, subject to such additions and adjustments thereto or deductions therefrom, as may be made pursuant to the Contract.</w:t>
            </w:r>
          </w:p>
          <w:p w:rsidR="001146CD" w:rsidRPr="00166F92" w:rsidRDefault="001146CD" w:rsidP="001146CD">
            <w:pPr>
              <w:spacing w:before="240" w:after="240"/>
              <w:ind w:left="576" w:right="-72"/>
              <w:rPr>
                <w:noProof/>
              </w:rPr>
            </w:pPr>
            <w:r w:rsidRPr="00166F92">
              <w:rPr>
                <w:noProof/>
              </w:rPr>
              <w:t>“Facilities” means the Plant to be supplied and installed, as well as all the Installation Services to be carried out by the Contractor under the Contract.</w:t>
            </w:r>
          </w:p>
          <w:p w:rsidR="001146CD" w:rsidRPr="00166F92" w:rsidRDefault="001146CD" w:rsidP="001146CD">
            <w:pPr>
              <w:spacing w:before="240" w:after="240"/>
              <w:ind w:left="576" w:right="-72"/>
              <w:rPr>
                <w:noProof/>
              </w:rPr>
            </w:pPr>
            <w:r w:rsidRPr="00166F92">
              <w:rPr>
                <w:noProof/>
              </w:rPr>
              <w:t xml:space="preserve">“Plant”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166F92">
              <w:rPr>
                <w:noProof/>
              </w:rPr>
              <w:t xml:space="preserve">GCC </w:t>
            </w:r>
            <w:r w:rsidRPr="00166F92">
              <w:rPr>
                <w:noProof/>
              </w:rPr>
              <w:t>Sub-Clause 7.3 hereof), but does not include Contractor’s Equipment.</w:t>
            </w:r>
          </w:p>
          <w:p w:rsidR="001146CD" w:rsidRPr="00166F92" w:rsidRDefault="001146CD" w:rsidP="001146CD">
            <w:pPr>
              <w:spacing w:before="240" w:after="240"/>
              <w:ind w:left="576" w:right="-72"/>
              <w:rPr>
                <w:noProof/>
              </w:rPr>
            </w:pPr>
            <w:r w:rsidRPr="00166F92">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1146CD" w:rsidRPr="00166F92" w:rsidRDefault="001146CD" w:rsidP="001146CD">
            <w:pPr>
              <w:spacing w:before="240" w:after="240"/>
              <w:ind w:left="576" w:right="-72"/>
              <w:rPr>
                <w:noProof/>
              </w:rPr>
            </w:pPr>
            <w:r w:rsidRPr="00166F92">
              <w:rPr>
                <w:noProof/>
              </w:rPr>
              <w:t>“Contractor’s Equipment”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1146CD" w:rsidRPr="00166F92" w:rsidRDefault="001146CD" w:rsidP="001146CD">
            <w:pPr>
              <w:spacing w:before="240" w:after="240"/>
              <w:ind w:left="576" w:right="-72"/>
              <w:rPr>
                <w:noProof/>
              </w:rPr>
            </w:pPr>
            <w:r w:rsidRPr="00166F92">
              <w:rPr>
                <w:noProof/>
              </w:rPr>
              <w:t xml:space="preserve">“Country of Origin” means the countries and territories eligible under the rules of the Bank as further </w:t>
            </w:r>
            <w:r w:rsidRPr="00166F92">
              <w:rPr>
                <w:b/>
                <w:noProof/>
              </w:rPr>
              <w:t>elaborated in the PCC.</w:t>
            </w:r>
          </w:p>
          <w:p w:rsidR="001146CD" w:rsidRPr="00166F92" w:rsidRDefault="001146CD" w:rsidP="001146CD">
            <w:pPr>
              <w:spacing w:before="240" w:after="240"/>
              <w:ind w:left="576" w:right="-72"/>
              <w:rPr>
                <w:noProof/>
              </w:rPr>
            </w:pPr>
            <w:r w:rsidRPr="00166F92">
              <w:rPr>
                <w:noProof/>
              </w:rPr>
              <w:t>“Site” means the land and other places upon which the Facilities are to be installed, and such other land or places as may be specified in the Contract as forming part of the Site.</w:t>
            </w:r>
          </w:p>
          <w:p w:rsidR="001146CD" w:rsidRPr="00166F92" w:rsidRDefault="001146CD" w:rsidP="001146CD">
            <w:pPr>
              <w:spacing w:before="240" w:after="240"/>
              <w:ind w:left="576" w:right="-72"/>
              <w:rPr>
                <w:noProof/>
              </w:rPr>
            </w:pPr>
            <w:r w:rsidRPr="00166F92">
              <w:rPr>
                <w:noProof/>
              </w:rPr>
              <w:t>“Effective Date” means the date of fulfillment of all conditions stated in Article 3 (Effective Date) of the Contract Agreement, from which the Time for Completion shall be counted.</w:t>
            </w:r>
          </w:p>
          <w:p w:rsidR="001146CD" w:rsidRPr="00166F92" w:rsidRDefault="001146CD" w:rsidP="001146CD">
            <w:pPr>
              <w:spacing w:before="240" w:after="240"/>
              <w:ind w:left="576" w:right="-72"/>
              <w:rPr>
                <w:noProof/>
              </w:rPr>
            </w:pPr>
            <w:r w:rsidRPr="00166F92">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rsidR="001146CD" w:rsidRPr="00166F92" w:rsidRDefault="001146CD" w:rsidP="001146CD">
            <w:pPr>
              <w:spacing w:before="240" w:after="240"/>
              <w:ind w:left="576" w:right="-72"/>
              <w:rPr>
                <w:noProof/>
              </w:rPr>
            </w:pPr>
            <w:r w:rsidRPr="00166F92">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rsidR="001146CD" w:rsidRPr="00166F92" w:rsidRDefault="001146CD" w:rsidP="001146CD">
            <w:pPr>
              <w:spacing w:before="240" w:after="240"/>
              <w:ind w:left="576" w:right="-72"/>
              <w:rPr>
                <w:noProof/>
              </w:rPr>
            </w:pPr>
            <w:r w:rsidRPr="00166F92">
              <w:rPr>
                <w:noProof/>
              </w:rPr>
              <w:t xml:space="preserve">“Precommissioning”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rsidR="001146CD" w:rsidRPr="00166F92" w:rsidRDefault="001146CD" w:rsidP="001146CD">
            <w:pPr>
              <w:spacing w:before="240" w:after="240"/>
              <w:ind w:left="576" w:right="-72"/>
              <w:rPr>
                <w:noProof/>
              </w:rPr>
            </w:pPr>
            <w:r w:rsidRPr="00166F92">
              <w:rPr>
                <w:noProof/>
              </w:rPr>
              <w:t xml:space="preserve">“Commissioning”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rsidR="001146CD" w:rsidRPr="00166F92" w:rsidRDefault="001146CD" w:rsidP="001146CD">
            <w:pPr>
              <w:spacing w:before="240" w:after="240"/>
              <w:ind w:left="576" w:right="-72"/>
              <w:rPr>
                <w:noProof/>
              </w:rPr>
            </w:pPr>
            <w:r w:rsidRPr="00166F92">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75078B" w:rsidRPr="00166F92">
              <w:rPr>
                <w:noProof/>
              </w:rPr>
              <w:t xml:space="preserve">GCC </w:t>
            </w:r>
            <w:r w:rsidRPr="00166F92">
              <w:rPr>
                <w:noProof/>
              </w:rPr>
              <w:t>Sub-Clause 25.2 (Guarantee Test) hereof.</w:t>
            </w:r>
          </w:p>
          <w:p w:rsidR="001146CD" w:rsidRPr="00166F92" w:rsidRDefault="001146CD" w:rsidP="001146CD">
            <w:pPr>
              <w:spacing w:before="240" w:after="240"/>
              <w:ind w:left="576" w:right="-72"/>
              <w:rPr>
                <w:noProof/>
              </w:rPr>
            </w:pPr>
            <w:r w:rsidRPr="00166F92">
              <w:rPr>
                <w:noProof/>
              </w:rPr>
              <w:t xml:space="preserve">“Operational Acceptance”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rsidR="001146CD" w:rsidRPr="00166F92" w:rsidRDefault="001146CD" w:rsidP="001146CD">
            <w:pPr>
              <w:spacing w:before="240" w:after="240"/>
              <w:ind w:left="576" w:right="-72"/>
              <w:rPr>
                <w:noProof/>
              </w:rPr>
            </w:pPr>
            <w:r w:rsidRPr="00166F92">
              <w:rPr>
                <w:noProof/>
              </w:rPr>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tc>
      </w:tr>
      <w:tr w:rsidR="001146CD" w:rsidRPr="00166F92" w:rsidTr="001146CD">
        <w:tc>
          <w:tcPr>
            <w:tcW w:w="2127" w:type="dxa"/>
          </w:tcPr>
          <w:p w:rsidR="001146CD" w:rsidRPr="00166F92" w:rsidRDefault="001146CD" w:rsidP="00E969EC">
            <w:pPr>
              <w:pStyle w:val="S7Header2"/>
              <w:ind w:left="432" w:hanging="432"/>
              <w:rPr>
                <w:noProof/>
              </w:rPr>
            </w:pPr>
            <w:bookmarkStart w:id="1143" w:name="_Toc454731638"/>
            <w:bookmarkStart w:id="1144" w:name="_Toc475712643"/>
            <w:r w:rsidRPr="00166F92">
              <w:rPr>
                <w:noProof/>
              </w:rPr>
              <w:t>2.</w:t>
            </w:r>
            <w:r w:rsidRPr="00166F92">
              <w:rPr>
                <w:noProof/>
              </w:rPr>
              <w:tab/>
              <w:t>Contract Documents</w:t>
            </w:r>
            <w:bookmarkEnd w:id="1143"/>
            <w:bookmarkEnd w:id="1144"/>
          </w:p>
        </w:tc>
        <w:tc>
          <w:tcPr>
            <w:tcW w:w="7521" w:type="dxa"/>
            <w:gridSpan w:val="3"/>
          </w:tcPr>
          <w:p w:rsidR="001146CD" w:rsidRPr="00166F92" w:rsidRDefault="001146CD" w:rsidP="001146CD">
            <w:pPr>
              <w:spacing w:before="240" w:after="24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rsidTr="001146CD">
        <w:tc>
          <w:tcPr>
            <w:tcW w:w="2127" w:type="dxa"/>
          </w:tcPr>
          <w:p w:rsidR="001146CD" w:rsidRPr="00166F92" w:rsidRDefault="001146CD" w:rsidP="00E969EC">
            <w:pPr>
              <w:pStyle w:val="S7Header2"/>
              <w:ind w:left="432" w:hanging="432"/>
              <w:rPr>
                <w:noProof/>
              </w:rPr>
            </w:pPr>
            <w:bookmarkStart w:id="1145" w:name="_Toc454731639"/>
            <w:bookmarkStart w:id="1146" w:name="_Toc475712644"/>
            <w:r w:rsidRPr="00166F92">
              <w:rPr>
                <w:noProof/>
              </w:rPr>
              <w:t>3.</w:t>
            </w:r>
            <w:r w:rsidRPr="00166F92">
              <w:rPr>
                <w:noProof/>
              </w:rPr>
              <w:tab/>
              <w:t>Interpretation</w:t>
            </w:r>
            <w:bookmarkEnd w:id="1145"/>
            <w:bookmarkEnd w:id="1146"/>
          </w:p>
        </w:tc>
        <w:tc>
          <w:tcPr>
            <w:tcW w:w="7521" w:type="dxa"/>
            <w:gridSpan w:val="3"/>
          </w:tcPr>
          <w:p w:rsidR="001146CD" w:rsidRPr="00166F92" w:rsidRDefault="001146CD" w:rsidP="001146CD">
            <w:pPr>
              <w:spacing w:before="240" w:after="240"/>
              <w:ind w:left="576" w:right="-72" w:hanging="576"/>
              <w:rPr>
                <w:noProof/>
                <w:szCs w:val="24"/>
              </w:rPr>
            </w:pPr>
            <w:r w:rsidRPr="00166F92">
              <w:rPr>
                <w:noProof/>
                <w:szCs w:val="24"/>
              </w:rPr>
              <w:t>3.1</w:t>
            </w:r>
            <w:r w:rsidRPr="00166F92">
              <w:rPr>
                <w:noProof/>
                <w:szCs w:val="24"/>
              </w:rPr>
              <w:tab/>
              <w:t>In the Contract, except where the context requires otherwise:</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words indicating one gender include all genders;</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words indicating the singular also include the plural and words indicating the plural also include the singular;</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rsidR="001146CD" w:rsidRPr="00166F92" w:rsidRDefault="001146CD" w:rsidP="001146CD">
            <w:pPr>
              <w:spacing w:before="240" w:after="240"/>
              <w:ind w:left="576" w:right="-72" w:hanging="576"/>
              <w:rPr>
                <w:noProof/>
                <w:szCs w:val="24"/>
              </w:rPr>
            </w:pPr>
            <w:r w:rsidRPr="00166F92">
              <w:rPr>
                <w:noProof/>
                <w:szCs w:val="24"/>
              </w:rPr>
              <w:tab/>
              <w:t>The marginal words and other headings shall not be taken into consideration in the interpretation of these Conditions.</w:t>
            </w:r>
          </w:p>
          <w:p w:rsidR="001146CD" w:rsidRPr="00166F92" w:rsidRDefault="001146CD" w:rsidP="001146CD">
            <w:pPr>
              <w:spacing w:before="240" w:after="24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rsidR="001146CD" w:rsidRPr="00166F92" w:rsidRDefault="001146CD" w:rsidP="001146CD">
            <w:pPr>
              <w:spacing w:before="240" w:after="240"/>
              <w:ind w:left="576" w:right="-72" w:hanging="576"/>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rsidR="001146CD" w:rsidRPr="00166F92" w:rsidRDefault="001146CD" w:rsidP="001146CD">
            <w:pPr>
              <w:spacing w:before="240" w:after="240"/>
              <w:ind w:left="576" w:right="-72" w:hanging="576"/>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rsidR="001146CD" w:rsidRPr="00166F92" w:rsidRDefault="001146CD" w:rsidP="001146CD">
            <w:pPr>
              <w:spacing w:before="240" w:after="24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rsidR="001146CD" w:rsidRPr="00166F92" w:rsidRDefault="001146CD" w:rsidP="001146CD">
            <w:pPr>
              <w:spacing w:before="240" w:after="240"/>
              <w:ind w:left="576" w:right="-72" w:hanging="576"/>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rsidR="001146CD" w:rsidRPr="00166F92" w:rsidRDefault="001146CD" w:rsidP="001146CD">
            <w:pPr>
              <w:spacing w:before="240" w:after="24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rsidR="001146CD" w:rsidRPr="00166F92" w:rsidRDefault="001146CD" w:rsidP="001146CD">
            <w:pPr>
              <w:spacing w:before="240" w:after="240"/>
              <w:ind w:left="576" w:right="-72" w:hanging="576"/>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rsidR="001146CD" w:rsidRPr="00166F92" w:rsidRDefault="001146CD" w:rsidP="001146CD">
            <w:pPr>
              <w:spacing w:before="240" w:after="24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rsidR="001146CD" w:rsidRPr="00166F92" w:rsidRDefault="001146CD" w:rsidP="001146CD">
            <w:pPr>
              <w:spacing w:before="240" w:after="240"/>
              <w:ind w:left="576" w:right="-72" w:hanging="576"/>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rsidR="001146CD" w:rsidRPr="00166F92" w:rsidRDefault="001146CD" w:rsidP="001146CD">
            <w:pPr>
              <w:spacing w:before="240" w:after="24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rsidR="001146CD" w:rsidRPr="00166F92" w:rsidRDefault="001146CD" w:rsidP="001146CD">
            <w:pPr>
              <w:spacing w:before="240" w:after="24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146CD" w:rsidRPr="00166F92" w:rsidRDefault="001146CD" w:rsidP="001146CD">
            <w:pPr>
              <w:spacing w:before="240" w:after="24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rsidR="001146CD" w:rsidRPr="00166F92" w:rsidRDefault="001146CD" w:rsidP="001146CD">
            <w:pPr>
              <w:spacing w:before="240" w:after="24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rsidR="001146CD" w:rsidRPr="00166F92" w:rsidRDefault="001146CD" w:rsidP="001146CD">
            <w:pPr>
              <w:spacing w:before="240" w:after="240"/>
              <w:ind w:left="576" w:right="-72" w:hanging="576"/>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rsidR="001146CD" w:rsidRPr="00166F92" w:rsidRDefault="001146CD" w:rsidP="001146CD">
            <w:pPr>
              <w:spacing w:before="240" w:after="24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rsidR="001146CD" w:rsidRPr="00166F92" w:rsidRDefault="001146CD" w:rsidP="001146CD">
            <w:pPr>
              <w:spacing w:before="240" w:after="240"/>
              <w:ind w:left="576" w:right="-72" w:hanging="576"/>
              <w:rPr>
                <w:i/>
                <w:noProof/>
                <w:szCs w:val="24"/>
              </w:rPr>
            </w:pPr>
            <w:r w:rsidRPr="00166F92">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1146CD" w:rsidRPr="00166F92" w:rsidTr="001146CD">
        <w:tc>
          <w:tcPr>
            <w:tcW w:w="2127" w:type="dxa"/>
          </w:tcPr>
          <w:p w:rsidR="001146CD" w:rsidRPr="00166F92" w:rsidRDefault="001146CD" w:rsidP="00E969EC">
            <w:pPr>
              <w:pStyle w:val="S7Header2"/>
              <w:ind w:left="432" w:hanging="432"/>
              <w:rPr>
                <w:noProof/>
              </w:rPr>
            </w:pPr>
            <w:bookmarkStart w:id="1147" w:name="_Toc347824631"/>
            <w:bookmarkStart w:id="1148" w:name="_Toc454731640"/>
            <w:bookmarkStart w:id="1149" w:name="_Toc475712645"/>
            <w:r w:rsidRPr="00166F92">
              <w:rPr>
                <w:noProof/>
              </w:rPr>
              <w:t>4.</w:t>
            </w:r>
            <w:bookmarkEnd w:id="1147"/>
            <w:r w:rsidRPr="00166F92">
              <w:rPr>
                <w:noProof/>
              </w:rPr>
              <w:tab/>
              <w:t>Communica</w:t>
            </w:r>
            <w:r w:rsidRPr="00166F92">
              <w:rPr>
                <w:noProof/>
              </w:rPr>
              <w:softHyphen/>
              <w:t>tions</w:t>
            </w:r>
            <w:bookmarkEnd w:id="1148"/>
            <w:bookmarkEnd w:id="1149"/>
          </w:p>
        </w:tc>
        <w:tc>
          <w:tcPr>
            <w:tcW w:w="7521" w:type="dxa"/>
            <w:gridSpan w:val="3"/>
          </w:tcPr>
          <w:p w:rsidR="001146CD" w:rsidRPr="00166F92" w:rsidRDefault="001146CD" w:rsidP="001146CD">
            <w:pPr>
              <w:pStyle w:val="ClauseSubPara"/>
              <w:spacing w:before="240" w:after="24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rsidR="001146CD" w:rsidRPr="00166F92" w:rsidRDefault="001146CD" w:rsidP="001146CD">
            <w:pPr>
              <w:pStyle w:val="ClauseSubPara"/>
              <w:numPr>
                <w:ilvl w:val="0"/>
                <w:numId w:val="167"/>
              </w:numPr>
              <w:tabs>
                <w:tab w:val="clear" w:pos="432"/>
              </w:tabs>
              <w:spacing w:before="240" w:after="240"/>
              <w:ind w:left="1152" w:right="0" w:hanging="576"/>
              <w:jc w:val="left"/>
              <w:rPr>
                <w:noProof/>
                <w:sz w:val="24"/>
                <w:lang w:val="en-US"/>
              </w:rPr>
            </w:pPr>
            <w:r w:rsidRPr="00166F92">
              <w:rPr>
                <w:noProof/>
                <w:sz w:val="24"/>
                <w:lang w:val="en-US"/>
              </w:rPr>
              <w:t>in writing and delivered against receipt; and</w:t>
            </w:r>
          </w:p>
          <w:p w:rsidR="001146CD" w:rsidRPr="00166F92" w:rsidRDefault="001146CD" w:rsidP="001146CD">
            <w:pPr>
              <w:pStyle w:val="ClauseSubPara"/>
              <w:numPr>
                <w:ilvl w:val="0"/>
                <w:numId w:val="167"/>
              </w:numPr>
              <w:tabs>
                <w:tab w:val="clear" w:pos="432"/>
              </w:tabs>
              <w:spacing w:before="240" w:after="24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rsidR="001146CD" w:rsidRPr="00166F92" w:rsidRDefault="001146CD" w:rsidP="001146CD">
            <w:pPr>
              <w:spacing w:before="240" w:after="24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rsidTr="001146CD">
        <w:tc>
          <w:tcPr>
            <w:tcW w:w="2127" w:type="dxa"/>
          </w:tcPr>
          <w:p w:rsidR="001146CD" w:rsidRPr="00166F92" w:rsidRDefault="001146CD" w:rsidP="00E969EC">
            <w:pPr>
              <w:pStyle w:val="S7Header2"/>
              <w:ind w:left="432" w:hanging="432"/>
              <w:rPr>
                <w:noProof/>
              </w:rPr>
            </w:pPr>
            <w:bookmarkStart w:id="1150" w:name="_Toc347824632"/>
            <w:bookmarkStart w:id="1151" w:name="_Toc454731641"/>
            <w:bookmarkStart w:id="1152" w:name="_Toc475712646"/>
            <w:r w:rsidRPr="00166F92">
              <w:rPr>
                <w:noProof/>
              </w:rPr>
              <w:t>5.</w:t>
            </w:r>
            <w:r w:rsidRPr="00166F92">
              <w:rPr>
                <w:noProof/>
              </w:rPr>
              <w:tab/>
              <w:t>Law</w:t>
            </w:r>
            <w:bookmarkEnd w:id="1150"/>
            <w:r w:rsidRPr="00166F92">
              <w:rPr>
                <w:noProof/>
              </w:rPr>
              <w:t xml:space="preserve"> and Language</w:t>
            </w:r>
            <w:bookmarkEnd w:id="1151"/>
            <w:bookmarkEnd w:id="1152"/>
          </w:p>
        </w:tc>
        <w:tc>
          <w:tcPr>
            <w:tcW w:w="7521" w:type="dxa"/>
            <w:gridSpan w:val="3"/>
          </w:tcPr>
          <w:p w:rsidR="001146CD" w:rsidRPr="00166F92" w:rsidRDefault="001146CD" w:rsidP="001146CD">
            <w:pPr>
              <w:spacing w:before="240" w:after="24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rsidR="001146CD" w:rsidRPr="00166F92" w:rsidRDefault="001146CD" w:rsidP="001146CD">
            <w:pPr>
              <w:numPr>
                <w:ilvl w:val="1"/>
                <w:numId w:val="168"/>
              </w:numPr>
              <w:tabs>
                <w:tab w:val="clear" w:pos="360"/>
              </w:tabs>
              <w:spacing w:before="240" w:after="24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rsidR="001146CD" w:rsidRPr="00166F92" w:rsidRDefault="001146CD" w:rsidP="001146CD">
            <w:pPr>
              <w:numPr>
                <w:ilvl w:val="1"/>
                <w:numId w:val="168"/>
              </w:numPr>
              <w:tabs>
                <w:tab w:val="clear" w:pos="360"/>
              </w:tabs>
              <w:spacing w:before="240" w:after="24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rsidTr="001146CD">
        <w:tc>
          <w:tcPr>
            <w:tcW w:w="2127" w:type="dxa"/>
          </w:tcPr>
          <w:p w:rsidR="001146CD" w:rsidRPr="00166F92" w:rsidRDefault="001146CD" w:rsidP="00E969EC">
            <w:pPr>
              <w:pStyle w:val="S7Header2"/>
              <w:ind w:left="432" w:hanging="432"/>
              <w:rPr>
                <w:noProof/>
              </w:rPr>
            </w:pPr>
            <w:bookmarkStart w:id="1153" w:name="_Toc347824633"/>
            <w:bookmarkStart w:id="1154" w:name="_Toc454731642"/>
            <w:bookmarkStart w:id="1155" w:name="_Toc475712647"/>
            <w:r w:rsidRPr="00166F92">
              <w:rPr>
                <w:noProof/>
              </w:rPr>
              <w:t>6.</w:t>
            </w:r>
            <w:r w:rsidRPr="00166F92">
              <w:rPr>
                <w:noProof/>
              </w:rPr>
              <w:tab/>
            </w:r>
            <w:bookmarkEnd w:id="1153"/>
            <w:r w:rsidRPr="00166F92">
              <w:rPr>
                <w:noProof/>
              </w:rPr>
              <w:t>Fraud and Corruption</w:t>
            </w:r>
            <w:bookmarkEnd w:id="1154"/>
            <w:bookmarkEnd w:id="1155"/>
            <w:r w:rsidRPr="00166F92">
              <w:rPr>
                <w:noProof/>
              </w:rPr>
              <w:t xml:space="preserve"> </w:t>
            </w:r>
          </w:p>
        </w:tc>
        <w:tc>
          <w:tcPr>
            <w:tcW w:w="7521" w:type="dxa"/>
            <w:gridSpan w:val="3"/>
          </w:tcPr>
          <w:p w:rsidR="001146CD" w:rsidRPr="00166F92" w:rsidRDefault="001146CD" w:rsidP="001146CD">
            <w:pPr>
              <w:pStyle w:val="ListParagraph"/>
              <w:numPr>
                <w:ilvl w:val="1"/>
                <w:numId w:val="187"/>
              </w:numPr>
              <w:spacing w:before="240" w:after="240"/>
              <w:ind w:left="573" w:right="-72" w:hanging="573"/>
              <w:jc w:val="both"/>
            </w:pPr>
            <w:r w:rsidRPr="00166F92">
              <w:t>The Bank requires compliance with the Bank’s Anti-Corruption Guidelines and its prevailing sanctions policies and procedures as set forth in the WBG’s Sanctions Framework, as set forth in Appendix B to the GCC.</w:t>
            </w:r>
          </w:p>
          <w:p w:rsidR="001146CD" w:rsidRPr="00166F92" w:rsidRDefault="001146CD" w:rsidP="001146CD">
            <w:pPr>
              <w:pStyle w:val="ListParagraph"/>
              <w:numPr>
                <w:ilvl w:val="1"/>
                <w:numId w:val="187"/>
              </w:numPr>
              <w:spacing w:before="240" w:after="240"/>
              <w:ind w:left="573" w:right="-72" w:hanging="573"/>
              <w:jc w:val="both"/>
            </w:pPr>
            <w:r w:rsidRPr="00166F92">
              <w:t xml:space="preserve">The Employer requires the </w:t>
            </w:r>
            <w:r w:rsidR="00C8306C" w:rsidRPr="00166F92">
              <w:t>Contractor</w:t>
            </w:r>
            <w:r w:rsidRPr="00166F92">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146CD" w:rsidRPr="00166F92" w:rsidTr="001146CD">
        <w:tc>
          <w:tcPr>
            <w:tcW w:w="9648" w:type="dxa"/>
            <w:gridSpan w:val="4"/>
          </w:tcPr>
          <w:p w:rsidR="001146CD" w:rsidRPr="00166F92" w:rsidRDefault="001146CD" w:rsidP="001146CD">
            <w:pPr>
              <w:pStyle w:val="S7Header1"/>
              <w:numPr>
                <w:ilvl w:val="0"/>
                <w:numId w:val="181"/>
              </w:numPr>
              <w:spacing w:before="240"/>
              <w:ind w:right="0"/>
              <w:outlineLvl w:val="0"/>
              <w:rPr>
                <w:noProof/>
              </w:rPr>
            </w:pPr>
            <w:bookmarkStart w:id="1156" w:name="_Toc454731643"/>
            <w:bookmarkStart w:id="1157" w:name="_Toc475712648"/>
            <w:r w:rsidRPr="00166F92">
              <w:rPr>
                <w:noProof/>
              </w:rPr>
              <w:t>Subject Matter of Contract</w:t>
            </w:r>
            <w:bookmarkEnd w:id="1156"/>
            <w:bookmarkEnd w:id="1157"/>
          </w:p>
        </w:tc>
      </w:tr>
      <w:tr w:rsidR="001146CD" w:rsidRPr="00166F92" w:rsidTr="001146CD">
        <w:trPr>
          <w:gridAfter w:val="1"/>
          <w:wAfter w:w="18" w:type="dxa"/>
        </w:trPr>
        <w:tc>
          <w:tcPr>
            <w:tcW w:w="2294" w:type="dxa"/>
            <w:gridSpan w:val="2"/>
          </w:tcPr>
          <w:p w:rsidR="001146CD" w:rsidRPr="00166F92" w:rsidRDefault="001146CD" w:rsidP="00E969EC">
            <w:pPr>
              <w:pStyle w:val="S7Header2"/>
              <w:ind w:left="432" w:hanging="432"/>
              <w:rPr>
                <w:noProof/>
              </w:rPr>
            </w:pPr>
            <w:bookmarkStart w:id="1158" w:name="_Toc347824635"/>
            <w:bookmarkStart w:id="1159" w:name="_Toc454731644"/>
            <w:bookmarkStart w:id="1160" w:name="_Toc475712649"/>
            <w:r w:rsidRPr="00166F92">
              <w:rPr>
                <w:noProof/>
              </w:rPr>
              <w:t>7.</w:t>
            </w:r>
            <w:r w:rsidRPr="00166F92">
              <w:rPr>
                <w:noProof/>
              </w:rPr>
              <w:tab/>
              <w:t>Scope of Facilities</w:t>
            </w:r>
            <w:bookmarkEnd w:id="1158"/>
            <w:bookmarkEnd w:id="1159"/>
            <w:bookmarkEnd w:id="1160"/>
          </w:p>
        </w:tc>
        <w:tc>
          <w:tcPr>
            <w:tcW w:w="7336" w:type="dxa"/>
          </w:tcPr>
          <w:p w:rsidR="001146CD" w:rsidRPr="00166F92" w:rsidRDefault="001146CD" w:rsidP="001146CD">
            <w:pPr>
              <w:keepNext/>
              <w:keepLines/>
              <w:spacing w:before="240" w:after="24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1146CD" w:rsidRPr="00166F92" w:rsidRDefault="001146CD" w:rsidP="001146CD">
            <w:pPr>
              <w:keepNext/>
              <w:keepLines/>
              <w:spacing w:before="240" w:after="24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1146CD" w:rsidRPr="00166F92" w:rsidRDefault="001146CD" w:rsidP="001146CD">
            <w:pPr>
              <w:keepNext/>
              <w:keepLines/>
              <w:spacing w:before="240" w:after="24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rsidTr="001146CD">
        <w:trPr>
          <w:gridAfter w:val="1"/>
          <w:wAfter w:w="18" w:type="dxa"/>
          <w:cantSplit/>
        </w:trPr>
        <w:tc>
          <w:tcPr>
            <w:tcW w:w="2294" w:type="dxa"/>
            <w:gridSpan w:val="2"/>
          </w:tcPr>
          <w:p w:rsidR="001146CD" w:rsidRPr="00166F92" w:rsidRDefault="001146CD" w:rsidP="00E969EC">
            <w:pPr>
              <w:pStyle w:val="S7Header2"/>
              <w:ind w:left="432" w:hanging="432"/>
              <w:rPr>
                <w:noProof/>
              </w:rPr>
            </w:pPr>
            <w:bookmarkStart w:id="1161" w:name="_Toc347824636"/>
            <w:bookmarkStart w:id="1162" w:name="_Toc454731645"/>
            <w:bookmarkStart w:id="1163" w:name="_Toc475712650"/>
            <w:r w:rsidRPr="00166F92">
              <w:rPr>
                <w:noProof/>
              </w:rPr>
              <w:t>8.</w:t>
            </w:r>
            <w:r w:rsidRPr="00166F92">
              <w:rPr>
                <w:noProof/>
              </w:rPr>
              <w:tab/>
              <w:t>Time for Commence</w:t>
            </w:r>
            <w:r w:rsidRPr="00166F92">
              <w:rPr>
                <w:noProof/>
              </w:rPr>
              <w:softHyphen/>
              <w:t>ment and Completion</w:t>
            </w:r>
            <w:bookmarkEnd w:id="1161"/>
            <w:bookmarkEnd w:id="1162"/>
            <w:bookmarkEnd w:id="1163"/>
          </w:p>
        </w:tc>
        <w:tc>
          <w:tcPr>
            <w:tcW w:w="7336" w:type="dxa"/>
          </w:tcPr>
          <w:p w:rsidR="001146CD" w:rsidRPr="00166F92" w:rsidRDefault="001146CD" w:rsidP="001146CD">
            <w:pPr>
              <w:spacing w:before="240" w:after="240"/>
              <w:ind w:left="576" w:right="-72" w:hanging="576"/>
              <w:rPr>
                <w:noProof/>
              </w:rPr>
            </w:pPr>
            <w:r w:rsidRPr="00166F92">
              <w:rPr>
                <w:noProof/>
              </w:rPr>
              <w:t>8.1</w:t>
            </w:r>
            <w:r w:rsidRPr="00166F92">
              <w:rPr>
                <w:noProof/>
              </w:rPr>
              <w:tab/>
              <w:t xml:space="preserve">The Contractor shall commence work on the Facilities within the period </w:t>
            </w:r>
            <w:r w:rsidRPr="00166F92">
              <w:rPr>
                <w:b/>
                <w:noProof/>
              </w:rPr>
              <w:t>specified in the PCC</w:t>
            </w:r>
            <w:r w:rsidRPr="00166F92">
              <w:rPr>
                <w:noProof/>
              </w:rPr>
              <w:t xml:space="preserve"> and without prejudice to GCC Sub-Clause 26.2 hereof, the Contractor shall thereafter proceed with the Facilities in accordance with the time schedule specified in the Appendix to the Contract Agreement titled Time Schedule.</w:t>
            </w:r>
          </w:p>
          <w:p w:rsidR="001146CD" w:rsidRPr="00166F92" w:rsidRDefault="001146CD" w:rsidP="001146CD">
            <w:pPr>
              <w:spacing w:before="240" w:after="24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rsidTr="001146CD">
        <w:trPr>
          <w:gridAfter w:val="1"/>
          <w:wAfter w:w="18" w:type="dxa"/>
        </w:trPr>
        <w:tc>
          <w:tcPr>
            <w:tcW w:w="2294" w:type="dxa"/>
            <w:gridSpan w:val="2"/>
          </w:tcPr>
          <w:p w:rsidR="001146CD" w:rsidRPr="00166F92" w:rsidRDefault="001146CD" w:rsidP="00E969EC">
            <w:pPr>
              <w:pStyle w:val="S7Header2"/>
              <w:ind w:left="432" w:hanging="432"/>
              <w:rPr>
                <w:noProof/>
              </w:rPr>
            </w:pPr>
            <w:bookmarkStart w:id="1164" w:name="_Toc347824637"/>
            <w:bookmarkStart w:id="1165" w:name="_Toc454731646"/>
            <w:bookmarkStart w:id="1166" w:name="_Toc475712651"/>
            <w:r w:rsidRPr="00166F92">
              <w:rPr>
                <w:noProof/>
              </w:rPr>
              <w:t>9.</w:t>
            </w:r>
            <w:r w:rsidRPr="00166F92">
              <w:rPr>
                <w:noProof/>
              </w:rPr>
              <w:tab/>
              <w:t>Contractor’s Responsibilities</w:t>
            </w:r>
            <w:bookmarkEnd w:id="1164"/>
            <w:bookmarkEnd w:id="1165"/>
            <w:bookmarkEnd w:id="1166"/>
          </w:p>
        </w:tc>
        <w:tc>
          <w:tcPr>
            <w:tcW w:w="7336" w:type="dxa"/>
          </w:tcPr>
          <w:p w:rsidR="001146CD" w:rsidRPr="00166F92" w:rsidRDefault="001146CD" w:rsidP="001146CD">
            <w:pPr>
              <w:suppressAutoHyphens/>
              <w:spacing w:before="240" w:after="24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1146CD" w:rsidRPr="00166F92" w:rsidRDefault="001146CD" w:rsidP="001146CD">
            <w:pPr>
              <w:suppressAutoHyphens/>
              <w:spacing w:before="240" w:after="24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rsidR="001146CD" w:rsidRPr="00166F92" w:rsidRDefault="001146CD" w:rsidP="001146CD">
            <w:pPr>
              <w:suppressAutoHyphens/>
              <w:spacing w:before="240" w:after="240"/>
              <w:ind w:left="612" w:right="-72" w:hanging="612"/>
              <w:rPr>
                <w:noProof/>
              </w:rPr>
            </w:pPr>
            <w:r w:rsidRPr="00166F92">
              <w:rPr>
                <w:noProof/>
              </w:rPr>
              <w:t>9.3</w:t>
            </w:r>
            <w:r w:rsidRPr="00166F92">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rsidR="001146CD" w:rsidRPr="00166F92" w:rsidRDefault="001146CD" w:rsidP="001146CD">
            <w:pPr>
              <w:suppressAutoHyphens/>
              <w:spacing w:before="240" w:after="24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9.7</w:t>
            </w:r>
            <w:r w:rsidRPr="00166F92">
              <w:rPr>
                <w:noProof/>
              </w:rPr>
              <w:tab/>
              <w:t>Pursuant</w:t>
            </w:r>
            <w:r w:rsidRPr="00166F92">
              <w:t xml:space="preserve"> to paragraph 2.2 e. of Appendix B to the General Conditions the Contractor shall permit and shall cause its subcontractors and subconsultants to permit, the Bank and/or persons appointed by the Bank to inspect the Site and/or the accounts and records relating to the procurement process, selection and/or contract execution , and to have such accounts and records audited by auditors appointed by the Bank if requested by the Bank. The Contractor’s and its Subcontractors’ and subconsultants’ attention is drawn to Sub-Clause 6.1 which provides, inter alia, that </w:t>
            </w:r>
            <w:r w:rsidRPr="00166F92">
              <w:rPr>
                <w:bCs/>
                <w:color w:val="000000"/>
              </w:rPr>
              <w:t xml:space="preserve">acts intended to materially impede the exercise of the Bank’s inspection and audit rights constitute a prohibited practice subject to contract termination (as well as to a determination of ineligibility </w:t>
            </w:r>
            <w:r w:rsidRPr="00166F92">
              <w:t>pursuant to the Bank’s prevailing sanctions procedures</w:t>
            </w:r>
            <w:r w:rsidRPr="00166F92">
              <w:rPr>
                <w:bCs/>
                <w:color w:val="000000"/>
              </w:rPr>
              <w:t>)</w:t>
            </w:r>
            <w:r w:rsidRPr="00166F92">
              <w:t>.</w:t>
            </w:r>
          </w:p>
          <w:p w:rsidR="001146CD" w:rsidRPr="00166F92" w:rsidRDefault="001146CD" w:rsidP="007F5215">
            <w:pPr>
              <w:pStyle w:val="ListParagraph"/>
              <w:suppressAutoHyphens/>
              <w:spacing w:after="200"/>
              <w:ind w:left="576" w:right="-72" w:hanging="576"/>
              <w:contextualSpacing w:val="0"/>
              <w:jc w:val="both"/>
              <w:rPr>
                <w:noProof/>
              </w:rPr>
            </w:pPr>
            <w:r w:rsidRPr="00166F92">
              <w:rPr>
                <w:noProof/>
              </w:rPr>
              <w:t xml:space="preserve">9.8 The Contractor shall conform to the sustainable procurement contractual provisions, if and as specified in the </w:t>
            </w:r>
            <w:r w:rsidR="007F5215" w:rsidRPr="00166F92">
              <w:rPr>
                <w:noProof/>
              </w:rPr>
              <w:t>PCC</w:t>
            </w:r>
            <w:r w:rsidRPr="00166F92">
              <w:rPr>
                <w:noProof/>
              </w:rPr>
              <w:t>.</w:t>
            </w:r>
            <w:r w:rsidRPr="00166F92" w:rsidDel="00F855D2">
              <w:rPr>
                <w:noProof/>
              </w:rPr>
              <w:t xml:space="preserve"> </w:t>
            </w:r>
          </w:p>
        </w:tc>
      </w:tr>
      <w:tr w:rsidR="001146CD" w:rsidRPr="00166F92" w:rsidTr="001146CD">
        <w:trPr>
          <w:gridAfter w:val="1"/>
          <w:wAfter w:w="18" w:type="dxa"/>
        </w:trPr>
        <w:tc>
          <w:tcPr>
            <w:tcW w:w="2294" w:type="dxa"/>
            <w:gridSpan w:val="2"/>
          </w:tcPr>
          <w:p w:rsidR="001146CD" w:rsidRPr="00166F92" w:rsidRDefault="001146CD" w:rsidP="00E969EC">
            <w:pPr>
              <w:pStyle w:val="S7Header2"/>
              <w:ind w:left="432" w:hanging="432"/>
              <w:rPr>
                <w:noProof/>
              </w:rPr>
            </w:pPr>
            <w:bookmarkStart w:id="1167" w:name="_Toc347824638"/>
            <w:bookmarkStart w:id="1168" w:name="_Toc454731647"/>
            <w:bookmarkStart w:id="1169" w:name="_Toc475712652"/>
            <w:r w:rsidRPr="00166F92">
              <w:rPr>
                <w:noProof/>
              </w:rPr>
              <w:t>10.</w:t>
            </w:r>
            <w:r w:rsidRPr="00166F92">
              <w:rPr>
                <w:noProof/>
              </w:rPr>
              <w:tab/>
              <w:t>Employer’s Responsibilities</w:t>
            </w:r>
            <w:bookmarkEnd w:id="1167"/>
            <w:bookmarkEnd w:id="1168"/>
            <w:bookmarkEnd w:id="1169"/>
          </w:p>
        </w:tc>
        <w:tc>
          <w:tcPr>
            <w:tcW w:w="7336" w:type="dxa"/>
          </w:tcPr>
          <w:p w:rsidR="001146CD" w:rsidRPr="00166F92" w:rsidRDefault="001146CD" w:rsidP="001146CD">
            <w:pPr>
              <w:spacing w:before="240" w:after="24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1146CD" w:rsidRPr="00166F92" w:rsidRDefault="001146CD" w:rsidP="001146CD">
            <w:pPr>
              <w:spacing w:before="240" w:after="24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1146CD" w:rsidRPr="00166F92" w:rsidRDefault="001146CD" w:rsidP="001146CD">
            <w:pPr>
              <w:spacing w:before="240" w:after="24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rsidR="001146CD" w:rsidRPr="00166F92" w:rsidRDefault="001146CD" w:rsidP="001146CD">
            <w:pPr>
              <w:spacing w:before="240" w:after="24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1146CD" w:rsidRPr="00166F92" w:rsidRDefault="001146CD" w:rsidP="001146CD">
            <w:pPr>
              <w:spacing w:before="240" w:after="24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rsidR="001146CD" w:rsidRPr="00166F92" w:rsidRDefault="001146CD" w:rsidP="001146CD">
            <w:pPr>
              <w:spacing w:before="240" w:after="24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rsidR="001146CD" w:rsidRPr="00166F92" w:rsidRDefault="001146CD" w:rsidP="001146CD">
            <w:pPr>
              <w:suppressAutoHyphens/>
              <w:spacing w:before="240" w:after="24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rsidR="001146CD" w:rsidRPr="00166F92" w:rsidRDefault="001146CD" w:rsidP="001146CD">
            <w:pPr>
              <w:suppressAutoHyphens/>
              <w:spacing w:before="240" w:after="24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rsidR="001146CD" w:rsidRPr="00166F92" w:rsidRDefault="001146CD" w:rsidP="001146CD">
      <w:pPr>
        <w:pStyle w:val="S7Header1"/>
        <w:numPr>
          <w:ilvl w:val="0"/>
          <w:numId w:val="181"/>
        </w:numPr>
        <w:spacing w:before="240"/>
        <w:ind w:right="0"/>
        <w:outlineLvl w:val="0"/>
        <w:rPr>
          <w:noProof/>
        </w:rPr>
      </w:pPr>
      <w:bookmarkStart w:id="1170" w:name="_Toc454731648"/>
      <w:bookmarkStart w:id="1171" w:name="_Toc475712653"/>
      <w:r w:rsidRPr="00166F92">
        <w:rPr>
          <w:noProof/>
        </w:rPr>
        <w:t>Payment</w:t>
      </w:r>
      <w:bookmarkEnd w:id="1170"/>
      <w:bookmarkEnd w:id="1171"/>
    </w:p>
    <w:tbl>
      <w:tblPr>
        <w:tblW w:w="0" w:type="auto"/>
        <w:tblLayout w:type="fixed"/>
        <w:tblLook w:val="0000" w:firstRow="0" w:lastRow="0" w:firstColumn="0" w:lastColumn="0" w:noHBand="0" w:noVBand="0"/>
      </w:tblPr>
      <w:tblGrid>
        <w:gridCol w:w="2268"/>
        <w:gridCol w:w="7290"/>
      </w:tblGrid>
      <w:tr w:rsidR="001146CD" w:rsidRPr="00166F92" w:rsidTr="001146CD">
        <w:trPr>
          <w:trHeight w:val="3843"/>
        </w:trPr>
        <w:tc>
          <w:tcPr>
            <w:tcW w:w="2268" w:type="dxa"/>
          </w:tcPr>
          <w:p w:rsidR="001146CD" w:rsidRPr="00166F92" w:rsidRDefault="001146CD" w:rsidP="00E969EC">
            <w:pPr>
              <w:pStyle w:val="S7Header2"/>
              <w:ind w:left="432" w:hanging="432"/>
              <w:rPr>
                <w:noProof/>
              </w:rPr>
            </w:pPr>
            <w:bookmarkStart w:id="1172" w:name="_Toc454731649"/>
            <w:bookmarkStart w:id="1173" w:name="_Toc475712654"/>
            <w:r w:rsidRPr="00166F92">
              <w:rPr>
                <w:noProof/>
              </w:rPr>
              <w:t>11.</w:t>
            </w:r>
            <w:r w:rsidRPr="00166F92">
              <w:rPr>
                <w:noProof/>
              </w:rPr>
              <w:tab/>
              <w:t>Contract Price</w:t>
            </w:r>
            <w:bookmarkEnd w:id="1172"/>
            <w:bookmarkEnd w:id="1173"/>
          </w:p>
        </w:tc>
        <w:tc>
          <w:tcPr>
            <w:tcW w:w="7290" w:type="dxa"/>
          </w:tcPr>
          <w:p w:rsidR="001146CD" w:rsidRPr="00166F92" w:rsidRDefault="001146CD" w:rsidP="001146CD">
            <w:pPr>
              <w:spacing w:before="240" w:after="24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rsidR="001146CD" w:rsidRPr="00166F92" w:rsidRDefault="001146CD" w:rsidP="001146CD">
            <w:pPr>
              <w:spacing w:before="240" w:after="24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rsidR="001146CD" w:rsidRPr="00166F92" w:rsidRDefault="001146CD" w:rsidP="001146CD">
            <w:pPr>
              <w:spacing w:before="240" w:after="24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rsidTr="001146CD">
        <w:tc>
          <w:tcPr>
            <w:tcW w:w="2268" w:type="dxa"/>
          </w:tcPr>
          <w:p w:rsidR="001146CD" w:rsidRPr="00166F92" w:rsidRDefault="001146CD" w:rsidP="00E969EC">
            <w:pPr>
              <w:pStyle w:val="S7Header2"/>
              <w:ind w:left="432" w:hanging="432"/>
              <w:rPr>
                <w:noProof/>
              </w:rPr>
            </w:pPr>
            <w:bookmarkStart w:id="1174" w:name="_Toc454731650"/>
            <w:bookmarkStart w:id="1175" w:name="_Toc475712655"/>
            <w:r w:rsidRPr="00166F92">
              <w:rPr>
                <w:noProof/>
              </w:rPr>
              <w:t>12.</w:t>
            </w:r>
            <w:r w:rsidRPr="00166F92">
              <w:rPr>
                <w:noProof/>
              </w:rPr>
              <w:tab/>
              <w:t>Terms of Payment</w:t>
            </w:r>
            <w:bookmarkEnd w:id="1174"/>
            <w:bookmarkEnd w:id="1175"/>
          </w:p>
        </w:tc>
        <w:tc>
          <w:tcPr>
            <w:tcW w:w="7290" w:type="dxa"/>
          </w:tcPr>
          <w:p w:rsidR="001146CD" w:rsidRPr="00166F92" w:rsidRDefault="001146CD" w:rsidP="001146CD">
            <w:pPr>
              <w:spacing w:before="240" w:after="24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1146CD" w:rsidRPr="00166F92" w:rsidRDefault="001146CD" w:rsidP="001146CD">
            <w:pPr>
              <w:spacing w:before="240" w:after="24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rsidR="001146CD" w:rsidRPr="00166F92" w:rsidRDefault="001146CD" w:rsidP="001146CD">
            <w:pPr>
              <w:spacing w:before="240" w:after="24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1146CD" w:rsidRPr="00166F92" w:rsidRDefault="001146CD" w:rsidP="001146CD">
            <w:pPr>
              <w:spacing w:before="240" w:after="24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1146CD" w:rsidRPr="00166F92" w:rsidTr="001146CD">
        <w:tc>
          <w:tcPr>
            <w:tcW w:w="2268" w:type="dxa"/>
          </w:tcPr>
          <w:p w:rsidR="001146CD" w:rsidRPr="00166F92" w:rsidRDefault="001146CD" w:rsidP="00E969EC">
            <w:pPr>
              <w:pStyle w:val="S7Header2"/>
              <w:ind w:left="432" w:hanging="432"/>
              <w:rPr>
                <w:noProof/>
              </w:rPr>
            </w:pPr>
            <w:bookmarkStart w:id="1176" w:name="_Toc454731651"/>
            <w:bookmarkStart w:id="1177" w:name="_Toc475712656"/>
            <w:r w:rsidRPr="00166F92">
              <w:rPr>
                <w:noProof/>
              </w:rPr>
              <w:t>13.</w:t>
            </w:r>
            <w:r w:rsidRPr="00166F92">
              <w:rPr>
                <w:noProof/>
              </w:rPr>
              <w:tab/>
              <w:t>Securities</w:t>
            </w:r>
            <w:bookmarkEnd w:id="1176"/>
            <w:bookmarkEnd w:id="1177"/>
          </w:p>
        </w:tc>
        <w:tc>
          <w:tcPr>
            <w:tcW w:w="7290" w:type="dxa"/>
          </w:tcPr>
          <w:p w:rsidR="001146CD" w:rsidRPr="00166F92" w:rsidRDefault="001146CD" w:rsidP="001146CD">
            <w:pPr>
              <w:spacing w:before="240" w:after="240"/>
              <w:ind w:left="576" w:right="-72" w:hanging="576"/>
              <w:rPr>
                <w:noProof/>
              </w:rPr>
            </w:pPr>
            <w:r w:rsidRPr="00166F92">
              <w:rPr>
                <w:noProof/>
              </w:rPr>
              <w:t>13.1</w:t>
            </w:r>
            <w:r w:rsidRPr="00166F92">
              <w:rPr>
                <w:noProof/>
              </w:rPr>
              <w:tab/>
            </w:r>
            <w:r w:rsidRPr="00166F92">
              <w:rPr>
                <w:noProof/>
                <w:u w:val="single"/>
              </w:rPr>
              <w:t>Issuance of Securities</w:t>
            </w:r>
          </w:p>
          <w:p w:rsidR="001146CD" w:rsidRPr="00166F92" w:rsidRDefault="001146CD" w:rsidP="001146CD">
            <w:pPr>
              <w:spacing w:before="240" w:after="240"/>
              <w:ind w:left="576" w:right="-72" w:hanging="576"/>
              <w:rPr>
                <w:noProof/>
              </w:rPr>
            </w:pPr>
            <w:r w:rsidRPr="00166F92">
              <w:rPr>
                <w:noProof/>
              </w:rPr>
              <w:tab/>
              <w:t>The Contractor shall provide the securities specified below in favor of the Employer at the times, and in the amount, manner and form specified below.</w:t>
            </w:r>
          </w:p>
          <w:p w:rsidR="001146CD" w:rsidRPr="00166F92" w:rsidRDefault="001146CD" w:rsidP="001146CD">
            <w:pPr>
              <w:spacing w:before="240" w:after="240"/>
              <w:ind w:left="576" w:right="-72" w:hanging="576"/>
              <w:rPr>
                <w:noProof/>
              </w:rPr>
            </w:pPr>
            <w:r w:rsidRPr="00166F92">
              <w:rPr>
                <w:noProof/>
              </w:rPr>
              <w:t>13.2</w:t>
            </w:r>
            <w:r w:rsidRPr="00166F92">
              <w:rPr>
                <w:noProof/>
              </w:rPr>
              <w:tab/>
            </w:r>
            <w:r w:rsidRPr="00166F92">
              <w:rPr>
                <w:noProof/>
                <w:u w:val="single"/>
              </w:rPr>
              <w:t>Advance Payment Security</w:t>
            </w:r>
          </w:p>
          <w:p w:rsidR="001146CD" w:rsidRPr="00166F92" w:rsidRDefault="001146CD" w:rsidP="001146CD">
            <w:pPr>
              <w:spacing w:before="240" w:after="240"/>
              <w:ind w:left="1152" w:right="-72" w:hanging="576"/>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1146CD" w:rsidRPr="00166F92" w:rsidRDefault="001146CD" w:rsidP="001146CD">
            <w:pPr>
              <w:spacing w:before="240" w:after="240"/>
              <w:ind w:left="1152" w:right="-72" w:hanging="576"/>
              <w:rPr>
                <w:noProof/>
              </w:rPr>
            </w:pPr>
            <w:r w:rsidRPr="00166F92">
              <w:rPr>
                <w:noProof/>
              </w:rPr>
              <w:t>13.2.2</w:t>
            </w:r>
            <w:r w:rsidRPr="00166F92">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1146CD" w:rsidRPr="00166F92" w:rsidRDefault="001146CD" w:rsidP="001146CD">
            <w:pPr>
              <w:spacing w:before="240" w:after="240"/>
              <w:ind w:left="576" w:right="-72" w:hanging="576"/>
              <w:rPr>
                <w:noProof/>
              </w:rPr>
            </w:pPr>
            <w:r w:rsidRPr="00166F92">
              <w:rPr>
                <w:noProof/>
              </w:rPr>
              <w:t>13.3</w:t>
            </w:r>
            <w:r w:rsidRPr="00166F92">
              <w:rPr>
                <w:noProof/>
              </w:rPr>
              <w:tab/>
            </w:r>
            <w:r w:rsidRPr="00166F92">
              <w:rPr>
                <w:noProof/>
                <w:u w:val="single"/>
              </w:rPr>
              <w:t>Performance Security</w:t>
            </w:r>
          </w:p>
          <w:p w:rsidR="001146CD" w:rsidRPr="00166F92" w:rsidRDefault="001146CD" w:rsidP="001146CD">
            <w:pPr>
              <w:spacing w:before="240" w:after="240"/>
              <w:ind w:left="1152" w:right="-72" w:hanging="576"/>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rsidR="001146CD" w:rsidRPr="00166F92" w:rsidRDefault="001146CD" w:rsidP="001146CD">
            <w:pPr>
              <w:spacing w:before="240" w:after="240"/>
              <w:ind w:left="1152" w:right="-72" w:hanging="576"/>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rsidR="001146CD" w:rsidRPr="00166F92" w:rsidRDefault="001146CD" w:rsidP="001146CD">
            <w:pPr>
              <w:spacing w:before="240" w:after="240"/>
              <w:ind w:left="1152" w:right="-72" w:hanging="576"/>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rsidR="001146CD" w:rsidRPr="00166F92" w:rsidRDefault="001146CD" w:rsidP="001146CD">
            <w:pPr>
              <w:spacing w:before="240" w:after="240"/>
              <w:ind w:left="1152" w:right="-72" w:hanging="576"/>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rsidTr="001146CD">
        <w:tc>
          <w:tcPr>
            <w:tcW w:w="2268" w:type="dxa"/>
          </w:tcPr>
          <w:p w:rsidR="001146CD" w:rsidRPr="00166F92" w:rsidRDefault="001146CD" w:rsidP="00E969EC">
            <w:pPr>
              <w:pStyle w:val="S7Header2"/>
              <w:ind w:left="432" w:hanging="432"/>
              <w:rPr>
                <w:noProof/>
              </w:rPr>
            </w:pPr>
            <w:bookmarkStart w:id="1178" w:name="_Toc454731652"/>
            <w:bookmarkStart w:id="1179" w:name="_Toc475712657"/>
            <w:r w:rsidRPr="00166F92">
              <w:rPr>
                <w:noProof/>
              </w:rPr>
              <w:t>14.</w:t>
            </w:r>
            <w:r w:rsidRPr="00166F92">
              <w:rPr>
                <w:noProof/>
              </w:rPr>
              <w:tab/>
              <w:t>Taxes and Duties</w:t>
            </w:r>
            <w:bookmarkEnd w:id="1178"/>
            <w:bookmarkEnd w:id="1179"/>
          </w:p>
        </w:tc>
        <w:tc>
          <w:tcPr>
            <w:tcW w:w="7290" w:type="dxa"/>
          </w:tcPr>
          <w:p w:rsidR="001146CD" w:rsidRPr="00166F92" w:rsidRDefault="001146CD" w:rsidP="001146CD">
            <w:pPr>
              <w:spacing w:before="240" w:after="24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1146CD" w:rsidRPr="00166F92" w:rsidRDefault="001146CD" w:rsidP="001146CD">
            <w:pPr>
              <w:spacing w:before="240" w:after="240"/>
              <w:ind w:left="576" w:right="-72" w:hanging="576"/>
              <w:rPr>
                <w:noProof/>
              </w:rPr>
            </w:pPr>
            <w:r w:rsidRPr="00166F92">
              <w:rPr>
                <w:noProof/>
              </w:rPr>
              <w:t>14.2</w:t>
            </w:r>
            <w:r w:rsidRPr="00166F92">
              <w:rPr>
                <w:noProof/>
              </w:rPr>
              <w:tab/>
              <w:t xml:space="preserve">Notwithstanding GCC Sub-Clause 14.1 above, the Employer shall bear and promptly pay </w:t>
            </w:r>
          </w:p>
          <w:p w:rsidR="001146CD" w:rsidRPr="00166F92" w:rsidRDefault="001146CD" w:rsidP="001146CD">
            <w:pPr>
              <w:spacing w:before="240" w:after="240"/>
              <w:ind w:left="1152" w:right="-72" w:hanging="576"/>
              <w:rPr>
                <w:noProof/>
              </w:rPr>
            </w:pPr>
            <w:r w:rsidRPr="00166F92">
              <w:rPr>
                <w:noProof/>
              </w:rPr>
              <w:t>(a)</w:t>
            </w:r>
            <w:r w:rsidRPr="00166F92">
              <w:rPr>
                <w:noProof/>
              </w:rPr>
              <w:tab/>
              <w:t xml:space="preserve">all customs and import duties for the Plant specified in Price Schedule No. 1; and </w:t>
            </w:r>
          </w:p>
          <w:p w:rsidR="001146CD" w:rsidRPr="00166F92" w:rsidRDefault="001146CD" w:rsidP="001146CD">
            <w:pPr>
              <w:spacing w:before="240" w:after="24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rsidR="001146CD" w:rsidRPr="00166F92" w:rsidRDefault="001146CD" w:rsidP="001146CD">
            <w:pPr>
              <w:spacing w:before="240" w:after="24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1146CD" w:rsidRPr="00166F92" w:rsidRDefault="001146CD" w:rsidP="001146CD">
            <w:pPr>
              <w:spacing w:before="240" w:after="24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rsidR="001146CD" w:rsidRPr="00166F92" w:rsidRDefault="001146CD" w:rsidP="001146CD">
      <w:pPr>
        <w:pStyle w:val="S7Header1"/>
        <w:numPr>
          <w:ilvl w:val="0"/>
          <w:numId w:val="181"/>
        </w:numPr>
        <w:spacing w:before="240"/>
        <w:ind w:right="0"/>
        <w:outlineLvl w:val="0"/>
        <w:rPr>
          <w:noProof/>
        </w:rPr>
      </w:pPr>
      <w:bookmarkStart w:id="1180" w:name="_Toc454731653"/>
      <w:bookmarkStart w:id="1181" w:name="_Toc475712658"/>
      <w:r w:rsidRPr="00166F92">
        <w:rPr>
          <w:noProof/>
        </w:rPr>
        <w:t>Intellectual Property</w:t>
      </w:r>
      <w:bookmarkEnd w:id="1180"/>
      <w:bookmarkEnd w:id="1181"/>
    </w:p>
    <w:tbl>
      <w:tblPr>
        <w:tblW w:w="9558" w:type="dxa"/>
        <w:tblLayout w:type="fixed"/>
        <w:tblLook w:val="0000" w:firstRow="0" w:lastRow="0" w:firstColumn="0" w:lastColumn="0" w:noHBand="0" w:noVBand="0"/>
      </w:tblPr>
      <w:tblGrid>
        <w:gridCol w:w="2268"/>
        <w:gridCol w:w="7290"/>
      </w:tblGrid>
      <w:tr w:rsidR="001146CD" w:rsidRPr="00166F92" w:rsidTr="00166F92">
        <w:tc>
          <w:tcPr>
            <w:tcW w:w="2268" w:type="dxa"/>
          </w:tcPr>
          <w:p w:rsidR="001146CD" w:rsidRPr="00166F92" w:rsidRDefault="001146CD" w:rsidP="00E969EC">
            <w:pPr>
              <w:pStyle w:val="S7Header2"/>
              <w:ind w:left="432" w:hanging="432"/>
              <w:rPr>
                <w:noProof/>
              </w:rPr>
            </w:pPr>
            <w:bookmarkStart w:id="1182" w:name="_Toc454731654"/>
            <w:bookmarkStart w:id="1183" w:name="_Toc475712659"/>
            <w:r w:rsidRPr="00166F92">
              <w:rPr>
                <w:noProof/>
              </w:rPr>
              <w:t>15.</w:t>
            </w:r>
            <w:r w:rsidRPr="00166F92">
              <w:rPr>
                <w:noProof/>
              </w:rPr>
              <w:tab/>
              <w:t>License/Use of Technical Information</w:t>
            </w:r>
            <w:bookmarkEnd w:id="1182"/>
            <w:bookmarkEnd w:id="1183"/>
            <w:r w:rsidRPr="00166F92">
              <w:rPr>
                <w:noProof/>
              </w:rPr>
              <w:t xml:space="preserve"> </w:t>
            </w:r>
          </w:p>
        </w:tc>
        <w:tc>
          <w:tcPr>
            <w:tcW w:w="7290" w:type="dxa"/>
          </w:tcPr>
          <w:p w:rsidR="001146CD" w:rsidRPr="00166F92" w:rsidRDefault="001146CD" w:rsidP="001146CD">
            <w:pPr>
              <w:pStyle w:val="DefaultParagraphFont1"/>
              <w:numPr>
                <w:ilvl w:val="0"/>
                <w:numId w:val="0"/>
              </w:numPr>
              <w:tabs>
                <w:tab w:val="left" w:pos="851"/>
                <w:tab w:val="left" w:pos="900"/>
                <w:tab w:val="left" w:pos="1843"/>
                <w:tab w:val="left" w:pos="2977"/>
              </w:tabs>
              <w:spacing w:before="240" w:after="24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rsidR="001146CD" w:rsidRPr="00166F92" w:rsidRDefault="001146CD" w:rsidP="001146CD">
            <w:pPr>
              <w:spacing w:before="240" w:after="24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rsidTr="00166F92">
        <w:tc>
          <w:tcPr>
            <w:tcW w:w="2268" w:type="dxa"/>
          </w:tcPr>
          <w:p w:rsidR="001146CD" w:rsidRPr="00166F92" w:rsidRDefault="001146CD" w:rsidP="00E969EC">
            <w:pPr>
              <w:pStyle w:val="S7Header2"/>
              <w:ind w:left="432" w:hanging="432"/>
              <w:rPr>
                <w:noProof/>
              </w:rPr>
            </w:pPr>
            <w:bookmarkStart w:id="1184" w:name="_Toc454731655"/>
            <w:bookmarkStart w:id="1185" w:name="_Toc475712660"/>
            <w:r w:rsidRPr="00166F92">
              <w:rPr>
                <w:noProof/>
              </w:rPr>
              <w:t>16.</w:t>
            </w:r>
            <w:r w:rsidRPr="00166F92">
              <w:rPr>
                <w:noProof/>
              </w:rPr>
              <w:tab/>
              <w:t>Confidential Information</w:t>
            </w:r>
            <w:bookmarkEnd w:id="1184"/>
            <w:bookmarkEnd w:id="1185"/>
          </w:p>
        </w:tc>
        <w:tc>
          <w:tcPr>
            <w:tcW w:w="7290" w:type="dxa"/>
          </w:tcPr>
          <w:p w:rsidR="001146CD" w:rsidRPr="00166F92" w:rsidRDefault="001146CD" w:rsidP="001146CD">
            <w:pPr>
              <w:spacing w:before="240" w:after="24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rsidR="001146CD" w:rsidRPr="00166F92" w:rsidRDefault="001146CD" w:rsidP="001146CD">
            <w:pPr>
              <w:spacing w:before="240" w:after="24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1146CD" w:rsidRPr="00166F92" w:rsidRDefault="001146CD" w:rsidP="001146CD">
            <w:pPr>
              <w:spacing w:before="240" w:after="240"/>
              <w:ind w:left="576" w:hanging="576"/>
              <w:rPr>
                <w:noProof/>
              </w:rPr>
            </w:pPr>
            <w:r w:rsidRPr="00166F92">
              <w:rPr>
                <w:noProof/>
              </w:rPr>
              <w:t>16.3</w:t>
            </w:r>
            <w:r w:rsidRPr="00166F92">
              <w:rPr>
                <w:noProof/>
              </w:rPr>
              <w:tab/>
              <w:t>The obligation of a Party under GCC Sub-Clauses 16.1 and 16.2 above, however, shall not apply to that information which</w:t>
            </w:r>
          </w:p>
          <w:p w:rsidR="001146CD" w:rsidRPr="00166F92" w:rsidRDefault="001146CD" w:rsidP="001146CD">
            <w:pPr>
              <w:spacing w:before="240" w:after="240"/>
              <w:ind w:left="1152" w:hanging="576"/>
              <w:rPr>
                <w:noProof/>
              </w:rPr>
            </w:pPr>
            <w:r w:rsidRPr="00166F92">
              <w:rPr>
                <w:noProof/>
              </w:rPr>
              <w:t>(a)</w:t>
            </w:r>
            <w:r w:rsidRPr="00166F92">
              <w:rPr>
                <w:noProof/>
              </w:rPr>
              <w:tab/>
              <w:t>now or hereafter enters the public domain through no fault of that Party</w:t>
            </w:r>
          </w:p>
          <w:p w:rsidR="001146CD" w:rsidRPr="00166F92" w:rsidRDefault="001146CD" w:rsidP="001146CD">
            <w:pPr>
              <w:spacing w:before="240" w:after="240"/>
              <w:ind w:left="1152" w:hanging="576"/>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rsidR="001146CD" w:rsidRPr="00166F92" w:rsidRDefault="001146CD" w:rsidP="001146CD">
            <w:pPr>
              <w:spacing w:before="240" w:after="240"/>
              <w:ind w:left="1152" w:hanging="576"/>
              <w:rPr>
                <w:noProof/>
              </w:rPr>
            </w:pPr>
            <w:r w:rsidRPr="00166F92">
              <w:rPr>
                <w:noProof/>
              </w:rPr>
              <w:t>(c)</w:t>
            </w:r>
            <w:r w:rsidRPr="00166F92">
              <w:rPr>
                <w:noProof/>
              </w:rPr>
              <w:tab/>
              <w:t>otherwise lawfully becomes available to that Party from a third Party that has no obligation of confidentiality.</w:t>
            </w:r>
          </w:p>
          <w:p w:rsidR="001146CD" w:rsidRPr="00166F92" w:rsidRDefault="001146CD" w:rsidP="001146CD">
            <w:pPr>
              <w:spacing w:before="240" w:after="24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rsidR="001146CD" w:rsidRPr="00166F92" w:rsidRDefault="001146CD" w:rsidP="001146CD">
            <w:pPr>
              <w:spacing w:before="240" w:after="240"/>
              <w:ind w:left="576" w:hanging="576"/>
              <w:rPr>
                <w:noProof/>
              </w:rPr>
            </w:pPr>
            <w:r w:rsidRPr="00166F92">
              <w:rPr>
                <w:noProof/>
              </w:rPr>
              <w:t>16.5</w:t>
            </w:r>
            <w:r w:rsidRPr="00166F92">
              <w:rPr>
                <w:noProof/>
              </w:rPr>
              <w:tab/>
              <w:t>The provisions of this GCC Clause 16 shall survive termination, for whatever reason, of the Contract.</w:t>
            </w:r>
          </w:p>
        </w:tc>
      </w:tr>
    </w:tbl>
    <w:p w:rsidR="001146CD" w:rsidRPr="00166F92" w:rsidRDefault="001146CD" w:rsidP="001146CD">
      <w:pPr>
        <w:pStyle w:val="S7Header1"/>
        <w:numPr>
          <w:ilvl w:val="0"/>
          <w:numId w:val="181"/>
        </w:numPr>
        <w:spacing w:before="240"/>
        <w:ind w:right="0"/>
        <w:outlineLvl w:val="0"/>
        <w:rPr>
          <w:noProof/>
        </w:rPr>
      </w:pPr>
      <w:bookmarkStart w:id="1186" w:name="_Toc454731656"/>
      <w:bookmarkStart w:id="1187" w:name="_Toc475712661"/>
      <w:r w:rsidRPr="00166F92">
        <w:rPr>
          <w:noProof/>
        </w:rPr>
        <w:t>Execution of the Facilities</w:t>
      </w:r>
      <w:bookmarkEnd w:id="1186"/>
      <w:bookmarkEnd w:id="1187"/>
    </w:p>
    <w:tbl>
      <w:tblPr>
        <w:tblW w:w="0" w:type="auto"/>
        <w:tblLayout w:type="fixed"/>
        <w:tblLook w:val="0000" w:firstRow="0" w:lastRow="0" w:firstColumn="0" w:lastColumn="0" w:noHBand="0" w:noVBand="0"/>
      </w:tblPr>
      <w:tblGrid>
        <w:gridCol w:w="2358"/>
        <w:gridCol w:w="6786"/>
      </w:tblGrid>
      <w:tr w:rsidR="001146CD" w:rsidRPr="00166F92" w:rsidTr="001146CD">
        <w:tc>
          <w:tcPr>
            <w:tcW w:w="2358" w:type="dxa"/>
          </w:tcPr>
          <w:p w:rsidR="001146CD" w:rsidRPr="00166F92" w:rsidRDefault="001146CD" w:rsidP="00E969EC">
            <w:pPr>
              <w:pStyle w:val="S7Header2"/>
              <w:ind w:left="432" w:hanging="432"/>
              <w:rPr>
                <w:noProof/>
              </w:rPr>
            </w:pPr>
            <w:bookmarkStart w:id="1188" w:name="_Toc454731657"/>
            <w:bookmarkStart w:id="1189" w:name="_Toc475712662"/>
            <w:r w:rsidRPr="00166F92">
              <w:rPr>
                <w:noProof/>
              </w:rPr>
              <w:t>17.</w:t>
            </w:r>
            <w:r w:rsidRPr="00166F92">
              <w:rPr>
                <w:noProof/>
              </w:rPr>
              <w:tab/>
              <w:t>Representatives</w:t>
            </w:r>
            <w:bookmarkEnd w:id="1188"/>
            <w:bookmarkEnd w:id="1189"/>
          </w:p>
        </w:tc>
        <w:tc>
          <w:tcPr>
            <w:tcW w:w="6786" w:type="dxa"/>
          </w:tcPr>
          <w:p w:rsidR="001146CD" w:rsidRPr="00166F92" w:rsidRDefault="001146CD" w:rsidP="001146CD">
            <w:pPr>
              <w:spacing w:before="240" w:after="240"/>
              <w:ind w:left="576" w:hanging="576"/>
              <w:rPr>
                <w:noProof/>
              </w:rPr>
            </w:pPr>
            <w:r w:rsidRPr="00166F92">
              <w:rPr>
                <w:noProof/>
              </w:rPr>
              <w:t>17.1</w:t>
            </w:r>
            <w:r w:rsidRPr="00166F92">
              <w:rPr>
                <w:noProof/>
              </w:rPr>
              <w:tab/>
            </w:r>
            <w:r w:rsidRPr="00166F92">
              <w:rPr>
                <w:noProof/>
                <w:u w:val="single"/>
              </w:rPr>
              <w:t>Project Manager</w:t>
            </w:r>
          </w:p>
          <w:p w:rsidR="001146CD" w:rsidRPr="00166F92" w:rsidRDefault="001146CD" w:rsidP="001146CD">
            <w:pPr>
              <w:spacing w:before="240" w:after="240"/>
              <w:ind w:left="576" w:hanging="54"/>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1146CD" w:rsidRPr="00166F92" w:rsidRDefault="001146CD" w:rsidP="001146CD">
            <w:pPr>
              <w:spacing w:before="240" w:after="240"/>
              <w:ind w:left="576" w:hanging="576"/>
              <w:rPr>
                <w:noProof/>
              </w:rPr>
            </w:pPr>
            <w:r w:rsidRPr="00166F92">
              <w:rPr>
                <w:noProof/>
              </w:rPr>
              <w:tab/>
              <w:t>All notices, instructions, information and other communications given by the Contractor to the Employer under the Contract shall be given to the Project Manager, except as herein otherwise provided.</w:t>
            </w:r>
          </w:p>
          <w:p w:rsidR="001146CD" w:rsidRPr="00166F92" w:rsidRDefault="001146CD" w:rsidP="001146CD">
            <w:pPr>
              <w:spacing w:before="240" w:after="240"/>
              <w:ind w:left="576" w:hanging="576"/>
              <w:rPr>
                <w:noProof/>
              </w:rPr>
            </w:pPr>
            <w:r w:rsidRPr="00166F92">
              <w:rPr>
                <w:noProof/>
              </w:rPr>
              <w:t>17.2</w:t>
            </w:r>
            <w:r w:rsidRPr="00166F92">
              <w:rPr>
                <w:noProof/>
              </w:rPr>
              <w:tab/>
            </w:r>
            <w:r w:rsidRPr="00166F92">
              <w:rPr>
                <w:noProof/>
                <w:u w:val="single"/>
              </w:rPr>
              <w:t>Contractor’s Representative &amp; Construction Manager</w:t>
            </w:r>
          </w:p>
          <w:p w:rsidR="001146CD" w:rsidRPr="00166F92" w:rsidRDefault="001146CD" w:rsidP="001146CD">
            <w:pPr>
              <w:spacing w:before="240" w:after="240"/>
              <w:ind w:left="1260" w:hanging="684"/>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rsidR="001146CD" w:rsidRPr="00166F92" w:rsidRDefault="001146CD" w:rsidP="001146CD">
            <w:pPr>
              <w:spacing w:before="240" w:after="240"/>
              <w:ind w:left="1260" w:hanging="684"/>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1146CD" w:rsidRPr="00166F92" w:rsidRDefault="001146CD" w:rsidP="001146CD">
            <w:pPr>
              <w:spacing w:before="240" w:after="240"/>
              <w:ind w:left="576" w:hanging="576"/>
              <w:rPr>
                <w:noProof/>
              </w:rPr>
            </w:pPr>
            <w:r w:rsidRPr="00166F92">
              <w:rPr>
                <w:noProof/>
              </w:rPr>
              <w:tab/>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1146CD" w:rsidRPr="00166F92" w:rsidRDefault="001146CD" w:rsidP="001146CD">
            <w:pPr>
              <w:spacing w:before="240" w:after="240"/>
              <w:ind w:left="576" w:hanging="576"/>
              <w:rPr>
                <w:noProof/>
              </w:rPr>
            </w:pPr>
            <w:r w:rsidRPr="00166F92">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rsidR="001146CD" w:rsidRPr="00166F92" w:rsidRDefault="001146CD" w:rsidP="001146CD">
            <w:pPr>
              <w:spacing w:before="240" w:after="240"/>
              <w:ind w:left="576" w:hanging="576"/>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1146CD" w:rsidRPr="00166F92" w:rsidRDefault="001146CD" w:rsidP="001146CD">
            <w:pPr>
              <w:spacing w:before="240" w:after="240"/>
              <w:ind w:left="576" w:hanging="576"/>
              <w:rPr>
                <w:noProof/>
              </w:rPr>
            </w:pPr>
            <w:r w:rsidRPr="00166F92">
              <w:rPr>
                <w:noProof/>
              </w:rPr>
              <w:tab/>
              <w:t>Any act or exercise by any person of powers, functions and authorities so delegated to him or her in accordance with this GCC Sub-Clause 17.2.3 shall be deemed to be an act or exercise by the Contractor’s Representative.</w:t>
            </w:r>
          </w:p>
          <w:p w:rsidR="001146CD" w:rsidRPr="00166F92" w:rsidRDefault="001146CD" w:rsidP="001146CD">
            <w:pPr>
              <w:spacing w:before="240" w:after="240"/>
              <w:ind w:left="576" w:hanging="576"/>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rsidR="001146CD" w:rsidRPr="00166F92" w:rsidRDefault="001146CD" w:rsidP="001146CD">
            <w:pPr>
              <w:spacing w:before="240" w:after="240"/>
              <w:ind w:left="576" w:hanging="576"/>
              <w:rPr>
                <w:noProof/>
              </w:rPr>
            </w:pPr>
            <w:r w:rsidRPr="00166F92">
              <w:rPr>
                <w:noProof/>
              </w:rPr>
              <w:t>17.2.5</w:t>
            </w:r>
            <w:r w:rsidRPr="00166F92">
              <w:rPr>
                <w:noProof/>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w:t>
            </w:r>
            <w:r w:rsidR="007F5215" w:rsidRPr="00166F92">
              <w:rPr>
                <w:noProof/>
              </w:rPr>
              <w:t>4</w:t>
            </w:r>
            <w:r w:rsidRPr="00166F92">
              <w:rPr>
                <w:noProof/>
              </w:rPr>
              <w:t>.  The Employer shall provide evidence of the same, whereupon the Contractor shall remove such person from the Facilities.</w:t>
            </w:r>
          </w:p>
          <w:p w:rsidR="001146CD" w:rsidRPr="00166F92" w:rsidRDefault="001146CD" w:rsidP="001146CD">
            <w:pPr>
              <w:spacing w:before="240" w:after="240"/>
              <w:ind w:left="576" w:hanging="576"/>
              <w:rPr>
                <w:noProof/>
              </w:rPr>
            </w:pPr>
            <w:r w:rsidRPr="00166F92">
              <w:rPr>
                <w:noProof/>
              </w:rPr>
              <w:t>17.2.6</w:t>
            </w:r>
            <w:r w:rsidRPr="00166F92">
              <w:rPr>
                <w:noProof/>
              </w:rPr>
              <w:tab/>
              <w:t>If any representative or person employed by the Contractor is removed in accordance with GCC Sub-Clause 17.2.5, the Contractor shall, where required, promptly appoint a replacement.</w:t>
            </w:r>
          </w:p>
        </w:tc>
      </w:tr>
      <w:tr w:rsidR="001146CD" w:rsidRPr="00166F92" w:rsidTr="001146CD">
        <w:tc>
          <w:tcPr>
            <w:tcW w:w="2358" w:type="dxa"/>
          </w:tcPr>
          <w:p w:rsidR="001146CD" w:rsidRPr="00166F92" w:rsidRDefault="001146CD" w:rsidP="00E969EC">
            <w:pPr>
              <w:pStyle w:val="S7Header2"/>
              <w:ind w:left="432" w:hanging="432"/>
              <w:rPr>
                <w:noProof/>
              </w:rPr>
            </w:pPr>
            <w:bookmarkStart w:id="1190" w:name="_Toc454731658"/>
            <w:bookmarkStart w:id="1191" w:name="_Toc475712663"/>
            <w:r w:rsidRPr="00166F92">
              <w:rPr>
                <w:noProof/>
              </w:rPr>
              <w:t>18.</w:t>
            </w:r>
            <w:r w:rsidRPr="00166F92">
              <w:rPr>
                <w:noProof/>
              </w:rPr>
              <w:tab/>
              <w:t>Work Program</w:t>
            </w:r>
            <w:bookmarkEnd w:id="1190"/>
            <w:bookmarkEnd w:id="1191"/>
          </w:p>
        </w:tc>
        <w:tc>
          <w:tcPr>
            <w:tcW w:w="6786" w:type="dxa"/>
          </w:tcPr>
          <w:p w:rsidR="001146CD" w:rsidRPr="00166F92" w:rsidRDefault="001146CD" w:rsidP="001146CD">
            <w:pPr>
              <w:spacing w:before="240" w:after="240"/>
              <w:ind w:left="576" w:hanging="576"/>
              <w:rPr>
                <w:noProof/>
              </w:rPr>
            </w:pPr>
            <w:r w:rsidRPr="00166F92">
              <w:rPr>
                <w:noProof/>
              </w:rPr>
              <w:t>18.1</w:t>
            </w:r>
            <w:r w:rsidRPr="00166F92">
              <w:rPr>
                <w:noProof/>
              </w:rPr>
              <w:tab/>
            </w:r>
            <w:r w:rsidRPr="00166F92">
              <w:rPr>
                <w:noProof/>
                <w:u w:val="single"/>
              </w:rPr>
              <w:t>Contractor’s Organization</w:t>
            </w:r>
          </w:p>
          <w:p w:rsidR="001146CD" w:rsidRPr="00166F92" w:rsidRDefault="001146CD" w:rsidP="001146CD">
            <w:pPr>
              <w:spacing w:before="240" w:after="240"/>
              <w:ind w:left="576" w:hanging="576"/>
              <w:rPr>
                <w:noProof/>
              </w:rPr>
            </w:pPr>
            <w:r w:rsidRPr="00166F92">
              <w:rPr>
                <w:noProof/>
              </w:rPr>
              <w:tab/>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1146CD" w:rsidRPr="00166F92" w:rsidRDefault="001146CD" w:rsidP="001146CD">
            <w:pPr>
              <w:spacing w:before="240" w:after="240"/>
              <w:ind w:left="576" w:hanging="576"/>
              <w:rPr>
                <w:noProof/>
              </w:rPr>
            </w:pPr>
            <w:r w:rsidRPr="00166F92">
              <w:rPr>
                <w:noProof/>
              </w:rPr>
              <w:t>18.2</w:t>
            </w:r>
            <w:r w:rsidRPr="00166F92">
              <w:rPr>
                <w:noProof/>
              </w:rPr>
              <w:tab/>
            </w:r>
            <w:r w:rsidRPr="00166F92">
              <w:rPr>
                <w:noProof/>
                <w:u w:val="single"/>
              </w:rPr>
              <w:t>Program of Performance</w:t>
            </w:r>
          </w:p>
          <w:p w:rsidR="001146CD" w:rsidRPr="00166F92" w:rsidRDefault="001146CD" w:rsidP="001146CD">
            <w:pPr>
              <w:spacing w:before="240" w:after="240"/>
              <w:ind w:left="576" w:hanging="576"/>
              <w:rPr>
                <w:noProof/>
              </w:rPr>
            </w:pPr>
            <w:r w:rsidRPr="00166F92">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rsidR="001146CD" w:rsidRPr="00166F92" w:rsidRDefault="001146CD" w:rsidP="001146CD">
            <w:pPr>
              <w:spacing w:before="240" w:after="240"/>
              <w:ind w:left="576" w:hanging="576"/>
              <w:rPr>
                <w:noProof/>
              </w:rPr>
            </w:pPr>
            <w:r w:rsidRPr="00166F92">
              <w:rPr>
                <w:noProof/>
              </w:rPr>
              <w:t>18.3</w:t>
            </w:r>
            <w:r w:rsidRPr="00166F92">
              <w:rPr>
                <w:noProof/>
              </w:rPr>
              <w:tab/>
            </w:r>
            <w:r w:rsidRPr="00166F92">
              <w:rPr>
                <w:noProof/>
                <w:u w:val="single"/>
              </w:rPr>
              <w:t>Progress Report</w:t>
            </w:r>
          </w:p>
          <w:p w:rsidR="001146CD" w:rsidRPr="00166F92" w:rsidRDefault="001146CD" w:rsidP="001146CD">
            <w:pPr>
              <w:spacing w:before="240" w:after="240"/>
              <w:ind w:left="576" w:hanging="576"/>
              <w:rPr>
                <w:noProof/>
              </w:rPr>
            </w:pPr>
            <w:r w:rsidRPr="00166F92">
              <w:rPr>
                <w:noProof/>
              </w:rPr>
              <w:tab/>
              <w:t>The Contractor shall monitor progress of all the activities specified in the program referred to in GCC Sub-Clause 18.2   above, and supply a progress report to the Project Manager every month.</w:t>
            </w:r>
          </w:p>
          <w:p w:rsidR="001146CD" w:rsidRPr="00166F92" w:rsidRDefault="001146CD" w:rsidP="001146CD">
            <w:pPr>
              <w:spacing w:before="240" w:after="240"/>
              <w:ind w:left="576" w:hanging="576"/>
              <w:rPr>
                <w:noProof/>
              </w:rPr>
            </w:pPr>
            <w:r w:rsidRPr="00166F92">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1146CD" w:rsidRPr="00166F92" w:rsidRDefault="001146CD" w:rsidP="001146CD">
            <w:pPr>
              <w:spacing w:before="240" w:after="240"/>
              <w:ind w:left="576" w:hanging="576"/>
              <w:rPr>
                <w:noProof/>
              </w:rPr>
            </w:pPr>
            <w:r w:rsidRPr="00166F92">
              <w:rPr>
                <w:noProof/>
              </w:rPr>
              <w:t>18.4</w:t>
            </w:r>
            <w:r w:rsidRPr="00166F92">
              <w:rPr>
                <w:noProof/>
              </w:rPr>
              <w:tab/>
            </w:r>
            <w:r w:rsidRPr="00166F92">
              <w:rPr>
                <w:noProof/>
                <w:u w:val="single"/>
              </w:rPr>
              <w:t>Progress of Performance</w:t>
            </w:r>
          </w:p>
          <w:p w:rsidR="001146CD" w:rsidRPr="00166F92" w:rsidRDefault="001146CD" w:rsidP="001146CD">
            <w:pPr>
              <w:spacing w:before="240" w:after="240"/>
              <w:ind w:left="576" w:hanging="576"/>
              <w:rPr>
                <w:noProof/>
              </w:rPr>
            </w:pPr>
            <w:r w:rsidRPr="00166F92">
              <w:rPr>
                <w:noProof/>
              </w:rPr>
              <w:tab/>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rsidR="001146CD" w:rsidRPr="00166F92" w:rsidRDefault="001146CD" w:rsidP="001146CD">
            <w:pPr>
              <w:spacing w:before="240" w:after="240"/>
              <w:ind w:left="576" w:hanging="576"/>
              <w:rPr>
                <w:noProof/>
              </w:rPr>
            </w:pPr>
            <w:r w:rsidRPr="00166F92">
              <w:rPr>
                <w:noProof/>
              </w:rPr>
              <w:t>18.5</w:t>
            </w:r>
            <w:r w:rsidRPr="00166F92">
              <w:rPr>
                <w:noProof/>
              </w:rPr>
              <w:tab/>
            </w:r>
            <w:r w:rsidRPr="00166F92">
              <w:rPr>
                <w:noProof/>
                <w:u w:val="single"/>
              </w:rPr>
              <w:t>Procedures</w:t>
            </w:r>
          </w:p>
          <w:p w:rsidR="001146CD" w:rsidRPr="00166F92" w:rsidRDefault="001146CD" w:rsidP="001146CD">
            <w:pPr>
              <w:spacing w:before="240" w:after="240"/>
              <w:ind w:left="576" w:hanging="576"/>
              <w:rPr>
                <w:noProof/>
              </w:rPr>
            </w:pPr>
            <w:r w:rsidRPr="00166F92">
              <w:rPr>
                <w:noProof/>
              </w:rPr>
              <w:tab/>
              <w:t>The Contract shall be executed in accordance with the Contract Documents including the procedures given in the Forms and Procedures of the Employer’s Requirements.</w:t>
            </w:r>
          </w:p>
          <w:p w:rsidR="001146CD" w:rsidRPr="00166F92" w:rsidRDefault="001146CD" w:rsidP="001146CD">
            <w:pPr>
              <w:spacing w:before="240" w:after="240"/>
              <w:ind w:left="576" w:hanging="576"/>
              <w:rPr>
                <w:i/>
                <w:noProof/>
              </w:rPr>
            </w:pPr>
            <w:r w:rsidRPr="00166F92">
              <w:rPr>
                <w:noProof/>
              </w:rPr>
              <w:tab/>
              <w:t>The Contractor may execute the Contract in accordance with its own standard project execution plans and procedures to the extent that they do not conflict with the provisions contained in the Contract.</w:t>
            </w:r>
          </w:p>
        </w:tc>
      </w:tr>
      <w:tr w:rsidR="001146CD" w:rsidRPr="00166F92" w:rsidTr="001146CD">
        <w:tc>
          <w:tcPr>
            <w:tcW w:w="2358" w:type="dxa"/>
          </w:tcPr>
          <w:p w:rsidR="001146CD" w:rsidRPr="00166F92" w:rsidRDefault="001146CD" w:rsidP="00E969EC">
            <w:pPr>
              <w:pStyle w:val="S7Header2"/>
              <w:ind w:left="432" w:hanging="432"/>
              <w:rPr>
                <w:noProof/>
              </w:rPr>
            </w:pPr>
            <w:bookmarkStart w:id="1192" w:name="_Toc454731659"/>
            <w:bookmarkStart w:id="1193" w:name="_Toc475712664"/>
            <w:r w:rsidRPr="00166F92">
              <w:rPr>
                <w:noProof/>
              </w:rPr>
              <w:t>19.</w:t>
            </w:r>
            <w:r w:rsidRPr="00166F92">
              <w:rPr>
                <w:noProof/>
              </w:rPr>
              <w:tab/>
              <w:t>Subcontracting</w:t>
            </w:r>
            <w:bookmarkEnd w:id="1192"/>
            <w:bookmarkEnd w:id="1193"/>
          </w:p>
        </w:tc>
        <w:tc>
          <w:tcPr>
            <w:tcW w:w="6786" w:type="dxa"/>
          </w:tcPr>
          <w:p w:rsidR="001146CD" w:rsidRPr="00166F92" w:rsidRDefault="001146CD" w:rsidP="001146CD">
            <w:pPr>
              <w:spacing w:before="240" w:after="24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rsidR="001146CD" w:rsidRPr="00166F92" w:rsidRDefault="001146CD" w:rsidP="001146CD">
            <w:pPr>
              <w:spacing w:before="240" w:after="24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rsidR="001146CD" w:rsidRPr="00166F92" w:rsidRDefault="001146CD" w:rsidP="001146CD">
            <w:pPr>
              <w:suppressAutoHyphens/>
              <w:spacing w:before="240" w:after="24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rsidR="001146CD" w:rsidRPr="00166F92" w:rsidRDefault="001146CD" w:rsidP="001146CD">
            <w:pPr>
              <w:suppressAutoHyphens/>
              <w:spacing w:before="240" w:after="24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rsidR="001146CD" w:rsidRPr="00166F92" w:rsidRDefault="001146CD" w:rsidP="001146CD">
            <w:pPr>
              <w:suppressAutoHyphens/>
              <w:spacing w:before="240" w:after="240"/>
              <w:ind w:left="612" w:hanging="612"/>
              <w:rPr>
                <w:noProof/>
              </w:rPr>
            </w:pPr>
            <w:r w:rsidRPr="00166F92">
              <w:rPr>
                <w:noProof/>
              </w:rPr>
              <w:t>19.5</w:t>
            </w:r>
            <w:r w:rsidRPr="00166F92">
              <w:rPr>
                <w:noProof/>
              </w:rPr>
              <w:tab/>
              <w:t>If a subcontractor's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tc>
      </w:tr>
      <w:tr w:rsidR="001146CD" w:rsidRPr="00166F92" w:rsidTr="001146CD">
        <w:tc>
          <w:tcPr>
            <w:tcW w:w="2358" w:type="dxa"/>
          </w:tcPr>
          <w:p w:rsidR="001146CD" w:rsidRPr="00166F92" w:rsidRDefault="001146CD" w:rsidP="00E969EC">
            <w:pPr>
              <w:pStyle w:val="S7Header2"/>
              <w:ind w:left="432" w:hanging="432"/>
              <w:rPr>
                <w:noProof/>
              </w:rPr>
            </w:pPr>
            <w:bookmarkStart w:id="1194" w:name="_Toc454731660"/>
            <w:bookmarkStart w:id="1195" w:name="_Toc475712665"/>
            <w:r w:rsidRPr="00166F92">
              <w:rPr>
                <w:noProof/>
              </w:rPr>
              <w:t>20.</w:t>
            </w:r>
            <w:r w:rsidRPr="00166F92">
              <w:rPr>
                <w:noProof/>
              </w:rPr>
              <w:tab/>
              <w:t>Design and Engineering</w:t>
            </w:r>
            <w:bookmarkEnd w:id="1194"/>
            <w:bookmarkEnd w:id="1195"/>
          </w:p>
        </w:tc>
        <w:tc>
          <w:tcPr>
            <w:tcW w:w="6786" w:type="dxa"/>
          </w:tcPr>
          <w:p w:rsidR="001146CD" w:rsidRPr="00166F92" w:rsidRDefault="001146CD" w:rsidP="001146CD">
            <w:pPr>
              <w:spacing w:before="240" w:after="240"/>
              <w:ind w:left="576" w:hanging="576"/>
              <w:rPr>
                <w:noProof/>
              </w:rPr>
            </w:pPr>
            <w:r w:rsidRPr="00166F92">
              <w:rPr>
                <w:noProof/>
              </w:rPr>
              <w:t>20.1</w:t>
            </w:r>
            <w:r w:rsidRPr="00166F92">
              <w:rPr>
                <w:noProof/>
              </w:rPr>
              <w:tab/>
            </w:r>
            <w:r w:rsidRPr="00166F92">
              <w:rPr>
                <w:noProof/>
                <w:u w:val="single"/>
              </w:rPr>
              <w:t>Specifications and Drawings</w:t>
            </w:r>
          </w:p>
          <w:p w:rsidR="001146CD" w:rsidRPr="00166F92" w:rsidRDefault="001146CD" w:rsidP="001146CD">
            <w:pPr>
              <w:spacing w:before="240" w:after="240"/>
              <w:ind w:left="576" w:hanging="576"/>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rsidR="001146CD" w:rsidRPr="00166F92" w:rsidRDefault="001146CD" w:rsidP="001146CD">
            <w:pPr>
              <w:spacing w:before="240" w:after="240"/>
              <w:ind w:left="576" w:hanging="576"/>
              <w:rPr>
                <w:noProof/>
              </w:rPr>
            </w:pPr>
            <w:r w:rsidRPr="00166F92">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1146CD" w:rsidRPr="00166F92" w:rsidRDefault="001146CD" w:rsidP="001146CD">
            <w:pPr>
              <w:spacing w:before="240" w:after="240"/>
              <w:ind w:left="576" w:hanging="576"/>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1146CD" w:rsidRPr="00166F92" w:rsidRDefault="001146CD" w:rsidP="001146CD">
            <w:pPr>
              <w:spacing w:before="240" w:after="240"/>
              <w:ind w:left="576" w:hanging="576"/>
              <w:rPr>
                <w:noProof/>
              </w:rPr>
            </w:pPr>
            <w:r w:rsidRPr="00166F92">
              <w:rPr>
                <w:noProof/>
              </w:rPr>
              <w:t>20.2</w:t>
            </w:r>
            <w:r w:rsidRPr="00166F92">
              <w:rPr>
                <w:noProof/>
              </w:rPr>
              <w:tab/>
            </w:r>
            <w:r w:rsidRPr="00166F92">
              <w:rPr>
                <w:noProof/>
                <w:u w:val="single"/>
              </w:rPr>
              <w:t>Codes and Standards</w:t>
            </w:r>
          </w:p>
          <w:p w:rsidR="001146CD" w:rsidRPr="00166F92" w:rsidRDefault="001146CD" w:rsidP="001146CD">
            <w:pPr>
              <w:spacing w:before="240" w:after="240"/>
              <w:ind w:left="576" w:hanging="576"/>
              <w:rPr>
                <w:noProof/>
              </w:rPr>
            </w:pPr>
            <w:r w:rsidRPr="00166F92">
              <w:rPr>
                <w:noProof/>
              </w:rPr>
              <w:tab/>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rsidR="001146CD" w:rsidRPr="00166F92" w:rsidRDefault="001146CD" w:rsidP="001146CD">
            <w:pPr>
              <w:spacing w:before="240" w:after="24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rsidR="001146CD" w:rsidRPr="00166F92" w:rsidRDefault="001146CD" w:rsidP="001146CD">
            <w:pPr>
              <w:spacing w:before="240" w:after="240"/>
              <w:ind w:left="1260" w:hanging="684"/>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rsidR="001146CD" w:rsidRPr="00166F92" w:rsidRDefault="001146CD" w:rsidP="001146CD">
            <w:pPr>
              <w:spacing w:before="240" w:after="240"/>
              <w:ind w:left="1260" w:hanging="684"/>
              <w:rPr>
                <w:noProof/>
              </w:rPr>
            </w:pPr>
            <w:r w:rsidRPr="00166F92">
              <w:rPr>
                <w:noProof/>
              </w:rPr>
              <w:tab/>
              <w:t>Any part of the Facilities covered by or related to the documents to be approved by the Project Manager shall be executed only after the Project Manager’s approval thereof.</w:t>
            </w:r>
          </w:p>
          <w:p w:rsidR="001146CD" w:rsidRPr="00166F92" w:rsidRDefault="001146CD" w:rsidP="001146CD">
            <w:pPr>
              <w:spacing w:before="240" w:after="240"/>
              <w:ind w:left="1260" w:hanging="684"/>
              <w:rPr>
                <w:noProof/>
              </w:rPr>
            </w:pPr>
            <w:r w:rsidRPr="00166F92">
              <w:rPr>
                <w:noProof/>
              </w:rPr>
              <w:tab/>
              <w:t>GCC Sub-Clauses 20.3.2 through 20.3.7 shall apply to those documents requiring the Project Manager’s approval, but not to those furnished to the Project Manager for its review only.</w:t>
            </w:r>
          </w:p>
          <w:p w:rsidR="001146CD" w:rsidRPr="00166F92" w:rsidRDefault="001146CD" w:rsidP="001146CD">
            <w:pPr>
              <w:spacing w:before="240" w:after="240"/>
              <w:ind w:left="1260" w:hanging="684"/>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1146CD" w:rsidRPr="00166F92" w:rsidRDefault="001146CD" w:rsidP="001146CD">
            <w:pPr>
              <w:spacing w:before="240" w:after="240"/>
              <w:ind w:left="1260" w:hanging="684"/>
              <w:rPr>
                <w:noProof/>
              </w:rPr>
            </w:pPr>
            <w:r w:rsidRPr="00166F92">
              <w:rPr>
                <w:noProof/>
              </w:rPr>
              <w:tab/>
              <w:t>If the Project Manager fails to take such action within the said fourteen (14) days, then the said document shall be deemed to have been approved by the Project Manager.</w:t>
            </w:r>
          </w:p>
          <w:p w:rsidR="001146CD" w:rsidRPr="00166F92" w:rsidRDefault="001146CD" w:rsidP="001146CD">
            <w:pPr>
              <w:spacing w:before="240" w:after="240"/>
              <w:ind w:left="1260" w:hanging="684"/>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rsidR="001146CD" w:rsidRPr="00166F92" w:rsidRDefault="001146CD" w:rsidP="001146CD">
            <w:pPr>
              <w:spacing w:before="240" w:after="240"/>
              <w:ind w:left="1260" w:hanging="684"/>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rsidR="001146CD" w:rsidRPr="00166F92" w:rsidRDefault="001146CD" w:rsidP="001146CD">
            <w:pPr>
              <w:spacing w:before="240" w:after="240"/>
              <w:ind w:left="1267" w:hanging="691"/>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1146CD" w:rsidRPr="00166F92" w:rsidRDefault="001146CD" w:rsidP="001146CD">
            <w:pPr>
              <w:spacing w:before="240" w:after="240"/>
              <w:ind w:left="1267" w:hanging="691"/>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1146CD" w:rsidRPr="00166F92" w:rsidRDefault="001146CD" w:rsidP="001146CD">
            <w:pPr>
              <w:spacing w:before="240" w:after="240"/>
              <w:ind w:left="1267" w:hanging="691"/>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rsidR="001146CD" w:rsidRPr="00166F92" w:rsidRDefault="001146CD" w:rsidP="001146CD">
            <w:pPr>
              <w:spacing w:before="240" w:after="240"/>
              <w:ind w:left="1267" w:hanging="691"/>
              <w:rPr>
                <w:noProof/>
              </w:rPr>
            </w:pPr>
            <w:r w:rsidRPr="00166F92">
              <w:rPr>
                <w:noProof/>
              </w:rPr>
              <w:tab/>
              <w:t>If the Project Manager requests any change in any already approved document and/or in any document based thereon, the provisions of GCC Clause 39 shall apply to such request.</w:t>
            </w:r>
          </w:p>
        </w:tc>
      </w:tr>
      <w:tr w:rsidR="001146CD" w:rsidRPr="00166F92" w:rsidTr="001146CD">
        <w:tc>
          <w:tcPr>
            <w:tcW w:w="2358" w:type="dxa"/>
          </w:tcPr>
          <w:p w:rsidR="001146CD" w:rsidRPr="00166F92" w:rsidRDefault="001146CD" w:rsidP="00E969EC">
            <w:pPr>
              <w:pStyle w:val="S7Header2"/>
              <w:ind w:left="432" w:hanging="432"/>
              <w:rPr>
                <w:noProof/>
              </w:rPr>
            </w:pPr>
            <w:bookmarkStart w:id="1196" w:name="_Toc454731661"/>
            <w:bookmarkStart w:id="1197" w:name="_Toc475712666"/>
            <w:r w:rsidRPr="00166F92">
              <w:rPr>
                <w:noProof/>
              </w:rPr>
              <w:t>21.</w:t>
            </w:r>
            <w:r w:rsidRPr="00166F92">
              <w:rPr>
                <w:noProof/>
              </w:rPr>
              <w:tab/>
              <w:t>Procurement</w:t>
            </w:r>
            <w:bookmarkEnd w:id="1196"/>
            <w:bookmarkEnd w:id="1197"/>
          </w:p>
        </w:tc>
        <w:tc>
          <w:tcPr>
            <w:tcW w:w="6786" w:type="dxa"/>
          </w:tcPr>
          <w:p w:rsidR="001146CD" w:rsidRPr="00166F92" w:rsidRDefault="001146CD" w:rsidP="001146CD">
            <w:pPr>
              <w:spacing w:before="240" w:after="240"/>
              <w:ind w:left="576" w:hanging="576"/>
              <w:rPr>
                <w:noProof/>
              </w:rPr>
            </w:pPr>
            <w:r w:rsidRPr="00166F92">
              <w:rPr>
                <w:noProof/>
              </w:rPr>
              <w:t>21.1</w:t>
            </w:r>
            <w:r w:rsidRPr="00166F92">
              <w:rPr>
                <w:noProof/>
              </w:rPr>
              <w:tab/>
            </w:r>
            <w:r w:rsidRPr="00166F92">
              <w:rPr>
                <w:noProof/>
                <w:u w:val="single"/>
              </w:rPr>
              <w:t xml:space="preserve">Plant </w:t>
            </w:r>
          </w:p>
          <w:p w:rsidR="001146CD" w:rsidRPr="00166F92" w:rsidRDefault="001146CD" w:rsidP="001146CD">
            <w:pPr>
              <w:spacing w:before="240" w:after="240"/>
              <w:ind w:left="576" w:hanging="576"/>
              <w:rPr>
                <w:noProof/>
              </w:rPr>
            </w:pPr>
            <w:r w:rsidRPr="00166F92">
              <w:rPr>
                <w:noProof/>
              </w:rPr>
              <w:tab/>
              <w:t>Subject to GCC Sub-Clause 14.2, the Contractor shall procure and transport all Plant in an expeditious and orderly manner to the Site.</w:t>
            </w:r>
          </w:p>
          <w:p w:rsidR="001146CD" w:rsidRPr="00166F92" w:rsidRDefault="001146CD" w:rsidP="001146CD">
            <w:pPr>
              <w:spacing w:before="240" w:after="240"/>
              <w:ind w:left="576" w:hanging="576"/>
              <w:rPr>
                <w:noProof/>
              </w:rPr>
            </w:pPr>
            <w:r w:rsidRPr="00166F92">
              <w:rPr>
                <w:noProof/>
              </w:rPr>
              <w:t>21.2</w:t>
            </w:r>
            <w:r w:rsidRPr="00166F92">
              <w:rPr>
                <w:noProof/>
              </w:rPr>
              <w:tab/>
            </w:r>
            <w:r w:rsidRPr="00166F92">
              <w:rPr>
                <w:noProof/>
                <w:u w:val="single"/>
              </w:rPr>
              <w:t>Employer-Supplied Plant</w:t>
            </w:r>
          </w:p>
          <w:p w:rsidR="001146CD" w:rsidRPr="00166F92" w:rsidRDefault="001146CD" w:rsidP="001146CD">
            <w:pPr>
              <w:spacing w:before="240" w:after="240"/>
              <w:ind w:left="576" w:hanging="576"/>
              <w:rPr>
                <w:noProof/>
              </w:rPr>
            </w:pPr>
            <w:r w:rsidRPr="00166F92">
              <w:rPr>
                <w:noProof/>
              </w:rPr>
              <w:tab/>
              <w:t>If the Appendix to the Contract Agreement titled Scope of Works and Supply by the Employer, provides that the Employer shall furnish any specific items to the Contractor, the following provisions shall apply:</w:t>
            </w:r>
          </w:p>
          <w:p w:rsidR="001146CD" w:rsidRPr="00166F92" w:rsidRDefault="001146CD" w:rsidP="001146CD">
            <w:pPr>
              <w:spacing w:before="240" w:after="240"/>
              <w:ind w:left="576" w:hanging="576"/>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rsidR="001146CD" w:rsidRPr="00166F92" w:rsidRDefault="001146CD" w:rsidP="001146CD">
            <w:pPr>
              <w:spacing w:before="240" w:after="240"/>
              <w:ind w:left="576" w:hanging="576"/>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rsidR="001146CD" w:rsidRPr="00166F92" w:rsidRDefault="001146CD" w:rsidP="001146CD">
            <w:pPr>
              <w:spacing w:before="240" w:after="240"/>
              <w:ind w:left="576" w:hanging="576"/>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rsidR="001146CD" w:rsidRPr="00166F92" w:rsidRDefault="001146CD" w:rsidP="001146CD">
            <w:pPr>
              <w:spacing w:before="240" w:after="240"/>
              <w:ind w:left="576" w:hanging="576"/>
              <w:rPr>
                <w:noProof/>
              </w:rPr>
            </w:pPr>
            <w:r w:rsidRPr="00166F92">
              <w:rPr>
                <w:noProof/>
              </w:rPr>
              <w:t>21.3</w:t>
            </w:r>
            <w:r w:rsidRPr="00166F92">
              <w:rPr>
                <w:noProof/>
              </w:rPr>
              <w:tab/>
            </w:r>
            <w:r w:rsidRPr="00166F92">
              <w:rPr>
                <w:noProof/>
                <w:u w:val="single"/>
              </w:rPr>
              <w:t>Transportation</w:t>
            </w:r>
          </w:p>
          <w:p w:rsidR="001146CD" w:rsidRPr="00166F92" w:rsidRDefault="001146CD" w:rsidP="001146CD">
            <w:pPr>
              <w:spacing w:before="240" w:after="240"/>
              <w:ind w:left="1260" w:hanging="684"/>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rsidR="001146CD" w:rsidRPr="00166F92" w:rsidRDefault="001146CD" w:rsidP="001146CD">
            <w:pPr>
              <w:spacing w:before="240" w:after="240"/>
              <w:ind w:left="1260" w:hanging="684"/>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rsidR="001146CD" w:rsidRPr="00166F92" w:rsidRDefault="001146CD" w:rsidP="001146CD">
            <w:pPr>
              <w:spacing w:before="240" w:after="240"/>
              <w:ind w:left="1260" w:hanging="684"/>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rsidR="001146CD" w:rsidRPr="00166F92" w:rsidRDefault="001146CD" w:rsidP="001146CD">
            <w:pPr>
              <w:spacing w:before="240" w:after="240"/>
              <w:ind w:left="1260" w:hanging="684"/>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1146CD" w:rsidRPr="00166F92" w:rsidRDefault="001146CD" w:rsidP="001146CD">
            <w:pPr>
              <w:spacing w:before="240" w:after="240"/>
              <w:ind w:left="576" w:hanging="576"/>
              <w:rPr>
                <w:noProof/>
              </w:rPr>
            </w:pPr>
            <w:r w:rsidRPr="00166F92">
              <w:rPr>
                <w:noProof/>
              </w:rPr>
              <w:t>21.4</w:t>
            </w:r>
            <w:r w:rsidRPr="00166F92">
              <w:rPr>
                <w:noProof/>
              </w:rPr>
              <w:tab/>
            </w:r>
            <w:r w:rsidRPr="00166F92">
              <w:rPr>
                <w:noProof/>
                <w:u w:val="single"/>
              </w:rPr>
              <w:t>Customs Clearance</w:t>
            </w:r>
          </w:p>
          <w:p w:rsidR="001146CD" w:rsidRPr="00166F92" w:rsidRDefault="001146CD" w:rsidP="001146CD">
            <w:pPr>
              <w:spacing w:before="240" w:after="240"/>
              <w:ind w:left="576" w:hanging="576"/>
              <w:rPr>
                <w:noProof/>
              </w:rPr>
            </w:pPr>
            <w:r w:rsidRPr="00166F92">
              <w:rPr>
                <w:noProof/>
              </w:rPr>
              <w:tab/>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146CD" w:rsidRPr="00166F92" w:rsidTr="001146CD">
        <w:tc>
          <w:tcPr>
            <w:tcW w:w="2358" w:type="dxa"/>
          </w:tcPr>
          <w:p w:rsidR="001146CD" w:rsidRPr="00166F92" w:rsidRDefault="001146CD" w:rsidP="00E969EC">
            <w:pPr>
              <w:pStyle w:val="S7Header2"/>
              <w:ind w:left="432" w:hanging="432"/>
              <w:rPr>
                <w:noProof/>
              </w:rPr>
            </w:pPr>
            <w:bookmarkStart w:id="1198" w:name="_Toc454731662"/>
            <w:bookmarkStart w:id="1199" w:name="_Toc475712667"/>
            <w:r w:rsidRPr="00166F92">
              <w:rPr>
                <w:noProof/>
              </w:rPr>
              <w:t>22.</w:t>
            </w:r>
            <w:r w:rsidRPr="00166F92">
              <w:rPr>
                <w:noProof/>
              </w:rPr>
              <w:tab/>
              <w:t>Installation</w:t>
            </w:r>
            <w:bookmarkEnd w:id="1198"/>
            <w:bookmarkEnd w:id="1199"/>
          </w:p>
        </w:tc>
        <w:tc>
          <w:tcPr>
            <w:tcW w:w="6786" w:type="dxa"/>
          </w:tcPr>
          <w:p w:rsidR="001146CD" w:rsidRPr="00166F92" w:rsidRDefault="001146CD" w:rsidP="001146CD">
            <w:pPr>
              <w:spacing w:before="240" w:after="240"/>
              <w:ind w:left="576" w:hanging="576"/>
              <w:rPr>
                <w:noProof/>
              </w:rPr>
            </w:pPr>
            <w:r w:rsidRPr="00166F92">
              <w:rPr>
                <w:noProof/>
              </w:rPr>
              <w:t>22.1</w:t>
            </w:r>
            <w:r w:rsidRPr="00166F92">
              <w:rPr>
                <w:noProof/>
              </w:rPr>
              <w:tab/>
            </w:r>
            <w:r w:rsidRPr="00166F92">
              <w:rPr>
                <w:noProof/>
                <w:u w:val="single"/>
              </w:rPr>
              <w:t>Setting Out/Supervision</w:t>
            </w:r>
          </w:p>
          <w:p w:rsidR="001146CD" w:rsidRPr="00166F92" w:rsidRDefault="001146CD" w:rsidP="001146CD">
            <w:pPr>
              <w:spacing w:before="240" w:after="240"/>
              <w:ind w:left="1260" w:hanging="684"/>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rsidR="001146CD" w:rsidRPr="00166F92" w:rsidRDefault="001146CD" w:rsidP="001146CD">
            <w:pPr>
              <w:spacing w:before="240" w:after="24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1146CD" w:rsidRPr="00166F92" w:rsidRDefault="001146CD" w:rsidP="001146CD">
            <w:pPr>
              <w:spacing w:before="240" w:after="240"/>
              <w:ind w:left="1260" w:hanging="684"/>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1146CD" w:rsidRPr="00166F92" w:rsidRDefault="001146CD" w:rsidP="001146CD">
            <w:pPr>
              <w:spacing w:before="240" w:after="240"/>
              <w:ind w:left="576" w:hanging="576"/>
              <w:rPr>
                <w:noProof/>
              </w:rPr>
            </w:pPr>
            <w:r w:rsidRPr="00166F92">
              <w:rPr>
                <w:noProof/>
              </w:rPr>
              <w:t>22.2</w:t>
            </w:r>
            <w:r w:rsidRPr="00166F92">
              <w:rPr>
                <w:noProof/>
              </w:rPr>
              <w:tab/>
            </w:r>
            <w:r w:rsidRPr="00166F92">
              <w:rPr>
                <w:noProof/>
                <w:u w:val="single"/>
              </w:rPr>
              <w:t>Labor:</w:t>
            </w:r>
          </w:p>
          <w:p w:rsidR="001146CD" w:rsidRPr="00166F92" w:rsidRDefault="001146CD" w:rsidP="001146CD">
            <w:pPr>
              <w:spacing w:before="240" w:after="240"/>
              <w:ind w:left="1260" w:hanging="684"/>
              <w:rPr>
                <w:noProof/>
              </w:rPr>
            </w:pPr>
            <w:r w:rsidRPr="00166F92">
              <w:rPr>
                <w:noProof/>
              </w:rPr>
              <w:t>22.2.1 Engagement of Staff and Labor</w:t>
            </w:r>
          </w:p>
          <w:p w:rsidR="001146CD" w:rsidRPr="00166F92" w:rsidRDefault="001146CD" w:rsidP="001146CD">
            <w:pPr>
              <w:spacing w:before="240" w:after="240"/>
              <w:ind w:left="1260" w:hanging="684"/>
              <w:rPr>
                <w:noProof/>
              </w:rPr>
            </w:pPr>
            <w:r w:rsidRPr="00166F92">
              <w:rPr>
                <w:noProof/>
              </w:rPr>
              <w:tab/>
              <w:t>Except as otherwise stated in the Specification, the Contractor shall make arrangements for the engagement of all staff and labor, local or otherwise, and for their payment, housing, feeding and transport.</w:t>
            </w:r>
          </w:p>
          <w:p w:rsidR="001146CD" w:rsidRPr="00166F92" w:rsidRDefault="001146CD" w:rsidP="001146CD">
            <w:pPr>
              <w:spacing w:before="240" w:after="240"/>
              <w:ind w:left="1260" w:hanging="684"/>
              <w:rPr>
                <w:noProof/>
              </w:rPr>
            </w:pPr>
            <w:r w:rsidRPr="00166F92">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1146CD" w:rsidRPr="00166F92" w:rsidRDefault="001146CD" w:rsidP="001146CD">
            <w:pPr>
              <w:spacing w:before="240" w:after="240"/>
              <w:ind w:left="1260" w:hanging="684"/>
              <w:rPr>
                <w:noProof/>
              </w:rPr>
            </w:pPr>
            <w:r w:rsidRPr="00166F92">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1146CD" w:rsidRPr="00166F92" w:rsidRDefault="001146CD" w:rsidP="001146CD">
            <w:pPr>
              <w:spacing w:before="240" w:after="240"/>
              <w:ind w:left="1260" w:hanging="684"/>
              <w:rPr>
                <w:noProof/>
              </w:rPr>
            </w:pPr>
            <w:r w:rsidRPr="00166F92">
              <w:rPr>
                <w:noProof/>
              </w:rPr>
              <w:tab/>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1146CD" w:rsidRPr="00166F92" w:rsidRDefault="001146CD" w:rsidP="001146CD">
            <w:pPr>
              <w:spacing w:before="240" w:after="240"/>
              <w:ind w:left="1260" w:hanging="684"/>
              <w:rPr>
                <w:noProof/>
              </w:rPr>
            </w:pPr>
            <w:r w:rsidRPr="00166F92">
              <w:rPr>
                <w:noProof/>
              </w:rPr>
              <w:t>22.2.2 Persons in the Service of Employer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recruit, or attempt to recruit, staff and labor from amongst the Employer’s Personnel.</w:t>
            </w:r>
          </w:p>
          <w:p w:rsidR="001146CD" w:rsidRPr="00166F92" w:rsidRDefault="001146CD" w:rsidP="001146CD">
            <w:pPr>
              <w:spacing w:before="240" w:after="240"/>
              <w:ind w:left="1260" w:hanging="684"/>
              <w:rPr>
                <w:noProof/>
              </w:rPr>
            </w:pPr>
            <w:r w:rsidRPr="00166F92">
              <w:rPr>
                <w:noProof/>
              </w:rPr>
              <w:t>22.2.3 Labor Laws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rsidR="001146CD" w:rsidRPr="00166F92" w:rsidRDefault="001146CD" w:rsidP="001146CD">
            <w:pPr>
              <w:spacing w:before="240" w:after="240"/>
              <w:ind w:left="1260" w:hanging="684"/>
              <w:rPr>
                <w:noProof/>
              </w:rPr>
            </w:pPr>
            <w:r w:rsidRPr="00166F92">
              <w:rPr>
                <w:noProof/>
              </w:rPr>
              <w:tab/>
              <w:t>The Contractor shall at all times during the progress of the Contract use its best endeavors to prevent any unlawful, riotous or disorderly conduct or behavior by or amongst its employees and the labor of its Subcontractors.</w:t>
            </w:r>
          </w:p>
          <w:p w:rsidR="001146CD" w:rsidRPr="00166F92" w:rsidRDefault="001146CD" w:rsidP="001146CD">
            <w:pPr>
              <w:spacing w:before="240" w:after="240"/>
              <w:ind w:left="1260" w:hanging="684"/>
              <w:rPr>
                <w:noProof/>
              </w:rPr>
            </w:pPr>
            <w:r w:rsidRPr="00166F92">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1146CD" w:rsidRPr="00166F92" w:rsidRDefault="001146CD" w:rsidP="001146CD">
            <w:pPr>
              <w:spacing w:before="240" w:after="240"/>
              <w:ind w:left="1260" w:hanging="684"/>
              <w:rPr>
                <w:noProof/>
              </w:rPr>
            </w:pPr>
            <w:r w:rsidRPr="00166F92">
              <w:rPr>
                <w:noProof/>
              </w:rPr>
              <w:t>22.2.4 Rates of Wages and Conditions of Labor</w:t>
            </w:r>
          </w:p>
          <w:p w:rsidR="001146CD" w:rsidRPr="00166F92" w:rsidRDefault="001146CD" w:rsidP="001146CD">
            <w:pPr>
              <w:pStyle w:val="ClauseSubPara"/>
              <w:spacing w:before="240" w:after="240"/>
              <w:ind w:left="1260" w:hanging="684"/>
              <w:rPr>
                <w:noProof/>
                <w:lang w:val="en-US"/>
              </w:rPr>
            </w:pPr>
            <w:r w:rsidRPr="00166F92">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1146CD" w:rsidRPr="00166F92" w:rsidRDefault="001146CD" w:rsidP="001146CD">
            <w:pPr>
              <w:pStyle w:val="ClauseSubList"/>
              <w:tabs>
                <w:tab w:val="clear" w:pos="3987"/>
              </w:tabs>
              <w:spacing w:before="240" w:after="240"/>
              <w:ind w:left="1260" w:hanging="684"/>
              <w:rPr>
                <w:rFonts w:ascii="Tms Rmn" w:hAnsi="Tms Rmn"/>
                <w:noProof/>
                <w:sz w:val="24"/>
                <w:szCs w:val="20"/>
                <w:lang w:val="en-US"/>
              </w:rPr>
            </w:pPr>
            <w:r w:rsidRPr="00166F92">
              <w:rPr>
                <w:rFonts w:ascii="Tms Rmn" w:hAnsi="Tms Rmn"/>
                <w:noProof/>
                <w:sz w:val="24"/>
                <w:szCs w:val="20"/>
                <w:lang w:val="en-US"/>
              </w:rPr>
              <w:t>22.2.5</w:t>
            </w:r>
            <w:r w:rsidRPr="00166F92">
              <w:rPr>
                <w:noProof/>
                <w:lang w:val="en-US"/>
              </w:rPr>
              <w:t xml:space="preserve"> </w:t>
            </w:r>
            <w:r w:rsidRPr="00166F92">
              <w:rPr>
                <w:rFonts w:ascii="Tms Rmn" w:hAnsi="Tms Rmn"/>
                <w:noProof/>
                <w:sz w:val="24"/>
                <w:szCs w:val="20"/>
                <w:lang w:val="en-US"/>
              </w:rPr>
              <w:t>Working Hours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No work shall be carried out on the Site on locally recognized days of rest, or outside the normal working hours</w:t>
            </w:r>
            <w:r w:rsidRPr="00166F92">
              <w:rPr>
                <w:rFonts w:ascii="Tms Rmn" w:hAnsi="Tms Rmn"/>
                <w:b/>
                <w:noProof/>
                <w:sz w:val="24"/>
                <w:szCs w:val="20"/>
                <w:lang w:val="en-US"/>
              </w:rPr>
              <w:t xml:space="preserve"> stated in the PCC,</w:t>
            </w:r>
            <w:r w:rsidRPr="00166F92">
              <w:rPr>
                <w:rFonts w:ascii="Tms Rmn" w:hAnsi="Tms Rmn"/>
                <w:noProof/>
                <w:sz w:val="24"/>
                <w:szCs w:val="20"/>
                <w:lang w:val="en-US"/>
              </w:rPr>
              <w:t xml:space="preserve"> unless:</w:t>
            </w:r>
          </w:p>
          <w:p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(a) </w:t>
            </w:r>
            <w:r w:rsidRPr="00166F92">
              <w:rPr>
                <w:rFonts w:ascii="Tms Rmn" w:hAnsi="Tms Rmn"/>
                <w:noProof/>
                <w:sz w:val="24"/>
                <w:szCs w:val="20"/>
                <w:lang w:val="en-US"/>
              </w:rPr>
              <w:tab/>
              <w:t>otherwise stated in the Contract,</w:t>
            </w:r>
          </w:p>
          <w:p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(b) </w:t>
            </w:r>
            <w:r w:rsidRPr="00166F92">
              <w:rPr>
                <w:rFonts w:ascii="Tms Rmn" w:hAnsi="Tms Rmn"/>
                <w:noProof/>
                <w:sz w:val="24"/>
                <w:szCs w:val="20"/>
                <w:lang w:val="en-US"/>
              </w:rPr>
              <w:tab/>
              <w:t>the Project Manager gives consent, or</w:t>
            </w:r>
          </w:p>
          <w:p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(c) </w:t>
            </w:r>
            <w:r w:rsidRPr="00166F92">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rsidR="001146CD" w:rsidRPr="00166F92" w:rsidRDefault="001146CD" w:rsidP="001146CD">
            <w:pPr>
              <w:spacing w:before="240" w:after="240"/>
              <w:ind w:left="1152" w:hanging="576"/>
              <w:rPr>
                <w:noProof/>
              </w:rPr>
            </w:pPr>
            <w:r w:rsidRPr="00166F92">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rsidR="001146CD" w:rsidRPr="00166F92" w:rsidRDefault="001146CD" w:rsidP="001146CD">
            <w:pPr>
              <w:spacing w:before="240" w:after="240"/>
              <w:ind w:left="1152" w:hanging="576"/>
              <w:rPr>
                <w:noProof/>
              </w:rPr>
            </w:pPr>
            <w:r w:rsidRPr="00166F92">
              <w:rPr>
                <w:noProof/>
              </w:rPr>
              <w:tab/>
              <w:t>This Sub-Clause shall not apply to any work which is customarily carried out by rotary or double-shifts.</w:t>
            </w:r>
          </w:p>
          <w:p w:rsidR="001146CD" w:rsidRPr="00166F92" w:rsidRDefault="001146CD" w:rsidP="001146CD">
            <w:pPr>
              <w:spacing w:before="240" w:after="240"/>
              <w:ind w:left="1152" w:hanging="576"/>
              <w:rPr>
                <w:noProof/>
              </w:rPr>
            </w:pPr>
            <w:r w:rsidRPr="00166F92">
              <w:rPr>
                <w:noProof/>
              </w:rPr>
              <w:t>22.2.6 Facilities for Staff and Labor</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rsidR="001146CD" w:rsidRPr="00166F92" w:rsidRDefault="001146CD" w:rsidP="001146CD">
            <w:pPr>
              <w:spacing w:before="240" w:after="240"/>
              <w:ind w:left="1152" w:hanging="576"/>
              <w:rPr>
                <w:noProof/>
              </w:rPr>
            </w:pPr>
            <w:r w:rsidRPr="00166F92">
              <w:rPr>
                <w:noProof/>
              </w:rPr>
              <w:t>22.2.7 Health and Safety</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 xml:space="preserve">The Contractor shall send to the Project Manager, details of any accident as soon as practicable after its occurrence. The Contractor shall maintain records and make reports concerning health, safety and welfare of persons, and damage to property, as the </w:t>
            </w:r>
            <w:r w:rsidR="00C757DB" w:rsidRPr="00166F92">
              <w:rPr>
                <w:rFonts w:ascii="Tms Rmn" w:hAnsi="Tms Rmn"/>
                <w:noProof/>
                <w:sz w:val="24"/>
                <w:szCs w:val="20"/>
                <w:lang w:val="en-US"/>
              </w:rPr>
              <w:t xml:space="preserve">Project Manager </w:t>
            </w:r>
            <w:r w:rsidRPr="00166F92">
              <w:rPr>
                <w:rFonts w:ascii="Tms Rmn" w:hAnsi="Tms Rmn"/>
                <w:noProof/>
                <w:sz w:val="24"/>
                <w:szCs w:val="20"/>
                <w:lang w:val="en-US"/>
              </w:rPr>
              <w:t>may reasonably require.</w:t>
            </w:r>
          </w:p>
          <w:p w:rsidR="001146CD" w:rsidRPr="00166F92" w:rsidRDefault="001146CD" w:rsidP="001146CD">
            <w:pPr>
              <w:spacing w:before="240" w:after="240"/>
              <w:ind w:left="1152" w:hanging="576"/>
              <w:rPr>
                <w:iCs/>
                <w:noProof/>
              </w:rPr>
            </w:pPr>
            <w:r w:rsidRPr="00166F92">
              <w:rPr>
                <w:i/>
                <w:iCs/>
                <w:noProof/>
              </w:rPr>
              <w:tab/>
            </w:r>
            <w:r w:rsidRPr="00166F92">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1146CD" w:rsidRPr="00166F92" w:rsidRDefault="001146CD" w:rsidP="001146CD">
            <w:pPr>
              <w:spacing w:before="240" w:after="240"/>
              <w:ind w:left="1152" w:hanging="576"/>
              <w:rPr>
                <w:iCs/>
                <w:noProof/>
                <w:spacing w:val="-4"/>
              </w:rPr>
            </w:pPr>
            <w:r w:rsidRPr="00166F92">
              <w:rPr>
                <w:noProof/>
              </w:rPr>
              <w:tab/>
            </w:r>
            <w:r w:rsidRPr="00166F92">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1146CD" w:rsidRPr="00166F92" w:rsidRDefault="001146CD" w:rsidP="001146CD">
            <w:pPr>
              <w:pStyle w:val="ClauseSubPara"/>
              <w:spacing w:before="240" w:after="240"/>
              <w:ind w:left="1260" w:hanging="684"/>
              <w:rPr>
                <w:noProof/>
                <w:lang w:val="en-US"/>
              </w:rPr>
            </w:pPr>
            <w:r w:rsidRPr="00166F92">
              <w:rPr>
                <w:noProof/>
                <w:sz w:val="24"/>
                <w:szCs w:val="24"/>
                <w:lang w:val="en-US"/>
              </w:rPr>
              <w:t>22.2.8 Funeral</w:t>
            </w:r>
            <w:r w:rsidRPr="00166F92">
              <w:rPr>
                <w:noProof/>
                <w:sz w:val="24"/>
                <w:lang w:val="en-US"/>
              </w:rPr>
              <w:t xml:space="preserve"> Arrangements</w:t>
            </w:r>
            <w:r w:rsidRPr="00166F92">
              <w:rPr>
                <w:noProof/>
                <w:lang w:val="en-US"/>
              </w:rPr>
              <w:t xml:space="preserve"> </w:t>
            </w:r>
          </w:p>
          <w:p w:rsidR="001146CD" w:rsidRPr="00166F92" w:rsidRDefault="001146CD" w:rsidP="001146CD">
            <w:pPr>
              <w:spacing w:before="240" w:after="240"/>
              <w:ind w:left="1260" w:hanging="684"/>
              <w:rPr>
                <w:noProof/>
              </w:rPr>
            </w:pPr>
            <w:r w:rsidRPr="00166F92">
              <w:rPr>
                <w:noProof/>
              </w:rPr>
              <w:tab/>
              <w:t xml:space="preserve">In the event of the death of any of the Contractor’s personnel or accompanying members of their families, the Contractor shall be responsible for making the appropriate arrangements for their return or burial, unless otherwise </w:t>
            </w:r>
            <w:r w:rsidRPr="00166F92">
              <w:rPr>
                <w:b/>
                <w:noProof/>
              </w:rPr>
              <w:t xml:space="preserve">specified in the PCC. </w:t>
            </w:r>
          </w:p>
          <w:p w:rsidR="001146CD" w:rsidRPr="00166F92" w:rsidRDefault="001146CD" w:rsidP="001146CD">
            <w:pPr>
              <w:spacing w:before="240" w:after="240"/>
              <w:ind w:left="1260" w:hanging="684"/>
              <w:rPr>
                <w:noProof/>
              </w:rPr>
            </w:pPr>
            <w:r w:rsidRPr="00166F92">
              <w:rPr>
                <w:noProof/>
              </w:rPr>
              <w:t xml:space="preserve">22.2.9 Records of Contractor’s Personnel </w:t>
            </w:r>
          </w:p>
          <w:p w:rsidR="001146CD" w:rsidRPr="00166F92" w:rsidRDefault="001146CD" w:rsidP="001146CD">
            <w:pPr>
              <w:spacing w:before="240" w:after="240"/>
              <w:ind w:left="1260" w:hanging="684"/>
              <w:rPr>
                <w:noProof/>
              </w:rPr>
            </w:pPr>
            <w:r w:rsidRPr="00166F92">
              <w:rPr>
                <w:noProof/>
              </w:rPr>
              <w:tab/>
              <w:t>The Contractor shall keep accurate records of the Contractor’s personnel, including the number of each class of Contractor’s Personnel on the</w:t>
            </w:r>
            <w:r w:rsidRPr="00166F92">
              <w:rPr>
                <w:b/>
                <w:bCs/>
                <w:noProof/>
                <w:color w:val="4D4D4D"/>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1146CD" w:rsidRPr="00166F92" w:rsidRDefault="001146CD" w:rsidP="001146CD">
            <w:pPr>
              <w:spacing w:before="240" w:after="240"/>
              <w:ind w:left="1260" w:hanging="684"/>
              <w:rPr>
                <w:noProof/>
              </w:rPr>
            </w:pPr>
            <w:r w:rsidRPr="00166F92">
              <w:rPr>
                <w:noProof/>
              </w:rPr>
              <w:t>22.2.10 Supply of Foodstuffs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rsidR="001146CD" w:rsidRPr="00166F92" w:rsidRDefault="001146CD" w:rsidP="001146CD">
            <w:pPr>
              <w:spacing w:before="240" w:after="240"/>
              <w:ind w:left="1260" w:hanging="684"/>
              <w:rPr>
                <w:noProof/>
              </w:rPr>
            </w:pPr>
            <w:r w:rsidRPr="00166F92">
              <w:rPr>
                <w:noProof/>
              </w:rPr>
              <w:t>22.2.11 Supply of</w:t>
            </w:r>
            <w:r w:rsidRPr="00166F92">
              <w:rPr>
                <w:b/>
                <w:noProof/>
              </w:rPr>
              <w:t xml:space="preserve"> </w:t>
            </w:r>
            <w:r w:rsidRPr="00166F92">
              <w:rPr>
                <w:noProof/>
              </w:rPr>
              <w:t>Water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having regard to local conditions, provide on the Site an adequate supply of drinking and other water for the use of the Contractor’s Personnel.</w:t>
            </w:r>
          </w:p>
          <w:p w:rsidR="001146CD" w:rsidRPr="00166F92" w:rsidRDefault="001146CD" w:rsidP="001146CD">
            <w:pPr>
              <w:spacing w:before="240" w:after="240"/>
              <w:ind w:left="1260" w:hanging="684"/>
              <w:rPr>
                <w:noProof/>
              </w:rPr>
            </w:pPr>
            <w:r w:rsidRPr="00166F92">
              <w:rPr>
                <w:noProof/>
              </w:rPr>
              <w:t>22.2.12 Measures against Insect and Pest Nuisance</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1146CD" w:rsidRPr="00166F92" w:rsidRDefault="001146CD" w:rsidP="001146CD">
            <w:pPr>
              <w:spacing w:before="240" w:after="240"/>
              <w:ind w:left="1260" w:hanging="684"/>
              <w:rPr>
                <w:noProof/>
              </w:rPr>
            </w:pPr>
            <w:r w:rsidRPr="00166F92">
              <w:rPr>
                <w:noProof/>
              </w:rPr>
              <w:t>22.2.13 Alcoholic Liquor or Drugs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rsidR="001146CD" w:rsidRPr="00166F92" w:rsidRDefault="001146CD" w:rsidP="001146CD">
            <w:pPr>
              <w:spacing w:before="240" w:after="240"/>
              <w:ind w:left="1260" w:hanging="684"/>
              <w:rPr>
                <w:noProof/>
              </w:rPr>
            </w:pPr>
            <w:r w:rsidRPr="00166F92">
              <w:rPr>
                <w:noProof/>
              </w:rPr>
              <w:t>22.2.14 Arms and Ammunition</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give, barter, or otherwise dispose of, to any person, any arms or ammunition of any kind, or allow Contractor's Personnel to do so.</w:t>
            </w:r>
          </w:p>
          <w:p w:rsidR="001146CD" w:rsidRPr="00166F92" w:rsidRDefault="001146CD" w:rsidP="001146CD">
            <w:pPr>
              <w:spacing w:before="240" w:after="240"/>
              <w:ind w:left="1260" w:hanging="684"/>
              <w:rPr>
                <w:noProof/>
              </w:rPr>
            </w:pPr>
            <w:r w:rsidRPr="00166F92">
              <w:rPr>
                <w:noProof/>
              </w:rPr>
              <w:t>22.2.15 Prohibition of All Forms of Forced or Compulsory Labor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rsidR="001146CD" w:rsidRPr="00166F92" w:rsidRDefault="001146CD" w:rsidP="001146CD">
            <w:pPr>
              <w:spacing w:before="240" w:after="240"/>
              <w:ind w:left="1260" w:hanging="684"/>
              <w:rPr>
                <w:noProof/>
              </w:rPr>
            </w:pPr>
            <w:r w:rsidRPr="00166F92">
              <w:rPr>
                <w:noProof/>
              </w:rPr>
              <w:t>22.2.16 Prohibition of Harmful Child Labor</w:t>
            </w:r>
          </w:p>
          <w:p w:rsidR="001146CD" w:rsidRPr="00166F92" w:rsidRDefault="001146CD" w:rsidP="001146CD">
            <w:pPr>
              <w:pStyle w:val="ClauseSubPara"/>
              <w:spacing w:before="240" w:after="240"/>
              <w:ind w:left="1260" w:hanging="684"/>
              <w:rPr>
                <w:noProof/>
                <w:lang w:val="en-US"/>
              </w:rPr>
            </w:pPr>
            <w:r w:rsidRPr="00166F92">
              <w:rPr>
                <w:rFonts w:ascii="Tms Rmn" w:hAnsi="Tms Rmn"/>
                <w:noProof/>
                <w:sz w:val="24"/>
                <w:szCs w:val="20"/>
                <w:lang w:val="en-US"/>
              </w:rPr>
              <w:tab/>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1146CD" w:rsidRPr="00166F92" w:rsidRDefault="001146CD" w:rsidP="001146CD">
            <w:pPr>
              <w:spacing w:before="240" w:after="240"/>
              <w:ind w:left="576" w:hanging="576"/>
              <w:rPr>
                <w:noProof/>
              </w:rPr>
            </w:pPr>
            <w:r w:rsidRPr="00166F92">
              <w:rPr>
                <w:noProof/>
              </w:rPr>
              <w:t>22.3</w:t>
            </w:r>
            <w:r w:rsidRPr="00166F92">
              <w:rPr>
                <w:noProof/>
              </w:rPr>
              <w:tab/>
            </w:r>
            <w:r w:rsidRPr="00166F92">
              <w:rPr>
                <w:noProof/>
                <w:u w:val="single"/>
              </w:rPr>
              <w:t>Contractor’s Equipment</w:t>
            </w:r>
          </w:p>
          <w:p w:rsidR="001146CD" w:rsidRPr="00166F92" w:rsidRDefault="001146CD" w:rsidP="001146CD">
            <w:pPr>
              <w:spacing w:before="240" w:after="24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1146CD" w:rsidRPr="00166F92" w:rsidRDefault="001146CD" w:rsidP="001146CD">
            <w:pPr>
              <w:spacing w:before="240" w:after="24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rsidR="001146CD" w:rsidRPr="00166F92" w:rsidRDefault="001146CD" w:rsidP="001146CD">
            <w:pPr>
              <w:spacing w:before="240" w:after="24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1146CD" w:rsidRPr="00166F92" w:rsidRDefault="001146CD" w:rsidP="001146CD">
            <w:pPr>
              <w:spacing w:before="240" w:after="240"/>
              <w:ind w:left="576" w:hanging="576"/>
              <w:rPr>
                <w:noProof/>
              </w:rPr>
            </w:pPr>
            <w:r w:rsidRPr="00166F92">
              <w:rPr>
                <w:noProof/>
              </w:rPr>
              <w:t>22.4</w:t>
            </w:r>
            <w:r w:rsidRPr="00166F92">
              <w:rPr>
                <w:noProof/>
              </w:rPr>
              <w:tab/>
            </w:r>
            <w:r w:rsidRPr="00166F92">
              <w:rPr>
                <w:noProof/>
                <w:u w:val="single"/>
              </w:rPr>
              <w:t>Site Regulations and Safety</w:t>
            </w:r>
          </w:p>
          <w:p w:rsidR="001146CD" w:rsidRPr="00166F92" w:rsidRDefault="001146CD" w:rsidP="001146CD">
            <w:pPr>
              <w:spacing w:before="240" w:after="240"/>
              <w:ind w:left="576" w:hanging="576"/>
              <w:rPr>
                <w:noProof/>
              </w:rPr>
            </w:pPr>
            <w:r w:rsidRPr="00166F92">
              <w:rPr>
                <w:noProof/>
              </w:rPr>
              <w:tab/>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1146CD" w:rsidRPr="00166F92" w:rsidRDefault="001146CD" w:rsidP="001146CD">
            <w:pPr>
              <w:spacing w:before="240" w:after="240"/>
              <w:ind w:left="576" w:hanging="576"/>
              <w:rPr>
                <w:noProof/>
              </w:rPr>
            </w:pPr>
            <w:r w:rsidRPr="00166F92">
              <w:rPr>
                <w:noProof/>
              </w:rPr>
              <w:tab/>
              <w:t>Such Site regulations shall include, but shall not be limited to, rules in respect of security, safety of the Facilities, gate control, sanitation, medical care, and fire prevention.</w:t>
            </w:r>
          </w:p>
          <w:p w:rsidR="001146CD" w:rsidRPr="00166F92" w:rsidRDefault="001146CD" w:rsidP="001146CD">
            <w:pPr>
              <w:spacing w:before="240" w:after="240"/>
              <w:ind w:left="576" w:hanging="576"/>
              <w:rPr>
                <w:noProof/>
              </w:rPr>
            </w:pPr>
            <w:r w:rsidRPr="00166F92">
              <w:rPr>
                <w:noProof/>
              </w:rPr>
              <w:t>22.5</w:t>
            </w:r>
            <w:r w:rsidRPr="00166F92">
              <w:rPr>
                <w:noProof/>
              </w:rPr>
              <w:tab/>
            </w:r>
            <w:r w:rsidRPr="00166F92">
              <w:rPr>
                <w:noProof/>
                <w:u w:val="single"/>
              </w:rPr>
              <w:t>Opportunities for Other Contractors</w:t>
            </w:r>
          </w:p>
          <w:p w:rsidR="001146CD" w:rsidRPr="00166F92" w:rsidRDefault="001146CD" w:rsidP="001146CD">
            <w:pPr>
              <w:spacing w:before="240" w:after="24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rsidR="001146CD" w:rsidRPr="00166F92" w:rsidRDefault="001146CD" w:rsidP="001146CD">
            <w:pPr>
              <w:spacing w:before="240" w:after="24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1146CD" w:rsidRPr="00166F92" w:rsidRDefault="001146CD" w:rsidP="001146CD">
            <w:pPr>
              <w:spacing w:before="240" w:after="24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1146CD" w:rsidRPr="00166F92" w:rsidRDefault="001146CD" w:rsidP="001146CD">
            <w:pPr>
              <w:spacing w:before="240" w:after="24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1146CD" w:rsidRPr="00166F92" w:rsidRDefault="001146CD" w:rsidP="001146CD">
            <w:pPr>
              <w:spacing w:before="240" w:after="240"/>
              <w:ind w:left="576" w:hanging="576"/>
              <w:rPr>
                <w:noProof/>
              </w:rPr>
            </w:pPr>
            <w:r w:rsidRPr="00166F92">
              <w:rPr>
                <w:noProof/>
              </w:rPr>
              <w:t>22.6</w:t>
            </w:r>
            <w:r w:rsidRPr="00166F92">
              <w:rPr>
                <w:noProof/>
              </w:rPr>
              <w:tab/>
            </w:r>
            <w:r w:rsidRPr="00166F92">
              <w:rPr>
                <w:noProof/>
                <w:u w:val="single"/>
              </w:rPr>
              <w:t>Emergency Work</w:t>
            </w:r>
          </w:p>
          <w:p w:rsidR="001146CD" w:rsidRPr="00166F92" w:rsidRDefault="001146CD" w:rsidP="001146CD">
            <w:pPr>
              <w:spacing w:before="240" w:after="240"/>
              <w:ind w:left="576" w:hanging="576"/>
              <w:rPr>
                <w:noProof/>
              </w:rPr>
            </w:pPr>
            <w:r w:rsidRPr="00166F92">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rsidR="001146CD" w:rsidRPr="00166F92" w:rsidRDefault="001146CD" w:rsidP="001146CD">
            <w:pPr>
              <w:spacing w:before="240" w:after="240"/>
              <w:ind w:left="576" w:hanging="576"/>
              <w:rPr>
                <w:noProof/>
              </w:rPr>
            </w:pPr>
            <w:r w:rsidRPr="00166F92">
              <w:rPr>
                <w:noProof/>
              </w:rPr>
              <w:tab/>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1146CD" w:rsidRPr="00166F92" w:rsidRDefault="001146CD" w:rsidP="001146CD">
            <w:pPr>
              <w:spacing w:before="240" w:after="240"/>
              <w:ind w:left="576" w:hanging="576"/>
              <w:rPr>
                <w:noProof/>
              </w:rPr>
            </w:pPr>
            <w:r w:rsidRPr="00166F92">
              <w:rPr>
                <w:noProof/>
              </w:rPr>
              <w:t>22.7</w:t>
            </w:r>
            <w:r w:rsidRPr="00166F92">
              <w:rPr>
                <w:noProof/>
              </w:rPr>
              <w:tab/>
            </w:r>
            <w:r w:rsidRPr="00166F92">
              <w:rPr>
                <w:noProof/>
                <w:u w:val="single"/>
              </w:rPr>
              <w:t>Site Clearance</w:t>
            </w:r>
          </w:p>
          <w:p w:rsidR="001146CD" w:rsidRPr="00166F92" w:rsidRDefault="001146CD" w:rsidP="001146CD">
            <w:pPr>
              <w:spacing w:before="240" w:after="240"/>
              <w:ind w:left="1260" w:hanging="684"/>
              <w:rPr>
                <w:noProof/>
              </w:rPr>
            </w:pPr>
            <w:r w:rsidRPr="00166F92">
              <w:rPr>
                <w:noProof/>
              </w:rPr>
              <w:t>22.7.1</w:t>
            </w:r>
            <w:r w:rsidRPr="00166F92">
              <w:rPr>
                <w:noProof/>
              </w:rPr>
              <w:tab/>
              <w:t>Site Clearance in Course of Performance:  In the course of carrying out the Contract, the Contractor shall</w:t>
            </w:r>
            <w:r w:rsidRPr="00166F92">
              <w:rPr>
                <w:b/>
                <w:noProof/>
              </w:rPr>
              <w:t xml:space="preserve"> </w:t>
            </w:r>
            <w:r w:rsidRPr="00166F92">
              <w:rPr>
                <w:noProof/>
              </w:rPr>
              <w:t>keep the</w:t>
            </w:r>
            <w:r w:rsidRPr="00166F92">
              <w:rPr>
                <w:b/>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1146CD" w:rsidRPr="00166F92" w:rsidRDefault="001146CD" w:rsidP="001146CD">
            <w:pPr>
              <w:spacing w:before="240" w:after="24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1146CD" w:rsidRPr="00166F92" w:rsidRDefault="001146CD" w:rsidP="001146CD">
            <w:pPr>
              <w:spacing w:before="240" w:after="240"/>
              <w:ind w:left="576" w:hanging="576"/>
              <w:rPr>
                <w:noProof/>
              </w:rPr>
            </w:pPr>
            <w:r w:rsidRPr="00166F92">
              <w:rPr>
                <w:noProof/>
              </w:rPr>
              <w:t>22.8</w:t>
            </w:r>
            <w:r w:rsidRPr="00166F92">
              <w:rPr>
                <w:noProof/>
              </w:rPr>
              <w:tab/>
            </w:r>
            <w:r w:rsidRPr="00166F92">
              <w:rPr>
                <w:noProof/>
                <w:u w:val="single"/>
              </w:rPr>
              <w:t>Watching and Lighting</w:t>
            </w:r>
          </w:p>
          <w:p w:rsidR="001146CD" w:rsidRPr="00166F92" w:rsidRDefault="001146CD" w:rsidP="001146CD">
            <w:pPr>
              <w:spacing w:before="240" w:after="240"/>
              <w:ind w:left="576" w:hanging="576"/>
              <w:rPr>
                <w:noProof/>
              </w:rPr>
            </w:pPr>
            <w:r w:rsidRPr="00166F92">
              <w:rPr>
                <w:noProof/>
              </w:rPr>
              <w:tab/>
              <w:t>The Contractor shall provide and maintain at its own expense all</w:t>
            </w:r>
            <w:r w:rsidRPr="00166F92">
              <w:rPr>
                <w:b/>
                <w:noProof/>
              </w:rPr>
              <w:t xml:space="preserve"> </w:t>
            </w:r>
            <w:r w:rsidRPr="00166F92">
              <w:rPr>
                <w:noProof/>
              </w:rPr>
              <w:t>lighting, fencing, and watching when and where necessary for the proper execution and the protection of the Facilities, or for the safety of the owners and occupiers of adjacent property and for the safety of the public.</w:t>
            </w:r>
          </w:p>
        </w:tc>
      </w:tr>
      <w:tr w:rsidR="001146CD" w:rsidRPr="00166F92" w:rsidTr="001146CD">
        <w:tc>
          <w:tcPr>
            <w:tcW w:w="2358" w:type="dxa"/>
          </w:tcPr>
          <w:p w:rsidR="001146CD" w:rsidRPr="00166F92" w:rsidRDefault="001146CD" w:rsidP="00E969EC">
            <w:pPr>
              <w:pStyle w:val="S7Header2"/>
              <w:ind w:left="432" w:hanging="432"/>
              <w:rPr>
                <w:noProof/>
              </w:rPr>
            </w:pPr>
            <w:bookmarkStart w:id="1200" w:name="_Toc454731663"/>
            <w:bookmarkStart w:id="1201" w:name="_Toc475712668"/>
            <w:r w:rsidRPr="00166F92">
              <w:rPr>
                <w:noProof/>
              </w:rPr>
              <w:t>23.</w:t>
            </w:r>
            <w:r w:rsidRPr="00166F92">
              <w:rPr>
                <w:noProof/>
              </w:rPr>
              <w:tab/>
              <w:t>Test and Inspection</w:t>
            </w:r>
            <w:bookmarkEnd w:id="1200"/>
            <w:bookmarkEnd w:id="1201"/>
          </w:p>
        </w:tc>
        <w:tc>
          <w:tcPr>
            <w:tcW w:w="6786" w:type="dxa"/>
          </w:tcPr>
          <w:p w:rsidR="001146CD" w:rsidRPr="00166F92" w:rsidRDefault="001146CD" w:rsidP="001146CD">
            <w:pPr>
              <w:spacing w:before="240" w:after="24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rsidR="001146CD" w:rsidRPr="00166F92" w:rsidRDefault="001146CD" w:rsidP="001146CD">
            <w:pPr>
              <w:spacing w:before="240" w:after="24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1146CD" w:rsidRPr="00166F92" w:rsidRDefault="001146CD" w:rsidP="001146CD">
            <w:pPr>
              <w:spacing w:before="240" w:after="24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rsidR="001146CD" w:rsidRPr="00166F92" w:rsidRDefault="001146CD" w:rsidP="001146CD">
            <w:pPr>
              <w:spacing w:before="240" w:after="24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rsidR="001146CD" w:rsidRPr="00166F92" w:rsidRDefault="001146CD" w:rsidP="001146CD">
            <w:pPr>
              <w:spacing w:before="240" w:after="240"/>
              <w:ind w:left="576" w:hanging="576"/>
              <w:rPr>
                <w:noProof/>
              </w:rPr>
            </w:pPr>
            <w:r w:rsidRPr="00166F92">
              <w:rPr>
                <w:noProof/>
              </w:rPr>
              <w:tab/>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rsidR="001146CD" w:rsidRPr="00166F92" w:rsidRDefault="001146CD" w:rsidP="001146CD">
            <w:pPr>
              <w:spacing w:before="240" w:after="24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1146CD" w:rsidRPr="00166F92" w:rsidRDefault="001146CD" w:rsidP="001146CD">
            <w:pPr>
              <w:spacing w:before="240" w:after="24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rsidR="001146CD" w:rsidRPr="00166F92" w:rsidRDefault="001146CD" w:rsidP="001146CD">
            <w:pPr>
              <w:spacing w:before="240" w:after="24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rsidR="001146CD" w:rsidRPr="00166F92" w:rsidRDefault="001146CD" w:rsidP="001146CD">
            <w:pPr>
              <w:spacing w:before="240" w:after="240"/>
              <w:ind w:left="576" w:hanging="576"/>
              <w:rPr>
                <w:noProof/>
              </w:rPr>
            </w:pPr>
            <w:r w:rsidRPr="00166F92">
              <w:rPr>
                <w:noProof/>
              </w:rPr>
              <w:t>23.8</w:t>
            </w:r>
            <w:r w:rsidRPr="00166F92">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1146CD" w:rsidRPr="00166F92" w:rsidRDefault="001146CD" w:rsidP="001146CD">
            <w:pPr>
              <w:spacing w:before="240" w:after="24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rsidR="001146CD" w:rsidRPr="00166F92" w:rsidRDefault="001146CD" w:rsidP="001146CD">
            <w:pPr>
              <w:spacing w:before="240" w:after="24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1146CD" w:rsidRPr="00166F92" w:rsidRDefault="001146CD" w:rsidP="001146CD">
            <w:pPr>
              <w:spacing w:before="240" w:after="24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1146CD" w:rsidRPr="00166F92" w:rsidRDefault="001146CD" w:rsidP="001146CD">
            <w:pPr>
              <w:spacing w:before="240" w:after="240"/>
              <w:ind w:left="576" w:hanging="576"/>
              <w:rPr>
                <w:noProof/>
              </w:rPr>
            </w:pPr>
            <w:r w:rsidRPr="00166F92">
              <w:rPr>
                <w:noProof/>
              </w:rPr>
              <w:tab/>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146CD" w:rsidRPr="00166F92" w:rsidTr="001146CD">
        <w:tc>
          <w:tcPr>
            <w:tcW w:w="2358" w:type="dxa"/>
          </w:tcPr>
          <w:p w:rsidR="001146CD" w:rsidRPr="00166F92" w:rsidRDefault="001146CD" w:rsidP="00E969EC">
            <w:pPr>
              <w:pStyle w:val="S7Header2"/>
              <w:ind w:left="432" w:hanging="432"/>
              <w:rPr>
                <w:noProof/>
              </w:rPr>
            </w:pPr>
            <w:bookmarkStart w:id="1202" w:name="_Toc454731664"/>
            <w:bookmarkStart w:id="1203" w:name="_Toc475712669"/>
            <w:r w:rsidRPr="00166F92">
              <w:rPr>
                <w:noProof/>
              </w:rPr>
              <w:t>24.</w:t>
            </w:r>
            <w:r w:rsidRPr="00166F92">
              <w:rPr>
                <w:noProof/>
              </w:rPr>
              <w:tab/>
              <w:t>Completion of the Facilities</w:t>
            </w:r>
            <w:bookmarkEnd w:id="1202"/>
            <w:bookmarkEnd w:id="1203"/>
          </w:p>
        </w:tc>
        <w:tc>
          <w:tcPr>
            <w:tcW w:w="6786" w:type="dxa"/>
          </w:tcPr>
          <w:p w:rsidR="001146CD" w:rsidRPr="00166F92" w:rsidRDefault="001146CD" w:rsidP="001146CD">
            <w:pPr>
              <w:spacing w:before="240" w:after="24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1146CD" w:rsidRPr="00166F92" w:rsidRDefault="001146CD" w:rsidP="001146CD">
            <w:pPr>
              <w:spacing w:before="240" w:after="24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rsidR="001146CD" w:rsidRPr="00166F92" w:rsidRDefault="001146CD" w:rsidP="001146CD">
            <w:pPr>
              <w:spacing w:before="240" w:after="240"/>
              <w:ind w:left="576" w:hanging="576"/>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1146CD" w:rsidRPr="00166F92" w:rsidRDefault="001146CD" w:rsidP="001146CD">
            <w:pPr>
              <w:spacing w:before="240" w:after="24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rsidR="001146CD" w:rsidRPr="00166F92" w:rsidRDefault="001146CD" w:rsidP="001146CD">
            <w:pPr>
              <w:spacing w:before="240" w:after="24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rsidR="001146CD" w:rsidRPr="00166F92" w:rsidRDefault="001146CD" w:rsidP="001146CD">
            <w:pPr>
              <w:spacing w:before="240" w:after="24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rsidR="001146CD" w:rsidRPr="00166F92" w:rsidRDefault="001146CD" w:rsidP="001146CD">
            <w:pPr>
              <w:spacing w:before="240" w:after="240"/>
              <w:ind w:left="576" w:hanging="576"/>
              <w:rPr>
                <w:noProof/>
              </w:rPr>
            </w:pPr>
            <w:r w:rsidRPr="00166F92">
              <w:rPr>
                <w:noProof/>
              </w:rPr>
              <w:tab/>
              <w:t>If the Project Manager notifies the Contractor of any defects and/or deficiencies, the Contractor shall then correct such defects and/or deficiencies, and shall repeat the procedure described in GCC Sub-Clause 24.4.</w:t>
            </w:r>
          </w:p>
          <w:p w:rsidR="001146CD" w:rsidRPr="00166F92" w:rsidRDefault="001146CD" w:rsidP="001146CD">
            <w:pPr>
              <w:spacing w:before="240" w:after="240"/>
              <w:ind w:left="576" w:hanging="576"/>
              <w:rPr>
                <w:noProof/>
              </w:rPr>
            </w:pPr>
            <w:r w:rsidRPr="00166F92">
              <w:rPr>
                <w:noProof/>
              </w:rPr>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1146CD" w:rsidRPr="00166F92" w:rsidRDefault="001146CD" w:rsidP="001146CD">
            <w:pPr>
              <w:spacing w:before="240" w:after="240"/>
              <w:ind w:left="576" w:hanging="576"/>
              <w:rPr>
                <w:noProof/>
              </w:rPr>
            </w:pPr>
            <w:r w:rsidRPr="00166F92">
              <w:rPr>
                <w:noProof/>
              </w:rPr>
              <w:tab/>
              <w:t>If the Project Manager is not so satisfied, then it shall notify the Contractor in writing of any defects and/or deficiencies within seven (7) days after receipt of the Contractor’s repeated notice, and the above procedure shall be repeated.</w:t>
            </w:r>
          </w:p>
          <w:p w:rsidR="001146CD" w:rsidRPr="00166F92" w:rsidRDefault="001146CD" w:rsidP="001146CD">
            <w:pPr>
              <w:spacing w:before="240" w:after="24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1146CD" w:rsidRPr="00166F92" w:rsidRDefault="001146CD" w:rsidP="001146CD">
            <w:pPr>
              <w:spacing w:before="240" w:after="24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1146CD" w:rsidRPr="00166F92" w:rsidRDefault="001146CD" w:rsidP="001146CD">
            <w:pPr>
              <w:spacing w:before="240" w:after="24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rsidTr="001146CD">
        <w:tc>
          <w:tcPr>
            <w:tcW w:w="2358" w:type="dxa"/>
          </w:tcPr>
          <w:p w:rsidR="001146CD" w:rsidRPr="00166F92" w:rsidRDefault="001146CD" w:rsidP="00E969EC">
            <w:pPr>
              <w:pStyle w:val="S7Header2"/>
              <w:ind w:left="432" w:hanging="432"/>
              <w:rPr>
                <w:noProof/>
              </w:rPr>
            </w:pPr>
            <w:bookmarkStart w:id="1204" w:name="_Toc454731665"/>
            <w:bookmarkStart w:id="1205" w:name="_Toc475712670"/>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1204"/>
            <w:bookmarkEnd w:id="1205"/>
          </w:p>
        </w:tc>
        <w:tc>
          <w:tcPr>
            <w:tcW w:w="6786" w:type="dxa"/>
          </w:tcPr>
          <w:p w:rsidR="001146CD" w:rsidRPr="00166F92" w:rsidRDefault="001146CD" w:rsidP="001146CD">
            <w:pPr>
              <w:spacing w:before="240" w:after="240"/>
              <w:ind w:left="576" w:hanging="576"/>
              <w:rPr>
                <w:noProof/>
              </w:rPr>
            </w:pPr>
            <w:r w:rsidRPr="00166F92">
              <w:rPr>
                <w:noProof/>
              </w:rPr>
              <w:t>25.1</w:t>
            </w:r>
            <w:r w:rsidRPr="00166F92">
              <w:rPr>
                <w:noProof/>
              </w:rPr>
              <w:tab/>
            </w:r>
            <w:r w:rsidRPr="00166F92">
              <w:rPr>
                <w:noProof/>
                <w:u w:val="single"/>
              </w:rPr>
              <w:t>Commissioning</w:t>
            </w:r>
          </w:p>
          <w:p w:rsidR="001146CD" w:rsidRPr="00166F92" w:rsidRDefault="001146CD" w:rsidP="001146CD">
            <w:pPr>
              <w:spacing w:before="240" w:after="24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rsidR="001146CD" w:rsidRPr="00166F92" w:rsidRDefault="001146CD" w:rsidP="001146CD">
            <w:pPr>
              <w:spacing w:before="240" w:after="24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rsidR="001146CD" w:rsidRPr="00166F92" w:rsidRDefault="001146CD" w:rsidP="001146CD">
            <w:pPr>
              <w:spacing w:before="240" w:after="24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rsidR="001146CD" w:rsidRPr="00166F92" w:rsidRDefault="001146CD" w:rsidP="001146CD">
            <w:pPr>
              <w:spacing w:before="240" w:after="240"/>
              <w:ind w:left="576" w:hanging="576"/>
              <w:rPr>
                <w:noProof/>
              </w:rPr>
            </w:pPr>
            <w:r w:rsidRPr="00166F92">
              <w:rPr>
                <w:noProof/>
              </w:rPr>
              <w:t>25.2</w:t>
            </w:r>
            <w:r w:rsidRPr="00166F92">
              <w:rPr>
                <w:noProof/>
              </w:rPr>
              <w:tab/>
            </w:r>
            <w:r w:rsidRPr="00166F92">
              <w:rPr>
                <w:noProof/>
                <w:u w:val="single"/>
              </w:rPr>
              <w:t>Guarantee Test</w:t>
            </w:r>
          </w:p>
          <w:p w:rsidR="001146CD" w:rsidRPr="00166F92" w:rsidRDefault="001146CD" w:rsidP="001146CD">
            <w:pPr>
              <w:spacing w:before="240" w:after="24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1146CD" w:rsidRPr="00166F92" w:rsidRDefault="001146CD" w:rsidP="001146CD">
            <w:pPr>
              <w:spacing w:before="240" w:after="24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rsidR="001146CD" w:rsidRPr="00166F92" w:rsidRDefault="001146CD" w:rsidP="001146CD">
            <w:pPr>
              <w:spacing w:before="240" w:after="240"/>
              <w:ind w:left="576" w:hanging="576"/>
              <w:rPr>
                <w:noProof/>
              </w:rPr>
            </w:pPr>
            <w:r w:rsidRPr="00166F92">
              <w:rPr>
                <w:noProof/>
              </w:rPr>
              <w:t>25.3</w:t>
            </w:r>
            <w:r w:rsidRPr="00166F92">
              <w:rPr>
                <w:noProof/>
              </w:rPr>
              <w:tab/>
            </w:r>
            <w:r w:rsidRPr="00166F92">
              <w:rPr>
                <w:noProof/>
                <w:u w:val="single"/>
              </w:rPr>
              <w:t>Operational Acceptance</w:t>
            </w:r>
          </w:p>
          <w:p w:rsidR="001146CD" w:rsidRPr="00166F92" w:rsidRDefault="001146CD" w:rsidP="001146CD">
            <w:pPr>
              <w:spacing w:before="240" w:after="240"/>
              <w:ind w:left="576" w:hanging="576"/>
              <w:rPr>
                <w:noProof/>
              </w:rPr>
            </w:pPr>
            <w:r w:rsidRPr="00166F92">
              <w:rPr>
                <w:noProof/>
              </w:rPr>
              <w:t>25.3.1</w:t>
            </w:r>
            <w:r w:rsidRPr="00166F92">
              <w:rPr>
                <w:noProof/>
              </w:rPr>
              <w:tab/>
              <w:t>Subject to GCC Sub-Clause 25.4 below, Operational Acceptance shall occur in respect of the Facilities or any part thereof when</w:t>
            </w:r>
          </w:p>
          <w:p w:rsidR="001146CD" w:rsidRPr="00166F92" w:rsidRDefault="001146CD" w:rsidP="001146CD">
            <w:pPr>
              <w:spacing w:before="240" w:after="240"/>
              <w:ind w:left="1152" w:hanging="576"/>
              <w:rPr>
                <w:noProof/>
              </w:rPr>
            </w:pPr>
            <w:r w:rsidRPr="00166F92">
              <w:rPr>
                <w:noProof/>
              </w:rPr>
              <w:t>(a)</w:t>
            </w:r>
            <w:r w:rsidRPr="00166F92">
              <w:rPr>
                <w:noProof/>
              </w:rPr>
              <w:tab/>
              <w:t>the Guarantee Test has been successfully completed and the Functional Guarantees are met; or</w:t>
            </w:r>
          </w:p>
          <w:p w:rsidR="001146CD" w:rsidRPr="00166F92" w:rsidRDefault="001146CD" w:rsidP="001146CD">
            <w:pPr>
              <w:spacing w:before="240" w:after="240"/>
              <w:ind w:left="1152"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rsidR="001146CD" w:rsidRPr="00166F92" w:rsidRDefault="001146CD" w:rsidP="001146CD">
            <w:pPr>
              <w:spacing w:before="240" w:after="240"/>
              <w:ind w:left="1152" w:hanging="576"/>
              <w:rPr>
                <w:noProof/>
              </w:rPr>
            </w:pPr>
            <w:r w:rsidRPr="00166F92">
              <w:rPr>
                <w:noProof/>
              </w:rPr>
              <w:t>(c)</w:t>
            </w:r>
            <w:r w:rsidRPr="00166F92">
              <w:rPr>
                <w:noProof/>
              </w:rPr>
              <w:tab/>
              <w:t>the Contractor has paid the liquidated damages specified in GCC Sub-Clause 28.3 hereof; and</w:t>
            </w:r>
          </w:p>
          <w:p w:rsidR="001146CD" w:rsidRPr="00166F92" w:rsidRDefault="001146CD" w:rsidP="001146CD">
            <w:pPr>
              <w:spacing w:before="240" w:after="240"/>
              <w:ind w:left="1152" w:hanging="576"/>
              <w:rPr>
                <w:noProof/>
              </w:rPr>
            </w:pPr>
            <w:r w:rsidRPr="00166F92">
              <w:rPr>
                <w:noProof/>
              </w:rPr>
              <w:t>(d)</w:t>
            </w:r>
            <w:r w:rsidRPr="00166F92">
              <w:rPr>
                <w:noProof/>
              </w:rPr>
              <w:tab/>
              <w:t>any minor items mentioned in GCC Sub-Clause 24.7 hereof relevant to the Facilities or that part thereof have been completed.</w:t>
            </w:r>
          </w:p>
          <w:p w:rsidR="001146CD" w:rsidRPr="00166F92" w:rsidRDefault="001146CD" w:rsidP="001146CD">
            <w:pPr>
              <w:spacing w:before="240" w:after="24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rsidR="001146CD" w:rsidRPr="00166F92" w:rsidRDefault="001146CD" w:rsidP="001146CD">
            <w:pPr>
              <w:spacing w:before="240" w:after="24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rsidR="001146CD" w:rsidRPr="00166F92" w:rsidRDefault="001146CD" w:rsidP="001146CD">
            <w:pPr>
              <w:spacing w:before="240" w:after="24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1146CD" w:rsidRPr="00166F92" w:rsidRDefault="001146CD" w:rsidP="001146CD">
            <w:pPr>
              <w:spacing w:before="240" w:after="240"/>
              <w:ind w:left="576" w:hanging="576"/>
              <w:rPr>
                <w:noProof/>
              </w:rPr>
            </w:pPr>
            <w:r w:rsidRPr="00166F92">
              <w:rPr>
                <w:noProof/>
              </w:rPr>
              <w:t>25.4</w:t>
            </w:r>
            <w:r w:rsidRPr="00166F92">
              <w:rPr>
                <w:noProof/>
              </w:rPr>
              <w:tab/>
            </w:r>
            <w:r w:rsidRPr="00166F92">
              <w:rPr>
                <w:noProof/>
                <w:u w:val="single"/>
              </w:rPr>
              <w:t>Partial Acceptance</w:t>
            </w:r>
          </w:p>
          <w:p w:rsidR="001146CD" w:rsidRPr="00166F92" w:rsidRDefault="001146CD" w:rsidP="001146CD">
            <w:pPr>
              <w:spacing w:before="240" w:after="24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1146CD" w:rsidRPr="00166F92" w:rsidRDefault="001146CD" w:rsidP="001146CD">
            <w:pPr>
              <w:spacing w:before="240" w:after="24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1146CD" w:rsidRPr="00166F92" w:rsidRDefault="001146CD" w:rsidP="001146CD">
            <w:pPr>
              <w:spacing w:before="240" w:after="240"/>
              <w:ind w:left="576" w:hanging="576"/>
              <w:rPr>
                <w:noProof/>
              </w:rPr>
            </w:pPr>
            <w:r w:rsidRPr="00166F92">
              <w:rPr>
                <w:noProof/>
              </w:rPr>
              <w:t>25.5 Delayed Precommissioning and/or Guarantee Test</w:t>
            </w:r>
          </w:p>
          <w:p w:rsidR="001146CD" w:rsidRPr="00166F92" w:rsidRDefault="001146CD" w:rsidP="001146CD">
            <w:pPr>
              <w:spacing w:before="240" w:after="24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rsidR="001146CD" w:rsidRPr="00166F92" w:rsidRDefault="001146CD" w:rsidP="001146CD">
            <w:pPr>
              <w:spacing w:before="240" w:after="24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rsidR="001146CD" w:rsidRPr="00166F92" w:rsidRDefault="001146CD" w:rsidP="001146CD">
            <w:pPr>
              <w:spacing w:before="240" w:after="24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rsidR="001146CD" w:rsidRPr="00166F92" w:rsidRDefault="001146CD" w:rsidP="001146CD">
            <w:pPr>
              <w:spacing w:before="240" w:after="24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1146CD" w:rsidRPr="00166F92" w:rsidRDefault="001146CD" w:rsidP="001146CD">
            <w:pPr>
              <w:spacing w:before="240" w:after="24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rsidR="001146CD" w:rsidRPr="00166F92" w:rsidRDefault="001146CD" w:rsidP="001146CD">
            <w:pPr>
              <w:spacing w:before="240" w:after="24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rsidR="001146CD" w:rsidRPr="00166F92" w:rsidRDefault="001146CD" w:rsidP="001146CD">
            <w:pPr>
              <w:spacing w:before="240" w:after="24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rsidR="001146CD" w:rsidRPr="00166F92" w:rsidRDefault="001146CD" w:rsidP="001146CD">
            <w:pPr>
              <w:spacing w:before="240" w:after="240"/>
              <w:ind w:left="1260" w:hanging="684"/>
              <w:rPr>
                <w:noProof/>
              </w:rPr>
            </w:pPr>
            <w:r w:rsidRPr="00166F92">
              <w:rPr>
                <w:noProof/>
              </w:rPr>
              <w:t>25.5.4</w:t>
            </w:r>
            <w:r w:rsidRPr="00166F92">
              <w:rPr>
                <w:noProof/>
              </w:rPr>
              <w:tab/>
              <w:t>When the Contractor is notified by the Project Manager that the plant is ready for Precommissioning, the Contractor shall proceed without delay in performing Precommissioning in accordance with Clause 24.</w:t>
            </w:r>
          </w:p>
        </w:tc>
      </w:tr>
    </w:tbl>
    <w:p w:rsidR="001146CD" w:rsidRPr="00166F92" w:rsidRDefault="001146CD" w:rsidP="001146CD">
      <w:pPr>
        <w:pStyle w:val="S7Header1"/>
        <w:numPr>
          <w:ilvl w:val="0"/>
          <w:numId w:val="181"/>
        </w:numPr>
        <w:spacing w:before="240"/>
        <w:ind w:right="0"/>
        <w:outlineLvl w:val="0"/>
        <w:rPr>
          <w:noProof/>
        </w:rPr>
      </w:pPr>
      <w:bookmarkStart w:id="1206" w:name="_Toc454731666"/>
      <w:bookmarkStart w:id="1207" w:name="_Toc475712671"/>
      <w:r w:rsidRPr="00166F92">
        <w:rPr>
          <w:noProof/>
        </w:rPr>
        <w:t>Guarantees and Liabilities</w:t>
      </w:r>
      <w:bookmarkEnd w:id="1206"/>
      <w:bookmarkEnd w:id="1207"/>
    </w:p>
    <w:tbl>
      <w:tblPr>
        <w:tblW w:w="0" w:type="auto"/>
        <w:tblLayout w:type="fixed"/>
        <w:tblLook w:val="0000" w:firstRow="0" w:lastRow="0" w:firstColumn="0" w:lastColumn="0" w:noHBand="0" w:noVBand="0"/>
      </w:tblPr>
      <w:tblGrid>
        <w:gridCol w:w="2160"/>
        <w:gridCol w:w="6984"/>
      </w:tblGrid>
      <w:tr w:rsidR="001146CD" w:rsidRPr="00166F92" w:rsidTr="001146CD">
        <w:tc>
          <w:tcPr>
            <w:tcW w:w="2160" w:type="dxa"/>
          </w:tcPr>
          <w:p w:rsidR="001146CD" w:rsidRPr="00166F92" w:rsidRDefault="001146CD" w:rsidP="00E969EC">
            <w:pPr>
              <w:pStyle w:val="S7Header2"/>
              <w:ind w:left="432" w:hanging="432"/>
              <w:rPr>
                <w:noProof/>
              </w:rPr>
            </w:pPr>
            <w:bookmarkStart w:id="1208" w:name="_Toc454731667"/>
            <w:bookmarkStart w:id="1209" w:name="_Toc475712672"/>
            <w:r w:rsidRPr="00166F92">
              <w:rPr>
                <w:noProof/>
              </w:rPr>
              <w:t>26.</w:t>
            </w:r>
            <w:r w:rsidRPr="00166F92">
              <w:rPr>
                <w:noProof/>
              </w:rPr>
              <w:tab/>
              <w:t>Completion Time Guarantee</w:t>
            </w:r>
            <w:bookmarkEnd w:id="1208"/>
            <w:bookmarkEnd w:id="1209"/>
          </w:p>
        </w:tc>
        <w:tc>
          <w:tcPr>
            <w:tcW w:w="6984" w:type="dxa"/>
          </w:tcPr>
          <w:p w:rsidR="001146CD" w:rsidRPr="00166F92" w:rsidRDefault="001146CD" w:rsidP="001146CD">
            <w:pPr>
              <w:spacing w:before="240" w:after="24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rsidR="001146CD" w:rsidRPr="00166F92" w:rsidRDefault="001146CD" w:rsidP="001146CD">
            <w:pPr>
              <w:spacing w:before="240" w:after="24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rsidR="001146CD" w:rsidRPr="00166F92" w:rsidRDefault="001146CD" w:rsidP="001146CD">
            <w:pPr>
              <w:spacing w:before="240" w:after="240"/>
              <w:ind w:left="576" w:right="-72" w:hanging="576"/>
              <w:rPr>
                <w:noProof/>
              </w:rPr>
            </w:pPr>
            <w:r w:rsidRPr="00166F92">
              <w:rPr>
                <w:noProof/>
              </w:rPr>
              <w:tab/>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rsidR="001146CD" w:rsidRPr="00166F92" w:rsidRDefault="001146CD" w:rsidP="001146CD">
            <w:pPr>
              <w:spacing w:before="240" w:after="240"/>
              <w:ind w:left="576" w:right="-72" w:hanging="576"/>
              <w:rPr>
                <w:noProof/>
              </w:rPr>
            </w:pPr>
            <w:r w:rsidRPr="00166F92">
              <w:rPr>
                <w:noProof/>
              </w:rPr>
              <w:tab/>
              <w:t>However, the payment of liquidated damages shall not in any way relieve the Contractor from any of its obligations to complete the Facilities or from any other obligations and liabilities of the Contractor under the Contract.</w:t>
            </w:r>
          </w:p>
          <w:p w:rsidR="001146CD" w:rsidRPr="00166F92" w:rsidRDefault="001146CD" w:rsidP="001146CD">
            <w:pPr>
              <w:spacing w:before="240" w:after="240"/>
              <w:ind w:left="576" w:right="-72" w:hanging="576"/>
              <w:rPr>
                <w:noProof/>
              </w:rPr>
            </w:pPr>
            <w:r w:rsidRPr="00166F92">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rsidR="001146CD" w:rsidRPr="00166F92" w:rsidRDefault="001146CD" w:rsidP="001146CD">
            <w:pPr>
              <w:spacing w:before="240" w:after="24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rsidTr="001146CD">
        <w:tc>
          <w:tcPr>
            <w:tcW w:w="2160" w:type="dxa"/>
          </w:tcPr>
          <w:p w:rsidR="001146CD" w:rsidRPr="00166F92" w:rsidRDefault="001146CD" w:rsidP="00E969EC">
            <w:pPr>
              <w:pStyle w:val="S7Header2"/>
              <w:ind w:left="432" w:hanging="432"/>
              <w:rPr>
                <w:noProof/>
              </w:rPr>
            </w:pPr>
            <w:bookmarkStart w:id="1210" w:name="_Toc454731668"/>
            <w:bookmarkStart w:id="1211" w:name="_Toc475712673"/>
            <w:r w:rsidRPr="00166F92">
              <w:rPr>
                <w:noProof/>
              </w:rPr>
              <w:t>27.</w:t>
            </w:r>
            <w:r w:rsidRPr="00166F92">
              <w:rPr>
                <w:noProof/>
              </w:rPr>
              <w:tab/>
              <w:t>Defect Liability</w:t>
            </w:r>
            <w:bookmarkEnd w:id="1210"/>
            <w:bookmarkEnd w:id="1211"/>
          </w:p>
        </w:tc>
        <w:tc>
          <w:tcPr>
            <w:tcW w:w="6984" w:type="dxa"/>
          </w:tcPr>
          <w:p w:rsidR="001146CD" w:rsidRPr="00166F92" w:rsidRDefault="001146CD" w:rsidP="001146CD">
            <w:pPr>
              <w:spacing w:before="240" w:after="24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rsidR="001146CD" w:rsidRPr="00166F92" w:rsidRDefault="001146CD" w:rsidP="001146CD">
            <w:pPr>
              <w:spacing w:before="240" w:after="24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rsidR="001146CD" w:rsidRPr="00166F92" w:rsidRDefault="001146CD" w:rsidP="001146CD">
            <w:pPr>
              <w:spacing w:before="240" w:after="240"/>
              <w:ind w:left="576" w:right="-72" w:hanging="576"/>
              <w:rPr>
                <w:noProof/>
              </w:rPr>
            </w:pPr>
            <w:r w:rsidRPr="00166F92">
              <w:rPr>
                <w:noProof/>
              </w:rPr>
              <w:tab/>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1146CD" w:rsidRPr="00166F92" w:rsidRDefault="001146CD" w:rsidP="001146CD">
            <w:pPr>
              <w:spacing w:before="240" w:after="24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rsidR="001146CD" w:rsidRPr="00166F92" w:rsidRDefault="001146CD" w:rsidP="001146CD">
            <w:pPr>
              <w:spacing w:before="240" w:after="240"/>
              <w:ind w:left="1152" w:right="-72" w:hanging="576"/>
              <w:rPr>
                <w:noProof/>
              </w:rPr>
            </w:pPr>
            <w:r w:rsidRPr="00166F92">
              <w:rPr>
                <w:noProof/>
              </w:rPr>
              <w:t>(b)</w:t>
            </w:r>
            <w:r w:rsidRPr="00166F92">
              <w:rPr>
                <w:noProof/>
              </w:rPr>
              <w:tab/>
              <w:t>operation of the Facilities outside specifications provided in the Contract; or</w:t>
            </w:r>
          </w:p>
          <w:p w:rsidR="001146CD" w:rsidRPr="00166F92" w:rsidRDefault="001146CD" w:rsidP="001146CD">
            <w:pPr>
              <w:spacing w:before="240" w:after="240"/>
              <w:ind w:left="1152" w:right="-72" w:hanging="576"/>
              <w:rPr>
                <w:noProof/>
              </w:rPr>
            </w:pPr>
            <w:r w:rsidRPr="00166F92">
              <w:rPr>
                <w:noProof/>
              </w:rPr>
              <w:t>(c)</w:t>
            </w:r>
            <w:r w:rsidRPr="00166F92">
              <w:rPr>
                <w:noProof/>
              </w:rPr>
              <w:tab/>
              <w:t>normal wear and tear.</w:t>
            </w:r>
          </w:p>
          <w:p w:rsidR="001146CD" w:rsidRPr="00166F92" w:rsidRDefault="001146CD" w:rsidP="001146CD">
            <w:pPr>
              <w:spacing w:before="240" w:after="240"/>
              <w:ind w:left="576" w:right="-72" w:hanging="576"/>
              <w:rPr>
                <w:noProof/>
              </w:rPr>
            </w:pPr>
            <w:r w:rsidRPr="00166F92">
              <w:rPr>
                <w:noProof/>
              </w:rPr>
              <w:t>27.3</w:t>
            </w:r>
            <w:r w:rsidRPr="00166F92">
              <w:rPr>
                <w:noProof/>
              </w:rPr>
              <w:tab/>
              <w:t>The Contractor’s obligations under this GCC Clause 27 shall not apply to:</w:t>
            </w:r>
          </w:p>
          <w:p w:rsidR="001146CD" w:rsidRPr="00166F92" w:rsidRDefault="001146CD" w:rsidP="001146CD">
            <w:pPr>
              <w:spacing w:before="240" w:after="24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rsidR="001146CD" w:rsidRPr="00166F92" w:rsidRDefault="001146CD" w:rsidP="001146CD">
            <w:pPr>
              <w:spacing w:before="240" w:after="24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rsidR="001146CD" w:rsidRPr="00166F92" w:rsidRDefault="001146CD" w:rsidP="001146CD">
            <w:pPr>
              <w:spacing w:before="240" w:after="24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rsidR="001146CD" w:rsidRPr="00166F92" w:rsidRDefault="001146CD" w:rsidP="001146CD">
            <w:pPr>
              <w:spacing w:before="240" w:after="24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1146CD" w:rsidRPr="00166F92" w:rsidRDefault="001146CD" w:rsidP="001146CD">
            <w:pPr>
              <w:spacing w:before="240" w:after="24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rsidR="001146CD" w:rsidRPr="00166F92" w:rsidRDefault="001146CD" w:rsidP="001146CD">
            <w:pPr>
              <w:spacing w:before="240" w:after="240"/>
              <w:ind w:left="576" w:right="-72" w:hanging="576"/>
              <w:rPr>
                <w:noProof/>
              </w:rPr>
            </w:pPr>
            <w:r w:rsidRPr="00166F92">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1146CD" w:rsidRPr="00166F92" w:rsidRDefault="001146CD" w:rsidP="001146CD">
            <w:pPr>
              <w:spacing w:before="240" w:after="24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1146CD" w:rsidRPr="00166F92" w:rsidRDefault="001146CD" w:rsidP="001146CD">
            <w:pPr>
              <w:spacing w:before="240" w:after="240"/>
              <w:ind w:left="576" w:right="-72" w:hanging="576"/>
              <w:rPr>
                <w:noProof/>
              </w:rPr>
            </w:pPr>
            <w:r w:rsidRPr="00166F92">
              <w:rPr>
                <w:noProof/>
              </w:rPr>
              <w:tab/>
              <w:t>If such part fails the tests, the Contractor shall carry out further repair, replacement or making good, as the case may be, until that part of the Facilities passes such tests.  The tests shall be agreed upon by the Employer and the Contractor.</w:t>
            </w:r>
          </w:p>
          <w:p w:rsidR="001146CD" w:rsidRPr="00166F92" w:rsidRDefault="001146CD" w:rsidP="001146CD">
            <w:pPr>
              <w:spacing w:before="240" w:after="24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1146CD" w:rsidRPr="00166F92" w:rsidRDefault="001146CD" w:rsidP="001146CD">
            <w:pPr>
              <w:spacing w:before="240" w:after="24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1146CD" w:rsidRPr="00166F92" w:rsidRDefault="001146CD" w:rsidP="001146CD">
            <w:pPr>
              <w:spacing w:before="240" w:after="24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rsidR="001146CD" w:rsidRPr="00166F92" w:rsidRDefault="001146CD" w:rsidP="001146CD">
            <w:pPr>
              <w:spacing w:before="240" w:after="24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rsidTr="001146CD">
        <w:tc>
          <w:tcPr>
            <w:tcW w:w="2160" w:type="dxa"/>
          </w:tcPr>
          <w:p w:rsidR="001146CD" w:rsidRPr="00166F92" w:rsidRDefault="001146CD" w:rsidP="00E969EC">
            <w:pPr>
              <w:pStyle w:val="S7Header2"/>
              <w:ind w:left="432" w:hanging="432"/>
              <w:rPr>
                <w:noProof/>
              </w:rPr>
            </w:pPr>
            <w:bookmarkStart w:id="1212" w:name="_Toc454731669"/>
            <w:bookmarkStart w:id="1213" w:name="_Toc475712674"/>
            <w:r w:rsidRPr="00166F92">
              <w:rPr>
                <w:noProof/>
              </w:rPr>
              <w:t>28.</w:t>
            </w:r>
            <w:r w:rsidRPr="00166F92">
              <w:rPr>
                <w:noProof/>
              </w:rPr>
              <w:tab/>
              <w:t>Functional Guarantees</w:t>
            </w:r>
            <w:bookmarkEnd w:id="1212"/>
            <w:bookmarkEnd w:id="1213"/>
          </w:p>
        </w:tc>
        <w:tc>
          <w:tcPr>
            <w:tcW w:w="6984" w:type="dxa"/>
          </w:tcPr>
          <w:p w:rsidR="001146CD" w:rsidRPr="00166F92" w:rsidRDefault="001146CD" w:rsidP="001146CD">
            <w:pPr>
              <w:spacing w:before="240" w:after="24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1146CD" w:rsidRPr="00166F92" w:rsidRDefault="001146CD" w:rsidP="001146CD">
            <w:pPr>
              <w:spacing w:before="240" w:after="24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rsidR="001146CD" w:rsidRPr="00166F92" w:rsidRDefault="001146CD" w:rsidP="001146CD">
            <w:pPr>
              <w:spacing w:before="240" w:after="24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1146CD" w:rsidRPr="00166F92" w:rsidRDefault="001146CD" w:rsidP="001146CD">
            <w:pPr>
              <w:spacing w:before="240" w:after="24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rsidR="001146CD" w:rsidRPr="00166F92" w:rsidRDefault="001146CD" w:rsidP="001146CD">
            <w:pPr>
              <w:spacing w:before="240" w:after="24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rsidR="001146CD" w:rsidRPr="00166F92" w:rsidRDefault="001146CD" w:rsidP="001146CD">
            <w:pPr>
              <w:spacing w:before="240" w:after="24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rsidTr="001146CD">
        <w:tc>
          <w:tcPr>
            <w:tcW w:w="2160" w:type="dxa"/>
          </w:tcPr>
          <w:p w:rsidR="001146CD" w:rsidRPr="00166F92" w:rsidRDefault="001146CD" w:rsidP="00E969EC">
            <w:pPr>
              <w:pStyle w:val="S7Header2"/>
              <w:ind w:left="432" w:hanging="432"/>
              <w:rPr>
                <w:noProof/>
              </w:rPr>
            </w:pPr>
            <w:bookmarkStart w:id="1214" w:name="_Toc454731670"/>
            <w:bookmarkStart w:id="1215" w:name="_Toc475712675"/>
            <w:r w:rsidRPr="00166F92">
              <w:rPr>
                <w:noProof/>
              </w:rPr>
              <w:t>29.</w:t>
            </w:r>
            <w:r w:rsidRPr="00166F92">
              <w:rPr>
                <w:noProof/>
              </w:rPr>
              <w:tab/>
              <w:t>Patent Indemnity</w:t>
            </w:r>
            <w:bookmarkEnd w:id="1214"/>
            <w:bookmarkEnd w:id="1215"/>
          </w:p>
        </w:tc>
        <w:tc>
          <w:tcPr>
            <w:tcW w:w="6984" w:type="dxa"/>
          </w:tcPr>
          <w:p w:rsidR="001146CD" w:rsidRPr="00166F92" w:rsidRDefault="001146CD" w:rsidP="001146CD">
            <w:pPr>
              <w:spacing w:before="240" w:after="24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1146CD" w:rsidRPr="00166F92" w:rsidRDefault="001146CD" w:rsidP="001146CD">
            <w:pPr>
              <w:spacing w:before="240" w:after="240"/>
              <w:ind w:left="576" w:right="-72" w:hanging="576"/>
              <w:rPr>
                <w:noProof/>
              </w:rPr>
            </w:pPr>
            <w:r w:rsidRPr="00166F92">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1146CD" w:rsidRPr="00166F92" w:rsidRDefault="001146CD" w:rsidP="001146CD">
            <w:pPr>
              <w:spacing w:before="240" w:after="24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rsidR="001146CD" w:rsidRPr="00166F92" w:rsidRDefault="001146CD" w:rsidP="001146CD">
            <w:pPr>
              <w:spacing w:before="240" w:after="240"/>
              <w:ind w:left="576" w:right="-72" w:hanging="576"/>
              <w:rPr>
                <w:noProof/>
              </w:rPr>
            </w:pPr>
            <w:r w:rsidRPr="00166F92">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1146CD" w:rsidRPr="00166F92" w:rsidRDefault="001146CD" w:rsidP="001146CD">
            <w:pPr>
              <w:spacing w:before="240" w:after="240"/>
              <w:ind w:left="576" w:right="-72" w:hanging="576"/>
              <w:rPr>
                <w:noProof/>
              </w:rPr>
            </w:pPr>
            <w:r w:rsidRPr="00166F92">
              <w:rPr>
                <w:noProof/>
              </w:rPr>
              <w:tab/>
              <w:t>The Employer shall, at the Contractor’s request, afford all available assistance to the Contractor in conducting such proceedings or claim, and shall be reimbursed by the Contractor for all reasonable expenses incurred in so doing.</w:t>
            </w:r>
          </w:p>
          <w:p w:rsidR="001146CD" w:rsidRPr="00166F92" w:rsidRDefault="001146CD" w:rsidP="001146CD">
            <w:pPr>
              <w:spacing w:before="240" w:after="24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rsidTr="001146CD">
        <w:tc>
          <w:tcPr>
            <w:tcW w:w="2160" w:type="dxa"/>
          </w:tcPr>
          <w:p w:rsidR="001146CD" w:rsidRPr="00166F92" w:rsidRDefault="001146CD" w:rsidP="00E969EC">
            <w:pPr>
              <w:pStyle w:val="S7Header2"/>
              <w:ind w:left="432" w:hanging="432"/>
              <w:rPr>
                <w:noProof/>
              </w:rPr>
            </w:pPr>
            <w:bookmarkStart w:id="1216" w:name="_Toc454731671"/>
            <w:bookmarkStart w:id="1217" w:name="_Toc475712676"/>
            <w:r w:rsidRPr="00166F92">
              <w:rPr>
                <w:noProof/>
              </w:rPr>
              <w:t>30.</w:t>
            </w:r>
            <w:r w:rsidRPr="00166F92">
              <w:rPr>
                <w:noProof/>
              </w:rPr>
              <w:tab/>
              <w:t>Limitation of Liability</w:t>
            </w:r>
            <w:bookmarkEnd w:id="1216"/>
            <w:bookmarkEnd w:id="1217"/>
          </w:p>
        </w:tc>
        <w:tc>
          <w:tcPr>
            <w:tcW w:w="6984" w:type="dxa"/>
          </w:tcPr>
          <w:p w:rsidR="001146CD" w:rsidRPr="00166F92" w:rsidRDefault="001146CD" w:rsidP="001146CD">
            <w:pPr>
              <w:spacing w:before="240" w:after="240"/>
              <w:ind w:left="576" w:right="-72" w:hanging="576"/>
              <w:rPr>
                <w:noProof/>
              </w:rPr>
            </w:pPr>
            <w:r w:rsidRPr="00166F92">
              <w:rPr>
                <w:noProof/>
              </w:rPr>
              <w:t>30.1</w:t>
            </w:r>
            <w:r w:rsidRPr="00166F92">
              <w:rPr>
                <w:noProof/>
              </w:rPr>
              <w:tab/>
              <w:t>Except in cases of criminal negligence or willful misconduct,</w:t>
            </w:r>
          </w:p>
          <w:p w:rsidR="001146CD" w:rsidRPr="00166F92" w:rsidRDefault="001146CD" w:rsidP="001146CD">
            <w:pPr>
              <w:spacing w:before="240" w:after="24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rsidR="001146CD" w:rsidRPr="00166F92" w:rsidRDefault="001146CD" w:rsidP="001146CD">
            <w:pPr>
              <w:spacing w:before="240" w:after="24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1146CD" w:rsidRPr="00166F92" w:rsidRDefault="001146CD" w:rsidP="001146CD">
      <w:pPr>
        <w:pStyle w:val="S7Header1"/>
        <w:numPr>
          <w:ilvl w:val="0"/>
          <w:numId w:val="181"/>
        </w:numPr>
        <w:spacing w:before="240"/>
        <w:ind w:right="0"/>
        <w:outlineLvl w:val="0"/>
        <w:rPr>
          <w:noProof/>
        </w:rPr>
      </w:pPr>
      <w:bookmarkStart w:id="1218" w:name="_Toc454731672"/>
      <w:bookmarkStart w:id="1219" w:name="_Toc475712677"/>
      <w:r w:rsidRPr="00166F92">
        <w:rPr>
          <w:noProof/>
        </w:rPr>
        <w:t>Risk Distribution</w:t>
      </w:r>
      <w:bookmarkEnd w:id="1218"/>
      <w:bookmarkEnd w:id="1219"/>
    </w:p>
    <w:tbl>
      <w:tblPr>
        <w:tblW w:w="0" w:type="auto"/>
        <w:tblLayout w:type="fixed"/>
        <w:tblLook w:val="0000" w:firstRow="0" w:lastRow="0" w:firstColumn="0" w:lastColumn="0" w:noHBand="0" w:noVBand="0"/>
      </w:tblPr>
      <w:tblGrid>
        <w:gridCol w:w="2160"/>
        <w:gridCol w:w="6984"/>
      </w:tblGrid>
      <w:tr w:rsidR="001146CD" w:rsidRPr="00166F92" w:rsidTr="001146CD">
        <w:tc>
          <w:tcPr>
            <w:tcW w:w="2160" w:type="dxa"/>
          </w:tcPr>
          <w:p w:rsidR="001146CD" w:rsidRPr="00166F92" w:rsidRDefault="001146CD" w:rsidP="00E969EC">
            <w:pPr>
              <w:pStyle w:val="S7Header2"/>
              <w:ind w:left="432" w:hanging="432"/>
              <w:rPr>
                <w:noProof/>
              </w:rPr>
            </w:pPr>
            <w:bookmarkStart w:id="1220" w:name="_Toc454731673"/>
            <w:bookmarkStart w:id="1221" w:name="_Toc475712678"/>
            <w:r w:rsidRPr="00166F92">
              <w:rPr>
                <w:noProof/>
              </w:rPr>
              <w:t>31.</w:t>
            </w:r>
            <w:r w:rsidRPr="00166F92">
              <w:rPr>
                <w:noProof/>
              </w:rPr>
              <w:tab/>
              <w:t>Transfer of Ownership</w:t>
            </w:r>
            <w:bookmarkEnd w:id="1220"/>
            <w:bookmarkEnd w:id="1221"/>
          </w:p>
        </w:tc>
        <w:tc>
          <w:tcPr>
            <w:tcW w:w="6984" w:type="dxa"/>
          </w:tcPr>
          <w:p w:rsidR="001146CD" w:rsidRPr="00166F92" w:rsidRDefault="001146CD" w:rsidP="001146CD">
            <w:pPr>
              <w:spacing w:before="240" w:after="24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1146CD" w:rsidRPr="00166F92" w:rsidRDefault="001146CD" w:rsidP="001146CD">
            <w:pPr>
              <w:spacing w:before="240" w:after="24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rsidR="001146CD" w:rsidRPr="00166F92" w:rsidRDefault="001146CD" w:rsidP="001146CD">
            <w:pPr>
              <w:spacing w:before="240" w:after="24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rsidR="001146CD" w:rsidRPr="00166F92" w:rsidRDefault="001146CD" w:rsidP="001146CD">
            <w:pPr>
              <w:spacing w:before="240" w:after="24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1146CD" w:rsidRPr="00166F92" w:rsidRDefault="001146CD" w:rsidP="001146CD">
            <w:pPr>
              <w:spacing w:before="240" w:after="24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rsidTr="001146CD">
        <w:tc>
          <w:tcPr>
            <w:tcW w:w="2160" w:type="dxa"/>
          </w:tcPr>
          <w:p w:rsidR="001146CD" w:rsidRPr="00166F92" w:rsidRDefault="001146CD" w:rsidP="00E969EC">
            <w:pPr>
              <w:pStyle w:val="S7Header2"/>
              <w:ind w:left="432" w:hanging="432"/>
              <w:rPr>
                <w:noProof/>
              </w:rPr>
            </w:pPr>
            <w:bookmarkStart w:id="1222" w:name="_Toc454731674"/>
            <w:bookmarkStart w:id="1223" w:name="_Toc475712679"/>
            <w:r w:rsidRPr="00166F92">
              <w:rPr>
                <w:noProof/>
              </w:rPr>
              <w:t>32.</w:t>
            </w:r>
            <w:r w:rsidRPr="00166F92">
              <w:rPr>
                <w:noProof/>
              </w:rPr>
              <w:tab/>
              <w:t>Care of Facilities</w:t>
            </w:r>
            <w:bookmarkEnd w:id="1222"/>
            <w:bookmarkEnd w:id="1223"/>
          </w:p>
        </w:tc>
        <w:tc>
          <w:tcPr>
            <w:tcW w:w="6984" w:type="dxa"/>
          </w:tcPr>
          <w:p w:rsidR="001146CD" w:rsidRPr="00166F92" w:rsidRDefault="001146CD" w:rsidP="001146CD">
            <w:pPr>
              <w:spacing w:before="240" w:after="24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rsidR="001146CD" w:rsidRPr="00166F92" w:rsidRDefault="001146CD" w:rsidP="001146CD">
            <w:pPr>
              <w:spacing w:before="240" w:after="24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rsidR="001146CD" w:rsidRPr="00166F92" w:rsidRDefault="001146CD" w:rsidP="001146CD">
            <w:pPr>
              <w:spacing w:before="240" w:after="24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rsidR="001146CD" w:rsidRPr="00166F92" w:rsidRDefault="001146CD" w:rsidP="001146CD">
            <w:pPr>
              <w:spacing w:before="240" w:after="24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rsidR="001146CD" w:rsidRPr="00166F92" w:rsidRDefault="001146CD" w:rsidP="001146CD">
            <w:pPr>
              <w:spacing w:before="240" w:after="24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rsidR="001146CD" w:rsidRPr="00166F92" w:rsidRDefault="001146CD" w:rsidP="001146CD">
            <w:pPr>
              <w:spacing w:before="240" w:after="240"/>
              <w:ind w:left="576" w:right="-72" w:hanging="576"/>
              <w:rPr>
                <w:noProof/>
              </w:rPr>
            </w:pPr>
            <w:r w:rsidRPr="00166F92">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rsidR="001146CD" w:rsidRPr="00166F92" w:rsidRDefault="001146CD" w:rsidP="001146CD">
            <w:pPr>
              <w:spacing w:before="240" w:after="24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rsidR="001146CD" w:rsidRPr="00166F92" w:rsidRDefault="001146CD" w:rsidP="001146CD">
            <w:pPr>
              <w:spacing w:before="240" w:after="24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rsidTr="001146CD">
        <w:tc>
          <w:tcPr>
            <w:tcW w:w="2160" w:type="dxa"/>
          </w:tcPr>
          <w:p w:rsidR="001146CD" w:rsidRPr="00166F92" w:rsidRDefault="001146CD" w:rsidP="00E969EC">
            <w:pPr>
              <w:pStyle w:val="S7Header2"/>
              <w:ind w:left="432" w:hanging="432"/>
              <w:rPr>
                <w:noProof/>
              </w:rPr>
            </w:pPr>
            <w:bookmarkStart w:id="1224" w:name="_Toc454731675"/>
            <w:bookmarkStart w:id="1225" w:name="_Toc475712680"/>
            <w:r w:rsidRPr="00166F92">
              <w:rPr>
                <w:noProof/>
              </w:rPr>
              <w:t>33.</w:t>
            </w:r>
            <w:r w:rsidRPr="00166F92">
              <w:rPr>
                <w:noProof/>
              </w:rPr>
              <w:tab/>
              <w:t>Loss of or Damage to Property; Accident or Injury to Workers; Indemnifica</w:t>
            </w:r>
            <w:r w:rsidRPr="00166F92">
              <w:rPr>
                <w:noProof/>
              </w:rPr>
              <w:softHyphen/>
              <w:t>tion</w:t>
            </w:r>
            <w:bookmarkEnd w:id="1224"/>
            <w:bookmarkEnd w:id="1225"/>
          </w:p>
        </w:tc>
        <w:tc>
          <w:tcPr>
            <w:tcW w:w="6984" w:type="dxa"/>
          </w:tcPr>
          <w:p w:rsidR="001146CD" w:rsidRPr="00166F92" w:rsidRDefault="001146CD" w:rsidP="001146CD">
            <w:pPr>
              <w:spacing w:before="240" w:after="24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1146CD" w:rsidRPr="00166F92" w:rsidRDefault="001146CD" w:rsidP="001146CD">
            <w:pPr>
              <w:spacing w:before="240" w:after="24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rsidR="001146CD" w:rsidRPr="00166F92" w:rsidRDefault="001146CD" w:rsidP="001146CD">
            <w:pPr>
              <w:spacing w:before="240" w:after="240"/>
              <w:ind w:left="576" w:right="-72" w:hanging="576"/>
              <w:rPr>
                <w:noProof/>
              </w:rPr>
            </w:pPr>
            <w:r w:rsidRPr="00166F92">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1146CD" w:rsidRPr="00166F92" w:rsidRDefault="001146CD" w:rsidP="001146CD">
            <w:pPr>
              <w:spacing w:before="240" w:after="240"/>
              <w:ind w:left="576" w:right="-72" w:hanging="576"/>
              <w:rPr>
                <w:noProof/>
              </w:rPr>
            </w:pPr>
            <w:r w:rsidRPr="00166F92">
              <w:rPr>
                <w:noProof/>
              </w:rPr>
              <w:tab/>
              <w:t>The Employer shall, at the Contractor’s request, afford all available assistance to the Contractor in conducting such proceedings or claim, and shall be reimbursed by the Contractor for all reasonable expenses incurred in so doing.</w:t>
            </w:r>
          </w:p>
          <w:p w:rsidR="001146CD" w:rsidRPr="00166F92" w:rsidRDefault="001146CD" w:rsidP="001146CD">
            <w:pPr>
              <w:spacing w:before="240" w:after="24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rsidR="001146CD" w:rsidRPr="00166F92" w:rsidRDefault="001146CD" w:rsidP="001146CD">
            <w:pPr>
              <w:spacing w:before="240" w:after="24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146CD" w:rsidRPr="00166F92" w:rsidTr="001146CD">
        <w:tc>
          <w:tcPr>
            <w:tcW w:w="2160" w:type="dxa"/>
          </w:tcPr>
          <w:p w:rsidR="001146CD" w:rsidRPr="00166F92" w:rsidRDefault="001146CD" w:rsidP="00E969EC">
            <w:pPr>
              <w:pStyle w:val="S7Header2"/>
              <w:ind w:left="432" w:hanging="432"/>
              <w:rPr>
                <w:noProof/>
              </w:rPr>
            </w:pPr>
            <w:bookmarkStart w:id="1226" w:name="_Toc454731676"/>
            <w:bookmarkStart w:id="1227" w:name="_Toc475712681"/>
            <w:r w:rsidRPr="00166F92">
              <w:rPr>
                <w:noProof/>
              </w:rPr>
              <w:t>34.</w:t>
            </w:r>
            <w:r w:rsidRPr="00166F92">
              <w:rPr>
                <w:noProof/>
              </w:rPr>
              <w:tab/>
              <w:t>Insurance</w:t>
            </w:r>
            <w:bookmarkEnd w:id="1226"/>
            <w:bookmarkEnd w:id="1227"/>
          </w:p>
        </w:tc>
        <w:tc>
          <w:tcPr>
            <w:tcW w:w="6984" w:type="dxa"/>
          </w:tcPr>
          <w:p w:rsidR="001146CD" w:rsidRPr="00166F92" w:rsidRDefault="001146CD" w:rsidP="001146CD">
            <w:pPr>
              <w:spacing w:before="240" w:after="24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1146CD" w:rsidRPr="00166F92" w:rsidRDefault="001146CD" w:rsidP="001146CD">
            <w:pPr>
              <w:spacing w:before="240" w:after="240"/>
              <w:ind w:left="1152" w:right="-72" w:hanging="576"/>
              <w:rPr>
                <w:noProof/>
              </w:rPr>
            </w:pPr>
            <w:r w:rsidRPr="00166F92">
              <w:rPr>
                <w:noProof/>
              </w:rPr>
              <w:t>(a)</w:t>
            </w:r>
            <w:r w:rsidRPr="00166F92">
              <w:rPr>
                <w:noProof/>
              </w:rPr>
              <w:tab/>
            </w:r>
            <w:r w:rsidRPr="00166F92">
              <w:rPr>
                <w:noProof/>
                <w:u w:val="single"/>
              </w:rPr>
              <w:t>Cargo Insurance During Transport</w:t>
            </w:r>
          </w:p>
          <w:p w:rsidR="001146CD" w:rsidRPr="00166F92" w:rsidRDefault="001146CD" w:rsidP="001146CD">
            <w:pPr>
              <w:spacing w:before="240" w:after="240"/>
              <w:ind w:left="1152" w:right="-72" w:hanging="576"/>
              <w:rPr>
                <w:noProof/>
              </w:rPr>
            </w:pPr>
            <w:r w:rsidRPr="00166F92">
              <w:rPr>
                <w:noProof/>
              </w:rPr>
              <w:tab/>
              <w:t>Covering loss or damage occurring while in transit from the Contractor’s or Subcontractor’s works or stores until arrival at the Site, to the Plant (including spare parts therefor) and to the Contractor’s Equipment.</w:t>
            </w:r>
          </w:p>
          <w:p w:rsidR="001146CD" w:rsidRPr="00166F92" w:rsidRDefault="001146CD" w:rsidP="001146CD">
            <w:pPr>
              <w:spacing w:before="240" w:after="240"/>
              <w:ind w:left="1152" w:right="-72" w:hanging="576"/>
              <w:rPr>
                <w:noProof/>
              </w:rPr>
            </w:pPr>
            <w:r w:rsidRPr="00166F92">
              <w:rPr>
                <w:noProof/>
              </w:rPr>
              <w:t>(b)</w:t>
            </w:r>
            <w:r w:rsidRPr="00166F92">
              <w:rPr>
                <w:noProof/>
              </w:rPr>
              <w:tab/>
            </w:r>
            <w:r w:rsidRPr="00166F92">
              <w:rPr>
                <w:noProof/>
                <w:u w:val="single"/>
              </w:rPr>
              <w:t>Installation All Risks Insurance</w:t>
            </w:r>
          </w:p>
          <w:p w:rsidR="001146CD" w:rsidRPr="00166F92" w:rsidRDefault="001146CD" w:rsidP="001146CD">
            <w:pPr>
              <w:spacing w:before="240" w:after="240"/>
              <w:ind w:left="1152" w:right="-72" w:hanging="576"/>
              <w:rPr>
                <w:noProof/>
              </w:rPr>
            </w:pPr>
            <w:r w:rsidRPr="00166F92">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1146CD" w:rsidRPr="00166F92" w:rsidRDefault="001146CD" w:rsidP="001146CD">
            <w:pPr>
              <w:spacing w:before="240" w:after="240"/>
              <w:ind w:left="1152" w:right="-72" w:hanging="576"/>
              <w:rPr>
                <w:noProof/>
              </w:rPr>
            </w:pPr>
            <w:r w:rsidRPr="00166F92">
              <w:rPr>
                <w:noProof/>
              </w:rPr>
              <w:t>(c)</w:t>
            </w:r>
            <w:r w:rsidRPr="00166F92">
              <w:rPr>
                <w:noProof/>
              </w:rPr>
              <w:tab/>
            </w:r>
            <w:r w:rsidRPr="00166F92">
              <w:rPr>
                <w:noProof/>
                <w:u w:val="single"/>
              </w:rPr>
              <w:t>Third Party Liability Insurance</w:t>
            </w:r>
          </w:p>
          <w:p w:rsidR="001146CD" w:rsidRPr="00166F92" w:rsidRDefault="001146CD" w:rsidP="001146CD">
            <w:pPr>
              <w:spacing w:before="240" w:after="240"/>
              <w:ind w:left="1152" w:right="-72" w:hanging="576"/>
              <w:rPr>
                <w:noProof/>
              </w:rPr>
            </w:pPr>
            <w:r w:rsidRPr="00166F92">
              <w:rPr>
                <w:noProof/>
              </w:rPr>
              <w:tab/>
              <w:t>Covering bodily injury or death suffered by third Parties including the Employer’s personnel, and loss of or damage to property occurring in connection with the supply and installation of the Facilities.</w:t>
            </w:r>
          </w:p>
          <w:p w:rsidR="001146CD" w:rsidRPr="00166F92" w:rsidRDefault="001146CD" w:rsidP="001146CD">
            <w:pPr>
              <w:spacing w:before="240" w:after="240"/>
              <w:ind w:left="1152" w:right="-72" w:hanging="576"/>
              <w:rPr>
                <w:noProof/>
              </w:rPr>
            </w:pPr>
            <w:r w:rsidRPr="00166F92">
              <w:rPr>
                <w:noProof/>
              </w:rPr>
              <w:t>(d)</w:t>
            </w:r>
            <w:r w:rsidRPr="00166F92">
              <w:rPr>
                <w:noProof/>
              </w:rPr>
              <w:tab/>
            </w:r>
            <w:r w:rsidRPr="00166F92">
              <w:rPr>
                <w:noProof/>
                <w:u w:val="single"/>
              </w:rPr>
              <w:t>Automobile Liability Insurance</w:t>
            </w:r>
          </w:p>
          <w:p w:rsidR="001146CD" w:rsidRPr="00166F92" w:rsidRDefault="001146CD" w:rsidP="001146CD">
            <w:pPr>
              <w:spacing w:before="240" w:after="240"/>
              <w:ind w:left="1152" w:right="-72" w:hanging="576"/>
              <w:rPr>
                <w:noProof/>
              </w:rPr>
            </w:pPr>
            <w:r w:rsidRPr="00166F92">
              <w:rPr>
                <w:noProof/>
              </w:rPr>
              <w:tab/>
              <w:t>Covering use of all vehicles used by the Contractor or its Subcontractors, whether or not owned by them, in connection with the execution of the Contract.</w:t>
            </w:r>
          </w:p>
          <w:p w:rsidR="001146CD" w:rsidRPr="00166F92" w:rsidRDefault="001146CD" w:rsidP="001146CD">
            <w:pPr>
              <w:spacing w:before="240" w:after="240"/>
              <w:ind w:left="1152" w:right="-72" w:hanging="576"/>
              <w:rPr>
                <w:noProof/>
              </w:rPr>
            </w:pPr>
            <w:r w:rsidRPr="00166F92">
              <w:rPr>
                <w:noProof/>
              </w:rPr>
              <w:t>(e)</w:t>
            </w:r>
            <w:r w:rsidRPr="00166F92">
              <w:rPr>
                <w:noProof/>
              </w:rPr>
              <w:tab/>
            </w:r>
            <w:r w:rsidRPr="00166F92">
              <w:rPr>
                <w:noProof/>
                <w:u w:val="single"/>
              </w:rPr>
              <w:t>Workers’ Compensation</w:t>
            </w:r>
          </w:p>
          <w:p w:rsidR="001146CD" w:rsidRPr="00166F92" w:rsidRDefault="001146CD" w:rsidP="001146CD">
            <w:pPr>
              <w:spacing w:before="240" w:after="240"/>
              <w:ind w:left="1152" w:right="-72" w:hanging="576"/>
              <w:rPr>
                <w:noProof/>
              </w:rPr>
            </w:pPr>
            <w:r w:rsidRPr="00166F92">
              <w:rPr>
                <w:noProof/>
              </w:rPr>
              <w:tab/>
              <w:t>In accordance with the statutory requirements applicable in any country where the Contract or any part thereof is executed.</w:t>
            </w:r>
          </w:p>
          <w:p w:rsidR="001146CD" w:rsidRPr="00166F92" w:rsidRDefault="001146CD" w:rsidP="001146CD">
            <w:pPr>
              <w:spacing w:before="240" w:after="240"/>
              <w:ind w:left="1152" w:right="-72" w:hanging="576"/>
              <w:rPr>
                <w:noProof/>
              </w:rPr>
            </w:pPr>
            <w:r w:rsidRPr="00166F92">
              <w:rPr>
                <w:noProof/>
              </w:rPr>
              <w:t>(f)</w:t>
            </w:r>
            <w:r w:rsidRPr="00166F92">
              <w:rPr>
                <w:noProof/>
              </w:rPr>
              <w:tab/>
            </w:r>
            <w:r w:rsidRPr="00166F92">
              <w:rPr>
                <w:noProof/>
                <w:u w:val="single"/>
              </w:rPr>
              <w:t>Employer’s Liability</w:t>
            </w:r>
          </w:p>
          <w:p w:rsidR="001146CD" w:rsidRPr="00166F92" w:rsidRDefault="001146CD" w:rsidP="001146CD">
            <w:pPr>
              <w:spacing w:before="240" w:after="240"/>
              <w:ind w:left="1152" w:right="-72" w:hanging="576"/>
              <w:rPr>
                <w:noProof/>
              </w:rPr>
            </w:pPr>
            <w:r w:rsidRPr="00166F92">
              <w:rPr>
                <w:noProof/>
              </w:rPr>
              <w:tab/>
              <w:t>In accordance with the statutory requirements applicable in any country where the Contract or any part thereof is executed.</w:t>
            </w:r>
          </w:p>
          <w:p w:rsidR="001146CD" w:rsidRPr="00166F92" w:rsidRDefault="001146CD" w:rsidP="001146CD">
            <w:pPr>
              <w:spacing w:before="240" w:after="240"/>
              <w:ind w:left="1152" w:right="-72" w:hanging="576"/>
              <w:rPr>
                <w:noProof/>
              </w:rPr>
            </w:pPr>
            <w:r w:rsidRPr="00166F92">
              <w:rPr>
                <w:noProof/>
              </w:rPr>
              <w:t>(g)</w:t>
            </w:r>
            <w:r w:rsidRPr="00166F92">
              <w:rPr>
                <w:noProof/>
              </w:rPr>
              <w:tab/>
            </w:r>
            <w:r w:rsidRPr="00166F92">
              <w:rPr>
                <w:noProof/>
                <w:u w:val="single"/>
              </w:rPr>
              <w:t>Other Insurances</w:t>
            </w:r>
          </w:p>
          <w:p w:rsidR="001146CD" w:rsidRPr="00166F92" w:rsidRDefault="001146CD" w:rsidP="001146CD">
            <w:pPr>
              <w:spacing w:before="240" w:after="240"/>
              <w:ind w:left="1152" w:right="-72" w:hanging="576"/>
              <w:rPr>
                <w:noProof/>
              </w:rPr>
            </w:pPr>
            <w:r w:rsidRPr="00166F92">
              <w:rPr>
                <w:noProof/>
              </w:rPr>
              <w:tab/>
              <w:t>Such other insurances as may be specifically agreed upon by the Parties hereto as listed in the Appendix to the Contract Agreement titled Insurance Requirements.</w:t>
            </w:r>
          </w:p>
          <w:p w:rsidR="001146CD" w:rsidRPr="00166F92" w:rsidRDefault="001146CD" w:rsidP="001146CD">
            <w:pPr>
              <w:spacing w:before="240" w:after="24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1146CD" w:rsidRPr="00166F92" w:rsidRDefault="001146CD" w:rsidP="001146CD">
            <w:pPr>
              <w:spacing w:before="240" w:after="24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1146CD" w:rsidRPr="00166F92" w:rsidRDefault="001146CD" w:rsidP="001146CD">
            <w:pPr>
              <w:spacing w:before="240" w:after="24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1146CD" w:rsidRPr="00166F92" w:rsidRDefault="001146CD" w:rsidP="001146CD">
            <w:pPr>
              <w:spacing w:before="240" w:after="24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rsidR="001146CD" w:rsidRPr="00166F92" w:rsidRDefault="001146CD" w:rsidP="001146CD">
            <w:pPr>
              <w:spacing w:before="240" w:after="24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1146CD" w:rsidRPr="00166F92" w:rsidRDefault="001146CD" w:rsidP="001146CD">
            <w:pPr>
              <w:spacing w:before="240" w:after="24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rsidTr="001146CD">
        <w:tc>
          <w:tcPr>
            <w:tcW w:w="2160" w:type="dxa"/>
          </w:tcPr>
          <w:p w:rsidR="001146CD" w:rsidRPr="00166F92" w:rsidRDefault="001146CD" w:rsidP="00E969EC">
            <w:pPr>
              <w:pStyle w:val="S7Header2"/>
              <w:ind w:left="432" w:hanging="432"/>
              <w:rPr>
                <w:noProof/>
              </w:rPr>
            </w:pPr>
            <w:bookmarkStart w:id="1228" w:name="_Toc454731677"/>
            <w:bookmarkStart w:id="1229" w:name="_Toc475712682"/>
            <w:r w:rsidRPr="00166F92">
              <w:rPr>
                <w:noProof/>
              </w:rPr>
              <w:t>35.</w:t>
            </w:r>
            <w:r w:rsidRPr="00166F92">
              <w:rPr>
                <w:noProof/>
              </w:rPr>
              <w:tab/>
              <w:t>Unforeseen Conditions</w:t>
            </w:r>
            <w:bookmarkEnd w:id="1228"/>
            <w:bookmarkEnd w:id="1229"/>
          </w:p>
        </w:tc>
        <w:tc>
          <w:tcPr>
            <w:tcW w:w="6984" w:type="dxa"/>
          </w:tcPr>
          <w:p w:rsidR="001146CD" w:rsidRPr="00166F92" w:rsidRDefault="001146CD" w:rsidP="001146CD">
            <w:pPr>
              <w:spacing w:before="240" w:after="24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1146CD" w:rsidRPr="00166F92" w:rsidRDefault="001146CD" w:rsidP="001146CD">
            <w:pPr>
              <w:spacing w:before="240" w:after="240"/>
              <w:ind w:left="1152" w:right="-72" w:hanging="576"/>
              <w:rPr>
                <w:noProof/>
              </w:rPr>
            </w:pPr>
            <w:r w:rsidRPr="00166F92">
              <w:rPr>
                <w:noProof/>
              </w:rPr>
              <w:t>(a)</w:t>
            </w:r>
            <w:r w:rsidRPr="00166F92">
              <w:rPr>
                <w:noProof/>
              </w:rPr>
              <w:tab/>
              <w:t>the physical conditions or artificial obstructions on the Site that could not have been reasonably foreseen;</w:t>
            </w:r>
          </w:p>
          <w:p w:rsidR="001146CD" w:rsidRPr="00166F92" w:rsidRDefault="001146CD" w:rsidP="001146CD">
            <w:pPr>
              <w:spacing w:before="240" w:after="24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rsidR="001146CD" w:rsidRPr="00166F92" w:rsidRDefault="001146CD" w:rsidP="001146CD">
            <w:pPr>
              <w:spacing w:before="240" w:after="240"/>
              <w:ind w:left="1152" w:right="-72" w:hanging="576"/>
              <w:rPr>
                <w:noProof/>
              </w:rPr>
            </w:pPr>
            <w:r w:rsidRPr="00166F92">
              <w:rPr>
                <w:noProof/>
              </w:rPr>
              <w:t>(c)</w:t>
            </w:r>
            <w:r w:rsidRPr="00166F92">
              <w:rPr>
                <w:noProof/>
              </w:rPr>
              <w:tab/>
              <w:t>the extent of the anticipated delay; and</w:t>
            </w:r>
          </w:p>
          <w:p w:rsidR="001146CD" w:rsidRPr="00166F92" w:rsidRDefault="001146CD" w:rsidP="001146CD">
            <w:pPr>
              <w:spacing w:before="240" w:after="240"/>
              <w:ind w:left="1152" w:right="-72" w:hanging="576"/>
              <w:rPr>
                <w:noProof/>
              </w:rPr>
            </w:pPr>
            <w:r w:rsidRPr="00166F92">
              <w:rPr>
                <w:noProof/>
              </w:rPr>
              <w:t>(d)</w:t>
            </w:r>
            <w:r w:rsidRPr="00166F92">
              <w:rPr>
                <w:noProof/>
              </w:rPr>
              <w:tab/>
              <w:t>the additional cost and expense that the Contractor is likely to incur.</w:t>
            </w:r>
          </w:p>
          <w:p w:rsidR="001146CD" w:rsidRPr="00166F92" w:rsidRDefault="001146CD" w:rsidP="001146CD">
            <w:pPr>
              <w:spacing w:before="240" w:after="240"/>
              <w:ind w:left="576" w:right="-72" w:hanging="576"/>
              <w:rPr>
                <w:noProof/>
              </w:rPr>
            </w:pPr>
            <w:r w:rsidRPr="00166F92">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1146CD" w:rsidRPr="00166F92" w:rsidRDefault="001146CD" w:rsidP="001146CD">
            <w:pPr>
              <w:spacing w:before="240" w:after="24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rsidR="001146CD" w:rsidRPr="00166F92" w:rsidRDefault="001146CD" w:rsidP="001146CD">
            <w:pPr>
              <w:suppressAutoHyphens/>
              <w:spacing w:before="240" w:after="240"/>
              <w:ind w:left="540"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146CD" w:rsidRPr="00166F92" w:rsidTr="001146CD">
        <w:trPr>
          <w:cantSplit/>
        </w:trPr>
        <w:tc>
          <w:tcPr>
            <w:tcW w:w="2160" w:type="dxa"/>
          </w:tcPr>
          <w:p w:rsidR="001146CD" w:rsidRPr="00166F92" w:rsidRDefault="001146CD" w:rsidP="00E969EC">
            <w:pPr>
              <w:pStyle w:val="S7Header2"/>
              <w:ind w:left="432" w:hanging="432"/>
              <w:rPr>
                <w:noProof/>
              </w:rPr>
            </w:pPr>
            <w:bookmarkStart w:id="1230" w:name="_Toc454731678"/>
            <w:bookmarkStart w:id="1231" w:name="_Toc475712683"/>
            <w:r w:rsidRPr="00166F92">
              <w:rPr>
                <w:noProof/>
              </w:rPr>
              <w:t>36.</w:t>
            </w:r>
            <w:r w:rsidRPr="00166F92">
              <w:rPr>
                <w:noProof/>
              </w:rPr>
              <w:tab/>
              <w:t>Change in Laws and Regulations</w:t>
            </w:r>
            <w:bookmarkEnd w:id="1230"/>
            <w:bookmarkEnd w:id="1231"/>
          </w:p>
        </w:tc>
        <w:tc>
          <w:tcPr>
            <w:tcW w:w="6984" w:type="dxa"/>
          </w:tcPr>
          <w:p w:rsidR="001146CD" w:rsidRPr="00166F92" w:rsidRDefault="001146CD" w:rsidP="001146CD">
            <w:pPr>
              <w:spacing w:before="240" w:after="24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rsidTr="001146CD">
        <w:tc>
          <w:tcPr>
            <w:tcW w:w="2160" w:type="dxa"/>
          </w:tcPr>
          <w:p w:rsidR="001146CD" w:rsidRPr="00166F92" w:rsidRDefault="001146CD" w:rsidP="00E969EC">
            <w:pPr>
              <w:pStyle w:val="S7Header2"/>
              <w:ind w:left="432" w:hanging="432"/>
              <w:rPr>
                <w:noProof/>
              </w:rPr>
            </w:pPr>
            <w:bookmarkStart w:id="1232" w:name="_Toc454731679"/>
            <w:bookmarkStart w:id="1233" w:name="_Toc475712684"/>
            <w:r w:rsidRPr="00166F92">
              <w:rPr>
                <w:noProof/>
              </w:rPr>
              <w:t>37.</w:t>
            </w:r>
            <w:r w:rsidRPr="00166F92">
              <w:rPr>
                <w:noProof/>
              </w:rPr>
              <w:tab/>
              <w:t>Force Majeure</w:t>
            </w:r>
            <w:bookmarkEnd w:id="1232"/>
            <w:bookmarkEnd w:id="1233"/>
          </w:p>
        </w:tc>
        <w:tc>
          <w:tcPr>
            <w:tcW w:w="6984" w:type="dxa"/>
          </w:tcPr>
          <w:p w:rsidR="001146CD" w:rsidRPr="00166F92" w:rsidRDefault="001146CD" w:rsidP="001146CD">
            <w:pPr>
              <w:spacing w:before="240" w:after="24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rsidR="001146CD" w:rsidRPr="00166F92" w:rsidRDefault="001146CD" w:rsidP="001146CD">
            <w:pPr>
              <w:spacing w:before="240" w:after="24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rsidR="001146CD" w:rsidRPr="00166F92" w:rsidRDefault="001146CD" w:rsidP="001146CD">
            <w:pPr>
              <w:spacing w:before="240" w:after="24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rsidR="001146CD" w:rsidRPr="00166F92" w:rsidRDefault="001146CD" w:rsidP="001146CD">
            <w:pPr>
              <w:spacing w:before="240" w:after="24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1146CD" w:rsidRPr="00166F92" w:rsidRDefault="001146CD" w:rsidP="001146CD">
            <w:pPr>
              <w:spacing w:before="240" w:after="24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rsidR="001146CD" w:rsidRPr="00166F92" w:rsidRDefault="001146CD" w:rsidP="001146CD">
            <w:pPr>
              <w:spacing w:before="240" w:after="24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rsidR="001146CD" w:rsidRPr="00166F92" w:rsidRDefault="001146CD" w:rsidP="001146CD">
            <w:pPr>
              <w:spacing w:before="240" w:after="240"/>
              <w:ind w:left="1152" w:right="-72" w:hanging="576"/>
              <w:rPr>
                <w:noProof/>
              </w:rPr>
            </w:pPr>
            <w:r w:rsidRPr="00166F92">
              <w:rPr>
                <w:noProof/>
              </w:rPr>
              <w:t>(f)</w:t>
            </w:r>
            <w:r w:rsidRPr="00166F92">
              <w:rPr>
                <w:noProof/>
              </w:rPr>
              <w:tab/>
              <w:t>shortage of labor, materials or utilities where caused by circumstances that are themselves Force Majeure.</w:t>
            </w:r>
          </w:p>
          <w:p w:rsidR="001146CD" w:rsidRPr="00166F92" w:rsidRDefault="001146CD" w:rsidP="001146CD">
            <w:pPr>
              <w:spacing w:before="240" w:after="24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1146CD" w:rsidRPr="00166F92" w:rsidRDefault="001146CD" w:rsidP="001146CD">
            <w:pPr>
              <w:spacing w:before="240" w:after="24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rsidR="001146CD" w:rsidRPr="00166F92" w:rsidRDefault="001146CD" w:rsidP="001146CD">
            <w:pPr>
              <w:spacing w:before="240" w:after="24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rsidR="001146CD" w:rsidRPr="00166F92" w:rsidRDefault="001146CD" w:rsidP="001146CD">
            <w:pPr>
              <w:spacing w:before="240" w:after="24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rsidR="001146CD" w:rsidRPr="00166F92" w:rsidRDefault="001146CD" w:rsidP="001146CD">
            <w:pPr>
              <w:spacing w:before="240" w:after="240"/>
              <w:ind w:left="1152" w:right="-72" w:hanging="576"/>
              <w:rPr>
                <w:noProof/>
              </w:rPr>
            </w:pPr>
            <w:r w:rsidRPr="00166F92">
              <w:rPr>
                <w:noProof/>
              </w:rPr>
              <w:t>(a)</w:t>
            </w:r>
            <w:r w:rsidRPr="00166F92">
              <w:rPr>
                <w:noProof/>
              </w:rPr>
              <w:tab/>
              <w:t>constitute a default or breach of the Contract, or</w:t>
            </w:r>
          </w:p>
          <w:p w:rsidR="001146CD" w:rsidRPr="00166F92" w:rsidRDefault="001146CD" w:rsidP="001146CD">
            <w:pPr>
              <w:spacing w:before="240" w:after="24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rsidR="001146CD" w:rsidRPr="00166F92" w:rsidRDefault="001146CD" w:rsidP="001146CD">
            <w:pPr>
              <w:spacing w:before="240" w:after="240"/>
              <w:ind w:left="576" w:right="-72" w:hanging="576"/>
              <w:rPr>
                <w:noProof/>
              </w:rPr>
            </w:pPr>
            <w:r w:rsidRPr="00166F92">
              <w:rPr>
                <w:noProof/>
              </w:rPr>
              <w:tab/>
              <w:t>if and to the extent that such delay or nonperformance is caused by the occurrence of an event of Force Majeure.</w:t>
            </w:r>
          </w:p>
          <w:p w:rsidR="001146CD" w:rsidRPr="00166F92" w:rsidRDefault="001146CD" w:rsidP="001146CD">
            <w:pPr>
              <w:spacing w:before="240" w:after="24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rsidR="001146CD" w:rsidRPr="00166F92" w:rsidRDefault="001146CD" w:rsidP="001146CD">
            <w:pPr>
              <w:spacing w:before="240" w:after="24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rsidR="001146CD" w:rsidRPr="00166F92" w:rsidRDefault="001146CD" w:rsidP="001146CD">
            <w:pPr>
              <w:spacing w:before="240" w:after="24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rsidTr="00166F92">
        <w:trPr>
          <w:trHeight w:val="1800"/>
        </w:trPr>
        <w:tc>
          <w:tcPr>
            <w:tcW w:w="2160" w:type="dxa"/>
          </w:tcPr>
          <w:p w:rsidR="001146CD" w:rsidRPr="00166F92" w:rsidRDefault="001146CD" w:rsidP="00E969EC">
            <w:pPr>
              <w:pStyle w:val="S7Header2"/>
              <w:ind w:left="432" w:hanging="432"/>
              <w:rPr>
                <w:noProof/>
              </w:rPr>
            </w:pPr>
            <w:bookmarkStart w:id="1234" w:name="_Toc454731680"/>
            <w:bookmarkStart w:id="1235" w:name="_Toc475712685"/>
            <w:r w:rsidRPr="00166F92">
              <w:rPr>
                <w:noProof/>
              </w:rPr>
              <w:t>38.</w:t>
            </w:r>
            <w:r w:rsidRPr="00166F92">
              <w:rPr>
                <w:noProof/>
              </w:rPr>
              <w:tab/>
              <w:t>War Risks</w:t>
            </w:r>
            <w:bookmarkEnd w:id="1234"/>
            <w:bookmarkEnd w:id="1235"/>
          </w:p>
        </w:tc>
        <w:tc>
          <w:tcPr>
            <w:tcW w:w="6984" w:type="dxa"/>
          </w:tcPr>
          <w:p w:rsidR="001146CD" w:rsidRPr="00166F92" w:rsidRDefault="001146CD" w:rsidP="001146CD">
            <w:pPr>
              <w:spacing w:before="240" w:after="24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rsidR="001146CD" w:rsidRPr="00166F92" w:rsidRDefault="001146CD" w:rsidP="001146CD">
            <w:pPr>
              <w:spacing w:before="240" w:after="24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rsidR="001146CD" w:rsidRPr="00166F92" w:rsidRDefault="001146CD" w:rsidP="001146CD">
            <w:pPr>
              <w:spacing w:before="240" w:after="240"/>
              <w:ind w:left="1080" w:right="-72" w:hanging="576"/>
              <w:rPr>
                <w:noProof/>
              </w:rPr>
            </w:pPr>
            <w:r w:rsidRPr="00166F92">
              <w:rPr>
                <w:noProof/>
              </w:rPr>
              <w:t>(a)</w:t>
            </w:r>
            <w:r w:rsidRPr="00166F92">
              <w:rPr>
                <w:noProof/>
              </w:rPr>
              <w:tab/>
              <w:t>destruction of or damage to Facilities, Plant, or any part thereof;</w:t>
            </w:r>
          </w:p>
          <w:p w:rsidR="001146CD" w:rsidRPr="00166F92" w:rsidRDefault="001146CD" w:rsidP="001146CD">
            <w:pPr>
              <w:spacing w:before="240" w:after="240"/>
              <w:ind w:left="1080" w:right="-72" w:hanging="576"/>
              <w:rPr>
                <w:noProof/>
              </w:rPr>
            </w:pPr>
            <w:r w:rsidRPr="00166F92">
              <w:rPr>
                <w:noProof/>
              </w:rPr>
              <w:t>(b)</w:t>
            </w:r>
            <w:r w:rsidRPr="00166F92">
              <w:rPr>
                <w:noProof/>
              </w:rPr>
              <w:tab/>
              <w:t>destruction of or damage to property of the Employer or any third Party; or</w:t>
            </w:r>
          </w:p>
          <w:p w:rsidR="001146CD" w:rsidRPr="00166F92" w:rsidRDefault="001146CD" w:rsidP="001146CD">
            <w:pPr>
              <w:spacing w:before="240" w:after="240"/>
              <w:ind w:left="1080" w:right="-72" w:hanging="576"/>
              <w:rPr>
                <w:noProof/>
              </w:rPr>
            </w:pPr>
            <w:r w:rsidRPr="00166F92">
              <w:rPr>
                <w:noProof/>
              </w:rPr>
              <w:t>(c)</w:t>
            </w:r>
            <w:r w:rsidRPr="00166F92">
              <w:rPr>
                <w:noProof/>
              </w:rPr>
              <w:tab/>
              <w:t>injury or loss of life</w:t>
            </w:r>
          </w:p>
          <w:p w:rsidR="001146CD" w:rsidRPr="00166F92" w:rsidRDefault="001146CD" w:rsidP="001146CD">
            <w:pPr>
              <w:spacing w:before="240" w:after="240"/>
              <w:ind w:left="576" w:right="-72" w:hanging="576"/>
              <w:rPr>
                <w:noProof/>
              </w:rPr>
            </w:pPr>
            <w:r w:rsidRPr="00166F92">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1146CD" w:rsidRPr="00166F92" w:rsidRDefault="001146CD" w:rsidP="001146CD">
            <w:pPr>
              <w:spacing w:before="240" w:after="24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1146CD" w:rsidRPr="00166F92" w:rsidRDefault="001146CD" w:rsidP="001146CD">
            <w:pPr>
              <w:spacing w:before="240" w:after="24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rsidR="001146CD" w:rsidRPr="00166F92" w:rsidRDefault="001146CD" w:rsidP="001146CD">
            <w:pPr>
              <w:spacing w:before="240" w:after="240"/>
              <w:ind w:left="1152" w:right="-72" w:hanging="576"/>
              <w:rPr>
                <w:noProof/>
              </w:rPr>
            </w:pPr>
            <w:r w:rsidRPr="00166F92">
              <w:rPr>
                <w:noProof/>
              </w:rPr>
              <w:tab/>
              <w:t>and so far as may be required by the Employer, and as may be necessary for completion of the Facilities</w:t>
            </w:r>
          </w:p>
          <w:p w:rsidR="001146CD" w:rsidRPr="00166F92" w:rsidRDefault="001146CD" w:rsidP="001146CD">
            <w:pPr>
              <w:spacing w:before="240" w:after="240"/>
              <w:ind w:left="1152" w:right="-72" w:hanging="576"/>
              <w:rPr>
                <w:noProof/>
              </w:rPr>
            </w:pPr>
            <w:r w:rsidRPr="00166F92">
              <w:rPr>
                <w:noProof/>
              </w:rPr>
              <w:t>(b)</w:t>
            </w:r>
            <w:r w:rsidRPr="00166F92">
              <w:rPr>
                <w:noProof/>
              </w:rPr>
              <w:tab/>
              <w:t>replacing or making good any Contractor’s Equipment or other property of the Contractor so destroyed or damaged</w:t>
            </w:r>
          </w:p>
          <w:p w:rsidR="001146CD" w:rsidRPr="00166F92" w:rsidRDefault="001146CD" w:rsidP="001146CD">
            <w:pPr>
              <w:spacing w:before="240" w:after="240"/>
              <w:ind w:left="1152" w:right="-72" w:hanging="576"/>
              <w:rPr>
                <w:noProof/>
              </w:rPr>
            </w:pPr>
            <w:r w:rsidRPr="00166F92">
              <w:rPr>
                <w:noProof/>
              </w:rPr>
              <w:t>(c)</w:t>
            </w:r>
            <w:r w:rsidRPr="00166F92">
              <w:rPr>
                <w:noProof/>
              </w:rPr>
              <w:tab/>
              <w:t>replacing or making good any such destruction or damage to the Facilities or the Plant or any part thereof .</w:t>
            </w:r>
          </w:p>
          <w:p w:rsidR="001146CD" w:rsidRPr="00166F92" w:rsidRDefault="001146CD" w:rsidP="001146CD">
            <w:pPr>
              <w:spacing w:before="240" w:after="240"/>
              <w:ind w:left="576" w:right="-72" w:hanging="576"/>
              <w:rPr>
                <w:noProof/>
              </w:rPr>
            </w:pPr>
            <w:r w:rsidRPr="00166F92">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rsidR="001146CD" w:rsidRPr="00166F92" w:rsidRDefault="001146CD" w:rsidP="001146CD">
            <w:pPr>
              <w:spacing w:before="240" w:after="240"/>
              <w:ind w:left="576" w:right="-72" w:hanging="576"/>
              <w:rPr>
                <w:noProof/>
              </w:rPr>
            </w:pPr>
            <w:r w:rsidRPr="00166F92">
              <w:rPr>
                <w:noProof/>
              </w:rPr>
              <w:tab/>
              <w:t>If the Employer requires the Contractor to replace or make good on any such destruction or damage to the Facilities, the Time for Completion shall be extended in accordance with GCC 40.</w:t>
            </w:r>
          </w:p>
          <w:p w:rsidR="001146CD" w:rsidRPr="00166F92" w:rsidRDefault="001146CD" w:rsidP="001146CD">
            <w:pPr>
              <w:spacing w:before="240" w:after="24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1146CD" w:rsidRPr="00166F92" w:rsidRDefault="001146CD" w:rsidP="001146CD">
            <w:pPr>
              <w:spacing w:before="240" w:after="24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rsidR="001146CD" w:rsidRPr="00166F92" w:rsidRDefault="001146CD" w:rsidP="00166F92">
            <w:pPr>
              <w:spacing w:before="240" w:after="24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rsidR="001146CD" w:rsidRPr="00166F92" w:rsidRDefault="001146CD" w:rsidP="001146CD">
      <w:pPr>
        <w:pStyle w:val="S7Header1"/>
        <w:numPr>
          <w:ilvl w:val="0"/>
          <w:numId w:val="181"/>
        </w:numPr>
        <w:spacing w:before="240"/>
        <w:ind w:right="0"/>
        <w:outlineLvl w:val="0"/>
        <w:rPr>
          <w:noProof/>
        </w:rPr>
      </w:pPr>
      <w:bookmarkStart w:id="1236" w:name="_Toc454731681"/>
      <w:bookmarkStart w:id="1237" w:name="_Toc475712686"/>
      <w:r w:rsidRPr="00166F92">
        <w:rPr>
          <w:noProof/>
        </w:rPr>
        <w:t>Change in Contract Elements</w:t>
      </w:r>
      <w:bookmarkEnd w:id="1236"/>
      <w:bookmarkEnd w:id="1237"/>
    </w:p>
    <w:tbl>
      <w:tblPr>
        <w:tblW w:w="0" w:type="auto"/>
        <w:tblLayout w:type="fixed"/>
        <w:tblLook w:val="0000" w:firstRow="0" w:lastRow="0" w:firstColumn="0" w:lastColumn="0" w:noHBand="0" w:noVBand="0"/>
      </w:tblPr>
      <w:tblGrid>
        <w:gridCol w:w="2160"/>
        <w:gridCol w:w="6984"/>
      </w:tblGrid>
      <w:tr w:rsidR="001146CD" w:rsidRPr="00166F92" w:rsidTr="001146CD">
        <w:tc>
          <w:tcPr>
            <w:tcW w:w="2160" w:type="dxa"/>
          </w:tcPr>
          <w:p w:rsidR="001146CD" w:rsidRPr="00166F92" w:rsidRDefault="001146CD" w:rsidP="00E969EC">
            <w:pPr>
              <w:pStyle w:val="S7Header2"/>
              <w:ind w:left="432" w:hanging="432"/>
              <w:rPr>
                <w:noProof/>
              </w:rPr>
            </w:pPr>
            <w:bookmarkStart w:id="1238" w:name="_Toc454731682"/>
            <w:bookmarkStart w:id="1239" w:name="_Toc475712687"/>
            <w:r w:rsidRPr="00166F92">
              <w:rPr>
                <w:noProof/>
              </w:rPr>
              <w:t>39.</w:t>
            </w:r>
            <w:r w:rsidRPr="00166F92">
              <w:rPr>
                <w:noProof/>
              </w:rPr>
              <w:tab/>
              <w:t>Change in the Facilities</w:t>
            </w:r>
            <w:bookmarkEnd w:id="1238"/>
            <w:bookmarkEnd w:id="1239"/>
          </w:p>
        </w:tc>
        <w:tc>
          <w:tcPr>
            <w:tcW w:w="6984" w:type="dxa"/>
          </w:tcPr>
          <w:p w:rsidR="001146CD" w:rsidRPr="00166F92" w:rsidRDefault="001146CD" w:rsidP="001146CD">
            <w:pPr>
              <w:spacing w:before="240" w:after="240"/>
              <w:ind w:left="576" w:right="-72" w:hanging="576"/>
              <w:rPr>
                <w:noProof/>
              </w:rPr>
            </w:pPr>
            <w:r w:rsidRPr="00166F92">
              <w:rPr>
                <w:noProof/>
              </w:rPr>
              <w:t>39.1</w:t>
            </w:r>
            <w:r w:rsidRPr="00166F92">
              <w:rPr>
                <w:noProof/>
              </w:rPr>
              <w:tab/>
            </w:r>
            <w:r w:rsidRPr="00166F92">
              <w:rPr>
                <w:noProof/>
                <w:u w:val="single"/>
              </w:rPr>
              <w:t>Introducing a Change</w:t>
            </w:r>
          </w:p>
          <w:p w:rsidR="001146CD" w:rsidRPr="00166F92" w:rsidRDefault="001146CD" w:rsidP="001146CD">
            <w:pPr>
              <w:spacing w:before="240" w:after="240"/>
              <w:ind w:left="1152" w:right="-72" w:hanging="576"/>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1146CD" w:rsidRPr="00166F92" w:rsidRDefault="001146CD" w:rsidP="001146CD">
            <w:pPr>
              <w:spacing w:before="240" w:after="240"/>
              <w:ind w:left="1152" w:right="-72" w:hanging="576"/>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the proposed change(s), and a description of the difference to the existing contract requirements;</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(c) a description of any effect(s) of the change on performance/functionality.</w:t>
            </w:r>
          </w:p>
          <w:p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accelerates the delivery period;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reduces the Contract Price or the life cycle costs to the Employer;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(c) improves the quality, efficiency, safety or sustainability of the Facilities;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(d) yields any other benefits to the Employer,</w:t>
            </w:r>
          </w:p>
          <w:p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without compromising the necessary functions of the Facilities.</w:t>
            </w:r>
          </w:p>
          <w:p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If the value engineering proposal is approved by the Employer and results in:</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a reduction of the Contract Price; the amount to be paid to the Contractor shall be the percentage specified in the PCC of the reduction in the Contract Price;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1146CD" w:rsidRPr="00166F92" w:rsidRDefault="001146CD" w:rsidP="001146CD">
            <w:pPr>
              <w:spacing w:before="240" w:after="240"/>
              <w:ind w:left="1152" w:right="-72" w:hanging="576"/>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1146CD" w:rsidRPr="00166F92" w:rsidRDefault="001146CD" w:rsidP="001146CD">
            <w:pPr>
              <w:spacing w:before="240" w:after="240"/>
              <w:ind w:left="1152" w:right="-72" w:hanging="576"/>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rsidR="001146CD" w:rsidRPr="00166F92" w:rsidRDefault="001146CD" w:rsidP="001146CD">
            <w:pPr>
              <w:spacing w:before="240" w:after="240"/>
              <w:ind w:left="576" w:right="-72" w:hanging="576"/>
              <w:rPr>
                <w:noProof/>
              </w:rPr>
            </w:pPr>
            <w:r w:rsidRPr="00166F92">
              <w:rPr>
                <w:noProof/>
              </w:rPr>
              <w:t>39.2</w:t>
            </w:r>
            <w:r w:rsidRPr="00166F92">
              <w:rPr>
                <w:noProof/>
              </w:rPr>
              <w:tab/>
            </w:r>
            <w:r w:rsidRPr="00166F92">
              <w:rPr>
                <w:noProof/>
                <w:u w:val="single"/>
              </w:rPr>
              <w:t>Changes Originating from Employer</w:t>
            </w:r>
          </w:p>
          <w:p w:rsidR="001146CD" w:rsidRPr="00166F92" w:rsidRDefault="001146CD" w:rsidP="001146CD">
            <w:pPr>
              <w:spacing w:before="240" w:after="24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rsidR="001146CD" w:rsidRPr="00166F92" w:rsidRDefault="001146CD" w:rsidP="001146CD">
            <w:pPr>
              <w:spacing w:before="240" w:after="240"/>
              <w:ind w:left="1958" w:right="-72" w:hanging="691"/>
              <w:rPr>
                <w:noProof/>
              </w:rPr>
            </w:pPr>
            <w:r w:rsidRPr="00166F92">
              <w:rPr>
                <w:noProof/>
              </w:rPr>
              <w:t>(a)</w:t>
            </w:r>
            <w:r w:rsidRPr="00166F92">
              <w:rPr>
                <w:noProof/>
              </w:rPr>
              <w:tab/>
              <w:t>brief description of the Change</w:t>
            </w:r>
          </w:p>
          <w:p w:rsidR="001146CD" w:rsidRPr="00166F92" w:rsidRDefault="001146CD" w:rsidP="001146CD">
            <w:pPr>
              <w:spacing w:before="240" w:after="240"/>
              <w:ind w:left="1958" w:right="-72" w:hanging="691"/>
              <w:rPr>
                <w:noProof/>
              </w:rPr>
            </w:pPr>
            <w:r w:rsidRPr="00166F92">
              <w:rPr>
                <w:noProof/>
              </w:rPr>
              <w:t>(b)</w:t>
            </w:r>
            <w:r w:rsidRPr="00166F92">
              <w:rPr>
                <w:noProof/>
              </w:rPr>
              <w:tab/>
              <w:t>effect on the Time for Completion</w:t>
            </w:r>
          </w:p>
          <w:p w:rsidR="001146CD" w:rsidRPr="00166F92" w:rsidRDefault="001146CD" w:rsidP="001146CD">
            <w:pPr>
              <w:spacing w:before="240" w:after="240"/>
              <w:ind w:left="1958" w:right="-72" w:hanging="691"/>
              <w:rPr>
                <w:noProof/>
              </w:rPr>
            </w:pPr>
            <w:r w:rsidRPr="00166F92">
              <w:rPr>
                <w:noProof/>
              </w:rPr>
              <w:t>(c)</w:t>
            </w:r>
            <w:r w:rsidRPr="00166F92">
              <w:rPr>
                <w:noProof/>
              </w:rPr>
              <w:tab/>
              <w:t>estimated cost of the Change</w:t>
            </w:r>
          </w:p>
          <w:p w:rsidR="001146CD" w:rsidRPr="00166F92" w:rsidRDefault="001146CD" w:rsidP="001146CD">
            <w:pPr>
              <w:spacing w:before="240" w:after="240"/>
              <w:ind w:left="1958" w:right="-72" w:hanging="691"/>
              <w:rPr>
                <w:noProof/>
              </w:rPr>
            </w:pPr>
            <w:r w:rsidRPr="00166F92">
              <w:rPr>
                <w:noProof/>
              </w:rPr>
              <w:t>(d)</w:t>
            </w:r>
            <w:r w:rsidRPr="00166F92">
              <w:rPr>
                <w:noProof/>
              </w:rPr>
              <w:tab/>
              <w:t>effect on Functional Guarantees (if any)</w:t>
            </w:r>
          </w:p>
          <w:p w:rsidR="001146CD" w:rsidRPr="00166F92" w:rsidRDefault="001146CD" w:rsidP="001146CD">
            <w:pPr>
              <w:spacing w:before="240" w:after="240"/>
              <w:ind w:left="1958" w:right="-72" w:hanging="691"/>
              <w:rPr>
                <w:noProof/>
              </w:rPr>
            </w:pPr>
            <w:r w:rsidRPr="00166F92">
              <w:rPr>
                <w:noProof/>
              </w:rPr>
              <w:t>(e)</w:t>
            </w:r>
            <w:r w:rsidRPr="00166F92">
              <w:rPr>
                <w:noProof/>
              </w:rPr>
              <w:tab/>
              <w:t>effect on the Facilities</w:t>
            </w:r>
          </w:p>
          <w:p w:rsidR="001146CD" w:rsidRPr="00166F92" w:rsidRDefault="001146CD" w:rsidP="001146CD">
            <w:pPr>
              <w:spacing w:before="240" w:after="240"/>
              <w:ind w:left="1944" w:right="-72" w:hanging="684"/>
              <w:rPr>
                <w:noProof/>
              </w:rPr>
            </w:pPr>
            <w:r w:rsidRPr="00166F92">
              <w:rPr>
                <w:noProof/>
              </w:rPr>
              <w:t>(f)</w:t>
            </w:r>
            <w:r w:rsidRPr="00166F92">
              <w:rPr>
                <w:noProof/>
              </w:rPr>
              <w:tab/>
              <w:t>effect on any other provisions of the Contract.</w:t>
            </w:r>
          </w:p>
          <w:p w:rsidR="001146CD" w:rsidRPr="00166F92" w:rsidRDefault="001146CD" w:rsidP="001146CD">
            <w:pPr>
              <w:spacing w:before="240" w:after="24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rsidR="001146CD" w:rsidRPr="00166F92" w:rsidRDefault="001146CD" w:rsidP="001146CD">
            <w:pPr>
              <w:spacing w:before="240" w:after="240"/>
              <w:ind w:left="1260" w:right="-72" w:hanging="684"/>
              <w:rPr>
                <w:noProof/>
              </w:rPr>
            </w:pPr>
            <w:r w:rsidRPr="00166F92">
              <w:rPr>
                <w:noProof/>
              </w:rPr>
              <w:tab/>
              <w:t>Upon receipt of the Contractor’s Estimate for Change Proposal, the Employer shall do one of the following:</w:t>
            </w:r>
          </w:p>
          <w:p w:rsidR="001146CD" w:rsidRPr="00166F92" w:rsidRDefault="001146CD" w:rsidP="001146CD">
            <w:pPr>
              <w:spacing w:before="240" w:after="24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rsidR="001146CD" w:rsidRPr="00166F92" w:rsidRDefault="001146CD" w:rsidP="001146CD">
            <w:pPr>
              <w:spacing w:before="240" w:after="24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rsidR="001146CD" w:rsidRPr="00166F92" w:rsidRDefault="001146CD" w:rsidP="001146CD">
            <w:pPr>
              <w:spacing w:before="240" w:after="240"/>
              <w:ind w:left="1944" w:right="-72" w:hanging="684"/>
              <w:rPr>
                <w:noProof/>
              </w:rPr>
            </w:pPr>
            <w:r w:rsidRPr="00166F92">
              <w:rPr>
                <w:noProof/>
              </w:rPr>
              <w:t>(c)</w:t>
            </w:r>
            <w:r w:rsidRPr="00166F92">
              <w:rPr>
                <w:noProof/>
              </w:rPr>
              <w:tab/>
              <w:t>advise the Contractor that the Employer does not intend to proceed with the Change.</w:t>
            </w:r>
          </w:p>
          <w:p w:rsidR="001146CD" w:rsidRPr="00166F92" w:rsidRDefault="001146CD" w:rsidP="001146CD">
            <w:pPr>
              <w:spacing w:before="240" w:after="24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rsidR="001146CD" w:rsidRPr="00166F92" w:rsidRDefault="001146CD" w:rsidP="001146CD">
            <w:pPr>
              <w:spacing w:before="240" w:after="24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1146CD" w:rsidRPr="00166F92" w:rsidRDefault="001146CD" w:rsidP="001146CD">
            <w:pPr>
              <w:spacing w:before="240" w:after="24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1146CD" w:rsidRPr="00166F92" w:rsidRDefault="001146CD" w:rsidP="001146CD">
            <w:pPr>
              <w:spacing w:before="240" w:after="240"/>
              <w:ind w:left="1260" w:right="-72" w:hanging="684"/>
              <w:rPr>
                <w:noProof/>
              </w:rPr>
            </w:pPr>
            <w:r w:rsidRPr="00166F92">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1146CD" w:rsidRPr="00166F92" w:rsidRDefault="001146CD" w:rsidP="001146CD">
            <w:pPr>
              <w:spacing w:before="240" w:after="24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1146CD" w:rsidRPr="00166F92" w:rsidRDefault="001146CD" w:rsidP="001146CD">
            <w:pPr>
              <w:spacing w:before="240" w:after="240"/>
              <w:ind w:left="1260" w:right="-72" w:hanging="684"/>
              <w:rPr>
                <w:noProof/>
              </w:rPr>
            </w:pPr>
            <w:r w:rsidRPr="00166F92">
              <w:rPr>
                <w:noProof/>
              </w:rPr>
              <w:tab/>
              <w:t>If the Employer is unable to reach a decision within fourteen (14) days, it shall notify the Contractor with details of when the Contractor can expect a decision.</w:t>
            </w:r>
          </w:p>
          <w:p w:rsidR="001146CD" w:rsidRPr="00166F92" w:rsidRDefault="001146CD" w:rsidP="001146CD">
            <w:pPr>
              <w:spacing w:before="240" w:after="240"/>
              <w:ind w:left="1260" w:right="-72" w:hanging="684"/>
              <w:rPr>
                <w:noProof/>
              </w:rPr>
            </w:pPr>
            <w:r w:rsidRPr="00166F92">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rsidR="001146CD" w:rsidRPr="00166F92" w:rsidRDefault="001146CD" w:rsidP="001146CD">
            <w:pPr>
              <w:spacing w:before="240" w:after="24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1146CD" w:rsidRPr="00166F92" w:rsidRDefault="001146CD" w:rsidP="001146CD">
            <w:pPr>
              <w:spacing w:before="240" w:after="240"/>
              <w:ind w:left="1260" w:right="-72" w:hanging="684"/>
              <w:rPr>
                <w:noProof/>
              </w:rPr>
            </w:pPr>
            <w:r w:rsidRPr="00166F92">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rsidR="001146CD" w:rsidRPr="00166F92" w:rsidRDefault="001146CD" w:rsidP="001146CD">
            <w:pPr>
              <w:spacing w:before="240" w:after="240"/>
              <w:ind w:left="1260" w:right="-72" w:hanging="684"/>
              <w:rPr>
                <w:noProof/>
              </w:rPr>
            </w:pPr>
            <w:r w:rsidRPr="00166F92">
              <w:rPr>
                <w:noProof/>
              </w:rPr>
              <w:tab/>
              <w:t>If the Parties cannot reach agreement within sixty (60) days from the date of issue of the Pending Agreement Change Order, then the matter may be referred to the Dispute Board in accordance with the provisions of GCC Sub-Clause 46.1.</w:t>
            </w:r>
          </w:p>
          <w:p w:rsidR="001146CD" w:rsidRPr="00166F92" w:rsidRDefault="001146CD" w:rsidP="001146CD">
            <w:pPr>
              <w:spacing w:before="240" w:after="240"/>
              <w:ind w:left="576" w:right="-72" w:hanging="576"/>
              <w:rPr>
                <w:noProof/>
              </w:rPr>
            </w:pPr>
            <w:r w:rsidRPr="00166F92">
              <w:rPr>
                <w:noProof/>
              </w:rPr>
              <w:t>39.3</w:t>
            </w:r>
            <w:r w:rsidRPr="00166F92">
              <w:rPr>
                <w:noProof/>
              </w:rPr>
              <w:tab/>
            </w:r>
            <w:r w:rsidRPr="00166F92">
              <w:rPr>
                <w:noProof/>
                <w:u w:val="single"/>
              </w:rPr>
              <w:t>Changes Originating from Contractor</w:t>
            </w:r>
          </w:p>
          <w:p w:rsidR="001146CD" w:rsidRPr="00166F92" w:rsidRDefault="001146CD" w:rsidP="001146CD">
            <w:pPr>
              <w:spacing w:before="240" w:after="24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rsidR="001146CD" w:rsidRPr="00166F92" w:rsidRDefault="001146CD" w:rsidP="001146CD">
            <w:pPr>
              <w:spacing w:before="240" w:after="240"/>
              <w:ind w:left="1260" w:right="-72" w:hanging="684"/>
              <w:rPr>
                <w:noProof/>
              </w:rPr>
            </w:pPr>
            <w:r w:rsidRPr="00166F92">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rsidTr="001146CD">
        <w:tc>
          <w:tcPr>
            <w:tcW w:w="2160" w:type="dxa"/>
          </w:tcPr>
          <w:p w:rsidR="001146CD" w:rsidRPr="00166F92" w:rsidRDefault="001146CD" w:rsidP="00E969EC">
            <w:pPr>
              <w:pStyle w:val="S7Header2"/>
              <w:ind w:left="432" w:hanging="432"/>
              <w:rPr>
                <w:noProof/>
              </w:rPr>
            </w:pPr>
            <w:bookmarkStart w:id="1240" w:name="_Toc454731683"/>
            <w:bookmarkStart w:id="1241" w:name="_Toc475712688"/>
            <w:r w:rsidRPr="00166F92">
              <w:rPr>
                <w:noProof/>
              </w:rPr>
              <w:t>40.</w:t>
            </w:r>
            <w:r w:rsidRPr="00166F92">
              <w:rPr>
                <w:noProof/>
              </w:rPr>
              <w:tab/>
              <w:t>Extension of Time for Completion</w:t>
            </w:r>
            <w:bookmarkEnd w:id="1240"/>
            <w:bookmarkEnd w:id="1241"/>
          </w:p>
        </w:tc>
        <w:tc>
          <w:tcPr>
            <w:tcW w:w="6984" w:type="dxa"/>
          </w:tcPr>
          <w:p w:rsidR="001146CD" w:rsidRPr="00166F92" w:rsidRDefault="001146CD" w:rsidP="001146CD">
            <w:pPr>
              <w:spacing w:before="240" w:after="24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rsidR="001146CD" w:rsidRPr="00166F92" w:rsidRDefault="001146CD" w:rsidP="001146CD">
            <w:pPr>
              <w:spacing w:before="240" w:after="240"/>
              <w:ind w:left="1152" w:right="-72" w:hanging="576"/>
              <w:rPr>
                <w:noProof/>
              </w:rPr>
            </w:pPr>
            <w:r w:rsidRPr="00166F92">
              <w:rPr>
                <w:noProof/>
              </w:rPr>
              <w:t>(a)</w:t>
            </w:r>
            <w:r w:rsidRPr="00166F92">
              <w:rPr>
                <w:noProof/>
              </w:rPr>
              <w:tab/>
              <w:t>any Change in the Facilities as provided in GCC Clause 39</w:t>
            </w:r>
          </w:p>
          <w:p w:rsidR="001146CD" w:rsidRPr="00166F92" w:rsidRDefault="001146CD" w:rsidP="001146CD">
            <w:pPr>
              <w:spacing w:before="240" w:after="24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rsidR="001146CD" w:rsidRPr="00166F92" w:rsidRDefault="001146CD" w:rsidP="001146CD">
            <w:pPr>
              <w:spacing w:before="240" w:after="24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rsidR="001146CD" w:rsidRPr="00166F92" w:rsidRDefault="001146CD" w:rsidP="001146CD">
            <w:pPr>
              <w:spacing w:before="240" w:after="240"/>
              <w:ind w:left="1152" w:right="-72" w:hanging="576"/>
              <w:rPr>
                <w:noProof/>
              </w:rPr>
            </w:pPr>
            <w:r w:rsidRPr="00166F92">
              <w:rPr>
                <w:noProof/>
              </w:rPr>
              <w:t>(d)</w:t>
            </w:r>
            <w:r w:rsidRPr="00166F92">
              <w:rPr>
                <w:noProof/>
              </w:rPr>
              <w:tab/>
              <w:t>any changes in laws and regulations as provided in GCC Clause 36 or</w:t>
            </w:r>
          </w:p>
          <w:p w:rsidR="001146CD" w:rsidRPr="00166F92" w:rsidRDefault="001146CD" w:rsidP="001146CD">
            <w:pPr>
              <w:spacing w:before="240" w:after="24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delays attributable to the Employer or caused by customs, or</w:t>
            </w:r>
          </w:p>
          <w:p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any other matter specifically mentioned in the Contract</w:t>
            </w:r>
          </w:p>
          <w:p w:rsidR="001146CD" w:rsidRPr="00166F92" w:rsidRDefault="001146CD" w:rsidP="001146CD">
            <w:pPr>
              <w:spacing w:before="240" w:after="240"/>
              <w:ind w:left="576" w:right="-72" w:hanging="576"/>
              <w:rPr>
                <w:noProof/>
              </w:rPr>
            </w:pPr>
            <w:r w:rsidRPr="00166F92">
              <w:rPr>
                <w:noProof/>
              </w:rPr>
              <w:tab/>
              <w:t>by such period as shall be fair and reasonable in all the circumstances and as shall fairly reflect the delay or impediment sustained by the Contractor.</w:t>
            </w:r>
          </w:p>
          <w:p w:rsidR="001146CD" w:rsidRPr="00166F92" w:rsidRDefault="001146CD" w:rsidP="001146CD">
            <w:pPr>
              <w:spacing w:before="240" w:after="24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rsidR="001146CD" w:rsidRPr="00166F92" w:rsidRDefault="001146CD" w:rsidP="001146CD">
            <w:pPr>
              <w:suppressAutoHyphens/>
              <w:spacing w:before="240" w:after="240"/>
              <w:ind w:left="540" w:right="-72" w:hanging="540"/>
              <w:rPr>
                <w:noProof/>
              </w:rPr>
            </w:pPr>
            <w:r w:rsidRPr="00166F92">
              <w:rPr>
                <w:noProof/>
              </w:rPr>
              <w:t>40.3 The Contractor shall at all times use its reasonable efforts to minimize any delay in the performance of its obligations under the Contract.</w:t>
            </w:r>
          </w:p>
          <w:p w:rsidR="001146CD" w:rsidRPr="00166F92" w:rsidRDefault="001146CD" w:rsidP="001146CD">
            <w:pPr>
              <w:suppressAutoHyphens/>
              <w:spacing w:before="240" w:after="24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rsidTr="001146CD">
        <w:tc>
          <w:tcPr>
            <w:tcW w:w="2160" w:type="dxa"/>
          </w:tcPr>
          <w:p w:rsidR="001146CD" w:rsidRPr="00166F92" w:rsidRDefault="001146CD" w:rsidP="00E969EC">
            <w:pPr>
              <w:pStyle w:val="S7Header2"/>
              <w:ind w:left="432" w:hanging="432"/>
              <w:rPr>
                <w:noProof/>
              </w:rPr>
            </w:pPr>
            <w:bookmarkStart w:id="1242" w:name="_Toc454731684"/>
            <w:bookmarkStart w:id="1243" w:name="_Toc475712689"/>
            <w:r w:rsidRPr="00166F92">
              <w:rPr>
                <w:noProof/>
              </w:rPr>
              <w:t>41.</w:t>
            </w:r>
            <w:r w:rsidRPr="00166F92">
              <w:rPr>
                <w:noProof/>
              </w:rPr>
              <w:tab/>
              <w:t>Suspension</w:t>
            </w:r>
            <w:bookmarkEnd w:id="1242"/>
            <w:bookmarkEnd w:id="1243"/>
          </w:p>
        </w:tc>
        <w:tc>
          <w:tcPr>
            <w:tcW w:w="6984" w:type="dxa"/>
          </w:tcPr>
          <w:p w:rsidR="001146CD" w:rsidRPr="00166F92" w:rsidRDefault="001146CD" w:rsidP="001146CD">
            <w:pPr>
              <w:spacing w:before="240" w:after="24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1146CD" w:rsidRPr="00166F92" w:rsidRDefault="001146CD" w:rsidP="001146CD">
            <w:pPr>
              <w:spacing w:before="240" w:after="240"/>
              <w:ind w:left="576" w:right="-72" w:hanging="576"/>
              <w:rPr>
                <w:noProof/>
              </w:rPr>
            </w:pPr>
            <w:r w:rsidRPr="00166F92">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rsidR="001146CD" w:rsidRPr="00166F92" w:rsidRDefault="001146CD" w:rsidP="001146CD">
            <w:pPr>
              <w:spacing w:before="240" w:after="240"/>
              <w:ind w:left="576" w:right="-72" w:hanging="576"/>
              <w:rPr>
                <w:noProof/>
              </w:rPr>
            </w:pPr>
            <w:r w:rsidRPr="00166F92">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rsidR="001146CD" w:rsidRPr="00166F92" w:rsidRDefault="001146CD" w:rsidP="001146CD">
            <w:pPr>
              <w:spacing w:before="240" w:after="240"/>
              <w:ind w:left="576" w:right="-72" w:hanging="576"/>
              <w:rPr>
                <w:noProof/>
              </w:rPr>
            </w:pPr>
            <w:r w:rsidRPr="00166F92">
              <w:rPr>
                <w:noProof/>
              </w:rPr>
              <w:t>41.2</w:t>
            </w:r>
            <w:r w:rsidRPr="00166F92">
              <w:rPr>
                <w:noProof/>
              </w:rPr>
              <w:tab/>
              <w:t>If</w:t>
            </w:r>
          </w:p>
          <w:p w:rsidR="001146CD" w:rsidRPr="00166F92" w:rsidRDefault="001146CD" w:rsidP="001146CD">
            <w:pPr>
              <w:spacing w:before="240" w:after="24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1146CD" w:rsidRPr="00166F92" w:rsidRDefault="001146CD" w:rsidP="001146CD">
            <w:pPr>
              <w:spacing w:before="240" w:after="24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rsidR="001146CD" w:rsidRPr="00166F92" w:rsidRDefault="001146CD" w:rsidP="001146CD">
            <w:pPr>
              <w:spacing w:before="240" w:after="240"/>
              <w:ind w:left="1152" w:right="-72" w:hanging="576"/>
              <w:rPr>
                <w:noProof/>
              </w:rPr>
            </w:pPr>
            <w:r w:rsidRPr="00166F92">
              <w:rPr>
                <w:noProof/>
              </w:rPr>
              <w:tab/>
              <w:t>then the Contractor may by fourteen (14) days’ notice to the Employer suspend performance of all or any of its obligations under the Contract, or reduce the rate of progress.</w:t>
            </w:r>
          </w:p>
          <w:p w:rsidR="001146CD" w:rsidRPr="00166F92" w:rsidRDefault="001146CD" w:rsidP="001146CD">
            <w:pPr>
              <w:spacing w:before="240" w:after="24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1146CD" w:rsidRPr="00166F92" w:rsidRDefault="001146CD" w:rsidP="001146CD">
            <w:pPr>
              <w:spacing w:before="240" w:after="24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rsidTr="001146CD">
        <w:tc>
          <w:tcPr>
            <w:tcW w:w="2160" w:type="dxa"/>
          </w:tcPr>
          <w:p w:rsidR="001146CD" w:rsidRPr="00166F92" w:rsidRDefault="001146CD" w:rsidP="00E969EC">
            <w:pPr>
              <w:pStyle w:val="S7Header2"/>
              <w:ind w:left="432" w:hanging="432"/>
              <w:rPr>
                <w:noProof/>
              </w:rPr>
            </w:pPr>
            <w:bookmarkStart w:id="1244" w:name="_Toc454731685"/>
            <w:bookmarkStart w:id="1245" w:name="_Toc475712690"/>
            <w:r w:rsidRPr="00166F92">
              <w:rPr>
                <w:noProof/>
              </w:rPr>
              <w:t>42.</w:t>
            </w:r>
            <w:r w:rsidRPr="00166F92">
              <w:rPr>
                <w:noProof/>
              </w:rPr>
              <w:tab/>
              <w:t>Termination</w:t>
            </w:r>
            <w:bookmarkEnd w:id="1244"/>
            <w:bookmarkEnd w:id="1245"/>
          </w:p>
        </w:tc>
        <w:tc>
          <w:tcPr>
            <w:tcW w:w="6984" w:type="dxa"/>
          </w:tcPr>
          <w:p w:rsidR="001146CD" w:rsidRPr="00166F92" w:rsidRDefault="001146CD" w:rsidP="001146CD">
            <w:pPr>
              <w:spacing w:before="240" w:after="240"/>
              <w:ind w:left="576" w:right="-72" w:hanging="576"/>
              <w:rPr>
                <w:noProof/>
              </w:rPr>
            </w:pPr>
            <w:r w:rsidRPr="00166F92">
              <w:rPr>
                <w:noProof/>
              </w:rPr>
              <w:t>42.1</w:t>
            </w:r>
            <w:r w:rsidRPr="00166F92">
              <w:rPr>
                <w:noProof/>
              </w:rPr>
              <w:tab/>
            </w:r>
            <w:r w:rsidRPr="00166F92">
              <w:rPr>
                <w:noProof/>
                <w:u w:val="single"/>
              </w:rPr>
              <w:t>Termination for Employer’s Convenience</w:t>
            </w:r>
          </w:p>
          <w:p w:rsidR="001146CD" w:rsidRPr="00166F92" w:rsidRDefault="001146CD" w:rsidP="001146CD">
            <w:pPr>
              <w:spacing w:before="240" w:after="24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rsidR="001146CD" w:rsidRPr="00166F92" w:rsidRDefault="001146CD" w:rsidP="001146CD">
            <w:pPr>
              <w:spacing w:before="240" w:after="24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rsidR="001146CD" w:rsidRPr="00166F92" w:rsidRDefault="001146CD" w:rsidP="001146CD">
            <w:pPr>
              <w:spacing w:before="240" w:after="24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1146CD" w:rsidRPr="00166F92" w:rsidRDefault="001146CD" w:rsidP="001146CD">
            <w:pPr>
              <w:spacing w:before="240" w:after="240"/>
              <w:ind w:left="1728" w:right="-72" w:hanging="576"/>
              <w:rPr>
                <w:noProof/>
              </w:rPr>
            </w:pPr>
            <w:r w:rsidRPr="00166F92">
              <w:rPr>
                <w:noProof/>
              </w:rPr>
              <w:t>(b)</w:t>
            </w:r>
            <w:r w:rsidRPr="00166F92">
              <w:rPr>
                <w:noProof/>
              </w:rPr>
              <w:tab/>
              <w:t>terminate all subcontracts, except those to be assigned to the Employer pursuant to paragraph (d) (ii) below</w:t>
            </w:r>
          </w:p>
          <w:p w:rsidR="001146CD" w:rsidRPr="00166F92" w:rsidRDefault="001146CD" w:rsidP="001146CD">
            <w:pPr>
              <w:spacing w:before="240" w:after="240"/>
              <w:ind w:left="1728" w:right="-72" w:hanging="576"/>
              <w:rPr>
                <w:noProof/>
              </w:rPr>
            </w:pPr>
            <w:r w:rsidRPr="00166F92">
              <w:rPr>
                <w:noProof/>
              </w:rPr>
              <w:t>(c)</w:t>
            </w:r>
            <w:r w:rsidRPr="00166F92">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1146CD" w:rsidRPr="00166F92" w:rsidRDefault="001146CD" w:rsidP="001146CD">
            <w:pPr>
              <w:spacing w:before="240" w:after="240"/>
              <w:ind w:left="1728" w:right="-72" w:hanging="576"/>
              <w:rPr>
                <w:noProof/>
              </w:rPr>
            </w:pPr>
            <w:r w:rsidRPr="00166F92">
              <w:rPr>
                <w:noProof/>
              </w:rPr>
              <w:t>(d)</w:t>
            </w:r>
            <w:r w:rsidRPr="00166F92">
              <w:rPr>
                <w:noProof/>
              </w:rPr>
              <w:tab/>
              <w:t xml:space="preserve">subject to the payment specified in GCC Sub-Clause 42.1.3, </w:t>
            </w:r>
          </w:p>
          <w:p w:rsidR="001146CD" w:rsidRPr="00166F92" w:rsidRDefault="001146CD" w:rsidP="001146CD">
            <w:pPr>
              <w:spacing w:before="240" w:after="240"/>
              <w:ind w:left="2304" w:right="-72" w:hanging="576"/>
              <w:rPr>
                <w:noProof/>
              </w:rPr>
            </w:pPr>
            <w:r w:rsidRPr="00166F92">
              <w:rPr>
                <w:noProof/>
              </w:rPr>
              <w:t>(i)</w:t>
            </w:r>
            <w:r w:rsidRPr="00166F92">
              <w:rPr>
                <w:noProof/>
              </w:rPr>
              <w:tab/>
              <w:t>deliver to the Employer the parts of the Facilities executed by the Contractor up to the date of termination</w:t>
            </w:r>
          </w:p>
          <w:p w:rsidR="001146CD" w:rsidRPr="00166F92" w:rsidRDefault="001146CD" w:rsidP="001146CD">
            <w:pPr>
              <w:spacing w:before="240" w:after="24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1146CD" w:rsidRPr="00166F92" w:rsidRDefault="001146CD" w:rsidP="001146CD">
            <w:pPr>
              <w:spacing w:before="240" w:after="24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rsidR="001146CD" w:rsidRPr="00166F92" w:rsidRDefault="001146CD" w:rsidP="001146CD">
            <w:pPr>
              <w:spacing w:before="240" w:after="240"/>
              <w:ind w:left="1152" w:right="-72" w:hanging="576"/>
              <w:rPr>
                <w:noProof/>
              </w:rPr>
            </w:pPr>
            <w:r w:rsidRPr="00166F92">
              <w:rPr>
                <w:noProof/>
              </w:rPr>
              <w:t>42.1.3</w:t>
            </w:r>
            <w:r w:rsidRPr="00166F92">
              <w:rPr>
                <w:noProof/>
              </w:rPr>
              <w:tab/>
              <w:t>In the event of termination of the Contract under GCC Sub-Clause 42.1.1, the Employer shall pay to the Contractor the following amounts:</w:t>
            </w:r>
          </w:p>
          <w:p w:rsidR="001146CD" w:rsidRPr="00166F92" w:rsidRDefault="001146CD" w:rsidP="001146CD">
            <w:pPr>
              <w:spacing w:before="240" w:after="24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rsidR="001146CD" w:rsidRPr="00166F92" w:rsidRDefault="001146CD" w:rsidP="001146CD">
            <w:pPr>
              <w:spacing w:before="240" w:after="240"/>
              <w:ind w:left="1728" w:right="-72" w:hanging="576"/>
              <w:rPr>
                <w:noProof/>
              </w:rPr>
            </w:pPr>
            <w:r w:rsidRPr="00166F92">
              <w:rPr>
                <w:noProof/>
              </w:rPr>
              <w:t>(b)</w:t>
            </w:r>
            <w:r w:rsidRPr="00166F92">
              <w:rPr>
                <w:noProof/>
              </w:rPr>
              <w:tab/>
              <w:t>the costs reasonably incurred by the Contractor in the removal of the Contractor’s Equipment from the Site and in the repatriation of the Contractor’s and its Subcontractors’ personnel</w:t>
            </w:r>
          </w:p>
          <w:p w:rsidR="001146CD" w:rsidRPr="00166F92" w:rsidRDefault="001146CD" w:rsidP="001146CD">
            <w:pPr>
              <w:spacing w:before="240" w:after="24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rsidR="001146CD" w:rsidRPr="00166F92" w:rsidRDefault="001146CD" w:rsidP="001146CD">
            <w:pPr>
              <w:spacing w:before="240" w:after="24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rsidR="001146CD" w:rsidRPr="00166F92" w:rsidRDefault="001146CD" w:rsidP="001146CD">
            <w:pPr>
              <w:spacing w:before="240" w:after="24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rsidR="001146CD" w:rsidRPr="00166F92" w:rsidRDefault="001146CD" w:rsidP="001146CD">
            <w:pPr>
              <w:spacing w:before="240" w:after="240"/>
              <w:ind w:left="576" w:right="-72" w:hanging="576"/>
              <w:rPr>
                <w:noProof/>
              </w:rPr>
            </w:pPr>
            <w:r w:rsidRPr="00166F92">
              <w:rPr>
                <w:noProof/>
              </w:rPr>
              <w:t>42.2</w:t>
            </w:r>
            <w:r w:rsidRPr="00166F92">
              <w:rPr>
                <w:noProof/>
              </w:rPr>
              <w:tab/>
            </w:r>
            <w:r w:rsidRPr="00166F92">
              <w:rPr>
                <w:noProof/>
                <w:u w:val="single"/>
              </w:rPr>
              <w:t>Termination for Contractor’s Default</w:t>
            </w:r>
          </w:p>
          <w:p w:rsidR="001146CD" w:rsidRPr="00166F92" w:rsidRDefault="001146CD" w:rsidP="001146CD">
            <w:pPr>
              <w:spacing w:before="240" w:after="240"/>
              <w:ind w:left="1152" w:right="-72" w:hanging="576"/>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rsidR="001146CD" w:rsidRPr="00166F92" w:rsidRDefault="001146CD" w:rsidP="001146CD">
            <w:pPr>
              <w:spacing w:before="240" w:after="24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1146CD" w:rsidRPr="00166F92" w:rsidRDefault="001146CD" w:rsidP="001146CD">
            <w:pPr>
              <w:spacing w:before="240" w:after="24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rsidR="001146CD" w:rsidRPr="00166F92" w:rsidRDefault="001146CD" w:rsidP="001146CD">
            <w:pPr>
              <w:spacing w:before="240" w:after="24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rsidR="001146CD" w:rsidRPr="00166F92" w:rsidRDefault="001146CD" w:rsidP="001146CD">
            <w:pPr>
              <w:spacing w:before="240" w:after="240"/>
              <w:ind w:left="1152" w:right="-72" w:hanging="576"/>
              <w:rPr>
                <w:noProof/>
              </w:rPr>
            </w:pPr>
            <w:r w:rsidRPr="00166F92">
              <w:rPr>
                <w:noProof/>
              </w:rPr>
              <w:t>42.2.2</w:t>
            </w:r>
            <w:r w:rsidRPr="00166F92">
              <w:rPr>
                <w:noProof/>
              </w:rPr>
              <w:tab/>
              <w:t>If the Contractor</w:t>
            </w:r>
          </w:p>
          <w:p w:rsidR="001146CD" w:rsidRPr="00166F92" w:rsidRDefault="001146CD" w:rsidP="001146CD">
            <w:pPr>
              <w:spacing w:before="240" w:after="240"/>
              <w:ind w:left="1728" w:right="-72" w:hanging="576"/>
              <w:rPr>
                <w:noProof/>
              </w:rPr>
            </w:pPr>
            <w:r w:rsidRPr="00166F92">
              <w:rPr>
                <w:noProof/>
              </w:rPr>
              <w:t>(a)</w:t>
            </w:r>
            <w:r w:rsidRPr="00166F92">
              <w:rPr>
                <w:noProof/>
              </w:rPr>
              <w:tab/>
              <w:t>has abandoned or repudiated the Contract</w:t>
            </w:r>
          </w:p>
          <w:p w:rsidR="001146CD" w:rsidRPr="00166F92" w:rsidRDefault="001146CD" w:rsidP="001146CD">
            <w:pPr>
              <w:spacing w:before="240" w:after="24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rsidR="001146CD" w:rsidRPr="00166F92" w:rsidRDefault="001146CD" w:rsidP="001146CD">
            <w:pPr>
              <w:spacing w:before="240" w:after="24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rsidR="001146CD" w:rsidRPr="00166F92" w:rsidRDefault="001146CD" w:rsidP="001146CD">
            <w:pPr>
              <w:spacing w:before="240" w:after="24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rsidR="001146CD" w:rsidRPr="00166F92" w:rsidRDefault="001146CD" w:rsidP="001146CD">
            <w:pPr>
              <w:spacing w:before="240" w:after="24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rsidR="001146CD" w:rsidRPr="00166F92" w:rsidRDefault="001146CD" w:rsidP="001146CD">
            <w:pPr>
              <w:spacing w:before="240" w:after="240"/>
              <w:ind w:left="1152" w:right="-72" w:hanging="576"/>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rsidR="001146CD" w:rsidRPr="00166F92" w:rsidRDefault="001146CD" w:rsidP="001146CD">
            <w:pPr>
              <w:spacing w:before="240" w:after="24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1146CD" w:rsidRPr="00166F92" w:rsidRDefault="001146CD" w:rsidP="001146CD">
            <w:pPr>
              <w:spacing w:before="240" w:after="240"/>
              <w:ind w:left="1728" w:right="-72" w:hanging="576"/>
              <w:rPr>
                <w:noProof/>
              </w:rPr>
            </w:pPr>
            <w:r w:rsidRPr="00166F92">
              <w:rPr>
                <w:noProof/>
              </w:rPr>
              <w:t>(b)</w:t>
            </w:r>
            <w:r w:rsidRPr="00166F92">
              <w:rPr>
                <w:noProof/>
              </w:rPr>
              <w:tab/>
              <w:t>terminate all subcontracts, except those to be assigned to the Employer pursuant to paragraph (d) below</w:t>
            </w:r>
          </w:p>
          <w:p w:rsidR="001146CD" w:rsidRPr="00166F92" w:rsidRDefault="001146CD" w:rsidP="001146CD">
            <w:pPr>
              <w:spacing w:before="240" w:after="240"/>
              <w:ind w:left="1728" w:right="-72" w:hanging="576"/>
              <w:rPr>
                <w:noProof/>
              </w:rPr>
            </w:pPr>
            <w:r w:rsidRPr="00166F92">
              <w:rPr>
                <w:noProof/>
              </w:rPr>
              <w:t>(c)</w:t>
            </w:r>
            <w:r w:rsidRPr="00166F92">
              <w:rPr>
                <w:noProof/>
              </w:rPr>
              <w:tab/>
              <w:t>deliver to the Employer the parts of the Facilities executed by the Contractor up to the date of termination</w:t>
            </w:r>
          </w:p>
          <w:p w:rsidR="001146CD" w:rsidRPr="00166F92" w:rsidRDefault="001146CD" w:rsidP="001146CD">
            <w:pPr>
              <w:spacing w:before="240" w:after="24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1146CD" w:rsidRPr="00166F92" w:rsidRDefault="001146CD" w:rsidP="001146CD">
            <w:pPr>
              <w:spacing w:before="240" w:after="24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rsidR="001146CD" w:rsidRPr="00166F92" w:rsidRDefault="001146CD" w:rsidP="001146CD">
            <w:pPr>
              <w:spacing w:before="240" w:after="240"/>
              <w:ind w:left="1152" w:right="-72" w:hanging="576"/>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1146CD" w:rsidRPr="00166F92" w:rsidRDefault="001146CD" w:rsidP="001146CD">
            <w:pPr>
              <w:spacing w:before="240" w:after="240"/>
              <w:ind w:left="1152" w:right="-72" w:hanging="576"/>
              <w:rPr>
                <w:noProof/>
              </w:rPr>
            </w:pPr>
            <w:r w:rsidRPr="00166F92">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1146CD" w:rsidRPr="00166F92" w:rsidRDefault="001146CD" w:rsidP="001146CD">
            <w:pPr>
              <w:spacing w:before="240" w:after="240"/>
              <w:ind w:left="1152" w:right="-72" w:hanging="576"/>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rsidR="001146CD" w:rsidRPr="00166F92" w:rsidRDefault="001146CD" w:rsidP="001146CD">
            <w:pPr>
              <w:spacing w:before="240" w:after="240"/>
              <w:ind w:left="1152" w:right="-72" w:hanging="576"/>
              <w:rPr>
                <w:noProof/>
              </w:rPr>
            </w:pPr>
            <w:r w:rsidRPr="00166F92">
              <w:rPr>
                <w:noProof/>
              </w:rPr>
              <w:t>42.2.6</w:t>
            </w:r>
            <w:r w:rsidRPr="00166F92">
              <w:rPr>
                <w:noProof/>
              </w:rPr>
              <w:tab/>
              <w:t>If the Employer completes the Facilities, the cost of completing the Facilities by the Employer shall be determined.</w:t>
            </w:r>
          </w:p>
          <w:p w:rsidR="001146CD" w:rsidRPr="00166F92" w:rsidRDefault="001146CD" w:rsidP="001146CD">
            <w:pPr>
              <w:spacing w:before="240" w:after="240"/>
              <w:ind w:left="1152" w:right="-72" w:hanging="576"/>
              <w:rPr>
                <w:noProof/>
              </w:rPr>
            </w:pPr>
            <w:r w:rsidRPr="00166F92">
              <w:rPr>
                <w:noProof/>
              </w:rPr>
              <w:tab/>
              <w:t>If the sum that the Contractor is entitled to be paid, pursuant to GCC Sub-Clause 42.2.5, plus the reasonable costs incurred by the Employer in completing the Facilities, exceeds the Contract Price, the Contractor shall be liable for such excess.</w:t>
            </w:r>
          </w:p>
          <w:p w:rsidR="001146CD" w:rsidRPr="00166F92" w:rsidRDefault="001146CD" w:rsidP="001146CD">
            <w:pPr>
              <w:spacing w:before="240" w:after="240"/>
              <w:ind w:left="1152" w:right="-72" w:hanging="576"/>
              <w:rPr>
                <w:noProof/>
              </w:rPr>
            </w:pPr>
            <w:r w:rsidRPr="00166F92">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rsidR="001146CD" w:rsidRPr="00166F92" w:rsidRDefault="001146CD" w:rsidP="001146CD">
            <w:pPr>
              <w:spacing w:before="240" w:after="240"/>
              <w:ind w:left="1152" w:right="-72" w:hanging="576"/>
              <w:rPr>
                <w:noProof/>
              </w:rPr>
            </w:pPr>
            <w:r w:rsidRPr="00166F92">
              <w:rPr>
                <w:noProof/>
              </w:rPr>
              <w:tab/>
              <w:t>The Employer and the Contractor shall agree, in writing, on the computation described above and the manner in which any sums shall be paid.</w:t>
            </w:r>
          </w:p>
          <w:p w:rsidR="001146CD" w:rsidRPr="00166F92" w:rsidRDefault="001146CD" w:rsidP="001146CD">
            <w:pPr>
              <w:spacing w:before="240" w:after="240"/>
              <w:ind w:left="576" w:right="-72" w:hanging="576"/>
              <w:rPr>
                <w:noProof/>
              </w:rPr>
            </w:pPr>
            <w:r w:rsidRPr="00166F92">
              <w:rPr>
                <w:noProof/>
              </w:rPr>
              <w:t>42.3</w:t>
            </w:r>
            <w:r w:rsidRPr="00166F92">
              <w:rPr>
                <w:noProof/>
              </w:rPr>
              <w:tab/>
            </w:r>
            <w:r w:rsidRPr="00166F92">
              <w:rPr>
                <w:noProof/>
                <w:u w:val="single"/>
              </w:rPr>
              <w:t>Termination by the Contractor</w:t>
            </w:r>
          </w:p>
          <w:p w:rsidR="001146CD" w:rsidRPr="00166F92" w:rsidRDefault="001146CD" w:rsidP="001146CD">
            <w:pPr>
              <w:spacing w:before="240" w:after="240"/>
              <w:ind w:left="1260" w:right="-72" w:hanging="684"/>
              <w:rPr>
                <w:noProof/>
              </w:rPr>
            </w:pPr>
            <w:r w:rsidRPr="00166F92">
              <w:rPr>
                <w:noProof/>
              </w:rPr>
              <w:t>42.3.1</w:t>
            </w:r>
            <w:r w:rsidRPr="00166F92">
              <w:rPr>
                <w:noProof/>
              </w:rPr>
              <w:tab/>
              <w:t>If</w:t>
            </w:r>
          </w:p>
          <w:p w:rsidR="001146CD" w:rsidRPr="00166F92" w:rsidRDefault="001146CD" w:rsidP="001146CD">
            <w:pPr>
              <w:spacing w:before="240" w:after="24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1146CD" w:rsidRPr="00166F92" w:rsidRDefault="001146CD" w:rsidP="001146CD">
            <w:pPr>
              <w:spacing w:before="240" w:after="24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1146CD" w:rsidRPr="00166F92" w:rsidRDefault="001146CD" w:rsidP="001146CD">
            <w:pPr>
              <w:spacing w:before="240" w:after="240"/>
              <w:ind w:left="1152" w:right="-72" w:hanging="576"/>
              <w:rPr>
                <w:noProof/>
              </w:rPr>
            </w:pPr>
            <w:r w:rsidRPr="00166F92">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rsidR="001146CD" w:rsidRPr="00166F92" w:rsidRDefault="001146CD" w:rsidP="001146CD">
            <w:pPr>
              <w:spacing w:before="240" w:after="240"/>
              <w:ind w:left="1152" w:right="-72" w:hanging="576"/>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1146CD" w:rsidRPr="00166F92" w:rsidRDefault="001146CD" w:rsidP="001146CD">
            <w:pPr>
              <w:spacing w:before="240" w:after="240"/>
              <w:ind w:left="1260" w:right="-72" w:hanging="684"/>
              <w:rPr>
                <w:noProof/>
              </w:rPr>
            </w:pPr>
            <w:r w:rsidRPr="00166F92">
              <w:rPr>
                <w:noProof/>
              </w:rPr>
              <w:t>42.3.3</w:t>
            </w:r>
            <w:r w:rsidRPr="00166F92">
              <w:rPr>
                <w:noProof/>
              </w:rPr>
              <w:tab/>
              <w:t>If the Contract is terminated under GCC Sub-Clauses 42.3.1 or 42.3.2, then the Contractor shall immediately</w:t>
            </w:r>
          </w:p>
          <w:p w:rsidR="001146CD" w:rsidRPr="00166F92" w:rsidRDefault="001146CD" w:rsidP="001146CD">
            <w:pPr>
              <w:spacing w:before="240" w:after="24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rsidR="001146CD" w:rsidRPr="00166F92" w:rsidRDefault="001146CD" w:rsidP="001146CD">
            <w:pPr>
              <w:spacing w:before="240" w:after="240"/>
              <w:ind w:left="1800" w:right="-72" w:hanging="576"/>
              <w:rPr>
                <w:noProof/>
              </w:rPr>
            </w:pPr>
            <w:r w:rsidRPr="00166F92">
              <w:rPr>
                <w:noProof/>
              </w:rPr>
              <w:t>(b)</w:t>
            </w:r>
            <w:r w:rsidRPr="00166F92">
              <w:rPr>
                <w:noProof/>
              </w:rPr>
              <w:tab/>
              <w:t>terminate all subcontracts, except those to be assigned to the Employer pursuant to paragraph (d) (ii)</w:t>
            </w:r>
          </w:p>
          <w:p w:rsidR="001146CD" w:rsidRPr="00166F92" w:rsidRDefault="001146CD" w:rsidP="001146CD">
            <w:pPr>
              <w:spacing w:before="240" w:after="240"/>
              <w:ind w:left="1800" w:right="-72" w:hanging="576"/>
              <w:rPr>
                <w:noProof/>
              </w:rPr>
            </w:pPr>
            <w:r w:rsidRPr="00166F92">
              <w:rPr>
                <w:noProof/>
              </w:rPr>
              <w:t>(c)</w:t>
            </w:r>
            <w:r w:rsidRPr="00166F92">
              <w:rPr>
                <w:noProof/>
              </w:rPr>
              <w:tab/>
              <w:t>remove all Contractor’s Equipment from the Site and repatriate the Contractor’s and its Subcontractors’ personnel from the Site, and</w:t>
            </w:r>
          </w:p>
          <w:p w:rsidR="001146CD" w:rsidRPr="00166F92" w:rsidRDefault="001146CD" w:rsidP="001146CD">
            <w:pPr>
              <w:spacing w:before="240" w:after="240"/>
              <w:ind w:left="1800" w:right="-72" w:hanging="576"/>
              <w:rPr>
                <w:noProof/>
              </w:rPr>
            </w:pPr>
            <w:r w:rsidRPr="00166F92">
              <w:rPr>
                <w:noProof/>
              </w:rPr>
              <w:t>(d)</w:t>
            </w:r>
            <w:r w:rsidRPr="00166F92">
              <w:rPr>
                <w:noProof/>
              </w:rPr>
              <w:tab/>
              <w:t xml:space="preserve">subject to the payment specified in GCC Sub-Clause 42.3.4, </w:t>
            </w:r>
          </w:p>
          <w:p w:rsidR="001146CD" w:rsidRPr="00166F92" w:rsidRDefault="001146CD" w:rsidP="001146CD">
            <w:pPr>
              <w:spacing w:before="240" w:after="240"/>
              <w:ind w:left="2376" w:right="-72" w:hanging="576"/>
              <w:rPr>
                <w:noProof/>
              </w:rPr>
            </w:pPr>
            <w:r w:rsidRPr="00166F92">
              <w:rPr>
                <w:noProof/>
              </w:rPr>
              <w:t>(i)</w:t>
            </w:r>
            <w:r w:rsidRPr="00166F92">
              <w:rPr>
                <w:noProof/>
              </w:rPr>
              <w:tab/>
              <w:t>deliver to the Employer the parts of the Facilities executed by the Contractor up to the date of termination</w:t>
            </w:r>
          </w:p>
          <w:p w:rsidR="001146CD" w:rsidRPr="00166F92" w:rsidRDefault="001146CD" w:rsidP="001146CD">
            <w:pPr>
              <w:spacing w:before="240" w:after="24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1146CD" w:rsidRPr="00166F92" w:rsidRDefault="001146CD" w:rsidP="001146CD">
            <w:pPr>
              <w:spacing w:before="240" w:after="24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rsidR="001146CD" w:rsidRPr="00166F92" w:rsidRDefault="001146CD" w:rsidP="001146CD">
            <w:pPr>
              <w:spacing w:before="240" w:after="240"/>
              <w:ind w:left="1152" w:right="-72" w:hanging="576"/>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rsidR="001146CD" w:rsidRPr="00166F92" w:rsidRDefault="001146CD" w:rsidP="001146CD">
            <w:pPr>
              <w:spacing w:before="240" w:after="240"/>
              <w:ind w:left="1152" w:right="-72" w:hanging="576"/>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rsidR="001146CD" w:rsidRPr="00166F92" w:rsidRDefault="001146CD" w:rsidP="001146CD">
            <w:pPr>
              <w:spacing w:before="240" w:after="24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1146CD" w:rsidRPr="00166F92" w:rsidRDefault="001146CD" w:rsidP="001146CD">
            <w:pPr>
              <w:spacing w:before="240" w:after="24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rsidTr="001146CD">
        <w:tc>
          <w:tcPr>
            <w:tcW w:w="2160" w:type="dxa"/>
          </w:tcPr>
          <w:p w:rsidR="001146CD" w:rsidRPr="00166F92" w:rsidRDefault="001146CD" w:rsidP="00E969EC">
            <w:pPr>
              <w:pStyle w:val="S7Header2"/>
              <w:ind w:left="432" w:hanging="432"/>
              <w:rPr>
                <w:noProof/>
              </w:rPr>
            </w:pPr>
            <w:bookmarkStart w:id="1246" w:name="_Toc454731686"/>
            <w:bookmarkStart w:id="1247" w:name="_Toc475712691"/>
            <w:r w:rsidRPr="00166F92">
              <w:rPr>
                <w:noProof/>
              </w:rPr>
              <w:t>43.</w:t>
            </w:r>
            <w:r w:rsidRPr="00166F92">
              <w:rPr>
                <w:noProof/>
              </w:rPr>
              <w:tab/>
              <w:t>Assignment</w:t>
            </w:r>
            <w:bookmarkEnd w:id="1246"/>
            <w:bookmarkEnd w:id="1247"/>
          </w:p>
        </w:tc>
        <w:tc>
          <w:tcPr>
            <w:tcW w:w="6984" w:type="dxa"/>
          </w:tcPr>
          <w:p w:rsidR="001146CD" w:rsidRPr="00166F92" w:rsidRDefault="001146CD" w:rsidP="001146CD">
            <w:pPr>
              <w:spacing w:before="240" w:after="24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rsidTr="001146CD">
        <w:tc>
          <w:tcPr>
            <w:tcW w:w="2160" w:type="dxa"/>
          </w:tcPr>
          <w:p w:rsidR="001146CD" w:rsidRPr="00166F92" w:rsidRDefault="001146CD" w:rsidP="00E969EC">
            <w:pPr>
              <w:pStyle w:val="S7Header2"/>
              <w:ind w:left="432" w:hanging="432"/>
              <w:rPr>
                <w:noProof/>
              </w:rPr>
            </w:pPr>
            <w:bookmarkStart w:id="1248" w:name="_Toc454731687"/>
            <w:bookmarkStart w:id="1249" w:name="_Toc475712692"/>
            <w:r w:rsidRPr="00166F92">
              <w:rPr>
                <w:noProof/>
              </w:rPr>
              <w:t xml:space="preserve">44. </w:t>
            </w:r>
            <w:r w:rsidRPr="00166F92">
              <w:rPr>
                <w:noProof/>
              </w:rPr>
              <w:tab/>
              <w:t>Export Restrictions</w:t>
            </w:r>
            <w:bookmarkEnd w:id="1248"/>
            <w:bookmarkEnd w:id="1249"/>
          </w:p>
        </w:tc>
        <w:tc>
          <w:tcPr>
            <w:tcW w:w="6984" w:type="dxa"/>
          </w:tcPr>
          <w:p w:rsidR="001146CD" w:rsidRPr="00166F92" w:rsidRDefault="001146CD" w:rsidP="001146CD">
            <w:pPr>
              <w:spacing w:before="240" w:after="24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rsidR="001146CD" w:rsidRPr="00166F92" w:rsidRDefault="001146CD" w:rsidP="001146CD">
      <w:pPr>
        <w:pStyle w:val="S7Header1"/>
        <w:numPr>
          <w:ilvl w:val="0"/>
          <w:numId w:val="181"/>
        </w:numPr>
        <w:spacing w:before="240"/>
        <w:ind w:right="0"/>
        <w:outlineLvl w:val="0"/>
        <w:rPr>
          <w:noProof/>
        </w:rPr>
      </w:pPr>
      <w:bookmarkStart w:id="1250" w:name="_Toc454731688"/>
      <w:bookmarkStart w:id="1251" w:name="_Toc475712693"/>
      <w:r w:rsidRPr="00166F92">
        <w:rPr>
          <w:noProof/>
        </w:rPr>
        <w:t>Claims, Disputes and Arbitration</w:t>
      </w:r>
      <w:bookmarkEnd w:id="1250"/>
      <w:bookmarkEnd w:id="1251"/>
    </w:p>
    <w:tbl>
      <w:tblPr>
        <w:tblW w:w="9252" w:type="dxa"/>
        <w:tblLayout w:type="fixed"/>
        <w:tblLook w:val="0000" w:firstRow="0" w:lastRow="0" w:firstColumn="0" w:lastColumn="0" w:noHBand="0" w:noVBand="0"/>
      </w:tblPr>
      <w:tblGrid>
        <w:gridCol w:w="2160"/>
        <w:gridCol w:w="7092"/>
      </w:tblGrid>
      <w:tr w:rsidR="001146CD" w:rsidRPr="00166F92" w:rsidTr="00166F92">
        <w:tc>
          <w:tcPr>
            <w:tcW w:w="2160" w:type="dxa"/>
          </w:tcPr>
          <w:p w:rsidR="001146CD" w:rsidRPr="00166F92" w:rsidRDefault="001146CD" w:rsidP="00E969EC">
            <w:pPr>
              <w:pStyle w:val="S7Header2"/>
              <w:ind w:left="432" w:hanging="432"/>
              <w:rPr>
                <w:noProof/>
              </w:rPr>
            </w:pPr>
            <w:bookmarkStart w:id="1252" w:name="_Toc454731689"/>
            <w:bookmarkStart w:id="1253" w:name="_Toc475712694"/>
            <w:r w:rsidRPr="00166F92">
              <w:rPr>
                <w:noProof/>
              </w:rPr>
              <w:t>45.</w:t>
            </w:r>
            <w:r w:rsidRPr="00166F92">
              <w:rPr>
                <w:noProof/>
              </w:rPr>
              <w:tab/>
              <w:t>Contractor’s Claims</w:t>
            </w:r>
            <w:bookmarkEnd w:id="1252"/>
            <w:bookmarkEnd w:id="1253"/>
          </w:p>
        </w:tc>
        <w:tc>
          <w:tcPr>
            <w:tcW w:w="7092" w:type="dxa"/>
          </w:tcPr>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1146CD" w:rsidRPr="00166F92" w:rsidRDefault="001146CD" w:rsidP="001146CD">
            <w:pPr>
              <w:spacing w:before="240" w:after="240"/>
              <w:ind w:left="576" w:right="-72" w:hanging="576"/>
              <w:rPr>
                <w:noProof/>
              </w:rPr>
            </w:pPr>
            <w:r w:rsidRPr="00166F92">
              <w:rPr>
                <w:noProof/>
              </w:rPr>
              <w:tab/>
              <w:t>In the event that the Contractor and the Employer cannot agree on any matter relating to a claim, either Party may refer the matter to the Dispute Board pursuant to GCC 46 hereof.</w:t>
            </w:r>
          </w:p>
        </w:tc>
      </w:tr>
      <w:tr w:rsidR="001146CD" w:rsidRPr="00166F92" w:rsidTr="00166F92">
        <w:tc>
          <w:tcPr>
            <w:tcW w:w="2160" w:type="dxa"/>
          </w:tcPr>
          <w:p w:rsidR="001146CD" w:rsidRPr="00166F92" w:rsidRDefault="001146CD" w:rsidP="00E969EC">
            <w:pPr>
              <w:pStyle w:val="S7Header2"/>
              <w:ind w:left="432" w:hanging="432"/>
              <w:rPr>
                <w:noProof/>
              </w:rPr>
            </w:pPr>
            <w:bookmarkStart w:id="1254" w:name="_Toc454731690"/>
            <w:bookmarkStart w:id="1255" w:name="_Toc475712695"/>
            <w:r w:rsidRPr="00166F92">
              <w:rPr>
                <w:noProof/>
              </w:rPr>
              <w:t xml:space="preserve">46. </w:t>
            </w:r>
            <w:r w:rsidRPr="00166F92">
              <w:rPr>
                <w:noProof/>
              </w:rPr>
              <w:tab/>
              <w:t>Disputes and Arbitration</w:t>
            </w:r>
            <w:bookmarkEnd w:id="1254"/>
            <w:bookmarkEnd w:id="1255"/>
          </w:p>
        </w:tc>
        <w:tc>
          <w:tcPr>
            <w:tcW w:w="7092" w:type="dxa"/>
          </w:tcPr>
          <w:p w:rsidR="001146CD" w:rsidRPr="00166F92" w:rsidRDefault="001146CD" w:rsidP="001146CD">
            <w:pPr>
              <w:pStyle w:val="Heading3"/>
              <w:spacing w:before="240" w:after="240"/>
              <w:ind w:left="576" w:hanging="576"/>
              <w:rPr>
                <w:noProof/>
              </w:rPr>
            </w:pPr>
            <w:r w:rsidRPr="00166F92">
              <w:rPr>
                <w:noProof/>
              </w:rPr>
              <w:t xml:space="preserve">46.1 </w:t>
            </w:r>
            <w:r w:rsidRPr="00166F92">
              <w:rPr>
                <w:noProof/>
              </w:rPr>
              <w:tab/>
              <w:t>Appointment of the Dispute Board</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166F92">
              <w:rPr>
                <w:noProof/>
                <w:sz w:val="24"/>
                <w:szCs w:val="20"/>
                <w:lang w:val="en-US"/>
              </w:rPr>
              <w:softHyphen/>
              <w:t>tion of contractual documents. If the number is not so stated and the Parties do not agree otherwise, the DB shall comprise three persons, one of whom shall serve as chairman.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However, if a list of potential members is included in the PCC, the members shall be selected from those on the list, other than anyone who is unable or unwilling to accept appointment to the DB.</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46.2</w:t>
            </w:r>
            <w:r w:rsidRPr="00166F92">
              <w:rPr>
                <w:noProof/>
              </w:rPr>
              <w:tab/>
              <w:t>Failure to Agree on the Composition of the Dispute Board</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any of the following conditions apply, namely:</w:t>
            </w:r>
          </w:p>
          <w:p w:rsidR="001146CD" w:rsidRPr="00166F92" w:rsidRDefault="001146CD" w:rsidP="00E969EC">
            <w:pPr>
              <w:pStyle w:val="DefaultParagraphFont1"/>
              <w:numPr>
                <w:ilvl w:val="0"/>
                <w:numId w:val="193"/>
              </w:numPr>
              <w:tabs>
                <w:tab w:val="clear" w:pos="3987"/>
              </w:tabs>
              <w:spacing w:before="240" w:after="240"/>
              <w:ind w:left="1170" w:right="0"/>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rsidR="001146CD" w:rsidRPr="00166F92" w:rsidRDefault="001146CD" w:rsidP="001146CD">
            <w:pPr>
              <w:pStyle w:val="ClauseSubList"/>
              <w:numPr>
                <w:ilvl w:val="0"/>
                <w:numId w:val="11"/>
              </w:numPr>
              <w:tabs>
                <w:tab w:val="clear" w:pos="3987"/>
              </w:tabs>
              <w:spacing w:before="240" w:after="240"/>
              <w:ind w:left="1170" w:right="0" w:hanging="576"/>
              <w:rPr>
                <w:noProof/>
                <w:sz w:val="24"/>
                <w:szCs w:val="20"/>
                <w:lang w:val="en-US"/>
              </w:rPr>
            </w:pPr>
            <w:r w:rsidRPr="00166F92">
              <w:rPr>
                <w:noProof/>
                <w:sz w:val="24"/>
                <w:szCs w:val="20"/>
                <w:lang w:val="en-US"/>
              </w:rPr>
              <w:t>either Party fails to nominate a member (for approval by the other Party) of a DB of three persons by such date,</w:t>
            </w:r>
          </w:p>
          <w:p w:rsidR="001146CD" w:rsidRPr="00166F92" w:rsidRDefault="001146CD" w:rsidP="001146CD">
            <w:pPr>
              <w:pStyle w:val="ClauseSubList"/>
              <w:numPr>
                <w:ilvl w:val="0"/>
                <w:numId w:val="11"/>
              </w:numPr>
              <w:tabs>
                <w:tab w:val="clear" w:pos="3987"/>
              </w:tabs>
              <w:spacing w:before="240" w:after="240"/>
              <w:ind w:left="1170" w:right="0" w:hanging="576"/>
              <w:rPr>
                <w:noProof/>
                <w:sz w:val="24"/>
                <w:szCs w:val="20"/>
                <w:lang w:val="en-US"/>
              </w:rPr>
            </w:pPr>
            <w:r w:rsidRPr="00166F92">
              <w:rPr>
                <w:noProof/>
                <w:sz w:val="24"/>
                <w:szCs w:val="20"/>
                <w:lang w:val="en-US"/>
              </w:rPr>
              <w:t>the Parties fail to agree upon the appointment of the third member (to act as chairman) of the DB by such date, or</w:t>
            </w:r>
          </w:p>
          <w:p w:rsidR="001146CD" w:rsidRPr="00166F92" w:rsidRDefault="001146CD" w:rsidP="001146CD">
            <w:pPr>
              <w:pStyle w:val="ClauseSubList"/>
              <w:numPr>
                <w:ilvl w:val="0"/>
                <w:numId w:val="11"/>
              </w:numPr>
              <w:tabs>
                <w:tab w:val="clear" w:pos="3987"/>
              </w:tabs>
              <w:spacing w:before="240" w:after="240"/>
              <w:ind w:left="1170" w:right="0" w:hanging="576"/>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1146CD" w:rsidRPr="00166F92" w:rsidRDefault="001146CD" w:rsidP="001146CD">
            <w:pPr>
              <w:pStyle w:val="ClauseSubList"/>
              <w:tabs>
                <w:tab w:val="clear" w:pos="3987"/>
              </w:tabs>
              <w:spacing w:before="240" w:after="240"/>
              <w:ind w:left="576" w:hanging="576"/>
              <w:rPr>
                <w:noProof/>
                <w:sz w:val="24"/>
                <w:szCs w:val="20"/>
                <w:lang w:val="en-US"/>
              </w:rPr>
            </w:pPr>
            <w:r w:rsidRPr="00166F92">
              <w:rPr>
                <w:noProof/>
                <w:sz w:val="24"/>
                <w:szCs w:val="20"/>
                <w:lang w:val="en-US"/>
              </w:rPr>
              <w:tab/>
              <w:t xml:space="preserve">then the appointing entity or official </w:t>
            </w:r>
            <w:r w:rsidRPr="00166F92">
              <w:rPr>
                <w:b/>
                <w:noProof/>
                <w:sz w:val="24"/>
                <w:szCs w:val="20"/>
                <w:lang w:val="en-US"/>
              </w:rPr>
              <w:t>named in the PCC</w:t>
            </w:r>
            <w:r w:rsidRPr="00166F92">
              <w:rPr>
                <w:noProof/>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46.3</w:t>
            </w:r>
            <w:r w:rsidRPr="00166F92">
              <w:rPr>
                <w:noProof/>
              </w:rPr>
              <w:tab/>
              <w:t>Obtaining Dispute Board’s Decision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For a DB of three persons, the DB shall be deemed to have received such reference on the date when it is received by the chairman of the DB.</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46.4</w:t>
            </w:r>
            <w:r w:rsidRPr="00166F92">
              <w:rPr>
                <w:noProof/>
              </w:rPr>
              <w:tab/>
              <w:t xml:space="preserve">Amicable Settlement </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46.5</w:t>
            </w:r>
            <w:r w:rsidRPr="00166F92">
              <w:rPr>
                <w:noProof/>
              </w:rPr>
              <w:tab/>
              <w:t>Arbitration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 xml:space="preserve">Unless </w:t>
            </w:r>
            <w:r w:rsidRPr="00166F92">
              <w:rPr>
                <w:b/>
                <w:noProof/>
                <w:sz w:val="24"/>
                <w:szCs w:val="20"/>
                <w:lang w:val="en-US"/>
              </w:rPr>
              <w:t>indicated otherwise in the PCC,</w:t>
            </w:r>
            <w:r w:rsidRPr="00166F92">
              <w:rPr>
                <w:noProof/>
                <w:sz w:val="24"/>
                <w:szCs w:val="20"/>
                <w:lang w:val="en-US"/>
              </w:rPr>
              <w:t xml:space="preserve"> any dispute not settled amicably and in respect of which the DB’s decision (if any) has not become final and binding shall be finally settled by arbitration. Unless otherwise agreed by both Parties, arbitration shall be conducted as follows:</w:t>
            </w:r>
          </w:p>
          <w:p w:rsidR="001146CD" w:rsidRPr="00166F92" w:rsidRDefault="001146CD" w:rsidP="001146CD">
            <w:pPr>
              <w:pStyle w:val="ClauseSubList"/>
              <w:tabs>
                <w:tab w:val="clear" w:pos="3987"/>
              </w:tabs>
              <w:spacing w:before="240" w:after="24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rsidR="001146CD" w:rsidRPr="00166F92" w:rsidRDefault="001146CD" w:rsidP="001146CD">
            <w:pPr>
              <w:pStyle w:val="ClauseSubList"/>
              <w:tabs>
                <w:tab w:val="clear" w:pos="3987"/>
              </w:tabs>
              <w:spacing w:before="240" w:after="240"/>
              <w:ind w:left="1620" w:hanging="450"/>
              <w:rPr>
                <w:noProof/>
                <w:sz w:val="24"/>
                <w:szCs w:val="20"/>
                <w:lang w:val="en-US"/>
              </w:rPr>
            </w:pPr>
            <w:r w:rsidRPr="00166F92">
              <w:rPr>
                <w:noProof/>
                <w:sz w:val="24"/>
                <w:szCs w:val="20"/>
                <w:lang w:val="en-US"/>
              </w:rPr>
              <w:t xml:space="preserve">(i) </w:t>
            </w:r>
            <w:r w:rsidRPr="00166F92">
              <w:rPr>
                <w:noProof/>
                <w:sz w:val="24"/>
                <w:szCs w:val="20"/>
                <w:lang w:val="en-US"/>
              </w:rPr>
              <w:tab/>
              <w:t xml:space="preserve">international arbitration with proceedings administered by the international arbitration institution </w:t>
            </w:r>
            <w:r w:rsidRPr="00166F92">
              <w:rPr>
                <w:b/>
                <w:noProof/>
                <w:sz w:val="24"/>
                <w:szCs w:val="20"/>
                <w:lang w:val="en-US"/>
              </w:rPr>
              <w:t>appointed in the PCC,</w:t>
            </w:r>
            <w:r w:rsidRPr="00166F92">
              <w:rPr>
                <w:noProof/>
                <w:sz w:val="24"/>
                <w:szCs w:val="20"/>
                <w:lang w:val="en-US"/>
              </w:rPr>
              <w:t xml:space="preserve"> in accordance with the rules of arbitration of the appointed institution,</w:t>
            </w:r>
          </w:p>
          <w:p w:rsidR="001146CD" w:rsidRPr="00166F92" w:rsidRDefault="001146CD" w:rsidP="001146CD">
            <w:pPr>
              <w:pStyle w:val="ClauseSubList"/>
              <w:tabs>
                <w:tab w:val="clear" w:pos="3987"/>
              </w:tabs>
              <w:spacing w:before="240" w:after="240"/>
              <w:ind w:left="1620" w:hanging="450"/>
              <w:rPr>
                <w:noProof/>
                <w:sz w:val="24"/>
                <w:szCs w:val="20"/>
                <w:lang w:val="en-US"/>
              </w:rPr>
            </w:pPr>
            <w:r w:rsidRPr="00166F92">
              <w:rPr>
                <w:noProof/>
                <w:sz w:val="24"/>
                <w:szCs w:val="20"/>
                <w:lang w:val="en-US"/>
              </w:rPr>
              <w:t xml:space="preserve">(ii) </w:t>
            </w:r>
            <w:r w:rsidRPr="00166F92">
              <w:rPr>
                <w:noProof/>
                <w:sz w:val="24"/>
                <w:szCs w:val="20"/>
                <w:lang w:val="en-US"/>
              </w:rPr>
              <w:tab/>
              <w:t>the place of arbitration shall be the city where the headquarters of the appointed arbitration institution is located or such other place selected in accordance with the applicable arbitration rules; and</w:t>
            </w:r>
          </w:p>
          <w:p w:rsidR="001146CD" w:rsidRPr="00166F92" w:rsidRDefault="001146CD" w:rsidP="001146CD">
            <w:pPr>
              <w:pStyle w:val="ClauseSubList"/>
              <w:tabs>
                <w:tab w:val="clear" w:pos="3987"/>
              </w:tabs>
              <w:spacing w:before="240" w:after="240"/>
              <w:ind w:left="1620" w:hanging="450"/>
              <w:rPr>
                <w:noProof/>
                <w:sz w:val="24"/>
                <w:szCs w:val="20"/>
                <w:lang w:val="en-US"/>
              </w:rPr>
            </w:pPr>
            <w:r w:rsidRPr="00166F92">
              <w:rPr>
                <w:noProof/>
                <w:sz w:val="24"/>
                <w:szCs w:val="20"/>
                <w:lang w:val="en-US"/>
              </w:rPr>
              <w:t xml:space="preserve">(iii) </w:t>
            </w:r>
            <w:r w:rsidRPr="00166F92">
              <w:rPr>
                <w:noProof/>
                <w:sz w:val="24"/>
                <w:szCs w:val="20"/>
                <w:lang w:val="en-US"/>
              </w:rPr>
              <w:tab/>
              <w:t>the arbitration shall be conducted in the language for communications defined in Sub-Clause 5.3; and</w:t>
            </w:r>
          </w:p>
          <w:p w:rsidR="001146CD" w:rsidRPr="00166F92" w:rsidRDefault="001146CD" w:rsidP="001146CD">
            <w:pPr>
              <w:pStyle w:val="ClauseSubList"/>
              <w:tabs>
                <w:tab w:val="clear" w:pos="3987"/>
              </w:tabs>
              <w:spacing w:before="240" w:after="24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Arbitration may be commenced prior to or after completion of the Works. The obligations of the Parties, the Project Manager and the DB shall not be altered by reason of any arbitration being conducted during the progress of the Works.</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46.6</w:t>
            </w:r>
            <w:r w:rsidRPr="00166F92">
              <w:rPr>
                <w:noProof/>
              </w:rPr>
              <w:tab/>
              <w:t>Failure to Comply with Dispute Board’s Decision</w:t>
            </w:r>
          </w:p>
          <w:p w:rsidR="001146CD" w:rsidRPr="00166F92" w:rsidRDefault="001146CD" w:rsidP="001146CD">
            <w:pPr>
              <w:pStyle w:val="ClauseSubList"/>
              <w:tabs>
                <w:tab w:val="clear" w:pos="3987"/>
              </w:tabs>
              <w:spacing w:before="240" w:after="240"/>
              <w:ind w:left="576" w:hanging="576"/>
              <w:rPr>
                <w:noProof/>
                <w:sz w:val="24"/>
                <w:szCs w:val="20"/>
                <w:lang w:val="en-US"/>
              </w:rPr>
            </w:pPr>
            <w:r w:rsidRPr="00166F92">
              <w:rPr>
                <w:noProof/>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pPr>
            <w:r w:rsidRPr="00166F92">
              <w:t>46.7</w:t>
            </w:r>
            <w:r w:rsidRPr="00166F92">
              <w:tab/>
              <w:t>Expiry of Dispute Board’s Appointment</w:t>
            </w:r>
          </w:p>
          <w:p w:rsidR="001146CD" w:rsidRPr="00166F92" w:rsidRDefault="001146CD" w:rsidP="001146CD">
            <w:pPr>
              <w:pStyle w:val="ClauseSubPara"/>
              <w:spacing w:before="240" w:after="240"/>
              <w:ind w:left="576" w:hanging="576"/>
              <w:rPr>
                <w:sz w:val="24"/>
                <w:szCs w:val="20"/>
                <w:lang w:val="en-US"/>
              </w:rPr>
            </w:pPr>
            <w:r w:rsidRPr="00166F92">
              <w:rPr>
                <w:sz w:val="24"/>
                <w:szCs w:val="20"/>
                <w:lang w:val="en-US"/>
              </w:rPr>
              <w:tab/>
              <w:t>If a dispute arises between the Parties in connection with the performance of the Contract, and there is no DB in place, whether by reason of the expiry of the DB’s appointment or otherwise:</w:t>
            </w:r>
          </w:p>
          <w:p w:rsidR="001146CD" w:rsidRPr="00166F92" w:rsidRDefault="001146CD" w:rsidP="001146CD">
            <w:pPr>
              <w:pStyle w:val="ClauseSubList"/>
              <w:tabs>
                <w:tab w:val="clear" w:pos="3987"/>
              </w:tabs>
              <w:spacing w:before="240" w:after="240"/>
              <w:ind w:left="1170" w:hanging="576"/>
              <w:rPr>
                <w:sz w:val="24"/>
                <w:szCs w:val="20"/>
                <w:lang w:val="en-US"/>
              </w:rPr>
            </w:pPr>
            <w:r w:rsidRPr="00166F92">
              <w:rPr>
                <w:sz w:val="24"/>
                <w:szCs w:val="20"/>
                <w:lang w:val="en-US"/>
              </w:rPr>
              <w:t xml:space="preserve">(a) </w:t>
            </w:r>
            <w:r w:rsidRPr="00166F92">
              <w:rPr>
                <w:sz w:val="24"/>
                <w:szCs w:val="20"/>
                <w:lang w:val="en-US"/>
              </w:rPr>
              <w:tab/>
              <w:t>GC</w:t>
            </w:r>
            <w:r w:rsidR="0075078B" w:rsidRPr="00166F92">
              <w:rPr>
                <w:sz w:val="24"/>
                <w:szCs w:val="20"/>
                <w:lang w:val="en-US"/>
              </w:rPr>
              <w:t>C</w:t>
            </w:r>
            <w:r w:rsidRPr="00166F92">
              <w:rPr>
                <w:sz w:val="24"/>
                <w:szCs w:val="20"/>
                <w:lang w:val="en-US"/>
              </w:rPr>
              <w:t xml:space="preserve"> Sub-Clauses 46.3 and 46.4 shall not apply, and</w:t>
            </w:r>
          </w:p>
          <w:p w:rsidR="001146CD" w:rsidRPr="00166F92" w:rsidRDefault="001146CD" w:rsidP="001146CD">
            <w:pPr>
              <w:pStyle w:val="Heading3"/>
              <w:spacing w:before="240" w:after="240"/>
              <w:ind w:left="576" w:hanging="576"/>
              <w:rPr>
                <w:noProof/>
              </w:rPr>
            </w:pPr>
            <w:r w:rsidRPr="00166F92">
              <w:t xml:space="preserve">(b) </w:t>
            </w:r>
            <w:r w:rsidRPr="00166F92">
              <w:tab/>
              <w:t>the dispute may be referred directly to arbitration under GC</w:t>
            </w:r>
            <w:r w:rsidR="0075078B" w:rsidRPr="00166F92">
              <w:t>C</w:t>
            </w:r>
            <w:r w:rsidRPr="00166F92">
              <w:t xml:space="preserve"> Sub-Clause 46.5</w:t>
            </w:r>
          </w:p>
        </w:tc>
      </w:tr>
    </w:tbl>
    <w:p w:rsidR="001146CD" w:rsidRPr="00166F92" w:rsidRDefault="001146CD" w:rsidP="001146CD">
      <w:pPr>
        <w:spacing w:before="240" w:after="240"/>
        <w:rPr>
          <w:noProof/>
        </w:rPr>
      </w:pPr>
    </w:p>
    <w:p w:rsidR="001146CD" w:rsidRPr="00166F92" w:rsidRDefault="001146CD" w:rsidP="001146CD">
      <w:pPr>
        <w:spacing w:before="240" w:after="240"/>
        <w:jc w:val="left"/>
        <w:rPr>
          <w:noProof/>
        </w:rPr>
      </w:pPr>
      <w:r w:rsidRPr="00166F92">
        <w:rPr>
          <w:noProof/>
        </w:rPr>
        <w:br w:type="page"/>
      </w:r>
    </w:p>
    <w:p w:rsidR="006F602D" w:rsidRPr="00166F92" w:rsidRDefault="006F602D" w:rsidP="001146CD">
      <w:pPr>
        <w:jc w:val="center"/>
        <w:rPr>
          <w:b/>
          <w:sz w:val="36"/>
          <w:szCs w:val="36"/>
        </w:rPr>
      </w:pPr>
      <w:bookmarkStart w:id="1256" w:name="_Hlt158620822"/>
      <w:bookmarkStart w:id="1257" w:name="_Hlt158620816"/>
      <w:bookmarkStart w:id="1258" w:name="_Hlt158620809"/>
      <w:bookmarkStart w:id="1259" w:name="_Hlt158620801"/>
      <w:bookmarkStart w:id="1260" w:name="_Hlt158620796"/>
      <w:bookmarkStart w:id="1261" w:name="_Hlt139095016"/>
      <w:bookmarkStart w:id="1262" w:name="_Hlt139095014"/>
      <w:bookmarkStart w:id="1263" w:name="_Hlt158620789"/>
      <w:bookmarkStart w:id="1264" w:name="_Hlt158620784"/>
      <w:bookmarkStart w:id="1265" w:name="_Toc448734145"/>
      <w:bookmarkStart w:id="1266" w:name="_Hlt158620778"/>
      <w:bookmarkStart w:id="1267" w:name="_Hlt158620830"/>
      <w:bookmarkStart w:id="1268" w:name="_Hlt158620767"/>
      <w:bookmarkStart w:id="1269" w:name="_Hlt139095012"/>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rsidR="005B4A5F" w:rsidRPr="00166F92" w:rsidRDefault="005B4A5F" w:rsidP="001D5093">
      <w:pPr>
        <w:spacing w:after="200"/>
        <w:ind w:left="576" w:hanging="576"/>
      </w:pPr>
      <w:r w:rsidRPr="00166F92">
        <w:t>1.</w:t>
      </w:r>
      <w:r w:rsidRPr="00166F92">
        <w:tab/>
        <w:t>Definitions</w:t>
      </w:r>
    </w:p>
    <w:p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rsidR="005B4A5F" w:rsidRPr="00166F92" w:rsidRDefault="005B4A5F" w:rsidP="001D5093">
      <w:pPr>
        <w:spacing w:after="200"/>
        <w:ind w:left="1152" w:hanging="576"/>
      </w:pPr>
      <w:r w:rsidRPr="00166F92">
        <w:t>the</w:t>
      </w:r>
      <w:r w:rsidR="007E703B" w:rsidRPr="00166F92">
        <w:t xml:space="preserve"> </w:t>
      </w:r>
      <w:r w:rsidRPr="00166F92">
        <w:t>“Employer”;</w:t>
      </w:r>
    </w:p>
    <w:p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rsidR="005B4A5F" w:rsidRPr="00166F92" w:rsidRDefault="005B4A5F" w:rsidP="001D5093">
      <w:pPr>
        <w:spacing w:after="200"/>
        <w:ind w:left="576" w:hanging="576"/>
      </w:pPr>
      <w:r w:rsidRPr="00166F92">
        <w:t>3.</w:t>
      </w:r>
      <w:r w:rsidRPr="00166F92">
        <w:tab/>
        <w:t>Warranties</w:t>
      </w:r>
    </w:p>
    <w:p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rsidR="005B4A5F" w:rsidRPr="00166F92" w:rsidRDefault="005B4A5F" w:rsidP="001D5093">
      <w:pPr>
        <w:spacing w:after="200"/>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p>
    <w:p w:rsidR="005B4A5F" w:rsidRPr="00166F92" w:rsidRDefault="005B4A5F" w:rsidP="001D5093">
      <w:pPr>
        <w:spacing w:after="200"/>
        <w:ind w:left="1152" w:hanging="576"/>
      </w:pPr>
      <w:r w:rsidRPr="00166F92">
        <w:t>(a)</w:t>
      </w:r>
      <w:r w:rsidR="007E703B" w:rsidRPr="00166F92">
        <w:t xml:space="preserve"> </w:t>
      </w:r>
      <w:r w:rsidRPr="00166F92">
        <w:tab/>
        <w:t>experienced</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1152" w:hanging="576"/>
      </w:pPr>
      <w:r w:rsidRPr="00166F92">
        <w:t>(b)</w:t>
      </w:r>
      <w:r w:rsidRPr="00166F92">
        <w:tab/>
      </w:r>
      <w:r w:rsidR="007E703B" w:rsidRPr="00166F92">
        <w:t xml:space="preserve"> </w:t>
      </w:r>
      <w:r w:rsidRPr="00166F92">
        <w:t>experienced</w:t>
      </w:r>
      <w:r w:rsidR="007E703B" w:rsidRPr="00166F92">
        <w:t xml:space="preserve"> </w:t>
      </w:r>
      <w:r w:rsidRPr="00166F92">
        <w:t>in</w:t>
      </w:r>
      <w:r w:rsidR="007E703B" w:rsidRPr="00166F92">
        <w:t xml:space="preserve"> </w:t>
      </w:r>
      <w:r w:rsidRPr="00166F92">
        <w:t>the</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documentation,</w:t>
      </w:r>
      <w:r w:rsidR="007E703B" w:rsidRPr="00166F92">
        <w:t xml:space="preserve"> </w:t>
      </w:r>
      <w:r w:rsidRPr="00166F92">
        <w:t>and</w:t>
      </w:r>
    </w:p>
    <w:p w:rsidR="005B4A5F" w:rsidRPr="00166F92" w:rsidRDefault="005B4A5F" w:rsidP="001D5093">
      <w:pPr>
        <w:spacing w:after="200"/>
        <w:ind w:left="1152" w:hanging="576"/>
        <w:rPr>
          <w:b/>
          <w:color w:val="808080"/>
        </w:rPr>
      </w:pPr>
      <w:r w:rsidRPr="00166F92">
        <w:t>(c)</w:t>
      </w:r>
      <w:r w:rsidR="007E703B" w:rsidRPr="00166F92">
        <w:t xml:space="preserve"> </w:t>
      </w:r>
      <w:r w:rsidRPr="00166F92">
        <w:tab/>
        <w:t>fluent</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for</w:t>
      </w:r>
      <w:r w:rsidR="007E703B" w:rsidRPr="00166F92">
        <w:t xml:space="preserve"> </w:t>
      </w:r>
      <w:r w:rsidRPr="00166F92">
        <w:t>communications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Personnel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F2501F" w:rsidRPr="00166F92">
        <w:t xml:space="preserve"> </w:t>
      </w:r>
      <w:r w:rsidRPr="00166F92">
        <w:t>Personnel</w:t>
      </w:r>
      <w:r w:rsidR="007E703B" w:rsidRPr="00166F92">
        <w:t xml:space="preserve">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Personnel</w:t>
      </w:r>
      <w:r w:rsidR="007E703B" w:rsidRPr="00166F92">
        <w:t xml:space="preserve"> </w:t>
      </w:r>
      <w:r w:rsidRPr="00166F92">
        <w:t>respectively.</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ind w:left="576" w:hanging="576"/>
      </w:pPr>
      <w:r w:rsidRPr="00166F92">
        <w:t>6.</w:t>
      </w:r>
      <w:r w:rsidRPr="00166F92">
        <w:tab/>
        <w:t>Payment</w:t>
      </w:r>
    </w:p>
    <w:p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Pr="00166F92">
        <w:t>Works.</w:t>
      </w:r>
    </w:p>
    <w:p w:rsidR="005B4A5F" w:rsidRPr="00166F92" w:rsidRDefault="005B4A5F" w:rsidP="001D5093">
      <w:pPr>
        <w:spacing w:after="20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Pr="00166F92">
        <w:t>Works,</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Pr="00166F92">
        <w:t>months,</w:t>
      </w:r>
      <w:r w:rsidR="007E703B" w:rsidRPr="00166F92">
        <w:t xml:space="preserve"> </w:t>
      </w:r>
      <w:r w:rsidRPr="00166F92">
        <w:t>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rsidR="005B4A5F" w:rsidRPr="00166F92" w:rsidRDefault="005B4A5F" w:rsidP="001D5093">
      <w:pPr>
        <w:spacing w:after="200"/>
        <w:ind w:left="576" w:hanging="576"/>
      </w:pPr>
      <w:r w:rsidRPr="00166F92">
        <w:t>7.</w:t>
      </w:r>
      <w:r w:rsidRPr="00166F92">
        <w:tab/>
        <w:t>Termination</w:t>
      </w:r>
    </w:p>
    <w:p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rsidR="005B4A5F" w:rsidRPr="00166F92" w:rsidRDefault="005B4A5F" w:rsidP="001D5093">
      <w:pPr>
        <w:keepNext/>
        <w:keepLines/>
        <w:spacing w:after="200"/>
        <w:ind w:left="576" w:hanging="576"/>
      </w:pPr>
      <w:r w:rsidRPr="00166F92">
        <w:t>9.</w:t>
      </w:r>
      <w:r w:rsidRPr="00166F92">
        <w:tab/>
        <w:t>Disputes</w:t>
      </w:r>
    </w:p>
    <w:p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rsidR="005B4A5F" w:rsidRPr="00166F92" w:rsidRDefault="005B4A5F" w:rsidP="001D5093">
      <w:pPr>
        <w:pStyle w:val="Heading2"/>
      </w:pPr>
      <w:r w:rsidRPr="00166F92">
        <w:br w:type="page"/>
      </w:r>
      <w:bookmarkStart w:id="1270" w:name="_Toc437950108"/>
      <w:bookmarkStart w:id="1271" w:name="_Toc437951087"/>
      <w:r w:rsidR="00480024" w:rsidRPr="00166F92">
        <w:t xml:space="preserve">Appendix </w:t>
      </w:r>
      <w:r w:rsidRPr="00166F92">
        <w:t>A</w:t>
      </w:r>
      <w:bookmarkEnd w:id="1270"/>
      <w:bookmarkEnd w:id="1271"/>
    </w:p>
    <w:p w:rsidR="005B4A5F" w:rsidRPr="00166F92" w:rsidRDefault="005B4A5F" w:rsidP="001D5093">
      <w:pPr>
        <w:pStyle w:val="Heading2"/>
      </w:pPr>
      <w:bookmarkStart w:id="1272" w:name="_Toc437950109"/>
      <w:bookmarkStart w:id="1273" w:name="_Toc437951088"/>
      <w:r w:rsidRPr="00166F92">
        <w:t>DISPUTE</w:t>
      </w:r>
      <w:r w:rsidR="007E703B" w:rsidRPr="00166F92">
        <w:t xml:space="preserve"> </w:t>
      </w:r>
      <w:r w:rsidRPr="00166F92">
        <w:t>BOARD</w:t>
      </w:r>
      <w:r w:rsidR="007E703B" w:rsidRPr="00166F92">
        <w:t xml:space="preserve"> </w:t>
      </w:r>
      <w:r w:rsidRPr="00166F92">
        <w:t>GUIDELINES</w:t>
      </w:r>
      <w:bookmarkEnd w:id="1272"/>
      <w:bookmarkEnd w:id="1273"/>
    </w:p>
    <w:p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Works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rsidR="005B4A5F" w:rsidRPr="00166F92" w:rsidRDefault="005B4A5F" w:rsidP="001D5093">
      <w:pPr>
        <w:ind w:left="2970" w:hanging="360"/>
      </w:pPr>
      <w:r w:rsidRPr="00166F92">
        <w:br w:type="page"/>
      </w:r>
    </w:p>
    <w:p w:rsidR="005B4A5F" w:rsidRPr="00166F92" w:rsidRDefault="005B4A5F" w:rsidP="001D5093">
      <w:pPr>
        <w:jc w:val="center"/>
        <w:rPr>
          <w:b/>
          <w:sz w:val="36"/>
          <w:szCs w:val="36"/>
        </w:rPr>
      </w:pPr>
      <w:r w:rsidRPr="00166F92">
        <w:rPr>
          <w:b/>
          <w:sz w:val="36"/>
          <w:szCs w:val="36"/>
        </w:rPr>
        <w:t>APPENDIX</w:t>
      </w:r>
      <w:r w:rsidR="007E703B" w:rsidRPr="00166F92">
        <w:rPr>
          <w:b/>
          <w:sz w:val="36"/>
          <w:szCs w:val="36"/>
        </w:rPr>
        <w:t xml:space="preserve"> </w:t>
      </w:r>
      <w:r w:rsidRPr="00166F92">
        <w:rPr>
          <w:b/>
          <w:sz w:val="36"/>
          <w:szCs w:val="36"/>
        </w:rPr>
        <w:t>B</w:t>
      </w:r>
    </w:p>
    <w:p w:rsidR="00972DDB" w:rsidRPr="00166F92" w:rsidRDefault="00972DDB" w:rsidP="001D5093">
      <w:pPr>
        <w:jc w:val="center"/>
        <w:rPr>
          <w:b/>
          <w:sz w:val="36"/>
          <w:szCs w:val="36"/>
        </w:rPr>
      </w:pPr>
    </w:p>
    <w:p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p w:rsidR="007452B6" w:rsidRPr="00166F92" w:rsidRDefault="007452B6" w:rsidP="007452B6">
      <w:pPr>
        <w:jc w:val="center"/>
      </w:pPr>
      <w:r w:rsidRPr="00166F92">
        <w:rPr>
          <w:b/>
          <w:i/>
        </w:rPr>
        <w:t>(Text in this Appendix shall not be modified)</w:t>
      </w:r>
    </w:p>
    <w:p w:rsidR="004C4EF7" w:rsidRPr="00166F92" w:rsidRDefault="004C4EF7" w:rsidP="007452B6">
      <w:pPr>
        <w:numPr>
          <w:ilvl w:val="0"/>
          <w:numId w:val="157"/>
        </w:numPr>
        <w:spacing w:after="120"/>
        <w:ind w:left="360" w:right="0"/>
        <w:rPr>
          <w:rFonts w:eastAsiaTheme="minorHAnsi"/>
          <w:b/>
        </w:rPr>
      </w:pPr>
      <w:r w:rsidRPr="00166F92">
        <w:rPr>
          <w:rFonts w:eastAsiaTheme="minorHAnsi"/>
          <w:b/>
        </w:rPr>
        <w:t>Purpose</w:t>
      </w:r>
    </w:p>
    <w:p w:rsidR="004C4EF7" w:rsidRPr="00166F92" w:rsidRDefault="004C4EF7" w:rsidP="007452B6">
      <w:pPr>
        <w:pStyle w:val="ListParagraph"/>
        <w:numPr>
          <w:ilvl w:val="1"/>
          <w:numId w:val="157"/>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rsidR="004C4EF7" w:rsidRPr="00166F92" w:rsidRDefault="004C4EF7" w:rsidP="007452B6">
      <w:pPr>
        <w:numPr>
          <w:ilvl w:val="0"/>
          <w:numId w:val="157"/>
        </w:numPr>
        <w:spacing w:after="120"/>
        <w:ind w:left="360" w:right="0"/>
        <w:rPr>
          <w:rFonts w:eastAsiaTheme="minorHAnsi"/>
          <w:b/>
        </w:rPr>
      </w:pPr>
      <w:r w:rsidRPr="00166F92">
        <w:rPr>
          <w:rFonts w:eastAsiaTheme="minorHAnsi"/>
          <w:b/>
        </w:rPr>
        <w:t>Requirements</w:t>
      </w:r>
    </w:p>
    <w:p w:rsidR="004C4EF7" w:rsidRPr="00166F92"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C4EF7" w:rsidRPr="00166F92"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rsidR="004C4EF7" w:rsidRPr="00166F92" w:rsidRDefault="004C4EF7" w:rsidP="007452B6">
      <w:pPr>
        <w:numPr>
          <w:ilvl w:val="0"/>
          <w:numId w:val="160"/>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4EF7" w:rsidRPr="00166F92" w:rsidRDefault="004C4EF7" w:rsidP="007452B6">
      <w:pPr>
        <w:numPr>
          <w:ilvl w:val="0"/>
          <w:numId w:val="160"/>
        </w:numPr>
        <w:autoSpaceDE w:val="0"/>
        <w:autoSpaceDN w:val="0"/>
        <w:adjustRightInd w:val="0"/>
        <w:spacing w:after="120"/>
        <w:ind w:left="198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rsidR="004C4EF7" w:rsidRPr="00166F92" w:rsidRDefault="00653B79"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rPr>
        <w:footnoteReference w:id="26"/>
      </w:r>
      <w:r w:rsidR="004C4EF7" w:rsidRPr="00166F92">
        <w:rPr>
          <w:rFonts w:eastAsiaTheme="minorHAnsi"/>
          <w:color w:val="000000"/>
        </w:rPr>
        <w:t xml:space="preserve"> (ii) to be a nominated</w:t>
      </w:r>
      <w:r w:rsidR="004C4EF7" w:rsidRPr="00166F92">
        <w:rPr>
          <w:rFonts w:eastAsiaTheme="minorHAnsi"/>
        </w:rPr>
        <w:footnoteReference w:id="27"/>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8"/>
      </w:r>
      <w:r w:rsidRPr="00166F92">
        <w:rPr>
          <w:rFonts w:eastAsiaTheme="minorHAnsi"/>
          <w:color w:val="000000"/>
        </w:rPr>
        <w:t xml:space="preserve"> all accounts, records and other documents relating to the </w:t>
      </w:r>
      <w:r w:rsidR="00C83D5B"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rsidR="005B4A5F" w:rsidRPr="00166F92" w:rsidRDefault="005B4A5F" w:rsidP="001D5093">
      <w:pPr>
        <w:ind w:left="2970" w:hanging="360"/>
      </w:pPr>
    </w:p>
    <w:p w:rsidR="005B4A5F" w:rsidRPr="00166F92" w:rsidRDefault="005B4A5F" w:rsidP="001D5093">
      <w:pPr>
        <w:ind w:left="2970" w:hanging="360"/>
        <w:sectPr w:rsidR="005B4A5F" w:rsidRPr="00166F92" w:rsidSect="005C38A4">
          <w:headerReference w:type="even" r:id="rId68"/>
          <w:headerReference w:type="default" r:id="rId69"/>
          <w:headerReference w:type="first" r:id="rId70"/>
          <w:footnotePr>
            <w:numRestart w:val="eachSect"/>
          </w:footnotePr>
          <w:type w:val="oddPage"/>
          <w:pgSz w:w="12240" w:h="15840" w:code="1"/>
          <w:pgMar w:top="1440" w:right="1440" w:bottom="1440" w:left="1800" w:header="720" w:footer="720" w:gutter="0"/>
          <w:cols w:space="720"/>
          <w:titlePg/>
        </w:sectPr>
      </w:pPr>
    </w:p>
    <w:p w:rsidR="005B4A5F" w:rsidRPr="00166F92" w:rsidRDefault="005B4A5F" w:rsidP="001D5093">
      <w:pPr>
        <w:pStyle w:val="SectionHeadings"/>
      </w:pPr>
      <w:bookmarkStart w:id="1274" w:name="_Hlt126646327"/>
      <w:bookmarkStart w:id="1275" w:name="_Hlt126646359"/>
      <w:bookmarkStart w:id="1276" w:name="_Hlt158620845"/>
      <w:bookmarkStart w:id="1277" w:name="_Toc37643993"/>
      <w:bookmarkStart w:id="1278" w:name="_Toc125954074"/>
      <w:bookmarkStart w:id="1279" w:name="_Toc197840929"/>
      <w:bookmarkStart w:id="1280" w:name="_Toc433184872"/>
      <w:bookmarkStart w:id="1281" w:name="_Toc475712774"/>
      <w:bookmarkEnd w:id="1274"/>
      <w:bookmarkEnd w:id="1275"/>
      <w:bookmarkEnd w:id="1276"/>
      <w:r w:rsidRPr="00166F92">
        <w:t>Section</w:t>
      </w:r>
      <w:r w:rsidR="007E703B" w:rsidRPr="00166F92">
        <w:t xml:space="preserve"> </w:t>
      </w:r>
      <w:r w:rsidRPr="00166F92">
        <w:t>IX</w:t>
      </w:r>
      <w:bookmarkEnd w:id="1277"/>
      <w:bookmarkEnd w:id="1278"/>
      <w:r w:rsidR="007E703B" w:rsidRPr="00166F92">
        <w:t xml:space="preserve"> </w:t>
      </w:r>
      <w:r w:rsidR="00593E62" w:rsidRPr="00166F92">
        <w:t>-</w:t>
      </w:r>
      <w:r w:rsidR="007E703B" w:rsidRPr="00166F92">
        <w:t xml:space="preserve"> </w:t>
      </w:r>
      <w:r w:rsidRPr="00166F92">
        <w:t>Parti</w:t>
      </w:r>
      <w:bookmarkStart w:id="1282" w:name="_Hlt139095622"/>
      <w:bookmarkEnd w:id="1282"/>
      <w:r w:rsidRPr="00166F92">
        <w:t>c</w:t>
      </w:r>
      <w:bookmarkStart w:id="1283" w:name="_Hlt139095588"/>
      <w:bookmarkEnd w:id="1283"/>
      <w:r w:rsidRPr="00166F92">
        <w:t>ular</w:t>
      </w:r>
      <w:r w:rsidR="007E703B" w:rsidRPr="00166F92">
        <w:t xml:space="preserve"> </w:t>
      </w:r>
      <w:r w:rsidRPr="00166F92">
        <w:t>Conditions</w:t>
      </w:r>
      <w:bookmarkEnd w:id="1279"/>
      <w:r w:rsidR="007E703B" w:rsidRPr="00166F92">
        <w:t xml:space="preserve"> </w:t>
      </w:r>
      <w:r w:rsidRPr="00166F92">
        <w:t>of</w:t>
      </w:r>
      <w:r w:rsidR="007E703B" w:rsidRPr="00166F92">
        <w:t xml:space="preserve"> </w:t>
      </w:r>
      <w:bookmarkEnd w:id="1280"/>
      <w:r w:rsidR="00AE2D39" w:rsidRPr="00166F92">
        <w:t>Contract</w:t>
      </w:r>
      <w:bookmarkEnd w:id="1281"/>
    </w:p>
    <w:p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rsidTr="00F35BE0">
        <w:tc>
          <w:tcPr>
            <w:tcW w:w="90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rsidR="005B4A5F" w:rsidRPr="00166F92" w:rsidRDefault="005B4A5F" w:rsidP="001D5093"/>
    <w:p w:rsidR="005B4A5F" w:rsidRPr="00166F92" w:rsidRDefault="005B4A5F" w:rsidP="001D5093">
      <w:pPr>
        <w:pStyle w:val="Heading2"/>
      </w:pPr>
      <w:r w:rsidRPr="00166F92">
        <w:br w:type="page"/>
      </w:r>
    </w:p>
    <w:p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rsidTr="006143CF">
        <w:tc>
          <w:tcPr>
            <w:tcW w:w="2065" w:type="dxa"/>
          </w:tcPr>
          <w:p w:rsidR="00F2501F" w:rsidRPr="00166F92" w:rsidRDefault="00F2501F" w:rsidP="001D5093">
            <w:pPr>
              <w:spacing w:after="200"/>
              <w:jc w:val="left"/>
              <w:rPr>
                <w:b/>
              </w:rPr>
            </w:pPr>
            <w:r w:rsidRPr="00166F92">
              <w:rPr>
                <w:b/>
              </w:rPr>
              <w:t>PCC</w:t>
            </w:r>
            <w:r w:rsidR="006143CF" w:rsidRPr="00166F92">
              <w:rPr>
                <w:b/>
              </w:rPr>
              <w:t xml:space="preserve"> </w:t>
            </w:r>
            <w:r w:rsidRPr="00166F92">
              <w:rPr>
                <w:b/>
              </w:rPr>
              <w:t>1. Definitions</w:t>
            </w:r>
          </w:p>
        </w:tc>
        <w:tc>
          <w:tcPr>
            <w:tcW w:w="6925" w:type="dxa"/>
          </w:tcPr>
          <w:p w:rsidR="00F2501F" w:rsidRPr="00166F92" w:rsidRDefault="00F2501F" w:rsidP="001D5093">
            <w:pPr>
              <w:spacing w:after="120"/>
            </w:pPr>
            <w:r w:rsidRPr="00166F92">
              <w:t xml:space="preserve">The Employer is:  </w:t>
            </w:r>
            <w:r w:rsidRPr="00166F92">
              <w:rPr>
                <w:i/>
                <w:sz w:val="20"/>
              </w:rPr>
              <w:t>________________________________________</w:t>
            </w:r>
          </w:p>
          <w:p w:rsidR="00F2501F" w:rsidRPr="00166F92" w:rsidRDefault="00F2501F" w:rsidP="001D5093">
            <w:pPr>
              <w:spacing w:after="120"/>
            </w:pPr>
            <w:r w:rsidRPr="00166F92">
              <w:t xml:space="preserve">The Project Manager is:  </w:t>
            </w:r>
            <w:r w:rsidRPr="00166F92">
              <w:rPr>
                <w:i/>
                <w:sz w:val="20"/>
              </w:rPr>
              <w:t>_________________________________________</w:t>
            </w:r>
          </w:p>
          <w:p w:rsidR="00F2501F" w:rsidRPr="00166F92" w:rsidRDefault="00F2501F" w:rsidP="001D5093">
            <w:pPr>
              <w:spacing w:after="120"/>
              <w:rPr>
                <w:i/>
              </w:rPr>
            </w:pPr>
            <w:r w:rsidRPr="00166F92">
              <w:t xml:space="preserve">The Bank is: </w:t>
            </w:r>
            <w:r w:rsidRPr="00166F92">
              <w:rPr>
                <w:i/>
              </w:rPr>
              <w:t>____________________________</w:t>
            </w:r>
          </w:p>
          <w:p w:rsidR="00F2501F" w:rsidRPr="00166F92" w:rsidRDefault="00F2501F" w:rsidP="001D5093">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rsidTr="006143CF">
        <w:tc>
          <w:tcPr>
            <w:tcW w:w="2065" w:type="dxa"/>
          </w:tcPr>
          <w:p w:rsidR="00F2501F" w:rsidRPr="00166F92" w:rsidRDefault="00F2501F" w:rsidP="001D5093">
            <w:pPr>
              <w:pStyle w:val="S8Header1"/>
              <w:jc w:val="left"/>
            </w:pPr>
            <w:bookmarkStart w:id="1284" w:name="_Toc347825052"/>
            <w:bookmarkStart w:id="1285" w:name="_Toc125951185"/>
            <w:bookmarkStart w:id="1286" w:name="_Toc442083722"/>
            <w:r w:rsidRPr="00166F92">
              <w:t>PCC</w:t>
            </w:r>
            <w:r w:rsidR="006143CF" w:rsidRPr="00166F92">
              <w:t xml:space="preserve"> </w:t>
            </w:r>
            <w:r w:rsidRPr="00166F92">
              <w:t>5.</w:t>
            </w:r>
            <w:r w:rsidR="006143CF" w:rsidRPr="00166F92">
              <w:t xml:space="preserve"> </w:t>
            </w:r>
            <w:r w:rsidRPr="00166F92">
              <w:t>Law and Language</w:t>
            </w:r>
            <w:bookmarkEnd w:id="1284"/>
            <w:bookmarkEnd w:id="1285"/>
            <w:bookmarkEnd w:id="1286"/>
          </w:p>
        </w:tc>
        <w:tc>
          <w:tcPr>
            <w:tcW w:w="6925" w:type="dxa"/>
          </w:tcPr>
          <w:p w:rsidR="006143CF" w:rsidRPr="00166F92" w:rsidRDefault="006143CF" w:rsidP="001D5093">
            <w:pPr>
              <w:spacing w:after="120"/>
              <w:ind w:left="893" w:hanging="893"/>
              <w:jc w:val="left"/>
            </w:pPr>
            <w:r w:rsidRPr="00166F92">
              <w:t xml:space="preserve">PCC 5.1 </w:t>
            </w:r>
            <w:r w:rsidRPr="00166F92">
              <w:tab/>
              <w:t>The Contract shall be interpreted in accordance with the laws of: _________________________________________.</w:t>
            </w:r>
          </w:p>
          <w:p w:rsidR="006143CF" w:rsidRPr="00166F92" w:rsidRDefault="006143CF" w:rsidP="001D5093">
            <w:pPr>
              <w:spacing w:after="120"/>
              <w:ind w:left="893" w:hanging="893"/>
              <w:jc w:val="left"/>
              <w:rPr>
                <w:i/>
              </w:rPr>
            </w:pPr>
            <w:r w:rsidRPr="00166F92">
              <w:t>PCC 5.2</w:t>
            </w:r>
            <w:r w:rsidRPr="00166F92">
              <w:tab/>
              <w:t xml:space="preserve">The ruling language is: </w:t>
            </w:r>
            <w:r w:rsidRPr="00166F92">
              <w:rPr>
                <w:i/>
              </w:rPr>
              <w:t xml:space="preserve">___________________________________ </w:t>
            </w:r>
          </w:p>
          <w:p w:rsidR="00F2501F" w:rsidRPr="00166F92" w:rsidRDefault="006143CF" w:rsidP="001D5093">
            <w:pPr>
              <w:spacing w:after="120"/>
              <w:ind w:left="893" w:hanging="893"/>
              <w:jc w:val="left"/>
            </w:pPr>
            <w:r w:rsidRPr="00166F92">
              <w:t>PCC 5.3</w:t>
            </w:r>
            <w:r w:rsidRPr="00166F92">
              <w:tab/>
              <w:t xml:space="preserve">The language for communications is: </w:t>
            </w:r>
            <w:r w:rsidRPr="00166F92">
              <w:rPr>
                <w:i/>
              </w:rPr>
              <w:t>________________________</w:t>
            </w:r>
          </w:p>
        </w:tc>
      </w:tr>
      <w:tr w:rsidR="00F2501F" w:rsidRPr="00166F92" w:rsidTr="006143CF">
        <w:tc>
          <w:tcPr>
            <w:tcW w:w="2065" w:type="dxa"/>
          </w:tcPr>
          <w:p w:rsidR="00F2501F" w:rsidRPr="00166F92" w:rsidRDefault="006143CF" w:rsidP="001D5093">
            <w:pPr>
              <w:pStyle w:val="S8Header1"/>
              <w:jc w:val="left"/>
            </w:pPr>
            <w:bookmarkStart w:id="1287" w:name="_Toc347825054"/>
            <w:bookmarkStart w:id="1288" w:name="_Toc125951186"/>
            <w:bookmarkStart w:id="1289" w:name="_Toc442083723"/>
            <w:r w:rsidRPr="00166F92">
              <w:t>PCC 7. Scope of Facilities [Spare Parts] (GCC Clause 7)</w:t>
            </w:r>
            <w:bookmarkEnd w:id="1287"/>
            <w:bookmarkEnd w:id="1288"/>
            <w:bookmarkEnd w:id="1289"/>
          </w:p>
        </w:tc>
        <w:tc>
          <w:tcPr>
            <w:tcW w:w="6925" w:type="dxa"/>
          </w:tcPr>
          <w:p w:rsidR="006143CF" w:rsidRPr="00166F92" w:rsidRDefault="006143CF" w:rsidP="001D5093">
            <w:pPr>
              <w:spacing w:after="120"/>
              <w:ind w:left="900" w:hanging="900"/>
            </w:pPr>
            <w:r w:rsidRPr="00166F92">
              <w:t>PCC 7.3</w:t>
            </w:r>
            <w:r w:rsidRPr="00166F92">
              <w:tab/>
              <w:t xml:space="preserve">The Contractor agrees to supply spare parts for a period of years:  </w:t>
            </w:r>
            <w:r w:rsidRPr="00166F92">
              <w:rPr>
                <w:i/>
                <w:sz w:val="20"/>
              </w:rPr>
              <w:t>_____________________________________________</w:t>
            </w:r>
          </w:p>
          <w:p w:rsidR="006143CF" w:rsidRPr="00166F92" w:rsidRDefault="006143CF" w:rsidP="001D5093">
            <w:pPr>
              <w:spacing w:after="120"/>
              <w:ind w:left="7"/>
            </w:pPr>
            <w:r w:rsidRPr="00166F92">
              <w:rPr>
                <w:b/>
              </w:rPr>
              <w:t xml:space="preserve">Sample Addition to </w:t>
            </w:r>
            <w:r w:rsidRPr="00166F92">
              <w:t>PCC</w:t>
            </w:r>
            <w:r w:rsidRPr="00166F92">
              <w:rPr>
                <w:b/>
              </w:rPr>
              <w:t xml:space="preserve"> 7.3</w:t>
            </w:r>
          </w:p>
          <w:p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rsidTr="006143CF">
        <w:tc>
          <w:tcPr>
            <w:tcW w:w="2065" w:type="dxa"/>
          </w:tcPr>
          <w:p w:rsidR="00F2501F" w:rsidRPr="00166F92" w:rsidRDefault="006143CF" w:rsidP="001D5093">
            <w:pPr>
              <w:pStyle w:val="S8Header1"/>
              <w:jc w:val="left"/>
            </w:pPr>
            <w:bookmarkStart w:id="1290" w:name="_Toc125951187"/>
            <w:bookmarkStart w:id="1291" w:name="_Toc347825055"/>
            <w:bookmarkStart w:id="1292" w:name="_Toc442083724"/>
            <w:r w:rsidRPr="00166F92">
              <w:t>PCC 8. Time for Commencement and Completion</w:t>
            </w:r>
            <w:bookmarkEnd w:id="1290"/>
            <w:bookmarkEnd w:id="1291"/>
            <w:bookmarkEnd w:id="1292"/>
          </w:p>
        </w:tc>
        <w:tc>
          <w:tcPr>
            <w:tcW w:w="6925" w:type="dxa"/>
          </w:tcPr>
          <w:p w:rsidR="006143CF" w:rsidRPr="00166F92" w:rsidRDefault="006143CF" w:rsidP="001D5093">
            <w:pPr>
              <w:spacing w:after="120"/>
              <w:ind w:left="893" w:hanging="893"/>
            </w:pPr>
            <w:r w:rsidRPr="00166F92">
              <w:t>PCC 8.1</w:t>
            </w:r>
            <w:r w:rsidRPr="00166F92">
              <w:tab/>
              <w:t>The Contractor shall commence work on the Facilities within ___________ from the Effective Date for determining Time for Completion as specified in the Contract Agreement.</w:t>
            </w:r>
          </w:p>
          <w:p w:rsidR="00F2501F" w:rsidRPr="00166F92" w:rsidRDefault="006143CF" w:rsidP="001D5093">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tc>
      </w:tr>
      <w:tr w:rsidR="006143CF" w:rsidRPr="00166F92" w:rsidTr="006143CF">
        <w:tc>
          <w:tcPr>
            <w:tcW w:w="2065" w:type="dxa"/>
          </w:tcPr>
          <w:p w:rsidR="006143CF" w:rsidRPr="00166F92" w:rsidRDefault="006143CF" w:rsidP="001D5093">
            <w:pPr>
              <w:pStyle w:val="S8Header1"/>
              <w:jc w:val="left"/>
            </w:pPr>
            <w:bookmarkStart w:id="1293" w:name="_Toc442083725"/>
            <w:r w:rsidRPr="00166F92">
              <w:t>PCC 9. Contractor’s Responsibilities</w:t>
            </w:r>
            <w:bookmarkEnd w:id="1293"/>
          </w:p>
        </w:tc>
        <w:tc>
          <w:tcPr>
            <w:tcW w:w="6925" w:type="dxa"/>
          </w:tcPr>
          <w:p w:rsidR="006143CF" w:rsidRPr="00166F92" w:rsidRDefault="006143CF" w:rsidP="0039633F">
            <w:pPr>
              <w:spacing w:after="120"/>
              <w:ind w:left="851" w:hanging="851"/>
              <w:rPr>
                <w:i/>
              </w:rPr>
            </w:pPr>
            <w:r w:rsidRPr="00166F92">
              <w:t>PCC 9.9</w:t>
            </w:r>
            <w:r w:rsidRPr="00166F92">
              <w:tab/>
            </w:r>
            <w:r w:rsidRPr="00166F92">
              <w:rPr>
                <w:i/>
              </w:rPr>
              <w:t xml:space="preserve">[Delete if not applicable] </w:t>
            </w:r>
            <w:r w:rsidR="00453CEA" w:rsidRPr="00166F92">
              <w:rPr>
                <w:i/>
              </w:rPr>
              <w:t>[</w:t>
            </w:r>
            <w:r w:rsidRPr="00166F92">
              <w:rPr>
                <w:i/>
              </w:rPr>
              <w:t xml:space="preserve">Insert any sustainable procurement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rsidR="006143CF" w:rsidRPr="00166F92" w:rsidRDefault="006143CF" w:rsidP="001D5093">
            <w:pPr>
              <w:spacing w:after="120"/>
              <w:ind w:left="851"/>
            </w:pPr>
            <w:r w:rsidRPr="00166F92">
              <w:t>The following sustainable procurement contractual provisions apply:_____________________</w:t>
            </w:r>
          </w:p>
        </w:tc>
      </w:tr>
      <w:tr w:rsidR="006143CF" w:rsidRPr="00166F92" w:rsidTr="006143CF">
        <w:tc>
          <w:tcPr>
            <w:tcW w:w="2065" w:type="dxa"/>
          </w:tcPr>
          <w:p w:rsidR="006143CF" w:rsidRPr="00166F92" w:rsidRDefault="006143CF" w:rsidP="001D5093">
            <w:pPr>
              <w:pStyle w:val="S8Header1"/>
              <w:jc w:val="left"/>
            </w:pPr>
            <w:bookmarkStart w:id="1294" w:name="_Toc125951188"/>
            <w:bookmarkStart w:id="1295" w:name="_Toc347825056"/>
            <w:bookmarkStart w:id="1296" w:name="_Toc442083726"/>
            <w:r w:rsidRPr="00166F92">
              <w:t>PCC 11. Contract Price</w:t>
            </w:r>
            <w:bookmarkEnd w:id="1294"/>
            <w:bookmarkEnd w:id="1295"/>
            <w:bookmarkEnd w:id="1296"/>
          </w:p>
        </w:tc>
        <w:tc>
          <w:tcPr>
            <w:tcW w:w="6925" w:type="dxa"/>
          </w:tcPr>
          <w:p w:rsidR="006143CF" w:rsidRPr="00166F92" w:rsidRDefault="006143CF" w:rsidP="001D5093">
            <w:pPr>
              <w:spacing w:after="120"/>
              <w:ind w:left="545" w:hanging="450"/>
            </w:pPr>
            <w:r w:rsidRPr="00166F92">
              <w:t>PCC 11.2</w:t>
            </w:r>
            <w:r w:rsidRPr="00166F92">
              <w:tab/>
              <w:t>The Contract Price shall be adjusted in accordance with the provisions of the Appendix to the Contract Agreement titled Adjustment Clause.</w:t>
            </w:r>
          </w:p>
        </w:tc>
      </w:tr>
      <w:tr w:rsidR="006143CF" w:rsidRPr="00166F92" w:rsidTr="006143CF">
        <w:tc>
          <w:tcPr>
            <w:tcW w:w="2065" w:type="dxa"/>
          </w:tcPr>
          <w:p w:rsidR="006143CF" w:rsidRPr="00166F92" w:rsidRDefault="006143CF" w:rsidP="001D5093">
            <w:pPr>
              <w:pStyle w:val="S8Header1"/>
              <w:jc w:val="left"/>
            </w:pPr>
            <w:bookmarkStart w:id="1297" w:name="_Toc125951189"/>
            <w:bookmarkStart w:id="1298" w:name="_Toc347825057"/>
            <w:bookmarkStart w:id="1299" w:name="_Toc442083727"/>
            <w:r w:rsidRPr="00166F92">
              <w:t>PCC 13. Securities</w:t>
            </w:r>
            <w:bookmarkEnd w:id="1297"/>
            <w:bookmarkEnd w:id="1298"/>
            <w:bookmarkEnd w:id="1299"/>
          </w:p>
        </w:tc>
        <w:tc>
          <w:tcPr>
            <w:tcW w:w="6925" w:type="dxa"/>
          </w:tcPr>
          <w:p w:rsidR="006143CF" w:rsidRPr="00166F92" w:rsidRDefault="006143CF" w:rsidP="001D5093">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rsidR="006143CF" w:rsidRPr="00166F92" w:rsidRDefault="006143CF" w:rsidP="001D5093">
            <w:pPr>
              <w:spacing w:after="120"/>
              <w:ind w:left="1073" w:hanging="1073"/>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rsidR="006143CF" w:rsidRPr="00166F92" w:rsidRDefault="006143CF" w:rsidP="001D5093">
            <w:pPr>
              <w:spacing w:after="120"/>
              <w:ind w:left="1073" w:hanging="1073"/>
            </w:pPr>
            <w:r w:rsidRPr="00166F92">
              <w:t>PCC 13.3.3</w:t>
            </w:r>
            <w:r w:rsidRPr="00166F92">
              <w:tab/>
              <w:t>The Performance Security shall not be reduced on the date of the Operational Acceptance.</w:t>
            </w:r>
          </w:p>
          <w:p w:rsidR="006143CF" w:rsidRPr="00166F92" w:rsidRDefault="006143CF" w:rsidP="001D5093">
            <w:pPr>
              <w:spacing w:after="120"/>
              <w:ind w:left="1080" w:hanging="108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6143CF" w:rsidRPr="00166F92" w:rsidTr="006143CF">
        <w:tc>
          <w:tcPr>
            <w:tcW w:w="2065" w:type="dxa"/>
          </w:tcPr>
          <w:p w:rsidR="006143CF" w:rsidRPr="00166F92" w:rsidRDefault="006143CF" w:rsidP="001D5093">
            <w:pPr>
              <w:pStyle w:val="S8Header1"/>
              <w:jc w:val="left"/>
            </w:pPr>
            <w:bookmarkStart w:id="1300" w:name="_Toc125951190"/>
            <w:bookmarkStart w:id="1301" w:name="_Toc442083728"/>
            <w:r w:rsidRPr="00166F92">
              <w:t>PCC 22 Installation</w:t>
            </w:r>
            <w:bookmarkEnd w:id="1300"/>
            <w:bookmarkEnd w:id="1301"/>
          </w:p>
        </w:tc>
        <w:tc>
          <w:tcPr>
            <w:tcW w:w="6925" w:type="dxa"/>
          </w:tcPr>
          <w:p w:rsidR="006143CF" w:rsidRPr="00166F92" w:rsidRDefault="006143CF" w:rsidP="001D5093">
            <w:pPr>
              <w:spacing w:after="120"/>
              <w:ind w:left="1080" w:hanging="1080"/>
            </w:pPr>
            <w:r w:rsidRPr="00166F92">
              <w:t xml:space="preserve">PCC22.2.5 </w:t>
            </w:r>
            <w:r w:rsidRPr="00166F92">
              <w:tab/>
              <w:t>Working Hours</w:t>
            </w:r>
          </w:p>
          <w:p w:rsidR="006143CF" w:rsidRPr="00166F92" w:rsidRDefault="006143CF" w:rsidP="001D5093">
            <w:pPr>
              <w:spacing w:after="120"/>
              <w:jc w:val="left"/>
              <w:rPr>
                <w:i/>
              </w:rPr>
            </w:pPr>
            <w:r w:rsidRPr="00166F92">
              <w:t xml:space="preserve">Normal working hours are:______________________________ </w:t>
            </w:r>
          </w:p>
          <w:p w:rsidR="006143CF" w:rsidRPr="00166F92" w:rsidRDefault="006143CF" w:rsidP="001D5093">
            <w:pPr>
              <w:spacing w:after="120"/>
              <w:ind w:left="1080" w:hanging="1080"/>
              <w:jc w:val="left"/>
            </w:pPr>
            <w:r w:rsidRPr="00166F92">
              <w:t>PCC 22.2.8</w:t>
            </w:r>
            <w:r w:rsidRPr="00166F92">
              <w:tab/>
              <w:t>Funeral Arrangements: ______________________</w:t>
            </w:r>
          </w:p>
        </w:tc>
      </w:tr>
      <w:tr w:rsidR="006143CF" w:rsidRPr="00166F92" w:rsidTr="006143CF">
        <w:tc>
          <w:tcPr>
            <w:tcW w:w="2065" w:type="dxa"/>
          </w:tcPr>
          <w:p w:rsidR="006143CF" w:rsidRPr="00166F92" w:rsidRDefault="006143CF" w:rsidP="001D5093">
            <w:pPr>
              <w:pStyle w:val="S8Header1"/>
              <w:jc w:val="left"/>
            </w:pPr>
            <w:bookmarkStart w:id="1302" w:name="_Toc125951191"/>
            <w:bookmarkStart w:id="1303" w:name="_Toc347825059"/>
            <w:bookmarkStart w:id="1304" w:name="_Toc442083729"/>
            <w:r w:rsidRPr="00166F92">
              <w:t>PCC 25. Commissioning and Operational Acceptance</w:t>
            </w:r>
            <w:bookmarkEnd w:id="1302"/>
            <w:bookmarkEnd w:id="1303"/>
            <w:bookmarkEnd w:id="1304"/>
          </w:p>
        </w:tc>
        <w:tc>
          <w:tcPr>
            <w:tcW w:w="6925" w:type="dxa"/>
          </w:tcPr>
          <w:p w:rsidR="006143CF" w:rsidRPr="00166F92" w:rsidRDefault="006143CF" w:rsidP="001D5093">
            <w:pPr>
              <w:spacing w:after="120"/>
              <w:ind w:left="1080" w:hanging="1080"/>
            </w:pPr>
            <w:r w:rsidRPr="00166F92">
              <w:t>PCC 25.2.2</w:t>
            </w:r>
            <w:r w:rsidRPr="00166F92">
              <w:tab/>
              <w:t xml:space="preserve">The Guarantee Test of the Facilities shall be successfully completed within ______ from the date of Completion. </w:t>
            </w:r>
          </w:p>
        </w:tc>
      </w:tr>
      <w:tr w:rsidR="006143CF" w:rsidRPr="00166F92" w:rsidTr="006143CF">
        <w:tc>
          <w:tcPr>
            <w:tcW w:w="2065" w:type="dxa"/>
          </w:tcPr>
          <w:p w:rsidR="006143CF" w:rsidRPr="00166F92" w:rsidRDefault="006143CF" w:rsidP="001D5093">
            <w:pPr>
              <w:pStyle w:val="S8Header1"/>
              <w:jc w:val="left"/>
            </w:pPr>
            <w:bookmarkStart w:id="1305" w:name="_Toc125951192"/>
            <w:bookmarkStart w:id="1306" w:name="_Toc347825060"/>
            <w:bookmarkStart w:id="1307" w:name="_Toc442083730"/>
            <w:r w:rsidRPr="00166F92">
              <w:t>PCC 26. Completion Time Guarantee</w:t>
            </w:r>
            <w:bookmarkEnd w:id="1305"/>
            <w:bookmarkEnd w:id="1306"/>
            <w:bookmarkEnd w:id="1307"/>
          </w:p>
        </w:tc>
        <w:tc>
          <w:tcPr>
            <w:tcW w:w="6925" w:type="dxa"/>
          </w:tcPr>
          <w:p w:rsidR="006143CF" w:rsidRPr="00166F92" w:rsidRDefault="006143CF" w:rsidP="001D5093">
            <w:pPr>
              <w:spacing w:after="120"/>
            </w:pPr>
            <w:r w:rsidRPr="00166F92">
              <w:t>PCC 26.2</w:t>
            </w:r>
          </w:p>
          <w:p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rsidR="006143CF" w:rsidRPr="00166F92" w:rsidRDefault="006143CF" w:rsidP="001D5093">
            <w:pPr>
              <w:spacing w:after="120"/>
            </w:pPr>
            <w:r w:rsidRPr="00166F92">
              <w:t xml:space="preserve">Maximum deduction for liquidated damages:  </w:t>
            </w:r>
            <w:r w:rsidRPr="00166F92">
              <w:rPr>
                <w:i/>
                <w:sz w:val="20"/>
              </w:rPr>
              <w:t>___________________________</w:t>
            </w:r>
          </w:p>
          <w:p w:rsidR="006143CF" w:rsidRPr="00166F92" w:rsidRDefault="006143CF" w:rsidP="001D5093">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rsidR="006143CF" w:rsidRPr="00166F92" w:rsidRDefault="006143CF" w:rsidP="001D5093">
            <w:pPr>
              <w:spacing w:after="120"/>
            </w:pPr>
            <w:r w:rsidRPr="00166F92">
              <w:t xml:space="preserve">Maximum bonus:  </w:t>
            </w:r>
          </w:p>
          <w:p w:rsidR="006143CF" w:rsidRPr="00166F92" w:rsidRDefault="006143CF" w:rsidP="001D5093">
            <w:pPr>
              <w:spacing w:after="120"/>
              <w:ind w:left="1080" w:hanging="1080"/>
            </w:pPr>
            <w:r w:rsidRPr="00166F92">
              <w:t>PCC 26.3</w:t>
            </w:r>
            <w:r w:rsidRPr="00166F92">
              <w:tab/>
              <w:t>No bonus will be given for earlier Completion of the Facilities or part thereof.</w:t>
            </w:r>
          </w:p>
        </w:tc>
      </w:tr>
      <w:tr w:rsidR="006143CF" w:rsidRPr="00166F92" w:rsidTr="006143CF">
        <w:tc>
          <w:tcPr>
            <w:tcW w:w="2065" w:type="dxa"/>
          </w:tcPr>
          <w:p w:rsidR="006143CF" w:rsidRPr="00166F92" w:rsidRDefault="006143CF" w:rsidP="001D5093">
            <w:pPr>
              <w:pStyle w:val="S8Header1"/>
              <w:jc w:val="left"/>
            </w:pPr>
            <w:bookmarkStart w:id="1308" w:name="_Toc125951193"/>
            <w:bookmarkStart w:id="1309" w:name="_Toc347825061"/>
            <w:bookmarkStart w:id="1310" w:name="_Toc442083731"/>
            <w:r w:rsidRPr="00166F92">
              <w:t>PCC 27. Defect Liability</w:t>
            </w:r>
            <w:bookmarkEnd w:id="1308"/>
            <w:bookmarkEnd w:id="1309"/>
            <w:bookmarkEnd w:id="1310"/>
          </w:p>
        </w:tc>
        <w:tc>
          <w:tcPr>
            <w:tcW w:w="6925" w:type="dxa"/>
          </w:tcPr>
          <w:p w:rsidR="006143CF" w:rsidRPr="00166F92" w:rsidRDefault="006143CF" w:rsidP="001D5093">
            <w:pPr>
              <w:spacing w:after="120"/>
              <w:ind w:left="1175" w:hanging="1175"/>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rsidTr="006143CF">
        <w:tc>
          <w:tcPr>
            <w:tcW w:w="2065" w:type="dxa"/>
          </w:tcPr>
          <w:p w:rsidR="006143CF" w:rsidRPr="00166F92" w:rsidRDefault="006143CF" w:rsidP="001D5093">
            <w:pPr>
              <w:pStyle w:val="S8Header1"/>
              <w:jc w:val="left"/>
            </w:pPr>
            <w:bookmarkStart w:id="1311" w:name="_Toc125951194"/>
            <w:bookmarkStart w:id="1312" w:name="_Toc442083732"/>
            <w:r w:rsidRPr="00166F92">
              <w:t>PCC 30. Limitation of Liability</w:t>
            </w:r>
            <w:bookmarkEnd w:id="1311"/>
            <w:bookmarkEnd w:id="1312"/>
          </w:p>
        </w:tc>
        <w:tc>
          <w:tcPr>
            <w:tcW w:w="6925" w:type="dxa"/>
          </w:tcPr>
          <w:p w:rsidR="006143CF" w:rsidRPr="00166F92" w:rsidRDefault="006143CF" w:rsidP="001D5093">
            <w:pPr>
              <w:spacing w:after="120"/>
            </w:pPr>
            <w:r w:rsidRPr="00166F92">
              <w:rPr>
                <w:b/>
              </w:rPr>
              <w:t>Sample Clause</w:t>
            </w:r>
          </w:p>
          <w:p w:rsidR="006143CF" w:rsidRPr="00166F92" w:rsidRDefault="006143CF" w:rsidP="001D5093">
            <w:pPr>
              <w:spacing w:after="120"/>
              <w:jc w:val="left"/>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rsidTr="006143CF">
        <w:tc>
          <w:tcPr>
            <w:tcW w:w="2065" w:type="dxa"/>
          </w:tcPr>
          <w:p w:rsidR="006143CF" w:rsidRPr="00166F92" w:rsidRDefault="00B907B5" w:rsidP="001D5093">
            <w:pPr>
              <w:pStyle w:val="S8Header1"/>
              <w:jc w:val="left"/>
            </w:pPr>
            <w:bookmarkStart w:id="1313" w:name="_Toc442083733"/>
            <w:r w:rsidRPr="00166F92">
              <w:t xml:space="preserve">PCC 39. </w:t>
            </w:r>
            <w:r w:rsidR="006143CF" w:rsidRPr="00166F92">
              <w:t>Value Engineering</w:t>
            </w:r>
            <w:bookmarkEnd w:id="1313"/>
          </w:p>
        </w:tc>
        <w:tc>
          <w:tcPr>
            <w:tcW w:w="6925" w:type="dxa"/>
          </w:tcPr>
          <w:p w:rsidR="006143CF" w:rsidRPr="00166F92" w:rsidRDefault="00B907B5" w:rsidP="001D5093">
            <w:pPr>
              <w:spacing w:after="120"/>
            </w:pPr>
            <w:r w:rsidRPr="00166F92">
              <w:t xml:space="preserve">PCC 39.1.2 </w:t>
            </w:r>
            <w:r w:rsidR="006143CF" w:rsidRPr="00166F92">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tc>
      </w:tr>
      <w:tr w:rsidR="006143CF" w:rsidRPr="00166F92" w:rsidTr="006143CF">
        <w:tc>
          <w:tcPr>
            <w:tcW w:w="2065" w:type="dxa"/>
          </w:tcPr>
          <w:p w:rsidR="006143CF" w:rsidRPr="00166F92" w:rsidRDefault="006143CF" w:rsidP="001D5093">
            <w:pPr>
              <w:pStyle w:val="S8Header1"/>
              <w:jc w:val="left"/>
            </w:pPr>
            <w:bookmarkStart w:id="1314" w:name="_Toc442083734"/>
            <w:r w:rsidRPr="00166F92">
              <w:t>PCC46. Disputes and Arbitration</w:t>
            </w:r>
            <w:bookmarkEnd w:id="1314"/>
          </w:p>
        </w:tc>
        <w:tc>
          <w:tcPr>
            <w:tcW w:w="6925" w:type="dxa"/>
          </w:tcPr>
          <w:p w:rsidR="006143CF" w:rsidRPr="00166F92" w:rsidRDefault="006143CF" w:rsidP="001D5093">
            <w:pPr>
              <w:spacing w:after="120"/>
              <w:ind w:left="1073" w:hanging="1073"/>
            </w:pPr>
            <w:r w:rsidRPr="00166F92">
              <w:t>PCC 46.1</w:t>
            </w:r>
            <w:r w:rsidRPr="00166F92">
              <w:tab/>
              <w:t>The DB shall be appointed within [28 days] after the Effective Date.</w:t>
            </w:r>
          </w:p>
          <w:p w:rsidR="006143CF" w:rsidRPr="00166F92" w:rsidRDefault="006143CF" w:rsidP="001D5093">
            <w:pPr>
              <w:spacing w:after="120"/>
              <w:ind w:left="1073" w:hanging="1073"/>
            </w:pPr>
            <w:r w:rsidRPr="00166F92">
              <w:t>PCC 46.1</w:t>
            </w:r>
            <w:r w:rsidRPr="00166F92">
              <w:tab/>
              <w:t xml:space="preserve">The DB shall be: </w:t>
            </w:r>
          </w:p>
          <w:p w:rsidR="006143CF" w:rsidRPr="00166F92" w:rsidRDefault="006143CF" w:rsidP="001D5093">
            <w:pPr>
              <w:spacing w:after="120"/>
              <w:rPr>
                <w:i/>
              </w:rPr>
            </w:pPr>
            <w:r w:rsidRPr="00166F92">
              <w:rPr>
                <w:i/>
              </w:rPr>
              <w:t>______________________________________</w:t>
            </w:r>
          </w:p>
          <w:p w:rsidR="006143CF" w:rsidRPr="00166F92" w:rsidRDefault="006143CF" w:rsidP="001D5093">
            <w:pPr>
              <w:spacing w:after="120"/>
            </w:pPr>
            <w:r w:rsidRPr="00166F92">
              <w:rPr>
                <w:i/>
              </w:rPr>
              <w:t>or</w:t>
            </w:r>
          </w:p>
          <w:p w:rsidR="006143CF" w:rsidRPr="00166F92" w:rsidRDefault="006143CF" w:rsidP="001D5093">
            <w:pPr>
              <w:spacing w:after="120"/>
              <w:rPr>
                <w:i/>
              </w:rPr>
            </w:pPr>
            <w:r w:rsidRPr="00166F92">
              <w:rPr>
                <w:i/>
              </w:rPr>
              <w:t>______________________________________</w:t>
            </w:r>
          </w:p>
          <w:p w:rsidR="006143CF" w:rsidRPr="00166F92" w:rsidRDefault="006143CF" w:rsidP="001D5093">
            <w:pPr>
              <w:spacing w:after="120"/>
              <w:ind w:left="1073" w:hanging="1073"/>
            </w:pPr>
            <w:r w:rsidRPr="00166F92">
              <w:t>PCC 46.1</w:t>
            </w:r>
            <w:r w:rsidRPr="00166F92">
              <w:tab/>
              <w:t xml:space="preserve">List of potential DB members is: </w:t>
            </w:r>
            <w:r w:rsidRPr="00166F92">
              <w:rPr>
                <w:i/>
                <w:sz w:val="18"/>
              </w:rPr>
              <w:t>___________________________________</w:t>
            </w:r>
          </w:p>
          <w:p w:rsidR="006143CF" w:rsidRPr="00166F92" w:rsidRDefault="006143CF" w:rsidP="001D5093">
            <w:pPr>
              <w:spacing w:after="120"/>
              <w:ind w:left="1073" w:hanging="1073"/>
            </w:pPr>
            <w:r w:rsidRPr="00166F92">
              <w:t>PCC 46.2</w:t>
            </w:r>
            <w:r w:rsidRPr="00166F92">
              <w:tab/>
              <w:t xml:space="preserve">Appointment (if not agreed) to be made by: </w:t>
            </w:r>
          </w:p>
          <w:p w:rsidR="006143CF" w:rsidRPr="00166F92" w:rsidRDefault="006143CF" w:rsidP="001D5093">
            <w:pPr>
              <w:spacing w:after="120"/>
              <w:ind w:left="1073" w:hanging="1073"/>
            </w:pPr>
            <w:r w:rsidRPr="00166F92">
              <w:t xml:space="preserve">PCC 46.5 </w:t>
            </w:r>
            <w:r w:rsidRPr="00166F92">
              <w:tab/>
              <w:t xml:space="preserve">Procedure to settle disputes in respect of DB’s decisions: </w:t>
            </w:r>
            <w:r w:rsidRPr="00166F92">
              <w:rPr>
                <w:i/>
                <w:sz w:val="18"/>
                <w:szCs w:val="18"/>
              </w:rPr>
              <w:t>_________________</w:t>
            </w:r>
          </w:p>
          <w:p w:rsidR="006143CF" w:rsidRPr="00166F92" w:rsidRDefault="006143CF" w:rsidP="001D5093">
            <w:pPr>
              <w:spacing w:after="120"/>
            </w:pPr>
            <w:r w:rsidRPr="00166F92">
              <w:t xml:space="preserve"> (a)  </w:t>
            </w:r>
            <w:r w:rsidRPr="00166F92">
              <w:tab/>
              <w:t>Appointed arbitration institution</w:t>
            </w:r>
          </w:p>
        </w:tc>
      </w:tr>
    </w:tbl>
    <w:p w:rsidR="00F07D31" w:rsidRPr="00166F92" w:rsidRDefault="00F07D31" w:rsidP="001D5093">
      <w:pPr>
        <w:spacing w:after="200"/>
        <w:rPr>
          <w:rFonts w:ascii="Times" w:hAnsi="Times"/>
          <w:color w:val="000000"/>
          <w:szCs w:val="24"/>
        </w:rPr>
      </w:pPr>
      <w:bookmarkStart w:id="1315" w:name="_Toc125951195"/>
    </w:p>
    <w:p w:rsidR="00AD6C1F" w:rsidRPr="00166F92" w:rsidRDefault="00AD6C1F" w:rsidP="001D5093">
      <w:pPr>
        <w:pStyle w:val="S8Header1"/>
      </w:pPr>
    </w:p>
    <w:bookmarkEnd w:id="1116"/>
    <w:bookmarkEnd w:id="1117"/>
    <w:bookmarkEnd w:id="1118"/>
    <w:bookmarkEnd w:id="1315"/>
    <w:p w:rsidR="005C1A7B" w:rsidRPr="00166F92" w:rsidRDefault="005C1A7B" w:rsidP="001D5093">
      <w:pPr>
        <w:spacing w:after="200"/>
        <w:ind w:left="1620" w:hanging="1073"/>
        <w:sectPr w:rsidR="005C1A7B" w:rsidRPr="00166F92" w:rsidSect="005C38A4">
          <w:headerReference w:type="even" r:id="rId71"/>
          <w:headerReference w:type="default" r:id="rId72"/>
          <w:headerReference w:type="first" r:id="rId73"/>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rsidTr="00F35BE0">
        <w:trPr>
          <w:trHeight w:val="1840"/>
        </w:trPr>
        <w:tc>
          <w:tcPr>
            <w:tcW w:w="9198" w:type="dxa"/>
            <w:tcBorders>
              <w:top w:val="nil"/>
              <w:left w:val="nil"/>
              <w:bottom w:val="nil"/>
              <w:right w:val="nil"/>
            </w:tcBorders>
            <w:vAlign w:val="center"/>
          </w:tcPr>
          <w:p w:rsidR="005B4A5F" w:rsidRPr="00166F92" w:rsidRDefault="005B4A5F" w:rsidP="001D5093">
            <w:pPr>
              <w:pStyle w:val="SectionHeadings"/>
            </w:pPr>
            <w:bookmarkStart w:id="1316" w:name="_Hlt125777494"/>
            <w:bookmarkStart w:id="1317" w:name="_Hlt158620851"/>
            <w:bookmarkStart w:id="1318" w:name="_Hlt197841016"/>
            <w:bookmarkStart w:id="1319" w:name="_Toc433184873"/>
            <w:bookmarkStart w:id="1320" w:name="_Toc41971250"/>
            <w:bookmarkStart w:id="1321" w:name="_Toc125954075"/>
            <w:bookmarkStart w:id="1322" w:name="_Toc197840930"/>
            <w:bookmarkStart w:id="1323" w:name="_Toc475712775"/>
            <w:bookmarkEnd w:id="1316"/>
            <w:bookmarkEnd w:id="1317"/>
            <w:bookmarkEnd w:id="1318"/>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24" w:name="_Hlt271101408"/>
            <w:bookmarkEnd w:id="1324"/>
            <w:r w:rsidRPr="00166F92">
              <w:t>tract</w:t>
            </w:r>
            <w:r w:rsidR="007E703B" w:rsidRPr="00166F92">
              <w:t xml:space="preserve"> </w:t>
            </w:r>
            <w:r w:rsidRPr="00166F92">
              <w:t>Forms</w:t>
            </w:r>
            <w:bookmarkEnd w:id="1319"/>
            <w:bookmarkEnd w:id="1320"/>
            <w:bookmarkEnd w:id="1321"/>
            <w:bookmarkEnd w:id="1322"/>
            <w:bookmarkEnd w:id="1323"/>
          </w:p>
        </w:tc>
      </w:tr>
    </w:tbl>
    <w:p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rsidR="00376B19"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494358840" w:history="1">
        <w:r w:rsidR="00376B19" w:rsidRPr="000E3CC2">
          <w:rPr>
            <w:rStyle w:val="Hyperlink"/>
          </w:rPr>
          <w:t>Notification of Intention to Award</w:t>
        </w:r>
        <w:r w:rsidR="00376B19">
          <w:rPr>
            <w:webHidden/>
          </w:rPr>
          <w:tab/>
        </w:r>
        <w:r w:rsidR="00376B19">
          <w:rPr>
            <w:webHidden/>
          </w:rPr>
          <w:fldChar w:fldCharType="begin"/>
        </w:r>
        <w:r w:rsidR="00376B19">
          <w:rPr>
            <w:webHidden/>
          </w:rPr>
          <w:instrText xml:space="preserve"> PAGEREF _Toc494358840 \h </w:instrText>
        </w:r>
        <w:r w:rsidR="00376B19">
          <w:rPr>
            <w:webHidden/>
          </w:rPr>
        </w:r>
        <w:r w:rsidR="00376B19">
          <w:rPr>
            <w:webHidden/>
          </w:rPr>
          <w:fldChar w:fldCharType="separate"/>
        </w:r>
        <w:r w:rsidR="003864A4">
          <w:rPr>
            <w:webHidden/>
          </w:rPr>
          <w:t>240</w:t>
        </w:r>
        <w:r w:rsidR="00376B19">
          <w:rPr>
            <w:webHidden/>
          </w:rPr>
          <w:fldChar w:fldCharType="end"/>
        </w:r>
      </w:hyperlink>
    </w:p>
    <w:p w:rsidR="00376B19" w:rsidRDefault="00452A92">
      <w:pPr>
        <w:pStyle w:val="TOC1"/>
        <w:rPr>
          <w:rFonts w:asciiTheme="minorHAnsi" w:eastAsiaTheme="minorEastAsia" w:hAnsiTheme="minorHAnsi" w:cstheme="minorBidi"/>
          <w:b w:val="0"/>
          <w:iCs w:val="0"/>
          <w:sz w:val="22"/>
          <w:szCs w:val="22"/>
        </w:rPr>
      </w:pPr>
      <w:hyperlink w:anchor="_Toc494358841" w:history="1">
        <w:r w:rsidR="00376B19" w:rsidRPr="000E3CC2">
          <w:rPr>
            <w:rStyle w:val="Hyperlink"/>
          </w:rPr>
          <w:t>Beneficial Ownership Disclosure Form</w:t>
        </w:r>
        <w:r w:rsidR="00376B19">
          <w:rPr>
            <w:webHidden/>
          </w:rPr>
          <w:tab/>
        </w:r>
        <w:r w:rsidR="00376B19">
          <w:rPr>
            <w:webHidden/>
          </w:rPr>
          <w:fldChar w:fldCharType="begin"/>
        </w:r>
        <w:r w:rsidR="00376B19">
          <w:rPr>
            <w:webHidden/>
          </w:rPr>
          <w:instrText xml:space="preserve"> PAGEREF _Toc494358841 \h </w:instrText>
        </w:r>
        <w:r w:rsidR="00376B19">
          <w:rPr>
            <w:webHidden/>
          </w:rPr>
        </w:r>
        <w:r w:rsidR="00376B19">
          <w:rPr>
            <w:webHidden/>
          </w:rPr>
          <w:fldChar w:fldCharType="separate"/>
        </w:r>
        <w:r w:rsidR="003864A4">
          <w:rPr>
            <w:webHidden/>
          </w:rPr>
          <w:t>244</w:t>
        </w:r>
        <w:r w:rsidR="00376B19">
          <w:rPr>
            <w:webHidden/>
          </w:rPr>
          <w:fldChar w:fldCharType="end"/>
        </w:r>
      </w:hyperlink>
    </w:p>
    <w:p w:rsidR="00376B19" w:rsidRDefault="00452A92">
      <w:pPr>
        <w:pStyle w:val="TOC1"/>
        <w:rPr>
          <w:rFonts w:asciiTheme="minorHAnsi" w:eastAsiaTheme="minorEastAsia" w:hAnsiTheme="minorHAnsi" w:cstheme="minorBidi"/>
          <w:b w:val="0"/>
          <w:iCs w:val="0"/>
          <w:sz w:val="22"/>
          <w:szCs w:val="22"/>
        </w:rPr>
      </w:pPr>
      <w:hyperlink w:anchor="_Toc494358842" w:history="1">
        <w:r w:rsidR="00376B19" w:rsidRPr="000E3CC2">
          <w:rPr>
            <w:rStyle w:val="Hyperlink"/>
          </w:rPr>
          <w:t>Letter of Acceptance</w:t>
        </w:r>
        <w:r w:rsidR="00376B19">
          <w:rPr>
            <w:webHidden/>
          </w:rPr>
          <w:tab/>
        </w:r>
        <w:r w:rsidR="00376B19">
          <w:rPr>
            <w:webHidden/>
          </w:rPr>
          <w:fldChar w:fldCharType="begin"/>
        </w:r>
        <w:r w:rsidR="00376B19">
          <w:rPr>
            <w:webHidden/>
          </w:rPr>
          <w:instrText xml:space="preserve"> PAGEREF _Toc494358842 \h </w:instrText>
        </w:r>
        <w:r w:rsidR="00376B19">
          <w:rPr>
            <w:webHidden/>
          </w:rPr>
        </w:r>
        <w:r w:rsidR="00376B19">
          <w:rPr>
            <w:webHidden/>
          </w:rPr>
          <w:fldChar w:fldCharType="separate"/>
        </w:r>
        <w:r w:rsidR="003864A4">
          <w:rPr>
            <w:webHidden/>
          </w:rPr>
          <w:t>247</w:t>
        </w:r>
        <w:r w:rsidR="00376B19">
          <w:rPr>
            <w:webHidden/>
          </w:rPr>
          <w:fldChar w:fldCharType="end"/>
        </w:r>
      </w:hyperlink>
    </w:p>
    <w:p w:rsidR="00376B19" w:rsidRDefault="00452A92">
      <w:pPr>
        <w:pStyle w:val="TOC1"/>
        <w:rPr>
          <w:rFonts w:asciiTheme="minorHAnsi" w:eastAsiaTheme="minorEastAsia" w:hAnsiTheme="minorHAnsi" w:cstheme="minorBidi"/>
          <w:b w:val="0"/>
          <w:iCs w:val="0"/>
          <w:sz w:val="22"/>
          <w:szCs w:val="22"/>
        </w:rPr>
      </w:pPr>
      <w:hyperlink w:anchor="_Toc494358843" w:history="1">
        <w:r w:rsidR="00376B19" w:rsidRPr="000E3CC2">
          <w:rPr>
            <w:rStyle w:val="Hyperlink"/>
          </w:rPr>
          <w:t>Contract Agreement</w:t>
        </w:r>
        <w:r w:rsidR="00376B19">
          <w:rPr>
            <w:webHidden/>
          </w:rPr>
          <w:tab/>
        </w:r>
        <w:r w:rsidR="00376B19">
          <w:rPr>
            <w:webHidden/>
          </w:rPr>
          <w:fldChar w:fldCharType="begin"/>
        </w:r>
        <w:r w:rsidR="00376B19">
          <w:rPr>
            <w:webHidden/>
          </w:rPr>
          <w:instrText xml:space="preserve"> PAGEREF _Toc494358843 \h </w:instrText>
        </w:r>
        <w:r w:rsidR="00376B19">
          <w:rPr>
            <w:webHidden/>
          </w:rPr>
        </w:r>
        <w:r w:rsidR="00376B19">
          <w:rPr>
            <w:webHidden/>
          </w:rPr>
          <w:fldChar w:fldCharType="separate"/>
        </w:r>
        <w:r w:rsidR="003864A4">
          <w:rPr>
            <w:webHidden/>
          </w:rPr>
          <w:t>248</w:t>
        </w:r>
        <w:r w:rsidR="00376B19">
          <w:rPr>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44" w:history="1">
        <w:r w:rsidR="00376B19" w:rsidRPr="000E3CC2">
          <w:rPr>
            <w:rStyle w:val="Hyperlink"/>
            <w:noProof/>
          </w:rPr>
          <w:t>Appendix 1.  Terms and Procedures of Payment</w:t>
        </w:r>
        <w:r w:rsidR="00376B19">
          <w:rPr>
            <w:noProof/>
            <w:webHidden/>
          </w:rPr>
          <w:tab/>
        </w:r>
        <w:r w:rsidR="00376B19">
          <w:rPr>
            <w:noProof/>
            <w:webHidden/>
          </w:rPr>
          <w:fldChar w:fldCharType="begin"/>
        </w:r>
        <w:r w:rsidR="00376B19">
          <w:rPr>
            <w:noProof/>
            <w:webHidden/>
          </w:rPr>
          <w:instrText xml:space="preserve"> PAGEREF _Toc494358844 \h </w:instrText>
        </w:r>
        <w:r w:rsidR="00376B19">
          <w:rPr>
            <w:noProof/>
            <w:webHidden/>
          </w:rPr>
        </w:r>
        <w:r w:rsidR="00376B19">
          <w:rPr>
            <w:noProof/>
            <w:webHidden/>
          </w:rPr>
          <w:fldChar w:fldCharType="separate"/>
        </w:r>
        <w:r w:rsidR="003864A4">
          <w:rPr>
            <w:noProof/>
            <w:webHidden/>
          </w:rPr>
          <w:t>252</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45" w:history="1">
        <w:r w:rsidR="00376B19" w:rsidRPr="000E3CC2">
          <w:rPr>
            <w:rStyle w:val="Hyperlink"/>
            <w:noProof/>
          </w:rPr>
          <w:t>Appendix 2.  Price Adjustment</w:t>
        </w:r>
        <w:r w:rsidR="00376B19">
          <w:rPr>
            <w:noProof/>
            <w:webHidden/>
          </w:rPr>
          <w:tab/>
        </w:r>
        <w:r w:rsidR="00376B19">
          <w:rPr>
            <w:noProof/>
            <w:webHidden/>
          </w:rPr>
          <w:fldChar w:fldCharType="begin"/>
        </w:r>
        <w:r w:rsidR="00376B19">
          <w:rPr>
            <w:noProof/>
            <w:webHidden/>
          </w:rPr>
          <w:instrText xml:space="preserve"> PAGEREF _Toc494358845 \h </w:instrText>
        </w:r>
        <w:r w:rsidR="00376B19">
          <w:rPr>
            <w:noProof/>
            <w:webHidden/>
          </w:rPr>
        </w:r>
        <w:r w:rsidR="00376B19">
          <w:rPr>
            <w:noProof/>
            <w:webHidden/>
          </w:rPr>
          <w:fldChar w:fldCharType="separate"/>
        </w:r>
        <w:r w:rsidR="003864A4">
          <w:rPr>
            <w:noProof/>
            <w:webHidden/>
          </w:rPr>
          <w:t>255</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46" w:history="1">
        <w:r w:rsidR="00376B19" w:rsidRPr="000E3CC2">
          <w:rPr>
            <w:rStyle w:val="Hyperlink"/>
            <w:noProof/>
          </w:rPr>
          <w:t>Appendix 3.  Insurance Requirements</w:t>
        </w:r>
        <w:r w:rsidR="00376B19">
          <w:rPr>
            <w:noProof/>
            <w:webHidden/>
          </w:rPr>
          <w:tab/>
        </w:r>
        <w:r w:rsidR="00376B19">
          <w:rPr>
            <w:noProof/>
            <w:webHidden/>
          </w:rPr>
          <w:fldChar w:fldCharType="begin"/>
        </w:r>
        <w:r w:rsidR="00376B19">
          <w:rPr>
            <w:noProof/>
            <w:webHidden/>
          </w:rPr>
          <w:instrText xml:space="preserve"> PAGEREF _Toc494358846 \h </w:instrText>
        </w:r>
        <w:r w:rsidR="00376B19">
          <w:rPr>
            <w:noProof/>
            <w:webHidden/>
          </w:rPr>
        </w:r>
        <w:r w:rsidR="00376B19">
          <w:rPr>
            <w:noProof/>
            <w:webHidden/>
          </w:rPr>
          <w:fldChar w:fldCharType="separate"/>
        </w:r>
        <w:r w:rsidR="003864A4">
          <w:rPr>
            <w:noProof/>
            <w:webHidden/>
          </w:rPr>
          <w:t>257</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47" w:history="1">
        <w:r w:rsidR="00376B19" w:rsidRPr="000E3CC2">
          <w:rPr>
            <w:rStyle w:val="Hyperlink"/>
            <w:noProof/>
          </w:rPr>
          <w:t>Appendix 4.  Time Schedule</w:t>
        </w:r>
        <w:r w:rsidR="00376B19">
          <w:rPr>
            <w:noProof/>
            <w:webHidden/>
          </w:rPr>
          <w:tab/>
        </w:r>
        <w:r w:rsidR="00376B19">
          <w:rPr>
            <w:noProof/>
            <w:webHidden/>
          </w:rPr>
          <w:fldChar w:fldCharType="begin"/>
        </w:r>
        <w:r w:rsidR="00376B19">
          <w:rPr>
            <w:noProof/>
            <w:webHidden/>
          </w:rPr>
          <w:instrText xml:space="preserve"> PAGEREF _Toc494358847 \h </w:instrText>
        </w:r>
        <w:r w:rsidR="00376B19">
          <w:rPr>
            <w:noProof/>
            <w:webHidden/>
          </w:rPr>
        </w:r>
        <w:r w:rsidR="00376B19">
          <w:rPr>
            <w:noProof/>
            <w:webHidden/>
          </w:rPr>
          <w:fldChar w:fldCharType="separate"/>
        </w:r>
        <w:r w:rsidR="003864A4">
          <w:rPr>
            <w:noProof/>
            <w:webHidden/>
          </w:rPr>
          <w:t>260</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48" w:history="1">
        <w:r w:rsidR="00376B19" w:rsidRPr="000E3CC2">
          <w:rPr>
            <w:rStyle w:val="Hyperlink"/>
            <w:noProof/>
          </w:rPr>
          <w:t>Appendix 5.  List of Major Items of Plant and Installation Services and List of Approved Subcontractors</w:t>
        </w:r>
        <w:r w:rsidR="00376B19">
          <w:rPr>
            <w:noProof/>
            <w:webHidden/>
          </w:rPr>
          <w:tab/>
        </w:r>
        <w:r w:rsidR="00376B19">
          <w:rPr>
            <w:noProof/>
            <w:webHidden/>
          </w:rPr>
          <w:fldChar w:fldCharType="begin"/>
        </w:r>
        <w:r w:rsidR="00376B19">
          <w:rPr>
            <w:noProof/>
            <w:webHidden/>
          </w:rPr>
          <w:instrText xml:space="preserve"> PAGEREF _Toc494358848 \h </w:instrText>
        </w:r>
        <w:r w:rsidR="00376B19">
          <w:rPr>
            <w:noProof/>
            <w:webHidden/>
          </w:rPr>
        </w:r>
        <w:r w:rsidR="00376B19">
          <w:rPr>
            <w:noProof/>
            <w:webHidden/>
          </w:rPr>
          <w:fldChar w:fldCharType="separate"/>
        </w:r>
        <w:r w:rsidR="003864A4">
          <w:rPr>
            <w:noProof/>
            <w:webHidden/>
          </w:rPr>
          <w:t>261</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49" w:history="1">
        <w:r w:rsidR="00376B19" w:rsidRPr="000E3CC2">
          <w:rPr>
            <w:rStyle w:val="Hyperlink"/>
            <w:noProof/>
          </w:rPr>
          <w:t>Appendix 6.  Scope of Works and Supply by the Employer</w:t>
        </w:r>
        <w:r w:rsidR="00376B19">
          <w:rPr>
            <w:noProof/>
            <w:webHidden/>
          </w:rPr>
          <w:tab/>
        </w:r>
        <w:r w:rsidR="00376B19">
          <w:rPr>
            <w:noProof/>
            <w:webHidden/>
          </w:rPr>
          <w:fldChar w:fldCharType="begin"/>
        </w:r>
        <w:r w:rsidR="00376B19">
          <w:rPr>
            <w:noProof/>
            <w:webHidden/>
          </w:rPr>
          <w:instrText xml:space="preserve"> PAGEREF _Toc494358849 \h </w:instrText>
        </w:r>
        <w:r w:rsidR="00376B19">
          <w:rPr>
            <w:noProof/>
            <w:webHidden/>
          </w:rPr>
        </w:r>
        <w:r w:rsidR="00376B19">
          <w:rPr>
            <w:noProof/>
            <w:webHidden/>
          </w:rPr>
          <w:fldChar w:fldCharType="separate"/>
        </w:r>
        <w:r w:rsidR="003864A4">
          <w:rPr>
            <w:noProof/>
            <w:webHidden/>
          </w:rPr>
          <w:t>262</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50" w:history="1">
        <w:r w:rsidR="00376B19" w:rsidRPr="000E3CC2">
          <w:rPr>
            <w:rStyle w:val="Hyperlink"/>
            <w:noProof/>
          </w:rPr>
          <w:t>Appendix 7.  List of Documents for Approval or Review</w:t>
        </w:r>
        <w:r w:rsidR="00376B19">
          <w:rPr>
            <w:noProof/>
            <w:webHidden/>
          </w:rPr>
          <w:tab/>
        </w:r>
        <w:r w:rsidR="00376B19">
          <w:rPr>
            <w:noProof/>
            <w:webHidden/>
          </w:rPr>
          <w:fldChar w:fldCharType="begin"/>
        </w:r>
        <w:r w:rsidR="00376B19">
          <w:rPr>
            <w:noProof/>
            <w:webHidden/>
          </w:rPr>
          <w:instrText xml:space="preserve"> PAGEREF _Toc494358850 \h </w:instrText>
        </w:r>
        <w:r w:rsidR="00376B19">
          <w:rPr>
            <w:noProof/>
            <w:webHidden/>
          </w:rPr>
        </w:r>
        <w:r w:rsidR="00376B19">
          <w:rPr>
            <w:noProof/>
            <w:webHidden/>
          </w:rPr>
          <w:fldChar w:fldCharType="separate"/>
        </w:r>
        <w:r w:rsidR="003864A4">
          <w:rPr>
            <w:noProof/>
            <w:webHidden/>
          </w:rPr>
          <w:t>263</w:t>
        </w:r>
        <w:r w:rsidR="00376B19">
          <w:rPr>
            <w:noProof/>
            <w:webHidden/>
          </w:rPr>
          <w:fldChar w:fldCharType="end"/>
        </w:r>
      </w:hyperlink>
    </w:p>
    <w:p w:rsidR="00376B19" w:rsidRDefault="00452A92">
      <w:pPr>
        <w:pStyle w:val="TOC2"/>
        <w:rPr>
          <w:rFonts w:asciiTheme="minorHAnsi" w:eastAsiaTheme="minorEastAsia" w:hAnsiTheme="minorHAnsi" w:cstheme="minorBidi"/>
          <w:noProof/>
          <w:sz w:val="22"/>
        </w:rPr>
      </w:pPr>
      <w:hyperlink w:anchor="_Toc494358851" w:history="1">
        <w:r w:rsidR="00376B19" w:rsidRPr="000E3CC2">
          <w:rPr>
            <w:rStyle w:val="Hyperlink"/>
            <w:noProof/>
          </w:rPr>
          <w:t>Appendix 8.  Functional Guarantees</w:t>
        </w:r>
        <w:r w:rsidR="00376B19">
          <w:rPr>
            <w:noProof/>
            <w:webHidden/>
          </w:rPr>
          <w:tab/>
        </w:r>
        <w:r w:rsidR="00376B19">
          <w:rPr>
            <w:noProof/>
            <w:webHidden/>
          </w:rPr>
          <w:fldChar w:fldCharType="begin"/>
        </w:r>
        <w:r w:rsidR="00376B19">
          <w:rPr>
            <w:noProof/>
            <w:webHidden/>
          </w:rPr>
          <w:instrText xml:space="preserve"> PAGEREF _Toc494358851 \h </w:instrText>
        </w:r>
        <w:r w:rsidR="00376B19">
          <w:rPr>
            <w:noProof/>
            <w:webHidden/>
          </w:rPr>
        </w:r>
        <w:r w:rsidR="00376B19">
          <w:rPr>
            <w:noProof/>
            <w:webHidden/>
          </w:rPr>
          <w:fldChar w:fldCharType="separate"/>
        </w:r>
        <w:r w:rsidR="003864A4">
          <w:rPr>
            <w:noProof/>
            <w:webHidden/>
          </w:rPr>
          <w:t>264</w:t>
        </w:r>
        <w:r w:rsidR="00376B19">
          <w:rPr>
            <w:noProof/>
            <w:webHidden/>
          </w:rPr>
          <w:fldChar w:fldCharType="end"/>
        </w:r>
      </w:hyperlink>
    </w:p>
    <w:p w:rsidR="00376B19" w:rsidRDefault="00452A92">
      <w:pPr>
        <w:pStyle w:val="TOC1"/>
        <w:rPr>
          <w:rFonts w:asciiTheme="minorHAnsi" w:eastAsiaTheme="minorEastAsia" w:hAnsiTheme="minorHAnsi" w:cstheme="minorBidi"/>
          <w:b w:val="0"/>
          <w:iCs w:val="0"/>
          <w:sz w:val="22"/>
          <w:szCs w:val="22"/>
        </w:rPr>
      </w:pPr>
      <w:hyperlink w:anchor="_Toc494358852" w:history="1">
        <w:r w:rsidR="00376B19" w:rsidRPr="000E3CC2">
          <w:rPr>
            <w:rStyle w:val="Hyperlink"/>
          </w:rPr>
          <w:t>Performance Security Form– Bank Guarantee</w:t>
        </w:r>
        <w:r w:rsidR="00376B19">
          <w:rPr>
            <w:webHidden/>
          </w:rPr>
          <w:tab/>
        </w:r>
        <w:r w:rsidR="00376B19">
          <w:rPr>
            <w:webHidden/>
          </w:rPr>
          <w:fldChar w:fldCharType="begin"/>
        </w:r>
        <w:r w:rsidR="00376B19">
          <w:rPr>
            <w:webHidden/>
          </w:rPr>
          <w:instrText xml:space="preserve"> PAGEREF _Toc494358852 \h </w:instrText>
        </w:r>
        <w:r w:rsidR="00376B19">
          <w:rPr>
            <w:webHidden/>
          </w:rPr>
        </w:r>
        <w:r w:rsidR="00376B19">
          <w:rPr>
            <w:webHidden/>
          </w:rPr>
          <w:fldChar w:fldCharType="separate"/>
        </w:r>
        <w:r w:rsidR="003864A4">
          <w:rPr>
            <w:webHidden/>
          </w:rPr>
          <w:t>266</w:t>
        </w:r>
        <w:r w:rsidR="00376B19">
          <w:rPr>
            <w:webHidden/>
          </w:rPr>
          <w:fldChar w:fldCharType="end"/>
        </w:r>
      </w:hyperlink>
    </w:p>
    <w:p w:rsidR="00376B19" w:rsidRDefault="00452A92">
      <w:pPr>
        <w:pStyle w:val="TOC1"/>
        <w:rPr>
          <w:rFonts w:asciiTheme="minorHAnsi" w:eastAsiaTheme="minorEastAsia" w:hAnsiTheme="minorHAnsi" w:cstheme="minorBidi"/>
          <w:b w:val="0"/>
          <w:iCs w:val="0"/>
          <w:sz w:val="22"/>
          <w:szCs w:val="22"/>
        </w:rPr>
      </w:pPr>
      <w:hyperlink w:anchor="_Toc494358853" w:history="1">
        <w:r w:rsidR="00376B19" w:rsidRPr="000E3CC2">
          <w:rPr>
            <w:rStyle w:val="Hyperlink"/>
          </w:rPr>
          <w:t>Performance Security Form- Conditional Bank Guarantee</w:t>
        </w:r>
        <w:r w:rsidR="00376B19">
          <w:rPr>
            <w:webHidden/>
          </w:rPr>
          <w:tab/>
        </w:r>
        <w:r w:rsidR="00376B19">
          <w:rPr>
            <w:webHidden/>
          </w:rPr>
          <w:fldChar w:fldCharType="begin"/>
        </w:r>
        <w:r w:rsidR="00376B19">
          <w:rPr>
            <w:webHidden/>
          </w:rPr>
          <w:instrText xml:space="preserve"> PAGEREF _Toc494358853 \h </w:instrText>
        </w:r>
        <w:r w:rsidR="00376B19">
          <w:rPr>
            <w:webHidden/>
          </w:rPr>
        </w:r>
        <w:r w:rsidR="00376B19">
          <w:rPr>
            <w:webHidden/>
          </w:rPr>
          <w:fldChar w:fldCharType="separate"/>
        </w:r>
        <w:r w:rsidR="003864A4">
          <w:rPr>
            <w:webHidden/>
          </w:rPr>
          <w:t>269</w:t>
        </w:r>
        <w:r w:rsidR="00376B19">
          <w:rPr>
            <w:webHidden/>
          </w:rPr>
          <w:fldChar w:fldCharType="end"/>
        </w:r>
      </w:hyperlink>
    </w:p>
    <w:p w:rsidR="00376B19" w:rsidRDefault="00452A92">
      <w:pPr>
        <w:pStyle w:val="TOC1"/>
        <w:rPr>
          <w:rFonts w:asciiTheme="minorHAnsi" w:eastAsiaTheme="minorEastAsia" w:hAnsiTheme="minorHAnsi" w:cstheme="minorBidi"/>
          <w:b w:val="0"/>
          <w:iCs w:val="0"/>
          <w:sz w:val="22"/>
          <w:szCs w:val="22"/>
        </w:rPr>
      </w:pPr>
      <w:hyperlink w:anchor="_Toc494358854" w:history="1">
        <w:r w:rsidR="00376B19" w:rsidRPr="000E3CC2">
          <w:rPr>
            <w:rStyle w:val="Hyperlink"/>
          </w:rPr>
          <w:t>Advance Payment Security</w:t>
        </w:r>
        <w:r w:rsidR="00376B19">
          <w:rPr>
            <w:webHidden/>
          </w:rPr>
          <w:tab/>
        </w:r>
        <w:r w:rsidR="00376B19">
          <w:rPr>
            <w:webHidden/>
          </w:rPr>
          <w:fldChar w:fldCharType="begin"/>
        </w:r>
        <w:r w:rsidR="00376B19">
          <w:rPr>
            <w:webHidden/>
          </w:rPr>
          <w:instrText xml:space="preserve"> PAGEREF _Toc494358854 \h </w:instrText>
        </w:r>
        <w:r w:rsidR="00376B19">
          <w:rPr>
            <w:webHidden/>
          </w:rPr>
        </w:r>
        <w:r w:rsidR="00376B19">
          <w:rPr>
            <w:webHidden/>
          </w:rPr>
          <w:fldChar w:fldCharType="separate"/>
        </w:r>
        <w:r w:rsidR="003864A4">
          <w:rPr>
            <w:webHidden/>
          </w:rPr>
          <w:t>271</w:t>
        </w:r>
        <w:r w:rsidR="00376B19">
          <w:rPr>
            <w:webHidden/>
          </w:rPr>
          <w:fldChar w:fldCharType="end"/>
        </w:r>
      </w:hyperlink>
    </w:p>
    <w:p w:rsidR="008B286C" w:rsidRPr="00166F92" w:rsidRDefault="006A7A5A" w:rsidP="001D5093">
      <w:pPr>
        <w:widowControl w:val="0"/>
        <w:rPr>
          <w:sz w:val="28"/>
          <w:u w:val="single"/>
        </w:rPr>
      </w:pPr>
      <w:r w:rsidRPr="00166F92">
        <w:rPr>
          <w:sz w:val="28"/>
          <w:u w:val="single"/>
        </w:rPr>
        <w:fldChar w:fldCharType="end"/>
      </w:r>
      <w:bookmarkStart w:id="1325" w:name="_Toc437692907"/>
      <w:r w:rsidR="008B286C" w:rsidRPr="00166F92">
        <w:rPr>
          <w:sz w:val="28"/>
          <w:u w:val="single"/>
        </w:rPr>
        <w:br w:type="page"/>
      </w:r>
    </w:p>
    <w:p w:rsidR="00C83D5B" w:rsidRPr="00BF5E21" w:rsidRDefault="00C83D5B" w:rsidP="00BF5E21">
      <w:pPr>
        <w:pStyle w:val="S9Header"/>
      </w:pPr>
      <w:bookmarkStart w:id="1326" w:name="_Toc454873451"/>
      <w:bookmarkStart w:id="1327" w:name="_Toc473797916"/>
      <w:bookmarkStart w:id="1328" w:name="_Toc494358840"/>
      <w:bookmarkStart w:id="1329" w:name="_Toc41971555"/>
      <w:bookmarkStart w:id="1330" w:name="_Toc125873872"/>
      <w:bookmarkStart w:id="1331" w:name="_Toc125952755"/>
      <w:r w:rsidRPr="00BF5E21">
        <w:t>Notification of Intention to Award</w:t>
      </w:r>
      <w:bookmarkEnd w:id="1326"/>
      <w:bookmarkEnd w:id="1327"/>
      <w:bookmarkEnd w:id="1328"/>
    </w:p>
    <w:p w:rsidR="00C83D5B" w:rsidRPr="00166F92" w:rsidRDefault="00C83D5B" w:rsidP="00C83D5B">
      <w:pPr>
        <w:spacing w:before="240" w:after="240"/>
        <w:jc w:val="center"/>
        <w:rPr>
          <w:i/>
        </w:rPr>
      </w:pPr>
    </w:p>
    <w:p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Pr="00166F92">
        <w:rPr>
          <w:b/>
        </w:rPr>
        <w:t>]</w:t>
      </w:r>
    </w:p>
    <w:p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rsidR="00C83D5B" w:rsidRPr="00166F92" w:rsidRDefault="00C83D5B" w:rsidP="00C83D5B">
      <w:r w:rsidRPr="00166F92">
        <w:rPr>
          <w:spacing w:val="-2"/>
        </w:rPr>
        <w:t xml:space="preserve">Email Address: </w:t>
      </w:r>
      <w:r w:rsidRPr="00166F92">
        <w:rPr>
          <w:i/>
          <w:spacing w:val="-2"/>
        </w:rPr>
        <w:t>[insert Authorized Representative’s email address]</w:t>
      </w:r>
    </w:p>
    <w:p w:rsidR="00C83D5B" w:rsidRPr="00166F92" w:rsidRDefault="00C83D5B" w:rsidP="00C83D5B">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rsidR="00C83D5B" w:rsidRPr="00166F92" w:rsidRDefault="00C83D5B" w:rsidP="00C83D5B">
      <w:pPr>
        <w:ind w:right="289"/>
        <w:rPr>
          <w:b/>
          <w:bCs/>
          <w:sz w:val="48"/>
          <w:szCs w:val="48"/>
        </w:rPr>
      </w:pPr>
      <w:r w:rsidRPr="00166F92">
        <w:rPr>
          <w:b/>
          <w:bCs/>
          <w:sz w:val="48"/>
          <w:szCs w:val="48"/>
        </w:rPr>
        <w:t>Notification of Intention to Award</w:t>
      </w:r>
    </w:p>
    <w:p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rsidR="00C83D5B" w:rsidRPr="00166F92" w:rsidRDefault="00C83D5B" w:rsidP="00C83D5B">
      <w:pPr>
        <w:pStyle w:val="BodyTextIndent"/>
        <w:numPr>
          <w:ilvl w:val="0"/>
          <w:numId w:val="165"/>
        </w:numPr>
        <w:spacing w:before="240" w:after="240"/>
        <w:ind w:right="288"/>
        <w:rPr>
          <w:iCs/>
        </w:rPr>
      </w:pPr>
      <w:r w:rsidRPr="00166F92">
        <w:rPr>
          <w:iCs/>
        </w:rPr>
        <w:t>request a debriefing in relation to the evaluation of your Bid, and/or</w:t>
      </w:r>
    </w:p>
    <w:p w:rsidR="00C83D5B" w:rsidRPr="00166F92" w:rsidRDefault="00C83D5B" w:rsidP="00C83D5B">
      <w:pPr>
        <w:pStyle w:val="BodyTextIndent"/>
        <w:numPr>
          <w:ilvl w:val="0"/>
          <w:numId w:val="165"/>
        </w:numPr>
        <w:spacing w:before="240" w:after="240"/>
        <w:ind w:right="288"/>
        <w:rPr>
          <w:iCs/>
        </w:rPr>
      </w:pPr>
      <w:r w:rsidRPr="00166F92">
        <w:rPr>
          <w:iCs/>
        </w:rPr>
        <w:t>submit a Procurement-related Complaint in relation to the decision to award the contract.</w:t>
      </w:r>
    </w:p>
    <w:p w:rsidR="00C83D5B" w:rsidRPr="00166F92" w:rsidRDefault="00C83D5B" w:rsidP="00C83D5B">
      <w:pPr>
        <w:pStyle w:val="BodyTextIndent"/>
        <w:numPr>
          <w:ilvl w:val="0"/>
          <w:numId w:val="163"/>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rsidTr="001146CD">
        <w:tc>
          <w:tcPr>
            <w:tcW w:w="2122" w:type="dxa"/>
            <w:shd w:val="clear" w:color="auto" w:fill="D5DCE4" w:themeFill="text2" w:themeFillTint="33"/>
          </w:tcPr>
          <w:p w:rsidR="00C83D5B" w:rsidRPr="00166F92" w:rsidRDefault="00C83D5B" w:rsidP="001146CD">
            <w:pPr>
              <w:pStyle w:val="BodyTextIndent"/>
              <w:spacing w:before="120" w:after="120"/>
              <w:ind w:left="0"/>
              <w:jc w:val="left"/>
              <w:rPr>
                <w:b/>
                <w:iCs/>
              </w:rPr>
            </w:pPr>
            <w:r w:rsidRPr="00166F92">
              <w:rPr>
                <w:b/>
                <w:iCs/>
              </w:rPr>
              <w:t>Name:</w:t>
            </w:r>
          </w:p>
        </w:tc>
        <w:tc>
          <w:tcPr>
            <w:tcW w:w="6945" w:type="dxa"/>
            <w:vAlign w:val="center"/>
          </w:tcPr>
          <w:p w:rsidR="00C83D5B" w:rsidRPr="00166F92" w:rsidRDefault="00C83D5B" w:rsidP="001146CD">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rsidTr="001146CD">
        <w:tc>
          <w:tcPr>
            <w:tcW w:w="2122" w:type="dxa"/>
            <w:shd w:val="clear" w:color="auto" w:fill="D5DCE4" w:themeFill="text2" w:themeFillTint="33"/>
          </w:tcPr>
          <w:p w:rsidR="00C83D5B" w:rsidRPr="00166F92" w:rsidRDefault="00C83D5B" w:rsidP="001146CD">
            <w:pPr>
              <w:pStyle w:val="BodyTextIndent"/>
              <w:spacing w:before="120" w:after="120"/>
              <w:ind w:left="0"/>
              <w:jc w:val="left"/>
              <w:rPr>
                <w:b/>
                <w:iCs/>
              </w:rPr>
            </w:pPr>
            <w:r w:rsidRPr="00166F92">
              <w:rPr>
                <w:b/>
                <w:iCs/>
              </w:rPr>
              <w:t>Address:</w:t>
            </w:r>
          </w:p>
        </w:tc>
        <w:tc>
          <w:tcPr>
            <w:tcW w:w="6945" w:type="dxa"/>
            <w:vAlign w:val="center"/>
          </w:tcPr>
          <w:p w:rsidR="00C83D5B" w:rsidRPr="00166F92" w:rsidRDefault="00C83D5B" w:rsidP="001146CD">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rsidTr="001146CD">
        <w:tc>
          <w:tcPr>
            <w:tcW w:w="2122" w:type="dxa"/>
            <w:shd w:val="clear" w:color="auto" w:fill="D5DCE4" w:themeFill="text2" w:themeFillTint="33"/>
          </w:tcPr>
          <w:p w:rsidR="00C83D5B" w:rsidRPr="00166F92" w:rsidRDefault="00C83D5B" w:rsidP="001146CD">
            <w:pPr>
              <w:pStyle w:val="BodyTextIndent"/>
              <w:spacing w:before="120" w:after="120"/>
              <w:ind w:left="0"/>
              <w:jc w:val="left"/>
              <w:rPr>
                <w:b/>
                <w:iCs/>
              </w:rPr>
            </w:pPr>
            <w:r w:rsidRPr="00166F92">
              <w:rPr>
                <w:b/>
                <w:iCs/>
              </w:rPr>
              <w:t>Contract price:</w:t>
            </w:r>
          </w:p>
        </w:tc>
        <w:tc>
          <w:tcPr>
            <w:tcW w:w="6945" w:type="dxa"/>
            <w:vAlign w:val="center"/>
          </w:tcPr>
          <w:p w:rsidR="00C83D5B" w:rsidRPr="00166F92" w:rsidRDefault="00C83D5B" w:rsidP="001146CD">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rsidR="00C83D5B" w:rsidRPr="00166F92" w:rsidRDefault="00C83D5B" w:rsidP="00C83D5B">
      <w:pPr>
        <w:pStyle w:val="BodyTextIndent"/>
        <w:numPr>
          <w:ilvl w:val="0"/>
          <w:numId w:val="163"/>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C83D5B" w:rsidRPr="00166F92" w:rsidTr="001146CD">
        <w:tc>
          <w:tcPr>
            <w:tcW w:w="4390" w:type="dxa"/>
            <w:shd w:val="clear" w:color="auto" w:fill="D5DCE4" w:themeFill="text2" w:themeFillTint="33"/>
            <w:vAlign w:val="center"/>
          </w:tcPr>
          <w:p w:rsidR="00C83D5B" w:rsidRPr="00166F92" w:rsidRDefault="00C83D5B" w:rsidP="001146CD">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rsidR="00C83D5B" w:rsidRPr="00166F92" w:rsidRDefault="00C83D5B" w:rsidP="001146CD">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rsidR="00C83D5B" w:rsidRPr="00166F92" w:rsidRDefault="00C83D5B">
            <w:pPr>
              <w:pStyle w:val="BodyTextIndent"/>
              <w:ind w:left="0"/>
              <w:jc w:val="center"/>
              <w:rPr>
                <w:b/>
                <w:iCs/>
              </w:rPr>
            </w:pPr>
            <w:r w:rsidRPr="00166F92">
              <w:rPr>
                <w:b/>
                <w:iCs/>
              </w:rPr>
              <w:t xml:space="preserve">Evaluated Bid </w:t>
            </w:r>
            <w:r w:rsidR="00255D00" w:rsidRPr="00166F92">
              <w:rPr>
                <w:b/>
                <w:iCs/>
              </w:rPr>
              <w:t>Cost</w:t>
            </w:r>
            <w:r w:rsidRPr="00166F92">
              <w:rPr>
                <w:b/>
                <w:iCs/>
              </w:rPr>
              <w:t xml:space="preserve"> </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rsidR="00C83D5B" w:rsidRPr="00166F92" w:rsidRDefault="00C83D5B">
            <w:pPr>
              <w:pStyle w:val="BodyTextIndent"/>
              <w:spacing w:before="120" w:after="120"/>
              <w:ind w:left="0"/>
              <w:jc w:val="center"/>
              <w:rPr>
                <w:iCs/>
              </w:rPr>
            </w:pPr>
            <w:r w:rsidRPr="00166F92">
              <w:rPr>
                <w:iCs/>
              </w:rPr>
              <w:t>[</w:t>
            </w:r>
            <w:r w:rsidRPr="00166F92">
              <w:rPr>
                <w:i/>
                <w:iCs/>
              </w:rPr>
              <w:t xml:space="preserve">insert evaluated </w:t>
            </w:r>
            <w:r w:rsidR="00255D00" w:rsidRPr="00166F92">
              <w:rPr>
                <w:b/>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8990"/>
      </w:tblGrid>
      <w:tr w:rsidR="00C83D5B" w:rsidRPr="00166F92" w:rsidTr="001146CD">
        <w:tc>
          <w:tcPr>
            <w:tcW w:w="9016" w:type="dxa"/>
          </w:tcPr>
          <w:p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rsidTr="001146CD">
        <w:tc>
          <w:tcPr>
            <w:tcW w:w="9558" w:type="dxa"/>
          </w:tcPr>
          <w:p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rsidTr="001146CD">
        <w:tc>
          <w:tcPr>
            <w:tcW w:w="9016" w:type="dxa"/>
          </w:tcPr>
          <w:p w:rsidR="00C83D5B" w:rsidRPr="00166F92" w:rsidRDefault="00C83D5B" w:rsidP="001146CD">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74"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75"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rsidR="00C83D5B" w:rsidRPr="00166F92" w:rsidRDefault="00C83D5B" w:rsidP="001146CD">
            <w:pPr>
              <w:pStyle w:val="BodyTextIndent"/>
              <w:spacing w:before="120" w:after="120"/>
              <w:ind w:left="0" w:right="289"/>
              <w:rPr>
                <w:iCs/>
              </w:rPr>
            </w:pPr>
            <w:r w:rsidRPr="00166F92">
              <w:rPr>
                <w:iCs/>
              </w:rPr>
              <w:t>In summary, there are four essential requirements:</w:t>
            </w:r>
          </w:p>
          <w:p w:rsidR="00C83D5B" w:rsidRPr="00166F92" w:rsidRDefault="00C83D5B" w:rsidP="00C83D5B">
            <w:pPr>
              <w:pStyle w:val="BodyTextIndent"/>
              <w:numPr>
                <w:ilvl w:val="0"/>
                <w:numId w:val="164"/>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rsidR="00C83D5B" w:rsidRPr="00166F92" w:rsidRDefault="00C83D5B" w:rsidP="00C83D5B">
            <w:pPr>
              <w:pStyle w:val="BodyTextIndent"/>
              <w:numPr>
                <w:ilvl w:val="0"/>
                <w:numId w:val="164"/>
              </w:numPr>
              <w:spacing w:before="120" w:after="120"/>
              <w:ind w:right="289"/>
              <w:rPr>
                <w:iCs/>
              </w:rPr>
            </w:pPr>
            <w:r w:rsidRPr="00166F92">
              <w:rPr>
                <w:iCs/>
              </w:rPr>
              <w:t xml:space="preserve">The complaint can only challenge the decision to award the contract. </w:t>
            </w:r>
          </w:p>
          <w:p w:rsidR="00C83D5B" w:rsidRPr="00166F92" w:rsidRDefault="00C83D5B" w:rsidP="00C83D5B">
            <w:pPr>
              <w:pStyle w:val="BodyTextIndent"/>
              <w:numPr>
                <w:ilvl w:val="0"/>
                <w:numId w:val="164"/>
              </w:numPr>
              <w:spacing w:before="120" w:after="120"/>
              <w:ind w:right="289"/>
              <w:rPr>
                <w:iCs/>
              </w:rPr>
            </w:pPr>
            <w:r w:rsidRPr="00166F92">
              <w:rPr>
                <w:iCs/>
              </w:rPr>
              <w:t>You must submit the complaint within the period stated above.</w:t>
            </w:r>
          </w:p>
          <w:p w:rsidR="00C83D5B" w:rsidRPr="00166F92" w:rsidRDefault="00C83D5B" w:rsidP="00C83D5B">
            <w:pPr>
              <w:pStyle w:val="BodyTextIndent"/>
              <w:numPr>
                <w:ilvl w:val="0"/>
                <w:numId w:val="164"/>
              </w:numPr>
              <w:spacing w:before="120" w:after="120"/>
              <w:ind w:right="289"/>
              <w:rPr>
                <w:iCs/>
              </w:rPr>
            </w:pPr>
            <w:r w:rsidRPr="00166F92">
              <w:rPr>
                <w:iCs/>
              </w:rPr>
              <w:t>You must include, in your complaint, all of the information required by the Procurement Regulations (as described in Annex III).</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rsidTr="001146CD">
        <w:tc>
          <w:tcPr>
            <w:tcW w:w="9016" w:type="dxa"/>
          </w:tcPr>
          <w:p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rsidR="00C83D5B" w:rsidRPr="00166F92" w:rsidRDefault="00C83D5B" w:rsidP="001146CD">
            <w:pPr>
              <w:pStyle w:val="BodyTextIndent"/>
              <w:spacing w:before="120" w:after="120"/>
              <w:ind w:left="34" w:right="289" w:hanging="34"/>
              <w:rPr>
                <w:iCs/>
              </w:rPr>
            </w:pPr>
            <w:r w:rsidRPr="00166F92">
              <w:rPr>
                <w:iCs/>
              </w:rPr>
              <w:t xml:space="preserve">The Standstill Period may be extended as stated in Section 4 above. </w:t>
            </w:r>
          </w:p>
        </w:tc>
      </w:tr>
    </w:tbl>
    <w:p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rsidR="00C83D5B" w:rsidRPr="00166F92" w:rsidRDefault="00C83D5B" w:rsidP="00C83D5B">
      <w:pPr>
        <w:pStyle w:val="BodyTextIndent"/>
        <w:spacing w:before="240" w:after="240"/>
        <w:ind w:left="0" w:right="288"/>
        <w:rPr>
          <w:iCs/>
        </w:rPr>
      </w:pPr>
      <w:r w:rsidRPr="00166F92">
        <w:rPr>
          <w:iCs/>
        </w:rPr>
        <w:t>On behalf of the Employer:</w:t>
      </w:r>
    </w:p>
    <w:p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rsidR="00C83D5B" w:rsidRPr="00166F92" w:rsidRDefault="00C83D5B" w:rsidP="00C83D5B">
      <w:pPr>
        <w:jc w:val="left"/>
        <w:rPr>
          <w:b/>
          <w:noProof/>
          <w:sz w:val="36"/>
        </w:rPr>
      </w:pPr>
    </w:p>
    <w:p w:rsidR="00C83D5B" w:rsidRPr="00166F92" w:rsidRDefault="00C83D5B" w:rsidP="00C83D5B">
      <w:pPr>
        <w:jc w:val="left"/>
        <w:rPr>
          <w:b/>
          <w:noProof/>
          <w:sz w:val="36"/>
        </w:rPr>
      </w:pPr>
      <w:r w:rsidRPr="00166F92">
        <w:rPr>
          <w:b/>
          <w:noProof/>
          <w:sz w:val="36"/>
        </w:rPr>
        <w:br w:type="page"/>
      </w:r>
    </w:p>
    <w:p w:rsidR="00CC1F52" w:rsidRDefault="00CC1F52" w:rsidP="00CC1F52">
      <w:pPr>
        <w:pStyle w:val="SectionXHeading"/>
      </w:pPr>
      <w:bookmarkStart w:id="1332" w:name="_Toc494182759"/>
      <w:bookmarkStart w:id="1333" w:name="_Toc493757277"/>
      <w:bookmarkStart w:id="1334" w:name="_Toc494358841"/>
      <w:r>
        <w:rPr>
          <w:noProof/>
        </w:rPr>
        <mc:AlternateContent>
          <mc:Choice Requires="wps">
            <w:drawing>
              <wp:anchor distT="0" distB="0" distL="114300" distR="114300" simplePos="0" relativeHeight="251661312" behindDoc="0" locked="0" layoutInCell="1" allowOverlap="1" wp14:anchorId="5599C1FE" wp14:editId="06B4023F">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rsidR="00452A92" w:rsidRPr="004A2C5F" w:rsidRDefault="00452A92" w:rsidP="00CC1F52">
                            <w:pPr>
                              <w:spacing w:before="120"/>
                              <w:rPr>
                                <w:i/>
                              </w:rPr>
                            </w:pPr>
                            <w:r w:rsidRPr="004A2C5F">
                              <w:rPr>
                                <w:i/>
                              </w:rPr>
                              <w:t xml:space="preserve">INSTRUCTIONS TO BIDDERS: DELETE THIS BOX ONCE YOU HAVE COMPLETED THE </w:t>
                            </w:r>
                            <w:r>
                              <w:rPr>
                                <w:i/>
                              </w:rPr>
                              <w:t>FORM</w:t>
                            </w:r>
                          </w:p>
                          <w:p w:rsidR="00452A92" w:rsidRDefault="00452A92" w:rsidP="00CC1F52">
                            <w:pPr>
                              <w:rPr>
                                <w:i/>
                              </w:rPr>
                            </w:pPr>
                          </w:p>
                          <w:p w:rsidR="00452A92" w:rsidRPr="007511D5" w:rsidRDefault="00452A92"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452A92" w:rsidRPr="007511D5" w:rsidRDefault="00452A92" w:rsidP="00CC1F52">
                            <w:pPr>
                              <w:rPr>
                                <w:i/>
                              </w:rPr>
                            </w:pPr>
                          </w:p>
                          <w:p w:rsidR="00452A92" w:rsidRPr="007511D5" w:rsidRDefault="00452A92" w:rsidP="00CC1F52">
                            <w:pPr>
                              <w:rPr>
                                <w:i/>
                              </w:rPr>
                            </w:pPr>
                            <w:r w:rsidRPr="007511D5">
                              <w:rPr>
                                <w:i/>
                              </w:rPr>
                              <w:t>For the purposes of this Form, a Beneficial Owner of a Bidder is any natural person who ultimately owns or controls the Bidder by meeting one or more of the following conditions:</w:t>
                            </w:r>
                          </w:p>
                          <w:p w:rsidR="00452A92" w:rsidRPr="007511D5" w:rsidRDefault="00452A92" w:rsidP="00CC1F52">
                            <w:pPr>
                              <w:pStyle w:val="ListParagraph"/>
                              <w:numPr>
                                <w:ilvl w:val="0"/>
                                <w:numId w:val="195"/>
                              </w:numPr>
                              <w:spacing w:after="0"/>
                              <w:ind w:right="0"/>
                              <w:rPr>
                                <w:i/>
                              </w:rPr>
                            </w:pPr>
                            <w:r w:rsidRPr="007511D5">
                              <w:rPr>
                                <w:i/>
                              </w:rPr>
                              <w:t>directly or indirectly holding 25% or more of the shares</w:t>
                            </w:r>
                          </w:p>
                          <w:p w:rsidR="00452A92" w:rsidRPr="007511D5" w:rsidRDefault="00452A92" w:rsidP="00CC1F52">
                            <w:pPr>
                              <w:pStyle w:val="ListParagraph"/>
                              <w:numPr>
                                <w:ilvl w:val="0"/>
                                <w:numId w:val="195"/>
                              </w:numPr>
                              <w:spacing w:after="0"/>
                              <w:ind w:right="0"/>
                              <w:rPr>
                                <w:i/>
                              </w:rPr>
                            </w:pPr>
                            <w:r w:rsidRPr="007511D5">
                              <w:rPr>
                                <w:i/>
                              </w:rPr>
                              <w:t>directly or indirectly holding 25% or more of the voting rights</w:t>
                            </w:r>
                          </w:p>
                          <w:p w:rsidR="00452A92" w:rsidRPr="007511D5" w:rsidRDefault="00452A92" w:rsidP="00CC1F52">
                            <w:pPr>
                              <w:pStyle w:val="ListParagraph"/>
                              <w:numPr>
                                <w:ilvl w:val="0"/>
                                <w:numId w:val="195"/>
                              </w:numPr>
                              <w:spacing w:after="0"/>
                              <w:ind w:right="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9C1FE" id="_x0000_t202" coordsize="21600,21600" o:spt="202" path="m,l,21600r21600,l21600,xe">
                <v:stroke joinstyle="miter"/>
                <v:path gradientshapeok="t" o:connecttype="rect"/>
              </v:shapetype>
              <v:shape id="Text Box 4" o:spid="_x0000_s1027" type="#_x0000_t202" style="position:absolute;left:0;text-align:left;margin-left:-4pt;margin-top:40pt;width:452.7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" fillcolor="white [3201]" strokeweight=".5pt">
                <v:textbox>
                  <w:txbxContent>
                    <w:p w:rsidR="00452A92" w:rsidRPr="004A2C5F" w:rsidRDefault="00452A92" w:rsidP="00CC1F52">
                      <w:pPr>
                        <w:spacing w:before="120"/>
                        <w:rPr>
                          <w:i/>
                        </w:rPr>
                      </w:pPr>
                      <w:r w:rsidRPr="004A2C5F">
                        <w:rPr>
                          <w:i/>
                        </w:rPr>
                        <w:t xml:space="preserve">INSTRUCTIONS TO BIDDERS: DELETE THIS BOX ONCE YOU HAVE COMPLETED THE </w:t>
                      </w:r>
                      <w:r>
                        <w:rPr>
                          <w:i/>
                        </w:rPr>
                        <w:t>FORM</w:t>
                      </w:r>
                    </w:p>
                    <w:p w:rsidR="00452A92" w:rsidRDefault="00452A92" w:rsidP="00CC1F52">
                      <w:pPr>
                        <w:rPr>
                          <w:i/>
                        </w:rPr>
                      </w:pPr>
                    </w:p>
                    <w:p w:rsidR="00452A92" w:rsidRPr="007511D5" w:rsidRDefault="00452A92"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452A92" w:rsidRPr="007511D5" w:rsidRDefault="00452A92" w:rsidP="00CC1F52">
                      <w:pPr>
                        <w:rPr>
                          <w:i/>
                        </w:rPr>
                      </w:pPr>
                    </w:p>
                    <w:p w:rsidR="00452A92" w:rsidRPr="007511D5" w:rsidRDefault="00452A92" w:rsidP="00CC1F52">
                      <w:pPr>
                        <w:rPr>
                          <w:i/>
                        </w:rPr>
                      </w:pPr>
                      <w:r w:rsidRPr="007511D5">
                        <w:rPr>
                          <w:i/>
                        </w:rPr>
                        <w:t>For the purposes of this Form, a Beneficial Owner of a Bidder is any natural person who ultimately owns or controls the Bidder by meeting one or more of the following conditions:</w:t>
                      </w:r>
                    </w:p>
                    <w:p w:rsidR="00452A92" w:rsidRPr="007511D5" w:rsidRDefault="00452A92" w:rsidP="00CC1F52">
                      <w:pPr>
                        <w:pStyle w:val="ListParagraph"/>
                        <w:numPr>
                          <w:ilvl w:val="0"/>
                          <w:numId w:val="195"/>
                        </w:numPr>
                        <w:spacing w:after="0"/>
                        <w:ind w:right="0"/>
                        <w:rPr>
                          <w:i/>
                        </w:rPr>
                      </w:pPr>
                      <w:r w:rsidRPr="007511D5">
                        <w:rPr>
                          <w:i/>
                        </w:rPr>
                        <w:t>directly or indirectly holding 25% or more of the shares</w:t>
                      </w:r>
                    </w:p>
                    <w:p w:rsidR="00452A92" w:rsidRPr="007511D5" w:rsidRDefault="00452A92" w:rsidP="00CC1F52">
                      <w:pPr>
                        <w:pStyle w:val="ListParagraph"/>
                        <w:numPr>
                          <w:ilvl w:val="0"/>
                          <w:numId w:val="195"/>
                        </w:numPr>
                        <w:spacing w:after="0"/>
                        <w:ind w:right="0"/>
                        <w:rPr>
                          <w:i/>
                        </w:rPr>
                      </w:pPr>
                      <w:r w:rsidRPr="007511D5">
                        <w:rPr>
                          <w:i/>
                        </w:rPr>
                        <w:t>directly or indirectly holding 25% or more of the voting rights</w:t>
                      </w:r>
                    </w:p>
                    <w:p w:rsidR="00452A92" w:rsidRPr="007511D5" w:rsidRDefault="00452A92" w:rsidP="00CC1F52">
                      <w:pPr>
                        <w:pStyle w:val="ListParagraph"/>
                        <w:numPr>
                          <w:ilvl w:val="0"/>
                          <w:numId w:val="195"/>
                        </w:numPr>
                        <w:spacing w:after="0"/>
                        <w:ind w:right="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32"/>
      <w:r w:rsidRPr="00245CC0">
        <w:t xml:space="preserve"> </w:t>
      </w:r>
    </w:p>
    <w:p w:rsidR="00CC1F52" w:rsidRDefault="00CC1F52" w:rsidP="00CC1F52">
      <w:pPr>
        <w:tabs>
          <w:tab w:val="right" w:pos="9000"/>
        </w:tabs>
        <w:rPr>
          <w:b/>
        </w:rPr>
      </w:pPr>
    </w:p>
    <w:p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rsidR="00CC1F52" w:rsidRDefault="00CC1F52" w:rsidP="00CC1F52">
      <w:pPr>
        <w:tabs>
          <w:tab w:val="right" w:pos="9000"/>
        </w:tabs>
      </w:pPr>
    </w:p>
    <w:p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CC1F52" w:rsidRDefault="00CC1F52" w:rsidP="00CC1F52">
      <w:pPr>
        <w:tabs>
          <w:tab w:val="right" w:pos="9000"/>
        </w:tabs>
      </w:pPr>
    </w:p>
    <w:p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CC1F52" w:rsidRDefault="00CC1F52" w:rsidP="00CC1F52">
      <w:pPr>
        <w:tabs>
          <w:tab w:val="right" w:pos="9000"/>
        </w:tabs>
        <w:rPr>
          <w:i/>
        </w:rPr>
      </w:pPr>
    </w:p>
    <w:p w:rsidR="00CC1F52" w:rsidRPr="004A2C5F" w:rsidRDefault="00CC1F52" w:rsidP="00CC1F52">
      <w:pPr>
        <w:tabs>
          <w:tab w:val="right" w:pos="9000"/>
        </w:tabs>
      </w:pPr>
      <w:r>
        <w:t xml:space="preserve">(i) we hereby provide the following beneficial ownership information.  </w:t>
      </w:r>
    </w:p>
    <w:p w:rsidR="00CC1F52" w:rsidRDefault="00CC1F52" w:rsidP="00CC1F52"/>
    <w:p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rsidTr="00CC1F52">
        <w:trPr>
          <w:trHeight w:val="415"/>
        </w:trPr>
        <w:tc>
          <w:tcPr>
            <w:tcW w:w="2251" w:type="dxa"/>
            <w:shd w:val="clear" w:color="auto" w:fill="auto"/>
          </w:tcPr>
          <w:p w:rsidR="00CC1F52" w:rsidRPr="00017FE4" w:rsidRDefault="00CC1F52" w:rsidP="00CC1F52">
            <w:pPr>
              <w:pStyle w:val="BodyText"/>
              <w:spacing w:before="40" w:after="160"/>
              <w:jc w:val="center"/>
            </w:pPr>
            <w:r w:rsidRPr="00017FE4">
              <w:t>Identity of Beneficial Owner</w:t>
            </w:r>
          </w:p>
          <w:p w:rsidR="00CC1F52" w:rsidRPr="00017FE4" w:rsidRDefault="00CC1F52" w:rsidP="00CC1F52">
            <w:pPr>
              <w:pStyle w:val="BodyText"/>
              <w:spacing w:before="40" w:after="160"/>
              <w:jc w:val="center"/>
              <w:rPr>
                <w:i/>
              </w:rPr>
            </w:pPr>
          </w:p>
        </w:tc>
        <w:tc>
          <w:tcPr>
            <w:tcW w:w="2127" w:type="dxa"/>
            <w:shd w:val="clear" w:color="auto" w:fill="auto"/>
          </w:tcPr>
          <w:p w:rsidR="00CC1F52" w:rsidRDefault="00CC1F52" w:rsidP="00CC1F52">
            <w:pPr>
              <w:pStyle w:val="BodyText"/>
              <w:spacing w:before="40" w:after="160"/>
              <w:jc w:val="center"/>
            </w:pPr>
            <w:r w:rsidRPr="00017FE4">
              <w:t>Directly or indirectly holding 25% or more of the shares</w:t>
            </w:r>
          </w:p>
          <w:p w:rsidR="00CC1F52" w:rsidRPr="00017FE4" w:rsidRDefault="00CC1F52" w:rsidP="00CC1F52">
            <w:pPr>
              <w:pStyle w:val="BodyText"/>
              <w:spacing w:before="40" w:after="160"/>
              <w:jc w:val="center"/>
            </w:pPr>
            <w:r>
              <w:t>(Yes / No)</w:t>
            </w:r>
          </w:p>
          <w:p w:rsidR="00CC1F52" w:rsidRPr="00017FE4" w:rsidRDefault="00CC1F52" w:rsidP="00CC1F52">
            <w:pPr>
              <w:pStyle w:val="BodyText"/>
              <w:spacing w:before="40" w:after="160"/>
              <w:jc w:val="center"/>
              <w:rPr>
                <w:i/>
              </w:rPr>
            </w:pPr>
          </w:p>
        </w:tc>
        <w:tc>
          <w:tcPr>
            <w:tcW w:w="2374" w:type="dxa"/>
            <w:shd w:val="clear" w:color="auto" w:fill="auto"/>
          </w:tcPr>
          <w:p w:rsidR="00CC1F52" w:rsidRPr="00017FE4" w:rsidRDefault="00CC1F52" w:rsidP="00CC1F52">
            <w:pPr>
              <w:pStyle w:val="BodyText"/>
              <w:spacing w:before="40" w:after="160"/>
              <w:jc w:val="center"/>
            </w:pPr>
            <w:r w:rsidRPr="00017FE4">
              <w:t>Directly or indirectly holding 25 % or more of the Voting Rights</w:t>
            </w:r>
          </w:p>
          <w:p w:rsidR="00CC1F52" w:rsidRPr="00017FE4" w:rsidRDefault="00CC1F52" w:rsidP="00CC1F52">
            <w:pPr>
              <w:pStyle w:val="BodyText"/>
              <w:spacing w:before="40" w:after="160"/>
              <w:jc w:val="center"/>
            </w:pPr>
            <w:r>
              <w:t>(Yes / No)</w:t>
            </w:r>
          </w:p>
          <w:p w:rsidR="00CC1F52" w:rsidRPr="00017FE4" w:rsidRDefault="00CC1F52" w:rsidP="00CC1F52">
            <w:pPr>
              <w:pStyle w:val="BodyText"/>
              <w:spacing w:before="40" w:after="160"/>
              <w:jc w:val="center"/>
            </w:pPr>
          </w:p>
        </w:tc>
        <w:tc>
          <w:tcPr>
            <w:tcW w:w="2252" w:type="dxa"/>
            <w:shd w:val="clear" w:color="auto" w:fill="auto"/>
          </w:tcPr>
          <w:p w:rsidR="00CC1F52" w:rsidRDefault="00CC1F52" w:rsidP="00CC1F52">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CC1F52" w:rsidRPr="003C7835" w:rsidRDefault="00CC1F52" w:rsidP="00CC1F52">
            <w:pPr>
              <w:pStyle w:val="BodyText"/>
              <w:spacing w:before="40" w:after="160"/>
              <w:jc w:val="center"/>
            </w:pPr>
            <w:r>
              <w:t>(Yes / No)</w:t>
            </w:r>
          </w:p>
        </w:tc>
      </w:tr>
      <w:tr w:rsidR="00CC1F52" w:rsidRPr="00017FE4" w:rsidTr="00CC1F52">
        <w:trPr>
          <w:trHeight w:val="415"/>
        </w:trPr>
        <w:tc>
          <w:tcPr>
            <w:tcW w:w="2251" w:type="dxa"/>
            <w:shd w:val="clear" w:color="auto" w:fill="auto"/>
          </w:tcPr>
          <w:p w:rsidR="00CC1F52" w:rsidRPr="00017FE4" w:rsidRDefault="00CC1F52" w:rsidP="00CC1F52">
            <w:pPr>
              <w:pStyle w:val="BodyText"/>
              <w:spacing w:before="40" w:after="160"/>
            </w:pPr>
            <w:r w:rsidRPr="00017FE4">
              <w:rPr>
                <w:i/>
              </w:rPr>
              <w:t>[include full name (last, middle, first), nationality, country of residence]</w:t>
            </w:r>
          </w:p>
        </w:tc>
        <w:tc>
          <w:tcPr>
            <w:tcW w:w="2127" w:type="dxa"/>
            <w:shd w:val="clear" w:color="auto" w:fill="auto"/>
          </w:tcPr>
          <w:p w:rsidR="00CC1F52" w:rsidRPr="003A6864" w:rsidRDefault="00CC1F52" w:rsidP="00CC1F52">
            <w:pPr>
              <w:pStyle w:val="BodyText"/>
              <w:spacing w:before="40" w:after="160"/>
              <w:jc w:val="center"/>
              <w:rPr>
                <w:rFonts w:ascii="Wingdings 2" w:hAnsi="Wingdings 2"/>
                <w:sz w:val="52"/>
                <w:szCs w:val="52"/>
              </w:rPr>
            </w:pPr>
          </w:p>
        </w:tc>
        <w:tc>
          <w:tcPr>
            <w:tcW w:w="2374" w:type="dxa"/>
            <w:shd w:val="clear" w:color="auto" w:fill="auto"/>
          </w:tcPr>
          <w:p w:rsidR="00CC1F52" w:rsidRPr="00017FE4" w:rsidRDefault="00CC1F52" w:rsidP="00CC1F52">
            <w:pPr>
              <w:pStyle w:val="BodyText"/>
              <w:spacing w:before="40" w:after="160"/>
            </w:pPr>
          </w:p>
        </w:tc>
        <w:tc>
          <w:tcPr>
            <w:tcW w:w="2252" w:type="dxa"/>
            <w:shd w:val="clear" w:color="auto" w:fill="auto"/>
          </w:tcPr>
          <w:p w:rsidR="00CC1F52" w:rsidRPr="00017FE4" w:rsidRDefault="00CC1F52" w:rsidP="00CC1F52">
            <w:pPr>
              <w:pStyle w:val="BodyText"/>
              <w:spacing w:before="40" w:after="160"/>
            </w:pPr>
          </w:p>
        </w:tc>
      </w:tr>
    </w:tbl>
    <w:p w:rsidR="00CC1F52" w:rsidRPr="00017FE4" w:rsidRDefault="00CC1F52" w:rsidP="00CC1F52"/>
    <w:p w:rsidR="00CC1F52" w:rsidRPr="00565922" w:rsidRDefault="00CC1F52" w:rsidP="00CC1F52">
      <w:pPr>
        <w:rPr>
          <w:b/>
          <w:i/>
        </w:rPr>
      </w:pPr>
      <w:r w:rsidRPr="00565922">
        <w:rPr>
          <w:b/>
          <w:i/>
        </w:rPr>
        <w:t>OR</w:t>
      </w:r>
    </w:p>
    <w:p w:rsidR="00CC1F52" w:rsidRDefault="00CC1F52" w:rsidP="00CC1F52">
      <w:pPr>
        <w:rPr>
          <w:i/>
        </w:rPr>
      </w:pPr>
    </w:p>
    <w:p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CC1F52" w:rsidRPr="003C7835" w:rsidRDefault="00CC1F52" w:rsidP="00CC1F52">
      <w:pPr>
        <w:pStyle w:val="ListParagraph"/>
        <w:numPr>
          <w:ilvl w:val="0"/>
          <w:numId w:val="195"/>
        </w:numPr>
        <w:spacing w:after="0"/>
        <w:ind w:right="0"/>
      </w:pPr>
      <w:r w:rsidRPr="003C7835">
        <w:t>directly or indirectly holding 25% or more of the shares</w:t>
      </w:r>
    </w:p>
    <w:p w:rsidR="00CC1F52" w:rsidRPr="003C7835" w:rsidRDefault="00CC1F52" w:rsidP="00CC1F52">
      <w:pPr>
        <w:pStyle w:val="ListParagraph"/>
        <w:numPr>
          <w:ilvl w:val="0"/>
          <w:numId w:val="195"/>
        </w:numPr>
        <w:spacing w:after="0"/>
        <w:ind w:right="0"/>
      </w:pPr>
      <w:r w:rsidRPr="003C7835">
        <w:t>directly or indirectly holding 25% or more of the voting rights</w:t>
      </w:r>
    </w:p>
    <w:p w:rsidR="00CC1F52" w:rsidRPr="00017FE4" w:rsidRDefault="00CC1F52" w:rsidP="00CC1F52">
      <w:pPr>
        <w:pStyle w:val="ListParagraph"/>
        <w:numPr>
          <w:ilvl w:val="0"/>
          <w:numId w:val="195"/>
        </w:numPr>
        <w:spacing w:after="0"/>
        <w:ind w:right="0"/>
      </w:pPr>
      <w:r w:rsidRPr="003C7835">
        <w:t>directly or indirectly having the right to appoint a majority of the board of directors or equivalent governing body of the Bidder</w:t>
      </w:r>
    </w:p>
    <w:p w:rsidR="00CC1F52" w:rsidRPr="003B4D86" w:rsidRDefault="00CC1F52" w:rsidP="00CC1F52">
      <w:pPr>
        <w:rPr>
          <w:i/>
        </w:rPr>
      </w:pPr>
    </w:p>
    <w:p w:rsidR="00CC1F52" w:rsidRPr="00565922" w:rsidRDefault="00CC1F52" w:rsidP="00CC1F52">
      <w:pPr>
        <w:rPr>
          <w:b/>
        </w:rPr>
      </w:pPr>
      <w:r w:rsidRPr="00565922">
        <w:rPr>
          <w:b/>
        </w:rPr>
        <w:t xml:space="preserve">OR </w:t>
      </w:r>
    </w:p>
    <w:p w:rsidR="00CC1F52" w:rsidRDefault="00CC1F52" w:rsidP="00CC1F52"/>
    <w:p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CC1F52" w:rsidRPr="003C7835" w:rsidRDefault="00CC1F52" w:rsidP="00CC1F52">
      <w:pPr>
        <w:pStyle w:val="ListParagraph"/>
        <w:numPr>
          <w:ilvl w:val="0"/>
          <w:numId w:val="195"/>
        </w:numPr>
        <w:spacing w:after="0"/>
        <w:ind w:right="0"/>
      </w:pPr>
      <w:r w:rsidRPr="003C7835">
        <w:t>directly or indirectly holding 25% or more of the shares</w:t>
      </w:r>
    </w:p>
    <w:p w:rsidR="00CC1F52" w:rsidRPr="003C7835" w:rsidRDefault="00CC1F52" w:rsidP="00CC1F52">
      <w:pPr>
        <w:pStyle w:val="ListParagraph"/>
        <w:numPr>
          <w:ilvl w:val="0"/>
          <w:numId w:val="195"/>
        </w:numPr>
        <w:spacing w:after="0"/>
        <w:ind w:right="0"/>
      </w:pPr>
      <w:r w:rsidRPr="003C7835">
        <w:t>directly or indirectly holding 25% or more of the voting rights</w:t>
      </w:r>
    </w:p>
    <w:p w:rsidR="00CC1F52" w:rsidRDefault="00CC1F52" w:rsidP="00CC1F52">
      <w:pPr>
        <w:pStyle w:val="ListParagraph"/>
        <w:numPr>
          <w:ilvl w:val="0"/>
          <w:numId w:val="195"/>
        </w:numPr>
        <w:spacing w:after="0"/>
        <w:ind w:right="0"/>
      </w:pPr>
      <w:r w:rsidRPr="003C7835">
        <w:t>directly or indirectly having the right to appoint a majority of the board of directors or equivalent governing body of the Bidder</w:t>
      </w:r>
      <w:r>
        <w:t>]”</w:t>
      </w:r>
    </w:p>
    <w:p w:rsidR="00CC1F52" w:rsidRPr="00017FE4" w:rsidRDefault="00CC1F52" w:rsidP="00CC1F52">
      <w:pPr>
        <w:pStyle w:val="ListParagraph"/>
      </w:pPr>
    </w:p>
    <w:p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CC1F52" w:rsidRPr="004A2C5F" w:rsidRDefault="00CC1F52" w:rsidP="00CC1F52"/>
    <w:p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CC1F52" w:rsidRPr="004A2C5F" w:rsidRDefault="00CC1F52" w:rsidP="00CC1F52"/>
    <w:p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CC1F52" w:rsidRPr="004A2C5F" w:rsidRDefault="00CC1F52" w:rsidP="00CC1F52"/>
    <w:p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CC1F52" w:rsidRPr="004A2C5F" w:rsidRDefault="00CC1F52" w:rsidP="00CC1F52"/>
    <w:p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CC1F52" w:rsidRDefault="00CC1F52" w:rsidP="00CC1F52"/>
    <w:p w:rsidR="00CC1F52" w:rsidRDefault="00CC1F52" w:rsidP="00CC1F52"/>
    <w:p w:rsidR="00CC1F52" w:rsidRDefault="00CC1F52" w:rsidP="00CC1F52">
      <w:pPr>
        <w:rPr>
          <w:b/>
        </w:rPr>
      </w:pPr>
    </w:p>
    <w:p w:rsidR="00CC1F52" w:rsidRDefault="00CC1F52" w:rsidP="00CC1F52">
      <w:pPr>
        <w:rPr>
          <w:b/>
        </w:rPr>
      </w:pPr>
    </w:p>
    <w:p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33"/>
    <w:bookmarkEnd w:id="1334"/>
    <w:p w:rsidR="00CA0739" w:rsidRPr="00376B19" w:rsidRDefault="00CA0739" w:rsidP="00CA0739">
      <w:pPr>
        <w:jc w:val="left"/>
        <w:rPr>
          <w:b/>
          <w:noProof/>
          <w:sz w:val="36"/>
        </w:rPr>
      </w:pPr>
      <w:r w:rsidRPr="00376B19">
        <w:rPr>
          <w:b/>
          <w:noProof/>
          <w:sz w:val="36"/>
        </w:rPr>
        <w:br w:type="page"/>
      </w:r>
    </w:p>
    <w:p w:rsidR="00C83D5B" w:rsidRPr="00166F92" w:rsidRDefault="00C83D5B" w:rsidP="00C83D5B">
      <w:pPr>
        <w:jc w:val="left"/>
        <w:rPr>
          <w:b/>
          <w:noProof/>
          <w:sz w:val="36"/>
        </w:rPr>
      </w:pPr>
    </w:p>
    <w:p w:rsidR="00C83D5B" w:rsidRPr="00166F92" w:rsidRDefault="00C83D5B" w:rsidP="001D5093">
      <w:pPr>
        <w:pStyle w:val="S9Header"/>
      </w:pPr>
    </w:p>
    <w:p w:rsidR="005B4A5F" w:rsidRPr="00BF5E21" w:rsidRDefault="005B4A5F" w:rsidP="001D5093">
      <w:pPr>
        <w:pStyle w:val="S9Header"/>
      </w:pPr>
      <w:bookmarkStart w:id="1335" w:name="_Toc494358842"/>
      <w:bookmarkEnd w:id="1329"/>
      <w:bookmarkEnd w:id="1330"/>
      <w:r w:rsidRPr="00BF5E21">
        <w:t>Letter</w:t>
      </w:r>
      <w:r w:rsidR="007E703B" w:rsidRPr="00BF5E21">
        <w:t xml:space="preserve"> </w:t>
      </w:r>
      <w:r w:rsidRPr="00BF5E21">
        <w:t>of</w:t>
      </w:r>
      <w:r w:rsidR="007E703B" w:rsidRPr="00BF5E21">
        <w:t xml:space="preserve"> </w:t>
      </w:r>
      <w:r w:rsidRPr="00BF5E21">
        <w:t>Ac</w:t>
      </w:r>
      <w:bookmarkStart w:id="1336" w:name="_Hlt125874239"/>
      <w:bookmarkEnd w:id="1336"/>
      <w:r w:rsidRPr="00BF5E21">
        <w:t>ceptance</w:t>
      </w:r>
      <w:bookmarkEnd w:id="1325"/>
      <w:bookmarkEnd w:id="1331"/>
      <w:bookmarkEnd w:id="1335"/>
    </w:p>
    <w:p w:rsidR="005B4A5F" w:rsidRPr="00BF5E21" w:rsidRDefault="005B4A5F" w:rsidP="001D5093">
      <w:pPr>
        <w:jc w:val="right"/>
      </w:pPr>
      <w:r w:rsidRPr="00BF5E21">
        <w:rPr>
          <w:i/>
          <w:sz w:val="20"/>
        </w:rPr>
        <w:t>______________________</w:t>
      </w:r>
    </w:p>
    <w:p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rsidR="005B4A5F" w:rsidRPr="00BF5E21" w:rsidRDefault="005B4A5F" w:rsidP="001D5093"/>
    <w:p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rsidR="005B4A5F" w:rsidRPr="00BF5E21" w:rsidRDefault="005B4A5F" w:rsidP="001D5093"/>
    <w:p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BDS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rsidR="005B4A5F" w:rsidRPr="00166F92" w:rsidRDefault="005B4A5F" w:rsidP="001D5093"/>
    <w:p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rsidR="005B4A5F" w:rsidRPr="00166F92" w:rsidRDefault="005B4A5F" w:rsidP="001D5093">
      <w:r w:rsidRPr="00166F92">
        <w:rPr>
          <w:b/>
          <w:bCs/>
          <w:sz w:val="32"/>
        </w:rPr>
        <w:br w:type="page"/>
      </w:r>
      <w:bookmarkStart w:id="1337" w:name="_Toc438734410"/>
      <w:bookmarkStart w:id="1338" w:name="_Toc438907197"/>
      <w:bookmarkStart w:id="1339" w:name="_Toc438907297"/>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9Header"/>
            </w:pPr>
            <w:bookmarkStart w:id="1340" w:name="_Toc437692908"/>
            <w:bookmarkStart w:id="1341" w:name="_Toc23238064"/>
            <w:bookmarkStart w:id="1342" w:name="_Toc41971556"/>
            <w:bookmarkStart w:id="1343" w:name="_Toc125873873"/>
            <w:bookmarkStart w:id="1344" w:name="_Toc125952756"/>
            <w:bookmarkStart w:id="1345" w:name="_Toc494358843"/>
            <w:r w:rsidRPr="00166F92">
              <w:t>Contract</w:t>
            </w:r>
            <w:r w:rsidR="007E703B" w:rsidRPr="00166F92">
              <w:t xml:space="preserve"> </w:t>
            </w:r>
            <w:r w:rsidRPr="00166F92">
              <w:t>A</w:t>
            </w:r>
            <w:bookmarkStart w:id="1346" w:name="_Hlt125874262"/>
            <w:bookmarkEnd w:id="1346"/>
            <w:r w:rsidRPr="00166F92">
              <w:t>greement</w:t>
            </w:r>
            <w:bookmarkEnd w:id="1340"/>
            <w:bookmarkEnd w:id="1341"/>
            <w:bookmarkEnd w:id="1342"/>
            <w:bookmarkEnd w:id="1343"/>
            <w:bookmarkEnd w:id="1344"/>
            <w:bookmarkEnd w:id="1345"/>
          </w:p>
        </w:tc>
      </w:tr>
    </w:tbl>
    <w:bookmarkEnd w:id="1337"/>
    <w:bookmarkEnd w:id="1338"/>
    <w:bookmarkEnd w:id="1339"/>
    <w:p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rsidR="005B4A5F" w:rsidRPr="00166F92" w:rsidRDefault="005B4A5F" w:rsidP="001D5093">
      <w:r w:rsidRPr="00166F92">
        <w:t>BETWEEN</w:t>
      </w:r>
    </w:p>
    <w:p w:rsidR="005B4A5F" w:rsidRPr="00166F92" w:rsidRDefault="005B4A5F" w:rsidP="001D5093"/>
    <w:p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rsidR="005B4A5F" w:rsidRPr="00166F92" w:rsidRDefault="005B4A5F" w:rsidP="001D5093"/>
    <w:p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rsidR="005B4A5F" w:rsidRPr="00166F92" w:rsidRDefault="005B4A5F" w:rsidP="001D5093"/>
    <w:p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rsidTr="00F35BE0">
        <w:tc>
          <w:tcPr>
            <w:tcW w:w="2410" w:type="dxa"/>
          </w:tcPr>
          <w:p w:rsidR="005B4A5F" w:rsidRPr="00166F92" w:rsidRDefault="005B4A5F" w:rsidP="001D5093">
            <w:pPr>
              <w:ind w:left="360" w:hanging="360"/>
              <w:jc w:val="left"/>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rsidR="005B4A5F" w:rsidRPr="00166F92" w:rsidRDefault="005B4A5F" w:rsidP="001D5093">
            <w:pPr>
              <w:spacing w:after="120"/>
              <w:ind w:left="1080" w:right="-72" w:hanging="540"/>
            </w:pPr>
            <w:r w:rsidRPr="00166F92">
              <w:t>(e)</w:t>
            </w:r>
            <w:r w:rsidRPr="00166F92">
              <w:tab/>
              <w:t>Specification</w:t>
            </w:r>
          </w:p>
          <w:p w:rsidR="005B4A5F" w:rsidRPr="00166F92" w:rsidRDefault="005B4A5F" w:rsidP="001D5093">
            <w:pPr>
              <w:spacing w:after="120"/>
              <w:ind w:left="1080" w:right="-72" w:hanging="540"/>
            </w:pPr>
            <w:r w:rsidRPr="00166F92">
              <w:t>(f)</w:t>
            </w:r>
            <w:r w:rsidRPr="00166F92">
              <w:tab/>
              <w:t>Drawings</w:t>
            </w:r>
          </w:p>
          <w:p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rsidR="005B4A5F" w:rsidRPr="00166F92"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rsidR="005B4A5F" w:rsidRPr="00166F92" w:rsidRDefault="005B4A5F" w:rsidP="001D5093">
            <w:pPr>
              <w:spacing w:after="120"/>
              <w:ind w:left="1080" w:right="-72" w:hanging="540"/>
            </w:pPr>
            <w:r w:rsidRPr="00166F92">
              <w:t>(i)</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here</w:t>
            </w:r>
          </w:p>
          <w:p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rsidTr="00F35BE0">
        <w:tc>
          <w:tcPr>
            <w:tcW w:w="2410" w:type="dxa"/>
          </w:tcPr>
          <w:p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rsidR="005B4A5F" w:rsidRPr="00166F92" w:rsidRDefault="005B4A5F" w:rsidP="001D5093">
            <w:pPr>
              <w:spacing w:after="120"/>
              <w:ind w:left="540" w:right="-72"/>
            </w:pPr>
          </w:p>
        </w:tc>
      </w:tr>
      <w:tr w:rsidR="005B4A5F" w:rsidRPr="00166F92" w:rsidTr="00F35BE0">
        <w:tc>
          <w:tcPr>
            <w:tcW w:w="2410" w:type="dxa"/>
          </w:tcPr>
          <w:p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p>
          <w:p w:rsidR="005B4A5F" w:rsidRPr="00166F92"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p>
          <w:p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rsidTr="00F35BE0">
        <w:tc>
          <w:tcPr>
            <w:tcW w:w="2410" w:type="dxa"/>
          </w:tcPr>
          <w:p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w:t>
            </w:r>
            <w:r w:rsidRPr="00166F92">
              <w:t>.</w:t>
            </w:r>
          </w:p>
          <w:p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________________________.</w:t>
            </w:r>
          </w:p>
        </w:tc>
      </w:tr>
      <w:tr w:rsidR="005B4A5F" w:rsidRPr="00166F92" w:rsidTr="00F35BE0">
        <w:tc>
          <w:tcPr>
            <w:tcW w:w="2410" w:type="dxa"/>
          </w:tcPr>
          <w:p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rsidR="005B4A5F" w:rsidRPr="00166F92" w:rsidRDefault="005B4A5F" w:rsidP="001D5093"/>
    <w:p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rsidR="005B4A5F" w:rsidRPr="00166F92" w:rsidRDefault="005B4A5F" w:rsidP="001D5093"/>
    <w:p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[Signature]</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[Title]</w:t>
      </w:r>
    </w:p>
    <w:p w:rsidR="005B4A5F" w:rsidRPr="00166F92" w:rsidRDefault="005B4A5F" w:rsidP="001D5093"/>
    <w:p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rsidR="005B4A5F" w:rsidRPr="00166F92" w:rsidRDefault="005B4A5F" w:rsidP="001D5093"/>
    <w:p w:rsidR="005B4A5F" w:rsidRPr="00166F92" w:rsidRDefault="005B4A5F" w:rsidP="001D5093"/>
    <w:p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[Signature]</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[Title]</w:t>
      </w:r>
    </w:p>
    <w:p w:rsidR="005B4A5F" w:rsidRPr="00166F92" w:rsidRDefault="005B4A5F" w:rsidP="001D5093"/>
    <w:p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r w:rsidRPr="00166F92">
        <w:t>APPENDICES</w:t>
      </w:r>
    </w:p>
    <w:p w:rsidR="005B4A5F" w:rsidRPr="00166F92" w:rsidRDefault="005B4A5F" w:rsidP="001D5093"/>
    <w:p w:rsidR="005B4A5F" w:rsidRPr="00166F92" w:rsidRDefault="005B4A5F" w:rsidP="001D5093"/>
    <w:p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rsidR="005B4A5F" w:rsidRPr="00166F92"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rsidR="005B4A5F" w:rsidRPr="00166F92" w:rsidRDefault="005B4A5F" w:rsidP="001D5093"/>
    <w:p w:rsidR="005B4A5F" w:rsidRPr="00166F92" w:rsidRDefault="005B4A5F" w:rsidP="001D5093">
      <w:pPr>
        <w:pStyle w:val="S9-appx"/>
      </w:pPr>
      <w:r w:rsidRPr="00166F92">
        <w:br w:type="page"/>
      </w:r>
      <w:bookmarkStart w:id="1347" w:name="_Toc437692909"/>
      <w:bookmarkStart w:id="1348" w:name="_Toc125952757"/>
      <w:bookmarkStart w:id="1349" w:name="_Toc494358844"/>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47"/>
      <w:bookmarkEnd w:id="1348"/>
      <w:bookmarkEnd w:id="1349"/>
    </w:p>
    <w:p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rsidR="005B4A5F" w:rsidRPr="00166F92" w:rsidRDefault="005B4A5F" w:rsidP="001D5093"/>
    <w:p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rsidR="005B4A5F" w:rsidRPr="00166F92" w:rsidRDefault="005B4A5F" w:rsidP="001D5093">
      <w:pPr>
        <w:ind w:left="540"/>
      </w:pPr>
    </w:p>
    <w:p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rsidR="005B4A5F" w:rsidRPr="00166F92" w:rsidRDefault="005B4A5F" w:rsidP="001D5093">
      <w:pPr>
        <w:ind w:left="540"/>
      </w:pPr>
    </w:p>
    <w:p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rsidR="005B4A5F" w:rsidRPr="00166F92" w:rsidRDefault="005B4A5F" w:rsidP="001D5093">
      <w:pPr>
        <w:ind w:left="540"/>
      </w:pPr>
    </w:p>
    <w:p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rsidR="005B4A5F" w:rsidRPr="00166F92" w:rsidRDefault="005B4A5F" w:rsidP="001D5093">
      <w:pPr>
        <w:ind w:left="540"/>
      </w:pPr>
    </w:p>
    <w:p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rsidR="005B4A5F" w:rsidRPr="00166F92" w:rsidRDefault="005B4A5F" w:rsidP="001D5093"/>
    <w:p w:rsidR="005B4A5F" w:rsidRPr="00166F92" w:rsidRDefault="005B4A5F" w:rsidP="001D5093">
      <w:r w:rsidRPr="00166F92">
        <w:t>PAYMENT</w:t>
      </w:r>
      <w:r w:rsidR="007E703B" w:rsidRPr="00166F92">
        <w:t xml:space="preserve"> </w:t>
      </w:r>
      <w:r w:rsidRPr="00166F92">
        <w:t>PROCEDURES</w:t>
      </w:r>
    </w:p>
    <w:p w:rsidR="005B4A5F" w:rsidRPr="00166F92" w:rsidRDefault="005B4A5F" w:rsidP="001D5093"/>
    <w:p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rsidR="005B4A5F" w:rsidRPr="00166F92" w:rsidRDefault="005B4A5F" w:rsidP="001D5093"/>
    <w:p w:rsidR="005B4A5F" w:rsidRPr="00166F92" w:rsidRDefault="005B4A5F" w:rsidP="001D5093">
      <w:pPr>
        <w:rPr>
          <w:i/>
        </w:rPr>
      </w:pPr>
      <w:r w:rsidRPr="00166F92">
        <w:rPr>
          <w:i/>
        </w:rPr>
        <w:t>______________________________________________________________________________</w:t>
      </w:r>
    </w:p>
    <w:p w:rsidR="005B4A5F" w:rsidRPr="00166F92" w:rsidRDefault="005B4A5F" w:rsidP="001D5093"/>
    <w:p w:rsidR="005B4A5F" w:rsidRPr="00166F92" w:rsidRDefault="005B4A5F" w:rsidP="001D5093">
      <w:pPr>
        <w:pStyle w:val="S9-appx"/>
      </w:pPr>
      <w:r w:rsidRPr="00166F92">
        <w:br w:type="page"/>
      </w:r>
      <w:bookmarkStart w:id="1350" w:name="_Toc125952758"/>
      <w:bookmarkStart w:id="1351" w:name="_Toc437692910"/>
      <w:bookmarkStart w:id="1352" w:name="_Toc494358845"/>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50"/>
      <w:r w:rsidRPr="00166F92">
        <w:t>Adjustment</w:t>
      </w:r>
      <w:bookmarkEnd w:id="1351"/>
      <w:bookmarkEnd w:id="1352"/>
    </w:p>
    <w:tbl>
      <w:tblPr>
        <w:tblW w:w="0" w:type="auto"/>
        <w:tblInd w:w="115" w:type="dxa"/>
        <w:tblLayout w:type="fixed"/>
        <w:tblLook w:val="0000" w:firstRow="0" w:lastRow="0" w:firstColumn="0" w:lastColumn="0" w:noHBand="0" w:noVBand="0"/>
      </w:tblPr>
      <w:tblGrid>
        <w:gridCol w:w="9000"/>
      </w:tblGrid>
      <w:tr w:rsidR="005B4A5F" w:rsidRPr="00166F92" w:rsidTr="00F35BE0">
        <w:tc>
          <w:tcPr>
            <w:tcW w:w="90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rsidR="005B4A5F" w:rsidRPr="00166F92" w:rsidRDefault="005B4A5F" w:rsidP="001D5093"/>
          <w:p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tc>
      </w:tr>
    </w:tbl>
    <w:p w:rsidR="005B4A5F" w:rsidRPr="00166F92" w:rsidRDefault="005B4A5F" w:rsidP="001D5093"/>
    <w:p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rsidR="005B4A5F" w:rsidRPr="00166F92" w:rsidRDefault="005B4A5F" w:rsidP="001D5093"/>
    <w:p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rsidR="005B4A5F" w:rsidRPr="00166F92" w:rsidRDefault="005B4A5F" w:rsidP="001D5093"/>
    <w:p w:rsidR="005B4A5F" w:rsidRPr="00166F92" w:rsidRDefault="005B4A5F" w:rsidP="001D5093">
      <w:pPr>
        <w:ind w:left="540"/>
      </w:pPr>
      <w:r w:rsidRPr="00166F92">
        <w:rPr>
          <w:position w:val="-24"/>
        </w:rPr>
        <w:object w:dxaOrig="3180" w:dyaOrig="620">
          <v:shape id="_x0000_i1027" type="#_x0000_t75" style="width:158.25pt;height:29.25pt" o:ole="">
            <v:imagedata r:id="rId76" o:title=""/>
          </v:shape>
          <o:OLEObject Type="Embed" ProgID="Equation.2" ShapeID="_x0000_i1027" DrawAspect="Content" ObjectID="_1576674033" r:id="rId77"/>
        </w:object>
      </w:r>
      <w:r w:rsidRPr="00166F92">
        <w:rPr>
          <w:position w:val="-8"/>
        </w:rPr>
        <w:object w:dxaOrig="173" w:dyaOrig="280">
          <v:shape id="_x0000_i1028" type="#_x0000_t75" style="width:12pt;height:14.25pt" o:ole="" fillcolor="window">
            <v:imagedata r:id="rId50" o:title=""/>
          </v:shape>
          <o:OLEObject Type="Embed" ProgID="Equation" ShapeID="_x0000_i1028" DrawAspect="Content" ObjectID="_1576674034" r:id="rId78"/>
        </w:object>
      </w:r>
      <w:r w:rsidR="003745CE" w:rsidRPr="00166F92">
        <w:rPr>
          <w:noProof/>
          <w:position w:val="-8"/>
        </w:rPr>
        <w:drawing>
          <wp:inline distT="0" distB="0" distL="0" distR="0" wp14:anchorId="083C01B4" wp14:editId="0119FE68">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B4A5F" w:rsidRPr="00166F92" w:rsidRDefault="005B4A5F" w:rsidP="001D5093"/>
    <w:p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rsidR="005B4A5F" w:rsidRPr="00166F92" w:rsidRDefault="005B4A5F" w:rsidP="001D5093"/>
    <w:p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rsidR="005B4A5F" w:rsidRPr="00166F92" w:rsidRDefault="005B4A5F" w:rsidP="001D5093"/>
    <w:p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rsidR="005B4A5F" w:rsidRPr="00166F92" w:rsidRDefault="005B4A5F" w:rsidP="001D5093"/>
    <w:p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rsidR="005B4A5F" w:rsidRPr="00166F92" w:rsidRDefault="005B4A5F" w:rsidP="001D5093"/>
    <w:p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rsidR="005B4A5F" w:rsidRPr="00166F92" w:rsidRDefault="005B4A5F" w:rsidP="001D5093"/>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rsidR="005B4A5F" w:rsidRPr="00166F92" w:rsidRDefault="005B4A5F" w:rsidP="001D5093"/>
    <w:p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rsidR="005B4A5F" w:rsidRPr="00166F92" w:rsidRDefault="005B4A5F" w:rsidP="001D5093">
      <w:pPr>
        <w:ind w:left="540" w:hanging="540"/>
      </w:pPr>
    </w:p>
    <w:p w:rsidR="005B4A5F" w:rsidRPr="00166F92" w:rsidRDefault="005B4A5F" w:rsidP="00C75C86">
      <w:pPr>
        <w:pStyle w:val="ListParagraph"/>
        <w:numPr>
          <w:ilvl w:val="0"/>
          <w:numId w:val="24"/>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rsidR="005B4A5F" w:rsidRPr="00166F92" w:rsidRDefault="005B4A5F" w:rsidP="001D5093">
      <w:pPr>
        <w:tabs>
          <w:tab w:val="left" w:pos="1080"/>
        </w:tabs>
        <w:suppressAutoHyphens/>
        <w:ind w:left="576"/>
      </w:pPr>
    </w:p>
    <w:p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rsidR="005B4A5F" w:rsidRPr="00166F92" w:rsidRDefault="005B4A5F" w:rsidP="001D5093">
      <w:pPr>
        <w:suppressAutoHyphens/>
        <w:ind w:left="1701" w:hanging="567"/>
      </w:pPr>
    </w:p>
    <w:p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rsidR="005B4A5F" w:rsidRPr="00166F92" w:rsidRDefault="005B4A5F" w:rsidP="001D5093">
      <w:pPr>
        <w:ind w:left="540" w:hanging="540"/>
      </w:pPr>
    </w:p>
    <w:p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rsidR="005B4A5F" w:rsidRPr="00166F92" w:rsidRDefault="005B4A5F" w:rsidP="001D5093">
      <w:pPr>
        <w:pStyle w:val="S9-appx"/>
      </w:pPr>
      <w:r w:rsidRPr="00166F92">
        <w:br w:type="page"/>
      </w:r>
      <w:bookmarkStart w:id="1353" w:name="_Toc437692911"/>
      <w:bookmarkStart w:id="1354" w:name="_Toc125952759"/>
      <w:bookmarkStart w:id="1355" w:name="_Toc494358846"/>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53"/>
      <w:bookmarkEnd w:id="1354"/>
      <w:bookmarkEnd w:id="1355"/>
    </w:p>
    <w:p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rsidR="005B4A5F" w:rsidRPr="00166F92" w:rsidRDefault="005B4A5F" w:rsidP="001D5093"/>
    <w:p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rsidR="005B4A5F" w:rsidRPr="00166F92" w:rsidRDefault="005B4A5F" w:rsidP="001D5093"/>
    <w:p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rsidR="005B4A5F" w:rsidRPr="00166F92" w:rsidRDefault="005B4A5F" w:rsidP="001D5093">
      <w:pPr>
        <w:ind w:left="540"/>
      </w:pPr>
    </w:p>
    <w:p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rsidR="005B4A5F" w:rsidRPr="00166F92" w:rsidRDefault="005B4A5F" w:rsidP="001D5093">
      <w:pPr>
        <w:ind w:left="540"/>
      </w:pPr>
    </w:p>
    <w:p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pPr>
        <w:ind w:left="540"/>
      </w:pPr>
    </w:p>
    <w:p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rsidR="005B4A5F" w:rsidRPr="00166F92" w:rsidRDefault="005B4A5F" w:rsidP="001D5093">
      <w:pPr>
        <w:ind w:left="540"/>
      </w:pPr>
    </w:p>
    <w:p w:rsidR="005B4A5F" w:rsidRPr="00166F92" w:rsidRDefault="005B4A5F" w:rsidP="001D5093">
      <w:pPr>
        <w:ind w:left="540"/>
      </w:pPr>
    </w:p>
    <w:p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rsidR="005B4A5F" w:rsidRPr="00166F92" w:rsidRDefault="005B4A5F" w:rsidP="001D5093">
      <w:pPr>
        <w:keepNext/>
        <w:keepLines/>
        <w:ind w:left="547"/>
      </w:pPr>
    </w:p>
    <w:p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rsidR="005B4A5F" w:rsidRPr="00166F92" w:rsidRDefault="005B4A5F" w:rsidP="001D5093">
      <w:pPr>
        <w:ind w:left="540" w:hanging="540"/>
      </w:pPr>
    </w:p>
    <w:p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rsidR="005B4A5F" w:rsidRPr="00166F92" w:rsidRDefault="005B4A5F" w:rsidP="001D5093"/>
    <w:p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rsidR="005B4A5F" w:rsidRPr="00166F92" w:rsidRDefault="005B4A5F" w:rsidP="001D5093"/>
    <w:p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rsidR="005B4A5F" w:rsidRPr="00166F92" w:rsidRDefault="005B4A5F" w:rsidP="001D5093"/>
    <w:p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rsidR="005B4A5F" w:rsidRPr="00166F92" w:rsidRDefault="005B4A5F" w:rsidP="001D5093">
      <w:pPr>
        <w:ind w:left="540"/>
      </w:pPr>
    </w:p>
    <w:p w:rsidR="005B4A5F" w:rsidRPr="00166F92" w:rsidRDefault="005B4A5F" w:rsidP="001D5093">
      <w:pPr>
        <w:ind w:left="540"/>
      </w:pPr>
      <w:r w:rsidRPr="00166F92">
        <w:rPr>
          <w:u w:val="single"/>
        </w:rPr>
        <w:t>Details</w:t>
      </w:r>
      <w:r w:rsidRPr="00166F92">
        <w:t>:</w:t>
      </w:r>
    </w:p>
    <w:p w:rsidR="005B4A5F" w:rsidRPr="00166F92" w:rsidRDefault="005B4A5F" w:rsidP="001D5093">
      <w:pPr>
        <w:ind w:left="540"/>
      </w:pPr>
    </w:p>
    <w:p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rsidR="005B4A5F" w:rsidRPr="00166F92" w:rsidRDefault="005B4A5F" w:rsidP="001D5093">
      <w:pPr>
        <w:ind w:left="540"/>
      </w:pPr>
    </w:p>
    <w:p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rsidR="005B4A5F" w:rsidRPr="00166F92" w:rsidRDefault="005B4A5F" w:rsidP="001D5093"/>
    <w:p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rsidR="005B4A5F" w:rsidRPr="00166F92" w:rsidRDefault="005B4A5F" w:rsidP="001D5093"/>
    <w:p w:rsidR="005B4A5F" w:rsidRPr="00166F92" w:rsidRDefault="005B4A5F" w:rsidP="001D5093">
      <w:r w:rsidRPr="00166F92">
        <w:rPr>
          <w:u w:val="single"/>
        </w:rPr>
        <w:t>Details</w:t>
      </w:r>
      <w:r w:rsidRPr="00166F92">
        <w:t>:</w:t>
      </w:r>
    </w:p>
    <w:p w:rsidR="005B4A5F" w:rsidRPr="00166F92" w:rsidRDefault="005B4A5F" w:rsidP="001D5093"/>
    <w:p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rsidR="005B4A5F" w:rsidRPr="00166F92" w:rsidRDefault="005B4A5F" w:rsidP="001D5093"/>
    <w:p w:rsidR="005B4A5F" w:rsidRPr="00166F92" w:rsidRDefault="005B4A5F" w:rsidP="001D5093">
      <w:pPr>
        <w:pStyle w:val="S9-appx"/>
      </w:pPr>
      <w:r w:rsidRPr="00166F92">
        <w:br w:type="page"/>
      </w:r>
      <w:bookmarkStart w:id="1356" w:name="_Toc437692912"/>
      <w:bookmarkStart w:id="1357" w:name="_Toc125952760"/>
      <w:bookmarkStart w:id="1358" w:name="_Toc494358847"/>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56"/>
      <w:bookmarkEnd w:id="1357"/>
      <w:bookmarkEnd w:id="1358"/>
    </w:p>
    <w:p w:rsidR="005B4A5F" w:rsidRPr="00166F92" w:rsidRDefault="005B4A5F" w:rsidP="001D5093"/>
    <w:p w:rsidR="005B4A5F" w:rsidRPr="00166F92" w:rsidRDefault="005B4A5F" w:rsidP="001D5093">
      <w:pPr>
        <w:pStyle w:val="S9-appx"/>
      </w:pPr>
      <w:r w:rsidRPr="00166F92">
        <w:br w:type="page"/>
      </w:r>
      <w:bookmarkStart w:id="1359" w:name="_Toc437692913"/>
      <w:bookmarkStart w:id="1360" w:name="_Toc125952761"/>
      <w:bookmarkStart w:id="1361" w:name="_Toc494358848"/>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59"/>
      <w:bookmarkEnd w:id="1360"/>
      <w:bookmarkEnd w:id="1361"/>
    </w:p>
    <w:p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rsidR="005B4A5F" w:rsidRPr="00166F92" w:rsidRDefault="005B4A5F" w:rsidP="001D5093"/>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rsidR="005B4A5F" w:rsidRPr="00166F92" w:rsidRDefault="005B4A5F" w:rsidP="001D5093">
      <w:pPr>
        <w:tabs>
          <w:tab w:val="left" w:pos="2520"/>
          <w:tab w:val="left" w:pos="7200"/>
        </w:tabs>
        <w:rPr>
          <w:b/>
        </w:rPr>
      </w:pPr>
    </w:p>
    <w:p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66F92" w:rsidTr="00F35BE0">
        <w:tc>
          <w:tcPr>
            <w:tcW w:w="3072" w:type="dxa"/>
          </w:tcPr>
          <w:p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rsidTr="00F35BE0">
        <w:tc>
          <w:tcPr>
            <w:tcW w:w="3072" w:type="dxa"/>
          </w:tcPr>
          <w:p w:rsidR="005B4A5F" w:rsidRPr="00166F92" w:rsidRDefault="005B4A5F" w:rsidP="001D5093">
            <w:pPr>
              <w:suppressAutoHyphens/>
              <w:ind w:left="1440" w:hanging="720"/>
              <w:rPr>
                <w:rFonts w:ascii="Tms Rmn" w:hAnsi="Tms Rmn"/>
              </w:rPr>
            </w:pPr>
          </w:p>
        </w:tc>
        <w:tc>
          <w:tcPr>
            <w:tcW w:w="4416" w:type="dxa"/>
          </w:tcPr>
          <w:p w:rsidR="005B4A5F" w:rsidRPr="00166F92" w:rsidRDefault="005B4A5F" w:rsidP="001D5093">
            <w:pPr>
              <w:suppressAutoHyphens/>
              <w:ind w:left="1440" w:hanging="720"/>
              <w:rPr>
                <w:rFonts w:ascii="Tms Rmn" w:hAnsi="Tms Rmn"/>
              </w:rPr>
            </w:pPr>
          </w:p>
        </w:tc>
        <w:tc>
          <w:tcPr>
            <w:tcW w:w="1728" w:type="dxa"/>
          </w:tcPr>
          <w:p w:rsidR="005B4A5F" w:rsidRPr="00166F92" w:rsidRDefault="005B4A5F" w:rsidP="001D5093">
            <w:pPr>
              <w:suppressAutoHyphens/>
              <w:ind w:left="1440" w:hanging="720"/>
              <w:rPr>
                <w:rFonts w:ascii="Tms Rmn" w:hAnsi="Tms Rmn"/>
              </w:rPr>
            </w:pPr>
          </w:p>
        </w:tc>
      </w:tr>
      <w:tr w:rsidR="005B4A5F" w:rsidRPr="00166F92" w:rsidTr="00F35BE0">
        <w:tc>
          <w:tcPr>
            <w:tcW w:w="3072" w:type="dxa"/>
          </w:tcPr>
          <w:p w:rsidR="005B4A5F" w:rsidRPr="00166F92" w:rsidRDefault="005B4A5F" w:rsidP="001D5093">
            <w:pPr>
              <w:suppressAutoHyphens/>
              <w:ind w:left="1440" w:hanging="720"/>
              <w:rPr>
                <w:rFonts w:ascii="Tms Rmn" w:hAnsi="Tms Rmn"/>
              </w:rPr>
            </w:pPr>
          </w:p>
        </w:tc>
        <w:tc>
          <w:tcPr>
            <w:tcW w:w="4416" w:type="dxa"/>
          </w:tcPr>
          <w:p w:rsidR="005B4A5F" w:rsidRPr="00166F92" w:rsidRDefault="005B4A5F" w:rsidP="001D5093">
            <w:pPr>
              <w:suppressAutoHyphens/>
              <w:ind w:left="1440" w:hanging="720"/>
              <w:rPr>
                <w:rFonts w:ascii="Tms Rmn" w:hAnsi="Tms Rmn"/>
              </w:rPr>
            </w:pPr>
          </w:p>
        </w:tc>
        <w:tc>
          <w:tcPr>
            <w:tcW w:w="1728" w:type="dxa"/>
          </w:tcPr>
          <w:p w:rsidR="005B4A5F" w:rsidRPr="00166F92" w:rsidRDefault="005B4A5F" w:rsidP="001D5093">
            <w:pPr>
              <w:suppressAutoHyphens/>
              <w:ind w:left="1440" w:hanging="720"/>
              <w:rPr>
                <w:rFonts w:ascii="Tms Rmn" w:hAnsi="Tms Rmn"/>
              </w:rPr>
            </w:pPr>
          </w:p>
        </w:tc>
      </w:tr>
      <w:tr w:rsidR="005B4A5F" w:rsidRPr="00166F92" w:rsidTr="00F35BE0">
        <w:tc>
          <w:tcPr>
            <w:tcW w:w="3072" w:type="dxa"/>
          </w:tcPr>
          <w:p w:rsidR="005B4A5F" w:rsidRPr="00166F92" w:rsidRDefault="005B4A5F" w:rsidP="001D5093">
            <w:pPr>
              <w:suppressAutoHyphens/>
              <w:ind w:left="1440" w:hanging="720"/>
              <w:rPr>
                <w:rFonts w:ascii="Tms Rmn" w:hAnsi="Tms Rmn"/>
              </w:rPr>
            </w:pPr>
          </w:p>
        </w:tc>
        <w:tc>
          <w:tcPr>
            <w:tcW w:w="4416" w:type="dxa"/>
          </w:tcPr>
          <w:p w:rsidR="005B4A5F" w:rsidRPr="00166F92" w:rsidRDefault="005B4A5F" w:rsidP="001D5093">
            <w:pPr>
              <w:suppressAutoHyphens/>
              <w:ind w:left="1440" w:hanging="720"/>
              <w:rPr>
                <w:rFonts w:ascii="Tms Rmn" w:hAnsi="Tms Rmn"/>
              </w:rPr>
            </w:pPr>
          </w:p>
        </w:tc>
        <w:tc>
          <w:tcPr>
            <w:tcW w:w="1728" w:type="dxa"/>
          </w:tcPr>
          <w:p w:rsidR="005B4A5F" w:rsidRPr="00166F92" w:rsidRDefault="005B4A5F" w:rsidP="001D5093">
            <w:pPr>
              <w:suppressAutoHyphens/>
              <w:ind w:left="1440" w:hanging="720"/>
              <w:rPr>
                <w:rFonts w:ascii="Tms Rmn" w:hAnsi="Tms Rmn"/>
              </w:rPr>
            </w:pPr>
          </w:p>
        </w:tc>
      </w:tr>
    </w:tbl>
    <w:p w:rsidR="005B4A5F" w:rsidRPr="00166F92" w:rsidRDefault="005B4A5F" w:rsidP="001D5093"/>
    <w:p w:rsidR="005B4A5F" w:rsidRPr="00166F92" w:rsidRDefault="005B4A5F" w:rsidP="001D5093">
      <w:pPr>
        <w:pStyle w:val="S9-appx"/>
      </w:pPr>
      <w:r w:rsidRPr="00166F92">
        <w:br w:type="page"/>
      </w:r>
      <w:bookmarkStart w:id="1362" w:name="_Toc437692914"/>
      <w:bookmarkStart w:id="1363" w:name="_Toc125952762"/>
      <w:bookmarkStart w:id="1364" w:name="_Toc494358849"/>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62"/>
      <w:bookmarkEnd w:id="1363"/>
      <w:bookmarkEnd w:id="1364"/>
    </w:p>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rsidR="005B4A5F" w:rsidRPr="00166F92" w:rsidRDefault="005B4A5F" w:rsidP="001D5093"/>
    <w:p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rsidR="005B4A5F" w:rsidRPr="00166F92" w:rsidRDefault="005B4A5F" w:rsidP="001D5093"/>
    <w:p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Pr>
        <w:pStyle w:val="S9-appx"/>
      </w:pPr>
      <w:r w:rsidRPr="00166F92">
        <w:br w:type="page"/>
      </w:r>
      <w:bookmarkStart w:id="1365" w:name="_Toc437692915"/>
      <w:bookmarkStart w:id="1366" w:name="_Toc125952763"/>
      <w:bookmarkStart w:id="1367" w:name="_Toc494358850"/>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65"/>
      <w:bookmarkEnd w:id="1366"/>
      <w:bookmarkEnd w:id="1367"/>
    </w:p>
    <w:p w:rsidR="005B4A5F" w:rsidRPr="00166F92" w:rsidRDefault="005B4A5F" w:rsidP="001D5093"/>
    <w:p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rsidR="005B4A5F" w:rsidRPr="00166F92" w:rsidRDefault="005B4A5F" w:rsidP="001D5093"/>
    <w:p w:rsidR="005B4A5F" w:rsidRPr="00166F92" w:rsidRDefault="005B4A5F" w:rsidP="001D5093"/>
    <w:p w:rsidR="005B4A5F" w:rsidRPr="00166F92" w:rsidRDefault="005B4A5F" w:rsidP="001D5093">
      <w:pPr>
        <w:ind w:left="540" w:hanging="540"/>
      </w:pPr>
      <w:r w:rsidRPr="00166F92">
        <w:t>A.</w:t>
      </w:r>
      <w:r w:rsidRPr="00166F92">
        <w:tab/>
      </w:r>
      <w:r w:rsidRPr="00166F92">
        <w:rPr>
          <w:u w:val="single"/>
        </w:rPr>
        <w:t>Approval</w:t>
      </w:r>
    </w:p>
    <w:p w:rsidR="005B4A5F" w:rsidRPr="00166F92" w:rsidRDefault="005B4A5F" w:rsidP="001D5093">
      <w:pPr>
        <w:ind w:left="1080" w:hanging="540"/>
      </w:pPr>
    </w:p>
    <w:p w:rsidR="005B4A5F" w:rsidRPr="00166F92" w:rsidRDefault="005B4A5F" w:rsidP="001D5093">
      <w:pPr>
        <w:ind w:left="1080" w:hanging="540"/>
      </w:pPr>
      <w:r w:rsidRPr="00166F92">
        <w:t>1.</w:t>
      </w:r>
    </w:p>
    <w:p w:rsidR="005B4A5F" w:rsidRPr="00166F92" w:rsidRDefault="005B4A5F" w:rsidP="001D5093">
      <w:pPr>
        <w:ind w:left="1080" w:hanging="540"/>
      </w:pPr>
    </w:p>
    <w:p w:rsidR="005B4A5F" w:rsidRPr="00166F92" w:rsidRDefault="005B4A5F" w:rsidP="001D5093">
      <w:pPr>
        <w:ind w:left="1080" w:hanging="540"/>
      </w:pPr>
      <w:r w:rsidRPr="00166F92">
        <w:t>2.</w:t>
      </w:r>
    </w:p>
    <w:p w:rsidR="005B4A5F" w:rsidRPr="00166F92" w:rsidRDefault="005B4A5F" w:rsidP="001D5093">
      <w:pPr>
        <w:ind w:left="1080" w:hanging="540"/>
      </w:pPr>
    </w:p>
    <w:p w:rsidR="005B4A5F" w:rsidRPr="00166F92" w:rsidRDefault="005B4A5F" w:rsidP="001D5093">
      <w:pPr>
        <w:ind w:left="1080" w:hanging="540"/>
      </w:pPr>
      <w:r w:rsidRPr="00166F92">
        <w:t>3.</w:t>
      </w:r>
    </w:p>
    <w:p w:rsidR="005B4A5F" w:rsidRPr="00166F92" w:rsidRDefault="005B4A5F" w:rsidP="001D5093"/>
    <w:p w:rsidR="005B4A5F" w:rsidRPr="00166F92" w:rsidRDefault="005B4A5F" w:rsidP="001D5093"/>
    <w:p w:rsidR="005B4A5F" w:rsidRPr="00166F92" w:rsidRDefault="005B4A5F" w:rsidP="001D5093">
      <w:pPr>
        <w:ind w:left="540" w:hanging="540"/>
      </w:pPr>
      <w:r w:rsidRPr="00166F92">
        <w:t>B.</w:t>
      </w:r>
      <w:r w:rsidRPr="00166F92">
        <w:tab/>
      </w:r>
      <w:r w:rsidRPr="00166F92">
        <w:rPr>
          <w:u w:val="single"/>
        </w:rPr>
        <w:t>Review</w:t>
      </w:r>
    </w:p>
    <w:p w:rsidR="005B4A5F" w:rsidRPr="00166F92" w:rsidRDefault="005B4A5F" w:rsidP="001D5093">
      <w:pPr>
        <w:ind w:left="1080" w:hanging="540"/>
      </w:pPr>
    </w:p>
    <w:p w:rsidR="005B4A5F" w:rsidRPr="00166F92" w:rsidRDefault="005B4A5F" w:rsidP="001D5093">
      <w:pPr>
        <w:ind w:left="1080" w:hanging="540"/>
      </w:pPr>
      <w:r w:rsidRPr="00166F92">
        <w:t>1.</w:t>
      </w:r>
    </w:p>
    <w:p w:rsidR="005B4A5F" w:rsidRPr="00166F92" w:rsidRDefault="005B4A5F" w:rsidP="001D5093">
      <w:pPr>
        <w:ind w:left="1080" w:hanging="540"/>
      </w:pPr>
    </w:p>
    <w:p w:rsidR="005B4A5F" w:rsidRPr="00166F92" w:rsidRDefault="005B4A5F" w:rsidP="001D5093">
      <w:pPr>
        <w:ind w:left="1080" w:hanging="540"/>
      </w:pPr>
      <w:r w:rsidRPr="00166F92">
        <w:t>2.</w:t>
      </w:r>
    </w:p>
    <w:p w:rsidR="005B4A5F" w:rsidRPr="00166F92" w:rsidRDefault="005B4A5F" w:rsidP="001D5093">
      <w:pPr>
        <w:ind w:left="1080" w:hanging="540"/>
      </w:pPr>
    </w:p>
    <w:p w:rsidR="005B4A5F" w:rsidRPr="00166F92" w:rsidRDefault="005B4A5F" w:rsidP="001D5093">
      <w:pPr>
        <w:ind w:left="1080" w:hanging="540"/>
      </w:pPr>
      <w:r w:rsidRPr="00166F92">
        <w:t>3.</w:t>
      </w:r>
    </w:p>
    <w:p w:rsidR="005B4A5F" w:rsidRPr="00166F92" w:rsidRDefault="005B4A5F" w:rsidP="001D5093"/>
    <w:p w:rsidR="005B4A5F" w:rsidRPr="00166F92" w:rsidRDefault="005B4A5F" w:rsidP="001D5093"/>
    <w:p w:rsidR="005B4A5F" w:rsidRPr="00166F92" w:rsidRDefault="005B4A5F" w:rsidP="001D5093">
      <w:pPr>
        <w:pStyle w:val="S9-appx"/>
      </w:pPr>
      <w:r w:rsidRPr="00166F92">
        <w:br w:type="page"/>
      </w:r>
      <w:bookmarkStart w:id="1368" w:name="_Toc437692916"/>
      <w:bookmarkStart w:id="1369" w:name="_Toc125952764"/>
      <w:bookmarkStart w:id="1370" w:name="_Toc494358851"/>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68"/>
      <w:bookmarkEnd w:id="1369"/>
      <w:bookmarkEnd w:id="1370"/>
    </w:p>
    <w:p w:rsidR="005B4A5F" w:rsidRPr="00166F92" w:rsidRDefault="005B4A5F" w:rsidP="001D5093">
      <w:pPr>
        <w:spacing w:after="200"/>
        <w:ind w:left="540" w:hanging="540"/>
      </w:pPr>
      <w:r w:rsidRPr="00166F92">
        <w:t>1.</w:t>
      </w:r>
      <w:r w:rsidRPr="00166F92">
        <w:tab/>
      </w:r>
      <w:r w:rsidRPr="00166F92">
        <w:rPr>
          <w:u w:val="single"/>
        </w:rPr>
        <w:t>General</w:t>
      </w:r>
    </w:p>
    <w:p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540" w:hanging="540"/>
      </w:pPr>
      <w:r w:rsidRPr="00166F92">
        <w:t>2.</w:t>
      </w:r>
      <w:r w:rsidRPr="00166F92">
        <w:tab/>
      </w:r>
      <w:r w:rsidRPr="00166F92">
        <w:rPr>
          <w:u w:val="single"/>
        </w:rPr>
        <w:t>Preconditions</w:t>
      </w:r>
    </w:p>
    <w:p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rsidR="005B4A5F" w:rsidRPr="00166F92" w:rsidRDefault="005B4A5F" w:rsidP="001D5093">
      <w:pPr>
        <w:spacing w:after="200"/>
        <w:ind w:left="540"/>
      </w:pPr>
      <w:r w:rsidRPr="00166F92">
        <w:rPr>
          <w:i/>
          <w:sz w:val="20"/>
        </w:rPr>
        <w:t>____________________________________________________________________________________</w:t>
      </w:r>
    </w:p>
    <w:p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rsidR="005B4A5F" w:rsidRPr="00166F92" w:rsidRDefault="005B4A5F" w:rsidP="001D5093">
      <w:pPr>
        <w:spacing w:after="200"/>
        <w:ind w:left="1080"/>
      </w:pPr>
      <w:r w:rsidRPr="00166F92">
        <w:rPr>
          <w:i/>
          <w:sz w:val="20"/>
        </w:rPr>
        <w:t>_____________________________________________________________________________</w:t>
      </w:r>
    </w:p>
    <w:p w:rsidR="005B4A5F" w:rsidRPr="00166F92" w:rsidRDefault="005B4A5F" w:rsidP="001D5093">
      <w:pPr>
        <w:spacing w:after="200"/>
        <w:ind w:left="1080"/>
      </w:pPr>
      <w:r w:rsidRPr="00166F92">
        <w:rPr>
          <w:b/>
        </w:rPr>
        <w:t>and/or</w:t>
      </w:r>
    </w:p>
    <w:p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rsidR="005B4A5F" w:rsidRPr="00166F92" w:rsidRDefault="005B4A5F" w:rsidP="001D5093">
      <w:pPr>
        <w:spacing w:after="200"/>
        <w:ind w:left="1080"/>
      </w:pPr>
      <w:r w:rsidRPr="00166F92">
        <w:rPr>
          <w:i/>
          <w:sz w:val="20"/>
        </w:rPr>
        <w:t>____________________________________________________________________________</w:t>
      </w:r>
    </w:p>
    <w:p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rsidR="005B4A5F" w:rsidRPr="00166F92" w:rsidRDefault="005B4A5F" w:rsidP="001D5093">
      <w:pPr>
        <w:spacing w:after="200"/>
        <w:ind w:left="1080"/>
      </w:pPr>
      <w:r w:rsidRPr="00166F92">
        <w:rPr>
          <w:i/>
          <w:sz w:val="20"/>
        </w:rPr>
        <w:t>__________________________________________________________________</w:t>
      </w:r>
    </w:p>
    <w:p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rsidR="005B4A5F" w:rsidRPr="00166F92" w:rsidRDefault="005B4A5F" w:rsidP="001D5093">
      <w:pPr>
        <w:keepNext/>
        <w:keepLines/>
        <w:spacing w:after="200"/>
        <w:ind w:left="1627" w:hanging="547"/>
      </w:pPr>
      <w:r w:rsidRPr="00166F92">
        <w:rPr>
          <w:b/>
        </w:rPr>
        <w:t>and/or</w:t>
      </w:r>
    </w:p>
    <w:p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rsidR="003A6EEE" w:rsidRPr="00166F92" w:rsidRDefault="003A6EEE" w:rsidP="001D5093">
      <w:pPr>
        <w:spacing w:after="200"/>
        <w:ind w:left="1080"/>
      </w:pPr>
    </w:p>
    <w:p w:rsidR="000148FF" w:rsidRPr="00166F92" w:rsidRDefault="000148FF" w:rsidP="001D5093">
      <w:pPr>
        <w:rPr>
          <w:b/>
          <w:sz w:val="36"/>
        </w:rPr>
      </w:pPr>
      <w:r w:rsidRPr="00166F92">
        <w:rPr>
          <w:b/>
          <w:sz w:val="36"/>
        </w:rPr>
        <w:br w:type="page"/>
      </w:r>
    </w:p>
    <w:p w:rsidR="005B4A5F" w:rsidRPr="00166F92" w:rsidRDefault="005B4A5F" w:rsidP="001D5093">
      <w:pPr>
        <w:pStyle w:val="S9Header"/>
      </w:pPr>
      <w:bookmarkStart w:id="1371" w:name="_Toc437692917"/>
      <w:bookmarkStart w:id="1372" w:name="_Toc125952765"/>
      <w:bookmarkStart w:id="1373" w:name="_Toc494358852"/>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29"/>
      </w:r>
      <w:bookmarkEnd w:id="1371"/>
      <w:bookmarkEnd w:id="1372"/>
      <w:bookmarkEnd w:id="1373"/>
    </w:p>
    <w:p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rsidR="008F7DFE" w:rsidRPr="00166F92" w:rsidRDefault="008F7DFE" w:rsidP="001D5093">
      <w:pPr>
        <w:rPr>
          <w:i/>
          <w:iCs/>
        </w:rPr>
      </w:pPr>
    </w:p>
    <w:p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rsidR="008F7DFE" w:rsidRPr="00166F92" w:rsidRDefault="008F7DFE" w:rsidP="001D5093"/>
    <w:p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30"/>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rsidR="008F7DFE" w:rsidRPr="00166F92" w:rsidRDefault="008F7DFE" w:rsidP="001D5093"/>
    <w:p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rsidR="005B4A5F" w:rsidRPr="00166F92" w:rsidRDefault="005B4A5F" w:rsidP="001D5093">
      <w:pPr>
        <w:tabs>
          <w:tab w:val="left" w:pos="720"/>
        </w:tabs>
        <w:ind w:left="1260" w:hanging="630"/>
      </w:pPr>
    </w:p>
    <w:p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31"/>
      </w:r>
    </w:p>
    <w:p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rsidR="008F7DFE" w:rsidRPr="00166F92" w:rsidRDefault="008F7DFE" w:rsidP="001D5093">
      <w:pPr>
        <w:ind w:left="2160" w:hanging="720"/>
      </w:pPr>
    </w:p>
    <w:p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32"/>
      </w:r>
    </w:p>
    <w:p w:rsidR="008F7DFE" w:rsidRPr="00166F92" w:rsidRDefault="008F7DFE" w:rsidP="001D5093">
      <w:pPr>
        <w:ind w:left="1440" w:hanging="720"/>
      </w:pPr>
    </w:p>
    <w:p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rsidR="008F7DFE" w:rsidRPr="00166F92" w:rsidRDefault="008F7DFE" w:rsidP="001D5093">
      <w:pPr>
        <w:pStyle w:val="BodyText"/>
        <w:rPr>
          <w:color w:val="000000" w:themeColor="text1"/>
        </w:rPr>
      </w:pPr>
      <w:r w:rsidRPr="00166F92">
        <w:rPr>
          <w:color w:val="000000" w:themeColor="text1"/>
        </w:rPr>
        <w:br/>
      </w:r>
    </w:p>
    <w:p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rsidR="005B4A5F" w:rsidRPr="00166F92" w:rsidRDefault="005B4A5F" w:rsidP="001D5093">
      <w:pPr>
        <w:pStyle w:val="S9Header"/>
      </w:pPr>
      <w:r w:rsidRPr="00166F92">
        <w:rPr>
          <w:i/>
        </w:rPr>
        <w:br w:type="page"/>
      </w:r>
      <w:bookmarkStart w:id="1374" w:name="_Toc437692918"/>
      <w:bookmarkStart w:id="1375" w:name="_Toc125952766"/>
      <w:bookmarkStart w:id="1376" w:name="_Toc494358853"/>
      <w:bookmarkStart w:id="1377" w:name="_Hlt61940523"/>
      <w:bookmarkStart w:id="1378" w:name="_Toc68319425"/>
      <w:bookmarkStart w:id="1379" w:name="_Toc87082192"/>
      <w:bookmarkStart w:id="1380"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374"/>
      <w:bookmarkEnd w:id="1375"/>
      <w:bookmarkEnd w:id="1376"/>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r w:rsidRPr="00166F92">
        <w:t>To:</w:t>
      </w:r>
      <w:r w:rsidR="007E703B" w:rsidRPr="00166F92">
        <w:t xml:space="preserve"> </w:t>
      </w:r>
      <w:r w:rsidRPr="00166F92">
        <w:rPr>
          <w:sz w:val="20"/>
        </w:rPr>
        <w:t>___________________________________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rsidR="005B4A5F" w:rsidRPr="00166F92" w:rsidRDefault="005B4A5F" w:rsidP="001D5093">
      <w:r w:rsidRPr="00166F92">
        <w:t>Yours</w:t>
      </w:r>
      <w:r w:rsidR="007E703B" w:rsidRPr="00166F92">
        <w:t xml:space="preserve"> </w:t>
      </w:r>
      <w:r w:rsidRPr="00166F92">
        <w:t>truly,</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Authorized</w:t>
      </w:r>
      <w:r w:rsidR="007E703B" w:rsidRPr="00166F92">
        <w:t xml:space="preserve"> </w:t>
      </w:r>
      <w:r w:rsidRPr="00166F92">
        <w:t>Signature</w:t>
      </w:r>
    </w:p>
    <w:p w:rsidR="00C74DD6" w:rsidRPr="00166F92" w:rsidRDefault="005B4A5F" w:rsidP="00720989">
      <w:pPr>
        <w:pStyle w:val="S9Header"/>
      </w:pPr>
      <w:r w:rsidRPr="00166F92">
        <w:br w:type="page"/>
      </w:r>
      <w:bookmarkStart w:id="1381" w:name="_Hlt87082158"/>
      <w:bookmarkStart w:id="1382" w:name="_Hlt139095156"/>
      <w:bookmarkStart w:id="1383" w:name="_Toc197922547"/>
      <w:bookmarkStart w:id="1384" w:name="_Toc77998348"/>
      <w:bookmarkStart w:id="1385" w:name="_Toc494358854"/>
      <w:bookmarkStart w:id="1386" w:name="_Toc428352208"/>
      <w:bookmarkStart w:id="1387" w:name="_Toc438907199"/>
      <w:bookmarkStart w:id="1388" w:name="_Toc438907299"/>
      <w:bookmarkStart w:id="1389" w:name="_Toc437692919"/>
      <w:bookmarkStart w:id="1390" w:name="_Toc125952767"/>
      <w:bookmarkEnd w:id="1377"/>
      <w:bookmarkEnd w:id="1378"/>
      <w:bookmarkEnd w:id="1379"/>
      <w:bookmarkEnd w:id="1380"/>
      <w:bookmarkEnd w:id="1381"/>
      <w:bookmarkEnd w:id="1382"/>
      <w:r w:rsidR="00C74DD6" w:rsidRPr="00720989">
        <w:t>Advance</w:t>
      </w:r>
      <w:r w:rsidR="007E703B" w:rsidRPr="00720989">
        <w:t xml:space="preserve"> </w:t>
      </w:r>
      <w:r w:rsidR="00C74DD6" w:rsidRPr="00720989">
        <w:t>Payment</w:t>
      </w:r>
      <w:bookmarkEnd w:id="1383"/>
      <w:bookmarkEnd w:id="1384"/>
      <w:r w:rsidR="000148FF" w:rsidRPr="00720989">
        <w:t xml:space="preserve"> </w:t>
      </w:r>
      <w:r w:rsidR="00BA1863" w:rsidRPr="00720989">
        <w:t>Security</w:t>
      </w:r>
      <w:bookmarkEnd w:id="1385"/>
    </w:p>
    <w:p w:rsidR="00BA1863" w:rsidRPr="00166F92" w:rsidRDefault="006A7A5A" w:rsidP="001D5093">
      <w:pPr>
        <w:pStyle w:val="UG-SectionIX-Heading1"/>
      </w:pPr>
      <w:r w:rsidRPr="00166F92">
        <w:t>Demand</w:t>
      </w:r>
      <w:r w:rsidR="007E703B" w:rsidRPr="00166F92">
        <w:t xml:space="preserve"> </w:t>
      </w:r>
      <w:r w:rsidRPr="00166F92">
        <w:t>Guarantee</w:t>
      </w:r>
    </w:p>
    <w:p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rsidR="00BA1863" w:rsidRPr="00166F92" w:rsidRDefault="00BA1863" w:rsidP="001D5093">
      <w:pPr>
        <w:pStyle w:val="UG-SectionIX-Heading1"/>
      </w:pPr>
    </w:p>
    <w:p w:rsidR="00BA1863" w:rsidRPr="00166F92" w:rsidRDefault="00BA1863" w:rsidP="001D5093">
      <w:pPr>
        <w:pStyle w:val="BodyText"/>
        <w:ind w:left="360" w:right="288"/>
        <w:jc w:val="center"/>
        <w:rPr>
          <w:b/>
          <w:iCs/>
          <w:sz w:val="36"/>
        </w:rPr>
      </w:pPr>
    </w:p>
    <w:p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33"/>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rsidR="00BA1863" w:rsidRPr="00166F92"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rsidR="00BA1863" w:rsidRPr="00166F92"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34"/>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rsidR="000148FF" w:rsidRPr="00166F92" w:rsidRDefault="000148FF" w:rsidP="001D5093">
      <w:pPr>
        <w:rPr>
          <w:color w:val="000000" w:themeColor="text1"/>
        </w:rPr>
      </w:pPr>
    </w:p>
    <w:p w:rsidR="00BA1863" w:rsidRPr="00166F92" w:rsidRDefault="00BA1863" w:rsidP="001D5093">
      <w:r w:rsidRPr="00166F92">
        <w:t>____________________</w:t>
      </w:r>
      <w:r w:rsidR="007E703B" w:rsidRPr="00166F92">
        <w:t xml:space="preserve"> </w:t>
      </w:r>
      <w:r w:rsidRPr="00166F92">
        <w:rPr>
          <w:i/>
        </w:rPr>
        <w:t>[signature(s)]</w:t>
      </w:r>
    </w:p>
    <w:p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rsidR="005B4A5F" w:rsidRPr="00534FE7" w:rsidRDefault="005B4A5F" w:rsidP="001D5093">
      <w:pPr>
        <w:pStyle w:val="S9Header"/>
      </w:pPr>
      <w:bookmarkStart w:id="1391" w:name="sample"/>
      <w:bookmarkEnd w:id="557"/>
      <w:bookmarkEnd w:id="1386"/>
      <w:bookmarkEnd w:id="1387"/>
      <w:bookmarkEnd w:id="1388"/>
      <w:bookmarkEnd w:id="1389"/>
      <w:bookmarkEnd w:id="1390"/>
      <w:bookmarkEnd w:id="1391"/>
    </w:p>
    <w:sectPr w:rsidR="005B4A5F" w:rsidRPr="00534FE7" w:rsidSect="005C38A4">
      <w:headerReference w:type="even" r:id="rId79"/>
      <w:headerReference w:type="default" r:id="rId80"/>
      <w:headerReference w:type="first" r:id="rId81"/>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9E" w:rsidRDefault="007B259E">
      <w:r>
        <w:separator/>
      </w:r>
    </w:p>
  </w:endnote>
  <w:endnote w:type="continuationSeparator" w:id="0">
    <w:p w:rsidR="007B259E" w:rsidRDefault="007B259E">
      <w:r>
        <w:continuationSeparator/>
      </w:r>
    </w:p>
  </w:endnote>
  <w:endnote w:type="continuationNotice" w:id="1">
    <w:p w:rsidR="007B259E" w:rsidRDefault="007B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Footer"/>
      <w:framePr w:wrap="auto" w:vAnchor="text" w:hAnchor="margin" w:xAlign="center" w:y="1"/>
      <w:rPr>
        <w:rStyle w:val="PageNumber"/>
      </w:rPr>
    </w:pPr>
  </w:p>
  <w:p w:rsidR="00452A92" w:rsidRDefault="00452A92">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9E" w:rsidRDefault="007B259E">
      <w:r>
        <w:separator/>
      </w:r>
    </w:p>
  </w:footnote>
  <w:footnote w:type="continuationSeparator" w:id="0">
    <w:p w:rsidR="007B259E" w:rsidRDefault="007B259E">
      <w:r>
        <w:continuationSeparator/>
      </w:r>
    </w:p>
  </w:footnote>
  <w:footnote w:type="continuationNotice" w:id="1">
    <w:p w:rsidR="007B259E" w:rsidRDefault="007B259E"/>
  </w:footnote>
  <w:footnote w:id="2">
    <w:p w:rsidR="00452A92" w:rsidRDefault="00452A92" w:rsidP="0005211F">
      <w:pPr>
        <w:pStyle w:val="FootnoteText"/>
        <w:ind w:left="142" w:hanging="142"/>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rsidR="00452A92" w:rsidRPr="00E9708A" w:rsidRDefault="00452A92"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4">
    <w:p w:rsidR="00452A92" w:rsidRPr="00E9708A" w:rsidRDefault="00452A92"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5">
    <w:p w:rsidR="00452A92" w:rsidRPr="00E9708A" w:rsidRDefault="00452A92"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plant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6">
    <w:p w:rsidR="00452A92" w:rsidRPr="00E9708A" w:rsidRDefault="00452A92"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rsidR="00452A92" w:rsidRPr="00E9708A" w:rsidRDefault="00452A92"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8">
    <w:p w:rsidR="00452A92" w:rsidRPr="00E9708A" w:rsidRDefault="00452A92"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rsidR="00452A92" w:rsidRPr="00E9708A" w:rsidRDefault="00452A92"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10">
    <w:p w:rsidR="00452A92" w:rsidRPr="001C4671" w:rsidRDefault="00452A92"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rsidR="00452A92" w:rsidRPr="005E129A" w:rsidRDefault="00452A92" w:rsidP="00C10028">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rsidR="00452A92" w:rsidRPr="005E129A" w:rsidRDefault="00452A92">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rsidR="00452A92" w:rsidRPr="005E129A" w:rsidRDefault="00452A92" w:rsidP="005E129A">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rsidR="00452A92" w:rsidRPr="005E129A" w:rsidRDefault="00452A92" w:rsidP="005E129A">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5">
    <w:p w:rsidR="00452A92" w:rsidRPr="005E129A" w:rsidRDefault="00452A92" w:rsidP="005E129A">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Substantial completion shall be based on 80% or more plant and installation completed under the contract.</w:t>
      </w:r>
    </w:p>
  </w:footnote>
  <w:footnote w:id="16">
    <w:p w:rsidR="00452A92" w:rsidRDefault="00452A92" w:rsidP="005E129A">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7">
    <w:p w:rsidR="00452A92" w:rsidRDefault="00452A92" w:rsidP="00352F26">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rsidR="00452A92" w:rsidRDefault="00452A92"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19">
    <w:p w:rsidR="00452A92" w:rsidRPr="005E129A" w:rsidRDefault="00452A92"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452A92" w:rsidRPr="005E129A" w:rsidRDefault="00452A92"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1">
    <w:p w:rsidR="00452A92" w:rsidRDefault="00452A92"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452A92" w:rsidRDefault="00452A92" w:rsidP="005B4A5F"/>
    <w:p w:rsidR="00452A92" w:rsidRDefault="00452A92" w:rsidP="005B4A5F">
      <w:pPr>
        <w:pStyle w:val="FootnoteText"/>
      </w:pPr>
    </w:p>
  </w:footnote>
  <w:footnote w:id="23">
    <w:p w:rsidR="00452A92" w:rsidRDefault="00452A92" w:rsidP="005B4A5F">
      <w:pPr>
        <w:pStyle w:val="FootnoteText"/>
      </w:pPr>
      <w:r>
        <w:rPr>
          <w:rStyle w:val="FootnoteReference"/>
        </w:rPr>
        <w:footnoteRef/>
      </w:r>
      <w:r>
        <w:t xml:space="preserve"> Costs shall be in the currencies of the Contract.</w:t>
      </w:r>
    </w:p>
  </w:footnote>
  <w:footnote w:id="24">
    <w:p w:rsidR="00452A92" w:rsidRDefault="00452A92" w:rsidP="005B4A5F">
      <w:pPr>
        <w:pStyle w:val="FootnoteText"/>
      </w:pPr>
      <w:r>
        <w:rPr>
          <w:rStyle w:val="FootnoteReference"/>
        </w:rPr>
        <w:footnoteRef/>
      </w:r>
      <w:r>
        <w:t xml:space="preserve"> Costs shall be in the currencies of the Contract.</w:t>
      </w:r>
    </w:p>
  </w:footnote>
  <w:footnote w:id="25">
    <w:p w:rsidR="00452A92" w:rsidRDefault="00452A92" w:rsidP="005B4A5F">
      <w:pPr>
        <w:pStyle w:val="FootnoteText"/>
      </w:pPr>
      <w:r>
        <w:rPr>
          <w:rStyle w:val="FootnoteReference"/>
        </w:rPr>
        <w:t>2</w:t>
      </w:r>
      <w:r>
        <w:t xml:space="preserve"> Specify where necessary.</w:t>
      </w:r>
    </w:p>
  </w:footnote>
  <w:footnote w:id="26">
    <w:p w:rsidR="00452A92" w:rsidRPr="007452B6" w:rsidRDefault="00452A92"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rsidR="00452A92" w:rsidRPr="007452B6" w:rsidRDefault="00452A92"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8">
    <w:p w:rsidR="00452A92" w:rsidRDefault="00452A92"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9">
    <w:p w:rsidR="00452A92" w:rsidRPr="00A01537" w:rsidRDefault="00452A92" w:rsidP="005B4A5F">
      <w:pPr>
        <w:pStyle w:val="FootnoteText"/>
        <w:rPr>
          <w:i/>
        </w:rPr>
      </w:pPr>
      <w:r>
        <w:rPr>
          <w:rStyle w:val="FootnoteReference"/>
        </w:rPr>
        <w:footnoteRef/>
      </w:r>
      <w:r>
        <w:tab/>
      </w:r>
      <w:r w:rsidRPr="00A01537">
        <w:rPr>
          <w:i/>
        </w:rPr>
        <w:t xml:space="preserve">The Employer should insert either the Bank </w:t>
      </w:r>
      <w:r w:rsidR="00D64370" w:rsidRPr="00A01537">
        <w:rPr>
          <w:i/>
        </w:rPr>
        <w:t>Guarantee or</w:t>
      </w:r>
      <w:r w:rsidRPr="00A01537">
        <w:rPr>
          <w:i/>
        </w:rPr>
        <w:t xml:space="preserve"> the Conditional Guarantee.</w:t>
      </w:r>
    </w:p>
  </w:footnote>
  <w:footnote w:id="30">
    <w:p w:rsidR="00452A92" w:rsidRDefault="00452A92"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31">
    <w:p w:rsidR="00452A92" w:rsidRDefault="00452A92"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32">
    <w:p w:rsidR="00452A92" w:rsidRDefault="00452A92"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rsidR="00452A92" w:rsidRDefault="00452A92" w:rsidP="008F7DFE">
      <w:pPr>
        <w:pStyle w:val="FootnoteText"/>
        <w:tabs>
          <w:tab w:val="left" w:pos="360"/>
        </w:tabs>
      </w:pPr>
    </w:p>
  </w:footnote>
  <w:footnote w:id="33">
    <w:p w:rsidR="00452A92" w:rsidRDefault="00452A92"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4">
    <w:p w:rsidR="00452A92" w:rsidRDefault="00452A92"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5946F4">
    <w:pPr>
      <w:pStyle w:val="Header"/>
      <w:jc w:val="right"/>
    </w:pPr>
    <w:sdt>
      <w:sdtPr>
        <w:id w:val="-13517962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iv</w:t>
        </w:r>
        <w:r>
          <w:rPr>
            <w:noProof/>
          </w:rPr>
          <w:fldChar w:fldCharType="end"/>
        </w:r>
      </w:sdtContent>
    </w:sdt>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4370">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3A4A92" w:rsidRDefault="00452A92"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60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470F5F" w:rsidRDefault="00452A92"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61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112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109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113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3A4A92" w:rsidRDefault="00452A92"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4370">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122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123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117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312BF9" w:rsidRDefault="00452A92"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312BF9" w:rsidRDefault="00452A92"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232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233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143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470F5F" w:rsidRDefault="00452A92"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4370">
          <w:rPr>
            <w:noProof/>
          </w:rPr>
          <w:t>ii</w:t>
        </w:r>
        <w:r>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238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237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235</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2A5BED" w:rsidRDefault="00452A92"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272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271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D64370">
      <w:rPr>
        <w:rStyle w:val="PageNumber"/>
        <w:noProof/>
      </w:rPr>
      <w:t>239</w:t>
    </w:r>
    <w:r>
      <w:rPr>
        <w:rStyle w:val="PageNumber"/>
      </w:rPr>
      <w:fldChar w:fldCharType="end"/>
    </w:r>
  </w:p>
  <w:p w:rsidR="00452A92" w:rsidRPr="00521E6E" w:rsidRDefault="00452A92"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470F5F" w:rsidRDefault="00452A92" w:rsidP="00470F5F">
    <w:pPr>
      <w:pStyle w:val="Header"/>
      <w:pBdr>
        <w:bottom w:val="single" w:sz="4" w:space="1" w:color="auto"/>
      </w:pBdr>
    </w:pPr>
    <w:r>
      <w:tab/>
    </w:r>
    <w:r>
      <w:fldChar w:fldCharType="begin"/>
    </w:r>
    <w:r>
      <w:instrText xml:space="preserve"> PAGE   \* MERGEFORMAT </w:instrText>
    </w:r>
    <w:r>
      <w:fldChar w:fldCharType="separate"/>
    </w:r>
    <w:r w:rsidR="00E70FF4">
      <w:rPr>
        <w:noProof/>
      </w:rPr>
      <w:t>vii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Pr="00FD1636" w:rsidRDefault="00452A92"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0FF4">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rsidP="005C38A4">
    <w:pPr>
      <w:pStyle w:val="Header"/>
      <w:pBdr>
        <w:bottom w:val="single" w:sz="4" w:space="1" w:color="auto"/>
      </w:pBdr>
    </w:pPr>
    <w:r>
      <w:tab/>
    </w:r>
    <w:r>
      <w:fldChar w:fldCharType="begin"/>
    </w:r>
    <w:r>
      <w:instrText xml:space="preserve"> PAGE   \* MERGEFORMAT </w:instrText>
    </w:r>
    <w:r>
      <w:fldChar w:fldCharType="separate"/>
    </w:r>
    <w:r w:rsidR="00E70FF4">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92" w:rsidRDefault="00452A92">
    <w:pPr>
      <w:pStyle w:val="Header"/>
      <w:jc w:val="left"/>
    </w:pPr>
    <w:sdt>
      <w:sdtPr>
        <w:id w:val="569078959"/>
        <w:docPartObj>
          <w:docPartGallery w:val="Page Numbers (Top of Page)"/>
          <w:docPartUnique/>
        </w:docPartObj>
      </w:sdtPr>
      <w:sdtEndPr>
        <w:rPr>
          <w:noProof/>
        </w:rPr>
      </w:sdtEndPr>
      <w:sdtContent>
        <w:r>
          <w:t>Bidding Document</w:t>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5"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5"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42"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50"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7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84"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88"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90"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2"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6"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08"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9"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0"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1"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12"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8"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30"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4"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37"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45"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3"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55"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4"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71"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8"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6"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8"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89"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5"/>
  </w:num>
  <w:num w:numId="3">
    <w:abstractNumId w:val="17"/>
  </w:num>
  <w:num w:numId="4">
    <w:abstractNumId w:val="188"/>
  </w:num>
  <w:num w:numId="5">
    <w:abstractNumId w:val="107"/>
  </w:num>
  <w:num w:numId="6">
    <w:abstractNumId w:val="0"/>
  </w:num>
  <w:num w:numId="7">
    <w:abstractNumId w:val="23"/>
  </w:num>
  <w:num w:numId="8">
    <w:abstractNumId w:val="174"/>
  </w:num>
  <w:num w:numId="9">
    <w:abstractNumId w:val="69"/>
  </w:num>
  <w:num w:numId="10">
    <w:abstractNumId w:val="58"/>
  </w:num>
  <w:num w:numId="11">
    <w:abstractNumId w:val="58"/>
    <w:lvlOverride w:ilvl="0">
      <w:startOverride w:val="1"/>
    </w:lvlOverride>
  </w:num>
  <w:num w:numId="12">
    <w:abstractNumId w:val="14"/>
  </w:num>
  <w:num w:numId="13">
    <w:abstractNumId w:val="83"/>
  </w:num>
  <w:num w:numId="14">
    <w:abstractNumId w:val="87"/>
  </w:num>
  <w:num w:numId="15">
    <w:abstractNumId w:val="30"/>
  </w:num>
  <w:num w:numId="16">
    <w:abstractNumId w:val="35"/>
  </w:num>
  <w:num w:numId="17">
    <w:abstractNumId w:val="112"/>
  </w:num>
  <w:num w:numId="18">
    <w:abstractNumId w:val="135"/>
  </w:num>
  <w:num w:numId="19">
    <w:abstractNumId w:val="117"/>
  </w:num>
  <w:num w:numId="20">
    <w:abstractNumId w:val="43"/>
  </w:num>
  <w:num w:numId="21">
    <w:abstractNumId w:val="150"/>
  </w:num>
  <w:num w:numId="22">
    <w:abstractNumId w:val="132"/>
  </w:num>
  <w:num w:numId="23">
    <w:abstractNumId w:val="32"/>
  </w:num>
  <w:num w:numId="24">
    <w:abstractNumId w:val="181"/>
  </w:num>
  <w:num w:numId="25">
    <w:abstractNumId w:val="169"/>
  </w:num>
  <w:num w:numId="26">
    <w:abstractNumId w:val="170"/>
  </w:num>
  <w:num w:numId="27">
    <w:abstractNumId w:val="74"/>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num>
  <w:num w:numId="30">
    <w:abstractNumId w:val="156"/>
  </w:num>
  <w:num w:numId="31">
    <w:abstractNumId w:val="16"/>
  </w:num>
  <w:num w:numId="32">
    <w:abstractNumId w:val="49"/>
  </w:num>
  <w:num w:numId="33">
    <w:abstractNumId w:val="163"/>
  </w:num>
  <w:num w:numId="34">
    <w:abstractNumId w:val="152"/>
  </w:num>
  <w:num w:numId="35">
    <w:abstractNumId w:val="176"/>
  </w:num>
  <w:num w:numId="36">
    <w:abstractNumId w:val="42"/>
  </w:num>
  <w:num w:numId="37">
    <w:abstractNumId w:val="127"/>
  </w:num>
  <w:num w:numId="38">
    <w:abstractNumId w:val="153"/>
  </w:num>
  <w:num w:numId="39">
    <w:abstractNumId w:val="102"/>
  </w:num>
  <w:num w:numId="40">
    <w:abstractNumId w:val="38"/>
  </w:num>
  <w:num w:numId="41">
    <w:abstractNumId w:val="26"/>
  </w:num>
  <w:num w:numId="42">
    <w:abstractNumId w:val="5"/>
  </w:num>
  <w:num w:numId="43">
    <w:abstractNumId w:val="90"/>
  </w:num>
  <w:num w:numId="44">
    <w:abstractNumId w:val="55"/>
  </w:num>
  <w:num w:numId="45">
    <w:abstractNumId w:val="92"/>
  </w:num>
  <w:num w:numId="46">
    <w:abstractNumId w:val="130"/>
  </w:num>
  <w:num w:numId="47">
    <w:abstractNumId w:val="189"/>
  </w:num>
  <w:num w:numId="48">
    <w:abstractNumId w:val="101"/>
  </w:num>
  <w:num w:numId="49">
    <w:abstractNumId w:val="119"/>
  </w:num>
  <w:num w:numId="50">
    <w:abstractNumId w:val="60"/>
  </w:num>
  <w:num w:numId="51">
    <w:abstractNumId w:val="8"/>
  </w:num>
  <w:num w:numId="52">
    <w:abstractNumId w:val="72"/>
  </w:num>
  <w:num w:numId="53">
    <w:abstractNumId w:val="47"/>
  </w:num>
  <w:num w:numId="54">
    <w:abstractNumId w:val="139"/>
  </w:num>
  <w:num w:numId="55">
    <w:abstractNumId w:val="18"/>
  </w:num>
  <w:num w:numId="56">
    <w:abstractNumId w:val="10"/>
  </w:num>
  <w:num w:numId="57">
    <w:abstractNumId w:val="21"/>
  </w:num>
  <w:num w:numId="58">
    <w:abstractNumId w:val="95"/>
  </w:num>
  <w:num w:numId="59">
    <w:abstractNumId w:val="148"/>
  </w:num>
  <w:num w:numId="60">
    <w:abstractNumId w:val="94"/>
  </w:num>
  <w:num w:numId="61">
    <w:abstractNumId w:val="158"/>
  </w:num>
  <w:num w:numId="62">
    <w:abstractNumId w:val="76"/>
  </w:num>
  <w:num w:numId="63">
    <w:abstractNumId w:val="145"/>
  </w:num>
  <w:num w:numId="64">
    <w:abstractNumId w:val="85"/>
  </w:num>
  <w:num w:numId="65">
    <w:abstractNumId w:val="67"/>
  </w:num>
  <w:num w:numId="66">
    <w:abstractNumId w:val="171"/>
  </w:num>
  <w:num w:numId="6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8"/>
  </w:num>
  <w:num w:numId="69">
    <w:abstractNumId w:val="184"/>
  </w:num>
  <w:num w:numId="70">
    <w:abstractNumId w:val="68"/>
  </w:num>
  <w:num w:numId="71">
    <w:abstractNumId w:val="182"/>
  </w:num>
  <w:num w:numId="72">
    <w:abstractNumId w:val="141"/>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7"/>
  </w:num>
  <w:num w:numId="75">
    <w:abstractNumId w:val="46"/>
  </w:num>
  <w:num w:numId="76">
    <w:abstractNumId w:val="116"/>
  </w:num>
  <w:num w:numId="77">
    <w:abstractNumId w:val="96"/>
  </w:num>
  <w:num w:numId="78">
    <w:abstractNumId w:val="13"/>
  </w:num>
  <w:num w:numId="79">
    <w:abstractNumId w:val="115"/>
  </w:num>
  <w:num w:numId="80">
    <w:abstractNumId w:val="9"/>
  </w:num>
  <w:num w:numId="81">
    <w:abstractNumId w:val="180"/>
  </w:num>
  <w:num w:numId="82">
    <w:abstractNumId w:val="151"/>
  </w:num>
  <w:num w:numId="83">
    <w:abstractNumId w:val="131"/>
  </w:num>
  <w:num w:numId="84">
    <w:abstractNumId w:val="185"/>
  </w:num>
  <w:num w:numId="85">
    <w:abstractNumId w:val="48"/>
  </w:num>
  <w:num w:numId="86">
    <w:abstractNumId w:val="78"/>
  </w:num>
  <w:num w:numId="87">
    <w:abstractNumId w:val="173"/>
  </w:num>
  <w:num w:numId="88">
    <w:abstractNumId w:val="113"/>
  </w:num>
  <w:num w:numId="89">
    <w:abstractNumId w:val="15"/>
  </w:num>
  <w:num w:numId="90">
    <w:abstractNumId w:val="125"/>
  </w:num>
  <w:num w:numId="91">
    <w:abstractNumId w:val="100"/>
  </w:num>
  <w:num w:numId="92">
    <w:abstractNumId w:val="99"/>
  </w:num>
  <w:num w:numId="93">
    <w:abstractNumId w:val="88"/>
  </w:num>
  <w:num w:numId="94">
    <w:abstractNumId w:val="40"/>
  </w:num>
  <w:num w:numId="95">
    <w:abstractNumId w:val="154"/>
  </w:num>
  <w:num w:numId="96">
    <w:abstractNumId w:val="59"/>
  </w:num>
  <w:num w:numId="97">
    <w:abstractNumId w:val="53"/>
  </w:num>
  <w:num w:numId="98">
    <w:abstractNumId w:val="167"/>
  </w:num>
  <w:num w:numId="99">
    <w:abstractNumId w:val="159"/>
  </w:num>
  <w:num w:numId="100">
    <w:abstractNumId w:val="19"/>
  </w:num>
  <w:num w:numId="101">
    <w:abstractNumId w:val="61"/>
  </w:num>
  <w:num w:numId="102">
    <w:abstractNumId w:val="172"/>
  </w:num>
  <w:num w:numId="103">
    <w:abstractNumId w:val="20"/>
  </w:num>
  <w:num w:numId="104">
    <w:abstractNumId w:val="175"/>
  </w:num>
  <w:num w:numId="105">
    <w:abstractNumId w:val="164"/>
  </w:num>
  <w:num w:numId="106">
    <w:abstractNumId w:val="79"/>
  </w:num>
  <w:num w:numId="107">
    <w:abstractNumId w:val="138"/>
  </w:num>
  <w:num w:numId="108">
    <w:abstractNumId w:val="63"/>
  </w:num>
  <w:num w:numId="109">
    <w:abstractNumId w:val="81"/>
  </w:num>
  <w:num w:numId="110">
    <w:abstractNumId w:val="22"/>
  </w:num>
  <w:num w:numId="111">
    <w:abstractNumId w:val="65"/>
  </w:num>
  <w:num w:numId="112">
    <w:abstractNumId w:val="155"/>
  </w:num>
  <w:num w:numId="113">
    <w:abstractNumId w:val="54"/>
  </w:num>
  <w:num w:numId="114">
    <w:abstractNumId w:val="36"/>
  </w:num>
  <w:num w:numId="115">
    <w:abstractNumId w:val="126"/>
  </w:num>
  <w:num w:numId="116">
    <w:abstractNumId w:val="157"/>
  </w:num>
  <w:num w:numId="117">
    <w:abstractNumId w:val="122"/>
  </w:num>
  <w:num w:numId="118">
    <w:abstractNumId w:val="161"/>
  </w:num>
  <w:num w:numId="119">
    <w:abstractNumId w:val="165"/>
  </w:num>
  <w:num w:numId="120">
    <w:abstractNumId w:val="2"/>
  </w:num>
  <w:num w:numId="121">
    <w:abstractNumId w:val="179"/>
  </w:num>
  <w:num w:numId="122">
    <w:abstractNumId w:val="120"/>
  </w:num>
  <w:num w:numId="123">
    <w:abstractNumId w:val="80"/>
  </w:num>
  <w:num w:numId="124">
    <w:abstractNumId w:val="37"/>
  </w:num>
  <w:num w:numId="125">
    <w:abstractNumId w:val="186"/>
  </w:num>
  <w:num w:numId="126">
    <w:abstractNumId w:val="149"/>
  </w:num>
  <w:num w:numId="127">
    <w:abstractNumId w:val="140"/>
  </w:num>
  <w:num w:numId="128">
    <w:abstractNumId w:val="57"/>
  </w:num>
  <w:num w:numId="129">
    <w:abstractNumId w:val="97"/>
  </w:num>
  <w:num w:numId="130">
    <w:abstractNumId w:val="162"/>
  </w:num>
  <w:num w:numId="131">
    <w:abstractNumId w:val="12"/>
  </w:num>
  <w:num w:numId="132">
    <w:abstractNumId w:val="114"/>
  </w:num>
  <w:num w:numId="133">
    <w:abstractNumId w:val="166"/>
  </w:num>
  <w:num w:numId="134">
    <w:abstractNumId w:val="27"/>
  </w:num>
  <w:num w:numId="135">
    <w:abstractNumId w:val="39"/>
  </w:num>
  <w:num w:numId="136">
    <w:abstractNumId w:val="6"/>
  </w:num>
  <w:num w:numId="137">
    <w:abstractNumId w:val="123"/>
  </w:num>
  <w:num w:numId="138">
    <w:abstractNumId w:val="64"/>
  </w:num>
  <w:num w:numId="139">
    <w:abstractNumId w:val="133"/>
  </w:num>
  <w:num w:numId="140">
    <w:abstractNumId w:val="71"/>
  </w:num>
  <w:num w:numId="141">
    <w:abstractNumId w:val="44"/>
  </w:num>
  <w:num w:numId="142">
    <w:abstractNumId w:val="31"/>
  </w:num>
  <w:num w:numId="143">
    <w:abstractNumId w:val="109"/>
  </w:num>
  <w:num w:numId="144">
    <w:abstractNumId w:val="168"/>
  </w:num>
  <w:num w:numId="145">
    <w:abstractNumId w:val="51"/>
  </w:num>
  <w:num w:numId="146">
    <w:abstractNumId w:val="142"/>
  </w:num>
  <w:num w:numId="147">
    <w:abstractNumId w:val="50"/>
  </w:num>
  <w:num w:numId="148">
    <w:abstractNumId w:val="62"/>
  </w:num>
  <w:num w:numId="149">
    <w:abstractNumId w:val="183"/>
  </w:num>
  <w:num w:numId="150">
    <w:abstractNumId w:val="33"/>
  </w:num>
  <w:num w:numId="151">
    <w:abstractNumId w:val="177"/>
  </w:num>
  <w:num w:numId="152">
    <w:abstractNumId w:val="160"/>
  </w:num>
  <w:num w:numId="153">
    <w:abstractNumId w:val="178"/>
  </w:num>
  <w:num w:numId="154">
    <w:abstractNumId w:val="77"/>
  </w:num>
  <w:num w:numId="155">
    <w:abstractNumId w:val="82"/>
  </w:num>
  <w:num w:numId="156">
    <w:abstractNumId w:val="146"/>
  </w:num>
  <w:num w:numId="157">
    <w:abstractNumId w:val="84"/>
  </w:num>
  <w:num w:numId="158">
    <w:abstractNumId w:val="143"/>
  </w:num>
  <w:num w:numId="159">
    <w:abstractNumId w:val="29"/>
  </w:num>
  <w:num w:numId="160">
    <w:abstractNumId w:val="106"/>
  </w:num>
  <w:num w:numId="161">
    <w:abstractNumId w:val="127"/>
  </w:num>
  <w:num w:numId="162">
    <w:abstractNumId w:val="93"/>
  </w:num>
  <w:num w:numId="163">
    <w:abstractNumId w:val="75"/>
  </w:num>
  <w:num w:numId="164">
    <w:abstractNumId w:val="187"/>
  </w:num>
  <w:num w:numId="165">
    <w:abstractNumId w:val="66"/>
  </w:num>
  <w:num w:numId="166">
    <w:abstractNumId w:val="129"/>
  </w:num>
  <w:num w:numId="167">
    <w:abstractNumId w:val="136"/>
  </w:num>
  <w:num w:numId="168">
    <w:abstractNumId w:val="137"/>
  </w:num>
  <w:num w:numId="169">
    <w:abstractNumId w:val="134"/>
  </w:num>
  <w:num w:numId="170">
    <w:abstractNumId w:val="144"/>
  </w:num>
  <w:num w:numId="171">
    <w:abstractNumId w:val="52"/>
  </w:num>
  <w:num w:numId="172">
    <w:abstractNumId w:val="91"/>
  </w:num>
  <w:num w:numId="173">
    <w:abstractNumId w:val="56"/>
  </w:num>
  <w:num w:numId="174">
    <w:abstractNumId w:val="7"/>
  </w:num>
  <w:num w:numId="175">
    <w:abstractNumId w:val="73"/>
  </w:num>
  <w:num w:numId="176">
    <w:abstractNumId w:val="45"/>
  </w:num>
  <w:num w:numId="177">
    <w:abstractNumId w:val="104"/>
  </w:num>
  <w:num w:numId="178">
    <w:abstractNumId w:val="110"/>
  </w:num>
  <w:num w:numId="179">
    <w:abstractNumId w:val="3"/>
  </w:num>
  <w:num w:numId="180">
    <w:abstractNumId w:val="111"/>
  </w:num>
  <w:num w:numId="181">
    <w:abstractNumId w:val="108"/>
  </w:num>
  <w:num w:numId="182">
    <w:abstractNumId w:val="124"/>
  </w:num>
  <w:num w:numId="183">
    <w:abstractNumId w:val="28"/>
  </w:num>
  <w:num w:numId="184">
    <w:abstractNumId w:val="103"/>
  </w:num>
  <w:num w:numId="185">
    <w:abstractNumId w:val="70"/>
  </w:num>
  <w:num w:numId="186">
    <w:abstractNumId w:val="25"/>
  </w:num>
  <w:num w:numId="187">
    <w:abstractNumId w:val="4"/>
  </w:num>
  <w:num w:numId="188">
    <w:abstractNumId w:val="89"/>
  </w:num>
  <w:num w:numId="189">
    <w:abstractNumId w:val="41"/>
  </w:num>
  <w:num w:numId="190">
    <w:abstractNumId w:val="34"/>
  </w:num>
  <w:num w:numId="191">
    <w:abstractNumId w:val="1"/>
  </w:num>
  <w:num w:numId="192">
    <w:abstractNumId w:val="118"/>
  </w:num>
  <w:num w:numId="193">
    <w:abstractNumId w:val="58"/>
    <w:lvlOverride w:ilvl="0">
      <w:startOverride w:val="1"/>
    </w:lvlOverride>
  </w:num>
  <w:num w:numId="194">
    <w:abstractNumId w:val="24"/>
  </w:num>
  <w:num w:numId="195">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0316"/>
    <w:rsid w:val="000030A6"/>
    <w:rsid w:val="000036D2"/>
    <w:rsid w:val="000056C4"/>
    <w:rsid w:val="00005E22"/>
    <w:rsid w:val="00006849"/>
    <w:rsid w:val="000074DB"/>
    <w:rsid w:val="000076D3"/>
    <w:rsid w:val="00007AC5"/>
    <w:rsid w:val="00010516"/>
    <w:rsid w:val="00010C40"/>
    <w:rsid w:val="00010CC2"/>
    <w:rsid w:val="00010D84"/>
    <w:rsid w:val="0001317E"/>
    <w:rsid w:val="000134CF"/>
    <w:rsid w:val="000148FF"/>
    <w:rsid w:val="00014987"/>
    <w:rsid w:val="000166AE"/>
    <w:rsid w:val="00016D6D"/>
    <w:rsid w:val="00017126"/>
    <w:rsid w:val="000171CB"/>
    <w:rsid w:val="00020F0F"/>
    <w:rsid w:val="000211B8"/>
    <w:rsid w:val="00021770"/>
    <w:rsid w:val="0002256C"/>
    <w:rsid w:val="00023678"/>
    <w:rsid w:val="000239A4"/>
    <w:rsid w:val="00023B49"/>
    <w:rsid w:val="00024301"/>
    <w:rsid w:val="00025F65"/>
    <w:rsid w:val="00026B69"/>
    <w:rsid w:val="00027211"/>
    <w:rsid w:val="0002752E"/>
    <w:rsid w:val="00031073"/>
    <w:rsid w:val="00032248"/>
    <w:rsid w:val="0003228A"/>
    <w:rsid w:val="00032D79"/>
    <w:rsid w:val="000337B0"/>
    <w:rsid w:val="00034576"/>
    <w:rsid w:val="000349B8"/>
    <w:rsid w:val="00034EA1"/>
    <w:rsid w:val="000354D3"/>
    <w:rsid w:val="00035BC4"/>
    <w:rsid w:val="0003623C"/>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60E9"/>
    <w:rsid w:val="00066B40"/>
    <w:rsid w:val="00067D7B"/>
    <w:rsid w:val="000703EE"/>
    <w:rsid w:val="00071303"/>
    <w:rsid w:val="000736AE"/>
    <w:rsid w:val="000738A8"/>
    <w:rsid w:val="00073979"/>
    <w:rsid w:val="00073D94"/>
    <w:rsid w:val="00073F19"/>
    <w:rsid w:val="0007497D"/>
    <w:rsid w:val="00074F4B"/>
    <w:rsid w:val="000761C9"/>
    <w:rsid w:val="000767E1"/>
    <w:rsid w:val="000778AA"/>
    <w:rsid w:val="00077A90"/>
    <w:rsid w:val="00080729"/>
    <w:rsid w:val="00080D3E"/>
    <w:rsid w:val="000810BD"/>
    <w:rsid w:val="00081906"/>
    <w:rsid w:val="00082AAA"/>
    <w:rsid w:val="00085B26"/>
    <w:rsid w:val="00087143"/>
    <w:rsid w:val="0008725D"/>
    <w:rsid w:val="000872AF"/>
    <w:rsid w:val="00087373"/>
    <w:rsid w:val="000874CB"/>
    <w:rsid w:val="0009122B"/>
    <w:rsid w:val="000920DB"/>
    <w:rsid w:val="00092225"/>
    <w:rsid w:val="000925B1"/>
    <w:rsid w:val="00092D91"/>
    <w:rsid w:val="00094151"/>
    <w:rsid w:val="000945B9"/>
    <w:rsid w:val="00095328"/>
    <w:rsid w:val="00095F8F"/>
    <w:rsid w:val="000967B0"/>
    <w:rsid w:val="00097096"/>
    <w:rsid w:val="00097218"/>
    <w:rsid w:val="000A13B5"/>
    <w:rsid w:val="000A15C5"/>
    <w:rsid w:val="000A284A"/>
    <w:rsid w:val="000A2A8C"/>
    <w:rsid w:val="000A2F3D"/>
    <w:rsid w:val="000A338B"/>
    <w:rsid w:val="000A48DC"/>
    <w:rsid w:val="000A491B"/>
    <w:rsid w:val="000A5B84"/>
    <w:rsid w:val="000A69DF"/>
    <w:rsid w:val="000A6DB7"/>
    <w:rsid w:val="000A7561"/>
    <w:rsid w:val="000A7A87"/>
    <w:rsid w:val="000A7FDF"/>
    <w:rsid w:val="000B048D"/>
    <w:rsid w:val="000B285F"/>
    <w:rsid w:val="000B43F1"/>
    <w:rsid w:val="000B49DE"/>
    <w:rsid w:val="000B511D"/>
    <w:rsid w:val="000B6A56"/>
    <w:rsid w:val="000B703C"/>
    <w:rsid w:val="000B72AF"/>
    <w:rsid w:val="000B7E4D"/>
    <w:rsid w:val="000C011E"/>
    <w:rsid w:val="000C10C3"/>
    <w:rsid w:val="000C11CA"/>
    <w:rsid w:val="000C1E79"/>
    <w:rsid w:val="000C2142"/>
    <w:rsid w:val="000C30BF"/>
    <w:rsid w:val="000C3CF8"/>
    <w:rsid w:val="000C5E23"/>
    <w:rsid w:val="000C68FD"/>
    <w:rsid w:val="000C6A39"/>
    <w:rsid w:val="000C7CD9"/>
    <w:rsid w:val="000C7F7B"/>
    <w:rsid w:val="000C7F80"/>
    <w:rsid w:val="000D0534"/>
    <w:rsid w:val="000D1137"/>
    <w:rsid w:val="000D20A6"/>
    <w:rsid w:val="000D4626"/>
    <w:rsid w:val="000D504A"/>
    <w:rsid w:val="000D5D2F"/>
    <w:rsid w:val="000D612A"/>
    <w:rsid w:val="000D6131"/>
    <w:rsid w:val="000D63E8"/>
    <w:rsid w:val="000D6ADC"/>
    <w:rsid w:val="000E0407"/>
    <w:rsid w:val="000E2144"/>
    <w:rsid w:val="000E2445"/>
    <w:rsid w:val="000E25D8"/>
    <w:rsid w:val="000E29E8"/>
    <w:rsid w:val="000E6007"/>
    <w:rsid w:val="000E6657"/>
    <w:rsid w:val="000E6AA0"/>
    <w:rsid w:val="000F119D"/>
    <w:rsid w:val="000F24FE"/>
    <w:rsid w:val="000F3417"/>
    <w:rsid w:val="000F39CF"/>
    <w:rsid w:val="000F49F3"/>
    <w:rsid w:val="000F5037"/>
    <w:rsid w:val="000F76A3"/>
    <w:rsid w:val="000F7CAD"/>
    <w:rsid w:val="00101551"/>
    <w:rsid w:val="00101A65"/>
    <w:rsid w:val="001021B8"/>
    <w:rsid w:val="00102753"/>
    <w:rsid w:val="00102F2E"/>
    <w:rsid w:val="0010316A"/>
    <w:rsid w:val="00105EFA"/>
    <w:rsid w:val="0010638E"/>
    <w:rsid w:val="001078EF"/>
    <w:rsid w:val="00110C1F"/>
    <w:rsid w:val="001110C8"/>
    <w:rsid w:val="00111C33"/>
    <w:rsid w:val="00111FB6"/>
    <w:rsid w:val="00112ED1"/>
    <w:rsid w:val="001136EE"/>
    <w:rsid w:val="00113A54"/>
    <w:rsid w:val="00113F68"/>
    <w:rsid w:val="001146CD"/>
    <w:rsid w:val="001164BE"/>
    <w:rsid w:val="0011664D"/>
    <w:rsid w:val="001166E3"/>
    <w:rsid w:val="001170F5"/>
    <w:rsid w:val="0011718D"/>
    <w:rsid w:val="00117DB5"/>
    <w:rsid w:val="0012072C"/>
    <w:rsid w:val="00120840"/>
    <w:rsid w:val="001210F1"/>
    <w:rsid w:val="00124C7F"/>
    <w:rsid w:val="001250A2"/>
    <w:rsid w:val="0012544A"/>
    <w:rsid w:val="00126E1D"/>
    <w:rsid w:val="001312E1"/>
    <w:rsid w:val="0013236B"/>
    <w:rsid w:val="00135086"/>
    <w:rsid w:val="001371EA"/>
    <w:rsid w:val="001409DE"/>
    <w:rsid w:val="00140C87"/>
    <w:rsid w:val="0014164E"/>
    <w:rsid w:val="001422F2"/>
    <w:rsid w:val="00143184"/>
    <w:rsid w:val="00143317"/>
    <w:rsid w:val="00144737"/>
    <w:rsid w:val="001449C4"/>
    <w:rsid w:val="00144DBB"/>
    <w:rsid w:val="00144EC9"/>
    <w:rsid w:val="00145503"/>
    <w:rsid w:val="00145C01"/>
    <w:rsid w:val="00147526"/>
    <w:rsid w:val="0014773D"/>
    <w:rsid w:val="00147CDD"/>
    <w:rsid w:val="001503C2"/>
    <w:rsid w:val="001506DB"/>
    <w:rsid w:val="001507FC"/>
    <w:rsid w:val="00150BEE"/>
    <w:rsid w:val="001514D5"/>
    <w:rsid w:val="001526F0"/>
    <w:rsid w:val="0015293F"/>
    <w:rsid w:val="00152D0E"/>
    <w:rsid w:val="00153B07"/>
    <w:rsid w:val="001541A7"/>
    <w:rsid w:val="001552BE"/>
    <w:rsid w:val="001555A4"/>
    <w:rsid w:val="00156170"/>
    <w:rsid w:val="0016120D"/>
    <w:rsid w:val="00162FDB"/>
    <w:rsid w:val="0016353C"/>
    <w:rsid w:val="001642FA"/>
    <w:rsid w:val="0016477C"/>
    <w:rsid w:val="00164C55"/>
    <w:rsid w:val="00164E4D"/>
    <w:rsid w:val="00164F25"/>
    <w:rsid w:val="00165783"/>
    <w:rsid w:val="001659DC"/>
    <w:rsid w:val="001661DA"/>
    <w:rsid w:val="00166F92"/>
    <w:rsid w:val="00167FB9"/>
    <w:rsid w:val="001722AD"/>
    <w:rsid w:val="00173F4F"/>
    <w:rsid w:val="001743FE"/>
    <w:rsid w:val="001752CA"/>
    <w:rsid w:val="00175DB1"/>
    <w:rsid w:val="00175E20"/>
    <w:rsid w:val="001764DF"/>
    <w:rsid w:val="00176743"/>
    <w:rsid w:val="0017680A"/>
    <w:rsid w:val="001769B9"/>
    <w:rsid w:val="0017735E"/>
    <w:rsid w:val="0018007C"/>
    <w:rsid w:val="00180286"/>
    <w:rsid w:val="00180E25"/>
    <w:rsid w:val="00181FA9"/>
    <w:rsid w:val="00183312"/>
    <w:rsid w:val="00184314"/>
    <w:rsid w:val="001847D1"/>
    <w:rsid w:val="00184DB1"/>
    <w:rsid w:val="00185688"/>
    <w:rsid w:val="00185A3C"/>
    <w:rsid w:val="001876EC"/>
    <w:rsid w:val="001901C4"/>
    <w:rsid w:val="00190D93"/>
    <w:rsid w:val="00190FB5"/>
    <w:rsid w:val="00191D43"/>
    <w:rsid w:val="0019290F"/>
    <w:rsid w:val="00194980"/>
    <w:rsid w:val="00195D35"/>
    <w:rsid w:val="00195E4B"/>
    <w:rsid w:val="0019624F"/>
    <w:rsid w:val="001964FA"/>
    <w:rsid w:val="001969D2"/>
    <w:rsid w:val="001A16E8"/>
    <w:rsid w:val="001A1ACE"/>
    <w:rsid w:val="001A401F"/>
    <w:rsid w:val="001A500C"/>
    <w:rsid w:val="001A54F7"/>
    <w:rsid w:val="001A55ED"/>
    <w:rsid w:val="001A5693"/>
    <w:rsid w:val="001A5937"/>
    <w:rsid w:val="001A5D2D"/>
    <w:rsid w:val="001A7426"/>
    <w:rsid w:val="001B0DE4"/>
    <w:rsid w:val="001B1776"/>
    <w:rsid w:val="001B2475"/>
    <w:rsid w:val="001B2636"/>
    <w:rsid w:val="001B3110"/>
    <w:rsid w:val="001B33D6"/>
    <w:rsid w:val="001B4A35"/>
    <w:rsid w:val="001B4B57"/>
    <w:rsid w:val="001B4E97"/>
    <w:rsid w:val="001B5E5E"/>
    <w:rsid w:val="001B75CA"/>
    <w:rsid w:val="001B79DA"/>
    <w:rsid w:val="001C1597"/>
    <w:rsid w:val="001C175B"/>
    <w:rsid w:val="001C3AD1"/>
    <w:rsid w:val="001C4671"/>
    <w:rsid w:val="001C761F"/>
    <w:rsid w:val="001D1104"/>
    <w:rsid w:val="001D22F5"/>
    <w:rsid w:val="001D258A"/>
    <w:rsid w:val="001D25BD"/>
    <w:rsid w:val="001D32F3"/>
    <w:rsid w:val="001D33DB"/>
    <w:rsid w:val="001D3549"/>
    <w:rsid w:val="001D354C"/>
    <w:rsid w:val="001D3698"/>
    <w:rsid w:val="001D454F"/>
    <w:rsid w:val="001D5093"/>
    <w:rsid w:val="001D5E3E"/>
    <w:rsid w:val="001E0525"/>
    <w:rsid w:val="001E0547"/>
    <w:rsid w:val="001E0755"/>
    <w:rsid w:val="001E0872"/>
    <w:rsid w:val="001E13B1"/>
    <w:rsid w:val="001E16B8"/>
    <w:rsid w:val="001E1AC6"/>
    <w:rsid w:val="001E277C"/>
    <w:rsid w:val="001E36C4"/>
    <w:rsid w:val="001E41A2"/>
    <w:rsid w:val="001E488B"/>
    <w:rsid w:val="001E4B4A"/>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5E7"/>
    <w:rsid w:val="001F6924"/>
    <w:rsid w:val="001F723C"/>
    <w:rsid w:val="00200D7A"/>
    <w:rsid w:val="0020152D"/>
    <w:rsid w:val="00201806"/>
    <w:rsid w:val="00202BD9"/>
    <w:rsid w:val="002057AA"/>
    <w:rsid w:val="00206C2D"/>
    <w:rsid w:val="00210104"/>
    <w:rsid w:val="00210BF3"/>
    <w:rsid w:val="0021178F"/>
    <w:rsid w:val="00212386"/>
    <w:rsid w:val="002128AC"/>
    <w:rsid w:val="0021331E"/>
    <w:rsid w:val="00214D1D"/>
    <w:rsid w:val="00214D49"/>
    <w:rsid w:val="0021643D"/>
    <w:rsid w:val="0021643E"/>
    <w:rsid w:val="002175CD"/>
    <w:rsid w:val="00217699"/>
    <w:rsid w:val="0022055C"/>
    <w:rsid w:val="00220A07"/>
    <w:rsid w:val="00222C7A"/>
    <w:rsid w:val="0022392B"/>
    <w:rsid w:val="00223DBF"/>
    <w:rsid w:val="0022500D"/>
    <w:rsid w:val="00225F07"/>
    <w:rsid w:val="00227D6E"/>
    <w:rsid w:val="00230A50"/>
    <w:rsid w:val="002342FB"/>
    <w:rsid w:val="00234589"/>
    <w:rsid w:val="002347CE"/>
    <w:rsid w:val="00234C4A"/>
    <w:rsid w:val="00235374"/>
    <w:rsid w:val="00235944"/>
    <w:rsid w:val="002363D4"/>
    <w:rsid w:val="0023784F"/>
    <w:rsid w:val="00237F4A"/>
    <w:rsid w:val="002411BC"/>
    <w:rsid w:val="00241D35"/>
    <w:rsid w:val="00242324"/>
    <w:rsid w:val="0024259A"/>
    <w:rsid w:val="0024382E"/>
    <w:rsid w:val="002444F3"/>
    <w:rsid w:val="0024532F"/>
    <w:rsid w:val="00245A95"/>
    <w:rsid w:val="00245EBD"/>
    <w:rsid w:val="00246C68"/>
    <w:rsid w:val="00246D86"/>
    <w:rsid w:val="00247CB9"/>
    <w:rsid w:val="002502A6"/>
    <w:rsid w:val="002504DC"/>
    <w:rsid w:val="0025071E"/>
    <w:rsid w:val="0025128A"/>
    <w:rsid w:val="00252918"/>
    <w:rsid w:val="00253FD9"/>
    <w:rsid w:val="002552B0"/>
    <w:rsid w:val="002553CD"/>
    <w:rsid w:val="00255995"/>
    <w:rsid w:val="00255A80"/>
    <w:rsid w:val="00255D00"/>
    <w:rsid w:val="00255DA9"/>
    <w:rsid w:val="00257599"/>
    <w:rsid w:val="002578F5"/>
    <w:rsid w:val="00261B7D"/>
    <w:rsid w:val="00262681"/>
    <w:rsid w:val="0026277C"/>
    <w:rsid w:val="00264014"/>
    <w:rsid w:val="00271720"/>
    <w:rsid w:val="002731E5"/>
    <w:rsid w:val="00273CB4"/>
    <w:rsid w:val="002761B1"/>
    <w:rsid w:val="002761EE"/>
    <w:rsid w:val="00277082"/>
    <w:rsid w:val="00277A6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4310"/>
    <w:rsid w:val="00294545"/>
    <w:rsid w:val="00294AD7"/>
    <w:rsid w:val="00295647"/>
    <w:rsid w:val="002956E6"/>
    <w:rsid w:val="002A052E"/>
    <w:rsid w:val="002A16B0"/>
    <w:rsid w:val="002A1869"/>
    <w:rsid w:val="002A223E"/>
    <w:rsid w:val="002A25B8"/>
    <w:rsid w:val="002A5464"/>
    <w:rsid w:val="002A5BED"/>
    <w:rsid w:val="002A5C87"/>
    <w:rsid w:val="002A6A9E"/>
    <w:rsid w:val="002A700F"/>
    <w:rsid w:val="002A7D48"/>
    <w:rsid w:val="002A7FDC"/>
    <w:rsid w:val="002B169D"/>
    <w:rsid w:val="002B1A79"/>
    <w:rsid w:val="002B2294"/>
    <w:rsid w:val="002B304B"/>
    <w:rsid w:val="002B30B7"/>
    <w:rsid w:val="002B7574"/>
    <w:rsid w:val="002C01B7"/>
    <w:rsid w:val="002C091C"/>
    <w:rsid w:val="002C0F72"/>
    <w:rsid w:val="002C106E"/>
    <w:rsid w:val="002C25F7"/>
    <w:rsid w:val="002C2B76"/>
    <w:rsid w:val="002C3080"/>
    <w:rsid w:val="002C30C9"/>
    <w:rsid w:val="002C3C3F"/>
    <w:rsid w:val="002C4757"/>
    <w:rsid w:val="002C6C2F"/>
    <w:rsid w:val="002C7316"/>
    <w:rsid w:val="002C7C4E"/>
    <w:rsid w:val="002D0141"/>
    <w:rsid w:val="002D06FD"/>
    <w:rsid w:val="002D0F6E"/>
    <w:rsid w:val="002D1407"/>
    <w:rsid w:val="002D1E6D"/>
    <w:rsid w:val="002D23FC"/>
    <w:rsid w:val="002D35AC"/>
    <w:rsid w:val="002D418B"/>
    <w:rsid w:val="002D4AEE"/>
    <w:rsid w:val="002D4EF8"/>
    <w:rsid w:val="002D549A"/>
    <w:rsid w:val="002D57C7"/>
    <w:rsid w:val="002D659D"/>
    <w:rsid w:val="002D6FB2"/>
    <w:rsid w:val="002E031F"/>
    <w:rsid w:val="002E047D"/>
    <w:rsid w:val="002E1BB2"/>
    <w:rsid w:val="002E1C4C"/>
    <w:rsid w:val="002E3075"/>
    <w:rsid w:val="002E3A44"/>
    <w:rsid w:val="002E3E1A"/>
    <w:rsid w:val="002E41B2"/>
    <w:rsid w:val="002E47F2"/>
    <w:rsid w:val="002E4E63"/>
    <w:rsid w:val="002E5ECC"/>
    <w:rsid w:val="002E6A02"/>
    <w:rsid w:val="002E7BAF"/>
    <w:rsid w:val="002F0685"/>
    <w:rsid w:val="002F0D34"/>
    <w:rsid w:val="002F22AE"/>
    <w:rsid w:val="002F2901"/>
    <w:rsid w:val="002F2C04"/>
    <w:rsid w:val="002F35D8"/>
    <w:rsid w:val="002F488A"/>
    <w:rsid w:val="002F7306"/>
    <w:rsid w:val="002F73D5"/>
    <w:rsid w:val="002F7674"/>
    <w:rsid w:val="002F76F7"/>
    <w:rsid w:val="002F7B44"/>
    <w:rsid w:val="003003A7"/>
    <w:rsid w:val="00300446"/>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152D"/>
    <w:rsid w:val="003116E4"/>
    <w:rsid w:val="00311E90"/>
    <w:rsid w:val="003121F5"/>
    <w:rsid w:val="0031272A"/>
    <w:rsid w:val="00312BF9"/>
    <w:rsid w:val="00313BB0"/>
    <w:rsid w:val="00315114"/>
    <w:rsid w:val="0031595B"/>
    <w:rsid w:val="0032069D"/>
    <w:rsid w:val="00321768"/>
    <w:rsid w:val="003217A6"/>
    <w:rsid w:val="00323423"/>
    <w:rsid w:val="00324048"/>
    <w:rsid w:val="003244D3"/>
    <w:rsid w:val="003255A2"/>
    <w:rsid w:val="003263C9"/>
    <w:rsid w:val="00327599"/>
    <w:rsid w:val="00327F05"/>
    <w:rsid w:val="003306F6"/>
    <w:rsid w:val="0033110F"/>
    <w:rsid w:val="0033184B"/>
    <w:rsid w:val="0033197F"/>
    <w:rsid w:val="0033424F"/>
    <w:rsid w:val="003345BB"/>
    <w:rsid w:val="00335856"/>
    <w:rsid w:val="0033589E"/>
    <w:rsid w:val="00337802"/>
    <w:rsid w:val="00337931"/>
    <w:rsid w:val="00337C55"/>
    <w:rsid w:val="003409CB"/>
    <w:rsid w:val="003428DC"/>
    <w:rsid w:val="00342D50"/>
    <w:rsid w:val="00342DB4"/>
    <w:rsid w:val="00342F0C"/>
    <w:rsid w:val="003438DA"/>
    <w:rsid w:val="00344672"/>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87F"/>
    <w:rsid w:val="00357A7D"/>
    <w:rsid w:val="00357A8D"/>
    <w:rsid w:val="003608D0"/>
    <w:rsid w:val="003615CC"/>
    <w:rsid w:val="00361DE6"/>
    <w:rsid w:val="00362384"/>
    <w:rsid w:val="00362DFD"/>
    <w:rsid w:val="0036354C"/>
    <w:rsid w:val="003639B9"/>
    <w:rsid w:val="00364FE7"/>
    <w:rsid w:val="00365160"/>
    <w:rsid w:val="00365707"/>
    <w:rsid w:val="00365E99"/>
    <w:rsid w:val="003661EB"/>
    <w:rsid w:val="00366452"/>
    <w:rsid w:val="00366A9F"/>
    <w:rsid w:val="00366B37"/>
    <w:rsid w:val="00366C98"/>
    <w:rsid w:val="00367453"/>
    <w:rsid w:val="00370CD4"/>
    <w:rsid w:val="00371340"/>
    <w:rsid w:val="0037253B"/>
    <w:rsid w:val="00372834"/>
    <w:rsid w:val="00372F55"/>
    <w:rsid w:val="003745CE"/>
    <w:rsid w:val="00374D64"/>
    <w:rsid w:val="00374FAB"/>
    <w:rsid w:val="00376706"/>
    <w:rsid w:val="003767F6"/>
    <w:rsid w:val="00376B01"/>
    <w:rsid w:val="00376B19"/>
    <w:rsid w:val="00380722"/>
    <w:rsid w:val="00380BB3"/>
    <w:rsid w:val="003812AA"/>
    <w:rsid w:val="00382499"/>
    <w:rsid w:val="00382782"/>
    <w:rsid w:val="003846AE"/>
    <w:rsid w:val="003849C8"/>
    <w:rsid w:val="003858D1"/>
    <w:rsid w:val="003864A4"/>
    <w:rsid w:val="00386951"/>
    <w:rsid w:val="00387F89"/>
    <w:rsid w:val="00390C60"/>
    <w:rsid w:val="00391933"/>
    <w:rsid w:val="00392416"/>
    <w:rsid w:val="003929CA"/>
    <w:rsid w:val="00392E5A"/>
    <w:rsid w:val="00393244"/>
    <w:rsid w:val="0039632D"/>
    <w:rsid w:val="0039633F"/>
    <w:rsid w:val="00397B9F"/>
    <w:rsid w:val="00397EF0"/>
    <w:rsid w:val="003A1BEC"/>
    <w:rsid w:val="003A2F68"/>
    <w:rsid w:val="003A3A72"/>
    <w:rsid w:val="003A3B4D"/>
    <w:rsid w:val="003A4A92"/>
    <w:rsid w:val="003A509B"/>
    <w:rsid w:val="003A5ACA"/>
    <w:rsid w:val="003A64B2"/>
    <w:rsid w:val="003A6964"/>
    <w:rsid w:val="003A6C5E"/>
    <w:rsid w:val="003A6EEE"/>
    <w:rsid w:val="003A78CC"/>
    <w:rsid w:val="003A7BE1"/>
    <w:rsid w:val="003B1A42"/>
    <w:rsid w:val="003B2090"/>
    <w:rsid w:val="003B299C"/>
    <w:rsid w:val="003B2A26"/>
    <w:rsid w:val="003B3C31"/>
    <w:rsid w:val="003B500D"/>
    <w:rsid w:val="003B708C"/>
    <w:rsid w:val="003B7101"/>
    <w:rsid w:val="003C0240"/>
    <w:rsid w:val="003C0AD0"/>
    <w:rsid w:val="003C143B"/>
    <w:rsid w:val="003C2565"/>
    <w:rsid w:val="003C330E"/>
    <w:rsid w:val="003C34A3"/>
    <w:rsid w:val="003C412D"/>
    <w:rsid w:val="003C4280"/>
    <w:rsid w:val="003C45F0"/>
    <w:rsid w:val="003C49E8"/>
    <w:rsid w:val="003C4EB3"/>
    <w:rsid w:val="003C7E45"/>
    <w:rsid w:val="003D226D"/>
    <w:rsid w:val="003D25D4"/>
    <w:rsid w:val="003D2669"/>
    <w:rsid w:val="003D2CB5"/>
    <w:rsid w:val="003D3B4B"/>
    <w:rsid w:val="003D562F"/>
    <w:rsid w:val="003D6892"/>
    <w:rsid w:val="003D68A6"/>
    <w:rsid w:val="003D73CF"/>
    <w:rsid w:val="003D786A"/>
    <w:rsid w:val="003E141C"/>
    <w:rsid w:val="003E275B"/>
    <w:rsid w:val="003E35DF"/>
    <w:rsid w:val="003E3BDB"/>
    <w:rsid w:val="003E505E"/>
    <w:rsid w:val="003E59C4"/>
    <w:rsid w:val="003F03E5"/>
    <w:rsid w:val="003F1203"/>
    <w:rsid w:val="003F147B"/>
    <w:rsid w:val="003F14A3"/>
    <w:rsid w:val="003F1A39"/>
    <w:rsid w:val="003F2E2A"/>
    <w:rsid w:val="003F338F"/>
    <w:rsid w:val="003F3D2F"/>
    <w:rsid w:val="003F486F"/>
    <w:rsid w:val="003F61DE"/>
    <w:rsid w:val="003F6680"/>
    <w:rsid w:val="00400548"/>
    <w:rsid w:val="00401C1C"/>
    <w:rsid w:val="0040220D"/>
    <w:rsid w:val="00403493"/>
    <w:rsid w:val="0040552F"/>
    <w:rsid w:val="00405CCA"/>
    <w:rsid w:val="00405F28"/>
    <w:rsid w:val="00406738"/>
    <w:rsid w:val="00411835"/>
    <w:rsid w:val="004128CA"/>
    <w:rsid w:val="00412C60"/>
    <w:rsid w:val="004157A9"/>
    <w:rsid w:val="004169E5"/>
    <w:rsid w:val="00416F7C"/>
    <w:rsid w:val="004171B7"/>
    <w:rsid w:val="004176FB"/>
    <w:rsid w:val="00417927"/>
    <w:rsid w:val="00421F57"/>
    <w:rsid w:val="0042219E"/>
    <w:rsid w:val="00422843"/>
    <w:rsid w:val="00423BFE"/>
    <w:rsid w:val="004244B7"/>
    <w:rsid w:val="00424E78"/>
    <w:rsid w:val="00425156"/>
    <w:rsid w:val="00425492"/>
    <w:rsid w:val="00425F73"/>
    <w:rsid w:val="004260D7"/>
    <w:rsid w:val="004268C4"/>
    <w:rsid w:val="00426AE4"/>
    <w:rsid w:val="004278B1"/>
    <w:rsid w:val="0043044C"/>
    <w:rsid w:val="004312D4"/>
    <w:rsid w:val="0043188A"/>
    <w:rsid w:val="00432355"/>
    <w:rsid w:val="0043280E"/>
    <w:rsid w:val="00432820"/>
    <w:rsid w:val="00434E15"/>
    <w:rsid w:val="004351F0"/>
    <w:rsid w:val="004355B2"/>
    <w:rsid w:val="00436F12"/>
    <w:rsid w:val="00437A77"/>
    <w:rsid w:val="00440514"/>
    <w:rsid w:val="004421D0"/>
    <w:rsid w:val="00442E6C"/>
    <w:rsid w:val="00444EFB"/>
    <w:rsid w:val="004465FB"/>
    <w:rsid w:val="00446D73"/>
    <w:rsid w:val="00447D2E"/>
    <w:rsid w:val="00447E04"/>
    <w:rsid w:val="00450244"/>
    <w:rsid w:val="00451C49"/>
    <w:rsid w:val="0045204A"/>
    <w:rsid w:val="00452A92"/>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63A"/>
    <w:rsid w:val="004879C8"/>
    <w:rsid w:val="00487EC1"/>
    <w:rsid w:val="00487FB9"/>
    <w:rsid w:val="004912A9"/>
    <w:rsid w:val="00491B34"/>
    <w:rsid w:val="0049218D"/>
    <w:rsid w:val="004922F0"/>
    <w:rsid w:val="00493914"/>
    <w:rsid w:val="00494333"/>
    <w:rsid w:val="00494555"/>
    <w:rsid w:val="00496485"/>
    <w:rsid w:val="00497351"/>
    <w:rsid w:val="004979B0"/>
    <w:rsid w:val="004A0E16"/>
    <w:rsid w:val="004A12A8"/>
    <w:rsid w:val="004A194E"/>
    <w:rsid w:val="004A3542"/>
    <w:rsid w:val="004A47F4"/>
    <w:rsid w:val="004A5B5D"/>
    <w:rsid w:val="004A69A1"/>
    <w:rsid w:val="004A6D80"/>
    <w:rsid w:val="004A7EAA"/>
    <w:rsid w:val="004B0472"/>
    <w:rsid w:val="004B1519"/>
    <w:rsid w:val="004B281F"/>
    <w:rsid w:val="004B2EBF"/>
    <w:rsid w:val="004B4BB1"/>
    <w:rsid w:val="004B4FB8"/>
    <w:rsid w:val="004B550A"/>
    <w:rsid w:val="004B5A8F"/>
    <w:rsid w:val="004C0383"/>
    <w:rsid w:val="004C124D"/>
    <w:rsid w:val="004C3173"/>
    <w:rsid w:val="004C4359"/>
    <w:rsid w:val="004C4EF7"/>
    <w:rsid w:val="004C4F8A"/>
    <w:rsid w:val="004C5C4D"/>
    <w:rsid w:val="004C5EC3"/>
    <w:rsid w:val="004C6090"/>
    <w:rsid w:val="004C6D5F"/>
    <w:rsid w:val="004C71D8"/>
    <w:rsid w:val="004D0D59"/>
    <w:rsid w:val="004D1AE5"/>
    <w:rsid w:val="004D23B6"/>
    <w:rsid w:val="004D2728"/>
    <w:rsid w:val="004D3475"/>
    <w:rsid w:val="004D4082"/>
    <w:rsid w:val="004D439F"/>
    <w:rsid w:val="004D4A56"/>
    <w:rsid w:val="004D640D"/>
    <w:rsid w:val="004E047D"/>
    <w:rsid w:val="004E1281"/>
    <w:rsid w:val="004E280B"/>
    <w:rsid w:val="004E2A35"/>
    <w:rsid w:val="004E2C8A"/>
    <w:rsid w:val="004E3DF3"/>
    <w:rsid w:val="004E51E4"/>
    <w:rsid w:val="004E5BA4"/>
    <w:rsid w:val="004E6314"/>
    <w:rsid w:val="004E6A5F"/>
    <w:rsid w:val="004E722F"/>
    <w:rsid w:val="004E7343"/>
    <w:rsid w:val="004E7C8A"/>
    <w:rsid w:val="004F1050"/>
    <w:rsid w:val="004F1AE9"/>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106E3"/>
    <w:rsid w:val="005107EC"/>
    <w:rsid w:val="00512C4D"/>
    <w:rsid w:val="0051300F"/>
    <w:rsid w:val="00513724"/>
    <w:rsid w:val="00513774"/>
    <w:rsid w:val="005138E7"/>
    <w:rsid w:val="00513C49"/>
    <w:rsid w:val="005141C8"/>
    <w:rsid w:val="005146B8"/>
    <w:rsid w:val="00515B14"/>
    <w:rsid w:val="00516854"/>
    <w:rsid w:val="00516917"/>
    <w:rsid w:val="0051721D"/>
    <w:rsid w:val="005173DB"/>
    <w:rsid w:val="00517FCA"/>
    <w:rsid w:val="00520B02"/>
    <w:rsid w:val="00520FC3"/>
    <w:rsid w:val="00521688"/>
    <w:rsid w:val="00521E6E"/>
    <w:rsid w:val="0052221C"/>
    <w:rsid w:val="00522575"/>
    <w:rsid w:val="00522A6A"/>
    <w:rsid w:val="00523147"/>
    <w:rsid w:val="00524033"/>
    <w:rsid w:val="00524102"/>
    <w:rsid w:val="0052411B"/>
    <w:rsid w:val="005241B2"/>
    <w:rsid w:val="005257C4"/>
    <w:rsid w:val="00526060"/>
    <w:rsid w:val="00526C1B"/>
    <w:rsid w:val="00527808"/>
    <w:rsid w:val="0053119B"/>
    <w:rsid w:val="00531774"/>
    <w:rsid w:val="0053250D"/>
    <w:rsid w:val="0053264F"/>
    <w:rsid w:val="00533227"/>
    <w:rsid w:val="00533B98"/>
    <w:rsid w:val="00534AB6"/>
    <w:rsid w:val="00534FE7"/>
    <w:rsid w:val="00534FF8"/>
    <w:rsid w:val="0053608B"/>
    <w:rsid w:val="005365AB"/>
    <w:rsid w:val="00540772"/>
    <w:rsid w:val="00540EA3"/>
    <w:rsid w:val="00541788"/>
    <w:rsid w:val="00542236"/>
    <w:rsid w:val="00542272"/>
    <w:rsid w:val="00543E37"/>
    <w:rsid w:val="00546678"/>
    <w:rsid w:val="00547F07"/>
    <w:rsid w:val="00550613"/>
    <w:rsid w:val="00552C54"/>
    <w:rsid w:val="0055346C"/>
    <w:rsid w:val="005539F1"/>
    <w:rsid w:val="00554CEC"/>
    <w:rsid w:val="00554ED9"/>
    <w:rsid w:val="00555C58"/>
    <w:rsid w:val="00557094"/>
    <w:rsid w:val="00557B2D"/>
    <w:rsid w:val="00557E0D"/>
    <w:rsid w:val="005601D5"/>
    <w:rsid w:val="00560DA5"/>
    <w:rsid w:val="00560EEC"/>
    <w:rsid w:val="00561294"/>
    <w:rsid w:val="00561BED"/>
    <w:rsid w:val="00562E6E"/>
    <w:rsid w:val="00563507"/>
    <w:rsid w:val="0056362F"/>
    <w:rsid w:val="00563A26"/>
    <w:rsid w:val="00563FB0"/>
    <w:rsid w:val="0056410B"/>
    <w:rsid w:val="005641E3"/>
    <w:rsid w:val="00565544"/>
    <w:rsid w:val="00566D5C"/>
    <w:rsid w:val="00566D88"/>
    <w:rsid w:val="00566DF9"/>
    <w:rsid w:val="005726D4"/>
    <w:rsid w:val="00572EBC"/>
    <w:rsid w:val="00573468"/>
    <w:rsid w:val="00573EBC"/>
    <w:rsid w:val="00574D91"/>
    <w:rsid w:val="005752DD"/>
    <w:rsid w:val="00575780"/>
    <w:rsid w:val="00575B84"/>
    <w:rsid w:val="00576A08"/>
    <w:rsid w:val="0057754A"/>
    <w:rsid w:val="00577A5F"/>
    <w:rsid w:val="005802C0"/>
    <w:rsid w:val="005819DB"/>
    <w:rsid w:val="00582400"/>
    <w:rsid w:val="00582A6B"/>
    <w:rsid w:val="00582F4B"/>
    <w:rsid w:val="00586EF3"/>
    <w:rsid w:val="00587FFA"/>
    <w:rsid w:val="00591743"/>
    <w:rsid w:val="00591781"/>
    <w:rsid w:val="005917EA"/>
    <w:rsid w:val="00591F05"/>
    <w:rsid w:val="005925E0"/>
    <w:rsid w:val="00593321"/>
    <w:rsid w:val="00593E62"/>
    <w:rsid w:val="0059453C"/>
    <w:rsid w:val="005946F4"/>
    <w:rsid w:val="00594BC5"/>
    <w:rsid w:val="00594C28"/>
    <w:rsid w:val="0059509D"/>
    <w:rsid w:val="00596D02"/>
    <w:rsid w:val="0059779E"/>
    <w:rsid w:val="00597EF8"/>
    <w:rsid w:val="005A0945"/>
    <w:rsid w:val="005A25DB"/>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22A0"/>
    <w:rsid w:val="005B292B"/>
    <w:rsid w:val="005B3C8E"/>
    <w:rsid w:val="005B403F"/>
    <w:rsid w:val="005B4114"/>
    <w:rsid w:val="005B42C4"/>
    <w:rsid w:val="005B4840"/>
    <w:rsid w:val="005B4A5F"/>
    <w:rsid w:val="005B5813"/>
    <w:rsid w:val="005B637D"/>
    <w:rsid w:val="005B695F"/>
    <w:rsid w:val="005B6C04"/>
    <w:rsid w:val="005B70CE"/>
    <w:rsid w:val="005B7ED1"/>
    <w:rsid w:val="005C0960"/>
    <w:rsid w:val="005C0D55"/>
    <w:rsid w:val="005C10B3"/>
    <w:rsid w:val="005C1A7B"/>
    <w:rsid w:val="005C26F2"/>
    <w:rsid w:val="005C2A9E"/>
    <w:rsid w:val="005C36D8"/>
    <w:rsid w:val="005C38A4"/>
    <w:rsid w:val="005C3CD6"/>
    <w:rsid w:val="005C4C2D"/>
    <w:rsid w:val="005C4DBE"/>
    <w:rsid w:val="005C6CF0"/>
    <w:rsid w:val="005C7E46"/>
    <w:rsid w:val="005D05FD"/>
    <w:rsid w:val="005D0E6F"/>
    <w:rsid w:val="005D1963"/>
    <w:rsid w:val="005D2F40"/>
    <w:rsid w:val="005D309D"/>
    <w:rsid w:val="005D4827"/>
    <w:rsid w:val="005D564C"/>
    <w:rsid w:val="005D5C9E"/>
    <w:rsid w:val="005D5F68"/>
    <w:rsid w:val="005E0142"/>
    <w:rsid w:val="005E073C"/>
    <w:rsid w:val="005E090C"/>
    <w:rsid w:val="005E0FF7"/>
    <w:rsid w:val="005E1056"/>
    <w:rsid w:val="005E129A"/>
    <w:rsid w:val="005E31DA"/>
    <w:rsid w:val="005E5BBC"/>
    <w:rsid w:val="005E6214"/>
    <w:rsid w:val="005E7DE5"/>
    <w:rsid w:val="005F01EB"/>
    <w:rsid w:val="005F03CE"/>
    <w:rsid w:val="005F042B"/>
    <w:rsid w:val="005F2311"/>
    <w:rsid w:val="005F2884"/>
    <w:rsid w:val="005F3058"/>
    <w:rsid w:val="005F33A7"/>
    <w:rsid w:val="005F3AA1"/>
    <w:rsid w:val="005F3E80"/>
    <w:rsid w:val="005F4690"/>
    <w:rsid w:val="005F46DE"/>
    <w:rsid w:val="005F4D62"/>
    <w:rsid w:val="005F5030"/>
    <w:rsid w:val="005F536F"/>
    <w:rsid w:val="005F5790"/>
    <w:rsid w:val="005F6F83"/>
    <w:rsid w:val="006008CC"/>
    <w:rsid w:val="00600F0D"/>
    <w:rsid w:val="00601572"/>
    <w:rsid w:val="00602215"/>
    <w:rsid w:val="006026C9"/>
    <w:rsid w:val="00602E67"/>
    <w:rsid w:val="00603995"/>
    <w:rsid w:val="00603E84"/>
    <w:rsid w:val="00603F3C"/>
    <w:rsid w:val="00604881"/>
    <w:rsid w:val="00604E6A"/>
    <w:rsid w:val="00606062"/>
    <w:rsid w:val="00606B28"/>
    <w:rsid w:val="00606D3A"/>
    <w:rsid w:val="0060757D"/>
    <w:rsid w:val="0061145D"/>
    <w:rsid w:val="00611518"/>
    <w:rsid w:val="006118A7"/>
    <w:rsid w:val="0061265C"/>
    <w:rsid w:val="00613C1C"/>
    <w:rsid w:val="006143CF"/>
    <w:rsid w:val="0061482D"/>
    <w:rsid w:val="00614EA9"/>
    <w:rsid w:val="00616647"/>
    <w:rsid w:val="0061778F"/>
    <w:rsid w:val="006177C2"/>
    <w:rsid w:val="00620934"/>
    <w:rsid w:val="00620A44"/>
    <w:rsid w:val="00620B96"/>
    <w:rsid w:val="00621413"/>
    <w:rsid w:val="00622213"/>
    <w:rsid w:val="00622462"/>
    <w:rsid w:val="00622FDA"/>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E2C"/>
    <w:rsid w:val="00633004"/>
    <w:rsid w:val="00635C9F"/>
    <w:rsid w:val="00635D39"/>
    <w:rsid w:val="00635FD6"/>
    <w:rsid w:val="00636D46"/>
    <w:rsid w:val="00636E2B"/>
    <w:rsid w:val="0064069E"/>
    <w:rsid w:val="00641492"/>
    <w:rsid w:val="00641C5F"/>
    <w:rsid w:val="006438D8"/>
    <w:rsid w:val="00643DFE"/>
    <w:rsid w:val="00644E58"/>
    <w:rsid w:val="00646C46"/>
    <w:rsid w:val="00646D6E"/>
    <w:rsid w:val="00647B63"/>
    <w:rsid w:val="006504DC"/>
    <w:rsid w:val="0065358E"/>
    <w:rsid w:val="00653B79"/>
    <w:rsid w:val="00654364"/>
    <w:rsid w:val="00654B10"/>
    <w:rsid w:val="00654C9E"/>
    <w:rsid w:val="00655148"/>
    <w:rsid w:val="0065535F"/>
    <w:rsid w:val="00655EF8"/>
    <w:rsid w:val="00657C1F"/>
    <w:rsid w:val="00661781"/>
    <w:rsid w:val="00664705"/>
    <w:rsid w:val="00664953"/>
    <w:rsid w:val="00664AFB"/>
    <w:rsid w:val="00665534"/>
    <w:rsid w:val="00666837"/>
    <w:rsid w:val="006671DB"/>
    <w:rsid w:val="00667976"/>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926"/>
    <w:rsid w:val="00690AE5"/>
    <w:rsid w:val="00690B84"/>
    <w:rsid w:val="00692070"/>
    <w:rsid w:val="006922C1"/>
    <w:rsid w:val="00692AD1"/>
    <w:rsid w:val="00692BBC"/>
    <w:rsid w:val="00692EF3"/>
    <w:rsid w:val="00693A28"/>
    <w:rsid w:val="00695C18"/>
    <w:rsid w:val="006962E7"/>
    <w:rsid w:val="00697C21"/>
    <w:rsid w:val="006A0106"/>
    <w:rsid w:val="006A0933"/>
    <w:rsid w:val="006A327B"/>
    <w:rsid w:val="006A3399"/>
    <w:rsid w:val="006A3722"/>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2842"/>
    <w:rsid w:val="006C3144"/>
    <w:rsid w:val="006C5112"/>
    <w:rsid w:val="006C6181"/>
    <w:rsid w:val="006D015E"/>
    <w:rsid w:val="006D10D7"/>
    <w:rsid w:val="006D213C"/>
    <w:rsid w:val="006D2291"/>
    <w:rsid w:val="006D3345"/>
    <w:rsid w:val="006D3956"/>
    <w:rsid w:val="006D3A4B"/>
    <w:rsid w:val="006D4C49"/>
    <w:rsid w:val="006D4E8A"/>
    <w:rsid w:val="006D53D9"/>
    <w:rsid w:val="006D57CA"/>
    <w:rsid w:val="006D7A9A"/>
    <w:rsid w:val="006D7CEA"/>
    <w:rsid w:val="006E013D"/>
    <w:rsid w:val="006E0F66"/>
    <w:rsid w:val="006E12E3"/>
    <w:rsid w:val="006E165A"/>
    <w:rsid w:val="006E2189"/>
    <w:rsid w:val="006E3803"/>
    <w:rsid w:val="006E3991"/>
    <w:rsid w:val="006E3C10"/>
    <w:rsid w:val="006E40AB"/>
    <w:rsid w:val="006E55CC"/>
    <w:rsid w:val="006E5D65"/>
    <w:rsid w:val="006E638D"/>
    <w:rsid w:val="006E64BA"/>
    <w:rsid w:val="006E67D4"/>
    <w:rsid w:val="006E7B93"/>
    <w:rsid w:val="006F06BF"/>
    <w:rsid w:val="006F1190"/>
    <w:rsid w:val="006F2637"/>
    <w:rsid w:val="006F2964"/>
    <w:rsid w:val="006F2D1F"/>
    <w:rsid w:val="006F3AD2"/>
    <w:rsid w:val="006F4525"/>
    <w:rsid w:val="006F4A0B"/>
    <w:rsid w:val="006F4B2C"/>
    <w:rsid w:val="006F4B4E"/>
    <w:rsid w:val="006F602D"/>
    <w:rsid w:val="006F64E6"/>
    <w:rsid w:val="006F6520"/>
    <w:rsid w:val="006F68AA"/>
    <w:rsid w:val="006F72B0"/>
    <w:rsid w:val="00701197"/>
    <w:rsid w:val="00701603"/>
    <w:rsid w:val="00702001"/>
    <w:rsid w:val="00702F1B"/>
    <w:rsid w:val="00703034"/>
    <w:rsid w:val="007039E3"/>
    <w:rsid w:val="00703E2F"/>
    <w:rsid w:val="00705153"/>
    <w:rsid w:val="00705483"/>
    <w:rsid w:val="007059FA"/>
    <w:rsid w:val="00705B84"/>
    <w:rsid w:val="00706613"/>
    <w:rsid w:val="00706CB9"/>
    <w:rsid w:val="007070F3"/>
    <w:rsid w:val="0070760A"/>
    <w:rsid w:val="00714DB0"/>
    <w:rsid w:val="00714F4C"/>
    <w:rsid w:val="007156B0"/>
    <w:rsid w:val="007156FC"/>
    <w:rsid w:val="007162B5"/>
    <w:rsid w:val="00716D09"/>
    <w:rsid w:val="00720025"/>
    <w:rsid w:val="00720989"/>
    <w:rsid w:val="00722268"/>
    <w:rsid w:val="00722421"/>
    <w:rsid w:val="0072259D"/>
    <w:rsid w:val="0072282E"/>
    <w:rsid w:val="00723B85"/>
    <w:rsid w:val="00723F93"/>
    <w:rsid w:val="0072401D"/>
    <w:rsid w:val="00724BB1"/>
    <w:rsid w:val="00726716"/>
    <w:rsid w:val="00726914"/>
    <w:rsid w:val="00727ACD"/>
    <w:rsid w:val="007303CC"/>
    <w:rsid w:val="007307C6"/>
    <w:rsid w:val="007309D8"/>
    <w:rsid w:val="007314F0"/>
    <w:rsid w:val="00731614"/>
    <w:rsid w:val="007321C4"/>
    <w:rsid w:val="00732F5E"/>
    <w:rsid w:val="007337EB"/>
    <w:rsid w:val="00734D5D"/>
    <w:rsid w:val="00734D7F"/>
    <w:rsid w:val="00735C2D"/>
    <w:rsid w:val="00737CCF"/>
    <w:rsid w:val="007403E6"/>
    <w:rsid w:val="00741796"/>
    <w:rsid w:val="00741AE6"/>
    <w:rsid w:val="00742AA9"/>
    <w:rsid w:val="00742DAD"/>
    <w:rsid w:val="0074398F"/>
    <w:rsid w:val="00744CEA"/>
    <w:rsid w:val="007452B6"/>
    <w:rsid w:val="00745A4A"/>
    <w:rsid w:val="00746D95"/>
    <w:rsid w:val="00747780"/>
    <w:rsid w:val="00747977"/>
    <w:rsid w:val="0075078B"/>
    <w:rsid w:val="00751893"/>
    <w:rsid w:val="0075197D"/>
    <w:rsid w:val="00751E9C"/>
    <w:rsid w:val="007523A7"/>
    <w:rsid w:val="007527ED"/>
    <w:rsid w:val="00752E57"/>
    <w:rsid w:val="0075334C"/>
    <w:rsid w:val="00753E47"/>
    <w:rsid w:val="00754B34"/>
    <w:rsid w:val="00754DEE"/>
    <w:rsid w:val="00755ED2"/>
    <w:rsid w:val="00756FF0"/>
    <w:rsid w:val="00757AC2"/>
    <w:rsid w:val="00757B30"/>
    <w:rsid w:val="00757CE2"/>
    <w:rsid w:val="00761540"/>
    <w:rsid w:val="00762938"/>
    <w:rsid w:val="00762BB7"/>
    <w:rsid w:val="007630B4"/>
    <w:rsid w:val="00763D71"/>
    <w:rsid w:val="0076527D"/>
    <w:rsid w:val="0076542A"/>
    <w:rsid w:val="007657E5"/>
    <w:rsid w:val="00766B84"/>
    <w:rsid w:val="00767485"/>
    <w:rsid w:val="007706CD"/>
    <w:rsid w:val="00772C06"/>
    <w:rsid w:val="00773C12"/>
    <w:rsid w:val="007750AF"/>
    <w:rsid w:val="00775220"/>
    <w:rsid w:val="007760C9"/>
    <w:rsid w:val="0077721F"/>
    <w:rsid w:val="00777602"/>
    <w:rsid w:val="007823BD"/>
    <w:rsid w:val="00782A81"/>
    <w:rsid w:val="00782C8F"/>
    <w:rsid w:val="00783111"/>
    <w:rsid w:val="007833E3"/>
    <w:rsid w:val="007835DD"/>
    <w:rsid w:val="00784557"/>
    <w:rsid w:val="00784E87"/>
    <w:rsid w:val="00784ED2"/>
    <w:rsid w:val="00785792"/>
    <w:rsid w:val="00787574"/>
    <w:rsid w:val="007934EA"/>
    <w:rsid w:val="00793B21"/>
    <w:rsid w:val="00793FED"/>
    <w:rsid w:val="00795B07"/>
    <w:rsid w:val="00795D87"/>
    <w:rsid w:val="00795FBC"/>
    <w:rsid w:val="007962A0"/>
    <w:rsid w:val="00796368"/>
    <w:rsid w:val="007A195F"/>
    <w:rsid w:val="007A29FA"/>
    <w:rsid w:val="007A6C2D"/>
    <w:rsid w:val="007A719F"/>
    <w:rsid w:val="007B05BB"/>
    <w:rsid w:val="007B208A"/>
    <w:rsid w:val="007B259E"/>
    <w:rsid w:val="007B30E6"/>
    <w:rsid w:val="007B312E"/>
    <w:rsid w:val="007B3A09"/>
    <w:rsid w:val="007B3B41"/>
    <w:rsid w:val="007B48FC"/>
    <w:rsid w:val="007B4C76"/>
    <w:rsid w:val="007B4F3E"/>
    <w:rsid w:val="007B6952"/>
    <w:rsid w:val="007B7EA4"/>
    <w:rsid w:val="007C04D1"/>
    <w:rsid w:val="007C4512"/>
    <w:rsid w:val="007C47BF"/>
    <w:rsid w:val="007C5113"/>
    <w:rsid w:val="007C5164"/>
    <w:rsid w:val="007C5548"/>
    <w:rsid w:val="007C5657"/>
    <w:rsid w:val="007C59F5"/>
    <w:rsid w:val="007C5D95"/>
    <w:rsid w:val="007C6397"/>
    <w:rsid w:val="007C64EA"/>
    <w:rsid w:val="007C70FC"/>
    <w:rsid w:val="007D07DF"/>
    <w:rsid w:val="007D0969"/>
    <w:rsid w:val="007D1958"/>
    <w:rsid w:val="007D1E54"/>
    <w:rsid w:val="007D304B"/>
    <w:rsid w:val="007D32A9"/>
    <w:rsid w:val="007D4245"/>
    <w:rsid w:val="007D510F"/>
    <w:rsid w:val="007D5834"/>
    <w:rsid w:val="007D5A90"/>
    <w:rsid w:val="007D64DA"/>
    <w:rsid w:val="007D671F"/>
    <w:rsid w:val="007D6833"/>
    <w:rsid w:val="007D72E4"/>
    <w:rsid w:val="007E0914"/>
    <w:rsid w:val="007E13A1"/>
    <w:rsid w:val="007E246D"/>
    <w:rsid w:val="007E38E5"/>
    <w:rsid w:val="007E3C0F"/>
    <w:rsid w:val="007E41B9"/>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215"/>
    <w:rsid w:val="007F52AF"/>
    <w:rsid w:val="007F61A6"/>
    <w:rsid w:val="007F6BB6"/>
    <w:rsid w:val="007F7721"/>
    <w:rsid w:val="00800CB4"/>
    <w:rsid w:val="00801BB4"/>
    <w:rsid w:val="00801F36"/>
    <w:rsid w:val="0080238D"/>
    <w:rsid w:val="00802632"/>
    <w:rsid w:val="00802647"/>
    <w:rsid w:val="00803A34"/>
    <w:rsid w:val="008058A4"/>
    <w:rsid w:val="00805B13"/>
    <w:rsid w:val="00805BB3"/>
    <w:rsid w:val="00807CAF"/>
    <w:rsid w:val="00810208"/>
    <w:rsid w:val="00810D39"/>
    <w:rsid w:val="00810F79"/>
    <w:rsid w:val="00811901"/>
    <w:rsid w:val="00812288"/>
    <w:rsid w:val="0081301F"/>
    <w:rsid w:val="008136F5"/>
    <w:rsid w:val="00816ED4"/>
    <w:rsid w:val="00817716"/>
    <w:rsid w:val="00820770"/>
    <w:rsid w:val="00822D85"/>
    <w:rsid w:val="0082476B"/>
    <w:rsid w:val="00825991"/>
    <w:rsid w:val="00826089"/>
    <w:rsid w:val="008268B5"/>
    <w:rsid w:val="008272C9"/>
    <w:rsid w:val="00830394"/>
    <w:rsid w:val="00830EDD"/>
    <w:rsid w:val="00831089"/>
    <w:rsid w:val="00831A99"/>
    <w:rsid w:val="008321B9"/>
    <w:rsid w:val="00832357"/>
    <w:rsid w:val="00832ED2"/>
    <w:rsid w:val="00833CC6"/>
    <w:rsid w:val="00834738"/>
    <w:rsid w:val="00834B0C"/>
    <w:rsid w:val="00834D97"/>
    <w:rsid w:val="008353A8"/>
    <w:rsid w:val="008359EA"/>
    <w:rsid w:val="00836019"/>
    <w:rsid w:val="0083759A"/>
    <w:rsid w:val="00837610"/>
    <w:rsid w:val="00837DCF"/>
    <w:rsid w:val="008406D7"/>
    <w:rsid w:val="00840EB0"/>
    <w:rsid w:val="00841B18"/>
    <w:rsid w:val="00841E76"/>
    <w:rsid w:val="0084219F"/>
    <w:rsid w:val="00843C7D"/>
    <w:rsid w:val="00843C95"/>
    <w:rsid w:val="00844624"/>
    <w:rsid w:val="00844856"/>
    <w:rsid w:val="00845CC6"/>
    <w:rsid w:val="00846459"/>
    <w:rsid w:val="008504AD"/>
    <w:rsid w:val="008515D6"/>
    <w:rsid w:val="00852D74"/>
    <w:rsid w:val="00852ECE"/>
    <w:rsid w:val="00853734"/>
    <w:rsid w:val="0085512C"/>
    <w:rsid w:val="008555FA"/>
    <w:rsid w:val="00856CA5"/>
    <w:rsid w:val="00856D6E"/>
    <w:rsid w:val="00857016"/>
    <w:rsid w:val="00857438"/>
    <w:rsid w:val="00857A37"/>
    <w:rsid w:val="008610B5"/>
    <w:rsid w:val="00862E5F"/>
    <w:rsid w:val="00862EBC"/>
    <w:rsid w:val="00863E97"/>
    <w:rsid w:val="00863F1F"/>
    <w:rsid w:val="00865F9C"/>
    <w:rsid w:val="00866CB7"/>
    <w:rsid w:val="008673BC"/>
    <w:rsid w:val="00867CEF"/>
    <w:rsid w:val="008712E2"/>
    <w:rsid w:val="008719CF"/>
    <w:rsid w:val="00871E70"/>
    <w:rsid w:val="0087204B"/>
    <w:rsid w:val="00872A4C"/>
    <w:rsid w:val="00872FDE"/>
    <w:rsid w:val="00873228"/>
    <w:rsid w:val="0087396F"/>
    <w:rsid w:val="00875218"/>
    <w:rsid w:val="0087580B"/>
    <w:rsid w:val="008759F4"/>
    <w:rsid w:val="0087605F"/>
    <w:rsid w:val="00876564"/>
    <w:rsid w:val="00876875"/>
    <w:rsid w:val="00877FCF"/>
    <w:rsid w:val="00880211"/>
    <w:rsid w:val="00880970"/>
    <w:rsid w:val="00881041"/>
    <w:rsid w:val="008817D4"/>
    <w:rsid w:val="00881BB9"/>
    <w:rsid w:val="008832F4"/>
    <w:rsid w:val="00883B29"/>
    <w:rsid w:val="00884AC7"/>
    <w:rsid w:val="00884DEA"/>
    <w:rsid w:val="0088525A"/>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2987"/>
    <w:rsid w:val="008A3120"/>
    <w:rsid w:val="008A533D"/>
    <w:rsid w:val="008A5807"/>
    <w:rsid w:val="008A74AC"/>
    <w:rsid w:val="008B060A"/>
    <w:rsid w:val="008B0B4F"/>
    <w:rsid w:val="008B1337"/>
    <w:rsid w:val="008B140B"/>
    <w:rsid w:val="008B23EC"/>
    <w:rsid w:val="008B286C"/>
    <w:rsid w:val="008B4E6E"/>
    <w:rsid w:val="008B4EB8"/>
    <w:rsid w:val="008B5F97"/>
    <w:rsid w:val="008B60AC"/>
    <w:rsid w:val="008B63FC"/>
    <w:rsid w:val="008B64DE"/>
    <w:rsid w:val="008B66E8"/>
    <w:rsid w:val="008B6C46"/>
    <w:rsid w:val="008B7607"/>
    <w:rsid w:val="008C0221"/>
    <w:rsid w:val="008C1220"/>
    <w:rsid w:val="008C135E"/>
    <w:rsid w:val="008C1515"/>
    <w:rsid w:val="008C1A3F"/>
    <w:rsid w:val="008C227F"/>
    <w:rsid w:val="008C3FE1"/>
    <w:rsid w:val="008C618E"/>
    <w:rsid w:val="008C775D"/>
    <w:rsid w:val="008D10F2"/>
    <w:rsid w:val="008D15A5"/>
    <w:rsid w:val="008D1C25"/>
    <w:rsid w:val="008D3138"/>
    <w:rsid w:val="008D3792"/>
    <w:rsid w:val="008D4042"/>
    <w:rsid w:val="008D5402"/>
    <w:rsid w:val="008D5DD2"/>
    <w:rsid w:val="008D6641"/>
    <w:rsid w:val="008D784C"/>
    <w:rsid w:val="008E2193"/>
    <w:rsid w:val="008E24D1"/>
    <w:rsid w:val="008E33AC"/>
    <w:rsid w:val="008E3957"/>
    <w:rsid w:val="008E4180"/>
    <w:rsid w:val="008E4EC9"/>
    <w:rsid w:val="008E57DB"/>
    <w:rsid w:val="008E5A09"/>
    <w:rsid w:val="008E64B6"/>
    <w:rsid w:val="008F15AC"/>
    <w:rsid w:val="008F1EF7"/>
    <w:rsid w:val="008F1EFC"/>
    <w:rsid w:val="008F2830"/>
    <w:rsid w:val="008F2975"/>
    <w:rsid w:val="008F3568"/>
    <w:rsid w:val="008F57A1"/>
    <w:rsid w:val="008F5BCE"/>
    <w:rsid w:val="008F7DFE"/>
    <w:rsid w:val="0090065B"/>
    <w:rsid w:val="00903212"/>
    <w:rsid w:val="00903C00"/>
    <w:rsid w:val="00904B68"/>
    <w:rsid w:val="0090524D"/>
    <w:rsid w:val="009052C2"/>
    <w:rsid w:val="00906DBD"/>
    <w:rsid w:val="00907B87"/>
    <w:rsid w:val="00910B8E"/>
    <w:rsid w:val="00911699"/>
    <w:rsid w:val="00911CB4"/>
    <w:rsid w:val="0091290E"/>
    <w:rsid w:val="00913201"/>
    <w:rsid w:val="009145B0"/>
    <w:rsid w:val="00914ABB"/>
    <w:rsid w:val="00914C72"/>
    <w:rsid w:val="00914D4C"/>
    <w:rsid w:val="00915908"/>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A69"/>
    <w:rsid w:val="00932110"/>
    <w:rsid w:val="009321B5"/>
    <w:rsid w:val="009327A5"/>
    <w:rsid w:val="00932A18"/>
    <w:rsid w:val="009338EE"/>
    <w:rsid w:val="00934474"/>
    <w:rsid w:val="00934C91"/>
    <w:rsid w:val="00935A29"/>
    <w:rsid w:val="00936ADC"/>
    <w:rsid w:val="009378FD"/>
    <w:rsid w:val="00940203"/>
    <w:rsid w:val="009416B9"/>
    <w:rsid w:val="00941EE2"/>
    <w:rsid w:val="00942789"/>
    <w:rsid w:val="00942EAE"/>
    <w:rsid w:val="0094307F"/>
    <w:rsid w:val="009430BA"/>
    <w:rsid w:val="00944F43"/>
    <w:rsid w:val="00945335"/>
    <w:rsid w:val="00945621"/>
    <w:rsid w:val="0094616C"/>
    <w:rsid w:val="0094716F"/>
    <w:rsid w:val="00947258"/>
    <w:rsid w:val="0094734C"/>
    <w:rsid w:val="00947DAB"/>
    <w:rsid w:val="0095035A"/>
    <w:rsid w:val="00951C9D"/>
    <w:rsid w:val="00952191"/>
    <w:rsid w:val="009529C3"/>
    <w:rsid w:val="00953644"/>
    <w:rsid w:val="00954ACB"/>
    <w:rsid w:val="00955DFB"/>
    <w:rsid w:val="00956408"/>
    <w:rsid w:val="0095787D"/>
    <w:rsid w:val="009607AB"/>
    <w:rsid w:val="009607F2"/>
    <w:rsid w:val="00960C7B"/>
    <w:rsid w:val="00960FEA"/>
    <w:rsid w:val="009613D3"/>
    <w:rsid w:val="00961FD5"/>
    <w:rsid w:val="009627BE"/>
    <w:rsid w:val="009633B3"/>
    <w:rsid w:val="00964CBB"/>
    <w:rsid w:val="009650C7"/>
    <w:rsid w:val="00966A7F"/>
    <w:rsid w:val="009701B0"/>
    <w:rsid w:val="00970B14"/>
    <w:rsid w:val="009720BE"/>
    <w:rsid w:val="00972DDB"/>
    <w:rsid w:val="00973468"/>
    <w:rsid w:val="0097386F"/>
    <w:rsid w:val="00974C4B"/>
    <w:rsid w:val="00975174"/>
    <w:rsid w:val="009754FF"/>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D43"/>
    <w:rsid w:val="00991000"/>
    <w:rsid w:val="00991A7E"/>
    <w:rsid w:val="00991EDF"/>
    <w:rsid w:val="00992625"/>
    <w:rsid w:val="009959AB"/>
    <w:rsid w:val="00995B52"/>
    <w:rsid w:val="0099657A"/>
    <w:rsid w:val="009A0899"/>
    <w:rsid w:val="009A0C28"/>
    <w:rsid w:val="009A19E2"/>
    <w:rsid w:val="009A207B"/>
    <w:rsid w:val="009A23B8"/>
    <w:rsid w:val="009A399E"/>
    <w:rsid w:val="009A3A35"/>
    <w:rsid w:val="009A4E7C"/>
    <w:rsid w:val="009A65A9"/>
    <w:rsid w:val="009A7A52"/>
    <w:rsid w:val="009B00EB"/>
    <w:rsid w:val="009B17D5"/>
    <w:rsid w:val="009B2804"/>
    <w:rsid w:val="009B4A16"/>
    <w:rsid w:val="009B5097"/>
    <w:rsid w:val="009B58D1"/>
    <w:rsid w:val="009B6707"/>
    <w:rsid w:val="009B6928"/>
    <w:rsid w:val="009C0B42"/>
    <w:rsid w:val="009C1918"/>
    <w:rsid w:val="009C27E2"/>
    <w:rsid w:val="009C2B44"/>
    <w:rsid w:val="009C3C22"/>
    <w:rsid w:val="009C3D5A"/>
    <w:rsid w:val="009C443A"/>
    <w:rsid w:val="009C4766"/>
    <w:rsid w:val="009C527D"/>
    <w:rsid w:val="009C675A"/>
    <w:rsid w:val="009D0E12"/>
    <w:rsid w:val="009D1371"/>
    <w:rsid w:val="009D1783"/>
    <w:rsid w:val="009D2DC1"/>
    <w:rsid w:val="009D3802"/>
    <w:rsid w:val="009D4863"/>
    <w:rsid w:val="009D4DC7"/>
    <w:rsid w:val="009D5F7E"/>
    <w:rsid w:val="009D62B4"/>
    <w:rsid w:val="009D6437"/>
    <w:rsid w:val="009D7918"/>
    <w:rsid w:val="009E0820"/>
    <w:rsid w:val="009E1FE3"/>
    <w:rsid w:val="009E2414"/>
    <w:rsid w:val="009E2595"/>
    <w:rsid w:val="009E2674"/>
    <w:rsid w:val="009E2733"/>
    <w:rsid w:val="009E2FF0"/>
    <w:rsid w:val="009E3763"/>
    <w:rsid w:val="009E4A77"/>
    <w:rsid w:val="009E7012"/>
    <w:rsid w:val="009E7113"/>
    <w:rsid w:val="009F03EC"/>
    <w:rsid w:val="009F24F3"/>
    <w:rsid w:val="009F2761"/>
    <w:rsid w:val="009F2A07"/>
    <w:rsid w:val="009F3012"/>
    <w:rsid w:val="009F3834"/>
    <w:rsid w:val="009F3A40"/>
    <w:rsid w:val="009F47FB"/>
    <w:rsid w:val="009F65B1"/>
    <w:rsid w:val="009F7E18"/>
    <w:rsid w:val="00A00917"/>
    <w:rsid w:val="00A01537"/>
    <w:rsid w:val="00A0241F"/>
    <w:rsid w:val="00A0258D"/>
    <w:rsid w:val="00A0444D"/>
    <w:rsid w:val="00A04BB9"/>
    <w:rsid w:val="00A04DC2"/>
    <w:rsid w:val="00A05965"/>
    <w:rsid w:val="00A0616D"/>
    <w:rsid w:val="00A101B3"/>
    <w:rsid w:val="00A127B3"/>
    <w:rsid w:val="00A1284F"/>
    <w:rsid w:val="00A131D8"/>
    <w:rsid w:val="00A13900"/>
    <w:rsid w:val="00A13F9D"/>
    <w:rsid w:val="00A14304"/>
    <w:rsid w:val="00A1569C"/>
    <w:rsid w:val="00A162FA"/>
    <w:rsid w:val="00A171DA"/>
    <w:rsid w:val="00A2004C"/>
    <w:rsid w:val="00A208A2"/>
    <w:rsid w:val="00A208AB"/>
    <w:rsid w:val="00A21200"/>
    <w:rsid w:val="00A2215C"/>
    <w:rsid w:val="00A22659"/>
    <w:rsid w:val="00A2383E"/>
    <w:rsid w:val="00A23C36"/>
    <w:rsid w:val="00A2442B"/>
    <w:rsid w:val="00A24DBB"/>
    <w:rsid w:val="00A260E6"/>
    <w:rsid w:val="00A27A80"/>
    <w:rsid w:val="00A30114"/>
    <w:rsid w:val="00A3070D"/>
    <w:rsid w:val="00A31719"/>
    <w:rsid w:val="00A31885"/>
    <w:rsid w:val="00A32548"/>
    <w:rsid w:val="00A3309C"/>
    <w:rsid w:val="00A34411"/>
    <w:rsid w:val="00A34C79"/>
    <w:rsid w:val="00A34F98"/>
    <w:rsid w:val="00A35645"/>
    <w:rsid w:val="00A35A1A"/>
    <w:rsid w:val="00A35C28"/>
    <w:rsid w:val="00A363F6"/>
    <w:rsid w:val="00A40A4D"/>
    <w:rsid w:val="00A40F0C"/>
    <w:rsid w:val="00A41AA7"/>
    <w:rsid w:val="00A42549"/>
    <w:rsid w:val="00A437FF"/>
    <w:rsid w:val="00A43D1F"/>
    <w:rsid w:val="00A43D53"/>
    <w:rsid w:val="00A4502D"/>
    <w:rsid w:val="00A4577B"/>
    <w:rsid w:val="00A460B4"/>
    <w:rsid w:val="00A465FE"/>
    <w:rsid w:val="00A46C0A"/>
    <w:rsid w:val="00A476C1"/>
    <w:rsid w:val="00A479EB"/>
    <w:rsid w:val="00A5039C"/>
    <w:rsid w:val="00A50443"/>
    <w:rsid w:val="00A50ED7"/>
    <w:rsid w:val="00A510A7"/>
    <w:rsid w:val="00A52423"/>
    <w:rsid w:val="00A525B1"/>
    <w:rsid w:val="00A53CE8"/>
    <w:rsid w:val="00A5430F"/>
    <w:rsid w:val="00A54E01"/>
    <w:rsid w:val="00A55951"/>
    <w:rsid w:val="00A55D92"/>
    <w:rsid w:val="00A55FC6"/>
    <w:rsid w:val="00A56090"/>
    <w:rsid w:val="00A56D06"/>
    <w:rsid w:val="00A56F06"/>
    <w:rsid w:val="00A5730D"/>
    <w:rsid w:val="00A57975"/>
    <w:rsid w:val="00A606C9"/>
    <w:rsid w:val="00A623D8"/>
    <w:rsid w:val="00A63018"/>
    <w:rsid w:val="00A6366E"/>
    <w:rsid w:val="00A64ACB"/>
    <w:rsid w:val="00A64BD1"/>
    <w:rsid w:val="00A65AD4"/>
    <w:rsid w:val="00A676E5"/>
    <w:rsid w:val="00A67816"/>
    <w:rsid w:val="00A67B9B"/>
    <w:rsid w:val="00A71298"/>
    <w:rsid w:val="00A72307"/>
    <w:rsid w:val="00A750FF"/>
    <w:rsid w:val="00A751EC"/>
    <w:rsid w:val="00A76366"/>
    <w:rsid w:val="00A82000"/>
    <w:rsid w:val="00A824CA"/>
    <w:rsid w:val="00A82A84"/>
    <w:rsid w:val="00A84526"/>
    <w:rsid w:val="00A84991"/>
    <w:rsid w:val="00A85127"/>
    <w:rsid w:val="00A854E9"/>
    <w:rsid w:val="00A85810"/>
    <w:rsid w:val="00A87B01"/>
    <w:rsid w:val="00A90A2B"/>
    <w:rsid w:val="00A90D73"/>
    <w:rsid w:val="00A91E4C"/>
    <w:rsid w:val="00A92705"/>
    <w:rsid w:val="00A92C88"/>
    <w:rsid w:val="00A92CA6"/>
    <w:rsid w:val="00A93904"/>
    <w:rsid w:val="00A93C33"/>
    <w:rsid w:val="00A94B83"/>
    <w:rsid w:val="00A97A85"/>
    <w:rsid w:val="00A97E42"/>
    <w:rsid w:val="00A97FFA"/>
    <w:rsid w:val="00AA1938"/>
    <w:rsid w:val="00AA216B"/>
    <w:rsid w:val="00AA303D"/>
    <w:rsid w:val="00AA6556"/>
    <w:rsid w:val="00AA75B5"/>
    <w:rsid w:val="00AA7642"/>
    <w:rsid w:val="00AB09AE"/>
    <w:rsid w:val="00AB1DE2"/>
    <w:rsid w:val="00AB2C56"/>
    <w:rsid w:val="00AB36AF"/>
    <w:rsid w:val="00AB415C"/>
    <w:rsid w:val="00AB51E2"/>
    <w:rsid w:val="00AB540F"/>
    <w:rsid w:val="00AB5686"/>
    <w:rsid w:val="00AB5AC4"/>
    <w:rsid w:val="00AB5D96"/>
    <w:rsid w:val="00AB6CE4"/>
    <w:rsid w:val="00AB7E24"/>
    <w:rsid w:val="00AB7F78"/>
    <w:rsid w:val="00AC149D"/>
    <w:rsid w:val="00AC1B38"/>
    <w:rsid w:val="00AC3155"/>
    <w:rsid w:val="00AC3D8A"/>
    <w:rsid w:val="00AC41F4"/>
    <w:rsid w:val="00AC60F4"/>
    <w:rsid w:val="00AC63EA"/>
    <w:rsid w:val="00AD041F"/>
    <w:rsid w:val="00AD0841"/>
    <w:rsid w:val="00AD198D"/>
    <w:rsid w:val="00AD1F07"/>
    <w:rsid w:val="00AD24FC"/>
    <w:rsid w:val="00AD2909"/>
    <w:rsid w:val="00AD2DA0"/>
    <w:rsid w:val="00AD2FE3"/>
    <w:rsid w:val="00AD3AD6"/>
    <w:rsid w:val="00AD4A8F"/>
    <w:rsid w:val="00AD5CAE"/>
    <w:rsid w:val="00AD6158"/>
    <w:rsid w:val="00AD615E"/>
    <w:rsid w:val="00AD6C1F"/>
    <w:rsid w:val="00AE102D"/>
    <w:rsid w:val="00AE11A1"/>
    <w:rsid w:val="00AE2359"/>
    <w:rsid w:val="00AE2514"/>
    <w:rsid w:val="00AE2D39"/>
    <w:rsid w:val="00AE4395"/>
    <w:rsid w:val="00AE4CBF"/>
    <w:rsid w:val="00AE4D5C"/>
    <w:rsid w:val="00AE560A"/>
    <w:rsid w:val="00AE5E88"/>
    <w:rsid w:val="00AE644D"/>
    <w:rsid w:val="00AE7890"/>
    <w:rsid w:val="00AE7C41"/>
    <w:rsid w:val="00AE7FED"/>
    <w:rsid w:val="00AF181C"/>
    <w:rsid w:val="00AF1944"/>
    <w:rsid w:val="00AF1B52"/>
    <w:rsid w:val="00AF276E"/>
    <w:rsid w:val="00AF307C"/>
    <w:rsid w:val="00AF42F6"/>
    <w:rsid w:val="00AF503D"/>
    <w:rsid w:val="00AF555C"/>
    <w:rsid w:val="00AF5CE5"/>
    <w:rsid w:val="00AF6351"/>
    <w:rsid w:val="00AF7230"/>
    <w:rsid w:val="00B004E8"/>
    <w:rsid w:val="00B0061B"/>
    <w:rsid w:val="00B00AE2"/>
    <w:rsid w:val="00B0170C"/>
    <w:rsid w:val="00B01AE8"/>
    <w:rsid w:val="00B0348A"/>
    <w:rsid w:val="00B03B5B"/>
    <w:rsid w:val="00B0509E"/>
    <w:rsid w:val="00B0536C"/>
    <w:rsid w:val="00B0579A"/>
    <w:rsid w:val="00B05CA5"/>
    <w:rsid w:val="00B06454"/>
    <w:rsid w:val="00B06A81"/>
    <w:rsid w:val="00B06E1C"/>
    <w:rsid w:val="00B07BE1"/>
    <w:rsid w:val="00B07C7A"/>
    <w:rsid w:val="00B10035"/>
    <w:rsid w:val="00B120A2"/>
    <w:rsid w:val="00B12647"/>
    <w:rsid w:val="00B12A3B"/>
    <w:rsid w:val="00B14740"/>
    <w:rsid w:val="00B14B29"/>
    <w:rsid w:val="00B15A55"/>
    <w:rsid w:val="00B17517"/>
    <w:rsid w:val="00B175CA"/>
    <w:rsid w:val="00B175F2"/>
    <w:rsid w:val="00B2008D"/>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A16"/>
    <w:rsid w:val="00B54AA3"/>
    <w:rsid w:val="00B551A7"/>
    <w:rsid w:val="00B55A1C"/>
    <w:rsid w:val="00B55EB6"/>
    <w:rsid w:val="00B55FD9"/>
    <w:rsid w:val="00B56187"/>
    <w:rsid w:val="00B56D08"/>
    <w:rsid w:val="00B5715B"/>
    <w:rsid w:val="00B60A65"/>
    <w:rsid w:val="00B60C68"/>
    <w:rsid w:val="00B62680"/>
    <w:rsid w:val="00B62794"/>
    <w:rsid w:val="00B649C2"/>
    <w:rsid w:val="00B653C7"/>
    <w:rsid w:val="00B66813"/>
    <w:rsid w:val="00B676DE"/>
    <w:rsid w:val="00B67828"/>
    <w:rsid w:val="00B678DE"/>
    <w:rsid w:val="00B7041C"/>
    <w:rsid w:val="00B72C40"/>
    <w:rsid w:val="00B73188"/>
    <w:rsid w:val="00B73B11"/>
    <w:rsid w:val="00B741E5"/>
    <w:rsid w:val="00B742A7"/>
    <w:rsid w:val="00B747BA"/>
    <w:rsid w:val="00B7555B"/>
    <w:rsid w:val="00B75A1C"/>
    <w:rsid w:val="00B76F85"/>
    <w:rsid w:val="00B77D95"/>
    <w:rsid w:val="00B8090B"/>
    <w:rsid w:val="00B817D6"/>
    <w:rsid w:val="00B825BC"/>
    <w:rsid w:val="00B825CB"/>
    <w:rsid w:val="00B82F90"/>
    <w:rsid w:val="00B84100"/>
    <w:rsid w:val="00B85110"/>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505D"/>
    <w:rsid w:val="00B97FF7"/>
    <w:rsid w:val="00BA13EE"/>
    <w:rsid w:val="00BA140E"/>
    <w:rsid w:val="00BA1863"/>
    <w:rsid w:val="00BA2B31"/>
    <w:rsid w:val="00BA31DC"/>
    <w:rsid w:val="00BA32B3"/>
    <w:rsid w:val="00BA64B2"/>
    <w:rsid w:val="00BA6990"/>
    <w:rsid w:val="00BB2062"/>
    <w:rsid w:val="00BB221B"/>
    <w:rsid w:val="00BB234E"/>
    <w:rsid w:val="00BB34F8"/>
    <w:rsid w:val="00BB3D2B"/>
    <w:rsid w:val="00BB4652"/>
    <w:rsid w:val="00BB5303"/>
    <w:rsid w:val="00BB5D27"/>
    <w:rsid w:val="00BC0ACF"/>
    <w:rsid w:val="00BC0E4A"/>
    <w:rsid w:val="00BC1198"/>
    <w:rsid w:val="00BC1810"/>
    <w:rsid w:val="00BC1EAA"/>
    <w:rsid w:val="00BC232F"/>
    <w:rsid w:val="00BC3AF8"/>
    <w:rsid w:val="00BC3F68"/>
    <w:rsid w:val="00BC5353"/>
    <w:rsid w:val="00BC57E1"/>
    <w:rsid w:val="00BC5C80"/>
    <w:rsid w:val="00BC6C89"/>
    <w:rsid w:val="00BC7CAD"/>
    <w:rsid w:val="00BD0304"/>
    <w:rsid w:val="00BD1C27"/>
    <w:rsid w:val="00BD3448"/>
    <w:rsid w:val="00BD3E92"/>
    <w:rsid w:val="00BD417B"/>
    <w:rsid w:val="00BD4232"/>
    <w:rsid w:val="00BD4540"/>
    <w:rsid w:val="00BD5896"/>
    <w:rsid w:val="00BD5EEC"/>
    <w:rsid w:val="00BD5F4F"/>
    <w:rsid w:val="00BD7BF3"/>
    <w:rsid w:val="00BE09C5"/>
    <w:rsid w:val="00BE2163"/>
    <w:rsid w:val="00BE226F"/>
    <w:rsid w:val="00BE26FD"/>
    <w:rsid w:val="00BE2FAF"/>
    <w:rsid w:val="00BE3079"/>
    <w:rsid w:val="00BE3AC2"/>
    <w:rsid w:val="00BE5BF7"/>
    <w:rsid w:val="00BE6D50"/>
    <w:rsid w:val="00BE7349"/>
    <w:rsid w:val="00BF052D"/>
    <w:rsid w:val="00BF1118"/>
    <w:rsid w:val="00BF164D"/>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69DD"/>
    <w:rsid w:val="00C078E6"/>
    <w:rsid w:val="00C10028"/>
    <w:rsid w:val="00C12BC6"/>
    <w:rsid w:val="00C149BD"/>
    <w:rsid w:val="00C152FF"/>
    <w:rsid w:val="00C1536C"/>
    <w:rsid w:val="00C1718C"/>
    <w:rsid w:val="00C1726E"/>
    <w:rsid w:val="00C17A94"/>
    <w:rsid w:val="00C17C71"/>
    <w:rsid w:val="00C17EF8"/>
    <w:rsid w:val="00C201A3"/>
    <w:rsid w:val="00C211B6"/>
    <w:rsid w:val="00C211B7"/>
    <w:rsid w:val="00C21453"/>
    <w:rsid w:val="00C2171D"/>
    <w:rsid w:val="00C226C7"/>
    <w:rsid w:val="00C2308F"/>
    <w:rsid w:val="00C251F8"/>
    <w:rsid w:val="00C254C6"/>
    <w:rsid w:val="00C25EA5"/>
    <w:rsid w:val="00C2613F"/>
    <w:rsid w:val="00C300A1"/>
    <w:rsid w:val="00C30147"/>
    <w:rsid w:val="00C30CA9"/>
    <w:rsid w:val="00C32538"/>
    <w:rsid w:val="00C326D8"/>
    <w:rsid w:val="00C32A08"/>
    <w:rsid w:val="00C3488C"/>
    <w:rsid w:val="00C361BA"/>
    <w:rsid w:val="00C363BA"/>
    <w:rsid w:val="00C3755D"/>
    <w:rsid w:val="00C4131E"/>
    <w:rsid w:val="00C429EC"/>
    <w:rsid w:val="00C4307B"/>
    <w:rsid w:val="00C43CCB"/>
    <w:rsid w:val="00C445A7"/>
    <w:rsid w:val="00C44B0F"/>
    <w:rsid w:val="00C454FD"/>
    <w:rsid w:val="00C505F3"/>
    <w:rsid w:val="00C508FC"/>
    <w:rsid w:val="00C50B49"/>
    <w:rsid w:val="00C50C70"/>
    <w:rsid w:val="00C5141E"/>
    <w:rsid w:val="00C5182F"/>
    <w:rsid w:val="00C52989"/>
    <w:rsid w:val="00C5334A"/>
    <w:rsid w:val="00C536C3"/>
    <w:rsid w:val="00C544F0"/>
    <w:rsid w:val="00C55CEC"/>
    <w:rsid w:val="00C5752E"/>
    <w:rsid w:val="00C616F4"/>
    <w:rsid w:val="00C62172"/>
    <w:rsid w:val="00C62263"/>
    <w:rsid w:val="00C6227D"/>
    <w:rsid w:val="00C6247C"/>
    <w:rsid w:val="00C62BAA"/>
    <w:rsid w:val="00C63CB2"/>
    <w:rsid w:val="00C64C8D"/>
    <w:rsid w:val="00C66B12"/>
    <w:rsid w:val="00C670A5"/>
    <w:rsid w:val="00C6761F"/>
    <w:rsid w:val="00C70C31"/>
    <w:rsid w:val="00C70D0D"/>
    <w:rsid w:val="00C741A4"/>
    <w:rsid w:val="00C7437E"/>
    <w:rsid w:val="00C74BB8"/>
    <w:rsid w:val="00C74DD6"/>
    <w:rsid w:val="00C74F9C"/>
    <w:rsid w:val="00C757DB"/>
    <w:rsid w:val="00C75C86"/>
    <w:rsid w:val="00C75F86"/>
    <w:rsid w:val="00C762DB"/>
    <w:rsid w:val="00C77BFB"/>
    <w:rsid w:val="00C77E9C"/>
    <w:rsid w:val="00C806FA"/>
    <w:rsid w:val="00C8090F"/>
    <w:rsid w:val="00C80E69"/>
    <w:rsid w:val="00C814B0"/>
    <w:rsid w:val="00C82061"/>
    <w:rsid w:val="00C8306C"/>
    <w:rsid w:val="00C8372C"/>
    <w:rsid w:val="00C83D5B"/>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DA1"/>
    <w:rsid w:val="00C96296"/>
    <w:rsid w:val="00C97306"/>
    <w:rsid w:val="00C9736A"/>
    <w:rsid w:val="00C97B6D"/>
    <w:rsid w:val="00C97CF5"/>
    <w:rsid w:val="00CA0739"/>
    <w:rsid w:val="00CA09FA"/>
    <w:rsid w:val="00CA0D44"/>
    <w:rsid w:val="00CA357B"/>
    <w:rsid w:val="00CA45BC"/>
    <w:rsid w:val="00CA486C"/>
    <w:rsid w:val="00CA6023"/>
    <w:rsid w:val="00CA6288"/>
    <w:rsid w:val="00CA6DE1"/>
    <w:rsid w:val="00CA76A3"/>
    <w:rsid w:val="00CB0A59"/>
    <w:rsid w:val="00CB1089"/>
    <w:rsid w:val="00CB2272"/>
    <w:rsid w:val="00CB2B63"/>
    <w:rsid w:val="00CB2C7B"/>
    <w:rsid w:val="00CB32C3"/>
    <w:rsid w:val="00CB3D22"/>
    <w:rsid w:val="00CB4282"/>
    <w:rsid w:val="00CB47F2"/>
    <w:rsid w:val="00CB5D4E"/>
    <w:rsid w:val="00CB692A"/>
    <w:rsid w:val="00CB747D"/>
    <w:rsid w:val="00CB7831"/>
    <w:rsid w:val="00CC17A4"/>
    <w:rsid w:val="00CC1C3D"/>
    <w:rsid w:val="00CC1F52"/>
    <w:rsid w:val="00CC298A"/>
    <w:rsid w:val="00CC4387"/>
    <w:rsid w:val="00CC4411"/>
    <w:rsid w:val="00CC4C2A"/>
    <w:rsid w:val="00CC4F6E"/>
    <w:rsid w:val="00CC5BAB"/>
    <w:rsid w:val="00CC6EA6"/>
    <w:rsid w:val="00CC7FF3"/>
    <w:rsid w:val="00CD0194"/>
    <w:rsid w:val="00CD0830"/>
    <w:rsid w:val="00CD392A"/>
    <w:rsid w:val="00CD3D68"/>
    <w:rsid w:val="00CD3F74"/>
    <w:rsid w:val="00CD4D6B"/>
    <w:rsid w:val="00CD5578"/>
    <w:rsid w:val="00CD57BF"/>
    <w:rsid w:val="00CD695C"/>
    <w:rsid w:val="00CD7FE7"/>
    <w:rsid w:val="00CE00C3"/>
    <w:rsid w:val="00CE1532"/>
    <w:rsid w:val="00CE2FD3"/>
    <w:rsid w:val="00CE438B"/>
    <w:rsid w:val="00CE52A2"/>
    <w:rsid w:val="00CE5998"/>
    <w:rsid w:val="00CE6173"/>
    <w:rsid w:val="00CE62C0"/>
    <w:rsid w:val="00CE7DD8"/>
    <w:rsid w:val="00CF340E"/>
    <w:rsid w:val="00CF4B23"/>
    <w:rsid w:val="00CF5286"/>
    <w:rsid w:val="00CF5E03"/>
    <w:rsid w:val="00CF69A5"/>
    <w:rsid w:val="00CF69D6"/>
    <w:rsid w:val="00D005F1"/>
    <w:rsid w:val="00D00A01"/>
    <w:rsid w:val="00D00FB7"/>
    <w:rsid w:val="00D011D0"/>
    <w:rsid w:val="00D01800"/>
    <w:rsid w:val="00D01D3B"/>
    <w:rsid w:val="00D02834"/>
    <w:rsid w:val="00D0335D"/>
    <w:rsid w:val="00D04536"/>
    <w:rsid w:val="00D07F09"/>
    <w:rsid w:val="00D101EA"/>
    <w:rsid w:val="00D1199B"/>
    <w:rsid w:val="00D120BF"/>
    <w:rsid w:val="00D131F3"/>
    <w:rsid w:val="00D1346A"/>
    <w:rsid w:val="00D14337"/>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DE"/>
    <w:rsid w:val="00D36E63"/>
    <w:rsid w:val="00D37244"/>
    <w:rsid w:val="00D404FC"/>
    <w:rsid w:val="00D40E4F"/>
    <w:rsid w:val="00D41282"/>
    <w:rsid w:val="00D41CE6"/>
    <w:rsid w:val="00D43493"/>
    <w:rsid w:val="00D4363F"/>
    <w:rsid w:val="00D44A5B"/>
    <w:rsid w:val="00D44E61"/>
    <w:rsid w:val="00D45884"/>
    <w:rsid w:val="00D462BC"/>
    <w:rsid w:val="00D46B06"/>
    <w:rsid w:val="00D47391"/>
    <w:rsid w:val="00D47D78"/>
    <w:rsid w:val="00D5010F"/>
    <w:rsid w:val="00D5021C"/>
    <w:rsid w:val="00D50734"/>
    <w:rsid w:val="00D51400"/>
    <w:rsid w:val="00D52882"/>
    <w:rsid w:val="00D53B41"/>
    <w:rsid w:val="00D545A4"/>
    <w:rsid w:val="00D549D5"/>
    <w:rsid w:val="00D54EF2"/>
    <w:rsid w:val="00D5523E"/>
    <w:rsid w:val="00D56EA6"/>
    <w:rsid w:val="00D57AB5"/>
    <w:rsid w:val="00D602C1"/>
    <w:rsid w:val="00D60730"/>
    <w:rsid w:val="00D631EE"/>
    <w:rsid w:val="00D638D0"/>
    <w:rsid w:val="00D64370"/>
    <w:rsid w:val="00D64A77"/>
    <w:rsid w:val="00D67340"/>
    <w:rsid w:val="00D67C8B"/>
    <w:rsid w:val="00D71517"/>
    <w:rsid w:val="00D71B4C"/>
    <w:rsid w:val="00D71DAF"/>
    <w:rsid w:val="00D73CC5"/>
    <w:rsid w:val="00D7528B"/>
    <w:rsid w:val="00D75990"/>
    <w:rsid w:val="00D75DCF"/>
    <w:rsid w:val="00D766E8"/>
    <w:rsid w:val="00D7759D"/>
    <w:rsid w:val="00D77A9A"/>
    <w:rsid w:val="00D825A0"/>
    <w:rsid w:val="00D82E04"/>
    <w:rsid w:val="00D84B43"/>
    <w:rsid w:val="00D84ECD"/>
    <w:rsid w:val="00D84F22"/>
    <w:rsid w:val="00D85B4E"/>
    <w:rsid w:val="00D85B90"/>
    <w:rsid w:val="00D85D6D"/>
    <w:rsid w:val="00D860AC"/>
    <w:rsid w:val="00D86614"/>
    <w:rsid w:val="00D8708E"/>
    <w:rsid w:val="00D8711C"/>
    <w:rsid w:val="00D872F6"/>
    <w:rsid w:val="00D87E71"/>
    <w:rsid w:val="00D9104C"/>
    <w:rsid w:val="00D91229"/>
    <w:rsid w:val="00D91D16"/>
    <w:rsid w:val="00D93077"/>
    <w:rsid w:val="00D938B9"/>
    <w:rsid w:val="00D954F1"/>
    <w:rsid w:val="00D95D84"/>
    <w:rsid w:val="00D95F3B"/>
    <w:rsid w:val="00D95FA0"/>
    <w:rsid w:val="00D967BA"/>
    <w:rsid w:val="00D97C1A"/>
    <w:rsid w:val="00DA0BFF"/>
    <w:rsid w:val="00DA22A0"/>
    <w:rsid w:val="00DA2B65"/>
    <w:rsid w:val="00DA3811"/>
    <w:rsid w:val="00DA468E"/>
    <w:rsid w:val="00DA4EB4"/>
    <w:rsid w:val="00DA681F"/>
    <w:rsid w:val="00DA6E40"/>
    <w:rsid w:val="00DA7046"/>
    <w:rsid w:val="00DA708E"/>
    <w:rsid w:val="00DA70F4"/>
    <w:rsid w:val="00DA745D"/>
    <w:rsid w:val="00DA79C1"/>
    <w:rsid w:val="00DA7FB7"/>
    <w:rsid w:val="00DB0A3E"/>
    <w:rsid w:val="00DB0EB0"/>
    <w:rsid w:val="00DB1195"/>
    <w:rsid w:val="00DB15EA"/>
    <w:rsid w:val="00DB270C"/>
    <w:rsid w:val="00DB2C8E"/>
    <w:rsid w:val="00DB3D81"/>
    <w:rsid w:val="00DB5AB8"/>
    <w:rsid w:val="00DB73FD"/>
    <w:rsid w:val="00DC0907"/>
    <w:rsid w:val="00DC18AB"/>
    <w:rsid w:val="00DC378D"/>
    <w:rsid w:val="00DC3A2C"/>
    <w:rsid w:val="00DC448C"/>
    <w:rsid w:val="00DC6231"/>
    <w:rsid w:val="00DC6E75"/>
    <w:rsid w:val="00DD1AEB"/>
    <w:rsid w:val="00DD2723"/>
    <w:rsid w:val="00DD2DDE"/>
    <w:rsid w:val="00DD3757"/>
    <w:rsid w:val="00DD4822"/>
    <w:rsid w:val="00DD49A5"/>
    <w:rsid w:val="00DD4C4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EBA"/>
    <w:rsid w:val="00DF2802"/>
    <w:rsid w:val="00DF3115"/>
    <w:rsid w:val="00DF3201"/>
    <w:rsid w:val="00DF48C3"/>
    <w:rsid w:val="00DF5D11"/>
    <w:rsid w:val="00DF6322"/>
    <w:rsid w:val="00DF67B3"/>
    <w:rsid w:val="00DF7CF6"/>
    <w:rsid w:val="00E014B9"/>
    <w:rsid w:val="00E02164"/>
    <w:rsid w:val="00E028DF"/>
    <w:rsid w:val="00E040EB"/>
    <w:rsid w:val="00E042D2"/>
    <w:rsid w:val="00E043A0"/>
    <w:rsid w:val="00E044B7"/>
    <w:rsid w:val="00E04AF1"/>
    <w:rsid w:val="00E05592"/>
    <w:rsid w:val="00E05A6B"/>
    <w:rsid w:val="00E062EB"/>
    <w:rsid w:val="00E06505"/>
    <w:rsid w:val="00E06865"/>
    <w:rsid w:val="00E10424"/>
    <w:rsid w:val="00E10F83"/>
    <w:rsid w:val="00E11E24"/>
    <w:rsid w:val="00E1270C"/>
    <w:rsid w:val="00E138BE"/>
    <w:rsid w:val="00E13989"/>
    <w:rsid w:val="00E13EEB"/>
    <w:rsid w:val="00E14F85"/>
    <w:rsid w:val="00E14FEF"/>
    <w:rsid w:val="00E17804"/>
    <w:rsid w:val="00E20F65"/>
    <w:rsid w:val="00E215F9"/>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9"/>
    <w:rsid w:val="00E3331B"/>
    <w:rsid w:val="00E33EE8"/>
    <w:rsid w:val="00E33F37"/>
    <w:rsid w:val="00E35164"/>
    <w:rsid w:val="00E35249"/>
    <w:rsid w:val="00E35E1E"/>
    <w:rsid w:val="00E36106"/>
    <w:rsid w:val="00E365C4"/>
    <w:rsid w:val="00E375B4"/>
    <w:rsid w:val="00E3767C"/>
    <w:rsid w:val="00E3780F"/>
    <w:rsid w:val="00E4042D"/>
    <w:rsid w:val="00E412F7"/>
    <w:rsid w:val="00E41759"/>
    <w:rsid w:val="00E42F18"/>
    <w:rsid w:val="00E440D3"/>
    <w:rsid w:val="00E45000"/>
    <w:rsid w:val="00E450E0"/>
    <w:rsid w:val="00E465D4"/>
    <w:rsid w:val="00E46849"/>
    <w:rsid w:val="00E47AA1"/>
    <w:rsid w:val="00E50419"/>
    <w:rsid w:val="00E529CB"/>
    <w:rsid w:val="00E52E9F"/>
    <w:rsid w:val="00E53174"/>
    <w:rsid w:val="00E53B71"/>
    <w:rsid w:val="00E53D27"/>
    <w:rsid w:val="00E5613D"/>
    <w:rsid w:val="00E56700"/>
    <w:rsid w:val="00E575F7"/>
    <w:rsid w:val="00E57B06"/>
    <w:rsid w:val="00E61AD3"/>
    <w:rsid w:val="00E61E12"/>
    <w:rsid w:val="00E6204F"/>
    <w:rsid w:val="00E63AA8"/>
    <w:rsid w:val="00E63F6B"/>
    <w:rsid w:val="00E642BF"/>
    <w:rsid w:val="00E6539D"/>
    <w:rsid w:val="00E654CA"/>
    <w:rsid w:val="00E70E51"/>
    <w:rsid w:val="00E70E5B"/>
    <w:rsid w:val="00E70FF4"/>
    <w:rsid w:val="00E717BC"/>
    <w:rsid w:val="00E71870"/>
    <w:rsid w:val="00E71ACE"/>
    <w:rsid w:val="00E71AFC"/>
    <w:rsid w:val="00E71F19"/>
    <w:rsid w:val="00E72834"/>
    <w:rsid w:val="00E73041"/>
    <w:rsid w:val="00E735AF"/>
    <w:rsid w:val="00E757C9"/>
    <w:rsid w:val="00E76BCE"/>
    <w:rsid w:val="00E7717B"/>
    <w:rsid w:val="00E772E2"/>
    <w:rsid w:val="00E821D1"/>
    <w:rsid w:val="00E82CB1"/>
    <w:rsid w:val="00E83E20"/>
    <w:rsid w:val="00E83EBF"/>
    <w:rsid w:val="00E8428B"/>
    <w:rsid w:val="00E847C8"/>
    <w:rsid w:val="00E878CB"/>
    <w:rsid w:val="00E91AD9"/>
    <w:rsid w:val="00E92595"/>
    <w:rsid w:val="00E932AF"/>
    <w:rsid w:val="00E93E78"/>
    <w:rsid w:val="00E94C1C"/>
    <w:rsid w:val="00E95408"/>
    <w:rsid w:val="00E95458"/>
    <w:rsid w:val="00E95634"/>
    <w:rsid w:val="00E95C32"/>
    <w:rsid w:val="00E969EC"/>
    <w:rsid w:val="00E9708A"/>
    <w:rsid w:val="00E97ED6"/>
    <w:rsid w:val="00EA0458"/>
    <w:rsid w:val="00EA096C"/>
    <w:rsid w:val="00EA15AA"/>
    <w:rsid w:val="00EA1ABE"/>
    <w:rsid w:val="00EA1D0A"/>
    <w:rsid w:val="00EA1F21"/>
    <w:rsid w:val="00EA2084"/>
    <w:rsid w:val="00EA336F"/>
    <w:rsid w:val="00EA3BFE"/>
    <w:rsid w:val="00EA5192"/>
    <w:rsid w:val="00EA54F3"/>
    <w:rsid w:val="00EA5E56"/>
    <w:rsid w:val="00EA609E"/>
    <w:rsid w:val="00EA6277"/>
    <w:rsid w:val="00EA75D1"/>
    <w:rsid w:val="00EA785E"/>
    <w:rsid w:val="00EA7A5A"/>
    <w:rsid w:val="00EA7B7B"/>
    <w:rsid w:val="00EB145C"/>
    <w:rsid w:val="00EB165E"/>
    <w:rsid w:val="00EB207B"/>
    <w:rsid w:val="00EB259D"/>
    <w:rsid w:val="00EB44ED"/>
    <w:rsid w:val="00EB52A0"/>
    <w:rsid w:val="00EB64BB"/>
    <w:rsid w:val="00EB667B"/>
    <w:rsid w:val="00EB6F59"/>
    <w:rsid w:val="00EB771D"/>
    <w:rsid w:val="00EB7E8E"/>
    <w:rsid w:val="00EC0324"/>
    <w:rsid w:val="00EC0570"/>
    <w:rsid w:val="00EC1409"/>
    <w:rsid w:val="00EC19C9"/>
    <w:rsid w:val="00EC2CD0"/>
    <w:rsid w:val="00EC2E94"/>
    <w:rsid w:val="00EC3AA0"/>
    <w:rsid w:val="00EC3AA3"/>
    <w:rsid w:val="00EC3ADF"/>
    <w:rsid w:val="00EC3EA8"/>
    <w:rsid w:val="00EC6617"/>
    <w:rsid w:val="00EC7CA2"/>
    <w:rsid w:val="00ED1020"/>
    <w:rsid w:val="00ED14FE"/>
    <w:rsid w:val="00ED19E4"/>
    <w:rsid w:val="00ED1ED2"/>
    <w:rsid w:val="00ED24A7"/>
    <w:rsid w:val="00ED2D27"/>
    <w:rsid w:val="00ED3284"/>
    <w:rsid w:val="00ED3420"/>
    <w:rsid w:val="00ED3E94"/>
    <w:rsid w:val="00ED3F61"/>
    <w:rsid w:val="00ED524F"/>
    <w:rsid w:val="00EE1A34"/>
    <w:rsid w:val="00EE2BC6"/>
    <w:rsid w:val="00EE3878"/>
    <w:rsid w:val="00EE3BBC"/>
    <w:rsid w:val="00EE41EB"/>
    <w:rsid w:val="00EE5600"/>
    <w:rsid w:val="00EE6082"/>
    <w:rsid w:val="00EF1000"/>
    <w:rsid w:val="00EF2390"/>
    <w:rsid w:val="00EF2D06"/>
    <w:rsid w:val="00EF2E8A"/>
    <w:rsid w:val="00EF38DA"/>
    <w:rsid w:val="00EF4156"/>
    <w:rsid w:val="00EF4366"/>
    <w:rsid w:val="00EF535C"/>
    <w:rsid w:val="00EF56B8"/>
    <w:rsid w:val="00EF66E4"/>
    <w:rsid w:val="00F00D27"/>
    <w:rsid w:val="00F03D20"/>
    <w:rsid w:val="00F045CD"/>
    <w:rsid w:val="00F0488C"/>
    <w:rsid w:val="00F05969"/>
    <w:rsid w:val="00F05BBD"/>
    <w:rsid w:val="00F0692D"/>
    <w:rsid w:val="00F06FDB"/>
    <w:rsid w:val="00F072F5"/>
    <w:rsid w:val="00F07D31"/>
    <w:rsid w:val="00F10FD9"/>
    <w:rsid w:val="00F11A42"/>
    <w:rsid w:val="00F11C8B"/>
    <w:rsid w:val="00F12B1F"/>
    <w:rsid w:val="00F13C77"/>
    <w:rsid w:val="00F1450D"/>
    <w:rsid w:val="00F14D24"/>
    <w:rsid w:val="00F152BB"/>
    <w:rsid w:val="00F158E5"/>
    <w:rsid w:val="00F15D84"/>
    <w:rsid w:val="00F16062"/>
    <w:rsid w:val="00F16832"/>
    <w:rsid w:val="00F20C73"/>
    <w:rsid w:val="00F20D15"/>
    <w:rsid w:val="00F21145"/>
    <w:rsid w:val="00F22919"/>
    <w:rsid w:val="00F235A8"/>
    <w:rsid w:val="00F2501F"/>
    <w:rsid w:val="00F25580"/>
    <w:rsid w:val="00F25956"/>
    <w:rsid w:val="00F26079"/>
    <w:rsid w:val="00F260C1"/>
    <w:rsid w:val="00F261CB"/>
    <w:rsid w:val="00F266F7"/>
    <w:rsid w:val="00F27927"/>
    <w:rsid w:val="00F30532"/>
    <w:rsid w:val="00F30B1B"/>
    <w:rsid w:val="00F30D76"/>
    <w:rsid w:val="00F30FF4"/>
    <w:rsid w:val="00F3116B"/>
    <w:rsid w:val="00F324F2"/>
    <w:rsid w:val="00F338FA"/>
    <w:rsid w:val="00F33DB7"/>
    <w:rsid w:val="00F34216"/>
    <w:rsid w:val="00F352E3"/>
    <w:rsid w:val="00F355D4"/>
    <w:rsid w:val="00F35BE0"/>
    <w:rsid w:val="00F36ED2"/>
    <w:rsid w:val="00F37034"/>
    <w:rsid w:val="00F37C93"/>
    <w:rsid w:val="00F417CB"/>
    <w:rsid w:val="00F42A2B"/>
    <w:rsid w:val="00F4361C"/>
    <w:rsid w:val="00F440BD"/>
    <w:rsid w:val="00F443BF"/>
    <w:rsid w:val="00F455D2"/>
    <w:rsid w:val="00F45B46"/>
    <w:rsid w:val="00F45C01"/>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0FB9"/>
    <w:rsid w:val="00F612CE"/>
    <w:rsid w:val="00F6217C"/>
    <w:rsid w:val="00F6327D"/>
    <w:rsid w:val="00F64206"/>
    <w:rsid w:val="00F64298"/>
    <w:rsid w:val="00F6555D"/>
    <w:rsid w:val="00F65DA6"/>
    <w:rsid w:val="00F66786"/>
    <w:rsid w:val="00F703ED"/>
    <w:rsid w:val="00F71BC1"/>
    <w:rsid w:val="00F71BEF"/>
    <w:rsid w:val="00F71DF3"/>
    <w:rsid w:val="00F72730"/>
    <w:rsid w:val="00F72B22"/>
    <w:rsid w:val="00F741A1"/>
    <w:rsid w:val="00F742D2"/>
    <w:rsid w:val="00F74EED"/>
    <w:rsid w:val="00F759FF"/>
    <w:rsid w:val="00F765FD"/>
    <w:rsid w:val="00F76ECB"/>
    <w:rsid w:val="00F7704F"/>
    <w:rsid w:val="00F77931"/>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7EA"/>
    <w:rsid w:val="00F90049"/>
    <w:rsid w:val="00F91E60"/>
    <w:rsid w:val="00F9570A"/>
    <w:rsid w:val="00F95BDA"/>
    <w:rsid w:val="00F963C3"/>
    <w:rsid w:val="00F96484"/>
    <w:rsid w:val="00F96B18"/>
    <w:rsid w:val="00FA0083"/>
    <w:rsid w:val="00FA0321"/>
    <w:rsid w:val="00FA0739"/>
    <w:rsid w:val="00FA0BEA"/>
    <w:rsid w:val="00FA1ACF"/>
    <w:rsid w:val="00FA24E1"/>
    <w:rsid w:val="00FA316A"/>
    <w:rsid w:val="00FA3369"/>
    <w:rsid w:val="00FA3AD9"/>
    <w:rsid w:val="00FA432B"/>
    <w:rsid w:val="00FA450F"/>
    <w:rsid w:val="00FA762F"/>
    <w:rsid w:val="00FB2786"/>
    <w:rsid w:val="00FB3DAB"/>
    <w:rsid w:val="00FB44A9"/>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E13DE"/>
    <w:rsid w:val="00FE3576"/>
    <w:rsid w:val="00FE3DE5"/>
    <w:rsid w:val="00FE4369"/>
    <w:rsid w:val="00FE458E"/>
    <w:rsid w:val="00FE4977"/>
    <w:rsid w:val="00FE4EE5"/>
    <w:rsid w:val="00FE62B2"/>
    <w:rsid w:val="00FE6F74"/>
    <w:rsid w:val="00FF029E"/>
    <w:rsid w:val="00FF0BB5"/>
    <w:rsid w:val="00FF3636"/>
    <w:rsid w:val="00FF45FF"/>
    <w:rsid w:val="00FF5519"/>
    <w:rsid w:val="00FF551D"/>
    <w:rsid w:val="00FF5F3A"/>
    <w:rsid w:val="00FF6C28"/>
    <w:rsid w:val="00FF6F08"/>
    <w:rsid w:val="00FF7B61"/>
    <w:rsid w:val="00FF7E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D12D311"/>
  <w15:docId w15:val="{BA862FE0-1070-446A-BEAA-AAC61DA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9"/>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153"/>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8"/>
      </w:numPr>
      <w:spacing w:after="240"/>
    </w:pPr>
  </w:style>
  <w:style w:type="paragraph" w:customStyle="1" w:styleId="S1-subpara">
    <w:name w:val="S1-sub para"/>
    <w:basedOn w:val="Normal"/>
    <w:link w:val="S1-subparaChar"/>
    <w:rsid w:val="009C3C22"/>
    <w:pPr>
      <w:numPr>
        <w:ilvl w:val="1"/>
        <w:numId w:val="84"/>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6"/>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7"/>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71"/>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4.xml"/><Relationship Id="rId58" Type="http://schemas.openxmlformats.org/officeDocument/2006/relationships/header" Target="header37.xml"/><Relationship Id="rId74" Type="http://schemas.openxmlformats.org/officeDocument/2006/relationships/hyperlink" Target="https://policies.worldbank.org/sites/ppf3/PPFDocuments/Forms/DispPage.aspx?docid=4005" TargetMode="External"/><Relationship Id="rId79" Type="http://schemas.openxmlformats.org/officeDocument/2006/relationships/header" Target="header53.xml"/><Relationship Id="rId5" Type="http://schemas.openxmlformats.org/officeDocument/2006/relationships/styles" Target="styles.xml"/><Relationship Id="rId61" Type="http://schemas.openxmlformats.org/officeDocument/2006/relationships/header" Target="header40.xml"/><Relationship Id="rId8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image" Target="media/image2.emf"/><Relationship Id="rId56" Type="http://schemas.openxmlformats.org/officeDocument/2006/relationships/footer" Target="footer2.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oleObject" Target="embeddings/oleObject3.bin"/><Relationship Id="rId8" Type="http://schemas.openxmlformats.org/officeDocument/2006/relationships/footnotes" Target="footnotes.xml"/><Relationship Id="rId51" Type="http://schemas.openxmlformats.org/officeDocument/2006/relationships/oleObject" Target="embeddings/oleObject2.bin"/><Relationship Id="rId72" Type="http://schemas.openxmlformats.org/officeDocument/2006/relationships/header" Target="header51.xml"/><Relationship Id="rId80"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pro" TargetMode="Externa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yperlink" Target="http://www.worldbank.org/en/projects-operations/products-and-services/brief/procurement-new-framewor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1.xml"/><Relationship Id="rId36" Type="http://schemas.openxmlformats.org/officeDocument/2006/relationships/header" Target="header22.xml"/><Relationship Id="rId49" Type="http://schemas.openxmlformats.org/officeDocument/2006/relationships/oleObject" Target="embeddings/oleObject1.bin"/><Relationship Id="rId57" Type="http://schemas.openxmlformats.org/officeDocument/2006/relationships/footer" Target="footer3.xml"/><Relationship Id="rId10" Type="http://schemas.openxmlformats.org/officeDocument/2006/relationships/image" Target="media/image1.png"/><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0.xml"/><Relationship Id="rId52" Type="http://schemas.openxmlformats.org/officeDocument/2006/relationships/image" Target="media/image4.wmf"/><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oleObject" Target="embeddings/oleObject4.bin"/><Relationship Id="rId81" Type="http://schemas.openxmlformats.org/officeDocument/2006/relationships/header" Target="header55.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image" Target="media/image3.wmf"/><Relationship Id="rId55" Type="http://schemas.openxmlformats.org/officeDocument/2006/relationships/header" Target="header36.xml"/><Relationship Id="rId76" Type="http://schemas.openxmlformats.org/officeDocument/2006/relationships/image" Target="media/image5.emf"/><Relationship Id="rId7" Type="http://schemas.openxmlformats.org/officeDocument/2006/relationships/webSettings" Target="webSettings.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4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DC76-0F54-4090-9EEF-30C10113170B}">
  <ds:schemaRefs>
    <ds:schemaRef ds:uri="http://schemas.openxmlformats.org/officeDocument/2006/bibliography"/>
  </ds:schemaRefs>
</ds:datastoreItem>
</file>

<file path=customXml/itemProps2.xml><?xml version="1.0" encoding="utf-8"?>
<ds:datastoreItem xmlns:ds="http://schemas.openxmlformats.org/officeDocument/2006/customXml" ds:itemID="{A80F79BB-63E7-4B3F-8168-519CB0BDD44A}">
  <ds:schemaRefs>
    <ds:schemaRef ds:uri="http://schemas.openxmlformats.org/officeDocument/2006/bibliography"/>
  </ds:schemaRefs>
</ds:datastoreItem>
</file>

<file path=customXml/itemProps3.xml><?xml version="1.0" encoding="utf-8"?>
<ds:datastoreItem xmlns:ds="http://schemas.openxmlformats.org/officeDocument/2006/customXml" ds:itemID="{4BA07B52-5D3F-4D1D-934D-2B61324F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63680</Words>
  <Characters>362976</Characters>
  <Application>Microsoft Office Word</Application>
  <DocSecurity>0</DocSecurity>
  <Lines>3024</Lines>
  <Paragraphs>851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Standard Procurement Document</vt:lpstr>
      <vt:lpstr>    Table of Contents</vt:lpstr>
      <vt:lpstr>    Contents</vt:lpstr>
      <vt:lpstr/>
      <vt:lpstr>Section I - Instructions to Bidders</vt:lpstr>
      <vt:lpstr/>
    </vt:vector>
  </TitlesOfParts>
  <Manager>Tesfaalem G. Iyesus</Manager>
  <Company>The World Bank</Company>
  <LinksUpToDate>false</LinksUpToDate>
  <CharactersWithSpaces>425805</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Tesfaalem G. Iyesus</cp:lastModifiedBy>
  <cp:revision>2</cp:revision>
  <cp:lastPrinted>2016-06-26T20:01:00Z</cp:lastPrinted>
  <dcterms:created xsi:type="dcterms:W3CDTF">2018-01-05T21:13:00Z</dcterms:created>
  <dcterms:modified xsi:type="dcterms:W3CDTF">2018-01-05T21:13:00Z</dcterms:modified>
</cp:coreProperties>
</file>