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A2E6" w14:textId="77777777" w:rsidR="004E1D1F" w:rsidRPr="004E1D1F" w:rsidRDefault="004E1D1F" w:rsidP="004E1D1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Procurement Document Links (Old, prior to 2006)</w:t>
      </w:r>
    </w:p>
    <w:bookmarkStart w:id="0" w:name="_GoBack"/>
    <w:bookmarkEnd w:id="0"/>
    <w:p w14:paraId="65B1CD4D" w14:textId="77777777" w:rsidR="004E1D1F" w:rsidRPr="004E1D1F" w:rsidRDefault="00D318EE" w:rsidP="004E1D1F">
      <w:pPr>
        <w:numPr>
          <w:ilvl w:val="4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99"/>
          <w:sz w:val="18"/>
          <w:szCs w:val="18"/>
          <w:u w:val="single"/>
        </w:rPr>
        <w:fldChar w:fldCharType="begin"/>
      </w:r>
      <w:r>
        <w:rPr>
          <w:rFonts w:ascii="Arial" w:eastAsia="Times New Roman" w:hAnsi="Arial" w:cs="Arial"/>
          <w:color w:val="000099"/>
          <w:sz w:val="18"/>
          <w:szCs w:val="18"/>
          <w:u w:val="single"/>
        </w:rPr>
        <w:instrText xml:space="preserve"> HYPERLINK "http://siteresources.worldbank.org/INTPROCUREMENT/Resources/smworks-05-04-ev1.doc" \t "_blank" </w:instrText>
      </w:r>
      <w:r>
        <w:rPr>
          <w:rFonts w:ascii="Arial" w:eastAsia="Times New Roman" w:hAnsi="Arial" w:cs="Arial"/>
          <w:color w:val="000099"/>
          <w:sz w:val="18"/>
          <w:szCs w:val="18"/>
          <w:u w:val="single"/>
        </w:rPr>
        <w:fldChar w:fldCharType="separate"/>
      </w:r>
      <w:r w:rsidR="004E1D1F" w:rsidRPr="004E1D1F">
        <w:rPr>
          <w:rFonts w:ascii="Arial" w:eastAsia="Times New Roman" w:hAnsi="Arial" w:cs="Arial"/>
          <w:color w:val="000099"/>
          <w:sz w:val="18"/>
          <w:szCs w:val="18"/>
          <w:u w:val="single"/>
        </w:rPr>
        <w:t>Procurement of Small Works</w:t>
      </w:r>
      <w:r>
        <w:rPr>
          <w:rFonts w:ascii="Arial" w:eastAsia="Times New Roman" w:hAnsi="Arial" w:cs="Arial"/>
          <w:color w:val="000099"/>
          <w:sz w:val="18"/>
          <w:szCs w:val="18"/>
          <w:u w:val="single"/>
        </w:rPr>
        <w:fldChar w:fldCharType="end"/>
      </w:r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[May 2004] </w:t>
      </w:r>
    </w:p>
    <w:p w14:paraId="711DE128" w14:textId="77777777" w:rsidR="004E1D1F" w:rsidRPr="004E1D1F" w:rsidRDefault="00D318EE" w:rsidP="004E1D1F">
      <w:pPr>
        <w:numPr>
          <w:ilvl w:val="5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hyperlink r:id="rId5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Spanish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2253B8BD" w14:textId="77777777" w:rsidR="004E1D1F" w:rsidRPr="004E1D1F" w:rsidRDefault="00D318EE" w:rsidP="004E1D1F">
      <w:pPr>
        <w:numPr>
          <w:ilvl w:val="5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hyperlink r:id="rId6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French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00E2F239" w14:textId="77777777" w:rsidR="004E1D1F" w:rsidRPr="004E1D1F" w:rsidRDefault="00D318EE" w:rsidP="004E1D1F">
      <w:pPr>
        <w:numPr>
          <w:ilvl w:val="4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Prequalification Document for Procurement of Works and User's Guide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[August 2006] </w:t>
      </w:r>
    </w:p>
    <w:p w14:paraId="1D7313BB" w14:textId="77777777" w:rsidR="004E1D1F" w:rsidRPr="004E1D1F" w:rsidRDefault="00D318EE" w:rsidP="004E1D1F">
      <w:pPr>
        <w:numPr>
          <w:ilvl w:val="5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hyperlink r:id="rId8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Spanish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62C8A80D" w14:textId="77777777" w:rsidR="004E1D1F" w:rsidRPr="004E1D1F" w:rsidRDefault="00D318EE" w:rsidP="004E1D1F">
      <w:pPr>
        <w:numPr>
          <w:ilvl w:val="5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French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46E3EC20" w14:textId="77777777" w:rsidR="004E1D1F" w:rsidRPr="004E1D1F" w:rsidRDefault="00D318EE" w:rsidP="004E1D1F">
      <w:pPr>
        <w:numPr>
          <w:ilvl w:val="5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hyperlink r:id="rId10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Chinese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30E67146" w14:textId="77777777" w:rsidR="004E1D1F" w:rsidRPr="004E1D1F" w:rsidRDefault="00D318EE" w:rsidP="004E1D1F">
      <w:pPr>
        <w:numPr>
          <w:ilvl w:val="4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Procurement of Goods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[September 2006] </w:t>
      </w:r>
    </w:p>
    <w:p w14:paraId="1394689E" w14:textId="77777777" w:rsidR="004E1D1F" w:rsidRPr="004E1D1F" w:rsidRDefault="004E1D1F" w:rsidP="004E1D1F">
      <w:pPr>
        <w:numPr>
          <w:ilvl w:val="5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French: </w:t>
      </w:r>
      <w:hyperlink r:id="rId12" w:tgtFrame="_blank" w:history="1">
        <w:r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2005</w:t>
        </w:r>
      </w:hyperlink>
      <w:r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3F7E353D" w14:textId="77777777" w:rsidR="004E1D1F" w:rsidRPr="004E1D1F" w:rsidRDefault="004E1D1F" w:rsidP="004E1D1F">
      <w:pPr>
        <w:numPr>
          <w:ilvl w:val="5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Chinese: </w:t>
      </w:r>
      <w:hyperlink r:id="rId13" w:tgtFrame="_blank" w:history="1">
        <w:r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2005</w:t>
        </w:r>
      </w:hyperlink>
      <w:r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67CD35B5" w14:textId="77777777" w:rsidR="004E1D1F" w:rsidRPr="004E1D1F" w:rsidRDefault="00D318EE" w:rsidP="004E1D1F">
      <w:pPr>
        <w:numPr>
          <w:ilvl w:val="4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hyperlink r:id="rId14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Procurement of Health Sector Goods - Pharmaceuticals, Vaccines, and Condoms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[May 2004] </w:t>
      </w:r>
    </w:p>
    <w:p w14:paraId="469244B5" w14:textId="77777777" w:rsidR="004E1D1F" w:rsidRPr="004E1D1F" w:rsidRDefault="00D318EE" w:rsidP="004E1D1F">
      <w:pPr>
        <w:numPr>
          <w:ilvl w:val="5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Spanish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7462B96E" w14:textId="77777777" w:rsidR="004E1D1F" w:rsidRPr="004E1D1F" w:rsidRDefault="00D318EE" w:rsidP="004E1D1F">
      <w:pPr>
        <w:numPr>
          <w:ilvl w:val="4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hyperlink r:id="rId16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Procurement of Textbooks and Reading Materials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[May 2004] </w:t>
      </w:r>
    </w:p>
    <w:p w14:paraId="0A709D76" w14:textId="77777777" w:rsidR="004E1D1F" w:rsidRPr="004E1D1F" w:rsidRDefault="00D318EE" w:rsidP="004E1D1F">
      <w:pPr>
        <w:numPr>
          <w:ilvl w:val="4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Supply and Installation of Plant and Equipment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[May 2005] </w:t>
      </w:r>
    </w:p>
    <w:p w14:paraId="1D556BF2" w14:textId="77777777" w:rsidR="004E1D1F" w:rsidRPr="004E1D1F" w:rsidRDefault="00D318EE" w:rsidP="004E1D1F">
      <w:pPr>
        <w:numPr>
          <w:ilvl w:val="4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hyperlink r:id="rId18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Standard Request for Proposals - Selection of Consultants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[May 2004] </w:t>
      </w:r>
    </w:p>
    <w:p w14:paraId="711ADF9A" w14:textId="77777777" w:rsidR="004E1D1F" w:rsidRPr="004E1D1F" w:rsidRDefault="00D318EE" w:rsidP="004E1D1F">
      <w:pPr>
        <w:numPr>
          <w:ilvl w:val="5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hyperlink r:id="rId19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Spanish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2F011C18" w14:textId="77777777" w:rsidR="004E1D1F" w:rsidRPr="004E1D1F" w:rsidRDefault="00D318EE" w:rsidP="004E1D1F">
      <w:pPr>
        <w:numPr>
          <w:ilvl w:val="5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hyperlink r:id="rId20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French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589F9604" w14:textId="77777777" w:rsidR="004E1D1F" w:rsidRPr="004E1D1F" w:rsidRDefault="00D318EE" w:rsidP="004E1D1F">
      <w:pPr>
        <w:numPr>
          <w:ilvl w:val="5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hyperlink r:id="rId21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Chinese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7D4AF45C" w14:textId="77777777" w:rsidR="004E1D1F" w:rsidRPr="004E1D1F" w:rsidRDefault="00D318EE" w:rsidP="004E1D1F">
      <w:pPr>
        <w:numPr>
          <w:ilvl w:val="4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hyperlink r:id="rId22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Standard Bid Evaluation Form - Procurement of Goods or Works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[April 1996] </w:t>
      </w:r>
    </w:p>
    <w:p w14:paraId="3F8D769E" w14:textId="77777777" w:rsidR="004E1D1F" w:rsidRPr="004E1D1F" w:rsidRDefault="00D318EE" w:rsidP="004E1D1F">
      <w:pPr>
        <w:numPr>
          <w:ilvl w:val="5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hyperlink r:id="rId23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Spanish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310C555B" w14:textId="77777777" w:rsidR="004E1D1F" w:rsidRPr="004E1D1F" w:rsidRDefault="00D318EE" w:rsidP="004E1D1F">
      <w:pPr>
        <w:numPr>
          <w:ilvl w:val="5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hyperlink r:id="rId24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French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41334240" w14:textId="77777777" w:rsidR="004E1D1F" w:rsidRPr="004E1D1F" w:rsidRDefault="00D318EE" w:rsidP="004E1D1F">
      <w:pPr>
        <w:numPr>
          <w:ilvl w:val="4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hyperlink r:id="rId25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Sample Form of Evaluation Report - Selection of Consultants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[October 1999] </w:t>
      </w:r>
    </w:p>
    <w:p w14:paraId="668161F2" w14:textId="77777777" w:rsidR="004E1D1F" w:rsidRPr="004E1D1F" w:rsidRDefault="00D318EE" w:rsidP="004E1D1F">
      <w:pPr>
        <w:numPr>
          <w:ilvl w:val="5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hyperlink r:id="rId26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Spanish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0C9772CF" w14:textId="77777777" w:rsidR="004E1D1F" w:rsidRPr="004E1D1F" w:rsidRDefault="00D318EE" w:rsidP="004E1D1F">
      <w:pPr>
        <w:numPr>
          <w:ilvl w:val="5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hyperlink r:id="rId27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French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291C2646" w14:textId="77777777" w:rsidR="004E1D1F" w:rsidRPr="004E1D1F" w:rsidRDefault="00D318EE" w:rsidP="004E1D1F">
      <w:pPr>
        <w:numPr>
          <w:ilvl w:val="4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hyperlink r:id="rId28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Supply and Installation of Information Systems - Single-Stage Bidding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[March 2003] </w:t>
      </w:r>
    </w:p>
    <w:p w14:paraId="37F51250" w14:textId="77777777" w:rsidR="004E1D1F" w:rsidRPr="004E1D1F" w:rsidRDefault="00D318EE" w:rsidP="004E1D1F">
      <w:pPr>
        <w:numPr>
          <w:ilvl w:val="5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hyperlink r:id="rId29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Spanish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4FCC5A75" w14:textId="77777777" w:rsidR="004E1D1F" w:rsidRPr="004E1D1F" w:rsidRDefault="00D318EE" w:rsidP="004E1D1F">
      <w:pPr>
        <w:numPr>
          <w:ilvl w:val="5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hyperlink r:id="rId30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French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6DB71AB6" w14:textId="77777777" w:rsidR="004E1D1F" w:rsidRPr="004E1D1F" w:rsidRDefault="00D318EE" w:rsidP="004E1D1F">
      <w:pPr>
        <w:numPr>
          <w:ilvl w:val="4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hyperlink r:id="rId31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Supply and Installation of Information Systems - Two-Stage Bidding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[March 2003] </w:t>
      </w:r>
    </w:p>
    <w:p w14:paraId="24889AA6" w14:textId="77777777" w:rsidR="004E1D1F" w:rsidRPr="004E1D1F" w:rsidRDefault="00D318EE" w:rsidP="004E1D1F">
      <w:pPr>
        <w:numPr>
          <w:ilvl w:val="5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hyperlink r:id="rId32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Spanish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27A1A6C0" w14:textId="77777777" w:rsidR="004E1D1F" w:rsidRPr="004E1D1F" w:rsidRDefault="00D318EE" w:rsidP="004E1D1F">
      <w:pPr>
        <w:numPr>
          <w:ilvl w:val="5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hyperlink r:id="rId33" w:tgtFrame="_blank" w:history="1">
        <w:r w:rsidR="004E1D1F" w:rsidRPr="004E1D1F">
          <w:rPr>
            <w:rFonts w:ascii="Arial" w:eastAsia="Times New Roman" w:hAnsi="Arial" w:cs="Arial"/>
            <w:color w:val="000099"/>
            <w:sz w:val="18"/>
            <w:szCs w:val="18"/>
            <w:u w:val="single"/>
          </w:rPr>
          <w:t>French</w:t>
        </w:r>
      </w:hyperlink>
      <w:r w:rsidR="004E1D1F" w:rsidRPr="004E1D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7F86E26C" w14:textId="77777777" w:rsidR="00C745DC" w:rsidRPr="004E1D1F" w:rsidRDefault="00D318EE" w:rsidP="004E1D1F"/>
    <w:sectPr w:rsidR="00C745DC" w:rsidRPr="004E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242D"/>
    <w:multiLevelType w:val="multilevel"/>
    <w:tmpl w:val="F5ECF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1F"/>
    <w:rsid w:val="00226B07"/>
    <w:rsid w:val="004E1D1F"/>
    <w:rsid w:val="00563456"/>
    <w:rsid w:val="00D318EE"/>
    <w:rsid w:val="00D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9A81"/>
  <w15:chartTrackingRefBased/>
  <w15:docId w15:val="{0F3F590C-9556-47DF-8DCF-F35B9987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1D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1D1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teresources.worldbank.org/INTPROCUREMENT/Resources/Goods-05-05-ch.doc" TargetMode="External"/><Relationship Id="rId18" Type="http://schemas.openxmlformats.org/officeDocument/2006/relationships/hyperlink" Target="http://siteresources.worldbank.org/INTPROCUREMENT/Resources/SRFP-05-04-ev1.doc" TargetMode="External"/><Relationship Id="rId26" Type="http://schemas.openxmlformats.org/officeDocument/2006/relationships/hyperlink" Target="http://siteresources.worldbank.org/PROCUREMENT/Resources/eval-sv1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teresources.worldbank.org/INTPROCUREMENT/Resources/SRFP-05-04-cnv1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iteresources.worldbank.org/INTPROCUREMENT/Resources/Prequal-08-06-ev1.doc" TargetMode="External"/><Relationship Id="rId12" Type="http://schemas.openxmlformats.org/officeDocument/2006/relationships/hyperlink" Target="http://siteresources.worldbank.org/INTPROCUREMENT/Resources/Goods-5-05-fr.doc" TargetMode="External"/><Relationship Id="rId17" Type="http://schemas.openxmlformats.org/officeDocument/2006/relationships/hyperlink" Target="http://siteresources.worldbank.org/INTPROCUREMENT/Resources/plant-5-05-eng.doc" TargetMode="External"/><Relationship Id="rId25" Type="http://schemas.openxmlformats.org/officeDocument/2006/relationships/hyperlink" Target="http://siteresources.worldbank.org/PROCUREMENT/Resources/eval-ev2.doc" TargetMode="External"/><Relationship Id="rId33" Type="http://schemas.openxmlformats.org/officeDocument/2006/relationships/hyperlink" Target="http://siteresources.worldbank.org/INTPROCUREMENT/Resources/IS2STG-SBD--V3a-French-Mar-31-2003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resources.worldbank.org/INTPROCUREMENT/Resources/Textbooks-05-04-ev1.doc" TargetMode="External"/><Relationship Id="rId20" Type="http://schemas.openxmlformats.org/officeDocument/2006/relationships/hyperlink" Target="http://siteresources.worldbank.org/INTPROCUREMENT/Resources/SRFP-05-04-fv1.doc" TargetMode="External"/><Relationship Id="rId29" Type="http://schemas.openxmlformats.org/officeDocument/2006/relationships/hyperlink" Target="http://siteresources.worldbank.org/INTPROCUREMENT/Resources/IS1STG-SBD--V3a-Spanish-Mar-31-200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teresources.worldbank.org/INTPROCUREMENT/Resources/smworks-05-04-sv1.doc" TargetMode="External"/><Relationship Id="rId11" Type="http://schemas.openxmlformats.org/officeDocument/2006/relationships/hyperlink" Target="http://siteresources.worldbank.org/INTPROCUREMENT/Resources/Goods-5-05-eng.doc" TargetMode="External"/><Relationship Id="rId24" Type="http://schemas.openxmlformats.org/officeDocument/2006/relationships/hyperlink" Target="http://siteresources.worldbank.org/PROCUREMENT/Resources/bideval-fv.doc" TargetMode="External"/><Relationship Id="rId32" Type="http://schemas.openxmlformats.org/officeDocument/2006/relationships/hyperlink" Target="http://siteresources.worldbank.org/INTPROCUREMENT/Resources/IS2STG-SBD--V3a-Spanish-Mar-31-2003.doc" TargetMode="External"/><Relationship Id="rId5" Type="http://schemas.openxmlformats.org/officeDocument/2006/relationships/hyperlink" Target="http://siteresources.worldbank.org/INTPROCUREMENT/Resources/smworks-05-04-fv1.doc" TargetMode="External"/><Relationship Id="rId15" Type="http://schemas.openxmlformats.org/officeDocument/2006/relationships/hyperlink" Target="http://siteresources.worldbank.org/INTPROCUREMENT/Resources/health-05-04-fv1.doc" TargetMode="External"/><Relationship Id="rId23" Type="http://schemas.openxmlformats.org/officeDocument/2006/relationships/hyperlink" Target="http://siteresources.worldbank.org/PROCUREMENT/Resources/Sbefsv1e.doc" TargetMode="External"/><Relationship Id="rId28" Type="http://schemas.openxmlformats.org/officeDocument/2006/relationships/hyperlink" Target="http://siteresources.worldbank.org/INTPROCUREMENT/Resources/IS1STG-SBD--V3a-Mar-31-2003.doc" TargetMode="External"/><Relationship Id="rId10" Type="http://schemas.openxmlformats.org/officeDocument/2006/relationships/hyperlink" Target="http://siteresources.worldbank.org/INTPROCUREMENT/Resources/prequal-08-06-cv1.doc" TargetMode="External"/><Relationship Id="rId19" Type="http://schemas.openxmlformats.org/officeDocument/2006/relationships/hyperlink" Target="http://siteresources.worldbank.org/INTPROCUREMENT/Resources/SRFP-05-04-sv1.doc" TargetMode="External"/><Relationship Id="rId31" Type="http://schemas.openxmlformats.org/officeDocument/2006/relationships/hyperlink" Target="http://siteresources.worldbank.org/INTPROCUREMENT/Resources/IS2STG-SBD--V3a-Mar-31-200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resources.worldbank.org/INTPROCUREMENT/Resources/Prequal-05-04-fv1.doc" TargetMode="External"/><Relationship Id="rId14" Type="http://schemas.openxmlformats.org/officeDocument/2006/relationships/hyperlink" Target="http://siteresources.worldbank.org/INTPROCUREMENT/Resources/health-05-04-ev1.doc" TargetMode="External"/><Relationship Id="rId22" Type="http://schemas.openxmlformats.org/officeDocument/2006/relationships/hyperlink" Target="http://siteresources.worldbank.org/INTPROCUREMENT/Resources/sbefev2.doc" TargetMode="External"/><Relationship Id="rId27" Type="http://schemas.openxmlformats.org/officeDocument/2006/relationships/hyperlink" Target="http://siteresources.worldbank.org/PROCUREMENT/Resources/eval-fv1.doc" TargetMode="External"/><Relationship Id="rId30" Type="http://schemas.openxmlformats.org/officeDocument/2006/relationships/hyperlink" Target="http://siteresources.worldbank.org/INTPROCUREMENT/Resources/IS1STG-SBD--V3a-French-Mar-31-2003.doc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siteresources.worldbank.org/INTPROCUREMENT/Resources/Prequal-08-06-sv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Marie Bumgarner</dc:creator>
  <cp:keywords/>
  <dc:description/>
  <cp:lastModifiedBy>Kimberly Marie Bumgarner</cp:lastModifiedBy>
  <cp:revision>2</cp:revision>
  <dcterms:created xsi:type="dcterms:W3CDTF">2019-07-15T15:08:00Z</dcterms:created>
  <dcterms:modified xsi:type="dcterms:W3CDTF">2019-07-15T15:08:00Z</dcterms:modified>
</cp:coreProperties>
</file>